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A34" w:rsidRPr="00D86A34" w:rsidRDefault="00D86A34" w:rsidP="00D86A34">
      <w:pPr>
        <w:spacing w:after="0" w:line="240" w:lineRule="auto"/>
        <w:jc w:val="both"/>
        <w:rPr>
          <w:rFonts w:ascii="Times New Roman" w:hAnsi="Times New Roman" w:cs="Times New Roman"/>
          <w:sz w:val="24"/>
          <w:szCs w:val="24"/>
        </w:rPr>
      </w:pPr>
    </w:p>
    <w:p w:rsidR="00D86A34" w:rsidRPr="00D86A34" w:rsidRDefault="00D86A34" w:rsidP="00D86A34">
      <w:pPr>
        <w:spacing w:after="0" w:line="240" w:lineRule="auto"/>
        <w:jc w:val="center"/>
        <w:rPr>
          <w:rFonts w:ascii="Times New Roman" w:hAnsi="Times New Roman" w:cs="Times New Roman"/>
          <w:b/>
          <w:sz w:val="24"/>
          <w:szCs w:val="24"/>
        </w:rPr>
      </w:pPr>
      <w:r w:rsidRPr="00D86A34">
        <w:rPr>
          <w:rFonts w:ascii="Times New Roman" w:hAnsi="Times New Roman" w:cs="Times New Roman"/>
          <w:b/>
          <w:sz w:val="24"/>
          <w:szCs w:val="24"/>
        </w:rPr>
        <w:t>Содержание</w:t>
      </w:r>
    </w:p>
    <w:p w:rsidR="00D86A34" w:rsidRPr="00D86A34" w:rsidRDefault="00D86A34" w:rsidP="00D86A34">
      <w:pPr>
        <w:spacing w:after="0" w:line="240" w:lineRule="auto"/>
        <w:jc w:val="both"/>
        <w:rPr>
          <w:rFonts w:ascii="Times New Roman" w:hAnsi="Times New Roman" w:cs="Times New Roman"/>
          <w:b/>
          <w:sz w:val="24"/>
          <w:szCs w:val="24"/>
        </w:rPr>
      </w:pPr>
    </w:p>
    <w:p w:rsidR="00D86A34" w:rsidRPr="00D86A34" w:rsidRDefault="00D86A34" w:rsidP="00D86A34">
      <w:pPr>
        <w:numPr>
          <w:ilvl w:val="0"/>
          <w:numId w:val="2"/>
        </w:numPr>
        <w:spacing w:after="0" w:line="240" w:lineRule="auto"/>
        <w:rPr>
          <w:rFonts w:ascii="Times New Roman" w:hAnsi="Times New Roman" w:cs="Times New Roman"/>
          <w:sz w:val="24"/>
          <w:szCs w:val="24"/>
        </w:rPr>
      </w:pPr>
      <w:r w:rsidRPr="00D86A34">
        <w:rPr>
          <w:rFonts w:ascii="Times New Roman" w:hAnsi="Times New Roman" w:cs="Times New Roman"/>
          <w:sz w:val="24"/>
          <w:szCs w:val="24"/>
        </w:rPr>
        <w:t>Паспортная характеристика района  …………………………………………………2</w:t>
      </w:r>
    </w:p>
    <w:p w:rsidR="00D86A34" w:rsidRPr="00D86A34" w:rsidRDefault="00D86A34" w:rsidP="00D86A34">
      <w:pPr>
        <w:numPr>
          <w:ilvl w:val="0"/>
          <w:numId w:val="2"/>
        </w:numPr>
        <w:spacing w:after="0" w:line="240" w:lineRule="auto"/>
        <w:rPr>
          <w:rFonts w:ascii="Times New Roman" w:hAnsi="Times New Roman" w:cs="Times New Roman"/>
          <w:sz w:val="24"/>
          <w:szCs w:val="24"/>
        </w:rPr>
      </w:pPr>
      <w:r w:rsidRPr="00D86A34">
        <w:rPr>
          <w:rFonts w:ascii="Times New Roman" w:hAnsi="Times New Roman" w:cs="Times New Roman"/>
          <w:sz w:val="24"/>
          <w:szCs w:val="24"/>
        </w:rPr>
        <w:t xml:space="preserve">Структура и типология сети  </w:t>
      </w:r>
      <w:r w:rsidR="00FF0639">
        <w:rPr>
          <w:rFonts w:ascii="Times New Roman" w:hAnsi="Times New Roman" w:cs="Times New Roman"/>
          <w:sz w:val="24"/>
          <w:szCs w:val="24"/>
        </w:rPr>
        <w:t>КДУ</w:t>
      </w:r>
      <w:r w:rsidRPr="00D86A34">
        <w:rPr>
          <w:rFonts w:ascii="Times New Roman" w:hAnsi="Times New Roman" w:cs="Times New Roman"/>
          <w:sz w:val="24"/>
          <w:szCs w:val="24"/>
        </w:rPr>
        <w:t xml:space="preserve"> клубного типа…………</w:t>
      </w:r>
      <w:r w:rsidR="00FF0639">
        <w:rPr>
          <w:rFonts w:ascii="Times New Roman" w:hAnsi="Times New Roman" w:cs="Times New Roman"/>
          <w:sz w:val="24"/>
          <w:szCs w:val="24"/>
        </w:rPr>
        <w:t>………………………..3</w:t>
      </w:r>
    </w:p>
    <w:p w:rsidR="00D86A34" w:rsidRPr="00D86A34" w:rsidRDefault="00D86A34" w:rsidP="00D86A34">
      <w:pPr>
        <w:numPr>
          <w:ilvl w:val="0"/>
          <w:numId w:val="2"/>
        </w:numPr>
        <w:spacing w:after="0" w:line="240" w:lineRule="auto"/>
        <w:rPr>
          <w:rFonts w:ascii="Times New Roman" w:hAnsi="Times New Roman" w:cs="Times New Roman"/>
          <w:sz w:val="24"/>
          <w:szCs w:val="24"/>
        </w:rPr>
      </w:pPr>
      <w:r w:rsidRPr="00D86A34">
        <w:rPr>
          <w:rFonts w:ascii="Times New Roman" w:hAnsi="Times New Roman" w:cs="Times New Roman"/>
          <w:sz w:val="24"/>
          <w:szCs w:val="24"/>
        </w:rPr>
        <w:t>Основные показатели деяте</w:t>
      </w:r>
      <w:r w:rsidR="00FF0639">
        <w:rPr>
          <w:rFonts w:ascii="Times New Roman" w:hAnsi="Times New Roman" w:cs="Times New Roman"/>
          <w:sz w:val="24"/>
          <w:szCs w:val="24"/>
        </w:rPr>
        <w:t>льности КДУ …………………………………………...4</w:t>
      </w:r>
    </w:p>
    <w:p w:rsidR="00D86A34" w:rsidRPr="00D86A34" w:rsidRDefault="00D86A34" w:rsidP="00D86A34">
      <w:pPr>
        <w:numPr>
          <w:ilvl w:val="0"/>
          <w:numId w:val="2"/>
        </w:numPr>
        <w:spacing w:after="0" w:line="240" w:lineRule="auto"/>
        <w:rPr>
          <w:rFonts w:ascii="Times New Roman" w:hAnsi="Times New Roman" w:cs="Times New Roman"/>
          <w:sz w:val="24"/>
          <w:szCs w:val="24"/>
        </w:rPr>
      </w:pPr>
      <w:r w:rsidRPr="00D86A34">
        <w:rPr>
          <w:rFonts w:ascii="Times New Roman" w:hAnsi="Times New Roman" w:cs="Times New Roman"/>
          <w:sz w:val="24"/>
          <w:szCs w:val="24"/>
        </w:rPr>
        <w:t>Персонал………………………………………………………………………………..9</w:t>
      </w:r>
    </w:p>
    <w:p w:rsidR="00D86A34" w:rsidRPr="00D86A34" w:rsidRDefault="00D86A34" w:rsidP="00D86A34">
      <w:pPr>
        <w:numPr>
          <w:ilvl w:val="0"/>
          <w:numId w:val="2"/>
        </w:numPr>
        <w:spacing w:after="0" w:line="240" w:lineRule="auto"/>
        <w:rPr>
          <w:rFonts w:ascii="Times New Roman" w:hAnsi="Times New Roman" w:cs="Times New Roman"/>
          <w:sz w:val="24"/>
          <w:szCs w:val="24"/>
        </w:rPr>
      </w:pPr>
      <w:r w:rsidRPr="00D86A34">
        <w:rPr>
          <w:rFonts w:ascii="Times New Roman" w:hAnsi="Times New Roman" w:cs="Times New Roman"/>
          <w:sz w:val="24"/>
          <w:szCs w:val="24"/>
        </w:rPr>
        <w:t>Участие в областных, межрегиональных, всероссийских, международных мероприятиях………………………………………........................</w:t>
      </w:r>
      <w:r w:rsidR="00FF0639">
        <w:rPr>
          <w:rFonts w:ascii="Times New Roman" w:hAnsi="Times New Roman" w:cs="Times New Roman"/>
          <w:sz w:val="24"/>
          <w:szCs w:val="24"/>
        </w:rPr>
        <w:t>..............................13</w:t>
      </w:r>
    </w:p>
    <w:p w:rsidR="00D86A34" w:rsidRPr="00D86A34" w:rsidRDefault="00D86A34" w:rsidP="00D86A34">
      <w:pPr>
        <w:numPr>
          <w:ilvl w:val="0"/>
          <w:numId w:val="2"/>
        </w:numPr>
        <w:spacing w:after="0" w:line="240" w:lineRule="auto"/>
        <w:rPr>
          <w:rFonts w:ascii="Times New Roman" w:hAnsi="Times New Roman" w:cs="Times New Roman"/>
          <w:sz w:val="24"/>
          <w:szCs w:val="24"/>
        </w:rPr>
      </w:pPr>
      <w:r w:rsidRPr="00D86A34">
        <w:rPr>
          <w:rFonts w:ascii="Times New Roman" w:hAnsi="Times New Roman" w:cs="Times New Roman"/>
          <w:sz w:val="24"/>
          <w:szCs w:val="24"/>
        </w:rPr>
        <w:t>Межрайонные и районные</w:t>
      </w:r>
      <w:r w:rsidR="00FF0639">
        <w:rPr>
          <w:rFonts w:ascii="Times New Roman" w:hAnsi="Times New Roman" w:cs="Times New Roman"/>
          <w:sz w:val="24"/>
          <w:szCs w:val="24"/>
        </w:rPr>
        <w:t xml:space="preserve"> мероприятия…………………………………………….28</w:t>
      </w:r>
    </w:p>
    <w:p w:rsidR="00D86A34" w:rsidRPr="00FF0639" w:rsidRDefault="00D86A34" w:rsidP="00FF0639">
      <w:pPr>
        <w:numPr>
          <w:ilvl w:val="0"/>
          <w:numId w:val="2"/>
        </w:numPr>
        <w:spacing w:after="0" w:line="240" w:lineRule="auto"/>
        <w:rPr>
          <w:rFonts w:ascii="Times New Roman" w:hAnsi="Times New Roman" w:cs="Times New Roman"/>
          <w:sz w:val="24"/>
          <w:szCs w:val="24"/>
        </w:rPr>
      </w:pPr>
      <w:r w:rsidRPr="00D86A34">
        <w:rPr>
          <w:rFonts w:ascii="Times New Roman" w:hAnsi="Times New Roman" w:cs="Times New Roman"/>
          <w:sz w:val="24"/>
          <w:szCs w:val="24"/>
        </w:rPr>
        <w:t>Концертно-гастрольная деятельность………………………………………………..</w:t>
      </w:r>
      <w:r>
        <w:rPr>
          <w:rFonts w:ascii="Times New Roman" w:hAnsi="Times New Roman" w:cs="Times New Roman"/>
          <w:sz w:val="24"/>
          <w:szCs w:val="24"/>
        </w:rPr>
        <w:t>.</w:t>
      </w:r>
      <w:r w:rsidR="00FF0639">
        <w:rPr>
          <w:rFonts w:ascii="Times New Roman" w:hAnsi="Times New Roman" w:cs="Times New Roman"/>
          <w:sz w:val="24"/>
          <w:szCs w:val="24"/>
        </w:rPr>
        <w:t>34</w:t>
      </w:r>
    </w:p>
    <w:p w:rsidR="00D86A34" w:rsidRPr="00D86A34" w:rsidRDefault="00D86A34" w:rsidP="00D86A34">
      <w:pPr>
        <w:numPr>
          <w:ilvl w:val="0"/>
          <w:numId w:val="2"/>
        </w:numPr>
        <w:spacing w:after="0" w:line="240" w:lineRule="auto"/>
        <w:rPr>
          <w:rFonts w:ascii="Times New Roman" w:hAnsi="Times New Roman" w:cs="Times New Roman"/>
          <w:sz w:val="24"/>
          <w:szCs w:val="24"/>
        </w:rPr>
      </w:pPr>
      <w:r w:rsidRPr="00D86A34">
        <w:rPr>
          <w:rFonts w:ascii="Times New Roman" w:hAnsi="Times New Roman" w:cs="Times New Roman"/>
          <w:sz w:val="24"/>
          <w:szCs w:val="24"/>
        </w:rPr>
        <w:t xml:space="preserve">Анализ жанров народного творчества ………………………………....................... </w:t>
      </w:r>
      <w:r>
        <w:rPr>
          <w:rFonts w:ascii="Times New Roman" w:hAnsi="Times New Roman" w:cs="Times New Roman"/>
          <w:sz w:val="24"/>
          <w:szCs w:val="24"/>
        </w:rPr>
        <w:t>.</w:t>
      </w:r>
      <w:r w:rsidR="00FF0639">
        <w:rPr>
          <w:rFonts w:ascii="Times New Roman" w:hAnsi="Times New Roman" w:cs="Times New Roman"/>
          <w:sz w:val="24"/>
          <w:szCs w:val="24"/>
        </w:rPr>
        <w:t>36</w:t>
      </w:r>
    </w:p>
    <w:p w:rsidR="00D86A34" w:rsidRPr="00D86A34" w:rsidRDefault="00D86A34" w:rsidP="00D86A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86A34">
        <w:rPr>
          <w:rFonts w:ascii="Times New Roman" w:hAnsi="Times New Roman" w:cs="Times New Roman"/>
          <w:sz w:val="24"/>
          <w:szCs w:val="24"/>
        </w:rPr>
        <w:t>Хореография……</w:t>
      </w:r>
      <w:r w:rsidR="00FF0639">
        <w:rPr>
          <w:rFonts w:ascii="Times New Roman" w:hAnsi="Times New Roman" w:cs="Times New Roman"/>
          <w:sz w:val="24"/>
          <w:szCs w:val="24"/>
        </w:rPr>
        <w:t>……………………………………………………………………....36</w:t>
      </w:r>
    </w:p>
    <w:p w:rsidR="00D86A34" w:rsidRPr="00D86A34" w:rsidRDefault="00D86A34" w:rsidP="00D86A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86A34">
        <w:rPr>
          <w:rFonts w:ascii="Times New Roman" w:hAnsi="Times New Roman" w:cs="Times New Roman"/>
          <w:sz w:val="24"/>
          <w:szCs w:val="24"/>
        </w:rPr>
        <w:t>Эстрадное пение…</w:t>
      </w:r>
      <w:r w:rsidR="00FF0639">
        <w:rPr>
          <w:rFonts w:ascii="Times New Roman" w:hAnsi="Times New Roman" w:cs="Times New Roman"/>
          <w:sz w:val="24"/>
          <w:szCs w:val="24"/>
        </w:rPr>
        <w:t>………………………………………………………………….....38</w:t>
      </w:r>
    </w:p>
    <w:p w:rsidR="00D86A34" w:rsidRPr="00D86A34" w:rsidRDefault="00D86A34" w:rsidP="00D86A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86A34">
        <w:rPr>
          <w:rFonts w:ascii="Times New Roman" w:hAnsi="Times New Roman" w:cs="Times New Roman"/>
          <w:sz w:val="24"/>
          <w:szCs w:val="24"/>
        </w:rPr>
        <w:t>Народное пение..………………………………………</w:t>
      </w:r>
      <w:r w:rsidR="00FF0639">
        <w:rPr>
          <w:rFonts w:ascii="Times New Roman" w:hAnsi="Times New Roman" w:cs="Times New Roman"/>
          <w:sz w:val="24"/>
          <w:szCs w:val="24"/>
        </w:rPr>
        <w:t>………………........................40</w:t>
      </w:r>
    </w:p>
    <w:p w:rsidR="00D86A34" w:rsidRPr="00D86A34" w:rsidRDefault="00D86A34" w:rsidP="00D86A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86A34">
        <w:rPr>
          <w:rFonts w:ascii="Times New Roman" w:hAnsi="Times New Roman" w:cs="Times New Roman"/>
          <w:sz w:val="24"/>
          <w:szCs w:val="24"/>
        </w:rPr>
        <w:t>Академическое  пение..…………</w:t>
      </w:r>
      <w:r w:rsidR="00FF0639">
        <w:rPr>
          <w:rFonts w:ascii="Times New Roman" w:hAnsi="Times New Roman" w:cs="Times New Roman"/>
          <w:sz w:val="24"/>
          <w:szCs w:val="24"/>
        </w:rPr>
        <w:t>…………………………………………….............42</w:t>
      </w:r>
    </w:p>
    <w:p w:rsidR="00D86A34" w:rsidRPr="00D86A34" w:rsidRDefault="00D86A34" w:rsidP="00D86A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86A34">
        <w:rPr>
          <w:rFonts w:ascii="Times New Roman" w:hAnsi="Times New Roman" w:cs="Times New Roman"/>
          <w:sz w:val="24"/>
          <w:szCs w:val="24"/>
        </w:rPr>
        <w:t>Театральное искусство………………………………………………………………...43</w:t>
      </w:r>
    </w:p>
    <w:p w:rsidR="00D86A34" w:rsidRPr="00D86A34" w:rsidRDefault="00D86A34" w:rsidP="00D86A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86A34">
        <w:rPr>
          <w:rFonts w:ascii="Times New Roman" w:hAnsi="Times New Roman" w:cs="Times New Roman"/>
          <w:sz w:val="24"/>
          <w:szCs w:val="24"/>
        </w:rPr>
        <w:t>Инструментальное исполн</w:t>
      </w:r>
      <w:r w:rsidR="00FF0639">
        <w:rPr>
          <w:rFonts w:ascii="Times New Roman" w:hAnsi="Times New Roman" w:cs="Times New Roman"/>
          <w:sz w:val="24"/>
          <w:szCs w:val="24"/>
        </w:rPr>
        <w:t>ительство………………………………………………...46</w:t>
      </w:r>
    </w:p>
    <w:p w:rsidR="00D86A34" w:rsidRPr="00D86A34" w:rsidRDefault="00D86A34" w:rsidP="00D86A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86A34">
        <w:rPr>
          <w:rFonts w:ascii="Times New Roman" w:hAnsi="Times New Roman" w:cs="Times New Roman"/>
          <w:sz w:val="24"/>
          <w:szCs w:val="24"/>
        </w:rPr>
        <w:t>Традиционный фольклор……………………………………………………………...47</w:t>
      </w:r>
    </w:p>
    <w:p w:rsidR="00D86A34" w:rsidRPr="00D86A34" w:rsidRDefault="00D86A34" w:rsidP="00D86A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86A34">
        <w:rPr>
          <w:rFonts w:ascii="Times New Roman" w:hAnsi="Times New Roman" w:cs="Times New Roman"/>
          <w:sz w:val="24"/>
          <w:szCs w:val="24"/>
        </w:rPr>
        <w:t>Народные промыслы, ремесла………………………………………………………..49</w:t>
      </w:r>
    </w:p>
    <w:p w:rsidR="00D86A34" w:rsidRPr="00D86A34" w:rsidRDefault="00D86A34" w:rsidP="00D86A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86A34">
        <w:rPr>
          <w:rFonts w:ascii="Times New Roman" w:hAnsi="Times New Roman" w:cs="Times New Roman"/>
          <w:sz w:val="24"/>
          <w:szCs w:val="24"/>
        </w:rPr>
        <w:t>Декоративно-прикладное творчество………………………………………………..5</w:t>
      </w:r>
      <w:r w:rsidR="00FF0639">
        <w:rPr>
          <w:rFonts w:ascii="Times New Roman" w:hAnsi="Times New Roman" w:cs="Times New Roman"/>
          <w:sz w:val="24"/>
          <w:szCs w:val="24"/>
        </w:rPr>
        <w:t>7</w:t>
      </w:r>
    </w:p>
    <w:p w:rsidR="00D86A34" w:rsidRPr="00D86A34" w:rsidRDefault="00D86A34" w:rsidP="00D86A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86A34">
        <w:rPr>
          <w:rFonts w:ascii="Times New Roman" w:hAnsi="Times New Roman" w:cs="Times New Roman"/>
          <w:sz w:val="24"/>
          <w:szCs w:val="24"/>
        </w:rPr>
        <w:t>Изобразительное иску</w:t>
      </w:r>
      <w:r w:rsidR="00FF0639">
        <w:rPr>
          <w:rFonts w:ascii="Times New Roman" w:hAnsi="Times New Roman" w:cs="Times New Roman"/>
          <w:sz w:val="24"/>
          <w:szCs w:val="24"/>
        </w:rPr>
        <w:t>сство…………………………………………………………...59</w:t>
      </w:r>
    </w:p>
    <w:p w:rsidR="00D86A34" w:rsidRPr="00D86A34" w:rsidRDefault="00D86A34" w:rsidP="00D86A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86A34">
        <w:rPr>
          <w:rFonts w:ascii="Times New Roman" w:hAnsi="Times New Roman" w:cs="Times New Roman"/>
          <w:sz w:val="24"/>
          <w:szCs w:val="24"/>
        </w:rPr>
        <w:t>Цирковое искусство……………………………………………………………………60</w:t>
      </w:r>
    </w:p>
    <w:p w:rsidR="00D86A34" w:rsidRPr="00D86A34" w:rsidRDefault="00D86A34" w:rsidP="00D86A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86A34">
        <w:rPr>
          <w:rFonts w:ascii="Times New Roman" w:hAnsi="Times New Roman" w:cs="Times New Roman"/>
          <w:sz w:val="24"/>
          <w:szCs w:val="24"/>
        </w:rPr>
        <w:t>10.  Анализ работы КДУ по категориям населения</w:t>
      </w:r>
    </w:p>
    <w:p w:rsidR="00D86A34" w:rsidRPr="00D86A34" w:rsidRDefault="00D86A34" w:rsidP="00D86A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86A34">
        <w:rPr>
          <w:rFonts w:ascii="Times New Roman" w:hAnsi="Times New Roman" w:cs="Times New Roman"/>
          <w:sz w:val="24"/>
          <w:szCs w:val="24"/>
        </w:rPr>
        <w:t>Работа с детьми и  подр</w:t>
      </w:r>
      <w:r w:rsidR="00FF0639">
        <w:rPr>
          <w:rFonts w:ascii="Times New Roman" w:hAnsi="Times New Roman" w:cs="Times New Roman"/>
          <w:sz w:val="24"/>
          <w:szCs w:val="24"/>
        </w:rPr>
        <w:t>остками……………………………………………………...62</w:t>
      </w:r>
    </w:p>
    <w:p w:rsidR="00D86A34" w:rsidRPr="00D86A34" w:rsidRDefault="00D86A34" w:rsidP="00D86A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86A34">
        <w:rPr>
          <w:rFonts w:ascii="Times New Roman" w:hAnsi="Times New Roman" w:cs="Times New Roman"/>
          <w:sz w:val="24"/>
          <w:szCs w:val="24"/>
        </w:rPr>
        <w:t>Работа со слабозащищенными категориями   населения</w:t>
      </w:r>
      <w:r w:rsidR="00FF0639">
        <w:rPr>
          <w:rFonts w:ascii="Times New Roman" w:hAnsi="Times New Roman" w:cs="Times New Roman"/>
          <w:sz w:val="24"/>
          <w:szCs w:val="24"/>
        </w:rPr>
        <w:t>…………..........................65</w:t>
      </w:r>
    </w:p>
    <w:p w:rsidR="00D86A34" w:rsidRPr="00D86A34" w:rsidRDefault="00D86A34" w:rsidP="00B81669">
      <w:pPr>
        <w:pStyle w:val="a6"/>
        <w:numPr>
          <w:ilvl w:val="0"/>
          <w:numId w:val="11"/>
        </w:numPr>
      </w:pPr>
      <w:r w:rsidRPr="00D86A34">
        <w:t>Анализ работы КДУ по различным направлениям</w:t>
      </w:r>
      <w:r w:rsidR="00FF0639">
        <w:t>………………………………68</w:t>
      </w:r>
    </w:p>
    <w:p w:rsidR="00D86A34" w:rsidRPr="00D86A34" w:rsidRDefault="00D86A34" w:rsidP="00D86A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86A34">
        <w:rPr>
          <w:rFonts w:ascii="Times New Roman" w:hAnsi="Times New Roman" w:cs="Times New Roman"/>
          <w:sz w:val="24"/>
          <w:szCs w:val="24"/>
        </w:rPr>
        <w:t xml:space="preserve">12.    Другие формы, виды и направления </w:t>
      </w:r>
      <w:r w:rsidR="00B81669">
        <w:rPr>
          <w:rFonts w:ascii="Times New Roman" w:hAnsi="Times New Roman" w:cs="Times New Roman"/>
          <w:sz w:val="24"/>
          <w:szCs w:val="24"/>
        </w:rPr>
        <w:t>деятельности учреждения……………….73</w:t>
      </w:r>
    </w:p>
    <w:p w:rsidR="00D86A34" w:rsidRPr="00D86A34" w:rsidRDefault="00D86A34" w:rsidP="00D86A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86A34">
        <w:rPr>
          <w:rFonts w:ascii="Times New Roman" w:hAnsi="Times New Roman" w:cs="Times New Roman"/>
          <w:sz w:val="24"/>
          <w:szCs w:val="24"/>
        </w:rPr>
        <w:t>13. Информационно-методическ</w:t>
      </w:r>
      <w:r w:rsidR="00B81669">
        <w:rPr>
          <w:rFonts w:ascii="Times New Roman" w:hAnsi="Times New Roman" w:cs="Times New Roman"/>
          <w:sz w:val="24"/>
          <w:szCs w:val="24"/>
        </w:rPr>
        <w:t>ая работа……………………………………………...83</w:t>
      </w:r>
    </w:p>
    <w:p w:rsidR="00D86A34" w:rsidRPr="00D86A34" w:rsidRDefault="00D86A34" w:rsidP="00D86A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86A34">
        <w:rPr>
          <w:rFonts w:ascii="Times New Roman" w:hAnsi="Times New Roman" w:cs="Times New Roman"/>
          <w:sz w:val="24"/>
          <w:szCs w:val="24"/>
        </w:rPr>
        <w:t xml:space="preserve">14. Отчет о внебюджетных </w:t>
      </w:r>
      <w:r w:rsidR="00B81669">
        <w:rPr>
          <w:rFonts w:ascii="Times New Roman" w:hAnsi="Times New Roman" w:cs="Times New Roman"/>
          <w:sz w:val="24"/>
          <w:szCs w:val="24"/>
        </w:rPr>
        <w:t>поступлениях………………………………………………86</w:t>
      </w:r>
    </w:p>
    <w:p w:rsidR="00D86A34" w:rsidRPr="00D86A34" w:rsidRDefault="00D86A34" w:rsidP="00D86A34">
      <w:pPr>
        <w:tabs>
          <w:tab w:val="left" w:pos="25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86A34">
        <w:rPr>
          <w:rFonts w:ascii="Times New Roman" w:hAnsi="Times New Roman" w:cs="Times New Roman"/>
          <w:sz w:val="24"/>
          <w:szCs w:val="24"/>
        </w:rPr>
        <w:t>15. Отчет о коллективах, имеющих звание «народный/образцовый самодеятельный коллектив» (Приложение 1)</w:t>
      </w:r>
    </w:p>
    <w:p w:rsidR="00D86A34" w:rsidRDefault="00D86A34" w:rsidP="00D86A34">
      <w:pPr>
        <w:tabs>
          <w:tab w:val="left" w:pos="25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B81669" w:rsidRDefault="00B81669" w:rsidP="00D86A34">
      <w:pPr>
        <w:tabs>
          <w:tab w:val="left" w:pos="2520"/>
        </w:tabs>
        <w:spacing w:after="0" w:line="240" w:lineRule="auto"/>
        <w:rPr>
          <w:rFonts w:ascii="Times New Roman" w:hAnsi="Times New Roman" w:cs="Times New Roman"/>
          <w:sz w:val="24"/>
          <w:szCs w:val="24"/>
        </w:rPr>
      </w:pPr>
    </w:p>
    <w:p w:rsidR="00B81669" w:rsidRDefault="00B81669" w:rsidP="00D86A34">
      <w:pPr>
        <w:tabs>
          <w:tab w:val="left" w:pos="2520"/>
        </w:tabs>
        <w:spacing w:after="0" w:line="240" w:lineRule="auto"/>
        <w:rPr>
          <w:rFonts w:ascii="Times New Roman" w:hAnsi="Times New Roman" w:cs="Times New Roman"/>
          <w:sz w:val="24"/>
          <w:szCs w:val="24"/>
        </w:rPr>
      </w:pPr>
    </w:p>
    <w:p w:rsidR="00B81669" w:rsidRDefault="00B81669" w:rsidP="00D86A34">
      <w:pPr>
        <w:tabs>
          <w:tab w:val="left" w:pos="2520"/>
        </w:tabs>
        <w:spacing w:after="0" w:line="240" w:lineRule="auto"/>
        <w:rPr>
          <w:rFonts w:ascii="Times New Roman" w:hAnsi="Times New Roman" w:cs="Times New Roman"/>
          <w:sz w:val="24"/>
          <w:szCs w:val="24"/>
        </w:rPr>
      </w:pPr>
    </w:p>
    <w:p w:rsidR="00B81669" w:rsidRDefault="00B81669" w:rsidP="00D86A34">
      <w:pPr>
        <w:tabs>
          <w:tab w:val="left" w:pos="2520"/>
        </w:tabs>
        <w:spacing w:after="0" w:line="240" w:lineRule="auto"/>
        <w:rPr>
          <w:rFonts w:ascii="Times New Roman" w:hAnsi="Times New Roman" w:cs="Times New Roman"/>
          <w:sz w:val="24"/>
          <w:szCs w:val="24"/>
        </w:rPr>
      </w:pPr>
    </w:p>
    <w:p w:rsidR="00B81669" w:rsidRDefault="00B81669" w:rsidP="00D86A34">
      <w:pPr>
        <w:tabs>
          <w:tab w:val="left" w:pos="2520"/>
        </w:tabs>
        <w:spacing w:after="0" w:line="240" w:lineRule="auto"/>
        <w:rPr>
          <w:rFonts w:ascii="Times New Roman" w:hAnsi="Times New Roman" w:cs="Times New Roman"/>
          <w:sz w:val="24"/>
          <w:szCs w:val="24"/>
        </w:rPr>
      </w:pPr>
    </w:p>
    <w:p w:rsidR="00B81669" w:rsidRDefault="00B81669" w:rsidP="00D86A34">
      <w:pPr>
        <w:tabs>
          <w:tab w:val="left" w:pos="2520"/>
        </w:tabs>
        <w:spacing w:after="0" w:line="240" w:lineRule="auto"/>
        <w:rPr>
          <w:rFonts w:ascii="Times New Roman" w:hAnsi="Times New Roman" w:cs="Times New Roman"/>
          <w:sz w:val="24"/>
          <w:szCs w:val="24"/>
        </w:rPr>
      </w:pPr>
    </w:p>
    <w:p w:rsidR="00B81669" w:rsidRDefault="00B81669" w:rsidP="00D86A34">
      <w:pPr>
        <w:tabs>
          <w:tab w:val="left" w:pos="2520"/>
        </w:tabs>
        <w:spacing w:after="0" w:line="240" w:lineRule="auto"/>
        <w:rPr>
          <w:rFonts w:ascii="Times New Roman" w:hAnsi="Times New Roman" w:cs="Times New Roman"/>
          <w:sz w:val="24"/>
          <w:szCs w:val="24"/>
        </w:rPr>
      </w:pPr>
    </w:p>
    <w:p w:rsidR="00B81669" w:rsidRPr="00D86A34" w:rsidRDefault="00B81669" w:rsidP="00D86A34">
      <w:pPr>
        <w:tabs>
          <w:tab w:val="left" w:pos="2520"/>
        </w:tabs>
        <w:spacing w:after="0" w:line="240" w:lineRule="auto"/>
        <w:rPr>
          <w:rFonts w:ascii="Times New Roman" w:hAnsi="Times New Roman" w:cs="Times New Roman"/>
          <w:sz w:val="24"/>
          <w:szCs w:val="24"/>
        </w:rPr>
      </w:pPr>
    </w:p>
    <w:p w:rsidR="00D86A34" w:rsidRPr="00D86A34" w:rsidRDefault="00D86A34" w:rsidP="00D86A34">
      <w:pPr>
        <w:spacing w:after="0" w:line="240" w:lineRule="auto"/>
        <w:rPr>
          <w:rFonts w:ascii="Times New Roman" w:hAnsi="Times New Roman" w:cs="Times New Roman"/>
          <w:sz w:val="24"/>
          <w:szCs w:val="24"/>
        </w:rPr>
      </w:pPr>
    </w:p>
    <w:p w:rsidR="00D86A34" w:rsidRPr="00D86A34" w:rsidRDefault="00D86A34" w:rsidP="00D86A34">
      <w:pPr>
        <w:spacing w:after="0" w:line="240" w:lineRule="auto"/>
        <w:rPr>
          <w:rFonts w:ascii="Times New Roman" w:hAnsi="Times New Roman" w:cs="Times New Roman"/>
          <w:sz w:val="24"/>
          <w:szCs w:val="24"/>
        </w:rPr>
      </w:pPr>
    </w:p>
    <w:p w:rsidR="00D86A34" w:rsidRPr="00D86A34" w:rsidRDefault="00D86A34" w:rsidP="00D86A34">
      <w:pPr>
        <w:spacing w:after="0" w:line="240" w:lineRule="auto"/>
        <w:rPr>
          <w:rFonts w:ascii="Times New Roman" w:hAnsi="Times New Roman" w:cs="Times New Roman"/>
          <w:sz w:val="24"/>
          <w:szCs w:val="24"/>
        </w:rPr>
      </w:pPr>
    </w:p>
    <w:p w:rsidR="00D86A34" w:rsidRPr="00D86A34" w:rsidRDefault="00D86A34" w:rsidP="00D86A34">
      <w:pPr>
        <w:spacing w:after="0" w:line="240" w:lineRule="auto"/>
        <w:rPr>
          <w:rFonts w:ascii="Times New Roman" w:hAnsi="Times New Roman" w:cs="Times New Roman"/>
          <w:sz w:val="24"/>
          <w:szCs w:val="24"/>
        </w:rPr>
      </w:pPr>
    </w:p>
    <w:p w:rsidR="00D86A34" w:rsidRPr="00D86A34" w:rsidRDefault="00D86A34" w:rsidP="00D86A34">
      <w:pPr>
        <w:spacing w:after="0" w:line="240" w:lineRule="auto"/>
        <w:rPr>
          <w:rFonts w:ascii="Times New Roman" w:hAnsi="Times New Roman" w:cs="Times New Roman"/>
          <w:sz w:val="24"/>
          <w:szCs w:val="24"/>
        </w:rPr>
      </w:pPr>
    </w:p>
    <w:p w:rsidR="00D86A34" w:rsidRPr="00D86A34" w:rsidRDefault="00D86A34" w:rsidP="00D86A34">
      <w:pPr>
        <w:spacing w:after="0" w:line="240" w:lineRule="auto"/>
        <w:rPr>
          <w:rFonts w:ascii="Times New Roman" w:hAnsi="Times New Roman" w:cs="Times New Roman"/>
          <w:sz w:val="24"/>
          <w:szCs w:val="24"/>
        </w:rPr>
      </w:pPr>
    </w:p>
    <w:p w:rsidR="00D86A34" w:rsidRPr="00D86A34" w:rsidRDefault="00D86A34" w:rsidP="00D86A34">
      <w:pPr>
        <w:spacing w:after="0" w:line="240" w:lineRule="auto"/>
        <w:jc w:val="both"/>
        <w:rPr>
          <w:rFonts w:ascii="Times New Roman" w:hAnsi="Times New Roman" w:cs="Times New Roman"/>
          <w:sz w:val="24"/>
          <w:szCs w:val="24"/>
        </w:rPr>
      </w:pPr>
    </w:p>
    <w:p w:rsidR="00D86A34" w:rsidRPr="00D86A34" w:rsidRDefault="00D86A34" w:rsidP="00D86A34">
      <w:pPr>
        <w:spacing w:after="0" w:line="240" w:lineRule="auto"/>
        <w:jc w:val="both"/>
        <w:rPr>
          <w:rFonts w:ascii="Times New Roman" w:hAnsi="Times New Roman" w:cs="Times New Roman"/>
          <w:sz w:val="24"/>
          <w:szCs w:val="24"/>
        </w:rPr>
      </w:pPr>
    </w:p>
    <w:p w:rsidR="00D86A34" w:rsidRPr="00D86A34" w:rsidRDefault="00D86A34" w:rsidP="00D86A34">
      <w:pPr>
        <w:spacing w:after="0" w:line="240" w:lineRule="auto"/>
        <w:jc w:val="both"/>
        <w:rPr>
          <w:rFonts w:ascii="Times New Roman" w:hAnsi="Times New Roman" w:cs="Times New Roman"/>
          <w:sz w:val="24"/>
          <w:szCs w:val="24"/>
        </w:rPr>
      </w:pPr>
    </w:p>
    <w:p w:rsidR="00D86A34" w:rsidRPr="00D86A34" w:rsidRDefault="00D86A34" w:rsidP="00D86A34">
      <w:pPr>
        <w:spacing w:after="0" w:line="240" w:lineRule="auto"/>
        <w:jc w:val="both"/>
        <w:rPr>
          <w:rFonts w:ascii="Times New Roman" w:hAnsi="Times New Roman" w:cs="Times New Roman"/>
          <w:sz w:val="24"/>
          <w:szCs w:val="24"/>
        </w:rPr>
      </w:pPr>
    </w:p>
    <w:p w:rsidR="00D86A34" w:rsidRPr="00D86A34" w:rsidRDefault="00D86A34" w:rsidP="00D86A34">
      <w:pPr>
        <w:spacing w:after="0" w:line="240" w:lineRule="auto"/>
        <w:jc w:val="both"/>
        <w:rPr>
          <w:rFonts w:ascii="Times New Roman" w:hAnsi="Times New Roman" w:cs="Times New Roman"/>
          <w:sz w:val="24"/>
          <w:szCs w:val="24"/>
        </w:rPr>
      </w:pPr>
    </w:p>
    <w:p w:rsidR="00D86A34" w:rsidRPr="00D86A34" w:rsidRDefault="00D86A34" w:rsidP="00D86A34">
      <w:pPr>
        <w:numPr>
          <w:ilvl w:val="0"/>
          <w:numId w:val="3"/>
        </w:numPr>
        <w:spacing w:after="0" w:line="240" w:lineRule="auto"/>
        <w:jc w:val="both"/>
        <w:rPr>
          <w:rFonts w:ascii="Times New Roman" w:hAnsi="Times New Roman" w:cs="Times New Roman"/>
          <w:b/>
          <w:sz w:val="24"/>
          <w:szCs w:val="24"/>
          <w:u w:val="single"/>
        </w:rPr>
      </w:pPr>
      <w:r w:rsidRPr="00D86A34">
        <w:rPr>
          <w:rFonts w:ascii="Times New Roman" w:hAnsi="Times New Roman" w:cs="Times New Roman"/>
          <w:b/>
          <w:sz w:val="24"/>
          <w:szCs w:val="24"/>
          <w:u w:val="single"/>
        </w:rPr>
        <w:lastRenderedPageBreak/>
        <w:t xml:space="preserve">ПАСПОРТНАЯ ХАРАКТЕРИСТИКА РАЙОНА </w:t>
      </w:r>
    </w:p>
    <w:p w:rsidR="00D86A34" w:rsidRPr="00D86A34" w:rsidRDefault="00D86A34" w:rsidP="00D86A34">
      <w:pPr>
        <w:spacing w:after="0" w:line="240" w:lineRule="auto"/>
        <w:jc w:val="both"/>
        <w:rPr>
          <w:rFonts w:ascii="Times New Roman" w:hAnsi="Times New Roman" w:cs="Times New Roman"/>
          <w:b/>
          <w:i/>
          <w:sz w:val="24"/>
          <w:szCs w:val="24"/>
        </w:rPr>
      </w:pPr>
    </w:p>
    <w:p w:rsidR="00D86A34" w:rsidRPr="00D86A34" w:rsidRDefault="00D86A34" w:rsidP="00D86A34">
      <w:pPr>
        <w:spacing w:after="0" w:line="240" w:lineRule="auto"/>
        <w:jc w:val="both"/>
        <w:rPr>
          <w:rFonts w:ascii="Times New Roman" w:hAnsi="Times New Roman" w:cs="Times New Roman"/>
          <w:b/>
          <w:sz w:val="24"/>
          <w:szCs w:val="24"/>
        </w:rPr>
      </w:pPr>
      <w:r w:rsidRPr="00D86A34">
        <w:rPr>
          <w:rFonts w:ascii="Times New Roman" w:hAnsi="Times New Roman" w:cs="Times New Roman"/>
          <w:noProof/>
          <w:sz w:val="24"/>
          <w:szCs w:val="24"/>
        </w:rPr>
        <w:drawing>
          <wp:inline distT="0" distB="0" distL="0" distR="0">
            <wp:extent cx="3133725" cy="1981200"/>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3133725" cy="1981200"/>
                    </a:xfrm>
                    <a:prstGeom prst="rect">
                      <a:avLst/>
                    </a:prstGeom>
                    <a:noFill/>
                    <a:ln w="9525">
                      <a:noFill/>
                      <a:miter lim="800000"/>
                      <a:headEnd/>
                      <a:tailEnd/>
                    </a:ln>
                  </pic:spPr>
                </pic:pic>
              </a:graphicData>
            </a:graphic>
          </wp:inline>
        </w:drawing>
      </w:r>
    </w:p>
    <w:p w:rsidR="00D86A34" w:rsidRPr="00D86A34" w:rsidRDefault="00D86A34" w:rsidP="00D86A34">
      <w:pPr>
        <w:spacing w:after="0" w:line="240" w:lineRule="auto"/>
        <w:jc w:val="both"/>
        <w:rPr>
          <w:rFonts w:ascii="Times New Roman" w:hAnsi="Times New Roman" w:cs="Times New Roman"/>
          <w:b/>
          <w:sz w:val="24"/>
          <w:szCs w:val="24"/>
        </w:rPr>
      </w:pP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b/>
          <w:sz w:val="24"/>
          <w:szCs w:val="24"/>
        </w:rPr>
        <w:t xml:space="preserve">Территория - </w:t>
      </w:r>
      <w:r w:rsidRPr="00D86A34">
        <w:rPr>
          <w:rFonts w:ascii="Times New Roman" w:hAnsi="Times New Roman" w:cs="Times New Roman"/>
          <w:sz w:val="24"/>
          <w:szCs w:val="24"/>
        </w:rPr>
        <w:t xml:space="preserve">907,71 кв. км. </w:t>
      </w: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b/>
          <w:sz w:val="24"/>
          <w:szCs w:val="24"/>
        </w:rPr>
        <w:t>Численность населения</w:t>
      </w:r>
      <w:r w:rsidR="000B71D5">
        <w:rPr>
          <w:rFonts w:ascii="Times New Roman" w:hAnsi="Times New Roman" w:cs="Times New Roman"/>
          <w:sz w:val="24"/>
          <w:szCs w:val="24"/>
        </w:rPr>
        <w:t xml:space="preserve"> – 26 217</w:t>
      </w:r>
      <w:r w:rsidRPr="00D86A34">
        <w:rPr>
          <w:rFonts w:ascii="Times New Roman" w:hAnsi="Times New Roman" w:cs="Times New Roman"/>
          <w:sz w:val="24"/>
          <w:szCs w:val="24"/>
        </w:rPr>
        <w:t xml:space="preserve"> чел. </w:t>
      </w: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b/>
          <w:sz w:val="24"/>
          <w:szCs w:val="24"/>
        </w:rPr>
        <w:t>Количество и статус муниципальных образований</w:t>
      </w:r>
      <w:r w:rsidRPr="00D86A34">
        <w:rPr>
          <w:rFonts w:ascii="Times New Roman" w:hAnsi="Times New Roman" w:cs="Times New Roman"/>
          <w:sz w:val="24"/>
          <w:szCs w:val="24"/>
        </w:rPr>
        <w:t xml:space="preserve">: </w:t>
      </w: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 муниципальный район - 1 </w:t>
      </w: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 городские поселения - 2 </w:t>
      </w: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 сельские поселения - 11</w:t>
      </w: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b/>
          <w:sz w:val="24"/>
          <w:szCs w:val="24"/>
        </w:rPr>
        <w:t xml:space="preserve">Географическое расположение – </w:t>
      </w:r>
      <w:r w:rsidRPr="00D86A34">
        <w:rPr>
          <w:rFonts w:ascii="Times New Roman" w:hAnsi="Times New Roman" w:cs="Times New Roman"/>
          <w:sz w:val="24"/>
          <w:szCs w:val="24"/>
        </w:rPr>
        <w:t>юго-восток  Кировской  области. Границы с Республиками  Татарстан  и  Удмуртия.</w:t>
      </w:r>
    </w:p>
    <w:p w:rsidR="00D86A34" w:rsidRPr="00D86A34" w:rsidRDefault="00D86A34" w:rsidP="00D86A34">
      <w:pPr>
        <w:spacing w:after="0" w:line="240" w:lineRule="auto"/>
        <w:jc w:val="both"/>
        <w:rPr>
          <w:rFonts w:ascii="Times New Roman" w:hAnsi="Times New Roman" w:cs="Times New Roman"/>
          <w:b/>
          <w:sz w:val="24"/>
          <w:szCs w:val="24"/>
        </w:rPr>
      </w:pPr>
      <w:r w:rsidRPr="00D86A34">
        <w:rPr>
          <w:rFonts w:ascii="Times New Roman" w:hAnsi="Times New Roman" w:cs="Times New Roman"/>
          <w:b/>
          <w:sz w:val="24"/>
          <w:szCs w:val="24"/>
        </w:rPr>
        <w:t>Субъекты -</w:t>
      </w: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обрабатывающего производства (13,76%),</w:t>
      </w: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оптовой и розничной торговли (11,4%),</w:t>
      </w: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сельского хозяйства (10,07%), </w:t>
      </w: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социальной направленности: </w:t>
      </w: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образование (16%), </w:t>
      </w: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социальное обеспечение (13,7%).</w:t>
      </w: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b/>
          <w:sz w:val="24"/>
          <w:szCs w:val="24"/>
        </w:rPr>
        <w:t>Средства массовой информации -</w:t>
      </w:r>
      <w:r w:rsidRPr="00D86A34">
        <w:rPr>
          <w:rFonts w:ascii="Times New Roman" w:hAnsi="Times New Roman" w:cs="Times New Roman"/>
          <w:sz w:val="24"/>
          <w:szCs w:val="24"/>
        </w:rPr>
        <w:t xml:space="preserve"> районная газета «Вятскополянская правда», газета «7 вечеров», газета «Левобережный наблюдатель», социальные сети.</w:t>
      </w: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b/>
          <w:sz w:val="24"/>
          <w:szCs w:val="24"/>
        </w:rPr>
        <w:t>Основные этнические группы –</w:t>
      </w: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русские-64,2%, </w:t>
      </w: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татары- 25%, </w:t>
      </w: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удмурты- 4%, </w:t>
      </w: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марийцы- 4%, </w:t>
      </w: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украинцы-0,6%</w:t>
      </w: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белорусы-0,2%</w:t>
      </w: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представители других национальностей-2%. </w:t>
      </w:r>
    </w:p>
    <w:p w:rsidR="00D86A34" w:rsidRPr="00D86A34" w:rsidRDefault="00D86A34" w:rsidP="00D86A34">
      <w:pPr>
        <w:spacing w:after="0" w:line="240" w:lineRule="auto"/>
        <w:jc w:val="both"/>
        <w:rPr>
          <w:rFonts w:ascii="Times New Roman" w:hAnsi="Times New Roman" w:cs="Times New Roman"/>
          <w:sz w:val="24"/>
          <w:szCs w:val="24"/>
        </w:rPr>
      </w:pPr>
    </w:p>
    <w:p w:rsidR="00D86A34" w:rsidRPr="00D86A34" w:rsidRDefault="00D86A34" w:rsidP="00D86A34">
      <w:pPr>
        <w:spacing w:after="0" w:line="240" w:lineRule="auto"/>
        <w:jc w:val="both"/>
        <w:rPr>
          <w:rFonts w:ascii="Times New Roman" w:hAnsi="Times New Roman" w:cs="Times New Roman"/>
          <w:sz w:val="24"/>
          <w:szCs w:val="24"/>
        </w:rPr>
      </w:pPr>
    </w:p>
    <w:p w:rsidR="00D86A34" w:rsidRPr="00D86A34" w:rsidRDefault="00D86A34" w:rsidP="00D86A34">
      <w:pPr>
        <w:spacing w:after="0" w:line="240" w:lineRule="auto"/>
        <w:jc w:val="both"/>
        <w:rPr>
          <w:rFonts w:ascii="Times New Roman" w:hAnsi="Times New Roman" w:cs="Times New Roman"/>
          <w:sz w:val="24"/>
          <w:szCs w:val="24"/>
        </w:rPr>
      </w:pPr>
    </w:p>
    <w:p w:rsidR="00D86A34" w:rsidRPr="00D86A34" w:rsidRDefault="00D86A34" w:rsidP="00D86A34">
      <w:pPr>
        <w:spacing w:after="0" w:line="240" w:lineRule="auto"/>
        <w:jc w:val="both"/>
        <w:rPr>
          <w:rFonts w:ascii="Times New Roman" w:hAnsi="Times New Roman" w:cs="Times New Roman"/>
          <w:sz w:val="24"/>
          <w:szCs w:val="24"/>
        </w:rPr>
      </w:pPr>
    </w:p>
    <w:p w:rsidR="00D86A34" w:rsidRPr="00D86A34" w:rsidRDefault="00D86A34" w:rsidP="00D86A34">
      <w:pPr>
        <w:spacing w:after="0" w:line="240" w:lineRule="auto"/>
        <w:jc w:val="both"/>
        <w:rPr>
          <w:rFonts w:ascii="Times New Roman" w:hAnsi="Times New Roman" w:cs="Times New Roman"/>
          <w:sz w:val="24"/>
          <w:szCs w:val="24"/>
        </w:rPr>
      </w:pPr>
    </w:p>
    <w:p w:rsidR="00D86A34" w:rsidRPr="00D86A34" w:rsidRDefault="00D86A34" w:rsidP="00D86A34">
      <w:pPr>
        <w:spacing w:after="0" w:line="240" w:lineRule="auto"/>
        <w:jc w:val="both"/>
        <w:rPr>
          <w:rFonts w:ascii="Times New Roman" w:hAnsi="Times New Roman" w:cs="Times New Roman"/>
          <w:sz w:val="24"/>
          <w:szCs w:val="24"/>
        </w:rPr>
      </w:pPr>
    </w:p>
    <w:p w:rsidR="00D86A34" w:rsidRPr="00D86A34" w:rsidRDefault="00D86A34" w:rsidP="00D86A34">
      <w:pPr>
        <w:spacing w:after="0" w:line="240" w:lineRule="auto"/>
        <w:jc w:val="both"/>
        <w:rPr>
          <w:rFonts w:ascii="Times New Roman" w:hAnsi="Times New Roman" w:cs="Times New Roman"/>
          <w:sz w:val="24"/>
          <w:szCs w:val="24"/>
        </w:rPr>
      </w:pPr>
    </w:p>
    <w:p w:rsidR="00D86A34" w:rsidRPr="00D86A34" w:rsidRDefault="00D86A34" w:rsidP="00D86A34">
      <w:pPr>
        <w:spacing w:after="0" w:line="240" w:lineRule="auto"/>
        <w:jc w:val="both"/>
        <w:rPr>
          <w:rFonts w:ascii="Times New Roman" w:hAnsi="Times New Roman" w:cs="Times New Roman"/>
          <w:sz w:val="24"/>
          <w:szCs w:val="24"/>
        </w:rPr>
      </w:pPr>
    </w:p>
    <w:p w:rsidR="00D86A34" w:rsidRPr="00D86A34" w:rsidRDefault="00D86A34" w:rsidP="00D86A34">
      <w:pPr>
        <w:spacing w:after="0" w:line="240" w:lineRule="auto"/>
        <w:jc w:val="both"/>
        <w:rPr>
          <w:rFonts w:ascii="Times New Roman" w:hAnsi="Times New Roman" w:cs="Times New Roman"/>
          <w:sz w:val="24"/>
          <w:szCs w:val="24"/>
        </w:rPr>
      </w:pPr>
    </w:p>
    <w:p w:rsidR="00D86A34" w:rsidRPr="00D86A34" w:rsidRDefault="00D86A34" w:rsidP="00D86A34">
      <w:pPr>
        <w:spacing w:after="0" w:line="240" w:lineRule="auto"/>
        <w:jc w:val="both"/>
        <w:rPr>
          <w:rFonts w:ascii="Times New Roman" w:hAnsi="Times New Roman" w:cs="Times New Roman"/>
          <w:sz w:val="24"/>
          <w:szCs w:val="24"/>
        </w:rPr>
      </w:pPr>
    </w:p>
    <w:p w:rsidR="00D86A34" w:rsidRPr="00D86A34" w:rsidRDefault="00D86A34" w:rsidP="00D86A34">
      <w:pPr>
        <w:spacing w:after="0" w:line="240" w:lineRule="auto"/>
        <w:jc w:val="both"/>
        <w:rPr>
          <w:rFonts w:ascii="Times New Roman" w:hAnsi="Times New Roman" w:cs="Times New Roman"/>
          <w:sz w:val="24"/>
          <w:szCs w:val="24"/>
        </w:rPr>
      </w:pPr>
    </w:p>
    <w:p w:rsidR="00D86A34" w:rsidRPr="00D86A34" w:rsidRDefault="00D86A34" w:rsidP="00D86A34">
      <w:pPr>
        <w:spacing w:after="0" w:line="240" w:lineRule="auto"/>
        <w:jc w:val="both"/>
        <w:rPr>
          <w:rFonts w:ascii="Times New Roman" w:hAnsi="Times New Roman" w:cs="Times New Roman"/>
          <w:sz w:val="24"/>
          <w:szCs w:val="24"/>
        </w:rPr>
      </w:pPr>
    </w:p>
    <w:p w:rsidR="00D86A34" w:rsidRPr="00D86A34" w:rsidRDefault="00D86A34" w:rsidP="00D86A34">
      <w:pPr>
        <w:spacing w:after="0" w:line="240" w:lineRule="auto"/>
        <w:jc w:val="both"/>
        <w:rPr>
          <w:rFonts w:ascii="Times New Roman" w:hAnsi="Times New Roman" w:cs="Times New Roman"/>
          <w:sz w:val="24"/>
          <w:szCs w:val="24"/>
        </w:rPr>
      </w:pPr>
    </w:p>
    <w:p w:rsidR="00D86A34" w:rsidRPr="00D86A34" w:rsidRDefault="00D86A34" w:rsidP="00D86A34">
      <w:pPr>
        <w:numPr>
          <w:ilvl w:val="0"/>
          <w:numId w:val="3"/>
        </w:numPr>
        <w:spacing w:after="0" w:line="240" w:lineRule="auto"/>
        <w:jc w:val="both"/>
        <w:rPr>
          <w:rFonts w:ascii="Times New Roman" w:hAnsi="Times New Roman" w:cs="Times New Roman"/>
          <w:b/>
          <w:sz w:val="24"/>
          <w:szCs w:val="24"/>
          <w:u w:val="single"/>
        </w:rPr>
      </w:pPr>
      <w:r w:rsidRPr="00D86A34">
        <w:rPr>
          <w:rFonts w:ascii="Times New Roman" w:hAnsi="Times New Roman" w:cs="Times New Roman"/>
          <w:b/>
          <w:sz w:val="24"/>
          <w:szCs w:val="24"/>
          <w:u w:val="single"/>
        </w:rPr>
        <w:lastRenderedPageBreak/>
        <w:t>СТРУКТУРА СЕТИ  КДУ клубного типа</w:t>
      </w:r>
    </w:p>
    <w:p w:rsidR="00D86A34" w:rsidRPr="00D86A34" w:rsidRDefault="00D86A34" w:rsidP="00D86A34">
      <w:pPr>
        <w:spacing w:after="0" w:line="240" w:lineRule="auto"/>
        <w:jc w:val="both"/>
        <w:rPr>
          <w:rFonts w:ascii="Times New Roman" w:hAnsi="Times New Roman" w:cs="Times New Roman"/>
          <w:sz w:val="24"/>
          <w:szCs w:val="24"/>
        </w:rPr>
      </w:pP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noProof/>
          <w:sz w:val="24"/>
          <w:szCs w:val="24"/>
        </w:rPr>
        <w:drawing>
          <wp:inline distT="0" distB="0" distL="0" distR="0">
            <wp:extent cx="4676775" cy="3343275"/>
            <wp:effectExtent l="19050" t="0" r="9525" b="0"/>
            <wp:docPr id="5" name="Рисунок 2" descr="ка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а"/>
                    <pic:cNvPicPr>
                      <a:picLocks noChangeAspect="1" noChangeArrowheads="1"/>
                    </pic:cNvPicPr>
                  </pic:nvPicPr>
                  <pic:blipFill>
                    <a:blip r:embed="rId8" cstate="print"/>
                    <a:srcRect/>
                    <a:stretch>
                      <a:fillRect/>
                    </a:stretch>
                  </pic:blipFill>
                  <pic:spPr bwMode="auto">
                    <a:xfrm>
                      <a:off x="0" y="0"/>
                      <a:ext cx="4676775" cy="3343275"/>
                    </a:xfrm>
                    <a:prstGeom prst="rect">
                      <a:avLst/>
                    </a:prstGeom>
                    <a:noFill/>
                    <a:ln w="9525">
                      <a:noFill/>
                      <a:miter lim="800000"/>
                      <a:headEnd/>
                      <a:tailEnd/>
                    </a:ln>
                  </pic:spPr>
                </pic:pic>
              </a:graphicData>
            </a:graphic>
          </wp:inline>
        </w:drawing>
      </w:r>
    </w:p>
    <w:p w:rsidR="00D86A34" w:rsidRPr="00D86A34" w:rsidRDefault="00D86A34" w:rsidP="00D86A34">
      <w:pPr>
        <w:spacing w:after="0" w:line="240" w:lineRule="auto"/>
        <w:jc w:val="both"/>
        <w:rPr>
          <w:rFonts w:ascii="Times New Roman" w:hAnsi="Times New Roman" w:cs="Times New Roman"/>
          <w:sz w:val="24"/>
          <w:szCs w:val="24"/>
        </w:rPr>
      </w:pP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noProof/>
          <w:sz w:val="24"/>
          <w:szCs w:val="24"/>
        </w:rPr>
        <w:drawing>
          <wp:inline distT="0" distB="0" distL="0" distR="0">
            <wp:extent cx="495300" cy="400050"/>
            <wp:effectExtent l="19050" t="0" r="0" b="0"/>
            <wp:docPr id="6" name="Рисунок 3" descr="Описание: Описание: Копия 1298107771_1289209662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Копия 1298107771_1289209662765"/>
                    <pic:cNvPicPr>
                      <a:picLocks noChangeAspect="1" noChangeArrowheads="1"/>
                    </pic:cNvPicPr>
                  </pic:nvPicPr>
                  <pic:blipFill>
                    <a:blip r:embed="rId9"/>
                    <a:srcRect/>
                    <a:stretch>
                      <a:fillRect/>
                    </a:stretch>
                  </pic:blipFill>
                  <pic:spPr bwMode="auto">
                    <a:xfrm>
                      <a:off x="0" y="0"/>
                      <a:ext cx="495300" cy="400050"/>
                    </a:xfrm>
                    <a:prstGeom prst="rect">
                      <a:avLst/>
                    </a:prstGeom>
                    <a:noFill/>
                    <a:ln w="9525">
                      <a:noFill/>
                      <a:miter lim="800000"/>
                      <a:headEnd/>
                      <a:tailEnd/>
                    </a:ln>
                  </pic:spPr>
                </pic:pic>
              </a:graphicData>
            </a:graphic>
          </wp:inline>
        </w:drawing>
      </w:r>
      <w:r w:rsidRPr="00D86A34">
        <w:rPr>
          <w:rFonts w:ascii="Times New Roman" w:hAnsi="Times New Roman" w:cs="Times New Roman"/>
          <w:sz w:val="24"/>
          <w:szCs w:val="24"/>
        </w:rPr>
        <w:t>ДК (клубы)</w:t>
      </w:r>
    </w:p>
    <w:p w:rsidR="00D86A34" w:rsidRPr="00D86A34" w:rsidRDefault="00D86A34" w:rsidP="00D86A34">
      <w:pPr>
        <w:spacing w:after="0" w:line="240" w:lineRule="auto"/>
        <w:jc w:val="both"/>
        <w:rPr>
          <w:rFonts w:ascii="Times New Roman" w:hAnsi="Times New Roman" w:cs="Times New Roman"/>
          <w:sz w:val="24"/>
          <w:szCs w:val="24"/>
        </w:rPr>
      </w:pP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        Вятскополянский район  – уникальный район юга Кировской области с богатейшей песенной, инструментальной и хореографической традициями, календарной и семейно-бытовой обрядностью.</w:t>
      </w:r>
    </w:p>
    <w:p w:rsidR="00D86A34" w:rsidRPr="00D86A34" w:rsidRDefault="00D86A34" w:rsidP="00D86A34">
      <w:pPr>
        <w:pStyle w:val="a4"/>
        <w:jc w:val="both"/>
        <w:rPr>
          <w:rFonts w:ascii="Times New Roman" w:hAnsi="Times New Roman" w:cs="Times New Roman"/>
          <w:sz w:val="24"/>
          <w:szCs w:val="24"/>
        </w:rPr>
      </w:pPr>
      <w:r w:rsidRPr="00D86A34">
        <w:rPr>
          <w:rFonts w:ascii="Times New Roman" w:hAnsi="Times New Roman" w:cs="Times New Roman"/>
          <w:sz w:val="24"/>
          <w:szCs w:val="24"/>
        </w:rPr>
        <w:t xml:space="preserve">        В Вятскополянском районе функционируют   муниципальные учреждения культуры клубного типа. </w:t>
      </w:r>
    </w:p>
    <w:p w:rsidR="00D86A34" w:rsidRPr="00D86A34" w:rsidRDefault="00D86A34" w:rsidP="00D86A34">
      <w:pPr>
        <w:pStyle w:val="a4"/>
        <w:jc w:val="both"/>
        <w:rPr>
          <w:rFonts w:ascii="Times New Roman" w:hAnsi="Times New Roman" w:cs="Times New Roman"/>
          <w:sz w:val="24"/>
          <w:szCs w:val="24"/>
        </w:rPr>
      </w:pPr>
      <w:r w:rsidRPr="00D86A34">
        <w:rPr>
          <w:rFonts w:ascii="Times New Roman" w:hAnsi="Times New Roman" w:cs="Times New Roman"/>
          <w:b/>
          <w:sz w:val="24"/>
          <w:szCs w:val="24"/>
        </w:rPr>
        <w:t xml:space="preserve">1.Муниципальное бюджетное учреждение культуры  «Вятскополянский районный организационно-методический центр» </w:t>
      </w:r>
      <w:r w:rsidRPr="00D86A34">
        <w:rPr>
          <w:rFonts w:ascii="Times New Roman" w:hAnsi="Times New Roman" w:cs="Times New Roman"/>
          <w:sz w:val="24"/>
          <w:szCs w:val="24"/>
        </w:rPr>
        <w:t xml:space="preserve"> (МБУК РОМЦ) в структуре которого:</w:t>
      </w:r>
    </w:p>
    <w:p w:rsidR="00D86A34" w:rsidRPr="00D86A34" w:rsidRDefault="00D86A34" w:rsidP="00D86A34">
      <w:pPr>
        <w:pStyle w:val="a4"/>
        <w:jc w:val="both"/>
        <w:rPr>
          <w:rFonts w:ascii="Times New Roman" w:hAnsi="Times New Roman" w:cs="Times New Roman"/>
          <w:sz w:val="24"/>
          <w:szCs w:val="24"/>
        </w:rPr>
      </w:pPr>
      <w:r w:rsidRPr="00D86A34">
        <w:rPr>
          <w:rFonts w:ascii="Times New Roman" w:hAnsi="Times New Roman" w:cs="Times New Roman"/>
          <w:sz w:val="24"/>
          <w:szCs w:val="24"/>
        </w:rPr>
        <w:t>1.1.Организационно-методический отдел-филиал</w:t>
      </w:r>
    </w:p>
    <w:p w:rsidR="00D86A34" w:rsidRPr="00D86A34" w:rsidRDefault="00D86A34" w:rsidP="00D86A34">
      <w:pPr>
        <w:pStyle w:val="a4"/>
        <w:jc w:val="both"/>
        <w:rPr>
          <w:rFonts w:ascii="Times New Roman" w:hAnsi="Times New Roman" w:cs="Times New Roman"/>
          <w:sz w:val="24"/>
          <w:szCs w:val="24"/>
        </w:rPr>
      </w:pPr>
      <w:r w:rsidRPr="00D86A34">
        <w:rPr>
          <w:rFonts w:ascii="Times New Roman" w:hAnsi="Times New Roman" w:cs="Times New Roman"/>
          <w:sz w:val="24"/>
          <w:szCs w:val="24"/>
        </w:rPr>
        <w:t>1.2.Слудский филиал</w:t>
      </w:r>
    </w:p>
    <w:p w:rsidR="00D86A34" w:rsidRPr="00D86A34" w:rsidRDefault="00D86A34" w:rsidP="00D86A34">
      <w:pPr>
        <w:pStyle w:val="a4"/>
        <w:jc w:val="both"/>
        <w:rPr>
          <w:rFonts w:ascii="Times New Roman" w:hAnsi="Times New Roman" w:cs="Times New Roman"/>
          <w:sz w:val="24"/>
          <w:szCs w:val="24"/>
        </w:rPr>
      </w:pPr>
      <w:r w:rsidRPr="00D86A34">
        <w:rPr>
          <w:rFonts w:ascii="Times New Roman" w:hAnsi="Times New Roman" w:cs="Times New Roman"/>
          <w:sz w:val="24"/>
          <w:szCs w:val="24"/>
        </w:rPr>
        <w:t xml:space="preserve">1.3. Среднешунский филиал </w:t>
      </w:r>
    </w:p>
    <w:p w:rsidR="00D86A34" w:rsidRPr="00D86A34" w:rsidRDefault="00D86A34" w:rsidP="00D86A34">
      <w:pPr>
        <w:pStyle w:val="a4"/>
        <w:jc w:val="both"/>
        <w:rPr>
          <w:rFonts w:ascii="Times New Roman" w:hAnsi="Times New Roman" w:cs="Times New Roman"/>
          <w:sz w:val="24"/>
          <w:szCs w:val="24"/>
        </w:rPr>
      </w:pPr>
      <w:r w:rsidRPr="00D86A34">
        <w:rPr>
          <w:rFonts w:ascii="Times New Roman" w:hAnsi="Times New Roman" w:cs="Times New Roman"/>
          <w:sz w:val="24"/>
          <w:szCs w:val="24"/>
        </w:rPr>
        <w:t xml:space="preserve">1.4.Среднетойменский филиал </w:t>
      </w:r>
    </w:p>
    <w:p w:rsidR="00D86A34" w:rsidRPr="00D86A34" w:rsidRDefault="00D86A34" w:rsidP="00D86A34">
      <w:pPr>
        <w:pStyle w:val="a4"/>
        <w:jc w:val="both"/>
        <w:rPr>
          <w:rFonts w:ascii="Times New Roman" w:hAnsi="Times New Roman" w:cs="Times New Roman"/>
          <w:sz w:val="24"/>
          <w:szCs w:val="24"/>
        </w:rPr>
      </w:pPr>
      <w:r w:rsidRPr="00D86A34">
        <w:rPr>
          <w:rFonts w:ascii="Times New Roman" w:hAnsi="Times New Roman" w:cs="Times New Roman"/>
          <w:sz w:val="24"/>
          <w:szCs w:val="24"/>
        </w:rPr>
        <w:t xml:space="preserve">1.5.Ершовский сельский клуб </w:t>
      </w:r>
    </w:p>
    <w:p w:rsidR="00D86A34" w:rsidRPr="00D86A34" w:rsidRDefault="00D86A34" w:rsidP="00D86A34">
      <w:pPr>
        <w:pStyle w:val="a4"/>
        <w:jc w:val="both"/>
        <w:rPr>
          <w:rFonts w:ascii="Times New Roman" w:hAnsi="Times New Roman" w:cs="Times New Roman"/>
          <w:sz w:val="24"/>
          <w:szCs w:val="24"/>
        </w:rPr>
      </w:pPr>
      <w:r w:rsidRPr="00D86A34">
        <w:rPr>
          <w:rFonts w:ascii="Times New Roman" w:hAnsi="Times New Roman" w:cs="Times New Roman"/>
          <w:sz w:val="24"/>
          <w:szCs w:val="24"/>
        </w:rPr>
        <w:t xml:space="preserve">1.6.Чекашевский сельский клуб </w:t>
      </w:r>
    </w:p>
    <w:p w:rsidR="00D86A34" w:rsidRPr="00D86A34" w:rsidRDefault="00D86A34" w:rsidP="00D86A34">
      <w:pPr>
        <w:pStyle w:val="a4"/>
        <w:jc w:val="both"/>
        <w:rPr>
          <w:rFonts w:ascii="Times New Roman" w:hAnsi="Times New Roman" w:cs="Times New Roman"/>
          <w:sz w:val="24"/>
          <w:szCs w:val="24"/>
        </w:rPr>
      </w:pPr>
      <w:r w:rsidRPr="00D86A34">
        <w:rPr>
          <w:rFonts w:ascii="Times New Roman" w:hAnsi="Times New Roman" w:cs="Times New Roman"/>
          <w:sz w:val="24"/>
          <w:szCs w:val="24"/>
        </w:rPr>
        <w:t xml:space="preserve">1.7.Гремячевский сельский клуб </w:t>
      </w:r>
    </w:p>
    <w:p w:rsidR="00D86A34" w:rsidRPr="00D86A34" w:rsidRDefault="00D86A34" w:rsidP="00D86A34">
      <w:pPr>
        <w:pStyle w:val="a4"/>
        <w:jc w:val="both"/>
        <w:rPr>
          <w:rFonts w:ascii="Times New Roman" w:hAnsi="Times New Roman" w:cs="Times New Roman"/>
          <w:sz w:val="24"/>
          <w:szCs w:val="24"/>
        </w:rPr>
      </w:pPr>
      <w:r w:rsidRPr="00D86A34">
        <w:rPr>
          <w:rFonts w:ascii="Times New Roman" w:hAnsi="Times New Roman" w:cs="Times New Roman"/>
          <w:sz w:val="24"/>
          <w:szCs w:val="24"/>
        </w:rPr>
        <w:t xml:space="preserve">1.8.Омгинский филиал </w:t>
      </w:r>
    </w:p>
    <w:p w:rsidR="00D86A34" w:rsidRPr="00D86A34" w:rsidRDefault="00D86A34" w:rsidP="00D86A34">
      <w:pPr>
        <w:pStyle w:val="a4"/>
        <w:jc w:val="both"/>
        <w:rPr>
          <w:rFonts w:ascii="Times New Roman" w:hAnsi="Times New Roman" w:cs="Times New Roman"/>
          <w:sz w:val="24"/>
          <w:szCs w:val="24"/>
        </w:rPr>
      </w:pPr>
      <w:r w:rsidRPr="00D86A34">
        <w:rPr>
          <w:rFonts w:ascii="Times New Roman" w:hAnsi="Times New Roman" w:cs="Times New Roman"/>
          <w:sz w:val="24"/>
          <w:szCs w:val="24"/>
        </w:rPr>
        <w:t xml:space="preserve">1.9.Усть-Люгинский сельский клуб </w:t>
      </w:r>
    </w:p>
    <w:p w:rsidR="00D86A34" w:rsidRPr="00D86A34" w:rsidRDefault="00D86A34" w:rsidP="00D86A34">
      <w:pPr>
        <w:pStyle w:val="a4"/>
        <w:jc w:val="both"/>
        <w:rPr>
          <w:rFonts w:ascii="Times New Roman" w:hAnsi="Times New Roman" w:cs="Times New Roman"/>
          <w:sz w:val="24"/>
          <w:szCs w:val="24"/>
        </w:rPr>
      </w:pPr>
      <w:r w:rsidRPr="00D86A34">
        <w:rPr>
          <w:rFonts w:ascii="Times New Roman" w:hAnsi="Times New Roman" w:cs="Times New Roman"/>
          <w:sz w:val="24"/>
          <w:szCs w:val="24"/>
        </w:rPr>
        <w:t xml:space="preserve">1.10. Кулыжский филиал </w:t>
      </w:r>
    </w:p>
    <w:p w:rsidR="00D86A34" w:rsidRPr="00D86A34" w:rsidRDefault="00D86A34" w:rsidP="00D86A34">
      <w:pPr>
        <w:pStyle w:val="a4"/>
        <w:jc w:val="both"/>
        <w:rPr>
          <w:rFonts w:ascii="Times New Roman" w:hAnsi="Times New Roman" w:cs="Times New Roman"/>
          <w:sz w:val="24"/>
          <w:szCs w:val="24"/>
        </w:rPr>
      </w:pPr>
      <w:r w:rsidRPr="00D86A34">
        <w:rPr>
          <w:rFonts w:ascii="Times New Roman" w:hAnsi="Times New Roman" w:cs="Times New Roman"/>
          <w:sz w:val="24"/>
          <w:szCs w:val="24"/>
        </w:rPr>
        <w:t xml:space="preserve">1.11.Старопинигерский сельский клуб </w:t>
      </w: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1.12.Новобурецкий сельский клуб.</w:t>
      </w:r>
    </w:p>
    <w:p w:rsidR="00D86A34" w:rsidRPr="0052313C" w:rsidRDefault="00D86A34" w:rsidP="0052313C">
      <w:pPr>
        <w:spacing w:after="0" w:line="240" w:lineRule="auto"/>
        <w:rPr>
          <w:rFonts w:ascii="Times New Roman" w:hAnsi="Times New Roman" w:cs="Times New Roman"/>
          <w:sz w:val="24"/>
          <w:szCs w:val="24"/>
        </w:rPr>
      </w:pPr>
      <w:r w:rsidRPr="0052313C">
        <w:rPr>
          <w:rFonts w:ascii="Times New Roman" w:hAnsi="Times New Roman" w:cs="Times New Roman"/>
          <w:b/>
          <w:sz w:val="24"/>
          <w:szCs w:val="24"/>
        </w:rPr>
        <w:t>2.</w:t>
      </w:r>
      <w:r w:rsidRPr="0052313C">
        <w:rPr>
          <w:rFonts w:ascii="Times New Roman" w:hAnsi="Times New Roman" w:cs="Times New Roman"/>
          <w:sz w:val="24"/>
          <w:szCs w:val="24"/>
        </w:rPr>
        <w:t xml:space="preserve"> </w:t>
      </w:r>
      <w:r w:rsidRPr="0052313C">
        <w:rPr>
          <w:rFonts w:ascii="Times New Roman" w:hAnsi="Times New Roman" w:cs="Times New Roman"/>
          <w:b/>
          <w:sz w:val="24"/>
          <w:szCs w:val="24"/>
        </w:rPr>
        <w:t xml:space="preserve">Муниципальное бюджетное учреждение культуры  </w:t>
      </w:r>
      <w:r w:rsidR="00614866" w:rsidRPr="0052313C">
        <w:rPr>
          <w:rFonts w:ascii="Times New Roman" w:hAnsi="Times New Roman" w:cs="Times New Roman"/>
          <w:sz w:val="24"/>
          <w:szCs w:val="24"/>
        </w:rPr>
        <w:t>Дом культуры «Судостроитель» города Сосновка Вятскополянского района Кировской области.</w:t>
      </w:r>
    </w:p>
    <w:p w:rsidR="00D86A34" w:rsidRPr="0052313C" w:rsidRDefault="00D86A34" w:rsidP="0052313C">
      <w:pPr>
        <w:spacing w:after="0" w:line="240" w:lineRule="auto"/>
        <w:jc w:val="both"/>
        <w:rPr>
          <w:rFonts w:ascii="Times New Roman" w:hAnsi="Times New Roman" w:cs="Times New Roman"/>
          <w:sz w:val="24"/>
          <w:szCs w:val="24"/>
        </w:rPr>
      </w:pPr>
      <w:r w:rsidRPr="0052313C">
        <w:rPr>
          <w:rFonts w:ascii="Times New Roman" w:hAnsi="Times New Roman" w:cs="Times New Roman"/>
          <w:b/>
          <w:sz w:val="24"/>
          <w:szCs w:val="24"/>
        </w:rPr>
        <w:t>3</w:t>
      </w:r>
      <w:r w:rsidRPr="0052313C">
        <w:rPr>
          <w:rFonts w:ascii="Times New Roman" w:hAnsi="Times New Roman" w:cs="Times New Roman"/>
          <w:sz w:val="24"/>
          <w:szCs w:val="24"/>
        </w:rPr>
        <w:t xml:space="preserve">. </w:t>
      </w:r>
      <w:r w:rsidRPr="0052313C">
        <w:rPr>
          <w:rFonts w:ascii="Times New Roman" w:hAnsi="Times New Roman" w:cs="Times New Roman"/>
          <w:b/>
          <w:sz w:val="24"/>
          <w:szCs w:val="24"/>
        </w:rPr>
        <w:t xml:space="preserve">Муниципальное казенное  учреждение культуры  </w:t>
      </w:r>
      <w:r w:rsidRPr="0052313C">
        <w:rPr>
          <w:rFonts w:ascii="Times New Roman" w:hAnsi="Times New Roman" w:cs="Times New Roman"/>
          <w:sz w:val="24"/>
          <w:szCs w:val="24"/>
        </w:rPr>
        <w:t>Краснополянский Центр культуры и досуга «Домостроитель»</w:t>
      </w:r>
      <w:r w:rsidR="006C6020">
        <w:rPr>
          <w:rFonts w:ascii="Times New Roman" w:hAnsi="Times New Roman" w:cs="Times New Roman"/>
          <w:sz w:val="24"/>
          <w:szCs w:val="24"/>
        </w:rPr>
        <w:t>.</w:t>
      </w:r>
    </w:p>
    <w:p w:rsidR="00D86A34" w:rsidRPr="0052313C" w:rsidRDefault="00D86A34" w:rsidP="0052313C">
      <w:pPr>
        <w:spacing w:after="0" w:line="240" w:lineRule="auto"/>
        <w:jc w:val="both"/>
        <w:rPr>
          <w:rFonts w:ascii="Times New Roman" w:hAnsi="Times New Roman" w:cs="Times New Roman"/>
          <w:sz w:val="24"/>
          <w:szCs w:val="24"/>
        </w:rPr>
      </w:pPr>
    </w:p>
    <w:p w:rsidR="00D86A34" w:rsidRDefault="00D86A34" w:rsidP="00D86A34">
      <w:pPr>
        <w:spacing w:after="0" w:line="240" w:lineRule="auto"/>
        <w:jc w:val="both"/>
        <w:rPr>
          <w:rFonts w:ascii="Times New Roman" w:hAnsi="Times New Roman" w:cs="Times New Roman"/>
          <w:sz w:val="24"/>
          <w:szCs w:val="24"/>
        </w:rPr>
      </w:pPr>
    </w:p>
    <w:p w:rsidR="00C130EF" w:rsidRPr="00D86A34" w:rsidRDefault="00C130EF" w:rsidP="00D86A34">
      <w:pPr>
        <w:spacing w:after="0" w:line="240" w:lineRule="auto"/>
        <w:jc w:val="both"/>
        <w:rPr>
          <w:rFonts w:ascii="Times New Roman" w:hAnsi="Times New Roman" w:cs="Times New Roman"/>
          <w:sz w:val="24"/>
          <w:szCs w:val="24"/>
        </w:rPr>
      </w:pPr>
    </w:p>
    <w:p w:rsidR="00D86A34" w:rsidRPr="00D86A34" w:rsidRDefault="00D86A34" w:rsidP="00D86A34">
      <w:pPr>
        <w:spacing w:after="0" w:line="240" w:lineRule="auto"/>
        <w:ind w:left="870"/>
        <w:jc w:val="both"/>
        <w:rPr>
          <w:rFonts w:ascii="Times New Roman" w:hAnsi="Times New Roman" w:cs="Times New Roman"/>
          <w:b/>
          <w:sz w:val="24"/>
          <w:szCs w:val="24"/>
        </w:rPr>
      </w:pPr>
      <w:r w:rsidRPr="00D86A34">
        <w:rPr>
          <w:rFonts w:ascii="Times New Roman" w:hAnsi="Times New Roman" w:cs="Times New Roman"/>
          <w:b/>
          <w:sz w:val="24"/>
          <w:szCs w:val="24"/>
        </w:rPr>
        <w:lastRenderedPageBreak/>
        <w:t>1.Основ</w:t>
      </w:r>
      <w:r w:rsidR="00D24B44">
        <w:rPr>
          <w:rFonts w:ascii="Times New Roman" w:hAnsi="Times New Roman" w:cs="Times New Roman"/>
          <w:b/>
          <w:sz w:val="24"/>
          <w:szCs w:val="24"/>
        </w:rPr>
        <w:t>ные показатели учреждений в 2021</w:t>
      </w:r>
      <w:r w:rsidRPr="00D86A34">
        <w:rPr>
          <w:rFonts w:ascii="Times New Roman" w:hAnsi="Times New Roman" w:cs="Times New Roman"/>
          <w:b/>
          <w:sz w:val="24"/>
          <w:szCs w:val="24"/>
        </w:rPr>
        <w:t xml:space="preserve"> году</w:t>
      </w:r>
    </w:p>
    <w:p w:rsidR="00D86A34" w:rsidRPr="00D86A34" w:rsidRDefault="00D86A34" w:rsidP="00D86A34">
      <w:pPr>
        <w:spacing w:after="0" w:line="240" w:lineRule="auto"/>
        <w:ind w:left="87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1"/>
        <w:gridCol w:w="3037"/>
        <w:gridCol w:w="1047"/>
        <w:gridCol w:w="946"/>
        <w:gridCol w:w="928"/>
        <w:gridCol w:w="44"/>
        <w:gridCol w:w="997"/>
        <w:gridCol w:w="915"/>
        <w:gridCol w:w="15"/>
        <w:gridCol w:w="1000"/>
      </w:tblGrid>
      <w:tr w:rsidR="00D86A34" w:rsidRPr="00D86A34" w:rsidTr="00D86A34">
        <w:trPr>
          <w:trHeight w:val="278"/>
        </w:trPr>
        <w:tc>
          <w:tcPr>
            <w:tcW w:w="641" w:type="dxa"/>
            <w:vMerge w:val="restart"/>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 п.п.</w:t>
            </w:r>
          </w:p>
        </w:tc>
        <w:tc>
          <w:tcPr>
            <w:tcW w:w="3037" w:type="dxa"/>
            <w:vMerge w:val="restart"/>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Показатели</w:t>
            </w:r>
          </w:p>
        </w:tc>
        <w:tc>
          <w:tcPr>
            <w:tcW w:w="1993" w:type="dxa"/>
            <w:gridSpan w:val="2"/>
            <w:tcBorders>
              <w:top w:val="single" w:sz="4" w:space="0" w:color="auto"/>
              <w:left w:val="single" w:sz="4" w:space="0" w:color="auto"/>
              <w:bottom w:val="single" w:sz="4" w:space="0" w:color="auto"/>
              <w:right w:val="single" w:sz="4" w:space="0" w:color="auto"/>
            </w:tcBorders>
            <w:hideMark/>
          </w:tcPr>
          <w:p w:rsidR="00D86A34" w:rsidRPr="00D86A34" w:rsidRDefault="00D24B44" w:rsidP="00D86A34">
            <w:pPr>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2019</w:t>
            </w:r>
            <w:r w:rsidR="00D86A34" w:rsidRPr="00D86A34">
              <w:rPr>
                <w:rFonts w:ascii="Times New Roman" w:hAnsi="Times New Roman" w:cs="Times New Roman"/>
                <w:b/>
                <w:sz w:val="24"/>
                <w:szCs w:val="24"/>
                <w:lang w:eastAsia="en-US"/>
              </w:rPr>
              <w:t xml:space="preserve"> год</w:t>
            </w:r>
          </w:p>
        </w:tc>
        <w:tc>
          <w:tcPr>
            <w:tcW w:w="1969" w:type="dxa"/>
            <w:gridSpan w:val="3"/>
            <w:tcBorders>
              <w:top w:val="single" w:sz="4" w:space="0" w:color="auto"/>
              <w:left w:val="single" w:sz="4" w:space="0" w:color="auto"/>
              <w:bottom w:val="single" w:sz="4" w:space="0" w:color="auto"/>
              <w:right w:val="single" w:sz="4" w:space="0" w:color="auto"/>
            </w:tcBorders>
          </w:tcPr>
          <w:p w:rsidR="00D86A34" w:rsidRPr="00D86A34" w:rsidRDefault="00D24B44" w:rsidP="00D86A34">
            <w:pPr>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2020</w:t>
            </w:r>
            <w:r w:rsidR="00D86A34" w:rsidRPr="00D86A34">
              <w:rPr>
                <w:rFonts w:ascii="Times New Roman" w:hAnsi="Times New Roman" w:cs="Times New Roman"/>
                <w:b/>
                <w:sz w:val="24"/>
                <w:szCs w:val="24"/>
                <w:lang w:eastAsia="en-US"/>
              </w:rPr>
              <w:t xml:space="preserve"> год</w:t>
            </w:r>
          </w:p>
        </w:tc>
        <w:tc>
          <w:tcPr>
            <w:tcW w:w="1930" w:type="dxa"/>
            <w:gridSpan w:val="3"/>
            <w:tcBorders>
              <w:top w:val="single" w:sz="4" w:space="0" w:color="auto"/>
              <w:left w:val="single" w:sz="4" w:space="0" w:color="auto"/>
              <w:bottom w:val="single" w:sz="4" w:space="0" w:color="auto"/>
              <w:right w:val="single" w:sz="4" w:space="0" w:color="auto"/>
            </w:tcBorders>
          </w:tcPr>
          <w:p w:rsidR="00D86A34" w:rsidRPr="00D86A34" w:rsidRDefault="00D24B44" w:rsidP="00D86A34">
            <w:pPr>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2021</w:t>
            </w:r>
            <w:r w:rsidR="00D86A34" w:rsidRPr="00D86A34">
              <w:rPr>
                <w:rFonts w:ascii="Times New Roman" w:hAnsi="Times New Roman" w:cs="Times New Roman"/>
                <w:b/>
                <w:sz w:val="24"/>
                <w:szCs w:val="24"/>
                <w:lang w:eastAsia="en-US"/>
              </w:rPr>
              <w:t xml:space="preserve"> год</w:t>
            </w:r>
          </w:p>
        </w:tc>
      </w:tr>
      <w:tr w:rsidR="00D24B44" w:rsidRPr="00D86A34" w:rsidTr="00D86A34">
        <w:trPr>
          <w:trHeight w:val="277"/>
        </w:trPr>
        <w:tc>
          <w:tcPr>
            <w:tcW w:w="641" w:type="dxa"/>
            <w:vMerge/>
            <w:tcBorders>
              <w:top w:val="single" w:sz="4" w:space="0" w:color="auto"/>
              <w:left w:val="single" w:sz="4" w:space="0" w:color="auto"/>
              <w:bottom w:val="single" w:sz="4" w:space="0" w:color="auto"/>
              <w:right w:val="single" w:sz="4" w:space="0" w:color="auto"/>
            </w:tcBorders>
            <w:vAlign w:val="center"/>
            <w:hideMark/>
          </w:tcPr>
          <w:p w:rsidR="00D24B44" w:rsidRPr="00D86A34" w:rsidRDefault="00D24B44" w:rsidP="00D86A34">
            <w:pPr>
              <w:spacing w:after="0" w:line="240" w:lineRule="auto"/>
              <w:jc w:val="both"/>
              <w:rPr>
                <w:rFonts w:ascii="Times New Roman" w:hAnsi="Times New Roman" w:cs="Times New Roman"/>
                <w:sz w:val="24"/>
                <w:szCs w:val="24"/>
                <w:lang w:eastAsia="en-US"/>
              </w:rPr>
            </w:pPr>
          </w:p>
        </w:tc>
        <w:tc>
          <w:tcPr>
            <w:tcW w:w="3037" w:type="dxa"/>
            <w:vMerge/>
            <w:tcBorders>
              <w:top w:val="single" w:sz="4" w:space="0" w:color="auto"/>
              <w:left w:val="single" w:sz="4" w:space="0" w:color="auto"/>
              <w:bottom w:val="single" w:sz="4" w:space="0" w:color="auto"/>
              <w:right w:val="single" w:sz="4" w:space="0" w:color="auto"/>
            </w:tcBorders>
            <w:vAlign w:val="center"/>
            <w:hideMark/>
          </w:tcPr>
          <w:p w:rsidR="00D24B44" w:rsidRPr="00D86A34" w:rsidRDefault="00D24B44" w:rsidP="00D86A34">
            <w:pPr>
              <w:spacing w:after="0" w:line="240" w:lineRule="auto"/>
              <w:jc w:val="both"/>
              <w:rPr>
                <w:rFonts w:ascii="Times New Roman" w:hAnsi="Times New Roman" w:cs="Times New Roman"/>
                <w:sz w:val="24"/>
                <w:szCs w:val="24"/>
                <w:lang w:eastAsia="en-US"/>
              </w:rPr>
            </w:pPr>
          </w:p>
        </w:tc>
        <w:tc>
          <w:tcPr>
            <w:tcW w:w="1047" w:type="dxa"/>
            <w:tcBorders>
              <w:top w:val="single" w:sz="4" w:space="0" w:color="auto"/>
              <w:left w:val="single" w:sz="4" w:space="0" w:color="auto"/>
              <w:bottom w:val="single" w:sz="4" w:space="0" w:color="auto"/>
              <w:right w:val="single" w:sz="4" w:space="0" w:color="auto"/>
            </w:tcBorders>
            <w:hideMark/>
          </w:tcPr>
          <w:p w:rsidR="00D24B44" w:rsidRPr="00D86A34" w:rsidRDefault="00D24B44"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Всего</w:t>
            </w:r>
          </w:p>
        </w:tc>
        <w:tc>
          <w:tcPr>
            <w:tcW w:w="946" w:type="dxa"/>
            <w:tcBorders>
              <w:top w:val="single" w:sz="4" w:space="0" w:color="auto"/>
              <w:left w:val="single" w:sz="4" w:space="0" w:color="auto"/>
              <w:bottom w:val="single" w:sz="4" w:space="0" w:color="auto"/>
              <w:right w:val="single" w:sz="4" w:space="0" w:color="auto"/>
            </w:tcBorders>
            <w:hideMark/>
          </w:tcPr>
          <w:p w:rsidR="00D24B44" w:rsidRPr="00D86A34" w:rsidRDefault="00D24B44"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В т.ч. дети</w:t>
            </w:r>
          </w:p>
        </w:tc>
        <w:tc>
          <w:tcPr>
            <w:tcW w:w="972" w:type="dxa"/>
            <w:gridSpan w:val="2"/>
            <w:tcBorders>
              <w:top w:val="single" w:sz="4" w:space="0" w:color="auto"/>
              <w:left w:val="single" w:sz="4" w:space="0" w:color="auto"/>
              <w:bottom w:val="single" w:sz="4" w:space="0" w:color="auto"/>
              <w:right w:val="single" w:sz="4" w:space="0" w:color="auto"/>
            </w:tcBorders>
          </w:tcPr>
          <w:p w:rsidR="00D24B44" w:rsidRPr="00D86A34" w:rsidRDefault="00D24B44"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Всего</w:t>
            </w:r>
          </w:p>
        </w:tc>
        <w:tc>
          <w:tcPr>
            <w:tcW w:w="997" w:type="dxa"/>
            <w:tcBorders>
              <w:top w:val="single" w:sz="4" w:space="0" w:color="auto"/>
              <w:left w:val="single" w:sz="4" w:space="0" w:color="auto"/>
              <w:bottom w:val="single" w:sz="4" w:space="0" w:color="auto"/>
              <w:right w:val="single" w:sz="4" w:space="0" w:color="auto"/>
            </w:tcBorders>
          </w:tcPr>
          <w:p w:rsidR="00D24B44" w:rsidRPr="00D86A34" w:rsidRDefault="00D24B44"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В т.ч. дети</w:t>
            </w:r>
          </w:p>
        </w:tc>
        <w:tc>
          <w:tcPr>
            <w:tcW w:w="915" w:type="dxa"/>
            <w:tcBorders>
              <w:top w:val="single" w:sz="4" w:space="0" w:color="auto"/>
              <w:left w:val="single" w:sz="4" w:space="0" w:color="auto"/>
              <w:bottom w:val="single" w:sz="4" w:space="0" w:color="auto"/>
              <w:right w:val="single" w:sz="4" w:space="0" w:color="auto"/>
            </w:tcBorders>
          </w:tcPr>
          <w:p w:rsidR="00D24B44" w:rsidRPr="00D86A34" w:rsidRDefault="00D24B44"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Всего</w:t>
            </w:r>
          </w:p>
        </w:tc>
        <w:tc>
          <w:tcPr>
            <w:tcW w:w="1015" w:type="dxa"/>
            <w:gridSpan w:val="2"/>
            <w:tcBorders>
              <w:top w:val="single" w:sz="4" w:space="0" w:color="auto"/>
              <w:left w:val="single" w:sz="4" w:space="0" w:color="auto"/>
              <w:bottom w:val="single" w:sz="4" w:space="0" w:color="auto"/>
              <w:right w:val="single" w:sz="4" w:space="0" w:color="auto"/>
            </w:tcBorders>
          </w:tcPr>
          <w:p w:rsidR="00D24B44" w:rsidRPr="00D86A34" w:rsidRDefault="00D24B44"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В т.ч. дети до 14 лет</w:t>
            </w:r>
          </w:p>
        </w:tc>
      </w:tr>
      <w:tr w:rsidR="0033460B" w:rsidRPr="00D86A34" w:rsidTr="00D86A34">
        <w:tc>
          <w:tcPr>
            <w:tcW w:w="641" w:type="dxa"/>
            <w:tcBorders>
              <w:top w:val="single" w:sz="4" w:space="0" w:color="auto"/>
              <w:left w:val="single" w:sz="4" w:space="0" w:color="auto"/>
              <w:bottom w:val="single" w:sz="4" w:space="0" w:color="auto"/>
              <w:right w:val="single" w:sz="4" w:space="0" w:color="auto"/>
            </w:tcBorders>
            <w:hideMark/>
          </w:tcPr>
          <w:p w:rsidR="0033460B" w:rsidRPr="00D86A34" w:rsidRDefault="0033460B"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w:t>
            </w:r>
          </w:p>
        </w:tc>
        <w:tc>
          <w:tcPr>
            <w:tcW w:w="3037" w:type="dxa"/>
            <w:tcBorders>
              <w:top w:val="single" w:sz="4" w:space="0" w:color="auto"/>
              <w:left w:val="single" w:sz="4" w:space="0" w:color="auto"/>
              <w:bottom w:val="single" w:sz="4" w:space="0" w:color="auto"/>
              <w:right w:val="single" w:sz="4" w:space="0" w:color="auto"/>
            </w:tcBorders>
            <w:hideMark/>
          </w:tcPr>
          <w:p w:rsidR="0033460B" w:rsidRPr="00D86A34" w:rsidRDefault="0033460B"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Общее количество мероприятий</w:t>
            </w:r>
          </w:p>
        </w:tc>
        <w:tc>
          <w:tcPr>
            <w:tcW w:w="1047" w:type="dxa"/>
            <w:tcBorders>
              <w:top w:val="single" w:sz="4" w:space="0" w:color="auto"/>
              <w:left w:val="single" w:sz="4" w:space="0" w:color="auto"/>
              <w:bottom w:val="single" w:sz="4" w:space="0" w:color="auto"/>
              <w:right w:val="single" w:sz="4" w:space="0" w:color="auto"/>
            </w:tcBorders>
          </w:tcPr>
          <w:p w:rsidR="0033460B" w:rsidRPr="00D86A34" w:rsidRDefault="0033460B"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3927</w:t>
            </w:r>
          </w:p>
        </w:tc>
        <w:tc>
          <w:tcPr>
            <w:tcW w:w="946" w:type="dxa"/>
            <w:tcBorders>
              <w:top w:val="single" w:sz="4" w:space="0" w:color="auto"/>
              <w:left w:val="single" w:sz="4" w:space="0" w:color="auto"/>
              <w:bottom w:val="single" w:sz="4" w:space="0" w:color="auto"/>
              <w:right w:val="single" w:sz="4" w:space="0" w:color="auto"/>
            </w:tcBorders>
          </w:tcPr>
          <w:p w:rsidR="0033460B" w:rsidRPr="00D86A34" w:rsidRDefault="0033460B"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1485</w:t>
            </w:r>
          </w:p>
        </w:tc>
        <w:tc>
          <w:tcPr>
            <w:tcW w:w="972" w:type="dxa"/>
            <w:gridSpan w:val="2"/>
            <w:tcBorders>
              <w:top w:val="single" w:sz="4" w:space="0" w:color="auto"/>
              <w:left w:val="single" w:sz="4" w:space="0" w:color="auto"/>
              <w:bottom w:val="single" w:sz="4" w:space="0" w:color="auto"/>
              <w:right w:val="single" w:sz="4" w:space="0" w:color="auto"/>
            </w:tcBorders>
          </w:tcPr>
          <w:p w:rsidR="0033460B" w:rsidRPr="00D86A34" w:rsidRDefault="0033460B" w:rsidP="00FE3B0E">
            <w:pPr>
              <w:spacing w:after="0" w:line="240" w:lineRule="auto"/>
              <w:jc w:val="both"/>
              <w:rPr>
                <w:rFonts w:ascii="Times New Roman" w:hAnsi="Times New Roman" w:cs="Times New Roman"/>
                <w:sz w:val="24"/>
                <w:szCs w:val="24"/>
                <w:lang w:val="en-US" w:eastAsia="en-US"/>
              </w:rPr>
            </w:pPr>
            <w:r w:rsidRPr="00D86A34">
              <w:rPr>
                <w:rFonts w:ascii="Times New Roman" w:hAnsi="Times New Roman" w:cs="Times New Roman"/>
                <w:sz w:val="24"/>
                <w:szCs w:val="24"/>
                <w:lang w:val="en-US" w:eastAsia="en-US"/>
              </w:rPr>
              <w:t>1143</w:t>
            </w:r>
          </w:p>
        </w:tc>
        <w:tc>
          <w:tcPr>
            <w:tcW w:w="997" w:type="dxa"/>
            <w:tcBorders>
              <w:top w:val="single" w:sz="4" w:space="0" w:color="auto"/>
              <w:left w:val="single" w:sz="4" w:space="0" w:color="auto"/>
              <w:bottom w:val="single" w:sz="4" w:space="0" w:color="auto"/>
              <w:right w:val="single" w:sz="4" w:space="0" w:color="auto"/>
            </w:tcBorders>
          </w:tcPr>
          <w:p w:rsidR="0033460B" w:rsidRPr="00D86A34" w:rsidRDefault="0033460B" w:rsidP="00FE3B0E">
            <w:pPr>
              <w:spacing w:after="0" w:line="240" w:lineRule="auto"/>
              <w:jc w:val="both"/>
              <w:rPr>
                <w:rFonts w:ascii="Times New Roman" w:hAnsi="Times New Roman" w:cs="Times New Roman"/>
                <w:sz w:val="24"/>
                <w:szCs w:val="24"/>
                <w:lang w:val="en-US" w:eastAsia="en-US"/>
              </w:rPr>
            </w:pPr>
            <w:r w:rsidRPr="00D86A34">
              <w:rPr>
                <w:rFonts w:ascii="Times New Roman" w:hAnsi="Times New Roman" w:cs="Times New Roman"/>
                <w:sz w:val="24"/>
                <w:szCs w:val="24"/>
                <w:lang w:val="en-US" w:eastAsia="en-US"/>
              </w:rPr>
              <w:t>364</w:t>
            </w:r>
          </w:p>
        </w:tc>
        <w:tc>
          <w:tcPr>
            <w:tcW w:w="915" w:type="dxa"/>
            <w:tcBorders>
              <w:top w:val="single" w:sz="4" w:space="0" w:color="auto"/>
              <w:left w:val="single" w:sz="4" w:space="0" w:color="auto"/>
              <w:bottom w:val="single" w:sz="4" w:space="0" w:color="auto"/>
              <w:right w:val="single" w:sz="4" w:space="0" w:color="auto"/>
            </w:tcBorders>
          </w:tcPr>
          <w:p w:rsidR="0033460B" w:rsidRPr="00881331" w:rsidRDefault="0033460B"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1817</w:t>
            </w:r>
          </w:p>
        </w:tc>
        <w:tc>
          <w:tcPr>
            <w:tcW w:w="1015" w:type="dxa"/>
            <w:gridSpan w:val="2"/>
            <w:tcBorders>
              <w:top w:val="single" w:sz="4" w:space="0" w:color="auto"/>
              <w:left w:val="single" w:sz="4" w:space="0" w:color="auto"/>
              <w:bottom w:val="single" w:sz="4" w:space="0" w:color="auto"/>
              <w:right w:val="single" w:sz="4" w:space="0" w:color="auto"/>
            </w:tcBorders>
          </w:tcPr>
          <w:p w:rsidR="0033460B" w:rsidRPr="00881331" w:rsidRDefault="0033460B"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841</w:t>
            </w:r>
          </w:p>
        </w:tc>
      </w:tr>
      <w:tr w:rsidR="0033460B" w:rsidRPr="00D86A34" w:rsidTr="00D86A34">
        <w:tc>
          <w:tcPr>
            <w:tcW w:w="641" w:type="dxa"/>
            <w:tcBorders>
              <w:top w:val="single" w:sz="4" w:space="0" w:color="auto"/>
              <w:left w:val="single" w:sz="4" w:space="0" w:color="auto"/>
              <w:bottom w:val="single" w:sz="4" w:space="0" w:color="auto"/>
              <w:right w:val="single" w:sz="4" w:space="0" w:color="auto"/>
            </w:tcBorders>
            <w:hideMark/>
          </w:tcPr>
          <w:p w:rsidR="0033460B" w:rsidRPr="00D86A34" w:rsidRDefault="0033460B"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2.</w:t>
            </w:r>
          </w:p>
        </w:tc>
        <w:tc>
          <w:tcPr>
            <w:tcW w:w="3037" w:type="dxa"/>
            <w:tcBorders>
              <w:top w:val="single" w:sz="4" w:space="0" w:color="auto"/>
              <w:left w:val="single" w:sz="4" w:space="0" w:color="auto"/>
              <w:bottom w:val="single" w:sz="4" w:space="0" w:color="auto"/>
              <w:right w:val="single" w:sz="4" w:space="0" w:color="auto"/>
            </w:tcBorders>
            <w:hideMark/>
          </w:tcPr>
          <w:p w:rsidR="0033460B" w:rsidRPr="00D86A34" w:rsidRDefault="0033460B"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Из общего числа мероприятий – на платной основе</w:t>
            </w:r>
          </w:p>
        </w:tc>
        <w:tc>
          <w:tcPr>
            <w:tcW w:w="1047" w:type="dxa"/>
            <w:tcBorders>
              <w:top w:val="single" w:sz="4" w:space="0" w:color="auto"/>
              <w:left w:val="single" w:sz="4" w:space="0" w:color="auto"/>
              <w:bottom w:val="single" w:sz="4" w:space="0" w:color="auto"/>
              <w:right w:val="single" w:sz="4" w:space="0" w:color="auto"/>
            </w:tcBorders>
          </w:tcPr>
          <w:p w:rsidR="0033460B" w:rsidRPr="00D86A34" w:rsidRDefault="0033460B"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975</w:t>
            </w:r>
          </w:p>
        </w:tc>
        <w:tc>
          <w:tcPr>
            <w:tcW w:w="946" w:type="dxa"/>
            <w:tcBorders>
              <w:top w:val="single" w:sz="4" w:space="0" w:color="auto"/>
              <w:left w:val="single" w:sz="4" w:space="0" w:color="auto"/>
              <w:bottom w:val="single" w:sz="4" w:space="0" w:color="auto"/>
              <w:right w:val="single" w:sz="4" w:space="0" w:color="auto"/>
            </w:tcBorders>
          </w:tcPr>
          <w:p w:rsidR="0033460B" w:rsidRPr="00D86A34" w:rsidRDefault="0033460B"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281</w:t>
            </w:r>
          </w:p>
        </w:tc>
        <w:tc>
          <w:tcPr>
            <w:tcW w:w="972" w:type="dxa"/>
            <w:gridSpan w:val="2"/>
            <w:tcBorders>
              <w:top w:val="single" w:sz="4" w:space="0" w:color="auto"/>
              <w:left w:val="single" w:sz="4" w:space="0" w:color="auto"/>
              <w:bottom w:val="single" w:sz="4" w:space="0" w:color="auto"/>
              <w:right w:val="single" w:sz="4" w:space="0" w:color="auto"/>
            </w:tcBorders>
          </w:tcPr>
          <w:p w:rsidR="0033460B" w:rsidRPr="00D86A34" w:rsidRDefault="0033460B" w:rsidP="00FE3B0E">
            <w:pPr>
              <w:spacing w:after="0" w:line="240" w:lineRule="auto"/>
              <w:jc w:val="both"/>
              <w:rPr>
                <w:rFonts w:ascii="Times New Roman" w:hAnsi="Times New Roman" w:cs="Times New Roman"/>
                <w:sz w:val="24"/>
                <w:szCs w:val="24"/>
                <w:lang w:val="en-US" w:eastAsia="en-US"/>
              </w:rPr>
            </w:pPr>
            <w:r w:rsidRPr="00D86A34">
              <w:rPr>
                <w:rFonts w:ascii="Times New Roman" w:hAnsi="Times New Roman" w:cs="Times New Roman"/>
                <w:sz w:val="24"/>
                <w:szCs w:val="24"/>
                <w:lang w:val="en-US" w:eastAsia="en-US"/>
              </w:rPr>
              <w:t>337</w:t>
            </w:r>
          </w:p>
        </w:tc>
        <w:tc>
          <w:tcPr>
            <w:tcW w:w="997" w:type="dxa"/>
            <w:tcBorders>
              <w:top w:val="single" w:sz="4" w:space="0" w:color="auto"/>
              <w:left w:val="single" w:sz="4" w:space="0" w:color="auto"/>
              <w:bottom w:val="single" w:sz="4" w:space="0" w:color="auto"/>
              <w:right w:val="single" w:sz="4" w:space="0" w:color="auto"/>
            </w:tcBorders>
          </w:tcPr>
          <w:p w:rsidR="0033460B" w:rsidRPr="00D86A34" w:rsidRDefault="0033460B" w:rsidP="00FE3B0E">
            <w:pPr>
              <w:spacing w:after="0" w:line="240" w:lineRule="auto"/>
              <w:jc w:val="both"/>
              <w:rPr>
                <w:rFonts w:ascii="Times New Roman" w:hAnsi="Times New Roman" w:cs="Times New Roman"/>
                <w:sz w:val="24"/>
                <w:szCs w:val="24"/>
                <w:lang w:val="en-US" w:eastAsia="en-US"/>
              </w:rPr>
            </w:pPr>
            <w:r w:rsidRPr="00D86A34">
              <w:rPr>
                <w:rFonts w:ascii="Times New Roman" w:hAnsi="Times New Roman" w:cs="Times New Roman"/>
                <w:sz w:val="24"/>
                <w:szCs w:val="24"/>
                <w:lang w:val="en-US" w:eastAsia="en-US"/>
              </w:rPr>
              <w:t>116</w:t>
            </w:r>
          </w:p>
        </w:tc>
        <w:tc>
          <w:tcPr>
            <w:tcW w:w="915" w:type="dxa"/>
            <w:tcBorders>
              <w:top w:val="single" w:sz="4" w:space="0" w:color="auto"/>
              <w:left w:val="single" w:sz="4" w:space="0" w:color="auto"/>
              <w:bottom w:val="single" w:sz="4" w:space="0" w:color="auto"/>
              <w:right w:val="single" w:sz="4" w:space="0" w:color="auto"/>
            </w:tcBorders>
          </w:tcPr>
          <w:p w:rsidR="0033460B" w:rsidRPr="00881331" w:rsidRDefault="0033460B"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487</w:t>
            </w:r>
          </w:p>
        </w:tc>
        <w:tc>
          <w:tcPr>
            <w:tcW w:w="1015" w:type="dxa"/>
            <w:gridSpan w:val="2"/>
            <w:tcBorders>
              <w:top w:val="single" w:sz="4" w:space="0" w:color="auto"/>
              <w:left w:val="single" w:sz="4" w:space="0" w:color="auto"/>
              <w:bottom w:val="single" w:sz="4" w:space="0" w:color="auto"/>
              <w:right w:val="single" w:sz="4" w:space="0" w:color="auto"/>
            </w:tcBorders>
          </w:tcPr>
          <w:p w:rsidR="0033460B" w:rsidRPr="00881331" w:rsidRDefault="0033460B"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259</w:t>
            </w:r>
          </w:p>
        </w:tc>
      </w:tr>
      <w:tr w:rsidR="0033460B" w:rsidRPr="00D86A34" w:rsidTr="00D86A34">
        <w:tc>
          <w:tcPr>
            <w:tcW w:w="641" w:type="dxa"/>
            <w:tcBorders>
              <w:top w:val="single" w:sz="4" w:space="0" w:color="auto"/>
              <w:left w:val="single" w:sz="4" w:space="0" w:color="auto"/>
              <w:bottom w:val="single" w:sz="4" w:space="0" w:color="auto"/>
              <w:right w:val="single" w:sz="4" w:space="0" w:color="auto"/>
            </w:tcBorders>
            <w:hideMark/>
          </w:tcPr>
          <w:p w:rsidR="0033460B" w:rsidRPr="00D86A34" w:rsidRDefault="0033460B"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3.</w:t>
            </w:r>
          </w:p>
        </w:tc>
        <w:tc>
          <w:tcPr>
            <w:tcW w:w="3037" w:type="dxa"/>
            <w:tcBorders>
              <w:top w:val="single" w:sz="4" w:space="0" w:color="auto"/>
              <w:left w:val="single" w:sz="4" w:space="0" w:color="auto"/>
              <w:bottom w:val="single" w:sz="4" w:space="0" w:color="auto"/>
              <w:right w:val="single" w:sz="4" w:space="0" w:color="auto"/>
            </w:tcBorders>
            <w:hideMark/>
          </w:tcPr>
          <w:p w:rsidR="0033460B" w:rsidRPr="00D86A34" w:rsidRDefault="0033460B"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Общее количество посетителей</w:t>
            </w:r>
          </w:p>
        </w:tc>
        <w:tc>
          <w:tcPr>
            <w:tcW w:w="1047" w:type="dxa"/>
            <w:tcBorders>
              <w:top w:val="single" w:sz="4" w:space="0" w:color="auto"/>
              <w:left w:val="single" w:sz="4" w:space="0" w:color="auto"/>
              <w:bottom w:val="single" w:sz="4" w:space="0" w:color="auto"/>
              <w:right w:val="single" w:sz="4" w:space="0" w:color="auto"/>
            </w:tcBorders>
          </w:tcPr>
          <w:p w:rsidR="0033460B" w:rsidRPr="00D86A34" w:rsidRDefault="0033460B"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300574</w:t>
            </w:r>
          </w:p>
        </w:tc>
        <w:tc>
          <w:tcPr>
            <w:tcW w:w="946" w:type="dxa"/>
            <w:tcBorders>
              <w:top w:val="single" w:sz="4" w:space="0" w:color="auto"/>
              <w:left w:val="single" w:sz="4" w:space="0" w:color="auto"/>
              <w:bottom w:val="single" w:sz="4" w:space="0" w:color="auto"/>
              <w:right w:val="single" w:sz="4" w:space="0" w:color="auto"/>
            </w:tcBorders>
          </w:tcPr>
          <w:p w:rsidR="0033460B" w:rsidRPr="00D86A34" w:rsidRDefault="0033460B"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38770</w:t>
            </w:r>
          </w:p>
        </w:tc>
        <w:tc>
          <w:tcPr>
            <w:tcW w:w="972" w:type="dxa"/>
            <w:gridSpan w:val="2"/>
            <w:tcBorders>
              <w:top w:val="single" w:sz="4" w:space="0" w:color="auto"/>
              <w:left w:val="single" w:sz="4" w:space="0" w:color="auto"/>
              <w:bottom w:val="single" w:sz="4" w:space="0" w:color="auto"/>
              <w:right w:val="single" w:sz="4" w:space="0" w:color="auto"/>
            </w:tcBorders>
          </w:tcPr>
          <w:p w:rsidR="0033460B" w:rsidRPr="00D86A34" w:rsidRDefault="0033460B" w:rsidP="00FE3B0E">
            <w:pPr>
              <w:spacing w:after="0" w:line="240" w:lineRule="auto"/>
              <w:jc w:val="both"/>
              <w:rPr>
                <w:rFonts w:ascii="Times New Roman" w:hAnsi="Times New Roman" w:cs="Times New Roman"/>
                <w:sz w:val="24"/>
                <w:szCs w:val="24"/>
                <w:lang w:val="en-US" w:eastAsia="en-US"/>
              </w:rPr>
            </w:pPr>
            <w:r w:rsidRPr="00D86A34">
              <w:rPr>
                <w:rFonts w:ascii="Times New Roman" w:hAnsi="Times New Roman" w:cs="Times New Roman"/>
                <w:sz w:val="24"/>
                <w:szCs w:val="24"/>
                <w:lang w:val="en-US" w:eastAsia="en-US"/>
              </w:rPr>
              <w:t>52074</w:t>
            </w:r>
          </w:p>
        </w:tc>
        <w:tc>
          <w:tcPr>
            <w:tcW w:w="997" w:type="dxa"/>
            <w:tcBorders>
              <w:top w:val="single" w:sz="4" w:space="0" w:color="auto"/>
              <w:left w:val="single" w:sz="4" w:space="0" w:color="auto"/>
              <w:bottom w:val="single" w:sz="4" w:space="0" w:color="auto"/>
              <w:right w:val="single" w:sz="4" w:space="0" w:color="auto"/>
            </w:tcBorders>
          </w:tcPr>
          <w:p w:rsidR="0033460B" w:rsidRPr="00D86A34" w:rsidRDefault="0033460B" w:rsidP="00FE3B0E">
            <w:pPr>
              <w:spacing w:after="0" w:line="240" w:lineRule="auto"/>
              <w:jc w:val="both"/>
              <w:rPr>
                <w:rFonts w:ascii="Times New Roman" w:hAnsi="Times New Roman" w:cs="Times New Roman"/>
                <w:sz w:val="24"/>
                <w:szCs w:val="24"/>
                <w:lang w:val="en-US" w:eastAsia="en-US"/>
              </w:rPr>
            </w:pPr>
            <w:r w:rsidRPr="00D86A34">
              <w:rPr>
                <w:rFonts w:ascii="Times New Roman" w:hAnsi="Times New Roman" w:cs="Times New Roman"/>
                <w:sz w:val="24"/>
                <w:szCs w:val="24"/>
                <w:lang w:val="en-US" w:eastAsia="en-US"/>
              </w:rPr>
              <w:t>11719</w:t>
            </w:r>
          </w:p>
        </w:tc>
        <w:tc>
          <w:tcPr>
            <w:tcW w:w="915" w:type="dxa"/>
            <w:tcBorders>
              <w:top w:val="single" w:sz="4" w:space="0" w:color="auto"/>
              <w:left w:val="single" w:sz="4" w:space="0" w:color="auto"/>
              <w:bottom w:val="single" w:sz="4" w:space="0" w:color="auto"/>
              <w:right w:val="single" w:sz="4" w:space="0" w:color="auto"/>
            </w:tcBorders>
          </w:tcPr>
          <w:p w:rsidR="0033460B" w:rsidRPr="00881331" w:rsidRDefault="0033460B"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57911</w:t>
            </w:r>
          </w:p>
        </w:tc>
        <w:tc>
          <w:tcPr>
            <w:tcW w:w="1015" w:type="dxa"/>
            <w:gridSpan w:val="2"/>
            <w:tcBorders>
              <w:top w:val="single" w:sz="4" w:space="0" w:color="auto"/>
              <w:left w:val="single" w:sz="4" w:space="0" w:color="auto"/>
              <w:bottom w:val="single" w:sz="4" w:space="0" w:color="auto"/>
              <w:right w:val="single" w:sz="4" w:space="0" w:color="auto"/>
            </w:tcBorders>
          </w:tcPr>
          <w:p w:rsidR="0033460B" w:rsidRPr="00881331" w:rsidRDefault="0033460B"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23862</w:t>
            </w:r>
          </w:p>
        </w:tc>
      </w:tr>
      <w:tr w:rsidR="0033460B" w:rsidRPr="00D86A34" w:rsidTr="00D86A34">
        <w:tc>
          <w:tcPr>
            <w:tcW w:w="641" w:type="dxa"/>
            <w:tcBorders>
              <w:top w:val="single" w:sz="4" w:space="0" w:color="auto"/>
              <w:left w:val="single" w:sz="4" w:space="0" w:color="auto"/>
              <w:bottom w:val="single" w:sz="4" w:space="0" w:color="auto"/>
              <w:right w:val="single" w:sz="4" w:space="0" w:color="auto"/>
            </w:tcBorders>
            <w:hideMark/>
          </w:tcPr>
          <w:p w:rsidR="0033460B" w:rsidRPr="00D86A34" w:rsidRDefault="0033460B"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4.</w:t>
            </w:r>
          </w:p>
        </w:tc>
        <w:tc>
          <w:tcPr>
            <w:tcW w:w="3037" w:type="dxa"/>
            <w:tcBorders>
              <w:top w:val="single" w:sz="4" w:space="0" w:color="auto"/>
              <w:left w:val="single" w:sz="4" w:space="0" w:color="auto"/>
              <w:bottom w:val="single" w:sz="4" w:space="0" w:color="auto"/>
              <w:right w:val="single" w:sz="4" w:space="0" w:color="auto"/>
            </w:tcBorders>
            <w:hideMark/>
          </w:tcPr>
          <w:p w:rsidR="0033460B" w:rsidRPr="00D86A34" w:rsidRDefault="0033460B"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Из общего числа посетителей – на платной основе</w:t>
            </w:r>
          </w:p>
          <w:p w:rsidR="0033460B" w:rsidRPr="00D86A34" w:rsidRDefault="0033460B" w:rsidP="00D86A34">
            <w:pPr>
              <w:spacing w:after="0" w:line="240" w:lineRule="auto"/>
              <w:jc w:val="both"/>
              <w:rPr>
                <w:rFonts w:ascii="Times New Roman" w:hAnsi="Times New Roman" w:cs="Times New Roman"/>
                <w:sz w:val="24"/>
                <w:szCs w:val="24"/>
                <w:lang w:eastAsia="en-US"/>
              </w:rPr>
            </w:pPr>
          </w:p>
        </w:tc>
        <w:tc>
          <w:tcPr>
            <w:tcW w:w="1047" w:type="dxa"/>
            <w:tcBorders>
              <w:top w:val="single" w:sz="4" w:space="0" w:color="auto"/>
              <w:left w:val="single" w:sz="4" w:space="0" w:color="auto"/>
              <w:bottom w:val="single" w:sz="4" w:space="0" w:color="auto"/>
              <w:right w:val="single" w:sz="4" w:space="0" w:color="auto"/>
            </w:tcBorders>
          </w:tcPr>
          <w:p w:rsidR="0033460B" w:rsidRPr="00D86A34" w:rsidRDefault="0033460B"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23178</w:t>
            </w:r>
          </w:p>
        </w:tc>
        <w:tc>
          <w:tcPr>
            <w:tcW w:w="946" w:type="dxa"/>
            <w:tcBorders>
              <w:top w:val="single" w:sz="4" w:space="0" w:color="auto"/>
              <w:left w:val="single" w:sz="4" w:space="0" w:color="auto"/>
              <w:bottom w:val="single" w:sz="4" w:space="0" w:color="auto"/>
              <w:right w:val="single" w:sz="4" w:space="0" w:color="auto"/>
            </w:tcBorders>
          </w:tcPr>
          <w:p w:rsidR="0033460B" w:rsidRPr="00D86A34" w:rsidRDefault="0033460B"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6701</w:t>
            </w:r>
          </w:p>
        </w:tc>
        <w:tc>
          <w:tcPr>
            <w:tcW w:w="972" w:type="dxa"/>
            <w:gridSpan w:val="2"/>
            <w:tcBorders>
              <w:top w:val="single" w:sz="4" w:space="0" w:color="auto"/>
              <w:left w:val="single" w:sz="4" w:space="0" w:color="auto"/>
              <w:bottom w:val="single" w:sz="4" w:space="0" w:color="auto"/>
              <w:right w:val="single" w:sz="4" w:space="0" w:color="auto"/>
            </w:tcBorders>
          </w:tcPr>
          <w:p w:rsidR="0033460B" w:rsidRPr="00D86A34" w:rsidRDefault="0033460B" w:rsidP="00FE3B0E">
            <w:pPr>
              <w:spacing w:after="0" w:line="240" w:lineRule="auto"/>
              <w:jc w:val="both"/>
              <w:rPr>
                <w:rFonts w:ascii="Times New Roman" w:hAnsi="Times New Roman" w:cs="Times New Roman"/>
                <w:sz w:val="24"/>
                <w:szCs w:val="24"/>
                <w:lang w:val="en-US" w:eastAsia="en-US"/>
              </w:rPr>
            </w:pPr>
            <w:r w:rsidRPr="00D86A34">
              <w:rPr>
                <w:rFonts w:ascii="Times New Roman" w:hAnsi="Times New Roman" w:cs="Times New Roman"/>
                <w:sz w:val="24"/>
                <w:szCs w:val="24"/>
                <w:lang w:eastAsia="en-US"/>
              </w:rPr>
              <w:t>800</w:t>
            </w:r>
            <w:r w:rsidRPr="00D86A34">
              <w:rPr>
                <w:rFonts w:ascii="Times New Roman" w:hAnsi="Times New Roman" w:cs="Times New Roman"/>
                <w:sz w:val="24"/>
                <w:szCs w:val="24"/>
                <w:lang w:val="en-US" w:eastAsia="en-US"/>
              </w:rPr>
              <w:t>2</w:t>
            </w:r>
          </w:p>
        </w:tc>
        <w:tc>
          <w:tcPr>
            <w:tcW w:w="997" w:type="dxa"/>
            <w:tcBorders>
              <w:top w:val="single" w:sz="4" w:space="0" w:color="auto"/>
              <w:left w:val="single" w:sz="4" w:space="0" w:color="auto"/>
              <w:bottom w:val="single" w:sz="4" w:space="0" w:color="auto"/>
              <w:right w:val="single" w:sz="4" w:space="0" w:color="auto"/>
            </w:tcBorders>
          </w:tcPr>
          <w:p w:rsidR="0033460B" w:rsidRPr="00D86A34" w:rsidRDefault="0033460B" w:rsidP="00FE3B0E">
            <w:pPr>
              <w:spacing w:after="0" w:line="240" w:lineRule="auto"/>
              <w:jc w:val="both"/>
              <w:rPr>
                <w:rFonts w:ascii="Times New Roman" w:hAnsi="Times New Roman" w:cs="Times New Roman"/>
                <w:sz w:val="24"/>
                <w:szCs w:val="24"/>
                <w:lang w:val="en-US" w:eastAsia="en-US"/>
              </w:rPr>
            </w:pPr>
            <w:r w:rsidRPr="00D86A34">
              <w:rPr>
                <w:rFonts w:ascii="Times New Roman" w:hAnsi="Times New Roman" w:cs="Times New Roman"/>
                <w:sz w:val="24"/>
                <w:szCs w:val="24"/>
                <w:lang w:eastAsia="en-US"/>
              </w:rPr>
              <w:t>2</w:t>
            </w:r>
            <w:r w:rsidRPr="00D86A34">
              <w:rPr>
                <w:rFonts w:ascii="Times New Roman" w:hAnsi="Times New Roman" w:cs="Times New Roman"/>
                <w:sz w:val="24"/>
                <w:szCs w:val="24"/>
                <w:lang w:val="en-US" w:eastAsia="en-US"/>
              </w:rPr>
              <w:t>272</w:t>
            </w:r>
          </w:p>
        </w:tc>
        <w:tc>
          <w:tcPr>
            <w:tcW w:w="915" w:type="dxa"/>
            <w:tcBorders>
              <w:top w:val="single" w:sz="4" w:space="0" w:color="auto"/>
              <w:left w:val="single" w:sz="4" w:space="0" w:color="auto"/>
              <w:bottom w:val="single" w:sz="4" w:space="0" w:color="auto"/>
              <w:right w:val="single" w:sz="4" w:space="0" w:color="auto"/>
            </w:tcBorders>
          </w:tcPr>
          <w:p w:rsidR="0033460B" w:rsidRPr="00881331" w:rsidRDefault="0033460B"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14632</w:t>
            </w:r>
          </w:p>
        </w:tc>
        <w:tc>
          <w:tcPr>
            <w:tcW w:w="1015" w:type="dxa"/>
            <w:gridSpan w:val="2"/>
            <w:tcBorders>
              <w:top w:val="single" w:sz="4" w:space="0" w:color="auto"/>
              <w:left w:val="single" w:sz="4" w:space="0" w:color="auto"/>
              <w:bottom w:val="single" w:sz="4" w:space="0" w:color="auto"/>
              <w:right w:val="single" w:sz="4" w:space="0" w:color="auto"/>
            </w:tcBorders>
          </w:tcPr>
          <w:p w:rsidR="0033460B" w:rsidRPr="00881331" w:rsidRDefault="0033460B"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7297</w:t>
            </w:r>
          </w:p>
        </w:tc>
      </w:tr>
      <w:tr w:rsidR="0033460B" w:rsidRPr="00D86A34" w:rsidTr="00D86A34">
        <w:tc>
          <w:tcPr>
            <w:tcW w:w="641" w:type="dxa"/>
            <w:tcBorders>
              <w:top w:val="single" w:sz="4" w:space="0" w:color="auto"/>
              <w:left w:val="single" w:sz="4" w:space="0" w:color="auto"/>
              <w:bottom w:val="single" w:sz="4" w:space="0" w:color="auto"/>
              <w:right w:val="single" w:sz="4" w:space="0" w:color="auto"/>
            </w:tcBorders>
            <w:hideMark/>
          </w:tcPr>
          <w:p w:rsidR="0033460B" w:rsidRPr="00D86A34" w:rsidRDefault="0033460B"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 xml:space="preserve">5. </w:t>
            </w:r>
          </w:p>
        </w:tc>
        <w:tc>
          <w:tcPr>
            <w:tcW w:w="3037" w:type="dxa"/>
            <w:tcBorders>
              <w:top w:val="single" w:sz="4" w:space="0" w:color="auto"/>
              <w:left w:val="single" w:sz="4" w:space="0" w:color="auto"/>
              <w:bottom w:val="single" w:sz="4" w:space="0" w:color="auto"/>
              <w:right w:val="single" w:sz="4" w:space="0" w:color="auto"/>
            </w:tcBorders>
            <w:hideMark/>
          </w:tcPr>
          <w:p w:rsidR="0033460B" w:rsidRPr="00D86A34" w:rsidRDefault="0033460B"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Общее количество участников</w:t>
            </w:r>
          </w:p>
          <w:p w:rsidR="0033460B" w:rsidRPr="00D86A34" w:rsidRDefault="0033460B" w:rsidP="00D86A34">
            <w:pPr>
              <w:spacing w:after="0" w:line="240" w:lineRule="auto"/>
              <w:jc w:val="both"/>
              <w:rPr>
                <w:rFonts w:ascii="Times New Roman" w:hAnsi="Times New Roman" w:cs="Times New Roman"/>
                <w:sz w:val="24"/>
                <w:szCs w:val="24"/>
                <w:lang w:eastAsia="en-US"/>
              </w:rPr>
            </w:pPr>
          </w:p>
        </w:tc>
        <w:tc>
          <w:tcPr>
            <w:tcW w:w="1047" w:type="dxa"/>
            <w:tcBorders>
              <w:top w:val="single" w:sz="4" w:space="0" w:color="auto"/>
              <w:left w:val="single" w:sz="4" w:space="0" w:color="auto"/>
              <w:bottom w:val="single" w:sz="4" w:space="0" w:color="auto"/>
              <w:right w:val="single" w:sz="4" w:space="0" w:color="auto"/>
            </w:tcBorders>
          </w:tcPr>
          <w:p w:rsidR="0033460B" w:rsidRPr="00D86A34" w:rsidRDefault="0033460B"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48765</w:t>
            </w:r>
          </w:p>
        </w:tc>
        <w:tc>
          <w:tcPr>
            <w:tcW w:w="946" w:type="dxa"/>
            <w:tcBorders>
              <w:top w:val="single" w:sz="4" w:space="0" w:color="auto"/>
              <w:left w:val="single" w:sz="4" w:space="0" w:color="auto"/>
              <w:bottom w:val="single" w:sz="4" w:space="0" w:color="auto"/>
              <w:right w:val="single" w:sz="4" w:space="0" w:color="auto"/>
            </w:tcBorders>
          </w:tcPr>
          <w:p w:rsidR="0033460B" w:rsidRPr="00D86A34" w:rsidRDefault="0033460B"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17820</w:t>
            </w:r>
          </w:p>
        </w:tc>
        <w:tc>
          <w:tcPr>
            <w:tcW w:w="972" w:type="dxa"/>
            <w:gridSpan w:val="2"/>
            <w:tcBorders>
              <w:top w:val="single" w:sz="4" w:space="0" w:color="auto"/>
              <w:left w:val="single" w:sz="4" w:space="0" w:color="auto"/>
              <w:bottom w:val="single" w:sz="4" w:space="0" w:color="auto"/>
              <w:right w:val="single" w:sz="4" w:space="0" w:color="auto"/>
            </w:tcBorders>
          </w:tcPr>
          <w:p w:rsidR="0033460B" w:rsidRPr="00D86A34" w:rsidRDefault="0033460B"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9208</w:t>
            </w:r>
          </w:p>
        </w:tc>
        <w:tc>
          <w:tcPr>
            <w:tcW w:w="997" w:type="dxa"/>
            <w:tcBorders>
              <w:top w:val="single" w:sz="4" w:space="0" w:color="auto"/>
              <w:left w:val="single" w:sz="4" w:space="0" w:color="auto"/>
              <w:bottom w:val="single" w:sz="4" w:space="0" w:color="auto"/>
              <w:right w:val="single" w:sz="4" w:space="0" w:color="auto"/>
            </w:tcBorders>
          </w:tcPr>
          <w:p w:rsidR="0033460B" w:rsidRPr="00D86A34" w:rsidRDefault="0033460B"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4368</w:t>
            </w:r>
          </w:p>
        </w:tc>
        <w:tc>
          <w:tcPr>
            <w:tcW w:w="915" w:type="dxa"/>
            <w:tcBorders>
              <w:top w:val="single" w:sz="4" w:space="0" w:color="auto"/>
              <w:left w:val="single" w:sz="4" w:space="0" w:color="auto"/>
              <w:bottom w:val="single" w:sz="4" w:space="0" w:color="auto"/>
              <w:right w:val="single" w:sz="4" w:space="0" w:color="auto"/>
            </w:tcBorders>
          </w:tcPr>
          <w:p w:rsidR="0033460B" w:rsidRPr="00D86A34" w:rsidRDefault="0033460B"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12760</w:t>
            </w:r>
          </w:p>
        </w:tc>
        <w:tc>
          <w:tcPr>
            <w:tcW w:w="1015" w:type="dxa"/>
            <w:gridSpan w:val="2"/>
            <w:tcBorders>
              <w:top w:val="single" w:sz="4" w:space="0" w:color="auto"/>
              <w:left w:val="single" w:sz="4" w:space="0" w:color="auto"/>
              <w:bottom w:val="single" w:sz="4" w:space="0" w:color="auto"/>
              <w:right w:val="single" w:sz="4" w:space="0" w:color="auto"/>
            </w:tcBorders>
          </w:tcPr>
          <w:p w:rsidR="0033460B" w:rsidRPr="00D86A34" w:rsidRDefault="0033460B"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5012</w:t>
            </w:r>
          </w:p>
        </w:tc>
      </w:tr>
      <w:tr w:rsidR="0033460B" w:rsidRPr="00D86A34" w:rsidTr="00D86A34">
        <w:tc>
          <w:tcPr>
            <w:tcW w:w="641" w:type="dxa"/>
            <w:tcBorders>
              <w:top w:val="single" w:sz="4" w:space="0" w:color="auto"/>
              <w:left w:val="single" w:sz="4" w:space="0" w:color="auto"/>
              <w:bottom w:val="single" w:sz="4" w:space="0" w:color="auto"/>
              <w:right w:val="single" w:sz="4" w:space="0" w:color="auto"/>
            </w:tcBorders>
            <w:hideMark/>
          </w:tcPr>
          <w:p w:rsidR="0033460B" w:rsidRPr="00D86A34" w:rsidRDefault="0033460B"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 xml:space="preserve">6. </w:t>
            </w:r>
          </w:p>
        </w:tc>
        <w:tc>
          <w:tcPr>
            <w:tcW w:w="3037" w:type="dxa"/>
            <w:tcBorders>
              <w:top w:val="single" w:sz="4" w:space="0" w:color="auto"/>
              <w:left w:val="single" w:sz="4" w:space="0" w:color="auto"/>
              <w:bottom w:val="single" w:sz="4" w:space="0" w:color="auto"/>
              <w:right w:val="single" w:sz="4" w:space="0" w:color="auto"/>
            </w:tcBorders>
            <w:hideMark/>
          </w:tcPr>
          <w:p w:rsidR="0033460B" w:rsidRPr="00D86A34" w:rsidRDefault="0033460B"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Из общего числа участников – на платной основе</w:t>
            </w:r>
          </w:p>
        </w:tc>
        <w:tc>
          <w:tcPr>
            <w:tcW w:w="1047" w:type="dxa"/>
            <w:tcBorders>
              <w:top w:val="single" w:sz="4" w:space="0" w:color="auto"/>
              <w:left w:val="single" w:sz="4" w:space="0" w:color="auto"/>
              <w:bottom w:val="single" w:sz="4" w:space="0" w:color="auto"/>
              <w:right w:val="single" w:sz="4" w:space="0" w:color="auto"/>
            </w:tcBorders>
          </w:tcPr>
          <w:p w:rsidR="0033460B" w:rsidRPr="00D86A34" w:rsidRDefault="0033460B"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0</w:t>
            </w:r>
          </w:p>
        </w:tc>
        <w:tc>
          <w:tcPr>
            <w:tcW w:w="946" w:type="dxa"/>
            <w:tcBorders>
              <w:top w:val="single" w:sz="4" w:space="0" w:color="auto"/>
              <w:left w:val="single" w:sz="4" w:space="0" w:color="auto"/>
              <w:bottom w:val="single" w:sz="4" w:space="0" w:color="auto"/>
              <w:right w:val="single" w:sz="4" w:space="0" w:color="auto"/>
            </w:tcBorders>
          </w:tcPr>
          <w:p w:rsidR="0033460B" w:rsidRPr="00D86A34" w:rsidRDefault="0033460B"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0</w:t>
            </w:r>
          </w:p>
        </w:tc>
        <w:tc>
          <w:tcPr>
            <w:tcW w:w="972" w:type="dxa"/>
            <w:gridSpan w:val="2"/>
            <w:tcBorders>
              <w:top w:val="single" w:sz="4" w:space="0" w:color="auto"/>
              <w:left w:val="single" w:sz="4" w:space="0" w:color="auto"/>
              <w:bottom w:val="single" w:sz="4" w:space="0" w:color="auto"/>
              <w:right w:val="single" w:sz="4" w:space="0" w:color="auto"/>
            </w:tcBorders>
          </w:tcPr>
          <w:p w:rsidR="0033460B" w:rsidRPr="00D86A34" w:rsidRDefault="0033460B"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30</w:t>
            </w:r>
          </w:p>
        </w:tc>
        <w:tc>
          <w:tcPr>
            <w:tcW w:w="997" w:type="dxa"/>
            <w:tcBorders>
              <w:top w:val="single" w:sz="4" w:space="0" w:color="auto"/>
              <w:left w:val="single" w:sz="4" w:space="0" w:color="auto"/>
              <w:bottom w:val="single" w:sz="4" w:space="0" w:color="auto"/>
              <w:right w:val="single" w:sz="4" w:space="0" w:color="auto"/>
            </w:tcBorders>
          </w:tcPr>
          <w:p w:rsidR="0033460B" w:rsidRPr="00D86A34" w:rsidRDefault="0033460B"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0</w:t>
            </w:r>
          </w:p>
        </w:tc>
        <w:tc>
          <w:tcPr>
            <w:tcW w:w="915" w:type="dxa"/>
            <w:tcBorders>
              <w:top w:val="single" w:sz="4" w:space="0" w:color="auto"/>
              <w:left w:val="single" w:sz="4" w:space="0" w:color="auto"/>
              <w:bottom w:val="single" w:sz="4" w:space="0" w:color="auto"/>
              <w:right w:val="single" w:sz="4" w:space="0" w:color="auto"/>
            </w:tcBorders>
          </w:tcPr>
          <w:p w:rsidR="0033460B" w:rsidRPr="00D86A34" w:rsidRDefault="0033460B"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015" w:type="dxa"/>
            <w:gridSpan w:val="2"/>
            <w:tcBorders>
              <w:top w:val="single" w:sz="4" w:space="0" w:color="auto"/>
              <w:left w:val="single" w:sz="4" w:space="0" w:color="auto"/>
              <w:bottom w:val="single" w:sz="4" w:space="0" w:color="auto"/>
              <w:right w:val="single" w:sz="4" w:space="0" w:color="auto"/>
            </w:tcBorders>
          </w:tcPr>
          <w:p w:rsidR="0033460B" w:rsidRPr="00D86A34" w:rsidRDefault="0033460B"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33460B" w:rsidRPr="00D86A34" w:rsidTr="00D86A34">
        <w:tc>
          <w:tcPr>
            <w:tcW w:w="641" w:type="dxa"/>
            <w:tcBorders>
              <w:top w:val="single" w:sz="4" w:space="0" w:color="auto"/>
              <w:left w:val="single" w:sz="4" w:space="0" w:color="auto"/>
              <w:bottom w:val="single" w:sz="4" w:space="0" w:color="auto"/>
              <w:right w:val="single" w:sz="4" w:space="0" w:color="auto"/>
            </w:tcBorders>
            <w:hideMark/>
          </w:tcPr>
          <w:p w:rsidR="0033460B" w:rsidRPr="00D86A34" w:rsidRDefault="0033460B"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7.</w:t>
            </w:r>
          </w:p>
        </w:tc>
        <w:tc>
          <w:tcPr>
            <w:tcW w:w="3037" w:type="dxa"/>
            <w:tcBorders>
              <w:top w:val="single" w:sz="4" w:space="0" w:color="auto"/>
              <w:left w:val="single" w:sz="4" w:space="0" w:color="auto"/>
              <w:bottom w:val="single" w:sz="4" w:space="0" w:color="auto"/>
              <w:right w:val="single" w:sz="4" w:space="0" w:color="auto"/>
            </w:tcBorders>
            <w:hideMark/>
          </w:tcPr>
          <w:p w:rsidR="0033460B" w:rsidRPr="00D86A34" w:rsidRDefault="0033460B"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Общее количество клубных формирований</w:t>
            </w:r>
          </w:p>
        </w:tc>
        <w:tc>
          <w:tcPr>
            <w:tcW w:w="1047" w:type="dxa"/>
            <w:tcBorders>
              <w:top w:val="single" w:sz="4" w:space="0" w:color="auto"/>
              <w:left w:val="single" w:sz="4" w:space="0" w:color="auto"/>
              <w:bottom w:val="single" w:sz="4" w:space="0" w:color="auto"/>
              <w:right w:val="single" w:sz="4" w:space="0" w:color="auto"/>
            </w:tcBorders>
          </w:tcPr>
          <w:p w:rsidR="0033460B" w:rsidRPr="00D86A34" w:rsidRDefault="0033460B"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266</w:t>
            </w:r>
          </w:p>
        </w:tc>
        <w:tc>
          <w:tcPr>
            <w:tcW w:w="946" w:type="dxa"/>
            <w:tcBorders>
              <w:top w:val="single" w:sz="4" w:space="0" w:color="auto"/>
              <w:left w:val="single" w:sz="4" w:space="0" w:color="auto"/>
              <w:bottom w:val="single" w:sz="4" w:space="0" w:color="auto"/>
              <w:right w:val="single" w:sz="4" w:space="0" w:color="auto"/>
            </w:tcBorders>
          </w:tcPr>
          <w:p w:rsidR="0033460B" w:rsidRPr="00D86A34" w:rsidRDefault="0033460B"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126</w:t>
            </w:r>
          </w:p>
        </w:tc>
        <w:tc>
          <w:tcPr>
            <w:tcW w:w="972" w:type="dxa"/>
            <w:gridSpan w:val="2"/>
            <w:tcBorders>
              <w:top w:val="single" w:sz="4" w:space="0" w:color="auto"/>
              <w:left w:val="single" w:sz="4" w:space="0" w:color="auto"/>
              <w:bottom w:val="single" w:sz="4" w:space="0" w:color="auto"/>
              <w:right w:val="single" w:sz="4" w:space="0" w:color="auto"/>
            </w:tcBorders>
          </w:tcPr>
          <w:p w:rsidR="0033460B" w:rsidRPr="00D86A34" w:rsidRDefault="0033460B" w:rsidP="00FE3B0E">
            <w:pPr>
              <w:spacing w:after="0" w:line="240" w:lineRule="auto"/>
              <w:jc w:val="both"/>
              <w:rPr>
                <w:rFonts w:ascii="Times New Roman" w:hAnsi="Times New Roman" w:cs="Times New Roman"/>
                <w:sz w:val="24"/>
                <w:szCs w:val="24"/>
                <w:lang w:val="en-US" w:eastAsia="en-US"/>
              </w:rPr>
            </w:pPr>
            <w:r w:rsidRPr="00D86A34">
              <w:rPr>
                <w:rFonts w:ascii="Times New Roman" w:hAnsi="Times New Roman" w:cs="Times New Roman"/>
                <w:sz w:val="24"/>
                <w:szCs w:val="24"/>
                <w:lang w:val="en-US" w:eastAsia="en-US"/>
              </w:rPr>
              <w:t>270</w:t>
            </w:r>
          </w:p>
        </w:tc>
        <w:tc>
          <w:tcPr>
            <w:tcW w:w="997" w:type="dxa"/>
            <w:tcBorders>
              <w:top w:val="single" w:sz="4" w:space="0" w:color="auto"/>
              <w:left w:val="single" w:sz="4" w:space="0" w:color="auto"/>
              <w:bottom w:val="single" w:sz="4" w:space="0" w:color="auto"/>
              <w:right w:val="single" w:sz="4" w:space="0" w:color="auto"/>
            </w:tcBorders>
          </w:tcPr>
          <w:p w:rsidR="0033460B" w:rsidRPr="00D86A34" w:rsidRDefault="0033460B" w:rsidP="00FE3B0E">
            <w:pPr>
              <w:spacing w:after="0" w:line="240" w:lineRule="auto"/>
              <w:jc w:val="both"/>
              <w:rPr>
                <w:rFonts w:ascii="Times New Roman" w:hAnsi="Times New Roman" w:cs="Times New Roman"/>
                <w:sz w:val="24"/>
                <w:szCs w:val="24"/>
                <w:lang w:val="en-US" w:eastAsia="en-US"/>
              </w:rPr>
            </w:pPr>
            <w:r w:rsidRPr="00D86A34">
              <w:rPr>
                <w:rFonts w:ascii="Times New Roman" w:hAnsi="Times New Roman" w:cs="Times New Roman"/>
                <w:sz w:val="24"/>
                <w:szCs w:val="24"/>
                <w:lang w:val="en-US" w:eastAsia="en-US"/>
              </w:rPr>
              <w:t>123</w:t>
            </w:r>
          </w:p>
        </w:tc>
        <w:tc>
          <w:tcPr>
            <w:tcW w:w="930" w:type="dxa"/>
            <w:gridSpan w:val="2"/>
            <w:tcBorders>
              <w:top w:val="single" w:sz="4" w:space="0" w:color="auto"/>
              <w:left w:val="single" w:sz="4" w:space="0" w:color="auto"/>
              <w:bottom w:val="single" w:sz="4" w:space="0" w:color="auto"/>
              <w:right w:val="single" w:sz="4" w:space="0" w:color="auto"/>
            </w:tcBorders>
          </w:tcPr>
          <w:p w:rsidR="0033460B" w:rsidRPr="00881331" w:rsidRDefault="0033460B"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283</w:t>
            </w:r>
          </w:p>
        </w:tc>
        <w:tc>
          <w:tcPr>
            <w:tcW w:w="1000" w:type="dxa"/>
            <w:tcBorders>
              <w:top w:val="single" w:sz="4" w:space="0" w:color="auto"/>
              <w:left w:val="single" w:sz="4" w:space="0" w:color="auto"/>
              <w:bottom w:val="single" w:sz="4" w:space="0" w:color="auto"/>
              <w:right w:val="single" w:sz="4" w:space="0" w:color="auto"/>
            </w:tcBorders>
          </w:tcPr>
          <w:p w:rsidR="0033460B" w:rsidRPr="00881331" w:rsidRDefault="0033460B"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128</w:t>
            </w:r>
          </w:p>
        </w:tc>
      </w:tr>
      <w:tr w:rsidR="0033460B" w:rsidRPr="00D86A34" w:rsidTr="00D86A34">
        <w:tc>
          <w:tcPr>
            <w:tcW w:w="641" w:type="dxa"/>
            <w:tcBorders>
              <w:top w:val="single" w:sz="4" w:space="0" w:color="auto"/>
              <w:left w:val="single" w:sz="4" w:space="0" w:color="auto"/>
              <w:bottom w:val="single" w:sz="4" w:space="0" w:color="auto"/>
              <w:right w:val="single" w:sz="4" w:space="0" w:color="auto"/>
            </w:tcBorders>
            <w:hideMark/>
          </w:tcPr>
          <w:p w:rsidR="0033460B" w:rsidRPr="00D86A34" w:rsidRDefault="0033460B"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8.</w:t>
            </w:r>
          </w:p>
        </w:tc>
        <w:tc>
          <w:tcPr>
            <w:tcW w:w="3037" w:type="dxa"/>
            <w:tcBorders>
              <w:top w:val="single" w:sz="4" w:space="0" w:color="auto"/>
              <w:left w:val="single" w:sz="4" w:space="0" w:color="auto"/>
              <w:bottom w:val="single" w:sz="4" w:space="0" w:color="auto"/>
              <w:right w:val="single" w:sz="4" w:space="0" w:color="auto"/>
            </w:tcBorders>
            <w:hideMark/>
          </w:tcPr>
          <w:p w:rsidR="0033460B" w:rsidRPr="00D86A34" w:rsidRDefault="0033460B"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Из общего количество клубных формирований – на платной основе</w:t>
            </w:r>
          </w:p>
        </w:tc>
        <w:tc>
          <w:tcPr>
            <w:tcW w:w="1047" w:type="dxa"/>
            <w:tcBorders>
              <w:top w:val="single" w:sz="4" w:space="0" w:color="auto"/>
              <w:left w:val="single" w:sz="4" w:space="0" w:color="auto"/>
              <w:bottom w:val="single" w:sz="4" w:space="0" w:color="auto"/>
              <w:right w:val="single" w:sz="4" w:space="0" w:color="auto"/>
            </w:tcBorders>
          </w:tcPr>
          <w:p w:rsidR="0033460B" w:rsidRPr="00D86A34" w:rsidRDefault="0033460B"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38</w:t>
            </w:r>
          </w:p>
        </w:tc>
        <w:tc>
          <w:tcPr>
            <w:tcW w:w="946" w:type="dxa"/>
            <w:tcBorders>
              <w:top w:val="single" w:sz="4" w:space="0" w:color="auto"/>
              <w:left w:val="single" w:sz="4" w:space="0" w:color="auto"/>
              <w:bottom w:val="single" w:sz="4" w:space="0" w:color="auto"/>
              <w:right w:val="single" w:sz="4" w:space="0" w:color="auto"/>
            </w:tcBorders>
          </w:tcPr>
          <w:p w:rsidR="0033460B" w:rsidRPr="00D86A34" w:rsidRDefault="0033460B"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25</w:t>
            </w:r>
          </w:p>
        </w:tc>
        <w:tc>
          <w:tcPr>
            <w:tcW w:w="972" w:type="dxa"/>
            <w:gridSpan w:val="2"/>
            <w:tcBorders>
              <w:top w:val="single" w:sz="4" w:space="0" w:color="auto"/>
              <w:left w:val="single" w:sz="4" w:space="0" w:color="auto"/>
              <w:bottom w:val="single" w:sz="4" w:space="0" w:color="auto"/>
              <w:right w:val="single" w:sz="4" w:space="0" w:color="auto"/>
            </w:tcBorders>
          </w:tcPr>
          <w:p w:rsidR="0033460B" w:rsidRPr="00D86A34" w:rsidRDefault="0033460B"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24</w:t>
            </w:r>
          </w:p>
        </w:tc>
        <w:tc>
          <w:tcPr>
            <w:tcW w:w="997" w:type="dxa"/>
            <w:tcBorders>
              <w:top w:val="single" w:sz="4" w:space="0" w:color="auto"/>
              <w:left w:val="single" w:sz="4" w:space="0" w:color="auto"/>
              <w:bottom w:val="single" w:sz="4" w:space="0" w:color="auto"/>
              <w:right w:val="single" w:sz="4" w:space="0" w:color="auto"/>
            </w:tcBorders>
          </w:tcPr>
          <w:p w:rsidR="0033460B" w:rsidRPr="00D86A34" w:rsidRDefault="0033460B"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20</w:t>
            </w:r>
          </w:p>
        </w:tc>
        <w:tc>
          <w:tcPr>
            <w:tcW w:w="930" w:type="dxa"/>
            <w:gridSpan w:val="2"/>
            <w:tcBorders>
              <w:top w:val="single" w:sz="4" w:space="0" w:color="auto"/>
              <w:left w:val="single" w:sz="4" w:space="0" w:color="auto"/>
              <w:bottom w:val="single" w:sz="4" w:space="0" w:color="auto"/>
              <w:right w:val="single" w:sz="4" w:space="0" w:color="auto"/>
            </w:tcBorders>
          </w:tcPr>
          <w:p w:rsidR="0033460B" w:rsidRPr="00D86A34" w:rsidRDefault="0033460B"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29</w:t>
            </w:r>
          </w:p>
        </w:tc>
        <w:tc>
          <w:tcPr>
            <w:tcW w:w="1000" w:type="dxa"/>
            <w:tcBorders>
              <w:top w:val="single" w:sz="4" w:space="0" w:color="auto"/>
              <w:left w:val="single" w:sz="4" w:space="0" w:color="auto"/>
              <w:bottom w:val="single" w:sz="4" w:space="0" w:color="auto"/>
              <w:right w:val="single" w:sz="4" w:space="0" w:color="auto"/>
            </w:tcBorders>
          </w:tcPr>
          <w:p w:rsidR="0033460B" w:rsidRPr="00D86A34" w:rsidRDefault="0033460B"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29</w:t>
            </w:r>
          </w:p>
        </w:tc>
      </w:tr>
      <w:tr w:rsidR="0033460B" w:rsidRPr="00D86A34" w:rsidTr="00D86A34">
        <w:tc>
          <w:tcPr>
            <w:tcW w:w="641" w:type="dxa"/>
            <w:tcBorders>
              <w:top w:val="single" w:sz="4" w:space="0" w:color="auto"/>
              <w:left w:val="single" w:sz="4" w:space="0" w:color="auto"/>
              <w:bottom w:val="single" w:sz="4" w:space="0" w:color="auto"/>
              <w:right w:val="single" w:sz="4" w:space="0" w:color="auto"/>
            </w:tcBorders>
            <w:hideMark/>
          </w:tcPr>
          <w:p w:rsidR="0033460B" w:rsidRPr="00D86A34" w:rsidRDefault="0033460B"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9.</w:t>
            </w:r>
          </w:p>
        </w:tc>
        <w:tc>
          <w:tcPr>
            <w:tcW w:w="3037" w:type="dxa"/>
            <w:tcBorders>
              <w:top w:val="single" w:sz="4" w:space="0" w:color="auto"/>
              <w:left w:val="single" w:sz="4" w:space="0" w:color="auto"/>
              <w:bottom w:val="single" w:sz="4" w:space="0" w:color="auto"/>
              <w:right w:val="single" w:sz="4" w:space="0" w:color="auto"/>
            </w:tcBorders>
            <w:hideMark/>
          </w:tcPr>
          <w:p w:rsidR="0033460B" w:rsidRPr="00D86A34" w:rsidRDefault="0033460B"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Общее количество участников клубных формирований</w:t>
            </w:r>
          </w:p>
        </w:tc>
        <w:tc>
          <w:tcPr>
            <w:tcW w:w="1047" w:type="dxa"/>
            <w:tcBorders>
              <w:top w:val="single" w:sz="4" w:space="0" w:color="auto"/>
              <w:left w:val="single" w:sz="4" w:space="0" w:color="auto"/>
              <w:bottom w:val="single" w:sz="4" w:space="0" w:color="auto"/>
              <w:right w:val="single" w:sz="4" w:space="0" w:color="auto"/>
            </w:tcBorders>
          </w:tcPr>
          <w:p w:rsidR="0033460B" w:rsidRPr="00D86A34" w:rsidRDefault="0033460B"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4707</w:t>
            </w:r>
          </w:p>
        </w:tc>
        <w:tc>
          <w:tcPr>
            <w:tcW w:w="946" w:type="dxa"/>
            <w:tcBorders>
              <w:top w:val="single" w:sz="4" w:space="0" w:color="auto"/>
              <w:left w:val="single" w:sz="4" w:space="0" w:color="auto"/>
              <w:bottom w:val="single" w:sz="4" w:space="0" w:color="auto"/>
              <w:right w:val="single" w:sz="4" w:space="0" w:color="auto"/>
            </w:tcBorders>
          </w:tcPr>
          <w:p w:rsidR="0033460B" w:rsidRPr="00D86A34" w:rsidRDefault="0033460B"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2193</w:t>
            </w:r>
          </w:p>
        </w:tc>
        <w:tc>
          <w:tcPr>
            <w:tcW w:w="972" w:type="dxa"/>
            <w:gridSpan w:val="2"/>
            <w:tcBorders>
              <w:top w:val="single" w:sz="4" w:space="0" w:color="auto"/>
              <w:left w:val="single" w:sz="4" w:space="0" w:color="auto"/>
              <w:bottom w:val="single" w:sz="4" w:space="0" w:color="auto"/>
              <w:right w:val="single" w:sz="4" w:space="0" w:color="auto"/>
            </w:tcBorders>
          </w:tcPr>
          <w:p w:rsidR="0033460B" w:rsidRPr="00D86A34" w:rsidRDefault="0033460B" w:rsidP="00FE3B0E">
            <w:pPr>
              <w:spacing w:after="0" w:line="240" w:lineRule="auto"/>
              <w:jc w:val="both"/>
              <w:rPr>
                <w:rFonts w:ascii="Times New Roman" w:hAnsi="Times New Roman" w:cs="Times New Roman"/>
                <w:sz w:val="24"/>
                <w:szCs w:val="24"/>
                <w:lang w:val="en-US" w:eastAsia="en-US"/>
              </w:rPr>
            </w:pPr>
            <w:r w:rsidRPr="00D86A34">
              <w:rPr>
                <w:rFonts w:ascii="Times New Roman" w:hAnsi="Times New Roman" w:cs="Times New Roman"/>
                <w:sz w:val="24"/>
                <w:szCs w:val="24"/>
                <w:lang w:val="en-US" w:eastAsia="en-US"/>
              </w:rPr>
              <w:t>4699</w:t>
            </w:r>
          </w:p>
        </w:tc>
        <w:tc>
          <w:tcPr>
            <w:tcW w:w="997" w:type="dxa"/>
            <w:tcBorders>
              <w:top w:val="single" w:sz="4" w:space="0" w:color="auto"/>
              <w:left w:val="single" w:sz="4" w:space="0" w:color="auto"/>
              <w:bottom w:val="single" w:sz="4" w:space="0" w:color="auto"/>
              <w:right w:val="single" w:sz="4" w:space="0" w:color="auto"/>
            </w:tcBorders>
          </w:tcPr>
          <w:p w:rsidR="0033460B" w:rsidRPr="00D86A34" w:rsidRDefault="0033460B" w:rsidP="00FE3B0E">
            <w:pPr>
              <w:spacing w:after="0" w:line="240" w:lineRule="auto"/>
              <w:jc w:val="both"/>
              <w:rPr>
                <w:rFonts w:ascii="Times New Roman" w:hAnsi="Times New Roman" w:cs="Times New Roman"/>
                <w:sz w:val="24"/>
                <w:szCs w:val="24"/>
                <w:lang w:val="en-US" w:eastAsia="en-US"/>
              </w:rPr>
            </w:pPr>
            <w:r w:rsidRPr="00D86A34">
              <w:rPr>
                <w:rFonts w:ascii="Times New Roman" w:hAnsi="Times New Roman" w:cs="Times New Roman"/>
                <w:sz w:val="24"/>
                <w:szCs w:val="24"/>
                <w:lang w:val="en-US" w:eastAsia="en-US"/>
              </w:rPr>
              <w:t>1793</w:t>
            </w:r>
          </w:p>
        </w:tc>
        <w:tc>
          <w:tcPr>
            <w:tcW w:w="930" w:type="dxa"/>
            <w:gridSpan w:val="2"/>
            <w:tcBorders>
              <w:top w:val="single" w:sz="4" w:space="0" w:color="auto"/>
              <w:left w:val="single" w:sz="4" w:space="0" w:color="auto"/>
              <w:bottom w:val="single" w:sz="4" w:space="0" w:color="auto"/>
              <w:right w:val="single" w:sz="4" w:space="0" w:color="auto"/>
            </w:tcBorders>
          </w:tcPr>
          <w:p w:rsidR="0033460B" w:rsidRPr="00881331" w:rsidRDefault="0033460B"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4749</w:t>
            </w:r>
          </w:p>
        </w:tc>
        <w:tc>
          <w:tcPr>
            <w:tcW w:w="1000" w:type="dxa"/>
            <w:tcBorders>
              <w:top w:val="single" w:sz="4" w:space="0" w:color="auto"/>
              <w:left w:val="single" w:sz="4" w:space="0" w:color="auto"/>
              <w:bottom w:val="single" w:sz="4" w:space="0" w:color="auto"/>
              <w:right w:val="single" w:sz="4" w:space="0" w:color="auto"/>
            </w:tcBorders>
          </w:tcPr>
          <w:p w:rsidR="0033460B" w:rsidRPr="00881331" w:rsidRDefault="0033460B"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2389</w:t>
            </w:r>
          </w:p>
        </w:tc>
      </w:tr>
      <w:tr w:rsidR="0033460B" w:rsidRPr="00D86A34" w:rsidTr="00D86A34">
        <w:tc>
          <w:tcPr>
            <w:tcW w:w="641" w:type="dxa"/>
            <w:tcBorders>
              <w:top w:val="single" w:sz="4" w:space="0" w:color="auto"/>
              <w:left w:val="single" w:sz="4" w:space="0" w:color="auto"/>
              <w:bottom w:val="single" w:sz="4" w:space="0" w:color="auto"/>
              <w:right w:val="single" w:sz="4" w:space="0" w:color="auto"/>
            </w:tcBorders>
            <w:hideMark/>
          </w:tcPr>
          <w:p w:rsidR="0033460B" w:rsidRPr="00D86A34" w:rsidRDefault="0033460B"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 xml:space="preserve">10. </w:t>
            </w:r>
          </w:p>
        </w:tc>
        <w:tc>
          <w:tcPr>
            <w:tcW w:w="3037" w:type="dxa"/>
            <w:tcBorders>
              <w:top w:val="single" w:sz="4" w:space="0" w:color="auto"/>
              <w:left w:val="single" w:sz="4" w:space="0" w:color="auto"/>
              <w:bottom w:val="single" w:sz="4" w:space="0" w:color="auto"/>
              <w:right w:val="single" w:sz="4" w:space="0" w:color="auto"/>
            </w:tcBorders>
            <w:hideMark/>
          </w:tcPr>
          <w:p w:rsidR="0033460B" w:rsidRPr="00D86A34" w:rsidRDefault="0033460B"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Из общего количества участников клубных формирований – на платной основе</w:t>
            </w:r>
          </w:p>
        </w:tc>
        <w:tc>
          <w:tcPr>
            <w:tcW w:w="1047" w:type="dxa"/>
            <w:tcBorders>
              <w:top w:val="single" w:sz="4" w:space="0" w:color="auto"/>
              <w:left w:val="single" w:sz="4" w:space="0" w:color="auto"/>
              <w:bottom w:val="single" w:sz="4" w:space="0" w:color="auto"/>
              <w:right w:val="single" w:sz="4" w:space="0" w:color="auto"/>
            </w:tcBorders>
          </w:tcPr>
          <w:p w:rsidR="0033460B" w:rsidRPr="00D86A34" w:rsidRDefault="0033460B"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854</w:t>
            </w:r>
          </w:p>
        </w:tc>
        <w:tc>
          <w:tcPr>
            <w:tcW w:w="946" w:type="dxa"/>
            <w:tcBorders>
              <w:top w:val="single" w:sz="4" w:space="0" w:color="auto"/>
              <w:left w:val="single" w:sz="4" w:space="0" w:color="auto"/>
              <w:bottom w:val="single" w:sz="4" w:space="0" w:color="auto"/>
              <w:right w:val="single" w:sz="4" w:space="0" w:color="auto"/>
            </w:tcBorders>
          </w:tcPr>
          <w:p w:rsidR="0033460B" w:rsidRPr="00D86A34" w:rsidRDefault="0033460B"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620</w:t>
            </w:r>
          </w:p>
        </w:tc>
        <w:tc>
          <w:tcPr>
            <w:tcW w:w="972" w:type="dxa"/>
            <w:gridSpan w:val="2"/>
            <w:tcBorders>
              <w:top w:val="single" w:sz="4" w:space="0" w:color="auto"/>
              <w:left w:val="single" w:sz="4" w:space="0" w:color="auto"/>
              <w:bottom w:val="single" w:sz="4" w:space="0" w:color="auto"/>
              <w:right w:val="single" w:sz="4" w:space="0" w:color="auto"/>
            </w:tcBorders>
          </w:tcPr>
          <w:p w:rsidR="0033460B" w:rsidRPr="00D86A34" w:rsidRDefault="0033460B" w:rsidP="00FE3B0E">
            <w:pPr>
              <w:spacing w:after="0" w:line="240" w:lineRule="auto"/>
              <w:jc w:val="both"/>
              <w:rPr>
                <w:rFonts w:ascii="Times New Roman" w:hAnsi="Times New Roman" w:cs="Times New Roman"/>
                <w:sz w:val="24"/>
                <w:szCs w:val="24"/>
                <w:lang w:val="en-US" w:eastAsia="en-US"/>
              </w:rPr>
            </w:pPr>
            <w:r w:rsidRPr="00D86A34">
              <w:rPr>
                <w:rFonts w:ascii="Times New Roman" w:hAnsi="Times New Roman" w:cs="Times New Roman"/>
                <w:sz w:val="24"/>
                <w:szCs w:val="24"/>
                <w:lang w:val="en-US" w:eastAsia="en-US"/>
              </w:rPr>
              <w:t>351</w:t>
            </w:r>
          </w:p>
        </w:tc>
        <w:tc>
          <w:tcPr>
            <w:tcW w:w="997" w:type="dxa"/>
            <w:tcBorders>
              <w:top w:val="single" w:sz="4" w:space="0" w:color="auto"/>
              <w:left w:val="single" w:sz="4" w:space="0" w:color="auto"/>
              <w:bottom w:val="single" w:sz="4" w:space="0" w:color="auto"/>
              <w:right w:val="single" w:sz="4" w:space="0" w:color="auto"/>
            </w:tcBorders>
          </w:tcPr>
          <w:p w:rsidR="0033460B" w:rsidRPr="00D86A34" w:rsidRDefault="0033460B"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308</w:t>
            </w:r>
          </w:p>
        </w:tc>
        <w:tc>
          <w:tcPr>
            <w:tcW w:w="930" w:type="dxa"/>
            <w:gridSpan w:val="2"/>
            <w:tcBorders>
              <w:top w:val="single" w:sz="4" w:space="0" w:color="auto"/>
              <w:left w:val="single" w:sz="4" w:space="0" w:color="auto"/>
              <w:bottom w:val="single" w:sz="4" w:space="0" w:color="auto"/>
              <w:right w:val="single" w:sz="4" w:space="0" w:color="auto"/>
            </w:tcBorders>
          </w:tcPr>
          <w:p w:rsidR="0033460B" w:rsidRPr="00881331" w:rsidRDefault="0033460B"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400</w:t>
            </w:r>
          </w:p>
        </w:tc>
        <w:tc>
          <w:tcPr>
            <w:tcW w:w="1000" w:type="dxa"/>
            <w:tcBorders>
              <w:top w:val="single" w:sz="4" w:space="0" w:color="auto"/>
              <w:left w:val="single" w:sz="4" w:space="0" w:color="auto"/>
              <w:bottom w:val="single" w:sz="4" w:space="0" w:color="auto"/>
              <w:right w:val="single" w:sz="4" w:space="0" w:color="auto"/>
            </w:tcBorders>
          </w:tcPr>
          <w:p w:rsidR="0033460B" w:rsidRPr="00D86A34" w:rsidRDefault="0033460B"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400</w:t>
            </w:r>
          </w:p>
        </w:tc>
      </w:tr>
      <w:tr w:rsidR="0033460B" w:rsidRPr="00D86A34" w:rsidTr="00D86A34">
        <w:tc>
          <w:tcPr>
            <w:tcW w:w="641" w:type="dxa"/>
            <w:tcBorders>
              <w:top w:val="single" w:sz="4" w:space="0" w:color="auto"/>
              <w:left w:val="single" w:sz="4" w:space="0" w:color="auto"/>
              <w:bottom w:val="single" w:sz="4" w:space="0" w:color="auto"/>
              <w:right w:val="single" w:sz="4" w:space="0" w:color="auto"/>
            </w:tcBorders>
            <w:hideMark/>
          </w:tcPr>
          <w:p w:rsidR="0033460B" w:rsidRPr="00D86A34" w:rsidRDefault="0033460B"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11.</w:t>
            </w:r>
          </w:p>
        </w:tc>
        <w:tc>
          <w:tcPr>
            <w:tcW w:w="3037" w:type="dxa"/>
            <w:tcBorders>
              <w:top w:val="single" w:sz="4" w:space="0" w:color="auto"/>
              <w:left w:val="single" w:sz="4" w:space="0" w:color="auto"/>
              <w:bottom w:val="single" w:sz="4" w:space="0" w:color="auto"/>
              <w:right w:val="single" w:sz="4" w:space="0" w:color="auto"/>
            </w:tcBorders>
            <w:hideMark/>
          </w:tcPr>
          <w:p w:rsidR="0033460B" w:rsidRPr="00D86A34" w:rsidRDefault="0033460B"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Из общего количества клубных формирований – формирований самодеятельного народного творчества</w:t>
            </w:r>
          </w:p>
        </w:tc>
        <w:tc>
          <w:tcPr>
            <w:tcW w:w="1047" w:type="dxa"/>
            <w:tcBorders>
              <w:top w:val="single" w:sz="4" w:space="0" w:color="auto"/>
              <w:left w:val="single" w:sz="4" w:space="0" w:color="auto"/>
              <w:bottom w:val="single" w:sz="4" w:space="0" w:color="auto"/>
              <w:right w:val="single" w:sz="4" w:space="0" w:color="auto"/>
            </w:tcBorders>
          </w:tcPr>
          <w:p w:rsidR="0033460B" w:rsidRPr="00D86A34" w:rsidRDefault="0033460B"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150</w:t>
            </w:r>
          </w:p>
        </w:tc>
        <w:tc>
          <w:tcPr>
            <w:tcW w:w="946" w:type="dxa"/>
            <w:tcBorders>
              <w:top w:val="single" w:sz="4" w:space="0" w:color="auto"/>
              <w:left w:val="single" w:sz="4" w:space="0" w:color="auto"/>
              <w:bottom w:val="single" w:sz="4" w:space="0" w:color="auto"/>
              <w:right w:val="single" w:sz="4" w:space="0" w:color="auto"/>
            </w:tcBorders>
          </w:tcPr>
          <w:p w:rsidR="0033460B" w:rsidRPr="00D86A34" w:rsidRDefault="0033460B"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90</w:t>
            </w:r>
          </w:p>
        </w:tc>
        <w:tc>
          <w:tcPr>
            <w:tcW w:w="972" w:type="dxa"/>
            <w:gridSpan w:val="2"/>
            <w:tcBorders>
              <w:top w:val="single" w:sz="4" w:space="0" w:color="auto"/>
              <w:left w:val="single" w:sz="4" w:space="0" w:color="auto"/>
              <w:bottom w:val="single" w:sz="4" w:space="0" w:color="auto"/>
              <w:right w:val="single" w:sz="4" w:space="0" w:color="auto"/>
            </w:tcBorders>
          </w:tcPr>
          <w:p w:rsidR="0033460B" w:rsidRPr="00D86A34" w:rsidRDefault="0033460B" w:rsidP="00FE3B0E">
            <w:pPr>
              <w:spacing w:after="0" w:line="240" w:lineRule="auto"/>
              <w:jc w:val="both"/>
              <w:rPr>
                <w:rFonts w:ascii="Times New Roman" w:hAnsi="Times New Roman" w:cs="Times New Roman"/>
                <w:sz w:val="24"/>
                <w:szCs w:val="24"/>
                <w:lang w:val="en-US" w:eastAsia="en-US"/>
              </w:rPr>
            </w:pPr>
            <w:r w:rsidRPr="00D86A34">
              <w:rPr>
                <w:rFonts w:ascii="Times New Roman" w:hAnsi="Times New Roman" w:cs="Times New Roman"/>
                <w:sz w:val="24"/>
                <w:szCs w:val="24"/>
                <w:lang w:val="en-US" w:eastAsia="en-US"/>
              </w:rPr>
              <w:t>165</w:t>
            </w:r>
          </w:p>
        </w:tc>
        <w:tc>
          <w:tcPr>
            <w:tcW w:w="997" w:type="dxa"/>
            <w:tcBorders>
              <w:top w:val="single" w:sz="4" w:space="0" w:color="auto"/>
              <w:left w:val="single" w:sz="4" w:space="0" w:color="auto"/>
              <w:bottom w:val="single" w:sz="4" w:space="0" w:color="auto"/>
              <w:right w:val="single" w:sz="4" w:space="0" w:color="auto"/>
            </w:tcBorders>
          </w:tcPr>
          <w:p w:rsidR="0033460B" w:rsidRPr="00D86A34" w:rsidRDefault="0033460B" w:rsidP="00FE3B0E">
            <w:pPr>
              <w:spacing w:after="0" w:line="240" w:lineRule="auto"/>
              <w:jc w:val="both"/>
              <w:rPr>
                <w:rFonts w:ascii="Times New Roman" w:hAnsi="Times New Roman" w:cs="Times New Roman"/>
                <w:sz w:val="24"/>
                <w:szCs w:val="24"/>
                <w:lang w:val="en-US" w:eastAsia="en-US"/>
              </w:rPr>
            </w:pPr>
            <w:r w:rsidRPr="00D86A34">
              <w:rPr>
                <w:rFonts w:ascii="Times New Roman" w:hAnsi="Times New Roman" w:cs="Times New Roman"/>
                <w:sz w:val="24"/>
                <w:szCs w:val="24"/>
                <w:lang w:val="en-US" w:eastAsia="en-US"/>
              </w:rPr>
              <w:t>95</w:t>
            </w:r>
          </w:p>
        </w:tc>
        <w:tc>
          <w:tcPr>
            <w:tcW w:w="930" w:type="dxa"/>
            <w:gridSpan w:val="2"/>
            <w:tcBorders>
              <w:top w:val="single" w:sz="4" w:space="0" w:color="auto"/>
              <w:left w:val="single" w:sz="4" w:space="0" w:color="auto"/>
              <w:bottom w:val="single" w:sz="4" w:space="0" w:color="auto"/>
              <w:right w:val="single" w:sz="4" w:space="0" w:color="auto"/>
            </w:tcBorders>
          </w:tcPr>
          <w:p w:rsidR="0033460B" w:rsidRPr="00881331" w:rsidRDefault="0033460B"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175</w:t>
            </w:r>
          </w:p>
        </w:tc>
        <w:tc>
          <w:tcPr>
            <w:tcW w:w="1000" w:type="dxa"/>
            <w:tcBorders>
              <w:top w:val="single" w:sz="4" w:space="0" w:color="auto"/>
              <w:left w:val="single" w:sz="4" w:space="0" w:color="auto"/>
              <w:bottom w:val="single" w:sz="4" w:space="0" w:color="auto"/>
              <w:right w:val="single" w:sz="4" w:space="0" w:color="auto"/>
            </w:tcBorders>
          </w:tcPr>
          <w:p w:rsidR="0033460B" w:rsidRPr="00881331" w:rsidRDefault="0033460B"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94</w:t>
            </w:r>
          </w:p>
        </w:tc>
      </w:tr>
      <w:tr w:rsidR="0033460B" w:rsidRPr="00D86A34" w:rsidTr="00D86A34">
        <w:tc>
          <w:tcPr>
            <w:tcW w:w="641" w:type="dxa"/>
            <w:tcBorders>
              <w:top w:val="single" w:sz="4" w:space="0" w:color="auto"/>
              <w:left w:val="single" w:sz="4" w:space="0" w:color="auto"/>
              <w:bottom w:val="single" w:sz="4" w:space="0" w:color="auto"/>
              <w:right w:val="single" w:sz="4" w:space="0" w:color="auto"/>
            </w:tcBorders>
            <w:hideMark/>
          </w:tcPr>
          <w:p w:rsidR="0033460B" w:rsidRPr="00D86A34" w:rsidRDefault="0033460B"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12.</w:t>
            </w:r>
          </w:p>
        </w:tc>
        <w:tc>
          <w:tcPr>
            <w:tcW w:w="3037" w:type="dxa"/>
            <w:tcBorders>
              <w:top w:val="single" w:sz="4" w:space="0" w:color="auto"/>
              <w:left w:val="single" w:sz="4" w:space="0" w:color="auto"/>
              <w:bottom w:val="single" w:sz="4" w:space="0" w:color="auto"/>
              <w:right w:val="single" w:sz="4" w:space="0" w:color="auto"/>
            </w:tcBorders>
            <w:hideMark/>
          </w:tcPr>
          <w:p w:rsidR="0033460B" w:rsidRPr="00D86A34" w:rsidRDefault="0033460B"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Из общего количества формирований самодеятельного народного творчества – на платной основе</w:t>
            </w:r>
          </w:p>
        </w:tc>
        <w:tc>
          <w:tcPr>
            <w:tcW w:w="1047" w:type="dxa"/>
            <w:tcBorders>
              <w:top w:val="single" w:sz="4" w:space="0" w:color="auto"/>
              <w:left w:val="single" w:sz="4" w:space="0" w:color="auto"/>
              <w:bottom w:val="single" w:sz="4" w:space="0" w:color="auto"/>
              <w:right w:val="single" w:sz="4" w:space="0" w:color="auto"/>
            </w:tcBorders>
          </w:tcPr>
          <w:p w:rsidR="0033460B" w:rsidRPr="00D86A34" w:rsidRDefault="0033460B"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23</w:t>
            </w:r>
          </w:p>
        </w:tc>
        <w:tc>
          <w:tcPr>
            <w:tcW w:w="946" w:type="dxa"/>
            <w:tcBorders>
              <w:top w:val="single" w:sz="4" w:space="0" w:color="auto"/>
              <w:left w:val="single" w:sz="4" w:space="0" w:color="auto"/>
              <w:bottom w:val="single" w:sz="4" w:space="0" w:color="auto"/>
              <w:right w:val="single" w:sz="4" w:space="0" w:color="auto"/>
            </w:tcBorders>
          </w:tcPr>
          <w:p w:rsidR="0033460B" w:rsidRPr="00D86A34" w:rsidRDefault="0033460B"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15</w:t>
            </w:r>
          </w:p>
        </w:tc>
        <w:tc>
          <w:tcPr>
            <w:tcW w:w="972" w:type="dxa"/>
            <w:gridSpan w:val="2"/>
            <w:tcBorders>
              <w:top w:val="single" w:sz="4" w:space="0" w:color="auto"/>
              <w:left w:val="single" w:sz="4" w:space="0" w:color="auto"/>
              <w:bottom w:val="single" w:sz="4" w:space="0" w:color="auto"/>
              <w:right w:val="single" w:sz="4" w:space="0" w:color="auto"/>
            </w:tcBorders>
          </w:tcPr>
          <w:p w:rsidR="0033460B" w:rsidRPr="00D86A34" w:rsidRDefault="0033460B"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val="en-US" w:eastAsia="en-US"/>
              </w:rPr>
              <w:t>24</w:t>
            </w:r>
          </w:p>
        </w:tc>
        <w:tc>
          <w:tcPr>
            <w:tcW w:w="997" w:type="dxa"/>
            <w:tcBorders>
              <w:top w:val="single" w:sz="4" w:space="0" w:color="auto"/>
              <w:left w:val="single" w:sz="4" w:space="0" w:color="auto"/>
              <w:bottom w:val="single" w:sz="4" w:space="0" w:color="auto"/>
              <w:right w:val="single" w:sz="4" w:space="0" w:color="auto"/>
            </w:tcBorders>
          </w:tcPr>
          <w:p w:rsidR="0033460B" w:rsidRPr="00D86A34" w:rsidRDefault="0033460B"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20</w:t>
            </w:r>
          </w:p>
        </w:tc>
        <w:tc>
          <w:tcPr>
            <w:tcW w:w="930" w:type="dxa"/>
            <w:gridSpan w:val="2"/>
            <w:tcBorders>
              <w:top w:val="single" w:sz="4" w:space="0" w:color="auto"/>
              <w:left w:val="single" w:sz="4" w:space="0" w:color="auto"/>
              <w:bottom w:val="single" w:sz="4" w:space="0" w:color="auto"/>
              <w:right w:val="single" w:sz="4" w:space="0" w:color="auto"/>
            </w:tcBorders>
          </w:tcPr>
          <w:p w:rsidR="0033460B" w:rsidRPr="00D86A34" w:rsidRDefault="0033460B"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29</w:t>
            </w:r>
          </w:p>
        </w:tc>
        <w:tc>
          <w:tcPr>
            <w:tcW w:w="1000" w:type="dxa"/>
            <w:tcBorders>
              <w:top w:val="single" w:sz="4" w:space="0" w:color="auto"/>
              <w:left w:val="single" w:sz="4" w:space="0" w:color="auto"/>
              <w:bottom w:val="single" w:sz="4" w:space="0" w:color="auto"/>
              <w:right w:val="single" w:sz="4" w:space="0" w:color="auto"/>
            </w:tcBorders>
          </w:tcPr>
          <w:p w:rsidR="0033460B" w:rsidRPr="00D86A34" w:rsidRDefault="0033460B"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29</w:t>
            </w:r>
          </w:p>
        </w:tc>
      </w:tr>
      <w:tr w:rsidR="0033460B" w:rsidRPr="00D86A34" w:rsidTr="00D86A34">
        <w:tc>
          <w:tcPr>
            <w:tcW w:w="641" w:type="dxa"/>
            <w:tcBorders>
              <w:top w:val="single" w:sz="4" w:space="0" w:color="auto"/>
              <w:left w:val="single" w:sz="4" w:space="0" w:color="auto"/>
              <w:bottom w:val="single" w:sz="4" w:space="0" w:color="auto"/>
              <w:right w:val="single" w:sz="4" w:space="0" w:color="auto"/>
            </w:tcBorders>
            <w:hideMark/>
          </w:tcPr>
          <w:p w:rsidR="0033460B" w:rsidRPr="00D86A34" w:rsidRDefault="0033460B"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13.</w:t>
            </w:r>
          </w:p>
        </w:tc>
        <w:tc>
          <w:tcPr>
            <w:tcW w:w="3037" w:type="dxa"/>
            <w:tcBorders>
              <w:top w:val="single" w:sz="4" w:space="0" w:color="auto"/>
              <w:left w:val="single" w:sz="4" w:space="0" w:color="auto"/>
              <w:bottom w:val="single" w:sz="4" w:space="0" w:color="auto"/>
              <w:right w:val="single" w:sz="4" w:space="0" w:color="auto"/>
            </w:tcBorders>
            <w:hideMark/>
          </w:tcPr>
          <w:p w:rsidR="0033460B" w:rsidRDefault="0033460B"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Общее количество участников клубных формирований самодеятельного народного творчества</w:t>
            </w:r>
          </w:p>
          <w:p w:rsidR="0033460B" w:rsidRPr="00D86A34" w:rsidRDefault="0033460B" w:rsidP="00D86A34">
            <w:pPr>
              <w:spacing w:after="0" w:line="240" w:lineRule="auto"/>
              <w:jc w:val="both"/>
              <w:rPr>
                <w:rFonts w:ascii="Times New Roman" w:hAnsi="Times New Roman" w:cs="Times New Roman"/>
                <w:sz w:val="24"/>
                <w:szCs w:val="24"/>
                <w:lang w:eastAsia="en-US"/>
              </w:rPr>
            </w:pPr>
          </w:p>
        </w:tc>
        <w:tc>
          <w:tcPr>
            <w:tcW w:w="1047" w:type="dxa"/>
            <w:tcBorders>
              <w:top w:val="single" w:sz="4" w:space="0" w:color="auto"/>
              <w:left w:val="single" w:sz="4" w:space="0" w:color="auto"/>
              <w:bottom w:val="single" w:sz="4" w:space="0" w:color="auto"/>
              <w:right w:val="single" w:sz="4" w:space="0" w:color="auto"/>
            </w:tcBorders>
          </w:tcPr>
          <w:p w:rsidR="0033460B" w:rsidRPr="00D86A34" w:rsidRDefault="0033460B"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1830</w:t>
            </w:r>
          </w:p>
        </w:tc>
        <w:tc>
          <w:tcPr>
            <w:tcW w:w="946" w:type="dxa"/>
            <w:tcBorders>
              <w:top w:val="single" w:sz="4" w:space="0" w:color="auto"/>
              <w:left w:val="single" w:sz="4" w:space="0" w:color="auto"/>
              <w:bottom w:val="single" w:sz="4" w:space="0" w:color="auto"/>
              <w:right w:val="single" w:sz="4" w:space="0" w:color="auto"/>
            </w:tcBorders>
          </w:tcPr>
          <w:p w:rsidR="0033460B" w:rsidRPr="00D86A34" w:rsidRDefault="0033460B"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1155</w:t>
            </w:r>
          </w:p>
        </w:tc>
        <w:tc>
          <w:tcPr>
            <w:tcW w:w="972" w:type="dxa"/>
            <w:gridSpan w:val="2"/>
            <w:tcBorders>
              <w:top w:val="single" w:sz="4" w:space="0" w:color="auto"/>
              <w:left w:val="single" w:sz="4" w:space="0" w:color="auto"/>
              <w:bottom w:val="single" w:sz="4" w:space="0" w:color="auto"/>
              <w:right w:val="single" w:sz="4" w:space="0" w:color="auto"/>
            </w:tcBorders>
          </w:tcPr>
          <w:p w:rsidR="0033460B" w:rsidRPr="00D86A34" w:rsidRDefault="0033460B" w:rsidP="00FE3B0E">
            <w:pPr>
              <w:spacing w:after="0" w:line="240" w:lineRule="auto"/>
              <w:jc w:val="both"/>
              <w:rPr>
                <w:rFonts w:ascii="Times New Roman" w:hAnsi="Times New Roman" w:cs="Times New Roman"/>
                <w:sz w:val="24"/>
                <w:szCs w:val="24"/>
                <w:lang w:val="en-US" w:eastAsia="en-US"/>
              </w:rPr>
            </w:pPr>
            <w:r w:rsidRPr="00D86A34">
              <w:rPr>
                <w:rFonts w:ascii="Times New Roman" w:hAnsi="Times New Roman" w:cs="Times New Roman"/>
                <w:sz w:val="24"/>
                <w:szCs w:val="24"/>
                <w:lang w:val="en-US" w:eastAsia="en-US"/>
              </w:rPr>
              <w:t>1927</w:t>
            </w:r>
          </w:p>
        </w:tc>
        <w:tc>
          <w:tcPr>
            <w:tcW w:w="997" w:type="dxa"/>
            <w:tcBorders>
              <w:top w:val="single" w:sz="4" w:space="0" w:color="auto"/>
              <w:left w:val="single" w:sz="4" w:space="0" w:color="auto"/>
              <w:bottom w:val="single" w:sz="4" w:space="0" w:color="auto"/>
              <w:right w:val="single" w:sz="4" w:space="0" w:color="auto"/>
            </w:tcBorders>
          </w:tcPr>
          <w:p w:rsidR="0033460B" w:rsidRPr="00D86A34" w:rsidRDefault="0033460B" w:rsidP="00FE3B0E">
            <w:pPr>
              <w:spacing w:after="0" w:line="240" w:lineRule="auto"/>
              <w:jc w:val="both"/>
              <w:rPr>
                <w:rFonts w:ascii="Times New Roman" w:hAnsi="Times New Roman" w:cs="Times New Roman"/>
                <w:sz w:val="24"/>
                <w:szCs w:val="24"/>
                <w:lang w:val="en-US" w:eastAsia="en-US"/>
              </w:rPr>
            </w:pPr>
            <w:r w:rsidRPr="00D86A34">
              <w:rPr>
                <w:rFonts w:ascii="Times New Roman" w:hAnsi="Times New Roman" w:cs="Times New Roman"/>
                <w:sz w:val="24"/>
                <w:szCs w:val="24"/>
                <w:lang w:val="en-US" w:eastAsia="en-US"/>
              </w:rPr>
              <w:t>1233</w:t>
            </w:r>
          </w:p>
        </w:tc>
        <w:tc>
          <w:tcPr>
            <w:tcW w:w="930" w:type="dxa"/>
            <w:gridSpan w:val="2"/>
            <w:tcBorders>
              <w:top w:val="single" w:sz="4" w:space="0" w:color="auto"/>
              <w:left w:val="single" w:sz="4" w:space="0" w:color="auto"/>
              <w:bottom w:val="single" w:sz="4" w:space="0" w:color="auto"/>
              <w:right w:val="single" w:sz="4" w:space="0" w:color="auto"/>
            </w:tcBorders>
          </w:tcPr>
          <w:p w:rsidR="0033460B" w:rsidRPr="00881331" w:rsidRDefault="0033460B"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2053</w:t>
            </w:r>
          </w:p>
        </w:tc>
        <w:tc>
          <w:tcPr>
            <w:tcW w:w="1000" w:type="dxa"/>
            <w:tcBorders>
              <w:top w:val="single" w:sz="4" w:space="0" w:color="auto"/>
              <w:left w:val="single" w:sz="4" w:space="0" w:color="auto"/>
              <w:bottom w:val="single" w:sz="4" w:space="0" w:color="auto"/>
              <w:right w:val="single" w:sz="4" w:space="0" w:color="auto"/>
            </w:tcBorders>
          </w:tcPr>
          <w:p w:rsidR="0033460B" w:rsidRPr="0033460B" w:rsidRDefault="0033460B"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1288</w:t>
            </w:r>
          </w:p>
        </w:tc>
      </w:tr>
      <w:tr w:rsidR="0033460B" w:rsidRPr="00D86A34" w:rsidTr="00D86A34">
        <w:tc>
          <w:tcPr>
            <w:tcW w:w="641" w:type="dxa"/>
            <w:tcBorders>
              <w:top w:val="single" w:sz="4" w:space="0" w:color="auto"/>
              <w:left w:val="single" w:sz="4" w:space="0" w:color="auto"/>
              <w:bottom w:val="single" w:sz="4" w:space="0" w:color="auto"/>
              <w:right w:val="single" w:sz="4" w:space="0" w:color="auto"/>
            </w:tcBorders>
            <w:hideMark/>
          </w:tcPr>
          <w:p w:rsidR="0033460B" w:rsidRPr="00D86A34" w:rsidRDefault="0033460B"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lastRenderedPageBreak/>
              <w:t>14.</w:t>
            </w:r>
          </w:p>
        </w:tc>
        <w:tc>
          <w:tcPr>
            <w:tcW w:w="3037" w:type="dxa"/>
            <w:tcBorders>
              <w:top w:val="single" w:sz="4" w:space="0" w:color="auto"/>
              <w:left w:val="single" w:sz="4" w:space="0" w:color="auto"/>
              <w:bottom w:val="single" w:sz="4" w:space="0" w:color="auto"/>
              <w:right w:val="single" w:sz="4" w:space="0" w:color="auto"/>
            </w:tcBorders>
            <w:hideMark/>
          </w:tcPr>
          <w:p w:rsidR="0033460B" w:rsidRPr="00D86A34" w:rsidRDefault="0033460B"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Из общего количества участников клубных формирований самодеятельного народного творчества – на платной основе</w:t>
            </w:r>
          </w:p>
        </w:tc>
        <w:tc>
          <w:tcPr>
            <w:tcW w:w="1047" w:type="dxa"/>
            <w:tcBorders>
              <w:top w:val="single" w:sz="4" w:space="0" w:color="auto"/>
              <w:left w:val="single" w:sz="4" w:space="0" w:color="auto"/>
              <w:bottom w:val="single" w:sz="4" w:space="0" w:color="auto"/>
              <w:right w:val="single" w:sz="4" w:space="0" w:color="auto"/>
            </w:tcBorders>
          </w:tcPr>
          <w:p w:rsidR="0033460B" w:rsidRPr="00D86A34" w:rsidRDefault="0033460B"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396</w:t>
            </w:r>
          </w:p>
        </w:tc>
        <w:tc>
          <w:tcPr>
            <w:tcW w:w="946" w:type="dxa"/>
            <w:tcBorders>
              <w:top w:val="single" w:sz="4" w:space="0" w:color="auto"/>
              <w:left w:val="single" w:sz="4" w:space="0" w:color="auto"/>
              <w:bottom w:val="single" w:sz="4" w:space="0" w:color="auto"/>
              <w:right w:val="single" w:sz="4" w:space="0" w:color="auto"/>
            </w:tcBorders>
          </w:tcPr>
          <w:p w:rsidR="0033460B" w:rsidRPr="00D86A34" w:rsidRDefault="0033460B"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350</w:t>
            </w:r>
          </w:p>
        </w:tc>
        <w:tc>
          <w:tcPr>
            <w:tcW w:w="928" w:type="dxa"/>
            <w:tcBorders>
              <w:top w:val="single" w:sz="4" w:space="0" w:color="auto"/>
              <w:left w:val="single" w:sz="4" w:space="0" w:color="auto"/>
              <w:bottom w:val="single" w:sz="4" w:space="0" w:color="auto"/>
              <w:right w:val="single" w:sz="4" w:space="0" w:color="auto"/>
            </w:tcBorders>
          </w:tcPr>
          <w:p w:rsidR="0033460B" w:rsidRPr="00D86A34" w:rsidRDefault="0033460B" w:rsidP="00FE3B0E">
            <w:pPr>
              <w:spacing w:after="0" w:line="240" w:lineRule="auto"/>
              <w:jc w:val="both"/>
              <w:rPr>
                <w:rFonts w:ascii="Times New Roman" w:hAnsi="Times New Roman" w:cs="Times New Roman"/>
                <w:sz w:val="24"/>
                <w:szCs w:val="24"/>
                <w:lang w:val="en-US" w:eastAsia="en-US"/>
              </w:rPr>
            </w:pPr>
            <w:r w:rsidRPr="00D86A34">
              <w:rPr>
                <w:rFonts w:ascii="Times New Roman" w:hAnsi="Times New Roman" w:cs="Times New Roman"/>
                <w:sz w:val="24"/>
                <w:szCs w:val="24"/>
                <w:lang w:val="en-US" w:eastAsia="en-US"/>
              </w:rPr>
              <w:t>351</w:t>
            </w:r>
          </w:p>
        </w:tc>
        <w:tc>
          <w:tcPr>
            <w:tcW w:w="1041" w:type="dxa"/>
            <w:gridSpan w:val="2"/>
            <w:tcBorders>
              <w:top w:val="single" w:sz="4" w:space="0" w:color="auto"/>
              <w:left w:val="single" w:sz="4" w:space="0" w:color="auto"/>
              <w:bottom w:val="single" w:sz="4" w:space="0" w:color="auto"/>
              <w:right w:val="single" w:sz="4" w:space="0" w:color="auto"/>
            </w:tcBorders>
          </w:tcPr>
          <w:p w:rsidR="0033460B" w:rsidRPr="00D86A34" w:rsidRDefault="0033460B"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308</w:t>
            </w:r>
          </w:p>
        </w:tc>
        <w:tc>
          <w:tcPr>
            <w:tcW w:w="930" w:type="dxa"/>
            <w:gridSpan w:val="2"/>
            <w:tcBorders>
              <w:top w:val="single" w:sz="4" w:space="0" w:color="auto"/>
              <w:left w:val="single" w:sz="4" w:space="0" w:color="auto"/>
              <w:bottom w:val="single" w:sz="4" w:space="0" w:color="auto"/>
              <w:right w:val="single" w:sz="4" w:space="0" w:color="auto"/>
            </w:tcBorders>
          </w:tcPr>
          <w:p w:rsidR="0033460B" w:rsidRPr="00881331" w:rsidRDefault="0033460B"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400</w:t>
            </w:r>
          </w:p>
        </w:tc>
        <w:tc>
          <w:tcPr>
            <w:tcW w:w="1000" w:type="dxa"/>
            <w:tcBorders>
              <w:top w:val="single" w:sz="4" w:space="0" w:color="auto"/>
              <w:left w:val="single" w:sz="4" w:space="0" w:color="auto"/>
              <w:bottom w:val="single" w:sz="4" w:space="0" w:color="auto"/>
              <w:right w:val="single" w:sz="4" w:space="0" w:color="auto"/>
            </w:tcBorders>
          </w:tcPr>
          <w:p w:rsidR="0033460B" w:rsidRPr="00D86A34" w:rsidRDefault="0033460B"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400</w:t>
            </w:r>
          </w:p>
        </w:tc>
      </w:tr>
      <w:tr w:rsidR="0033460B" w:rsidRPr="00D86A34" w:rsidTr="00D86A34">
        <w:tc>
          <w:tcPr>
            <w:tcW w:w="641" w:type="dxa"/>
            <w:tcBorders>
              <w:top w:val="single" w:sz="4" w:space="0" w:color="auto"/>
              <w:left w:val="single" w:sz="4" w:space="0" w:color="auto"/>
              <w:bottom w:val="single" w:sz="4" w:space="0" w:color="auto"/>
              <w:right w:val="single" w:sz="4" w:space="0" w:color="auto"/>
            </w:tcBorders>
            <w:hideMark/>
          </w:tcPr>
          <w:p w:rsidR="0033460B" w:rsidRPr="00D86A34" w:rsidRDefault="0033460B"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15.</w:t>
            </w:r>
          </w:p>
        </w:tc>
        <w:tc>
          <w:tcPr>
            <w:tcW w:w="3037" w:type="dxa"/>
            <w:tcBorders>
              <w:top w:val="single" w:sz="4" w:space="0" w:color="auto"/>
              <w:left w:val="single" w:sz="4" w:space="0" w:color="auto"/>
              <w:bottom w:val="single" w:sz="4" w:space="0" w:color="auto"/>
              <w:right w:val="single" w:sz="4" w:space="0" w:color="auto"/>
            </w:tcBorders>
            <w:hideMark/>
          </w:tcPr>
          <w:p w:rsidR="0033460B" w:rsidRPr="00D86A34" w:rsidRDefault="0033460B"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Клубные формирования, носящие звание «народный самодеятельный коллектив», «образцовый самодеятельный коллектив»</w:t>
            </w:r>
          </w:p>
        </w:tc>
        <w:tc>
          <w:tcPr>
            <w:tcW w:w="1047" w:type="dxa"/>
            <w:tcBorders>
              <w:top w:val="single" w:sz="4" w:space="0" w:color="auto"/>
              <w:left w:val="single" w:sz="4" w:space="0" w:color="auto"/>
              <w:bottom w:val="single" w:sz="4" w:space="0" w:color="auto"/>
              <w:right w:val="single" w:sz="4" w:space="0" w:color="auto"/>
            </w:tcBorders>
          </w:tcPr>
          <w:p w:rsidR="0033460B" w:rsidRPr="00D86A34" w:rsidRDefault="0033460B"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11</w:t>
            </w:r>
          </w:p>
        </w:tc>
        <w:tc>
          <w:tcPr>
            <w:tcW w:w="946" w:type="dxa"/>
            <w:tcBorders>
              <w:top w:val="single" w:sz="4" w:space="0" w:color="auto"/>
              <w:left w:val="single" w:sz="4" w:space="0" w:color="auto"/>
              <w:bottom w:val="single" w:sz="4" w:space="0" w:color="auto"/>
              <w:right w:val="single" w:sz="4" w:space="0" w:color="auto"/>
            </w:tcBorders>
          </w:tcPr>
          <w:p w:rsidR="0033460B" w:rsidRPr="00D86A34" w:rsidRDefault="0033460B"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5</w:t>
            </w:r>
          </w:p>
        </w:tc>
        <w:tc>
          <w:tcPr>
            <w:tcW w:w="928" w:type="dxa"/>
            <w:tcBorders>
              <w:top w:val="single" w:sz="4" w:space="0" w:color="auto"/>
              <w:left w:val="single" w:sz="4" w:space="0" w:color="auto"/>
              <w:bottom w:val="single" w:sz="4" w:space="0" w:color="auto"/>
              <w:right w:val="single" w:sz="4" w:space="0" w:color="auto"/>
            </w:tcBorders>
          </w:tcPr>
          <w:p w:rsidR="0033460B" w:rsidRPr="00D86A34" w:rsidRDefault="0033460B" w:rsidP="00FE3B0E">
            <w:pPr>
              <w:spacing w:after="0" w:line="240" w:lineRule="auto"/>
              <w:jc w:val="both"/>
              <w:rPr>
                <w:rFonts w:ascii="Times New Roman" w:hAnsi="Times New Roman" w:cs="Times New Roman"/>
                <w:sz w:val="24"/>
                <w:szCs w:val="24"/>
                <w:lang w:val="en-US" w:eastAsia="en-US"/>
              </w:rPr>
            </w:pPr>
            <w:r w:rsidRPr="00D86A34">
              <w:rPr>
                <w:rFonts w:ascii="Times New Roman" w:hAnsi="Times New Roman" w:cs="Times New Roman"/>
                <w:sz w:val="24"/>
                <w:szCs w:val="24"/>
                <w:lang w:val="en-US" w:eastAsia="en-US"/>
              </w:rPr>
              <w:t>11</w:t>
            </w:r>
          </w:p>
        </w:tc>
        <w:tc>
          <w:tcPr>
            <w:tcW w:w="1041" w:type="dxa"/>
            <w:gridSpan w:val="2"/>
            <w:tcBorders>
              <w:top w:val="single" w:sz="4" w:space="0" w:color="auto"/>
              <w:left w:val="single" w:sz="4" w:space="0" w:color="auto"/>
              <w:bottom w:val="single" w:sz="4" w:space="0" w:color="auto"/>
              <w:right w:val="single" w:sz="4" w:space="0" w:color="auto"/>
            </w:tcBorders>
          </w:tcPr>
          <w:p w:rsidR="0033460B" w:rsidRPr="00D86A34" w:rsidRDefault="0033460B" w:rsidP="00FE3B0E">
            <w:pPr>
              <w:spacing w:after="0" w:line="240" w:lineRule="auto"/>
              <w:jc w:val="both"/>
              <w:rPr>
                <w:rFonts w:ascii="Times New Roman" w:hAnsi="Times New Roman" w:cs="Times New Roman"/>
                <w:sz w:val="24"/>
                <w:szCs w:val="24"/>
                <w:lang w:val="en-US" w:eastAsia="en-US"/>
              </w:rPr>
            </w:pPr>
            <w:r w:rsidRPr="00D86A34">
              <w:rPr>
                <w:rFonts w:ascii="Times New Roman" w:hAnsi="Times New Roman" w:cs="Times New Roman"/>
                <w:sz w:val="24"/>
                <w:szCs w:val="24"/>
                <w:lang w:val="en-US" w:eastAsia="en-US"/>
              </w:rPr>
              <w:t>5</w:t>
            </w:r>
          </w:p>
        </w:tc>
        <w:tc>
          <w:tcPr>
            <w:tcW w:w="930" w:type="dxa"/>
            <w:gridSpan w:val="2"/>
            <w:tcBorders>
              <w:top w:val="single" w:sz="4" w:space="0" w:color="auto"/>
              <w:left w:val="single" w:sz="4" w:space="0" w:color="auto"/>
              <w:bottom w:val="single" w:sz="4" w:space="0" w:color="auto"/>
              <w:right w:val="single" w:sz="4" w:space="0" w:color="auto"/>
            </w:tcBorders>
          </w:tcPr>
          <w:p w:rsidR="0033460B" w:rsidRPr="00881331" w:rsidRDefault="0033460B" w:rsidP="00E14291">
            <w:pPr>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1000" w:type="dxa"/>
            <w:tcBorders>
              <w:top w:val="single" w:sz="4" w:space="0" w:color="auto"/>
              <w:left w:val="single" w:sz="4" w:space="0" w:color="auto"/>
              <w:bottom w:val="single" w:sz="4" w:space="0" w:color="auto"/>
              <w:right w:val="single" w:sz="4" w:space="0" w:color="auto"/>
            </w:tcBorders>
          </w:tcPr>
          <w:p w:rsidR="0033460B" w:rsidRPr="0033460B" w:rsidRDefault="0033460B"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r>
    </w:tbl>
    <w:p w:rsidR="00D86A34" w:rsidRPr="00D86A34" w:rsidRDefault="00D86A34" w:rsidP="00D86A34">
      <w:pPr>
        <w:spacing w:after="0" w:line="240" w:lineRule="auto"/>
        <w:jc w:val="both"/>
        <w:rPr>
          <w:rFonts w:ascii="Times New Roman" w:hAnsi="Times New Roman" w:cs="Times New Roman"/>
          <w:sz w:val="24"/>
          <w:szCs w:val="24"/>
        </w:rPr>
      </w:pPr>
    </w:p>
    <w:p w:rsidR="00D86A34" w:rsidRPr="00D86A34" w:rsidRDefault="00D86A34" w:rsidP="00D86A34">
      <w:pPr>
        <w:spacing w:after="0" w:line="240" w:lineRule="auto"/>
        <w:ind w:left="360"/>
        <w:jc w:val="both"/>
        <w:rPr>
          <w:rFonts w:ascii="Times New Roman" w:hAnsi="Times New Roman" w:cs="Times New Roman"/>
          <w:b/>
          <w:sz w:val="24"/>
          <w:szCs w:val="24"/>
        </w:rPr>
      </w:pPr>
      <w:r w:rsidRPr="00D86A34">
        <w:rPr>
          <w:rFonts w:ascii="Times New Roman" w:hAnsi="Times New Roman" w:cs="Times New Roman"/>
          <w:b/>
          <w:sz w:val="24"/>
          <w:szCs w:val="24"/>
        </w:rPr>
        <w:t>2.Основные показатели в разрезе структурных подразделений (поселенческих КДУ)</w:t>
      </w:r>
    </w:p>
    <w:p w:rsidR="00D86A34" w:rsidRPr="00D86A34" w:rsidRDefault="00D86A34" w:rsidP="00D86A34">
      <w:pPr>
        <w:spacing w:after="0" w:line="240" w:lineRule="auto"/>
        <w:ind w:left="720"/>
        <w:jc w:val="both"/>
        <w:rPr>
          <w:rFonts w:ascii="Times New Roman" w:hAnsi="Times New Roman" w:cs="Times New Roman"/>
          <w:b/>
          <w:sz w:val="24"/>
          <w:szCs w:val="24"/>
        </w:rPr>
      </w:pPr>
    </w:p>
    <w:p w:rsidR="00D86A34" w:rsidRPr="00D86A34" w:rsidRDefault="00D86A34" w:rsidP="00D86A34">
      <w:pPr>
        <w:spacing w:after="0" w:line="240" w:lineRule="auto"/>
        <w:jc w:val="both"/>
        <w:rPr>
          <w:rFonts w:ascii="Times New Roman" w:hAnsi="Times New Roman" w:cs="Times New Roman"/>
          <w:b/>
          <w:sz w:val="24"/>
          <w:szCs w:val="24"/>
        </w:rPr>
      </w:pPr>
      <w:r w:rsidRPr="00D86A34">
        <w:rPr>
          <w:rFonts w:ascii="Times New Roman" w:hAnsi="Times New Roman" w:cs="Times New Roman"/>
          <w:b/>
          <w:sz w:val="24"/>
          <w:szCs w:val="24"/>
        </w:rPr>
        <w:t xml:space="preserve">              2.1. Культурно-массовые мероприятия, посетители и участники</w:t>
      </w:r>
    </w:p>
    <w:p w:rsidR="00D86A34" w:rsidRPr="00D86A34" w:rsidRDefault="00D86A34" w:rsidP="00D86A34">
      <w:pPr>
        <w:spacing w:after="0" w:line="240" w:lineRule="auto"/>
        <w:jc w:val="both"/>
        <w:rPr>
          <w:rFonts w:ascii="Times New Roman" w:hAnsi="Times New Roman" w:cs="Times New Roman"/>
          <w:sz w:val="24"/>
          <w:szCs w:val="24"/>
        </w:rPr>
      </w:pP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7"/>
        <w:gridCol w:w="850"/>
        <w:gridCol w:w="850"/>
        <w:gridCol w:w="851"/>
        <w:gridCol w:w="851"/>
        <w:gridCol w:w="851"/>
        <w:gridCol w:w="851"/>
        <w:gridCol w:w="850"/>
        <w:gridCol w:w="851"/>
        <w:gridCol w:w="850"/>
      </w:tblGrid>
      <w:tr w:rsidR="00D86A34" w:rsidRPr="00D86A34" w:rsidTr="00D86A34">
        <w:trPr>
          <w:trHeight w:val="323"/>
        </w:trPr>
        <w:tc>
          <w:tcPr>
            <w:tcW w:w="2517" w:type="dxa"/>
            <w:vMerge w:val="restart"/>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Культурно-досуговое учреждение</w:t>
            </w:r>
          </w:p>
        </w:tc>
        <w:tc>
          <w:tcPr>
            <w:tcW w:w="2551" w:type="dxa"/>
            <w:gridSpan w:val="3"/>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Мероприятия, всего ед.</w:t>
            </w:r>
          </w:p>
        </w:tc>
        <w:tc>
          <w:tcPr>
            <w:tcW w:w="2553" w:type="dxa"/>
            <w:gridSpan w:val="3"/>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Посетители, всего чел.</w:t>
            </w:r>
          </w:p>
        </w:tc>
        <w:tc>
          <w:tcPr>
            <w:tcW w:w="2551" w:type="dxa"/>
            <w:gridSpan w:val="3"/>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Участники, всего чел.</w:t>
            </w:r>
          </w:p>
        </w:tc>
      </w:tr>
      <w:tr w:rsidR="00D86A34" w:rsidRPr="00D86A34" w:rsidTr="00D86A34">
        <w:trPr>
          <w:trHeight w:val="322"/>
        </w:trPr>
        <w:tc>
          <w:tcPr>
            <w:tcW w:w="2517" w:type="dxa"/>
            <w:vMerge/>
            <w:tcBorders>
              <w:top w:val="single" w:sz="4" w:space="0" w:color="auto"/>
              <w:left w:val="single" w:sz="4" w:space="0" w:color="auto"/>
              <w:bottom w:val="single" w:sz="4" w:space="0" w:color="auto"/>
              <w:right w:val="single" w:sz="4" w:space="0" w:color="auto"/>
            </w:tcBorders>
            <w:vAlign w:val="center"/>
            <w:hideMark/>
          </w:tcPr>
          <w:p w:rsidR="00D86A34" w:rsidRPr="00D86A34" w:rsidRDefault="00D86A34" w:rsidP="00D86A34">
            <w:pPr>
              <w:spacing w:after="0" w:line="240" w:lineRule="auto"/>
              <w:jc w:val="both"/>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D86A34" w:rsidRPr="00D86A34" w:rsidRDefault="00D24B44"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2019</w:t>
            </w:r>
            <w:r w:rsidR="00D86A34" w:rsidRPr="00D86A34">
              <w:rPr>
                <w:rFonts w:ascii="Times New Roman" w:hAnsi="Times New Roman" w:cs="Times New Roman"/>
                <w:sz w:val="24"/>
                <w:szCs w:val="24"/>
                <w:lang w:eastAsia="en-US"/>
              </w:rPr>
              <w:t xml:space="preserve"> год</w:t>
            </w:r>
          </w:p>
        </w:tc>
        <w:tc>
          <w:tcPr>
            <w:tcW w:w="850" w:type="dxa"/>
            <w:tcBorders>
              <w:top w:val="single" w:sz="4" w:space="0" w:color="auto"/>
              <w:left w:val="single" w:sz="4" w:space="0" w:color="auto"/>
              <w:bottom w:val="single" w:sz="4" w:space="0" w:color="auto"/>
              <w:right w:val="single" w:sz="4" w:space="0" w:color="auto"/>
            </w:tcBorders>
            <w:hideMark/>
          </w:tcPr>
          <w:p w:rsidR="00D86A34" w:rsidRPr="00D86A34" w:rsidRDefault="00D24B44"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2020</w:t>
            </w:r>
            <w:r w:rsidR="00D86A34" w:rsidRPr="00D86A34">
              <w:rPr>
                <w:rFonts w:ascii="Times New Roman" w:hAnsi="Times New Roman" w:cs="Times New Roman"/>
                <w:sz w:val="24"/>
                <w:szCs w:val="24"/>
                <w:lang w:eastAsia="en-US"/>
              </w:rPr>
              <w:t xml:space="preserve"> год</w:t>
            </w:r>
          </w:p>
        </w:tc>
        <w:tc>
          <w:tcPr>
            <w:tcW w:w="851" w:type="dxa"/>
            <w:tcBorders>
              <w:top w:val="single" w:sz="4" w:space="0" w:color="auto"/>
              <w:left w:val="single" w:sz="4" w:space="0" w:color="auto"/>
              <w:bottom w:val="single" w:sz="4" w:space="0" w:color="auto"/>
              <w:right w:val="single" w:sz="4" w:space="0" w:color="auto"/>
            </w:tcBorders>
          </w:tcPr>
          <w:p w:rsidR="00D86A34" w:rsidRPr="00D86A34" w:rsidRDefault="00D24B44"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2021</w:t>
            </w:r>
          </w:p>
          <w:p w:rsidR="00D86A34" w:rsidRPr="00D86A34" w:rsidRDefault="00D86A34"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год</w:t>
            </w:r>
          </w:p>
        </w:tc>
        <w:tc>
          <w:tcPr>
            <w:tcW w:w="851" w:type="dxa"/>
            <w:tcBorders>
              <w:top w:val="single" w:sz="4" w:space="0" w:color="auto"/>
              <w:left w:val="single" w:sz="4" w:space="0" w:color="auto"/>
              <w:bottom w:val="single" w:sz="4" w:space="0" w:color="auto"/>
              <w:right w:val="single" w:sz="4" w:space="0" w:color="auto"/>
            </w:tcBorders>
          </w:tcPr>
          <w:p w:rsidR="00D86A34" w:rsidRPr="00D86A34" w:rsidRDefault="00D24B44"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2019</w:t>
            </w:r>
            <w:r w:rsidR="00D86A34" w:rsidRPr="00D86A34">
              <w:rPr>
                <w:rFonts w:ascii="Times New Roman" w:hAnsi="Times New Roman" w:cs="Times New Roman"/>
                <w:sz w:val="24"/>
                <w:szCs w:val="24"/>
                <w:lang w:eastAsia="en-US"/>
              </w:rPr>
              <w:t>год</w:t>
            </w:r>
          </w:p>
        </w:tc>
        <w:tc>
          <w:tcPr>
            <w:tcW w:w="851" w:type="dxa"/>
            <w:tcBorders>
              <w:top w:val="single" w:sz="4" w:space="0" w:color="auto"/>
              <w:left w:val="single" w:sz="4" w:space="0" w:color="auto"/>
              <w:bottom w:val="single" w:sz="4" w:space="0" w:color="auto"/>
              <w:right w:val="single" w:sz="4" w:space="0" w:color="auto"/>
            </w:tcBorders>
          </w:tcPr>
          <w:p w:rsidR="00D86A34" w:rsidRPr="00D86A34" w:rsidRDefault="00FE3B0E"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2020</w:t>
            </w:r>
            <w:r w:rsidR="00D86A34" w:rsidRPr="00D86A34">
              <w:rPr>
                <w:rFonts w:ascii="Times New Roman" w:hAnsi="Times New Roman" w:cs="Times New Roman"/>
                <w:sz w:val="24"/>
                <w:szCs w:val="24"/>
                <w:lang w:eastAsia="en-US"/>
              </w:rPr>
              <w:t xml:space="preserve"> год</w:t>
            </w:r>
          </w:p>
        </w:tc>
        <w:tc>
          <w:tcPr>
            <w:tcW w:w="851" w:type="dxa"/>
            <w:tcBorders>
              <w:top w:val="single" w:sz="4" w:space="0" w:color="auto"/>
              <w:left w:val="single" w:sz="4" w:space="0" w:color="auto"/>
              <w:bottom w:val="single" w:sz="4" w:space="0" w:color="auto"/>
              <w:right w:val="single" w:sz="4" w:space="0" w:color="auto"/>
            </w:tcBorders>
            <w:hideMark/>
          </w:tcPr>
          <w:p w:rsidR="00D86A34" w:rsidRPr="00D86A34" w:rsidRDefault="00FE3B0E"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2021</w:t>
            </w:r>
          </w:p>
          <w:p w:rsidR="00D86A34" w:rsidRPr="00D86A34" w:rsidRDefault="00D86A34"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год</w:t>
            </w:r>
          </w:p>
        </w:tc>
        <w:tc>
          <w:tcPr>
            <w:tcW w:w="850" w:type="dxa"/>
            <w:tcBorders>
              <w:top w:val="single" w:sz="4" w:space="0" w:color="auto"/>
              <w:left w:val="single" w:sz="4" w:space="0" w:color="auto"/>
              <w:bottom w:val="single" w:sz="4" w:space="0" w:color="auto"/>
              <w:right w:val="single" w:sz="4" w:space="0" w:color="auto"/>
            </w:tcBorders>
            <w:hideMark/>
          </w:tcPr>
          <w:p w:rsidR="00D86A34" w:rsidRPr="00D86A34" w:rsidRDefault="00FE3B0E"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2019</w:t>
            </w:r>
            <w:r w:rsidR="00D86A34" w:rsidRPr="00D86A34">
              <w:rPr>
                <w:rFonts w:ascii="Times New Roman" w:hAnsi="Times New Roman" w:cs="Times New Roman"/>
                <w:sz w:val="24"/>
                <w:szCs w:val="24"/>
                <w:lang w:eastAsia="en-US"/>
              </w:rPr>
              <w:t xml:space="preserve"> год</w:t>
            </w:r>
          </w:p>
        </w:tc>
        <w:tc>
          <w:tcPr>
            <w:tcW w:w="851" w:type="dxa"/>
            <w:tcBorders>
              <w:top w:val="single" w:sz="4" w:space="0" w:color="auto"/>
              <w:left w:val="single" w:sz="4" w:space="0" w:color="auto"/>
              <w:bottom w:val="single" w:sz="4" w:space="0" w:color="auto"/>
              <w:right w:val="single" w:sz="4" w:space="0" w:color="auto"/>
            </w:tcBorders>
            <w:hideMark/>
          </w:tcPr>
          <w:p w:rsidR="00FE3B0E" w:rsidRDefault="00FE3B0E"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2020</w:t>
            </w:r>
          </w:p>
          <w:p w:rsidR="00D86A34" w:rsidRPr="00D86A34" w:rsidRDefault="00D86A34"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год</w:t>
            </w:r>
          </w:p>
        </w:tc>
        <w:tc>
          <w:tcPr>
            <w:tcW w:w="850" w:type="dxa"/>
            <w:tcBorders>
              <w:top w:val="single" w:sz="4" w:space="0" w:color="auto"/>
              <w:left w:val="single" w:sz="4" w:space="0" w:color="auto"/>
              <w:bottom w:val="single" w:sz="4" w:space="0" w:color="auto"/>
              <w:right w:val="single" w:sz="4" w:space="0" w:color="auto"/>
            </w:tcBorders>
            <w:hideMark/>
          </w:tcPr>
          <w:p w:rsidR="00D86A34" w:rsidRPr="00D86A34" w:rsidRDefault="00FE3B0E"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2021</w:t>
            </w:r>
          </w:p>
          <w:p w:rsidR="00D86A34" w:rsidRPr="00D86A34" w:rsidRDefault="00D86A34"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год</w:t>
            </w:r>
          </w:p>
        </w:tc>
      </w:tr>
      <w:tr w:rsidR="0020352F" w:rsidRPr="00D86A34" w:rsidTr="00D86A34">
        <w:trPr>
          <w:trHeight w:val="1092"/>
        </w:trPr>
        <w:tc>
          <w:tcPr>
            <w:tcW w:w="2517" w:type="dxa"/>
            <w:tcBorders>
              <w:top w:val="single" w:sz="4" w:space="0" w:color="auto"/>
              <w:left w:val="single" w:sz="4" w:space="0" w:color="auto"/>
              <w:bottom w:val="single" w:sz="4" w:space="0" w:color="auto"/>
              <w:right w:val="single" w:sz="4" w:space="0" w:color="auto"/>
            </w:tcBorders>
          </w:tcPr>
          <w:p w:rsidR="0020352F" w:rsidRPr="00D86A34" w:rsidRDefault="0020352F"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Среднетойменский филиал</w:t>
            </w:r>
          </w:p>
        </w:tc>
        <w:tc>
          <w:tcPr>
            <w:tcW w:w="850"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490</w:t>
            </w:r>
          </w:p>
        </w:tc>
        <w:tc>
          <w:tcPr>
            <w:tcW w:w="850"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96</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170</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21402</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1757</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2097</w:t>
            </w:r>
          </w:p>
        </w:tc>
        <w:tc>
          <w:tcPr>
            <w:tcW w:w="850"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5880</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672</w:t>
            </w:r>
          </w:p>
        </w:tc>
        <w:tc>
          <w:tcPr>
            <w:tcW w:w="850" w:type="dxa"/>
            <w:tcBorders>
              <w:top w:val="single" w:sz="4" w:space="0" w:color="auto"/>
              <w:left w:val="single" w:sz="4" w:space="0" w:color="auto"/>
              <w:bottom w:val="single" w:sz="4" w:space="0" w:color="auto"/>
              <w:right w:val="single" w:sz="4" w:space="0" w:color="auto"/>
            </w:tcBorders>
          </w:tcPr>
          <w:p w:rsidR="0020352F" w:rsidRPr="00D86A34" w:rsidRDefault="0020352F"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870</w:t>
            </w:r>
          </w:p>
        </w:tc>
      </w:tr>
      <w:tr w:rsidR="0020352F" w:rsidRPr="00D86A34" w:rsidTr="00D86A34">
        <w:tc>
          <w:tcPr>
            <w:tcW w:w="2517" w:type="dxa"/>
            <w:tcBorders>
              <w:top w:val="single" w:sz="4" w:space="0" w:color="auto"/>
              <w:left w:val="single" w:sz="4" w:space="0" w:color="auto"/>
              <w:bottom w:val="single" w:sz="4" w:space="0" w:color="auto"/>
              <w:right w:val="single" w:sz="4" w:space="0" w:color="auto"/>
            </w:tcBorders>
          </w:tcPr>
          <w:p w:rsidR="0020352F" w:rsidRPr="00D86A34" w:rsidRDefault="0020352F" w:rsidP="00D86A34">
            <w:pPr>
              <w:spacing w:after="0" w:line="240" w:lineRule="auto"/>
              <w:jc w:val="both"/>
              <w:rPr>
                <w:rFonts w:ascii="Times New Roman" w:hAnsi="Times New Roman" w:cs="Times New Roman"/>
                <w:sz w:val="24"/>
                <w:szCs w:val="24"/>
              </w:rPr>
            </w:pPr>
          </w:p>
          <w:p w:rsidR="0020352F" w:rsidRPr="00D86A34" w:rsidRDefault="0020352F"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Кулыжский филиал</w:t>
            </w:r>
          </w:p>
          <w:p w:rsidR="0020352F" w:rsidRPr="00D86A34" w:rsidRDefault="0020352F" w:rsidP="00D86A34">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284</w:t>
            </w:r>
          </w:p>
        </w:tc>
        <w:tc>
          <w:tcPr>
            <w:tcW w:w="850"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75</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139</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12466</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2714</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3230</w:t>
            </w:r>
          </w:p>
        </w:tc>
        <w:tc>
          <w:tcPr>
            <w:tcW w:w="850"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3400</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450</w:t>
            </w:r>
          </w:p>
        </w:tc>
        <w:tc>
          <w:tcPr>
            <w:tcW w:w="850" w:type="dxa"/>
            <w:tcBorders>
              <w:top w:val="single" w:sz="4" w:space="0" w:color="auto"/>
              <w:left w:val="single" w:sz="4" w:space="0" w:color="auto"/>
              <w:bottom w:val="single" w:sz="4" w:space="0" w:color="auto"/>
              <w:right w:val="single" w:sz="4" w:space="0" w:color="auto"/>
            </w:tcBorders>
          </w:tcPr>
          <w:p w:rsidR="0020352F" w:rsidRPr="00D86A34" w:rsidRDefault="0020352F"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634</w:t>
            </w:r>
          </w:p>
        </w:tc>
      </w:tr>
      <w:tr w:rsidR="0020352F" w:rsidRPr="00D86A34" w:rsidTr="00D86A34">
        <w:tc>
          <w:tcPr>
            <w:tcW w:w="2517" w:type="dxa"/>
            <w:tcBorders>
              <w:top w:val="single" w:sz="4" w:space="0" w:color="auto"/>
              <w:left w:val="single" w:sz="4" w:space="0" w:color="auto"/>
              <w:bottom w:val="single" w:sz="4" w:space="0" w:color="auto"/>
              <w:right w:val="single" w:sz="4" w:space="0" w:color="auto"/>
            </w:tcBorders>
          </w:tcPr>
          <w:p w:rsidR="0020352F" w:rsidRPr="00D86A34" w:rsidRDefault="0020352F" w:rsidP="00D86A34">
            <w:pPr>
              <w:spacing w:after="0" w:line="240" w:lineRule="auto"/>
              <w:jc w:val="both"/>
              <w:rPr>
                <w:rFonts w:ascii="Times New Roman" w:hAnsi="Times New Roman" w:cs="Times New Roman"/>
                <w:sz w:val="24"/>
                <w:szCs w:val="24"/>
              </w:rPr>
            </w:pPr>
          </w:p>
          <w:p w:rsidR="0020352F" w:rsidRPr="00D86A34" w:rsidRDefault="0020352F"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Усть-Люгинский сельский клуб</w:t>
            </w:r>
          </w:p>
          <w:p w:rsidR="0020352F" w:rsidRPr="00D86A34" w:rsidRDefault="0020352F" w:rsidP="00D86A34">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314</w:t>
            </w:r>
          </w:p>
        </w:tc>
        <w:tc>
          <w:tcPr>
            <w:tcW w:w="850"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74</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123</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14277</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4022</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2971</w:t>
            </w:r>
          </w:p>
        </w:tc>
        <w:tc>
          <w:tcPr>
            <w:tcW w:w="850"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2826</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370</w:t>
            </w:r>
          </w:p>
        </w:tc>
        <w:tc>
          <w:tcPr>
            <w:tcW w:w="850" w:type="dxa"/>
            <w:tcBorders>
              <w:top w:val="single" w:sz="4" w:space="0" w:color="auto"/>
              <w:left w:val="single" w:sz="4" w:space="0" w:color="auto"/>
              <w:bottom w:val="single" w:sz="4" w:space="0" w:color="auto"/>
              <w:right w:val="single" w:sz="4" w:space="0" w:color="auto"/>
            </w:tcBorders>
          </w:tcPr>
          <w:p w:rsidR="0020352F" w:rsidRPr="00D86A34" w:rsidRDefault="0020352F"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490</w:t>
            </w:r>
          </w:p>
        </w:tc>
      </w:tr>
      <w:tr w:rsidR="0020352F" w:rsidRPr="00D86A34" w:rsidTr="00D86A34">
        <w:tc>
          <w:tcPr>
            <w:tcW w:w="2517" w:type="dxa"/>
            <w:tcBorders>
              <w:top w:val="single" w:sz="4" w:space="0" w:color="auto"/>
              <w:left w:val="single" w:sz="4" w:space="0" w:color="auto"/>
              <w:bottom w:val="single" w:sz="4" w:space="0" w:color="auto"/>
              <w:right w:val="single" w:sz="4" w:space="0" w:color="auto"/>
            </w:tcBorders>
          </w:tcPr>
          <w:p w:rsidR="0020352F" w:rsidRPr="00D86A34" w:rsidRDefault="0020352F"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Чекашевский сельский клуб</w:t>
            </w:r>
          </w:p>
          <w:p w:rsidR="0020352F" w:rsidRPr="00D86A34" w:rsidRDefault="0020352F" w:rsidP="00D86A34">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218</w:t>
            </w:r>
          </w:p>
        </w:tc>
        <w:tc>
          <w:tcPr>
            <w:tcW w:w="850"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51</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74</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9623</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2692</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1450</w:t>
            </w:r>
          </w:p>
        </w:tc>
        <w:tc>
          <w:tcPr>
            <w:tcW w:w="850"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2180</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357</w:t>
            </w:r>
          </w:p>
        </w:tc>
        <w:tc>
          <w:tcPr>
            <w:tcW w:w="850" w:type="dxa"/>
            <w:tcBorders>
              <w:top w:val="single" w:sz="4" w:space="0" w:color="auto"/>
              <w:left w:val="single" w:sz="4" w:space="0" w:color="auto"/>
              <w:bottom w:val="single" w:sz="4" w:space="0" w:color="auto"/>
              <w:right w:val="single" w:sz="4" w:space="0" w:color="auto"/>
            </w:tcBorders>
          </w:tcPr>
          <w:p w:rsidR="0020352F" w:rsidRPr="00D86A34" w:rsidRDefault="0020352F"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410</w:t>
            </w:r>
          </w:p>
        </w:tc>
      </w:tr>
      <w:tr w:rsidR="0020352F" w:rsidRPr="00D86A34" w:rsidTr="00D86A34">
        <w:tc>
          <w:tcPr>
            <w:tcW w:w="2517" w:type="dxa"/>
            <w:tcBorders>
              <w:top w:val="single" w:sz="4" w:space="0" w:color="auto"/>
              <w:left w:val="single" w:sz="4" w:space="0" w:color="auto"/>
              <w:bottom w:val="single" w:sz="4" w:space="0" w:color="auto"/>
              <w:right w:val="single" w:sz="4" w:space="0" w:color="auto"/>
            </w:tcBorders>
          </w:tcPr>
          <w:p w:rsidR="0020352F" w:rsidRPr="00D86A34" w:rsidRDefault="0020352F" w:rsidP="00D86A34">
            <w:pPr>
              <w:spacing w:after="0" w:line="240" w:lineRule="auto"/>
              <w:jc w:val="both"/>
              <w:rPr>
                <w:rFonts w:ascii="Times New Roman" w:hAnsi="Times New Roman" w:cs="Times New Roman"/>
                <w:sz w:val="24"/>
                <w:szCs w:val="24"/>
              </w:rPr>
            </w:pPr>
          </w:p>
          <w:p w:rsidR="0020352F" w:rsidRPr="00D86A34" w:rsidRDefault="0020352F"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Ершовский сельский клуб</w:t>
            </w:r>
          </w:p>
        </w:tc>
        <w:tc>
          <w:tcPr>
            <w:tcW w:w="850"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166</w:t>
            </w:r>
          </w:p>
        </w:tc>
        <w:tc>
          <w:tcPr>
            <w:tcW w:w="850"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57</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102</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9742</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2356</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2976</w:t>
            </w:r>
          </w:p>
        </w:tc>
        <w:tc>
          <w:tcPr>
            <w:tcW w:w="850"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1992</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399</w:t>
            </w:r>
          </w:p>
        </w:tc>
        <w:tc>
          <w:tcPr>
            <w:tcW w:w="850" w:type="dxa"/>
            <w:tcBorders>
              <w:top w:val="single" w:sz="4" w:space="0" w:color="auto"/>
              <w:left w:val="single" w:sz="4" w:space="0" w:color="auto"/>
              <w:bottom w:val="single" w:sz="4" w:space="0" w:color="auto"/>
              <w:right w:val="single" w:sz="4" w:space="0" w:color="auto"/>
            </w:tcBorders>
          </w:tcPr>
          <w:p w:rsidR="0020352F" w:rsidRPr="00D86A34" w:rsidRDefault="0020352F"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407</w:t>
            </w:r>
          </w:p>
        </w:tc>
      </w:tr>
      <w:tr w:rsidR="0020352F" w:rsidRPr="00D86A34" w:rsidTr="00D86A34">
        <w:tc>
          <w:tcPr>
            <w:tcW w:w="2517" w:type="dxa"/>
            <w:tcBorders>
              <w:top w:val="single" w:sz="4" w:space="0" w:color="auto"/>
              <w:left w:val="single" w:sz="4" w:space="0" w:color="auto"/>
              <w:bottom w:val="single" w:sz="4" w:space="0" w:color="auto"/>
              <w:right w:val="single" w:sz="4" w:space="0" w:color="auto"/>
            </w:tcBorders>
          </w:tcPr>
          <w:p w:rsidR="0020352F" w:rsidRPr="00D86A34" w:rsidRDefault="0020352F" w:rsidP="00D86A34">
            <w:pPr>
              <w:spacing w:after="0" w:line="240" w:lineRule="auto"/>
              <w:jc w:val="both"/>
              <w:rPr>
                <w:rFonts w:ascii="Times New Roman" w:hAnsi="Times New Roman" w:cs="Times New Roman"/>
                <w:sz w:val="24"/>
                <w:szCs w:val="24"/>
              </w:rPr>
            </w:pPr>
          </w:p>
          <w:p w:rsidR="0020352F" w:rsidRPr="00D86A34" w:rsidRDefault="0020352F"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Гремячевский сельский клуб</w:t>
            </w:r>
          </w:p>
        </w:tc>
        <w:tc>
          <w:tcPr>
            <w:tcW w:w="850"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221</w:t>
            </w:r>
          </w:p>
        </w:tc>
        <w:tc>
          <w:tcPr>
            <w:tcW w:w="850"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76</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133</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8113</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1857</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1840</w:t>
            </w:r>
          </w:p>
        </w:tc>
        <w:tc>
          <w:tcPr>
            <w:tcW w:w="850"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1989</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608</w:t>
            </w:r>
          </w:p>
        </w:tc>
        <w:tc>
          <w:tcPr>
            <w:tcW w:w="850" w:type="dxa"/>
            <w:tcBorders>
              <w:top w:val="single" w:sz="4" w:space="0" w:color="auto"/>
              <w:left w:val="single" w:sz="4" w:space="0" w:color="auto"/>
              <w:bottom w:val="single" w:sz="4" w:space="0" w:color="auto"/>
              <w:right w:val="single" w:sz="4" w:space="0" w:color="auto"/>
            </w:tcBorders>
          </w:tcPr>
          <w:p w:rsidR="0020352F" w:rsidRPr="00D86A34" w:rsidRDefault="0020352F"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596</w:t>
            </w:r>
          </w:p>
        </w:tc>
      </w:tr>
      <w:tr w:rsidR="0020352F" w:rsidRPr="00D86A34" w:rsidTr="00D86A34">
        <w:tc>
          <w:tcPr>
            <w:tcW w:w="2517" w:type="dxa"/>
            <w:tcBorders>
              <w:top w:val="single" w:sz="4" w:space="0" w:color="auto"/>
              <w:left w:val="single" w:sz="4" w:space="0" w:color="auto"/>
              <w:bottom w:val="single" w:sz="4" w:space="0" w:color="auto"/>
              <w:right w:val="single" w:sz="4" w:space="0" w:color="auto"/>
            </w:tcBorders>
          </w:tcPr>
          <w:p w:rsidR="0020352F" w:rsidRPr="00D86A34" w:rsidRDefault="0020352F" w:rsidP="00D86A34">
            <w:pPr>
              <w:spacing w:after="0" w:line="240" w:lineRule="auto"/>
              <w:jc w:val="both"/>
              <w:rPr>
                <w:rFonts w:ascii="Times New Roman" w:hAnsi="Times New Roman" w:cs="Times New Roman"/>
                <w:sz w:val="24"/>
                <w:szCs w:val="24"/>
              </w:rPr>
            </w:pPr>
          </w:p>
          <w:p w:rsidR="0020352F" w:rsidRPr="00D86A34" w:rsidRDefault="0020352F"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Омгинский филиал</w:t>
            </w:r>
          </w:p>
        </w:tc>
        <w:tc>
          <w:tcPr>
            <w:tcW w:w="850"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310</w:t>
            </w:r>
          </w:p>
        </w:tc>
        <w:tc>
          <w:tcPr>
            <w:tcW w:w="850"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133</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234</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10601</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3330</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4467</w:t>
            </w:r>
          </w:p>
        </w:tc>
        <w:tc>
          <w:tcPr>
            <w:tcW w:w="850"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3720</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931</w:t>
            </w:r>
          </w:p>
        </w:tc>
        <w:tc>
          <w:tcPr>
            <w:tcW w:w="850" w:type="dxa"/>
            <w:tcBorders>
              <w:top w:val="single" w:sz="4" w:space="0" w:color="auto"/>
              <w:left w:val="single" w:sz="4" w:space="0" w:color="auto"/>
              <w:bottom w:val="single" w:sz="4" w:space="0" w:color="auto"/>
              <w:right w:val="single" w:sz="4" w:space="0" w:color="auto"/>
            </w:tcBorders>
          </w:tcPr>
          <w:p w:rsidR="0020352F" w:rsidRPr="00D86A34" w:rsidRDefault="0020352F"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1170</w:t>
            </w:r>
          </w:p>
        </w:tc>
      </w:tr>
      <w:tr w:rsidR="0020352F" w:rsidRPr="00D86A34" w:rsidTr="00D86A34">
        <w:tc>
          <w:tcPr>
            <w:tcW w:w="2517" w:type="dxa"/>
            <w:tcBorders>
              <w:top w:val="single" w:sz="4" w:space="0" w:color="auto"/>
              <w:left w:val="single" w:sz="4" w:space="0" w:color="auto"/>
              <w:bottom w:val="single" w:sz="4" w:space="0" w:color="auto"/>
              <w:right w:val="single" w:sz="4" w:space="0" w:color="auto"/>
            </w:tcBorders>
          </w:tcPr>
          <w:p w:rsidR="0020352F" w:rsidRPr="00D86A34" w:rsidRDefault="0020352F" w:rsidP="00D86A34">
            <w:pPr>
              <w:spacing w:after="0" w:line="240" w:lineRule="auto"/>
              <w:jc w:val="both"/>
              <w:rPr>
                <w:rFonts w:ascii="Times New Roman" w:hAnsi="Times New Roman" w:cs="Times New Roman"/>
                <w:sz w:val="24"/>
                <w:szCs w:val="24"/>
              </w:rPr>
            </w:pPr>
          </w:p>
          <w:p w:rsidR="0020352F" w:rsidRPr="00D86A34" w:rsidRDefault="0020352F"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Новобурецкий сельский клуб</w:t>
            </w:r>
          </w:p>
        </w:tc>
        <w:tc>
          <w:tcPr>
            <w:tcW w:w="850"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160</w:t>
            </w:r>
          </w:p>
        </w:tc>
        <w:tc>
          <w:tcPr>
            <w:tcW w:w="850"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15</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77</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2294</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292</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904</w:t>
            </w:r>
          </w:p>
        </w:tc>
        <w:tc>
          <w:tcPr>
            <w:tcW w:w="850"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800</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75</w:t>
            </w:r>
          </w:p>
        </w:tc>
        <w:tc>
          <w:tcPr>
            <w:tcW w:w="850" w:type="dxa"/>
            <w:tcBorders>
              <w:top w:val="single" w:sz="4" w:space="0" w:color="auto"/>
              <w:left w:val="single" w:sz="4" w:space="0" w:color="auto"/>
              <w:bottom w:val="single" w:sz="4" w:space="0" w:color="auto"/>
              <w:right w:val="single" w:sz="4" w:space="0" w:color="auto"/>
            </w:tcBorders>
          </w:tcPr>
          <w:p w:rsidR="0020352F" w:rsidRPr="00D86A34" w:rsidRDefault="0020352F"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236</w:t>
            </w:r>
          </w:p>
        </w:tc>
      </w:tr>
      <w:tr w:rsidR="0020352F" w:rsidRPr="00D86A34" w:rsidTr="00D86A34">
        <w:tc>
          <w:tcPr>
            <w:tcW w:w="2517" w:type="dxa"/>
            <w:tcBorders>
              <w:top w:val="single" w:sz="4" w:space="0" w:color="auto"/>
              <w:left w:val="single" w:sz="4" w:space="0" w:color="auto"/>
              <w:bottom w:val="single" w:sz="4" w:space="0" w:color="auto"/>
              <w:right w:val="single" w:sz="4" w:space="0" w:color="auto"/>
            </w:tcBorders>
          </w:tcPr>
          <w:p w:rsidR="0020352F" w:rsidRPr="00D86A34" w:rsidRDefault="0020352F"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Слудский филиал</w:t>
            </w:r>
          </w:p>
          <w:p w:rsidR="0020352F" w:rsidRPr="00D86A34" w:rsidRDefault="0020352F" w:rsidP="00D86A34">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227</w:t>
            </w:r>
          </w:p>
        </w:tc>
        <w:tc>
          <w:tcPr>
            <w:tcW w:w="850"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91</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89</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14261</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3244</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1880</w:t>
            </w:r>
          </w:p>
        </w:tc>
        <w:tc>
          <w:tcPr>
            <w:tcW w:w="850"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2724</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628</w:t>
            </w:r>
          </w:p>
          <w:p w:rsidR="0020352F" w:rsidRPr="00D86A34" w:rsidRDefault="0020352F" w:rsidP="00FE3B0E">
            <w:pPr>
              <w:spacing w:after="0" w:line="240" w:lineRule="auto"/>
              <w:jc w:val="both"/>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0352F" w:rsidRPr="00D86A34" w:rsidRDefault="0020352F"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534</w:t>
            </w:r>
          </w:p>
        </w:tc>
      </w:tr>
      <w:tr w:rsidR="0020352F" w:rsidRPr="00D86A34" w:rsidTr="00D86A34">
        <w:tc>
          <w:tcPr>
            <w:tcW w:w="2517" w:type="dxa"/>
            <w:tcBorders>
              <w:top w:val="single" w:sz="4" w:space="0" w:color="auto"/>
              <w:left w:val="single" w:sz="4" w:space="0" w:color="auto"/>
              <w:bottom w:val="single" w:sz="4" w:space="0" w:color="auto"/>
              <w:right w:val="single" w:sz="4" w:space="0" w:color="auto"/>
            </w:tcBorders>
          </w:tcPr>
          <w:p w:rsidR="0020352F" w:rsidRPr="00D86A34" w:rsidRDefault="0020352F"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Среднешунский филиал</w:t>
            </w:r>
          </w:p>
        </w:tc>
        <w:tc>
          <w:tcPr>
            <w:tcW w:w="850"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442</w:t>
            </w:r>
          </w:p>
        </w:tc>
        <w:tc>
          <w:tcPr>
            <w:tcW w:w="850"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131</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120</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43966</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5246</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4379</w:t>
            </w:r>
          </w:p>
        </w:tc>
        <w:tc>
          <w:tcPr>
            <w:tcW w:w="850"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6630</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val="en-US" w:eastAsia="en-US"/>
              </w:rPr>
            </w:pPr>
            <w:r w:rsidRPr="00D86A34">
              <w:rPr>
                <w:rFonts w:ascii="Times New Roman" w:hAnsi="Times New Roman" w:cs="Times New Roman"/>
                <w:sz w:val="24"/>
                <w:szCs w:val="24"/>
                <w:lang w:val="en-US" w:eastAsia="en-US"/>
              </w:rPr>
              <w:t>1</w:t>
            </w:r>
            <w:r w:rsidRPr="00D86A34">
              <w:rPr>
                <w:rFonts w:ascii="Times New Roman" w:hAnsi="Times New Roman" w:cs="Times New Roman"/>
                <w:sz w:val="24"/>
                <w:szCs w:val="24"/>
                <w:lang w:eastAsia="en-US"/>
              </w:rPr>
              <w:t>04</w:t>
            </w:r>
            <w:r w:rsidRPr="00D86A34">
              <w:rPr>
                <w:rFonts w:ascii="Times New Roman" w:hAnsi="Times New Roman" w:cs="Times New Roman"/>
                <w:sz w:val="24"/>
                <w:szCs w:val="24"/>
                <w:lang w:val="en-US" w:eastAsia="en-US"/>
              </w:rPr>
              <w:t>0</w:t>
            </w:r>
          </w:p>
        </w:tc>
        <w:tc>
          <w:tcPr>
            <w:tcW w:w="850" w:type="dxa"/>
            <w:tcBorders>
              <w:top w:val="single" w:sz="4" w:space="0" w:color="auto"/>
              <w:left w:val="single" w:sz="4" w:space="0" w:color="auto"/>
              <w:bottom w:val="single" w:sz="4" w:space="0" w:color="auto"/>
              <w:right w:val="single" w:sz="4" w:space="0" w:color="auto"/>
            </w:tcBorders>
          </w:tcPr>
          <w:p w:rsidR="0020352F" w:rsidRPr="008E3CCD" w:rsidRDefault="0020352F"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1150</w:t>
            </w:r>
          </w:p>
        </w:tc>
      </w:tr>
      <w:tr w:rsidR="0020352F" w:rsidRPr="00D86A34" w:rsidTr="00D86A34">
        <w:tc>
          <w:tcPr>
            <w:tcW w:w="2517" w:type="dxa"/>
            <w:tcBorders>
              <w:top w:val="single" w:sz="4" w:space="0" w:color="auto"/>
              <w:left w:val="single" w:sz="4" w:space="0" w:color="auto"/>
              <w:bottom w:val="single" w:sz="4" w:space="0" w:color="auto"/>
              <w:right w:val="single" w:sz="4" w:space="0" w:color="auto"/>
            </w:tcBorders>
          </w:tcPr>
          <w:p w:rsidR="0020352F" w:rsidRPr="00D86A34" w:rsidRDefault="0020352F" w:rsidP="00D86A34">
            <w:pPr>
              <w:spacing w:after="0" w:line="240" w:lineRule="auto"/>
              <w:jc w:val="both"/>
              <w:rPr>
                <w:rFonts w:ascii="Times New Roman" w:hAnsi="Times New Roman" w:cs="Times New Roman"/>
                <w:sz w:val="24"/>
                <w:szCs w:val="24"/>
              </w:rPr>
            </w:pPr>
          </w:p>
          <w:p w:rsidR="0020352F" w:rsidRPr="00D86A34" w:rsidRDefault="0020352F"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Старопинигерский сельский клуб</w:t>
            </w:r>
          </w:p>
        </w:tc>
        <w:tc>
          <w:tcPr>
            <w:tcW w:w="850"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196</w:t>
            </w:r>
          </w:p>
        </w:tc>
        <w:tc>
          <w:tcPr>
            <w:tcW w:w="850"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63</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92</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21056</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2593</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1474</w:t>
            </w:r>
          </w:p>
        </w:tc>
        <w:tc>
          <w:tcPr>
            <w:tcW w:w="850"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2412</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441</w:t>
            </w:r>
          </w:p>
          <w:p w:rsidR="0020352F" w:rsidRPr="00D86A34" w:rsidRDefault="0020352F" w:rsidP="00FE3B0E">
            <w:pPr>
              <w:spacing w:after="0" w:line="240" w:lineRule="auto"/>
              <w:jc w:val="both"/>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0352F" w:rsidRPr="00D86A34" w:rsidRDefault="0020352F"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644</w:t>
            </w:r>
          </w:p>
        </w:tc>
      </w:tr>
      <w:tr w:rsidR="0020352F" w:rsidRPr="00D86A34" w:rsidTr="00D86A34">
        <w:tc>
          <w:tcPr>
            <w:tcW w:w="2517" w:type="dxa"/>
            <w:tcBorders>
              <w:top w:val="single" w:sz="4" w:space="0" w:color="auto"/>
              <w:left w:val="single" w:sz="4" w:space="0" w:color="auto"/>
              <w:bottom w:val="single" w:sz="4" w:space="0" w:color="auto"/>
              <w:right w:val="single" w:sz="4" w:space="0" w:color="auto"/>
            </w:tcBorders>
          </w:tcPr>
          <w:p w:rsidR="0020352F" w:rsidRPr="00D86A34" w:rsidRDefault="0020352F"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ОМО</w:t>
            </w:r>
          </w:p>
        </w:tc>
        <w:tc>
          <w:tcPr>
            <w:tcW w:w="850"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427</w:t>
            </w:r>
          </w:p>
        </w:tc>
        <w:tc>
          <w:tcPr>
            <w:tcW w:w="850"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123</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127</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20392</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5521</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4852</w:t>
            </w:r>
          </w:p>
        </w:tc>
        <w:tc>
          <w:tcPr>
            <w:tcW w:w="850"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5124</w:t>
            </w:r>
          </w:p>
          <w:p w:rsidR="0020352F" w:rsidRPr="00D86A34" w:rsidRDefault="0020352F" w:rsidP="00FE3B0E">
            <w:pPr>
              <w:spacing w:after="0" w:line="240" w:lineRule="auto"/>
              <w:jc w:val="both"/>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1212</w:t>
            </w:r>
          </w:p>
        </w:tc>
        <w:tc>
          <w:tcPr>
            <w:tcW w:w="850" w:type="dxa"/>
            <w:tcBorders>
              <w:top w:val="single" w:sz="4" w:space="0" w:color="auto"/>
              <w:left w:val="single" w:sz="4" w:space="0" w:color="auto"/>
              <w:bottom w:val="single" w:sz="4" w:space="0" w:color="auto"/>
              <w:right w:val="single" w:sz="4" w:space="0" w:color="auto"/>
            </w:tcBorders>
          </w:tcPr>
          <w:p w:rsidR="0020352F" w:rsidRPr="00D86A34" w:rsidRDefault="0020352F"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1230</w:t>
            </w:r>
          </w:p>
        </w:tc>
      </w:tr>
      <w:tr w:rsidR="0020352F" w:rsidRPr="00D86A34" w:rsidTr="00D86A34">
        <w:tc>
          <w:tcPr>
            <w:tcW w:w="2517" w:type="dxa"/>
            <w:tcBorders>
              <w:top w:val="single" w:sz="4" w:space="0" w:color="auto"/>
              <w:left w:val="single" w:sz="4" w:space="0" w:color="auto"/>
              <w:bottom w:val="single" w:sz="4" w:space="0" w:color="auto"/>
              <w:right w:val="single" w:sz="4" w:space="0" w:color="auto"/>
            </w:tcBorders>
          </w:tcPr>
          <w:p w:rsidR="0020352F" w:rsidRPr="00D86A34" w:rsidRDefault="0020352F"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МКУК ЦКД «Домостроитель»</w:t>
            </w:r>
          </w:p>
        </w:tc>
        <w:tc>
          <w:tcPr>
            <w:tcW w:w="850"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192</w:t>
            </w:r>
          </w:p>
        </w:tc>
        <w:tc>
          <w:tcPr>
            <w:tcW w:w="850"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106</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156</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29500</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8582</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12227</w:t>
            </w:r>
          </w:p>
        </w:tc>
        <w:tc>
          <w:tcPr>
            <w:tcW w:w="850"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4800</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1272</w:t>
            </w:r>
          </w:p>
        </w:tc>
        <w:tc>
          <w:tcPr>
            <w:tcW w:w="850" w:type="dxa"/>
            <w:tcBorders>
              <w:top w:val="single" w:sz="4" w:space="0" w:color="auto"/>
              <w:left w:val="single" w:sz="4" w:space="0" w:color="auto"/>
              <w:bottom w:val="single" w:sz="4" w:space="0" w:color="auto"/>
              <w:right w:val="single" w:sz="4" w:space="0" w:color="auto"/>
            </w:tcBorders>
          </w:tcPr>
          <w:p w:rsidR="0020352F" w:rsidRPr="00D86A34" w:rsidRDefault="0020352F"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1342</w:t>
            </w:r>
          </w:p>
        </w:tc>
      </w:tr>
      <w:tr w:rsidR="0020352F" w:rsidRPr="00D86A34" w:rsidTr="00D86A34">
        <w:tc>
          <w:tcPr>
            <w:tcW w:w="2517" w:type="dxa"/>
            <w:tcBorders>
              <w:top w:val="single" w:sz="4" w:space="0" w:color="auto"/>
              <w:left w:val="single" w:sz="4" w:space="0" w:color="auto"/>
              <w:bottom w:val="single" w:sz="4" w:space="0" w:color="auto"/>
              <w:right w:val="single" w:sz="4" w:space="0" w:color="auto"/>
            </w:tcBorders>
          </w:tcPr>
          <w:p w:rsidR="0020352F" w:rsidRPr="00D86A34" w:rsidRDefault="0020352F"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МБУК ДК «Судостроитель»</w:t>
            </w:r>
          </w:p>
        </w:tc>
        <w:tc>
          <w:tcPr>
            <w:tcW w:w="850"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156</w:t>
            </w:r>
          </w:p>
        </w:tc>
        <w:tc>
          <w:tcPr>
            <w:tcW w:w="850"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52</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181</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77 278</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7 868</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13164</w:t>
            </w:r>
          </w:p>
        </w:tc>
        <w:tc>
          <w:tcPr>
            <w:tcW w:w="850"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4 288</w:t>
            </w:r>
          </w:p>
        </w:tc>
        <w:tc>
          <w:tcPr>
            <w:tcW w:w="851" w:type="dxa"/>
            <w:tcBorders>
              <w:top w:val="single" w:sz="4" w:space="0" w:color="auto"/>
              <w:left w:val="single" w:sz="4" w:space="0" w:color="auto"/>
              <w:bottom w:val="single" w:sz="4" w:space="0" w:color="auto"/>
              <w:right w:val="single" w:sz="4" w:space="0" w:color="auto"/>
            </w:tcBorders>
          </w:tcPr>
          <w:p w:rsidR="0020352F" w:rsidRPr="00D86A34" w:rsidRDefault="0020352F"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753</w:t>
            </w:r>
          </w:p>
        </w:tc>
        <w:tc>
          <w:tcPr>
            <w:tcW w:w="850" w:type="dxa"/>
            <w:tcBorders>
              <w:top w:val="single" w:sz="4" w:space="0" w:color="auto"/>
              <w:left w:val="single" w:sz="4" w:space="0" w:color="auto"/>
              <w:bottom w:val="single" w:sz="4" w:space="0" w:color="auto"/>
              <w:right w:val="single" w:sz="4" w:space="0" w:color="auto"/>
            </w:tcBorders>
          </w:tcPr>
          <w:p w:rsidR="0020352F" w:rsidRPr="00D86A34" w:rsidRDefault="0020352F"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4525</w:t>
            </w:r>
          </w:p>
        </w:tc>
      </w:tr>
    </w:tbl>
    <w:p w:rsidR="00D86A34" w:rsidRPr="00D86A34" w:rsidRDefault="00D86A34" w:rsidP="00D86A34">
      <w:pPr>
        <w:spacing w:after="0" w:line="240" w:lineRule="auto"/>
        <w:jc w:val="both"/>
        <w:rPr>
          <w:rFonts w:ascii="Times New Roman" w:hAnsi="Times New Roman" w:cs="Times New Roman"/>
          <w:sz w:val="24"/>
          <w:szCs w:val="24"/>
        </w:rPr>
      </w:pPr>
    </w:p>
    <w:p w:rsidR="00D86A34" w:rsidRPr="00D86A34" w:rsidRDefault="00D86A34" w:rsidP="00D86A34">
      <w:pPr>
        <w:spacing w:after="0" w:line="240" w:lineRule="auto"/>
        <w:jc w:val="both"/>
        <w:rPr>
          <w:rFonts w:ascii="Times New Roman" w:hAnsi="Times New Roman" w:cs="Times New Roman"/>
          <w:b/>
          <w:sz w:val="24"/>
          <w:szCs w:val="24"/>
        </w:rPr>
      </w:pPr>
      <w:r w:rsidRPr="00D86A34">
        <w:rPr>
          <w:rFonts w:ascii="Times New Roman" w:hAnsi="Times New Roman" w:cs="Times New Roman"/>
          <w:b/>
          <w:sz w:val="24"/>
          <w:szCs w:val="24"/>
        </w:rPr>
        <w:t>2.2. Клубные формирования и участники</w:t>
      </w:r>
    </w:p>
    <w:p w:rsidR="00D86A34" w:rsidRPr="00D86A34" w:rsidRDefault="00D86A34" w:rsidP="00D86A34">
      <w:pPr>
        <w:spacing w:after="0" w:line="240" w:lineRule="auto"/>
        <w:jc w:val="both"/>
        <w:rPr>
          <w:rFonts w:ascii="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1134"/>
        <w:gridCol w:w="1134"/>
        <w:gridCol w:w="1179"/>
        <w:gridCol w:w="1089"/>
        <w:gridCol w:w="1134"/>
        <w:gridCol w:w="1134"/>
      </w:tblGrid>
      <w:tr w:rsidR="00D86A34" w:rsidRPr="00D86A34" w:rsidTr="00D86A34">
        <w:trPr>
          <w:trHeight w:val="323"/>
        </w:trPr>
        <w:tc>
          <w:tcPr>
            <w:tcW w:w="2943" w:type="dxa"/>
            <w:vMerge w:val="restart"/>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Культурно-досуговое учреждение</w:t>
            </w:r>
          </w:p>
        </w:tc>
        <w:tc>
          <w:tcPr>
            <w:tcW w:w="3447" w:type="dxa"/>
            <w:gridSpan w:val="3"/>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Клубные формирования, всего ед.</w:t>
            </w:r>
          </w:p>
        </w:tc>
        <w:tc>
          <w:tcPr>
            <w:tcW w:w="3357" w:type="dxa"/>
            <w:gridSpan w:val="3"/>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Участники, всего чел.</w:t>
            </w:r>
          </w:p>
        </w:tc>
      </w:tr>
      <w:tr w:rsidR="00D86A34" w:rsidRPr="00D86A34" w:rsidTr="00D86A34">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6A34" w:rsidRPr="00D86A34" w:rsidRDefault="00D86A34" w:rsidP="00D86A34">
            <w:pPr>
              <w:spacing w:after="0" w:line="240" w:lineRule="auto"/>
              <w:jc w:val="both"/>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D86A34" w:rsidRPr="00D86A34" w:rsidRDefault="00FE3B0E"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2019</w:t>
            </w:r>
            <w:r w:rsidR="00D86A34" w:rsidRPr="00D86A34">
              <w:rPr>
                <w:rFonts w:ascii="Times New Roman" w:hAnsi="Times New Roman" w:cs="Times New Roman"/>
                <w:sz w:val="24"/>
                <w:szCs w:val="24"/>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rsidR="00D86A34" w:rsidRPr="00D86A34" w:rsidRDefault="00FE3B0E"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2020</w:t>
            </w:r>
            <w:r w:rsidR="00D86A34" w:rsidRPr="00D86A34">
              <w:rPr>
                <w:rFonts w:ascii="Times New Roman" w:hAnsi="Times New Roman" w:cs="Times New Roman"/>
                <w:sz w:val="24"/>
                <w:szCs w:val="24"/>
                <w:lang w:eastAsia="en-US"/>
              </w:rPr>
              <w:t xml:space="preserve"> год</w:t>
            </w:r>
          </w:p>
        </w:tc>
        <w:tc>
          <w:tcPr>
            <w:tcW w:w="1179" w:type="dxa"/>
            <w:tcBorders>
              <w:top w:val="single" w:sz="4" w:space="0" w:color="auto"/>
              <w:left w:val="single" w:sz="4" w:space="0" w:color="auto"/>
              <w:bottom w:val="single" w:sz="4" w:space="0" w:color="auto"/>
              <w:right w:val="single" w:sz="4" w:space="0" w:color="auto"/>
            </w:tcBorders>
            <w:hideMark/>
          </w:tcPr>
          <w:p w:rsidR="00D86A34" w:rsidRPr="00D86A34" w:rsidRDefault="00FE3B0E"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2021</w:t>
            </w:r>
            <w:r w:rsidR="00D86A34" w:rsidRPr="00D86A34">
              <w:rPr>
                <w:rFonts w:ascii="Times New Roman" w:hAnsi="Times New Roman" w:cs="Times New Roman"/>
                <w:sz w:val="24"/>
                <w:szCs w:val="24"/>
                <w:lang w:eastAsia="en-US"/>
              </w:rPr>
              <w:t xml:space="preserve"> год</w:t>
            </w:r>
          </w:p>
        </w:tc>
        <w:tc>
          <w:tcPr>
            <w:tcW w:w="1089" w:type="dxa"/>
            <w:tcBorders>
              <w:top w:val="single" w:sz="4" w:space="0" w:color="auto"/>
              <w:left w:val="single" w:sz="4" w:space="0" w:color="auto"/>
              <w:bottom w:val="single" w:sz="4" w:space="0" w:color="auto"/>
              <w:right w:val="single" w:sz="4" w:space="0" w:color="auto"/>
            </w:tcBorders>
            <w:hideMark/>
          </w:tcPr>
          <w:p w:rsidR="00D86A34" w:rsidRPr="00D86A34" w:rsidRDefault="00FE3B0E"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2019</w:t>
            </w:r>
            <w:r w:rsidR="00D86A34" w:rsidRPr="00D86A34">
              <w:rPr>
                <w:rFonts w:ascii="Times New Roman" w:hAnsi="Times New Roman" w:cs="Times New Roman"/>
                <w:sz w:val="24"/>
                <w:szCs w:val="24"/>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rsidR="00D86A34" w:rsidRPr="00D86A34" w:rsidRDefault="00FE3B0E"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2020</w:t>
            </w:r>
            <w:r w:rsidR="00D86A34" w:rsidRPr="00D86A34">
              <w:rPr>
                <w:rFonts w:ascii="Times New Roman" w:hAnsi="Times New Roman" w:cs="Times New Roman"/>
                <w:sz w:val="24"/>
                <w:szCs w:val="24"/>
                <w:lang w:eastAsia="en-US"/>
              </w:rPr>
              <w:t>год</w:t>
            </w:r>
          </w:p>
        </w:tc>
        <w:tc>
          <w:tcPr>
            <w:tcW w:w="1134" w:type="dxa"/>
            <w:tcBorders>
              <w:top w:val="single" w:sz="4" w:space="0" w:color="auto"/>
              <w:left w:val="single" w:sz="4" w:space="0" w:color="auto"/>
              <w:bottom w:val="single" w:sz="4" w:space="0" w:color="auto"/>
              <w:right w:val="single" w:sz="4" w:space="0" w:color="auto"/>
            </w:tcBorders>
            <w:hideMark/>
          </w:tcPr>
          <w:p w:rsidR="00D86A34" w:rsidRPr="00D86A34" w:rsidRDefault="00FE3B0E"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2021</w:t>
            </w:r>
            <w:r w:rsidR="00D86A34" w:rsidRPr="00D86A34">
              <w:rPr>
                <w:rFonts w:ascii="Times New Roman" w:hAnsi="Times New Roman" w:cs="Times New Roman"/>
                <w:sz w:val="24"/>
                <w:szCs w:val="24"/>
                <w:lang w:eastAsia="en-US"/>
              </w:rPr>
              <w:t xml:space="preserve"> год</w:t>
            </w:r>
          </w:p>
        </w:tc>
      </w:tr>
      <w:tr w:rsidR="00530640" w:rsidRPr="00D86A34" w:rsidTr="00D86A34">
        <w:tc>
          <w:tcPr>
            <w:tcW w:w="2943" w:type="dxa"/>
            <w:tcBorders>
              <w:top w:val="single" w:sz="4" w:space="0" w:color="auto"/>
              <w:left w:val="single" w:sz="4" w:space="0" w:color="auto"/>
              <w:bottom w:val="single" w:sz="4" w:space="0" w:color="auto"/>
              <w:right w:val="single" w:sz="4" w:space="0" w:color="auto"/>
            </w:tcBorders>
          </w:tcPr>
          <w:p w:rsidR="00530640" w:rsidRPr="00D86A34" w:rsidRDefault="00530640" w:rsidP="00D86A34">
            <w:pPr>
              <w:spacing w:after="0" w:line="240" w:lineRule="auto"/>
              <w:jc w:val="both"/>
              <w:rPr>
                <w:rFonts w:ascii="Times New Roman" w:hAnsi="Times New Roman" w:cs="Times New Roman"/>
                <w:sz w:val="24"/>
                <w:szCs w:val="24"/>
              </w:rPr>
            </w:pPr>
          </w:p>
          <w:p w:rsidR="00530640" w:rsidRPr="00D86A34" w:rsidRDefault="00530640"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Среднетойменский филиал</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23</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23</w:t>
            </w:r>
          </w:p>
        </w:tc>
        <w:tc>
          <w:tcPr>
            <w:tcW w:w="1179" w:type="dxa"/>
            <w:tcBorders>
              <w:top w:val="single" w:sz="4" w:space="0" w:color="auto"/>
              <w:left w:val="single" w:sz="4" w:space="0" w:color="auto"/>
              <w:bottom w:val="single" w:sz="4" w:space="0" w:color="auto"/>
              <w:right w:val="single" w:sz="4" w:space="0" w:color="auto"/>
            </w:tcBorders>
          </w:tcPr>
          <w:p w:rsidR="00530640" w:rsidRPr="00D86A34" w:rsidRDefault="00530640"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24</w:t>
            </w:r>
          </w:p>
        </w:tc>
        <w:tc>
          <w:tcPr>
            <w:tcW w:w="1089"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225</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229</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239</w:t>
            </w:r>
          </w:p>
        </w:tc>
      </w:tr>
      <w:tr w:rsidR="00530640" w:rsidRPr="00D86A34" w:rsidTr="00D86A34">
        <w:tc>
          <w:tcPr>
            <w:tcW w:w="2943" w:type="dxa"/>
            <w:tcBorders>
              <w:top w:val="single" w:sz="4" w:space="0" w:color="auto"/>
              <w:left w:val="single" w:sz="4" w:space="0" w:color="auto"/>
              <w:bottom w:val="single" w:sz="4" w:space="0" w:color="auto"/>
              <w:right w:val="single" w:sz="4" w:space="0" w:color="auto"/>
            </w:tcBorders>
          </w:tcPr>
          <w:p w:rsidR="00530640" w:rsidRPr="00D86A34" w:rsidRDefault="00530640" w:rsidP="00D86A34">
            <w:pPr>
              <w:spacing w:after="0" w:line="240" w:lineRule="auto"/>
              <w:jc w:val="both"/>
              <w:rPr>
                <w:rFonts w:ascii="Times New Roman" w:hAnsi="Times New Roman" w:cs="Times New Roman"/>
                <w:sz w:val="24"/>
                <w:szCs w:val="24"/>
              </w:rPr>
            </w:pPr>
          </w:p>
          <w:p w:rsidR="00530640" w:rsidRPr="00D86A34" w:rsidRDefault="00530640"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Кулыжский филиал</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13</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13</w:t>
            </w:r>
          </w:p>
        </w:tc>
        <w:tc>
          <w:tcPr>
            <w:tcW w:w="1179" w:type="dxa"/>
            <w:tcBorders>
              <w:top w:val="single" w:sz="4" w:space="0" w:color="auto"/>
              <w:left w:val="single" w:sz="4" w:space="0" w:color="auto"/>
              <w:bottom w:val="single" w:sz="4" w:space="0" w:color="auto"/>
              <w:right w:val="single" w:sz="4" w:space="0" w:color="auto"/>
            </w:tcBorders>
          </w:tcPr>
          <w:p w:rsidR="00530640" w:rsidRPr="00D86A34" w:rsidRDefault="00530640"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1089"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123</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139</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173</w:t>
            </w:r>
          </w:p>
        </w:tc>
      </w:tr>
      <w:tr w:rsidR="00530640" w:rsidRPr="00D86A34" w:rsidTr="00D86A34">
        <w:tc>
          <w:tcPr>
            <w:tcW w:w="2943" w:type="dxa"/>
            <w:tcBorders>
              <w:top w:val="single" w:sz="4" w:space="0" w:color="auto"/>
              <w:left w:val="single" w:sz="4" w:space="0" w:color="auto"/>
              <w:bottom w:val="single" w:sz="4" w:space="0" w:color="auto"/>
              <w:right w:val="single" w:sz="4" w:space="0" w:color="auto"/>
            </w:tcBorders>
          </w:tcPr>
          <w:p w:rsidR="00530640" w:rsidRPr="00D86A34" w:rsidRDefault="00530640" w:rsidP="00D86A34">
            <w:pPr>
              <w:spacing w:after="0" w:line="240" w:lineRule="auto"/>
              <w:jc w:val="both"/>
              <w:rPr>
                <w:rFonts w:ascii="Times New Roman" w:hAnsi="Times New Roman" w:cs="Times New Roman"/>
                <w:sz w:val="24"/>
                <w:szCs w:val="24"/>
              </w:rPr>
            </w:pPr>
          </w:p>
          <w:p w:rsidR="00530640" w:rsidRPr="00D86A34" w:rsidRDefault="00530640"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Усть-Люгинский сельский клуб</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13</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14</w:t>
            </w:r>
          </w:p>
        </w:tc>
        <w:tc>
          <w:tcPr>
            <w:tcW w:w="1179" w:type="dxa"/>
            <w:tcBorders>
              <w:top w:val="single" w:sz="4" w:space="0" w:color="auto"/>
              <w:left w:val="single" w:sz="4" w:space="0" w:color="auto"/>
              <w:bottom w:val="single" w:sz="4" w:space="0" w:color="auto"/>
              <w:right w:val="single" w:sz="4" w:space="0" w:color="auto"/>
            </w:tcBorders>
          </w:tcPr>
          <w:p w:rsidR="00530640" w:rsidRPr="00D86A34" w:rsidRDefault="00530640"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1089"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139</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140</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178</w:t>
            </w:r>
          </w:p>
        </w:tc>
      </w:tr>
      <w:tr w:rsidR="00530640" w:rsidRPr="00D86A34" w:rsidTr="00D86A34">
        <w:tc>
          <w:tcPr>
            <w:tcW w:w="2943" w:type="dxa"/>
            <w:tcBorders>
              <w:top w:val="single" w:sz="4" w:space="0" w:color="auto"/>
              <w:left w:val="single" w:sz="4" w:space="0" w:color="auto"/>
              <w:bottom w:val="single" w:sz="4" w:space="0" w:color="auto"/>
              <w:right w:val="single" w:sz="4" w:space="0" w:color="auto"/>
            </w:tcBorders>
          </w:tcPr>
          <w:p w:rsidR="00530640" w:rsidRPr="00D86A34" w:rsidRDefault="00530640"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Чекашевский сельский клуб</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12</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12</w:t>
            </w:r>
          </w:p>
        </w:tc>
        <w:tc>
          <w:tcPr>
            <w:tcW w:w="1179" w:type="dxa"/>
            <w:tcBorders>
              <w:top w:val="single" w:sz="4" w:space="0" w:color="auto"/>
              <w:left w:val="single" w:sz="4" w:space="0" w:color="auto"/>
              <w:bottom w:val="single" w:sz="4" w:space="0" w:color="auto"/>
              <w:right w:val="single" w:sz="4" w:space="0" w:color="auto"/>
            </w:tcBorders>
          </w:tcPr>
          <w:p w:rsidR="00530640" w:rsidRPr="00D86A34" w:rsidRDefault="00530640"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1089"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177</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177</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185</w:t>
            </w:r>
          </w:p>
        </w:tc>
      </w:tr>
      <w:tr w:rsidR="00530640" w:rsidRPr="00D86A34" w:rsidTr="00D86A34">
        <w:tc>
          <w:tcPr>
            <w:tcW w:w="2943" w:type="dxa"/>
            <w:tcBorders>
              <w:top w:val="single" w:sz="4" w:space="0" w:color="auto"/>
              <w:left w:val="single" w:sz="4" w:space="0" w:color="auto"/>
              <w:bottom w:val="single" w:sz="4" w:space="0" w:color="auto"/>
              <w:right w:val="single" w:sz="4" w:space="0" w:color="auto"/>
            </w:tcBorders>
          </w:tcPr>
          <w:p w:rsidR="00530640" w:rsidRPr="00D86A34" w:rsidRDefault="00530640" w:rsidP="00D86A34">
            <w:pPr>
              <w:spacing w:after="0" w:line="240" w:lineRule="auto"/>
              <w:jc w:val="both"/>
              <w:rPr>
                <w:rFonts w:ascii="Times New Roman" w:hAnsi="Times New Roman" w:cs="Times New Roman"/>
                <w:sz w:val="24"/>
                <w:szCs w:val="24"/>
              </w:rPr>
            </w:pPr>
          </w:p>
          <w:p w:rsidR="00530640" w:rsidRPr="00D86A34" w:rsidRDefault="00530640"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Ершовский сельский клуб</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16</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15</w:t>
            </w:r>
          </w:p>
        </w:tc>
        <w:tc>
          <w:tcPr>
            <w:tcW w:w="1179" w:type="dxa"/>
            <w:tcBorders>
              <w:top w:val="single" w:sz="4" w:space="0" w:color="auto"/>
              <w:left w:val="single" w:sz="4" w:space="0" w:color="auto"/>
              <w:bottom w:val="single" w:sz="4" w:space="0" w:color="auto"/>
              <w:right w:val="single" w:sz="4" w:space="0" w:color="auto"/>
            </w:tcBorders>
          </w:tcPr>
          <w:p w:rsidR="00530640" w:rsidRPr="00D86A34" w:rsidRDefault="00530640"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17</w:t>
            </w:r>
          </w:p>
        </w:tc>
        <w:tc>
          <w:tcPr>
            <w:tcW w:w="1089"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238</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198</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153</w:t>
            </w:r>
          </w:p>
        </w:tc>
      </w:tr>
      <w:tr w:rsidR="00530640" w:rsidRPr="00D86A34" w:rsidTr="00D86A34">
        <w:tc>
          <w:tcPr>
            <w:tcW w:w="2943" w:type="dxa"/>
            <w:tcBorders>
              <w:top w:val="single" w:sz="4" w:space="0" w:color="auto"/>
              <w:left w:val="single" w:sz="4" w:space="0" w:color="auto"/>
              <w:bottom w:val="single" w:sz="4" w:space="0" w:color="auto"/>
              <w:right w:val="single" w:sz="4" w:space="0" w:color="auto"/>
            </w:tcBorders>
          </w:tcPr>
          <w:p w:rsidR="00530640" w:rsidRPr="00D86A34" w:rsidRDefault="00530640" w:rsidP="00D86A34">
            <w:pPr>
              <w:spacing w:after="0" w:line="240" w:lineRule="auto"/>
              <w:jc w:val="both"/>
              <w:rPr>
                <w:rFonts w:ascii="Times New Roman" w:hAnsi="Times New Roman" w:cs="Times New Roman"/>
                <w:sz w:val="24"/>
                <w:szCs w:val="24"/>
              </w:rPr>
            </w:pPr>
          </w:p>
          <w:p w:rsidR="00530640" w:rsidRPr="00D86A34" w:rsidRDefault="00530640"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Гремячевский сельский клуб</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17</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17</w:t>
            </w:r>
          </w:p>
        </w:tc>
        <w:tc>
          <w:tcPr>
            <w:tcW w:w="1179" w:type="dxa"/>
            <w:tcBorders>
              <w:top w:val="single" w:sz="4" w:space="0" w:color="auto"/>
              <w:left w:val="single" w:sz="4" w:space="0" w:color="auto"/>
              <w:bottom w:val="single" w:sz="4" w:space="0" w:color="auto"/>
              <w:right w:val="single" w:sz="4" w:space="0" w:color="auto"/>
            </w:tcBorders>
          </w:tcPr>
          <w:p w:rsidR="00530640" w:rsidRPr="00D86A34" w:rsidRDefault="00530640"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19</w:t>
            </w:r>
          </w:p>
        </w:tc>
        <w:tc>
          <w:tcPr>
            <w:tcW w:w="1089"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266</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266</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286</w:t>
            </w:r>
          </w:p>
        </w:tc>
      </w:tr>
      <w:tr w:rsidR="00530640" w:rsidRPr="00D86A34" w:rsidTr="00D86A34">
        <w:tc>
          <w:tcPr>
            <w:tcW w:w="2943" w:type="dxa"/>
            <w:tcBorders>
              <w:top w:val="single" w:sz="4" w:space="0" w:color="auto"/>
              <w:left w:val="single" w:sz="4" w:space="0" w:color="auto"/>
              <w:bottom w:val="single" w:sz="4" w:space="0" w:color="auto"/>
              <w:right w:val="single" w:sz="4" w:space="0" w:color="auto"/>
            </w:tcBorders>
          </w:tcPr>
          <w:p w:rsidR="00530640" w:rsidRPr="00D86A34" w:rsidRDefault="00530640" w:rsidP="00D86A34">
            <w:pPr>
              <w:spacing w:after="0" w:line="240" w:lineRule="auto"/>
              <w:jc w:val="both"/>
              <w:rPr>
                <w:rFonts w:ascii="Times New Roman" w:hAnsi="Times New Roman" w:cs="Times New Roman"/>
                <w:sz w:val="24"/>
                <w:szCs w:val="24"/>
              </w:rPr>
            </w:pPr>
          </w:p>
          <w:p w:rsidR="00530640" w:rsidRPr="00D86A34" w:rsidRDefault="00530640"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Омгинский филиал</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23</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23</w:t>
            </w:r>
          </w:p>
        </w:tc>
        <w:tc>
          <w:tcPr>
            <w:tcW w:w="1179" w:type="dxa"/>
            <w:tcBorders>
              <w:top w:val="single" w:sz="4" w:space="0" w:color="auto"/>
              <w:left w:val="single" w:sz="4" w:space="0" w:color="auto"/>
              <w:bottom w:val="single" w:sz="4" w:space="0" w:color="auto"/>
              <w:right w:val="single" w:sz="4" w:space="0" w:color="auto"/>
            </w:tcBorders>
          </w:tcPr>
          <w:p w:rsidR="00530640" w:rsidRPr="00D86A34" w:rsidRDefault="00530640"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23</w:t>
            </w:r>
          </w:p>
        </w:tc>
        <w:tc>
          <w:tcPr>
            <w:tcW w:w="1089"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322</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323</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325</w:t>
            </w:r>
          </w:p>
        </w:tc>
      </w:tr>
      <w:tr w:rsidR="00530640" w:rsidRPr="00D86A34" w:rsidTr="00D86A34">
        <w:tc>
          <w:tcPr>
            <w:tcW w:w="2943" w:type="dxa"/>
            <w:tcBorders>
              <w:top w:val="single" w:sz="4" w:space="0" w:color="auto"/>
              <w:left w:val="single" w:sz="4" w:space="0" w:color="auto"/>
              <w:bottom w:val="single" w:sz="4" w:space="0" w:color="auto"/>
              <w:right w:val="single" w:sz="4" w:space="0" w:color="auto"/>
            </w:tcBorders>
          </w:tcPr>
          <w:p w:rsidR="00530640" w:rsidRPr="00D86A34" w:rsidRDefault="00530640" w:rsidP="00D86A34">
            <w:pPr>
              <w:spacing w:after="0" w:line="240" w:lineRule="auto"/>
              <w:jc w:val="both"/>
              <w:rPr>
                <w:rFonts w:ascii="Times New Roman" w:hAnsi="Times New Roman" w:cs="Times New Roman"/>
                <w:sz w:val="24"/>
                <w:szCs w:val="24"/>
              </w:rPr>
            </w:pPr>
          </w:p>
          <w:p w:rsidR="00530640" w:rsidRPr="00D86A34" w:rsidRDefault="00530640"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Новобурецкий сельский клуб</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6</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5</w:t>
            </w:r>
          </w:p>
        </w:tc>
        <w:tc>
          <w:tcPr>
            <w:tcW w:w="1179" w:type="dxa"/>
            <w:tcBorders>
              <w:top w:val="single" w:sz="4" w:space="0" w:color="auto"/>
              <w:left w:val="single" w:sz="4" w:space="0" w:color="auto"/>
              <w:bottom w:val="single" w:sz="4" w:space="0" w:color="auto"/>
              <w:right w:val="single" w:sz="4" w:space="0" w:color="auto"/>
            </w:tcBorders>
          </w:tcPr>
          <w:p w:rsidR="00530640" w:rsidRPr="00D86A34" w:rsidRDefault="00530640"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1089"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95</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90</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100</w:t>
            </w:r>
          </w:p>
        </w:tc>
      </w:tr>
      <w:tr w:rsidR="00530640" w:rsidRPr="00D86A34" w:rsidTr="00D86A34">
        <w:tc>
          <w:tcPr>
            <w:tcW w:w="2943" w:type="dxa"/>
            <w:tcBorders>
              <w:top w:val="single" w:sz="4" w:space="0" w:color="auto"/>
              <w:left w:val="single" w:sz="4" w:space="0" w:color="auto"/>
              <w:bottom w:val="single" w:sz="4" w:space="0" w:color="auto"/>
              <w:right w:val="single" w:sz="4" w:space="0" w:color="auto"/>
            </w:tcBorders>
          </w:tcPr>
          <w:p w:rsidR="00530640" w:rsidRPr="00D86A34" w:rsidRDefault="00530640" w:rsidP="00D86A34">
            <w:pPr>
              <w:spacing w:after="0" w:line="240" w:lineRule="auto"/>
              <w:jc w:val="both"/>
              <w:rPr>
                <w:rFonts w:ascii="Times New Roman" w:hAnsi="Times New Roman" w:cs="Times New Roman"/>
                <w:sz w:val="24"/>
                <w:szCs w:val="24"/>
              </w:rPr>
            </w:pPr>
          </w:p>
          <w:p w:rsidR="00530640" w:rsidRPr="00D86A34" w:rsidRDefault="00530640"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Слудский филиал</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20</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20</w:t>
            </w:r>
          </w:p>
        </w:tc>
        <w:tc>
          <w:tcPr>
            <w:tcW w:w="1179" w:type="dxa"/>
            <w:tcBorders>
              <w:top w:val="single" w:sz="4" w:space="0" w:color="auto"/>
              <w:left w:val="single" w:sz="4" w:space="0" w:color="auto"/>
              <w:bottom w:val="single" w:sz="4" w:space="0" w:color="auto"/>
              <w:right w:val="single" w:sz="4" w:space="0" w:color="auto"/>
            </w:tcBorders>
          </w:tcPr>
          <w:p w:rsidR="00530640" w:rsidRPr="00D86A34" w:rsidRDefault="00530640"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20</w:t>
            </w:r>
          </w:p>
        </w:tc>
        <w:tc>
          <w:tcPr>
            <w:tcW w:w="1089"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272</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272</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280</w:t>
            </w:r>
          </w:p>
        </w:tc>
      </w:tr>
      <w:tr w:rsidR="00530640" w:rsidRPr="00D86A34" w:rsidTr="00D86A34">
        <w:tc>
          <w:tcPr>
            <w:tcW w:w="2943" w:type="dxa"/>
            <w:tcBorders>
              <w:top w:val="single" w:sz="4" w:space="0" w:color="auto"/>
              <w:left w:val="single" w:sz="4" w:space="0" w:color="auto"/>
              <w:bottom w:val="single" w:sz="4" w:space="0" w:color="auto"/>
              <w:right w:val="single" w:sz="4" w:space="0" w:color="auto"/>
            </w:tcBorders>
          </w:tcPr>
          <w:p w:rsidR="00530640" w:rsidRPr="00D86A34" w:rsidRDefault="00530640" w:rsidP="00D86A34">
            <w:pPr>
              <w:spacing w:after="0" w:line="240" w:lineRule="auto"/>
              <w:jc w:val="both"/>
              <w:rPr>
                <w:rFonts w:ascii="Times New Roman" w:hAnsi="Times New Roman" w:cs="Times New Roman"/>
                <w:sz w:val="24"/>
                <w:szCs w:val="24"/>
              </w:rPr>
            </w:pPr>
          </w:p>
          <w:p w:rsidR="00530640" w:rsidRPr="00D86A34" w:rsidRDefault="00530640"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Среднешунский филиал</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27</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28</w:t>
            </w:r>
          </w:p>
        </w:tc>
        <w:tc>
          <w:tcPr>
            <w:tcW w:w="1179" w:type="dxa"/>
            <w:tcBorders>
              <w:top w:val="single" w:sz="4" w:space="0" w:color="auto"/>
              <w:left w:val="single" w:sz="4" w:space="0" w:color="auto"/>
              <w:bottom w:val="single" w:sz="4" w:space="0" w:color="auto"/>
              <w:right w:val="single" w:sz="4" w:space="0" w:color="auto"/>
            </w:tcBorders>
          </w:tcPr>
          <w:p w:rsidR="00530640" w:rsidRPr="00D86A34" w:rsidRDefault="00530640"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29</w:t>
            </w:r>
          </w:p>
        </w:tc>
        <w:tc>
          <w:tcPr>
            <w:tcW w:w="1089"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452</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455</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460</w:t>
            </w:r>
          </w:p>
        </w:tc>
      </w:tr>
      <w:tr w:rsidR="00530640" w:rsidRPr="00D86A34" w:rsidTr="00D86A34">
        <w:tc>
          <w:tcPr>
            <w:tcW w:w="2943" w:type="dxa"/>
            <w:tcBorders>
              <w:top w:val="single" w:sz="4" w:space="0" w:color="auto"/>
              <w:left w:val="single" w:sz="4" w:space="0" w:color="auto"/>
              <w:bottom w:val="single" w:sz="4" w:space="0" w:color="auto"/>
              <w:right w:val="single" w:sz="4" w:space="0" w:color="auto"/>
            </w:tcBorders>
          </w:tcPr>
          <w:p w:rsidR="00530640" w:rsidRPr="00D86A34" w:rsidRDefault="00530640" w:rsidP="00D86A34">
            <w:pPr>
              <w:spacing w:after="0" w:line="240" w:lineRule="auto"/>
              <w:jc w:val="both"/>
              <w:rPr>
                <w:rFonts w:ascii="Times New Roman" w:hAnsi="Times New Roman" w:cs="Times New Roman"/>
                <w:sz w:val="24"/>
                <w:szCs w:val="24"/>
              </w:rPr>
            </w:pPr>
          </w:p>
          <w:p w:rsidR="00530640" w:rsidRPr="00D86A34" w:rsidRDefault="00530640"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Старопинигерский сельский клуб</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10</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10</w:t>
            </w:r>
          </w:p>
        </w:tc>
        <w:tc>
          <w:tcPr>
            <w:tcW w:w="1179" w:type="dxa"/>
            <w:tcBorders>
              <w:top w:val="single" w:sz="4" w:space="0" w:color="auto"/>
              <w:left w:val="single" w:sz="4" w:space="0" w:color="auto"/>
              <w:bottom w:val="single" w:sz="4" w:space="0" w:color="auto"/>
              <w:right w:val="single" w:sz="4" w:space="0" w:color="auto"/>
            </w:tcBorders>
          </w:tcPr>
          <w:p w:rsidR="00530640" w:rsidRPr="00D86A34" w:rsidRDefault="00530640"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1089"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165</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174</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180</w:t>
            </w:r>
          </w:p>
        </w:tc>
      </w:tr>
      <w:tr w:rsidR="00530640" w:rsidRPr="00D86A34" w:rsidTr="00D86A34">
        <w:tc>
          <w:tcPr>
            <w:tcW w:w="2943" w:type="dxa"/>
            <w:tcBorders>
              <w:top w:val="single" w:sz="4" w:space="0" w:color="auto"/>
              <w:left w:val="single" w:sz="4" w:space="0" w:color="auto"/>
              <w:bottom w:val="single" w:sz="4" w:space="0" w:color="auto"/>
              <w:right w:val="single" w:sz="4" w:space="0" w:color="auto"/>
            </w:tcBorders>
          </w:tcPr>
          <w:p w:rsidR="00530640" w:rsidRPr="00D86A34" w:rsidRDefault="00530640" w:rsidP="00D86A34">
            <w:pPr>
              <w:spacing w:after="0" w:line="240" w:lineRule="auto"/>
              <w:jc w:val="both"/>
              <w:rPr>
                <w:rFonts w:ascii="Times New Roman" w:hAnsi="Times New Roman" w:cs="Times New Roman"/>
                <w:sz w:val="24"/>
                <w:szCs w:val="24"/>
              </w:rPr>
            </w:pPr>
          </w:p>
          <w:p w:rsidR="00530640" w:rsidRPr="00D86A34" w:rsidRDefault="00530640"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ОМО</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24</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26</w:t>
            </w:r>
          </w:p>
        </w:tc>
        <w:tc>
          <w:tcPr>
            <w:tcW w:w="1179" w:type="dxa"/>
            <w:tcBorders>
              <w:top w:val="single" w:sz="4" w:space="0" w:color="auto"/>
              <w:left w:val="single" w:sz="4" w:space="0" w:color="auto"/>
              <w:bottom w:val="single" w:sz="4" w:space="0" w:color="auto"/>
              <w:right w:val="single" w:sz="4" w:space="0" w:color="auto"/>
            </w:tcBorders>
          </w:tcPr>
          <w:p w:rsidR="00530640" w:rsidRPr="00D86A34" w:rsidRDefault="00530640"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26</w:t>
            </w:r>
          </w:p>
        </w:tc>
        <w:tc>
          <w:tcPr>
            <w:tcW w:w="1089"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480</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480</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491</w:t>
            </w:r>
          </w:p>
        </w:tc>
      </w:tr>
      <w:tr w:rsidR="00530640" w:rsidRPr="00D86A34" w:rsidTr="00D86A34">
        <w:tc>
          <w:tcPr>
            <w:tcW w:w="2943" w:type="dxa"/>
            <w:tcBorders>
              <w:top w:val="single" w:sz="4" w:space="0" w:color="auto"/>
              <w:left w:val="single" w:sz="4" w:space="0" w:color="auto"/>
              <w:bottom w:val="single" w:sz="4" w:space="0" w:color="auto"/>
              <w:right w:val="single" w:sz="4" w:space="0" w:color="auto"/>
            </w:tcBorders>
          </w:tcPr>
          <w:p w:rsidR="00530640" w:rsidRPr="00D86A34" w:rsidRDefault="00530640" w:rsidP="00D86A34">
            <w:pPr>
              <w:spacing w:after="0" w:line="240" w:lineRule="auto"/>
              <w:jc w:val="both"/>
              <w:rPr>
                <w:rFonts w:ascii="Times New Roman" w:hAnsi="Times New Roman" w:cs="Times New Roman"/>
                <w:sz w:val="24"/>
                <w:szCs w:val="24"/>
              </w:rPr>
            </w:pPr>
          </w:p>
          <w:p w:rsidR="00530640" w:rsidRPr="00D86A34" w:rsidRDefault="00530640"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МКУК ЦКД «Домостроитель»</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32</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val="en-US" w:eastAsia="en-US"/>
              </w:rPr>
            </w:pPr>
            <w:r w:rsidRPr="00D86A34">
              <w:rPr>
                <w:rFonts w:ascii="Times New Roman" w:hAnsi="Times New Roman" w:cs="Times New Roman"/>
                <w:sz w:val="24"/>
                <w:szCs w:val="24"/>
                <w:lang w:val="en-US" w:eastAsia="en-US"/>
              </w:rPr>
              <w:t>31</w:t>
            </w:r>
          </w:p>
        </w:tc>
        <w:tc>
          <w:tcPr>
            <w:tcW w:w="1179" w:type="dxa"/>
            <w:tcBorders>
              <w:top w:val="single" w:sz="4" w:space="0" w:color="auto"/>
              <w:left w:val="single" w:sz="4" w:space="0" w:color="auto"/>
              <w:bottom w:val="single" w:sz="4" w:space="0" w:color="auto"/>
              <w:right w:val="single" w:sz="4" w:space="0" w:color="auto"/>
            </w:tcBorders>
          </w:tcPr>
          <w:p w:rsidR="00530640" w:rsidRPr="00530640" w:rsidRDefault="00530640"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31</w:t>
            </w:r>
          </w:p>
        </w:tc>
        <w:tc>
          <w:tcPr>
            <w:tcW w:w="1089"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560</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val="en-US" w:eastAsia="en-US"/>
              </w:rPr>
            </w:pPr>
            <w:r w:rsidRPr="00D86A34">
              <w:rPr>
                <w:rFonts w:ascii="Times New Roman" w:hAnsi="Times New Roman" w:cs="Times New Roman"/>
                <w:sz w:val="24"/>
                <w:szCs w:val="24"/>
                <w:lang w:val="en-US" w:eastAsia="en-US"/>
              </w:rPr>
              <w:t>540</w:t>
            </w:r>
          </w:p>
        </w:tc>
        <w:tc>
          <w:tcPr>
            <w:tcW w:w="1134" w:type="dxa"/>
            <w:tcBorders>
              <w:top w:val="single" w:sz="4" w:space="0" w:color="auto"/>
              <w:left w:val="single" w:sz="4" w:space="0" w:color="auto"/>
              <w:bottom w:val="single" w:sz="4" w:space="0" w:color="auto"/>
              <w:right w:val="single" w:sz="4" w:space="0" w:color="auto"/>
            </w:tcBorders>
          </w:tcPr>
          <w:p w:rsidR="00530640" w:rsidRPr="00530640" w:rsidRDefault="00530640"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511</w:t>
            </w:r>
          </w:p>
        </w:tc>
      </w:tr>
      <w:tr w:rsidR="00530640" w:rsidRPr="00D86A34" w:rsidTr="00D86A34">
        <w:tc>
          <w:tcPr>
            <w:tcW w:w="2943" w:type="dxa"/>
            <w:tcBorders>
              <w:top w:val="single" w:sz="4" w:space="0" w:color="auto"/>
              <w:left w:val="single" w:sz="4" w:space="0" w:color="auto"/>
              <w:bottom w:val="single" w:sz="4" w:space="0" w:color="auto"/>
              <w:right w:val="single" w:sz="4" w:space="0" w:color="auto"/>
            </w:tcBorders>
          </w:tcPr>
          <w:p w:rsidR="00530640" w:rsidRPr="00D86A34" w:rsidRDefault="00530640" w:rsidP="00D86A34">
            <w:pPr>
              <w:spacing w:after="0" w:line="240" w:lineRule="auto"/>
              <w:jc w:val="both"/>
              <w:rPr>
                <w:rFonts w:ascii="Times New Roman" w:hAnsi="Times New Roman" w:cs="Times New Roman"/>
                <w:sz w:val="24"/>
                <w:szCs w:val="24"/>
              </w:rPr>
            </w:pPr>
          </w:p>
          <w:p w:rsidR="00530640" w:rsidRPr="00D86A34" w:rsidRDefault="00530640"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МБУК ДК «Судостроитель»</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30</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val="en-US" w:eastAsia="en-US"/>
              </w:rPr>
            </w:pPr>
            <w:r w:rsidRPr="00D86A34">
              <w:rPr>
                <w:rFonts w:ascii="Times New Roman" w:hAnsi="Times New Roman" w:cs="Times New Roman"/>
                <w:sz w:val="24"/>
                <w:szCs w:val="24"/>
                <w:lang w:val="en-US" w:eastAsia="en-US"/>
              </w:rPr>
              <w:t>33</w:t>
            </w:r>
          </w:p>
        </w:tc>
        <w:tc>
          <w:tcPr>
            <w:tcW w:w="1179" w:type="dxa"/>
            <w:tcBorders>
              <w:top w:val="single" w:sz="4" w:space="0" w:color="auto"/>
              <w:left w:val="single" w:sz="4" w:space="0" w:color="auto"/>
              <w:bottom w:val="single" w:sz="4" w:space="0" w:color="auto"/>
              <w:right w:val="single" w:sz="4" w:space="0" w:color="auto"/>
            </w:tcBorders>
          </w:tcPr>
          <w:p w:rsidR="00530640" w:rsidRPr="00131EFE" w:rsidRDefault="00530640"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33</w:t>
            </w:r>
          </w:p>
        </w:tc>
        <w:tc>
          <w:tcPr>
            <w:tcW w:w="1089"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1193</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val="en-US" w:eastAsia="en-US"/>
              </w:rPr>
            </w:pPr>
            <w:r w:rsidRPr="00D86A34">
              <w:rPr>
                <w:rFonts w:ascii="Times New Roman" w:hAnsi="Times New Roman" w:cs="Times New Roman"/>
                <w:sz w:val="24"/>
                <w:szCs w:val="24"/>
                <w:lang w:val="en-US" w:eastAsia="en-US"/>
              </w:rPr>
              <w:t>1216</w:t>
            </w:r>
          </w:p>
        </w:tc>
        <w:tc>
          <w:tcPr>
            <w:tcW w:w="1134" w:type="dxa"/>
            <w:tcBorders>
              <w:top w:val="single" w:sz="4" w:space="0" w:color="auto"/>
              <w:left w:val="single" w:sz="4" w:space="0" w:color="auto"/>
              <w:bottom w:val="single" w:sz="4" w:space="0" w:color="auto"/>
              <w:right w:val="single" w:sz="4" w:space="0" w:color="auto"/>
            </w:tcBorders>
          </w:tcPr>
          <w:p w:rsidR="00530640" w:rsidRPr="00131EFE" w:rsidRDefault="00530640"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1188</w:t>
            </w:r>
          </w:p>
        </w:tc>
      </w:tr>
    </w:tbl>
    <w:p w:rsidR="00D86A34" w:rsidRPr="00D86A34" w:rsidRDefault="00D86A34" w:rsidP="00D86A34">
      <w:pPr>
        <w:tabs>
          <w:tab w:val="left" w:pos="1170"/>
        </w:tabs>
        <w:spacing w:after="0" w:line="240" w:lineRule="auto"/>
        <w:jc w:val="both"/>
        <w:rPr>
          <w:rFonts w:ascii="Times New Roman" w:hAnsi="Times New Roman" w:cs="Times New Roman"/>
          <w:sz w:val="24"/>
          <w:szCs w:val="24"/>
        </w:rPr>
      </w:pPr>
    </w:p>
    <w:p w:rsidR="00D86A34" w:rsidRPr="00D86A34" w:rsidRDefault="00D86A34" w:rsidP="00D86A34">
      <w:pPr>
        <w:tabs>
          <w:tab w:val="left" w:pos="1170"/>
        </w:tabs>
        <w:spacing w:after="0" w:line="240" w:lineRule="auto"/>
        <w:jc w:val="both"/>
        <w:rPr>
          <w:rFonts w:ascii="Times New Roman" w:hAnsi="Times New Roman" w:cs="Times New Roman"/>
          <w:sz w:val="24"/>
          <w:szCs w:val="24"/>
        </w:rPr>
      </w:pPr>
    </w:p>
    <w:p w:rsidR="00D86A34" w:rsidRPr="00D86A34" w:rsidRDefault="00D86A34" w:rsidP="00D86A34">
      <w:pPr>
        <w:tabs>
          <w:tab w:val="left" w:pos="1170"/>
        </w:tabs>
        <w:spacing w:after="0" w:line="240" w:lineRule="auto"/>
        <w:jc w:val="both"/>
        <w:rPr>
          <w:rFonts w:ascii="Times New Roman" w:hAnsi="Times New Roman" w:cs="Times New Roman"/>
          <w:b/>
          <w:sz w:val="24"/>
          <w:szCs w:val="24"/>
        </w:rPr>
      </w:pPr>
      <w:r w:rsidRPr="00D86A34">
        <w:rPr>
          <w:rFonts w:ascii="Times New Roman" w:hAnsi="Times New Roman" w:cs="Times New Roman"/>
          <w:sz w:val="24"/>
          <w:szCs w:val="24"/>
        </w:rPr>
        <w:tab/>
      </w:r>
      <w:r w:rsidRPr="00D86A34">
        <w:rPr>
          <w:rFonts w:ascii="Times New Roman" w:hAnsi="Times New Roman" w:cs="Times New Roman"/>
          <w:b/>
          <w:sz w:val="24"/>
          <w:szCs w:val="24"/>
        </w:rPr>
        <w:t>2.3. Клубные формирования самодеятельного народного творчества и участники</w:t>
      </w:r>
    </w:p>
    <w:p w:rsidR="00D86A34" w:rsidRPr="00D86A34" w:rsidRDefault="00D86A34" w:rsidP="00D86A34">
      <w:pPr>
        <w:tabs>
          <w:tab w:val="left" w:pos="1170"/>
        </w:tabs>
        <w:spacing w:after="0" w:line="240" w:lineRule="auto"/>
        <w:jc w:val="both"/>
        <w:rPr>
          <w:rFonts w:ascii="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1134"/>
        <w:gridCol w:w="1134"/>
        <w:gridCol w:w="1169"/>
        <w:gridCol w:w="1099"/>
        <w:gridCol w:w="1134"/>
        <w:gridCol w:w="1134"/>
      </w:tblGrid>
      <w:tr w:rsidR="00D86A34" w:rsidRPr="00D86A34" w:rsidTr="00D86A34">
        <w:trPr>
          <w:trHeight w:val="323"/>
        </w:trPr>
        <w:tc>
          <w:tcPr>
            <w:tcW w:w="2943" w:type="dxa"/>
            <w:vMerge w:val="restart"/>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Культурно-досуговое учреждение</w:t>
            </w:r>
          </w:p>
        </w:tc>
        <w:tc>
          <w:tcPr>
            <w:tcW w:w="3437" w:type="dxa"/>
            <w:gridSpan w:val="3"/>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Клубные формирования самодеятельного народного творчества, всего ед.</w:t>
            </w:r>
          </w:p>
        </w:tc>
        <w:tc>
          <w:tcPr>
            <w:tcW w:w="3367" w:type="dxa"/>
            <w:gridSpan w:val="3"/>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Участники, всего чел.</w:t>
            </w:r>
          </w:p>
        </w:tc>
      </w:tr>
      <w:tr w:rsidR="00D86A34" w:rsidRPr="00D86A34" w:rsidTr="00D86A34">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6A34" w:rsidRPr="00D86A34" w:rsidRDefault="00D86A34" w:rsidP="00D86A34">
            <w:pPr>
              <w:spacing w:after="0" w:line="240" w:lineRule="auto"/>
              <w:jc w:val="both"/>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D86A34" w:rsidRPr="00D86A34" w:rsidRDefault="00FE3B0E"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2019</w:t>
            </w:r>
            <w:r w:rsidR="00D86A34" w:rsidRPr="00D86A34">
              <w:rPr>
                <w:rFonts w:ascii="Times New Roman" w:hAnsi="Times New Roman" w:cs="Times New Roman"/>
                <w:sz w:val="24"/>
                <w:szCs w:val="24"/>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rsidR="00D86A34" w:rsidRPr="00D86A34" w:rsidRDefault="00FE3B0E"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2020</w:t>
            </w:r>
            <w:r w:rsidR="00D86A34" w:rsidRPr="00D86A34">
              <w:rPr>
                <w:rFonts w:ascii="Times New Roman" w:hAnsi="Times New Roman" w:cs="Times New Roman"/>
                <w:sz w:val="24"/>
                <w:szCs w:val="24"/>
                <w:lang w:eastAsia="en-US"/>
              </w:rPr>
              <w:t xml:space="preserve"> год</w:t>
            </w:r>
          </w:p>
        </w:tc>
        <w:tc>
          <w:tcPr>
            <w:tcW w:w="1169" w:type="dxa"/>
            <w:tcBorders>
              <w:top w:val="single" w:sz="4" w:space="0" w:color="auto"/>
              <w:left w:val="single" w:sz="4" w:space="0" w:color="auto"/>
              <w:bottom w:val="single" w:sz="4" w:space="0" w:color="auto"/>
              <w:right w:val="single" w:sz="4" w:space="0" w:color="auto"/>
            </w:tcBorders>
            <w:hideMark/>
          </w:tcPr>
          <w:p w:rsidR="00D86A34" w:rsidRPr="00D86A34" w:rsidRDefault="00FE3B0E"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2021</w:t>
            </w:r>
            <w:r w:rsidR="00D86A34" w:rsidRPr="00D86A34">
              <w:rPr>
                <w:rFonts w:ascii="Times New Roman" w:hAnsi="Times New Roman" w:cs="Times New Roman"/>
                <w:sz w:val="24"/>
                <w:szCs w:val="24"/>
                <w:lang w:eastAsia="en-US"/>
              </w:rPr>
              <w:t xml:space="preserve"> год</w:t>
            </w:r>
          </w:p>
        </w:tc>
        <w:tc>
          <w:tcPr>
            <w:tcW w:w="1099" w:type="dxa"/>
            <w:tcBorders>
              <w:top w:val="single" w:sz="4" w:space="0" w:color="auto"/>
              <w:left w:val="single" w:sz="4" w:space="0" w:color="auto"/>
              <w:bottom w:val="single" w:sz="4" w:space="0" w:color="auto"/>
              <w:right w:val="single" w:sz="4" w:space="0" w:color="auto"/>
            </w:tcBorders>
            <w:hideMark/>
          </w:tcPr>
          <w:p w:rsidR="00D86A34" w:rsidRPr="00D86A34" w:rsidRDefault="00FE3B0E"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2019</w:t>
            </w:r>
            <w:r w:rsidR="00D86A34" w:rsidRPr="00D86A34">
              <w:rPr>
                <w:rFonts w:ascii="Times New Roman" w:hAnsi="Times New Roman" w:cs="Times New Roman"/>
                <w:sz w:val="24"/>
                <w:szCs w:val="24"/>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rsidR="00D86A34" w:rsidRPr="00D86A34" w:rsidRDefault="00FE3B0E"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2020</w:t>
            </w:r>
            <w:r w:rsidR="00D86A34" w:rsidRPr="00D86A34">
              <w:rPr>
                <w:rFonts w:ascii="Times New Roman" w:hAnsi="Times New Roman" w:cs="Times New Roman"/>
                <w:sz w:val="24"/>
                <w:szCs w:val="24"/>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rsidR="00D86A34" w:rsidRPr="00D86A34" w:rsidRDefault="00FE3B0E"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2021</w:t>
            </w:r>
            <w:r w:rsidR="00D86A34" w:rsidRPr="00D86A34">
              <w:rPr>
                <w:rFonts w:ascii="Times New Roman" w:hAnsi="Times New Roman" w:cs="Times New Roman"/>
                <w:sz w:val="24"/>
                <w:szCs w:val="24"/>
                <w:lang w:eastAsia="en-US"/>
              </w:rPr>
              <w:t xml:space="preserve"> год</w:t>
            </w:r>
          </w:p>
        </w:tc>
      </w:tr>
      <w:tr w:rsidR="00530640" w:rsidRPr="00D86A34" w:rsidTr="00D86A34">
        <w:tc>
          <w:tcPr>
            <w:tcW w:w="2943" w:type="dxa"/>
            <w:tcBorders>
              <w:top w:val="single" w:sz="4" w:space="0" w:color="auto"/>
              <w:left w:val="single" w:sz="4" w:space="0" w:color="auto"/>
              <w:bottom w:val="single" w:sz="4" w:space="0" w:color="auto"/>
              <w:right w:val="single" w:sz="4" w:space="0" w:color="auto"/>
            </w:tcBorders>
          </w:tcPr>
          <w:p w:rsidR="00530640" w:rsidRPr="00D86A34" w:rsidRDefault="00530640" w:rsidP="00D86A34">
            <w:pPr>
              <w:spacing w:after="0" w:line="240" w:lineRule="auto"/>
              <w:jc w:val="both"/>
              <w:rPr>
                <w:rFonts w:ascii="Times New Roman" w:hAnsi="Times New Roman" w:cs="Times New Roman"/>
                <w:sz w:val="24"/>
                <w:szCs w:val="24"/>
              </w:rPr>
            </w:pPr>
          </w:p>
          <w:p w:rsidR="00530640" w:rsidRPr="00D86A34" w:rsidRDefault="00530640"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Среднетойменский филиал</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11</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14</w:t>
            </w:r>
          </w:p>
        </w:tc>
        <w:tc>
          <w:tcPr>
            <w:tcW w:w="1169" w:type="dxa"/>
            <w:tcBorders>
              <w:top w:val="single" w:sz="4" w:space="0" w:color="auto"/>
              <w:left w:val="single" w:sz="4" w:space="0" w:color="auto"/>
              <w:bottom w:val="single" w:sz="4" w:space="0" w:color="auto"/>
              <w:right w:val="single" w:sz="4" w:space="0" w:color="auto"/>
            </w:tcBorders>
          </w:tcPr>
          <w:p w:rsidR="00530640" w:rsidRPr="00D86A34" w:rsidRDefault="00530640"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1099"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88</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108</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112</w:t>
            </w:r>
          </w:p>
        </w:tc>
      </w:tr>
      <w:tr w:rsidR="00530640" w:rsidRPr="00D86A34" w:rsidTr="00D86A34">
        <w:tc>
          <w:tcPr>
            <w:tcW w:w="2943" w:type="dxa"/>
            <w:tcBorders>
              <w:top w:val="single" w:sz="4" w:space="0" w:color="auto"/>
              <w:left w:val="single" w:sz="4" w:space="0" w:color="auto"/>
              <w:bottom w:val="single" w:sz="4" w:space="0" w:color="auto"/>
              <w:right w:val="single" w:sz="4" w:space="0" w:color="auto"/>
            </w:tcBorders>
          </w:tcPr>
          <w:p w:rsidR="00530640" w:rsidRPr="00D86A34" w:rsidRDefault="00530640" w:rsidP="00D86A34">
            <w:pPr>
              <w:spacing w:after="0" w:line="240" w:lineRule="auto"/>
              <w:jc w:val="both"/>
              <w:rPr>
                <w:rFonts w:ascii="Times New Roman" w:hAnsi="Times New Roman" w:cs="Times New Roman"/>
                <w:sz w:val="24"/>
                <w:szCs w:val="24"/>
              </w:rPr>
            </w:pPr>
          </w:p>
          <w:p w:rsidR="00530640" w:rsidRPr="00D86A34" w:rsidRDefault="00530640"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Кулыжский филиал</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6</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8</w:t>
            </w:r>
          </w:p>
        </w:tc>
        <w:tc>
          <w:tcPr>
            <w:tcW w:w="1169" w:type="dxa"/>
            <w:tcBorders>
              <w:top w:val="single" w:sz="4" w:space="0" w:color="auto"/>
              <w:left w:val="single" w:sz="4" w:space="0" w:color="auto"/>
              <w:bottom w:val="single" w:sz="4" w:space="0" w:color="auto"/>
              <w:right w:val="single" w:sz="4" w:space="0" w:color="auto"/>
            </w:tcBorders>
          </w:tcPr>
          <w:p w:rsidR="00530640" w:rsidRPr="00D86A34" w:rsidRDefault="00530640"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1099"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63</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85</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102</w:t>
            </w:r>
          </w:p>
        </w:tc>
      </w:tr>
      <w:tr w:rsidR="00530640" w:rsidRPr="00D86A34" w:rsidTr="00D86A34">
        <w:tc>
          <w:tcPr>
            <w:tcW w:w="2943" w:type="dxa"/>
            <w:tcBorders>
              <w:top w:val="single" w:sz="4" w:space="0" w:color="auto"/>
              <w:left w:val="single" w:sz="4" w:space="0" w:color="auto"/>
              <w:bottom w:val="single" w:sz="4" w:space="0" w:color="auto"/>
              <w:right w:val="single" w:sz="4" w:space="0" w:color="auto"/>
            </w:tcBorders>
          </w:tcPr>
          <w:p w:rsidR="00530640" w:rsidRPr="00D86A34" w:rsidRDefault="00530640" w:rsidP="00D86A34">
            <w:pPr>
              <w:spacing w:after="0" w:line="240" w:lineRule="auto"/>
              <w:jc w:val="both"/>
              <w:rPr>
                <w:rFonts w:ascii="Times New Roman" w:hAnsi="Times New Roman" w:cs="Times New Roman"/>
                <w:sz w:val="24"/>
                <w:szCs w:val="24"/>
              </w:rPr>
            </w:pPr>
          </w:p>
          <w:p w:rsidR="00530640" w:rsidRPr="00D86A34" w:rsidRDefault="00530640"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Усть-Люгинский сельский клуб</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6</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10</w:t>
            </w:r>
          </w:p>
        </w:tc>
        <w:tc>
          <w:tcPr>
            <w:tcW w:w="1169" w:type="dxa"/>
            <w:tcBorders>
              <w:top w:val="single" w:sz="4" w:space="0" w:color="auto"/>
              <w:left w:val="single" w:sz="4" w:space="0" w:color="auto"/>
              <w:bottom w:val="single" w:sz="4" w:space="0" w:color="auto"/>
              <w:right w:val="single" w:sz="4" w:space="0" w:color="auto"/>
            </w:tcBorders>
          </w:tcPr>
          <w:p w:rsidR="00530640" w:rsidRPr="00D86A34" w:rsidRDefault="00530640"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1099"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66</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104</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119</w:t>
            </w:r>
          </w:p>
        </w:tc>
      </w:tr>
      <w:tr w:rsidR="00530640" w:rsidRPr="00D86A34" w:rsidTr="00D86A34">
        <w:tc>
          <w:tcPr>
            <w:tcW w:w="2943" w:type="dxa"/>
            <w:tcBorders>
              <w:top w:val="single" w:sz="4" w:space="0" w:color="auto"/>
              <w:left w:val="single" w:sz="4" w:space="0" w:color="auto"/>
              <w:bottom w:val="single" w:sz="4" w:space="0" w:color="auto"/>
              <w:right w:val="single" w:sz="4" w:space="0" w:color="auto"/>
            </w:tcBorders>
          </w:tcPr>
          <w:p w:rsidR="00530640" w:rsidRPr="00D86A34" w:rsidRDefault="00530640"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Чекашевский сельский клуб</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6</w:t>
            </w:r>
          </w:p>
        </w:tc>
        <w:tc>
          <w:tcPr>
            <w:tcW w:w="1169" w:type="dxa"/>
            <w:tcBorders>
              <w:top w:val="single" w:sz="4" w:space="0" w:color="auto"/>
              <w:left w:val="single" w:sz="4" w:space="0" w:color="auto"/>
              <w:bottom w:val="single" w:sz="4" w:space="0" w:color="auto"/>
              <w:right w:val="single" w:sz="4" w:space="0" w:color="auto"/>
            </w:tcBorders>
          </w:tcPr>
          <w:p w:rsidR="00530640" w:rsidRPr="00D86A34" w:rsidRDefault="00530640"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099"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48</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59</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55</w:t>
            </w:r>
          </w:p>
        </w:tc>
      </w:tr>
      <w:tr w:rsidR="00530640" w:rsidRPr="00D86A34" w:rsidTr="00D86A34">
        <w:tc>
          <w:tcPr>
            <w:tcW w:w="2943" w:type="dxa"/>
            <w:tcBorders>
              <w:top w:val="single" w:sz="4" w:space="0" w:color="auto"/>
              <w:left w:val="single" w:sz="4" w:space="0" w:color="auto"/>
              <w:bottom w:val="single" w:sz="4" w:space="0" w:color="auto"/>
              <w:right w:val="single" w:sz="4" w:space="0" w:color="auto"/>
            </w:tcBorders>
          </w:tcPr>
          <w:p w:rsidR="00530640" w:rsidRPr="00D86A34" w:rsidRDefault="00530640" w:rsidP="00D86A34">
            <w:pPr>
              <w:spacing w:after="0" w:line="240" w:lineRule="auto"/>
              <w:jc w:val="both"/>
              <w:rPr>
                <w:rFonts w:ascii="Times New Roman" w:hAnsi="Times New Roman" w:cs="Times New Roman"/>
                <w:sz w:val="24"/>
                <w:szCs w:val="24"/>
              </w:rPr>
            </w:pPr>
          </w:p>
          <w:p w:rsidR="00530640" w:rsidRPr="00D86A34" w:rsidRDefault="00530640"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Ершовский сельский клуб</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12</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11</w:t>
            </w:r>
          </w:p>
        </w:tc>
        <w:tc>
          <w:tcPr>
            <w:tcW w:w="1169" w:type="dxa"/>
            <w:tcBorders>
              <w:top w:val="single" w:sz="4" w:space="0" w:color="auto"/>
              <w:left w:val="single" w:sz="4" w:space="0" w:color="auto"/>
              <w:bottom w:val="single" w:sz="4" w:space="0" w:color="auto"/>
              <w:right w:val="single" w:sz="4" w:space="0" w:color="auto"/>
            </w:tcBorders>
          </w:tcPr>
          <w:p w:rsidR="00530640" w:rsidRPr="00D86A34" w:rsidRDefault="00530640"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14</w:t>
            </w:r>
          </w:p>
        </w:tc>
        <w:tc>
          <w:tcPr>
            <w:tcW w:w="1099"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142</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110 </w:t>
            </w:r>
          </w:p>
        </w:tc>
      </w:tr>
      <w:tr w:rsidR="00530640" w:rsidRPr="00D86A34" w:rsidTr="00D86A34">
        <w:tc>
          <w:tcPr>
            <w:tcW w:w="2943" w:type="dxa"/>
            <w:tcBorders>
              <w:top w:val="single" w:sz="4" w:space="0" w:color="auto"/>
              <w:left w:val="single" w:sz="4" w:space="0" w:color="auto"/>
              <w:bottom w:val="single" w:sz="4" w:space="0" w:color="auto"/>
              <w:right w:val="single" w:sz="4" w:space="0" w:color="auto"/>
            </w:tcBorders>
          </w:tcPr>
          <w:p w:rsidR="00530640" w:rsidRPr="00D86A34" w:rsidRDefault="00530640" w:rsidP="00D86A34">
            <w:pPr>
              <w:spacing w:after="0" w:line="240" w:lineRule="auto"/>
              <w:jc w:val="both"/>
              <w:rPr>
                <w:rFonts w:ascii="Times New Roman" w:hAnsi="Times New Roman" w:cs="Times New Roman"/>
                <w:sz w:val="24"/>
                <w:szCs w:val="24"/>
              </w:rPr>
            </w:pPr>
          </w:p>
          <w:p w:rsidR="00530640" w:rsidRPr="00D86A34" w:rsidRDefault="00530640"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Гремячевский сельский клуб</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7</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8</w:t>
            </w:r>
          </w:p>
        </w:tc>
        <w:tc>
          <w:tcPr>
            <w:tcW w:w="1169" w:type="dxa"/>
            <w:tcBorders>
              <w:top w:val="single" w:sz="4" w:space="0" w:color="auto"/>
              <w:left w:val="single" w:sz="4" w:space="0" w:color="auto"/>
              <w:bottom w:val="single" w:sz="4" w:space="0" w:color="auto"/>
              <w:right w:val="single" w:sz="4" w:space="0" w:color="auto"/>
            </w:tcBorders>
          </w:tcPr>
          <w:p w:rsidR="00530640" w:rsidRPr="00D86A34" w:rsidRDefault="00530640"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1099"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84</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93</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101</w:t>
            </w:r>
          </w:p>
        </w:tc>
      </w:tr>
      <w:tr w:rsidR="00530640" w:rsidRPr="00D86A34" w:rsidTr="00D86A34">
        <w:tc>
          <w:tcPr>
            <w:tcW w:w="2943" w:type="dxa"/>
            <w:tcBorders>
              <w:top w:val="single" w:sz="4" w:space="0" w:color="auto"/>
              <w:left w:val="single" w:sz="4" w:space="0" w:color="auto"/>
              <w:bottom w:val="single" w:sz="4" w:space="0" w:color="auto"/>
              <w:right w:val="single" w:sz="4" w:space="0" w:color="auto"/>
            </w:tcBorders>
          </w:tcPr>
          <w:p w:rsidR="00530640" w:rsidRPr="00D86A34" w:rsidRDefault="00530640" w:rsidP="00D86A34">
            <w:pPr>
              <w:spacing w:after="0" w:line="240" w:lineRule="auto"/>
              <w:jc w:val="both"/>
              <w:rPr>
                <w:rFonts w:ascii="Times New Roman" w:hAnsi="Times New Roman" w:cs="Times New Roman"/>
                <w:sz w:val="24"/>
                <w:szCs w:val="24"/>
              </w:rPr>
            </w:pPr>
          </w:p>
          <w:p w:rsidR="00530640" w:rsidRPr="00D86A34" w:rsidRDefault="00530640"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Омгинский филиал</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9</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10</w:t>
            </w:r>
          </w:p>
        </w:tc>
        <w:tc>
          <w:tcPr>
            <w:tcW w:w="1169" w:type="dxa"/>
            <w:tcBorders>
              <w:top w:val="single" w:sz="4" w:space="0" w:color="auto"/>
              <w:left w:val="single" w:sz="4" w:space="0" w:color="auto"/>
              <w:bottom w:val="single" w:sz="4" w:space="0" w:color="auto"/>
              <w:right w:val="single" w:sz="4" w:space="0" w:color="auto"/>
            </w:tcBorders>
          </w:tcPr>
          <w:p w:rsidR="00530640" w:rsidRPr="00D86A34" w:rsidRDefault="00530640"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1099"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96</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106</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106</w:t>
            </w:r>
          </w:p>
        </w:tc>
      </w:tr>
      <w:tr w:rsidR="00530640" w:rsidRPr="00D86A34" w:rsidTr="00D86A34">
        <w:tc>
          <w:tcPr>
            <w:tcW w:w="2943" w:type="dxa"/>
            <w:tcBorders>
              <w:top w:val="single" w:sz="4" w:space="0" w:color="auto"/>
              <w:left w:val="single" w:sz="4" w:space="0" w:color="auto"/>
              <w:bottom w:val="single" w:sz="4" w:space="0" w:color="auto"/>
              <w:right w:val="single" w:sz="4" w:space="0" w:color="auto"/>
            </w:tcBorders>
          </w:tcPr>
          <w:p w:rsidR="00530640" w:rsidRPr="00D86A34" w:rsidRDefault="00530640" w:rsidP="00D86A34">
            <w:pPr>
              <w:spacing w:after="0" w:line="240" w:lineRule="auto"/>
              <w:jc w:val="both"/>
              <w:rPr>
                <w:rFonts w:ascii="Times New Roman" w:hAnsi="Times New Roman" w:cs="Times New Roman"/>
                <w:sz w:val="24"/>
                <w:szCs w:val="24"/>
              </w:rPr>
            </w:pPr>
          </w:p>
          <w:p w:rsidR="00530640" w:rsidRPr="00D86A34" w:rsidRDefault="00530640"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Новобурецкий сельский клуб</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0</w:t>
            </w:r>
          </w:p>
        </w:tc>
        <w:tc>
          <w:tcPr>
            <w:tcW w:w="1169" w:type="dxa"/>
            <w:tcBorders>
              <w:top w:val="single" w:sz="4" w:space="0" w:color="auto"/>
              <w:left w:val="single" w:sz="4" w:space="0" w:color="auto"/>
              <w:bottom w:val="single" w:sz="4" w:space="0" w:color="auto"/>
              <w:right w:val="single" w:sz="4" w:space="0" w:color="auto"/>
            </w:tcBorders>
          </w:tcPr>
          <w:p w:rsidR="00530640" w:rsidRPr="00D86A34" w:rsidRDefault="00530640"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099"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21</w:t>
            </w:r>
          </w:p>
        </w:tc>
      </w:tr>
      <w:tr w:rsidR="00530640" w:rsidRPr="00D86A34" w:rsidTr="00D86A34">
        <w:tc>
          <w:tcPr>
            <w:tcW w:w="2943" w:type="dxa"/>
            <w:tcBorders>
              <w:top w:val="single" w:sz="4" w:space="0" w:color="auto"/>
              <w:left w:val="single" w:sz="4" w:space="0" w:color="auto"/>
              <w:bottom w:val="single" w:sz="4" w:space="0" w:color="auto"/>
              <w:right w:val="single" w:sz="4" w:space="0" w:color="auto"/>
            </w:tcBorders>
          </w:tcPr>
          <w:p w:rsidR="00530640" w:rsidRPr="00D86A34" w:rsidRDefault="00530640" w:rsidP="00D86A34">
            <w:pPr>
              <w:spacing w:after="0" w:line="240" w:lineRule="auto"/>
              <w:jc w:val="both"/>
              <w:rPr>
                <w:rFonts w:ascii="Times New Roman" w:hAnsi="Times New Roman" w:cs="Times New Roman"/>
                <w:sz w:val="24"/>
                <w:szCs w:val="24"/>
              </w:rPr>
            </w:pPr>
          </w:p>
          <w:p w:rsidR="00530640" w:rsidRPr="00D86A34" w:rsidRDefault="00530640"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Слудский филиал</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14</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14</w:t>
            </w:r>
          </w:p>
        </w:tc>
        <w:tc>
          <w:tcPr>
            <w:tcW w:w="1169" w:type="dxa"/>
            <w:tcBorders>
              <w:top w:val="single" w:sz="4" w:space="0" w:color="auto"/>
              <w:left w:val="single" w:sz="4" w:space="0" w:color="auto"/>
              <w:bottom w:val="single" w:sz="4" w:space="0" w:color="auto"/>
              <w:right w:val="single" w:sz="4" w:space="0" w:color="auto"/>
            </w:tcBorders>
          </w:tcPr>
          <w:p w:rsidR="00530640" w:rsidRPr="00D86A34" w:rsidRDefault="00530640"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1099"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148</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159</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188</w:t>
            </w:r>
          </w:p>
        </w:tc>
      </w:tr>
      <w:tr w:rsidR="00530640" w:rsidRPr="00D86A34" w:rsidTr="00D86A34">
        <w:tc>
          <w:tcPr>
            <w:tcW w:w="2943" w:type="dxa"/>
            <w:tcBorders>
              <w:top w:val="single" w:sz="4" w:space="0" w:color="auto"/>
              <w:left w:val="single" w:sz="4" w:space="0" w:color="auto"/>
              <w:bottom w:val="single" w:sz="4" w:space="0" w:color="auto"/>
              <w:right w:val="single" w:sz="4" w:space="0" w:color="auto"/>
            </w:tcBorders>
          </w:tcPr>
          <w:p w:rsidR="00530640" w:rsidRPr="00D86A34" w:rsidRDefault="00530640" w:rsidP="00D86A34">
            <w:pPr>
              <w:spacing w:after="0" w:line="240" w:lineRule="auto"/>
              <w:jc w:val="both"/>
              <w:rPr>
                <w:rFonts w:ascii="Times New Roman" w:hAnsi="Times New Roman" w:cs="Times New Roman"/>
                <w:sz w:val="24"/>
                <w:szCs w:val="24"/>
              </w:rPr>
            </w:pPr>
          </w:p>
          <w:p w:rsidR="00530640" w:rsidRPr="00D86A34" w:rsidRDefault="00530640"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Среднешунский филиал</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16</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18</w:t>
            </w:r>
          </w:p>
        </w:tc>
        <w:tc>
          <w:tcPr>
            <w:tcW w:w="1169" w:type="dxa"/>
            <w:tcBorders>
              <w:top w:val="single" w:sz="4" w:space="0" w:color="auto"/>
              <w:left w:val="single" w:sz="4" w:space="0" w:color="auto"/>
              <w:bottom w:val="single" w:sz="4" w:space="0" w:color="auto"/>
              <w:right w:val="single" w:sz="4" w:space="0" w:color="auto"/>
            </w:tcBorders>
          </w:tcPr>
          <w:p w:rsidR="00530640" w:rsidRPr="00D86A34" w:rsidRDefault="00530640"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20</w:t>
            </w:r>
          </w:p>
        </w:tc>
        <w:tc>
          <w:tcPr>
            <w:tcW w:w="1099"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219</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263</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292</w:t>
            </w:r>
          </w:p>
        </w:tc>
      </w:tr>
      <w:tr w:rsidR="00530640" w:rsidRPr="00D86A34" w:rsidTr="00D86A34">
        <w:tc>
          <w:tcPr>
            <w:tcW w:w="2943" w:type="dxa"/>
            <w:tcBorders>
              <w:top w:val="single" w:sz="4" w:space="0" w:color="auto"/>
              <w:left w:val="single" w:sz="4" w:space="0" w:color="auto"/>
              <w:bottom w:val="single" w:sz="4" w:space="0" w:color="auto"/>
              <w:right w:val="single" w:sz="4" w:space="0" w:color="auto"/>
            </w:tcBorders>
          </w:tcPr>
          <w:p w:rsidR="00530640" w:rsidRPr="00D86A34" w:rsidRDefault="00530640" w:rsidP="00D86A34">
            <w:pPr>
              <w:spacing w:after="0" w:line="240" w:lineRule="auto"/>
              <w:jc w:val="both"/>
              <w:rPr>
                <w:rFonts w:ascii="Times New Roman" w:hAnsi="Times New Roman" w:cs="Times New Roman"/>
                <w:sz w:val="24"/>
                <w:szCs w:val="24"/>
              </w:rPr>
            </w:pPr>
          </w:p>
          <w:p w:rsidR="00530640" w:rsidRPr="00D86A34" w:rsidRDefault="00530640"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Старопинигерский сельский клуб</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6</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9</w:t>
            </w:r>
          </w:p>
        </w:tc>
        <w:tc>
          <w:tcPr>
            <w:tcW w:w="1169" w:type="dxa"/>
            <w:tcBorders>
              <w:top w:val="single" w:sz="4" w:space="0" w:color="auto"/>
              <w:left w:val="single" w:sz="4" w:space="0" w:color="auto"/>
              <w:bottom w:val="single" w:sz="4" w:space="0" w:color="auto"/>
              <w:right w:val="single" w:sz="4" w:space="0" w:color="auto"/>
            </w:tcBorders>
          </w:tcPr>
          <w:p w:rsidR="00530640" w:rsidRPr="00D86A34" w:rsidRDefault="00530640"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1099"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80</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151</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155</w:t>
            </w:r>
          </w:p>
        </w:tc>
      </w:tr>
      <w:tr w:rsidR="00530640" w:rsidRPr="00D86A34" w:rsidTr="00D86A34">
        <w:tc>
          <w:tcPr>
            <w:tcW w:w="2943" w:type="dxa"/>
            <w:tcBorders>
              <w:top w:val="single" w:sz="4" w:space="0" w:color="auto"/>
              <w:left w:val="single" w:sz="4" w:space="0" w:color="auto"/>
              <w:bottom w:val="single" w:sz="4" w:space="0" w:color="auto"/>
              <w:right w:val="single" w:sz="4" w:space="0" w:color="auto"/>
            </w:tcBorders>
          </w:tcPr>
          <w:p w:rsidR="00530640" w:rsidRPr="00D86A34" w:rsidRDefault="00530640" w:rsidP="00D86A34">
            <w:pPr>
              <w:spacing w:after="0" w:line="240" w:lineRule="auto"/>
              <w:jc w:val="both"/>
              <w:rPr>
                <w:rFonts w:ascii="Times New Roman" w:hAnsi="Times New Roman" w:cs="Times New Roman"/>
                <w:sz w:val="24"/>
                <w:szCs w:val="24"/>
              </w:rPr>
            </w:pPr>
          </w:p>
          <w:p w:rsidR="00530640" w:rsidRPr="00D86A34" w:rsidRDefault="00530640"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ОМО</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13</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11</w:t>
            </w:r>
          </w:p>
        </w:tc>
        <w:tc>
          <w:tcPr>
            <w:tcW w:w="1169" w:type="dxa"/>
            <w:tcBorders>
              <w:top w:val="single" w:sz="4" w:space="0" w:color="auto"/>
              <w:left w:val="single" w:sz="4" w:space="0" w:color="auto"/>
              <w:bottom w:val="single" w:sz="4" w:space="0" w:color="auto"/>
              <w:right w:val="single" w:sz="4" w:space="0" w:color="auto"/>
            </w:tcBorders>
          </w:tcPr>
          <w:p w:rsidR="00530640" w:rsidRPr="00D86A34" w:rsidRDefault="00530640"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1099"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104</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87</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E1429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74</w:t>
            </w:r>
          </w:p>
        </w:tc>
      </w:tr>
      <w:tr w:rsidR="00530640" w:rsidRPr="00D86A34" w:rsidTr="00D86A34">
        <w:tc>
          <w:tcPr>
            <w:tcW w:w="2943" w:type="dxa"/>
            <w:tcBorders>
              <w:top w:val="single" w:sz="4" w:space="0" w:color="auto"/>
              <w:left w:val="single" w:sz="4" w:space="0" w:color="auto"/>
              <w:bottom w:val="single" w:sz="4" w:space="0" w:color="auto"/>
              <w:right w:val="single" w:sz="4" w:space="0" w:color="auto"/>
            </w:tcBorders>
          </w:tcPr>
          <w:p w:rsidR="00530640" w:rsidRPr="00D86A34" w:rsidRDefault="00530640" w:rsidP="00D86A34">
            <w:pPr>
              <w:spacing w:after="0" w:line="240" w:lineRule="auto"/>
              <w:jc w:val="both"/>
              <w:rPr>
                <w:rFonts w:ascii="Times New Roman" w:hAnsi="Times New Roman" w:cs="Times New Roman"/>
                <w:sz w:val="24"/>
                <w:szCs w:val="24"/>
              </w:rPr>
            </w:pPr>
          </w:p>
          <w:p w:rsidR="00530640" w:rsidRPr="00D86A34" w:rsidRDefault="00530640"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МКУК ЦКД «Домостроитель»</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25</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val="en-US" w:eastAsia="en-US"/>
              </w:rPr>
            </w:pPr>
            <w:r w:rsidRPr="00D86A34">
              <w:rPr>
                <w:rFonts w:ascii="Times New Roman" w:hAnsi="Times New Roman" w:cs="Times New Roman"/>
                <w:sz w:val="24"/>
                <w:szCs w:val="24"/>
                <w:lang w:val="en-US" w:eastAsia="en-US"/>
              </w:rPr>
              <w:t>23</w:t>
            </w:r>
          </w:p>
        </w:tc>
        <w:tc>
          <w:tcPr>
            <w:tcW w:w="1169" w:type="dxa"/>
            <w:tcBorders>
              <w:top w:val="single" w:sz="4" w:space="0" w:color="auto"/>
              <w:left w:val="single" w:sz="4" w:space="0" w:color="auto"/>
              <w:bottom w:val="single" w:sz="4" w:space="0" w:color="auto"/>
              <w:right w:val="single" w:sz="4" w:space="0" w:color="auto"/>
            </w:tcBorders>
          </w:tcPr>
          <w:p w:rsidR="00530640" w:rsidRPr="00530640" w:rsidRDefault="00530640"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23</w:t>
            </w:r>
          </w:p>
        </w:tc>
        <w:tc>
          <w:tcPr>
            <w:tcW w:w="1099"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327</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val="en-US" w:eastAsia="en-US"/>
              </w:rPr>
            </w:pPr>
            <w:r w:rsidRPr="00D86A34">
              <w:rPr>
                <w:rFonts w:ascii="Times New Roman" w:hAnsi="Times New Roman" w:cs="Times New Roman"/>
                <w:sz w:val="24"/>
                <w:szCs w:val="24"/>
                <w:lang w:val="en-US" w:eastAsia="en-US"/>
              </w:rPr>
              <w:t>294</w:t>
            </w:r>
          </w:p>
        </w:tc>
        <w:tc>
          <w:tcPr>
            <w:tcW w:w="1134" w:type="dxa"/>
            <w:tcBorders>
              <w:top w:val="single" w:sz="4" w:space="0" w:color="auto"/>
              <w:left w:val="single" w:sz="4" w:space="0" w:color="auto"/>
              <w:bottom w:val="single" w:sz="4" w:space="0" w:color="auto"/>
              <w:right w:val="single" w:sz="4" w:space="0" w:color="auto"/>
            </w:tcBorders>
          </w:tcPr>
          <w:p w:rsidR="00530640" w:rsidRPr="00530640" w:rsidRDefault="00530640"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320</w:t>
            </w:r>
          </w:p>
        </w:tc>
      </w:tr>
      <w:tr w:rsidR="00530640" w:rsidRPr="00D86A34" w:rsidTr="00D86A34">
        <w:tc>
          <w:tcPr>
            <w:tcW w:w="2943" w:type="dxa"/>
            <w:tcBorders>
              <w:top w:val="single" w:sz="4" w:space="0" w:color="auto"/>
              <w:left w:val="single" w:sz="4" w:space="0" w:color="auto"/>
              <w:bottom w:val="single" w:sz="4" w:space="0" w:color="auto"/>
              <w:right w:val="single" w:sz="4" w:space="0" w:color="auto"/>
            </w:tcBorders>
          </w:tcPr>
          <w:p w:rsidR="00530640" w:rsidRPr="00D86A34" w:rsidRDefault="00530640" w:rsidP="00D86A34">
            <w:pPr>
              <w:spacing w:after="0" w:line="240" w:lineRule="auto"/>
              <w:jc w:val="both"/>
              <w:rPr>
                <w:rFonts w:ascii="Times New Roman" w:hAnsi="Times New Roman" w:cs="Times New Roman"/>
                <w:sz w:val="24"/>
                <w:szCs w:val="24"/>
              </w:rPr>
            </w:pPr>
          </w:p>
          <w:p w:rsidR="00530640" w:rsidRPr="00D86A34" w:rsidRDefault="00530640"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МБУК ДК «Судостроитель»</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20</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val="en-US" w:eastAsia="en-US"/>
              </w:rPr>
            </w:pPr>
            <w:r w:rsidRPr="00D86A34">
              <w:rPr>
                <w:rFonts w:ascii="Times New Roman" w:hAnsi="Times New Roman" w:cs="Times New Roman"/>
                <w:sz w:val="24"/>
                <w:szCs w:val="24"/>
                <w:lang w:val="en-US" w:eastAsia="en-US"/>
              </w:rPr>
              <w:t>23</w:t>
            </w:r>
          </w:p>
        </w:tc>
        <w:tc>
          <w:tcPr>
            <w:tcW w:w="1169" w:type="dxa"/>
            <w:tcBorders>
              <w:top w:val="single" w:sz="4" w:space="0" w:color="auto"/>
              <w:left w:val="single" w:sz="4" w:space="0" w:color="auto"/>
              <w:bottom w:val="single" w:sz="4" w:space="0" w:color="auto"/>
              <w:right w:val="single" w:sz="4" w:space="0" w:color="auto"/>
            </w:tcBorders>
          </w:tcPr>
          <w:p w:rsidR="00530640" w:rsidRPr="00131EFE" w:rsidRDefault="00530640"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23</w:t>
            </w:r>
          </w:p>
        </w:tc>
        <w:tc>
          <w:tcPr>
            <w:tcW w:w="1099"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360</w:t>
            </w:r>
          </w:p>
        </w:tc>
        <w:tc>
          <w:tcPr>
            <w:tcW w:w="1134" w:type="dxa"/>
            <w:tcBorders>
              <w:top w:val="single" w:sz="4" w:space="0" w:color="auto"/>
              <w:left w:val="single" w:sz="4" w:space="0" w:color="auto"/>
              <w:bottom w:val="single" w:sz="4" w:space="0" w:color="auto"/>
              <w:right w:val="single" w:sz="4" w:space="0" w:color="auto"/>
            </w:tcBorders>
          </w:tcPr>
          <w:p w:rsidR="00530640" w:rsidRPr="00D86A34" w:rsidRDefault="00530640" w:rsidP="00FE3B0E">
            <w:pPr>
              <w:spacing w:after="0" w:line="240" w:lineRule="auto"/>
              <w:jc w:val="both"/>
              <w:rPr>
                <w:rFonts w:ascii="Times New Roman" w:hAnsi="Times New Roman" w:cs="Times New Roman"/>
                <w:sz w:val="24"/>
                <w:szCs w:val="24"/>
                <w:lang w:val="en-US" w:eastAsia="en-US"/>
              </w:rPr>
            </w:pPr>
            <w:r w:rsidRPr="00D86A34">
              <w:rPr>
                <w:rFonts w:ascii="Times New Roman" w:hAnsi="Times New Roman" w:cs="Times New Roman"/>
                <w:sz w:val="24"/>
                <w:szCs w:val="24"/>
                <w:lang w:val="en-US" w:eastAsia="en-US"/>
              </w:rPr>
              <w:t>318</w:t>
            </w:r>
          </w:p>
        </w:tc>
        <w:tc>
          <w:tcPr>
            <w:tcW w:w="1134" w:type="dxa"/>
            <w:tcBorders>
              <w:top w:val="single" w:sz="4" w:space="0" w:color="auto"/>
              <w:left w:val="single" w:sz="4" w:space="0" w:color="auto"/>
              <w:bottom w:val="single" w:sz="4" w:space="0" w:color="auto"/>
              <w:right w:val="single" w:sz="4" w:space="0" w:color="auto"/>
            </w:tcBorders>
          </w:tcPr>
          <w:p w:rsidR="00530640" w:rsidRPr="00131EFE" w:rsidRDefault="00530640"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324</w:t>
            </w:r>
          </w:p>
        </w:tc>
      </w:tr>
    </w:tbl>
    <w:p w:rsidR="00D86A34" w:rsidRPr="00D86A34" w:rsidRDefault="00D86A34" w:rsidP="00D86A34">
      <w:pPr>
        <w:tabs>
          <w:tab w:val="left" w:pos="1170"/>
        </w:tabs>
        <w:spacing w:after="0" w:line="240" w:lineRule="auto"/>
        <w:jc w:val="both"/>
        <w:rPr>
          <w:rFonts w:ascii="Times New Roman" w:hAnsi="Times New Roman" w:cs="Times New Roman"/>
          <w:sz w:val="24"/>
          <w:szCs w:val="24"/>
          <w:lang w:val="en-US"/>
        </w:rPr>
      </w:pPr>
    </w:p>
    <w:p w:rsidR="00D86A34" w:rsidRPr="00D86A34" w:rsidRDefault="00D86A34" w:rsidP="00D86A34">
      <w:pPr>
        <w:tabs>
          <w:tab w:val="left" w:pos="1170"/>
        </w:tabs>
        <w:spacing w:after="0" w:line="240" w:lineRule="auto"/>
        <w:jc w:val="both"/>
        <w:rPr>
          <w:rFonts w:ascii="Times New Roman" w:hAnsi="Times New Roman" w:cs="Times New Roman"/>
          <w:sz w:val="24"/>
          <w:szCs w:val="24"/>
          <w:lang w:val="en-US"/>
        </w:rPr>
      </w:pPr>
    </w:p>
    <w:p w:rsidR="00D86A34" w:rsidRPr="00D86A34" w:rsidRDefault="00D86A34" w:rsidP="00D86A34">
      <w:pPr>
        <w:tabs>
          <w:tab w:val="left" w:pos="1170"/>
        </w:tabs>
        <w:spacing w:after="0" w:line="240" w:lineRule="auto"/>
        <w:jc w:val="both"/>
        <w:rPr>
          <w:rFonts w:ascii="Times New Roman" w:hAnsi="Times New Roman" w:cs="Times New Roman"/>
          <w:sz w:val="24"/>
          <w:szCs w:val="24"/>
          <w:lang w:val="en-US"/>
        </w:rPr>
      </w:pPr>
    </w:p>
    <w:p w:rsidR="00D86A34" w:rsidRPr="00D86A34" w:rsidRDefault="00D86A34" w:rsidP="00D86A34">
      <w:pPr>
        <w:tabs>
          <w:tab w:val="left" w:pos="1170"/>
        </w:tabs>
        <w:spacing w:after="0" w:line="240" w:lineRule="auto"/>
        <w:jc w:val="both"/>
        <w:rPr>
          <w:rFonts w:ascii="Times New Roman" w:hAnsi="Times New Roman" w:cs="Times New Roman"/>
          <w:sz w:val="24"/>
          <w:szCs w:val="24"/>
          <w:lang w:val="en-US"/>
        </w:rPr>
      </w:pPr>
    </w:p>
    <w:p w:rsidR="00D86A34" w:rsidRDefault="00D86A34" w:rsidP="00D86A34">
      <w:pPr>
        <w:tabs>
          <w:tab w:val="left" w:pos="1170"/>
        </w:tabs>
        <w:spacing w:after="0" w:line="240" w:lineRule="auto"/>
        <w:jc w:val="both"/>
        <w:rPr>
          <w:rFonts w:ascii="Times New Roman" w:hAnsi="Times New Roman" w:cs="Times New Roman"/>
          <w:sz w:val="24"/>
          <w:szCs w:val="24"/>
        </w:rPr>
      </w:pPr>
    </w:p>
    <w:p w:rsidR="00D86A34" w:rsidRDefault="00D86A34" w:rsidP="00D86A34">
      <w:pPr>
        <w:tabs>
          <w:tab w:val="left" w:pos="1170"/>
        </w:tabs>
        <w:spacing w:after="0" w:line="240" w:lineRule="auto"/>
        <w:jc w:val="both"/>
        <w:rPr>
          <w:rFonts w:ascii="Times New Roman" w:hAnsi="Times New Roman" w:cs="Times New Roman"/>
          <w:sz w:val="24"/>
          <w:szCs w:val="24"/>
        </w:rPr>
      </w:pPr>
    </w:p>
    <w:p w:rsidR="00D86A34" w:rsidRPr="00D86A34" w:rsidRDefault="00D86A34" w:rsidP="00D86A34">
      <w:pPr>
        <w:tabs>
          <w:tab w:val="left" w:pos="1170"/>
        </w:tabs>
        <w:spacing w:after="0" w:line="240" w:lineRule="auto"/>
        <w:jc w:val="both"/>
        <w:rPr>
          <w:rFonts w:ascii="Times New Roman" w:hAnsi="Times New Roman" w:cs="Times New Roman"/>
          <w:sz w:val="24"/>
          <w:szCs w:val="24"/>
        </w:rPr>
      </w:pPr>
    </w:p>
    <w:p w:rsidR="00D86A34" w:rsidRPr="00D86A34" w:rsidRDefault="00D86A34" w:rsidP="00D86A34">
      <w:pPr>
        <w:tabs>
          <w:tab w:val="left" w:pos="1170"/>
        </w:tabs>
        <w:spacing w:after="0" w:line="240" w:lineRule="auto"/>
        <w:jc w:val="both"/>
        <w:rPr>
          <w:rFonts w:ascii="Times New Roman" w:hAnsi="Times New Roman" w:cs="Times New Roman"/>
          <w:sz w:val="24"/>
          <w:szCs w:val="24"/>
        </w:rPr>
      </w:pPr>
    </w:p>
    <w:p w:rsidR="00D86A34" w:rsidRPr="00D86A34" w:rsidRDefault="00D86A34" w:rsidP="00D86A34">
      <w:pPr>
        <w:tabs>
          <w:tab w:val="left" w:pos="1170"/>
        </w:tabs>
        <w:spacing w:after="0" w:line="240" w:lineRule="auto"/>
        <w:jc w:val="both"/>
        <w:rPr>
          <w:rFonts w:ascii="Times New Roman" w:hAnsi="Times New Roman" w:cs="Times New Roman"/>
          <w:b/>
          <w:sz w:val="24"/>
          <w:szCs w:val="24"/>
        </w:rPr>
      </w:pPr>
      <w:r w:rsidRPr="00D86A34">
        <w:rPr>
          <w:rFonts w:ascii="Times New Roman" w:hAnsi="Times New Roman" w:cs="Times New Roman"/>
          <w:sz w:val="24"/>
          <w:szCs w:val="24"/>
        </w:rPr>
        <w:tab/>
      </w:r>
      <w:r w:rsidRPr="00D86A34">
        <w:rPr>
          <w:rFonts w:ascii="Times New Roman" w:hAnsi="Times New Roman" w:cs="Times New Roman"/>
          <w:b/>
          <w:sz w:val="24"/>
          <w:szCs w:val="24"/>
        </w:rPr>
        <w:t>3. Укрепление материально-технической базы КДУ</w:t>
      </w:r>
    </w:p>
    <w:p w:rsidR="00D86A34" w:rsidRPr="00D86A34" w:rsidRDefault="00D86A34" w:rsidP="00D86A34">
      <w:pPr>
        <w:tabs>
          <w:tab w:val="left" w:pos="1170"/>
        </w:tabs>
        <w:spacing w:after="0" w:line="240" w:lineRule="auto"/>
        <w:jc w:val="both"/>
        <w:rPr>
          <w:rFonts w:ascii="Times New Roman" w:hAnsi="Times New Roman" w:cs="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1985"/>
        <w:gridCol w:w="2126"/>
        <w:gridCol w:w="2126"/>
      </w:tblGrid>
      <w:tr w:rsidR="00D86A34" w:rsidRPr="00D86A34" w:rsidTr="00D86A34">
        <w:tc>
          <w:tcPr>
            <w:tcW w:w="3510"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1170"/>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Вид расходов</w:t>
            </w:r>
          </w:p>
        </w:tc>
        <w:tc>
          <w:tcPr>
            <w:tcW w:w="1985" w:type="dxa"/>
            <w:tcBorders>
              <w:top w:val="single" w:sz="4" w:space="0" w:color="auto"/>
              <w:left w:val="single" w:sz="4" w:space="0" w:color="auto"/>
              <w:bottom w:val="single" w:sz="4" w:space="0" w:color="auto"/>
              <w:right w:val="single" w:sz="4" w:space="0" w:color="auto"/>
            </w:tcBorders>
            <w:hideMark/>
          </w:tcPr>
          <w:p w:rsidR="00D86A34" w:rsidRPr="00D86A34" w:rsidRDefault="00071591" w:rsidP="00D86A34">
            <w:pPr>
              <w:tabs>
                <w:tab w:val="left" w:pos="1170"/>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Затраты, тыс. руб., 2021</w:t>
            </w:r>
            <w:r w:rsidR="00D86A34" w:rsidRPr="00D86A34">
              <w:rPr>
                <w:rFonts w:ascii="Times New Roman" w:hAnsi="Times New Roman" w:cs="Times New Roman"/>
                <w:sz w:val="24"/>
                <w:szCs w:val="24"/>
                <w:lang w:eastAsia="en-US"/>
              </w:rPr>
              <w:t xml:space="preserve"> год</w:t>
            </w:r>
          </w:p>
        </w:tc>
        <w:tc>
          <w:tcPr>
            <w:tcW w:w="2126"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1170"/>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Дом культуры -структурное подразделение</w:t>
            </w:r>
          </w:p>
        </w:tc>
        <w:tc>
          <w:tcPr>
            <w:tcW w:w="212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1170"/>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 xml:space="preserve">За счет каких </w:t>
            </w:r>
            <w:r w:rsidRPr="00D86A34">
              <w:rPr>
                <w:rFonts w:ascii="Times New Roman" w:hAnsi="Times New Roman" w:cs="Times New Roman"/>
                <w:sz w:val="24"/>
                <w:szCs w:val="24"/>
              </w:rPr>
              <w:t>проектов, программ местного, регионального и федерального уровней</w:t>
            </w:r>
          </w:p>
        </w:tc>
      </w:tr>
      <w:tr w:rsidR="00614866" w:rsidRPr="00D86A34" w:rsidTr="00D86A34">
        <w:tc>
          <w:tcPr>
            <w:tcW w:w="3510" w:type="dxa"/>
            <w:tcBorders>
              <w:top w:val="single" w:sz="4" w:space="0" w:color="auto"/>
              <w:left w:val="single" w:sz="4" w:space="0" w:color="auto"/>
              <w:bottom w:val="single" w:sz="4" w:space="0" w:color="auto"/>
              <w:right w:val="single" w:sz="4" w:space="0" w:color="auto"/>
            </w:tcBorders>
            <w:hideMark/>
          </w:tcPr>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Текущий ремонт</w:t>
            </w:r>
          </w:p>
        </w:tc>
        <w:tc>
          <w:tcPr>
            <w:tcW w:w="1985" w:type="dxa"/>
            <w:tcBorders>
              <w:top w:val="single" w:sz="4" w:space="0" w:color="auto"/>
              <w:left w:val="single" w:sz="4" w:space="0" w:color="auto"/>
              <w:bottom w:val="single" w:sz="4" w:space="0" w:color="auto"/>
              <w:right w:val="single" w:sz="4" w:space="0" w:color="auto"/>
            </w:tcBorders>
          </w:tcPr>
          <w:p w:rsidR="00614866" w:rsidRPr="00DD3106" w:rsidRDefault="00D73C6B" w:rsidP="00D10AA6">
            <w:pPr>
              <w:tabs>
                <w:tab w:val="left" w:pos="1170"/>
              </w:tabs>
              <w:spacing w:line="256" w:lineRule="auto"/>
              <w:jc w:val="both"/>
              <w:rPr>
                <w:rFonts w:ascii="Times New Roman" w:hAnsi="Times New Roman" w:cs="Times New Roman"/>
                <w:sz w:val="24"/>
                <w:szCs w:val="24"/>
                <w:lang w:eastAsia="en-US"/>
              </w:rPr>
            </w:pPr>
            <w:r w:rsidRPr="00DD3106">
              <w:rPr>
                <w:rFonts w:ascii="Times New Roman" w:hAnsi="Times New Roman" w:cs="Times New Roman"/>
                <w:sz w:val="24"/>
                <w:szCs w:val="24"/>
                <w:lang w:eastAsia="en-US"/>
              </w:rPr>
              <w:t>0</w:t>
            </w:r>
          </w:p>
          <w:p w:rsidR="00614866" w:rsidRPr="00DD3106" w:rsidRDefault="00854063" w:rsidP="00D10AA6">
            <w:pPr>
              <w:tabs>
                <w:tab w:val="left" w:pos="1170"/>
              </w:tabs>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184,7</w:t>
            </w:r>
          </w:p>
          <w:p w:rsidR="00614866" w:rsidRPr="00DD3106" w:rsidRDefault="00614866" w:rsidP="00D10AA6">
            <w:pPr>
              <w:tabs>
                <w:tab w:val="left" w:pos="1170"/>
              </w:tabs>
              <w:spacing w:line="256" w:lineRule="auto"/>
              <w:jc w:val="both"/>
              <w:rPr>
                <w:rFonts w:ascii="Times New Roman" w:hAnsi="Times New Roman" w:cs="Times New Roman"/>
                <w:sz w:val="24"/>
                <w:szCs w:val="24"/>
                <w:lang w:eastAsia="en-US"/>
              </w:rPr>
            </w:pPr>
          </w:p>
          <w:p w:rsidR="00614866" w:rsidRPr="00DD3106" w:rsidRDefault="00614866" w:rsidP="00D10AA6">
            <w:pPr>
              <w:tabs>
                <w:tab w:val="left" w:pos="1170"/>
              </w:tabs>
              <w:spacing w:line="256" w:lineRule="auto"/>
              <w:jc w:val="both"/>
              <w:rPr>
                <w:rFonts w:ascii="Times New Roman" w:hAnsi="Times New Roman" w:cs="Times New Roman"/>
                <w:sz w:val="24"/>
                <w:szCs w:val="24"/>
                <w:lang w:eastAsia="en-US"/>
              </w:rPr>
            </w:pPr>
            <w:r w:rsidRPr="00DD3106">
              <w:rPr>
                <w:rFonts w:ascii="Times New Roman" w:hAnsi="Times New Roman" w:cs="Times New Roman"/>
                <w:sz w:val="24"/>
                <w:szCs w:val="24"/>
                <w:lang w:eastAsia="en-US"/>
              </w:rPr>
              <w:t>145,8</w:t>
            </w:r>
          </w:p>
        </w:tc>
        <w:tc>
          <w:tcPr>
            <w:tcW w:w="2126" w:type="dxa"/>
            <w:tcBorders>
              <w:top w:val="single" w:sz="4" w:space="0" w:color="auto"/>
              <w:left w:val="single" w:sz="4" w:space="0" w:color="auto"/>
              <w:bottom w:val="single" w:sz="4" w:space="0" w:color="auto"/>
              <w:right w:val="single" w:sz="4" w:space="0" w:color="auto"/>
            </w:tcBorders>
          </w:tcPr>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МБУК РОМЦ</w:t>
            </w:r>
          </w:p>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p>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МКУК ЦКД «Домостроитель»</w:t>
            </w:r>
          </w:p>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p>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МБУК ДК «Судостроитель»</w:t>
            </w:r>
          </w:p>
        </w:tc>
        <w:tc>
          <w:tcPr>
            <w:tcW w:w="2126" w:type="dxa"/>
            <w:tcBorders>
              <w:top w:val="single" w:sz="4" w:space="0" w:color="auto"/>
              <w:left w:val="single" w:sz="4" w:space="0" w:color="auto"/>
              <w:bottom w:val="single" w:sz="4" w:space="0" w:color="auto"/>
              <w:right w:val="single" w:sz="4" w:space="0" w:color="auto"/>
            </w:tcBorders>
          </w:tcPr>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p>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p>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p>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p>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p>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p>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местный</w:t>
            </w:r>
          </w:p>
        </w:tc>
      </w:tr>
      <w:tr w:rsidR="00614866" w:rsidRPr="00D86A34" w:rsidTr="00D86A34">
        <w:tc>
          <w:tcPr>
            <w:tcW w:w="3510" w:type="dxa"/>
            <w:tcBorders>
              <w:top w:val="single" w:sz="4" w:space="0" w:color="auto"/>
              <w:left w:val="single" w:sz="4" w:space="0" w:color="auto"/>
              <w:bottom w:val="single" w:sz="4" w:space="0" w:color="auto"/>
              <w:right w:val="single" w:sz="4" w:space="0" w:color="auto"/>
            </w:tcBorders>
            <w:hideMark/>
          </w:tcPr>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Приобретение звукотехнической и светотехнической аппаратуры</w:t>
            </w:r>
          </w:p>
        </w:tc>
        <w:tc>
          <w:tcPr>
            <w:tcW w:w="1985" w:type="dxa"/>
            <w:tcBorders>
              <w:top w:val="single" w:sz="4" w:space="0" w:color="auto"/>
              <w:left w:val="single" w:sz="4" w:space="0" w:color="auto"/>
              <w:bottom w:val="single" w:sz="4" w:space="0" w:color="auto"/>
              <w:right w:val="single" w:sz="4" w:space="0" w:color="auto"/>
            </w:tcBorders>
          </w:tcPr>
          <w:p w:rsidR="00614866" w:rsidRPr="00DD3106" w:rsidRDefault="00D73C6B" w:rsidP="00D10AA6">
            <w:pPr>
              <w:tabs>
                <w:tab w:val="left" w:pos="1170"/>
              </w:tabs>
              <w:spacing w:line="256" w:lineRule="auto"/>
              <w:jc w:val="both"/>
              <w:rPr>
                <w:rFonts w:ascii="Times New Roman" w:hAnsi="Times New Roman" w:cs="Times New Roman"/>
                <w:sz w:val="24"/>
                <w:szCs w:val="24"/>
                <w:lang w:eastAsia="en-US"/>
              </w:rPr>
            </w:pPr>
            <w:r w:rsidRPr="00DD3106">
              <w:rPr>
                <w:rFonts w:ascii="Times New Roman" w:hAnsi="Times New Roman" w:cs="Times New Roman"/>
                <w:sz w:val="24"/>
                <w:szCs w:val="24"/>
                <w:lang w:eastAsia="en-US"/>
              </w:rPr>
              <w:t>205,2</w:t>
            </w:r>
          </w:p>
          <w:p w:rsidR="00614866" w:rsidRPr="00DD3106" w:rsidRDefault="00A77866" w:rsidP="00D10AA6">
            <w:pPr>
              <w:tabs>
                <w:tab w:val="left" w:pos="1170"/>
              </w:tabs>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65,7</w:t>
            </w:r>
          </w:p>
          <w:p w:rsidR="00614866" w:rsidRPr="00DD3106" w:rsidRDefault="00614866" w:rsidP="00D10AA6">
            <w:pPr>
              <w:tabs>
                <w:tab w:val="left" w:pos="1170"/>
              </w:tabs>
              <w:spacing w:line="256" w:lineRule="auto"/>
              <w:jc w:val="both"/>
              <w:rPr>
                <w:rFonts w:ascii="Times New Roman" w:hAnsi="Times New Roman" w:cs="Times New Roman"/>
                <w:sz w:val="24"/>
                <w:szCs w:val="24"/>
                <w:lang w:eastAsia="en-US"/>
              </w:rPr>
            </w:pPr>
          </w:p>
          <w:p w:rsidR="00614866" w:rsidRPr="00DD3106" w:rsidRDefault="00614866" w:rsidP="00D10AA6">
            <w:pPr>
              <w:tabs>
                <w:tab w:val="left" w:pos="1170"/>
              </w:tabs>
              <w:spacing w:line="256" w:lineRule="auto"/>
              <w:jc w:val="both"/>
              <w:rPr>
                <w:rFonts w:ascii="Times New Roman" w:hAnsi="Times New Roman" w:cs="Times New Roman"/>
                <w:sz w:val="24"/>
                <w:szCs w:val="24"/>
                <w:lang w:eastAsia="en-US"/>
              </w:rPr>
            </w:pPr>
            <w:r w:rsidRPr="00DD3106">
              <w:rPr>
                <w:rFonts w:ascii="Times New Roman" w:hAnsi="Times New Roman" w:cs="Times New Roman"/>
                <w:sz w:val="24"/>
                <w:szCs w:val="24"/>
                <w:lang w:eastAsia="en-US"/>
              </w:rPr>
              <w:t>126,2</w:t>
            </w:r>
          </w:p>
        </w:tc>
        <w:tc>
          <w:tcPr>
            <w:tcW w:w="2126" w:type="dxa"/>
            <w:tcBorders>
              <w:top w:val="single" w:sz="4" w:space="0" w:color="auto"/>
              <w:left w:val="single" w:sz="4" w:space="0" w:color="auto"/>
              <w:bottom w:val="single" w:sz="4" w:space="0" w:color="auto"/>
              <w:right w:val="single" w:sz="4" w:space="0" w:color="auto"/>
            </w:tcBorders>
          </w:tcPr>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МБУК РОМЦ</w:t>
            </w:r>
          </w:p>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p>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МКУК ЦКД «Домостроител»</w:t>
            </w:r>
          </w:p>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p>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МБУК ДК «Судостроитель»</w:t>
            </w:r>
          </w:p>
        </w:tc>
        <w:tc>
          <w:tcPr>
            <w:tcW w:w="2126" w:type="dxa"/>
            <w:tcBorders>
              <w:top w:val="single" w:sz="4" w:space="0" w:color="auto"/>
              <w:left w:val="single" w:sz="4" w:space="0" w:color="auto"/>
              <w:bottom w:val="single" w:sz="4" w:space="0" w:color="auto"/>
              <w:right w:val="single" w:sz="4" w:space="0" w:color="auto"/>
            </w:tcBorders>
          </w:tcPr>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p>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p>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p>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p>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p>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местный</w:t>
            </w:r>
          </w:p>
        </w:tc>
      </w:tr>
      <w:tr w:rsidR="00614866" w:rsidRPr="00D86A34" w:rsidTr="00D86A34">
        <w:tc>
          <w:tcPr>
            <w:tcW w:w="3510" w:type="dxa"/>
            <w:tcBorders>
              <w:top w:val="single" w:sz="4" w:space="0" w:color="auto"/>
              <w:left w:val="single" w:sz="4" w:space="0" w:color="auto"/>
              <w:bottom w:val="single" w:sz="4" w:space="0" w:color="auto"/>
              <w:right w:val="single" w:sz="4" w:space="0" w:color="auto"/>
            </w:tcBorders>
            <w:hideMark/>
          </w:tcPr>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Приобретение компьютерной и оргтехники и комплектующих к ним</w:t>
            </w:r>
          </w:p>
        </w:tc>
        <w:tc>
          <w:tcPr>
            <w:tcW w:w="1985" w:type="dxa"/>
            <w:tcBorders>
              <w:top w:val="single" w:sz="4" w:space="0" w:color="auto"/>
              <w:left w:val="single" w:sz="4" w:space="0" w:color="auto"/>
              <w:bottom w:val="single" w:sz="4" w:space="0" w:color="auto"/>
              <w:right w:val="single" w:sz="4" w:space="0" w:color="auto"/>
            </w:tcBorders>
          </w:tcPr>
          <w:p w:rsidR="00614866" w:rsidRPr="00DD3106" w:rsidRDefault="00D73C6B" w:rsidP="00D10AA6">
            <w:pPr>
              <w:tabs>
                <w:tab w:val="left" w:pos="1170"/>
              </w:tabs>
              <w:spacing w:line="256" w:lineRule="auto"/>
              <w:jc w:val="both"/>
              <w:rPr>
                <w:rFonts w:ascii="Times New Roman" w:hAnsi="Times New Roman" w:cs="Times New Roman"/>
                <w:sz w:val="24"/>
                <w:szCs w:val="24"/>
                <w:lang w:eastAsia="en-US"/>
              </w:rPr>
            </w:pPr>
            <w:r w:rsidRPr="00DD3106">
              <w:rPr>
                <w:rFonts w:ascii="Times New Roman" w:hAnsi="Times New Roman" w:cs="Times New Roman"/>
                <w:sz w:val="24"/>
                <w:szCs w:val="24"/>
                <w:lang w:eastAsia="en-US"/>
              </w:rPr>
              <w:t>382,5</w:t>
            </w:r>
          </w:p>
          <w:p w:rsidR="00614866" w:rsidRPr="00DD3106" w:rsidRDefault="00854063" w:rsidP="00D10AA6">
            <w:pPr>
              <w:tabs>
                <w:tab w:val="left" w:pos="1170"/>
              </w:tabs>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170,3</w:t>
            </w:r>
          </w:p>
          <w:p w:rsidR="00614866" w:rsidRPr="00DD3106" w:rsidRDefault="00614866" w:rsidP="00D10AA6">
            <w:pPr>
              <w:tabs>
                <w:tab w:val="left" w:pos="1170"/>
              </w:tabs>
              <w:spacing w:line="256" w:lineRule="auto"/>
              <w:jc w:val="both"/>
              <w:rPr>
                <w:rFonts w:ascii="Times New Roman" w:hAnsi="Times New Roman" w:cs="Times New Roman"/>
                <w:sz w:val="24"/>
                <w:szCs w:val="24"/>
                <w:lang w:eastAsia="en-US"/>
              </w:rPr>
            </w:pPr>
          </w:p>
          <w:p w:rsidR="00614866" w:rsidRPr="00DD3106" w:rsidRDefault="00614866" w:rsidP="00D10AA6">
            <w:pPr>
              <w:tabs>
                <w:tab w:val="left" w:pos="1170"/>
              </w:tabs>
              <w:spacing w:line="256" w:lineRule="auto"/>
              <w:jc w:val="both"/>
              <w:rPr>
                <w:rFonts w:ascii="Times New Roman" w:hAnsi="Times New Roman" w:cs="Times New Roman"/>
                <w:sz w:val="24"/>
                <w:szCs w:val="24"/>
                <w:lang w:eastAsia="en-US"/>
              </w:rPr>
            </w:pPr>
            <w:r w:rsidRPr="00DD3106">
              <w:rPr>
                <w:rFonts w:ascii="Times New Roman" w:hAnsi="Times New Roman" w:cs="Times New Roman"/>
                <w:sz w:val="24"/>
                <w:szCs w:val="24"/>
                <w:lang w:eastAsia="en-US"/>
              </w:rPr>
              <w:t>5,3</w:t>
            </w:r>
          </w:p>
        </w:tc>
        <w:tc>
          <w:tcPr>
            <w:tcW w:w="2126" w:type="dxa"/>
            <w:tcBorders>
              <w:top w:val="single" w:sz="4" w:space="0" w:color="auto"/>
              <w:left w:val="single" w:sz="4" w:space="0" w:color="auto"/>
              <w:bottom w:val="single" w:sz="4" w:space="0" w:color="auto"/>
              <w:right w:val="single" w:sz="4" w:space="0" w:color="auto"/>
            </w:tcBorders>
          </w:tcPr>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МБУК РОМЦ</w:t>
            </w:r>
          </w:p>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p>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МКУК ЦКД «Домостроитель»</w:t>
            </w:r>
          </w:p>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p>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МБУК ДК «Судостроитель»</w:t>
            </w:r>
          </w:p>
        </w:tc>
        <w:tc>
          <w:tcPr>
            <w:tcW w:w="2126" w:type="dxa"/>
            <w:tcBorders>
              <w:top w:val="single" w:sz="4" w:space="0" w:color="auto"/>
              <w:left w:val="single" w:sz="4" w:space="0" w:color="auto"/>
              <w:bottom w:val="single" w:sz="4" w:space="0" w:color="auto"/>
              <w:right w:val="single" w:sz="4" w:space="0" w:color="auto"/>
            </w:tcBorders>
          </w:tcPr>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p>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p>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p>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местный</w:t>
            </w:r>
          </w:p>
        </w:tc>
      </w:tr>
      <w:tr w:rsidR="00614866" w:rsidRPr="00D86A34" w:rsidTr="00D86A34">
        <w:tc>
          <w:tcPr>
            <w:tcW w:w="3510" w:type="dxa"/>
            <w:tcBorders>
              <w:top w:val="single" w:sz="4" w:space="0" w:color="auto"/>
              <w:left w:val="single" w:sz="4" w:space="0" w:color="auto"/>
              <w:bottom w:val="single" w:sz="4" w:space="0" w:color="auto"/>
              <w:right w:val="single" w:sz="4" w:space="0" w:color="auto"/>
            </w:tcBorders>
            <w:hideMark/>
          </w:tcPr>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Приобретение музыкальных инструментов</w:t>
            </w:r>
          </w:p>
        </w:tc>
        <w:tc>
          <w:tcPr>
            <w:tcW w:w="1985" w:type="dxa"/>
            <w:tcBorders>
              <w:top w:val="single" w:sz="4" w:space="0" w:color="auto"/>
              <w:left w:val="single" w:sz="4" w:space="0" w:color="auto"/>
              <w:bottom w:val="single" w:sz="4" w:space="0" w:color="auto"/>
              <w:right w:val="single" w:sz="4" w:space="0" w:color="auto"/>
            </w:tcBorders>
          </w:tcPr>
          <w:p w:rsidR="00614866" w:rsidRPr="00DD3106" w:rsidRDefault="00D73C6B" w:rsidP="00D10AA6">
            <w:pPr>
              <w:tabs>
                <w:tab w:val="left" w:pos="1170"/>
              </w:tabs>
              <w:spacing w:line="256" w:lineRule="auto"/>
              <w:jc w:val="both"/>
              <w:rPr>
                <w:rFonts w:ascii="Times New Roman" w:hAnsi="Times New Roman" w:cs="Times New Roman"/>
                <w:sz w:val="24"/>
                <w:szCs w:val="24"/>
                <w:lang w:eastAsia="en-US"/>
              </w:rPr>
            </w:pPr>
            <w:r w:rsidRPr="00DD3106">
              <w:rPr>
                <w:rFonts w:ascii="Times New Roman" w:hAnsi="Times New Roman" w:cs="Times New Roman"/>
                <w:sz w:val="24"/>
                <w:szCs w:val="24"/>
                <w:lang w:eastAsia="en-US"/>
              </w:rPr>
              <w:t>0</w:t>
            </w:r>
          </w:p>
        </w:tc>
        <w:tc>
          <w:tcPr>
            <w:tcW w:w="2126" w:type="dxa"/>
            <w:tcBorders>
              <w:top w:val="single" w:sz="4" w:space="0" w:color="auto"/>
              <w:left w:val="single" w:sz="4" w:space="0" w:color="auto"/>
              <w:bottom w:val="single" w:sz="4" w:space="0" w:color="auto"/>
              <w:right w:val="single" w:sz="4" w:space="0" w:color="auto"/>
            </w:tcBorders>
          </w:tcPr>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p>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p>
        </w:tc>
      </w:tr>
      <w:tr w:rsidR="00614866" w:rsidRPr="00D86A34" w:rsidTr="00D86A34">
        <w:tc>
          <w:tcPr>
            <w:tcW w:w="3510" w:type="dxa"/>
            <w:tcBorders>
              <w:top w:val="single" w:sz="4" w:space="0" w:color="auto"/>
              <w:left w:val="single" w:sz="4" w:space="0" w:color="auto"/>
              <w:bottom w:val="single" w:sz="4" w:space="0" w:color="auto"/>
              <w:right w:val="single" w:sz="4" w:space="0" w:color="auto"/>
            </w:tcBorders>
            <w:hideMark/>
          </w:tcPr>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Приобретение мебели</w:t>
            </w:r>
          </w:p>
        </w:tc>
        <w:tc>
          <w:tcPr>
            <w:tcW w:w="1985" w:type="dxa"/>
            <w:tcBorders>
              <w:top w:val="single" w:sz="4" w:space="0" w:color="auto"/>
              <w:left w:val="single" w:sz="4" w:space="0" w:color="auto"/>
              <w:bottom w:val="single" w:sz="4" w:space="0" w:color="auto"/>
              <w:right w:val="single" w:sz="4" w:space="0" w:color="auto"/>
            </w:tcBorders>
          </w:tcPr>
          <w:p w:rsidR="00614866" w:rsidRPr="00DD3106" w:rsidRDefault="00614866" w:rsidP="00D10AA6">
            <w:pPr>
              <w:tabs>
                <w:tab w:val="left" w:pos="1170"/>
              </w:tabs>
              <w:spacing w:line="256" w:lineRule="auto"/>
              <w:jc w:val="both"/>
              <w:rPr>
                <w:rFonts w:ascii="Times New Roman" w:hAnsi="Times New Roman" w:cs="Times New Roman"/>
                <w:sz w:val="24"/>
                <w:szCs w:val="24"/>
                <w:lang w:eastAsia="en-US"/>
              </w:rPr>
            </w:pPr>
            <w:r w:rsidRPr="00DD3106">
              <w:rPr>
                <w:rFonts w:ascii="Times New Roman" w:hAnsi="Times New Roman" w:cs="Times New Roman"/>
                <w:sz w:val="24"/>
                <w:szCs w:val="24"/>
                <w:lang w:eastAsia="en-US"/>
              </w:rPr>
              <w:t>0</w:t>
            </w:r>
          </w:p>
        </w:tc>
        <w:tc>
          <w:tcPr>
            <w:tcW w:w="2126" w:type="dxa"/>
            <w:tcBorders>
              <w:top w:val="single" w:sz="4" w:space="0" w:color="auto"/>
              <w:left w:val="single" w:sz="4" w:space="0" w:color="auto"/>
              <w:bottom w:val="single" w:sz="4" w:space="0" w:color="auto"/>
              <w:right w:val="single" w:sz="4" w:space="0" w:color="auto"/>
            </w:tcBorders>
          </w:tcPr>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p>
        </w:tc>
      </w:tr>
      <w:tr w:rsidR="00614866" w:rsidRPr="00D86A34" w:rsidTr="00D86A34">
        <w:tc>
          <w:tcPr>
            <w:tcW w:w="3510" w:type="dxa"/>
            <w:tcBorders>
              <w:top w:val="single" w:sz="4" w:space="0" w:color="auto"/>
              <w:left w:val="single" w:sz="4" w:space="0" w:color="auto"/>
              <w:bottom w:val="single" w:sz="4" w:space="0" w:color="auto"/>
              <w:right w:val="single" w:sz="4" w:space="0" w:color="auto"/>
            </w:tcBorders>
            <w:hideMark/>
          </w:tcPr>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Приобретение костюмов и ткани для пошива костюмов</w:t>
            </w:r>
          </w:p>
        </w:tc>
        <w:tc>
          <w:tcPr>
            <w:tcW w:w="1985" w:type="dxa"/>
            <w:tcBorders>
              <w:top w:val="single" w:sz="4" w:space="0" w:color="auto"/>
              <w:left w:val="single" w:sz="4" w:space="0" w:color="auto"/>
              <w:bottom w:val="single" w:sz="4" w:space="0" w:color="auto"/>
              <w:right w:val="single" w:sz="4" w:space="0" w:color="auto"/>
            </w:tcBorders>
          </w:tcPr>
          <w:p w:rsidR="00614866" w:rsidRPr="00DD3106" w:rsidRDefault="00D73C6B" w:rsidP="00D10AA6">
            <w:pPr>
              <w:tabs>
                <w:tab w:val="left" w:pos="1170"/>
              </w:tabs>
              <w:spacing w:line="256" w:lineRule="auto"/>
              <w:jc w:val="both"/>
              <w:rPr>
                <w:rFonts w:ascii="Times New Roman" w:hAnsi="Times New Roman" w:cs="Times New Roman"/>
                <w:sz w:val="24"/>
                <w:szCs w:val="24"/>
                <w:lang w:eastAsia="en-US"/>
              </w:rPr>
            </w:pPr>
            <w:r w:rsidRPr="00DD3106">
              <w:rPr>
                <w:rFonts w:ascii="Times New Roman" w:hAnsi="Times New Roman" w:cs="Times New Roman"/>
                <w:sz w:val="24"/>
                <w:szCs w:val="24"/>
                <w:lang w:eastAsia="en-US"/>
              </w:rPr>
              <w:t>2,6</w:t>
            </w:r>
          </w:p>
          <w:p w:rsidR="00614866" w:rsidRPr="00DD3106" w:rsidRDefault="00A77866" w:rsidP="00D10AA6">
            <w:pPr>
              <w:tabs>
                <w:tab w:val="left" w:pos="1170"/>
              </w:tabs>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45,4</w:t>
            </w:r>
          </w:p>
          <w:p w:rsidR="00614866" w:rsidRPr="00DD3106" w:rsidRDefault="00614866" w:rsidP="00D10AA6">
            <w:pPr>
              <w:tabs>
                <w:tab w:val="left" w:pos="1170"/>
              </w:tabs>
              <w:spacing w:line="256" w:lineRule="auto"/>
              <w:jc w:val="both"/>
              <w:rPr>
                <w:rFonts w:ascii="Times New Roman" w:hAnsi="Times New Roman" w:cs="Times New Roman"/>
                <w:sz w:val="24"/>
                <w:szCs w:val="24"/>
                <w:lang w:eastAsia="en-US"/>
              </w:rPr>
            </w:pPr>
          </w:p>
          <w:p w:rsidR="00614866" w:rsidRPr="00DD3106" w:rsidRDefault="00614866" w:rsidP="00D10AA6">
            <w:pPr>
              <w:tabs>
                <w:tab w:val="left" w:pos="1170"/>
              </w:tabs>
              <w:spacing w:line="256" w:lineRule="auto"/>
              <w:jc w:val="both"/>
              <w:rPr>
                <w:rFonts w:ascii="Times New Roman" w:hAnsi="Times New Roman" w:cs="Times New Roman"/>
                <w:sz w:val="24"/>
                <w:szCs w:val="24"/>
                <w:lang w:eastAsia="en-US"/>
              </w:rPr>
            </w:pPr>
            <w:r w:rsidRPr="00DD3106">
              <w:rPr>
                <w:rFonts w:ascii="Times New Roman" w:hAnsi="Times New Roman" w:cs="Times New Roman"/>
                <w:sz w:val="24"/>
                <w:szCs w:val="24"/>
                <w:lang w:eastAsia="en-US"/>
              </w:rPr>
              <w:t>18,7</w:t>
            </w:r>
          </w:p>
        </w:tc>
        <w:tc>
          <w:tcPr>
            <w:tcW w:w="2126" w:type="dxa"/>
            <w:tcBorders>
              <w:top w:val="single" w:sz="4" w:space="0" w:color="auto"/>
              <w:left w:val="single" w:sz="4" w:space="0" w:color="auto"/>
              <w:bottom w:val="single" w:sz="4" w:space="0" w:color="auto"/>
              <w:right w:val="single" w:sz="4" w:space="0" w:color="auto"/>
            </w:tcBorders>
          </w:tcPr>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МБУК РОМЦ</w:t>
            </w:r>
          </w:p>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p>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МКУК ЦКД «Домостроитель»</w:t>
            </w:r>
          </w:p>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p>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МБУК ДК «Судостроитель»</w:t>
            </w:r>
          </w:p>
        </w:tc>
        <w:tc>
          <w:tcPr>
            <w:tcW w:w="2126" w:type="dxa"/>
            <w:tcBorders>
              <w:top w:val="single" w:sz="4" w:space="0" w:color="auto"/>
              <w:left w:val="single" w:sz="4" w:space="0" w:color="auto"/>
              <w:bottom w:val="single" w:sz="4" w:space="0" w:color="auto"/>
              <w:right w:val="single" w:sz="4" w:space="0" w:color="auto"/>
            </w:tcBorders>
          </w:tcPr>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p>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p>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p>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p>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p>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местный</w:t>
            </w:r>
          </w:p>
        </w:tc>
      </w:tr>
      <w:tr w:rsidR="00614866" w:rsidRPr="00D86A34" w:rsidTr="00D86A34">
        <w:tc>
          <w:tcPr>
            <w:tcW w:w="3510" w:type="dxa"/>
            <w:tcBorders>
              <w:top w:val="single" w:sz="4" w:space="0" w:color="auto"/>
              <w:left w:val="single" w:sz="4" w:space="0" w:color="auto"/>
              <w:bottom w:val="single" w:sz="4" w:space="0" w:color="auto"/>
              <w:right w:val="single" w:sz="4" w:space="0" w:color="auto"/>
            </w:tcBorders>
            <w:hideMark/>
          </w:tcPr>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Пожарно-охранные мероприятия</w:t>
            </w:r>
          </w:p>
        </w:tc>
        <w:tc>
          <w:tcPr>
            <w:tcW w:w="1985" w:type="dxa"/>
            <w:tcBorders>
              <w:top w:val="single" w:sz="4" w:space="0" w:color="auto"/>
              <w:left w:val="single" w:sz="4" w:space="0" w:color="auto"/>
              <w:bottom w:val="single" w:sz="4" w:space="0" w:color="auto"/>
              <w:right w:val="single" w:sz="4" w:space="0" w:color="auto"/>
            </w:tcBorders>
          </w:tcPr>
          <w:p w:rsidR="00614866" w:rsidRPr="00DD3106" w:rsidRDefault="00D73C6B" w:rsidP="00D10AA6">
            <w:pPr>
              <w:tabs>
                <w:tab w:val="left" w:pos="1170"/>
              </w:tabs>
              <w:spacing w:line="256" w:lineRule="auto"/>
              <w:jc w:val="both"/>
              <w:rPr>
                <w:rFonts w:ascii="Times New Roman" w:hAnsi="Times New Roman" w:cs="Times New Roman"/>
                <w:sz w:val="24"/>
                <w:szCs w:val="24"/>
                <w:lang w:eastAsia="en-US"/>
              </w:rPr>
            </w:pPr>
            <w:r w:rsidRPr="00DD3106">
              <w:rPr>
                <w:rFonts w:ascii="Times New Roman" w:hAnsi="Times New Roman" w:cs="Times New Roman"/>
                <w:sz w:val="24"/>
                <w:szCs w:val="24"/>
                <w:lang w:eastAsia="en-US"/>
              </w:rPr>
              <w:t>83,1</w:t>
            </w:r>
          </w:p>
          <w:p w:rsidR="00614866" w:rsidRPr="00DD3106" w:rsidRDefault="00A77866" w:rsidP="00D10AA6">
            <w:pPr>
              <w:tabs>
                <w:tab w:val="left" w:pos="1170"/>
              </w:tabs>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14,4</w:t>
            </w:r>
          </w:p>
          <w:p w:rsidR="00614866" w:rsidRPr="00DD3106" w:rsidRDefault="00614866" w:rsidP="00D10AA6">
            <w:pPr>
              <w:tabs>
                <w:tab w:val="left" w:pos="1170"/>
              </w:tabs>
              <w:spacing w:line="256" w:lineRule="auto"/>
              <w:jc w:val="both"/>
              <w:rPr>
                <w:rFonts w:ascii="Times New Roman" w:hAnsi="Times New Roman" w:cs="Times New Roman"/>
                <w:sz w:val="24"/>
                <w:szCs w:val="24"/>
                <w:lang w:eastAsia="en-US"/>
              </w:rPr>
            </w:pPr>
          </w:p>
          <w:p w:rsidR="00614866" w:rsidRPr="00DD3106" w:rsidRDefault="00614866" w:rsidP="00D10AA6">
            <w:pPr>
              <w:tabs>
                <w:tab w:val="left" w:pos="1170"/>
              </w:tabs>
              <w:spacing w:line="256" w:lineRule="auto"/>
              <w:jc w:val="both"/>
              <w:rPr>
                <w:rFonts w:ascii="Times New Roman" w:hAnsi="Times New Roman" w:cs="Times New Roman"/>
                <w:sz w:val="24"/>
                <w:szCs w:val="24"/>
                <w:lang w:eastAsia="en-US"/>
              </w:rPr>
            </w:pPr>
            <w:r w:rsidRPr="00DD3106">
              <w:rPr>
                <w:rFonts w:ascii="Times New Roman" w:hAnsi="Times New Roman" w:cs="Times New Roman"/>
                <w:sz w:val="24"/>
                <w:szCs w:val="24"/>
                <w:lang w:eastAsia="en-US"/>
              </w:rPr>
              <w:t>79,0</w:t>
            </w:r>
          </w:p>
        </w:tc>
        <w:tc>
          <w:tcPr>
            <w:tcW w:w="2126" w:type="dxa"/>
            <w:tcBorders>
              <w:top w:val="single" w:sz="4" w:space="0" w:color="auto"/>
              <w:left w:val="single" w:sz="4" w:space="0" w:color="auto"/>
              <w:bottom w:val="single" w:sz="4" w:space="0" w:color="auto"/>
              <w:right w:val="single" w:sz="4" w:space="0" w:color="auto"/>
            </w:tcBorders>
          </w:tcPr>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МБУК РОМЦ</w:t>
            </w:r>
          </w:p>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p>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МКУК ЦКД «Домостроитель»</w:t>
            </w:r>
          </w:p>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p>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МБУК ДК «Судостроитель»</w:t>
            </w:r>
          </w:p>
        </w:tc>
        <w:tc>
          <w:tcPr>
            <w:tcW w:w="2126" w:type="dxa"/>
            <w:tcBorders>
              <w:top w:val="single" w:sz="4" w:space="0" w:color="auto"/>
              <w:left w:val="single" w:sz="4" w:space="0" w:color="auto"/>
              <w:bottom w:val="single" w:sz="4" w:space="0" w:color="auto"/>
              <w:right w:val="single" w:sz="4" w:space="0" w:color="auto"/>
            </w:tcBorders>
          </w:tcPr>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p>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p>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p>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p>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p>
          <w:p w:rsidR="00614866" w:rsidRPr="00D86A34" w:rsidRDefault="00614866" w:rsidP="00D86A34">
            <w:pPr>
              <w:tabs>
                <w:tab w:val="left" w:pos="1170"/>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местный</w:t>
            </w:r>
          </w:p>
        </w:tc>
      </w:tr>
    </w:tbl>
    <w:p w:rsidR="00D86A34" w:rsidRPr="00D86A34" w:rsidRDefault="00D86A34" w:rsidP="00D86A34">
      <w:pPr>
        <w:tabs>
          <w:tab w:val="left" w:pos="1170"/>
        </w:tabs>
        <w:spacing w:after="0" w:line="240" w:lineRule="auto"/>
        <w:jc w:val="both"/>
        <w:rPr>
          <w:rFonts w:ascii="Times New Roman" w:hAnsi="Times New Roman" w:cs="Times New Roman"/>
          <w:sz w:val="24"/>
          <w:szCs w:val="24"/>
        </w:rPr>
      </w:pPr>
    </w:p>
    <w:p w:rsidR="00D86A34" w:rsidRPr="00D86A34" w:rsidRDefault="00D86A34" w:rsidP="00D86A34">
      <w:pPr>
        <w:tabs>
          <w:tab w:val="left" w:pos="1170"/>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ab/>
      </w:r>
    </w:p>
    <w:p w:rsidR="00D86A34" w:rsidRPr="00D86A34" w:rsidRDefault="00D86A34" w:rsidP="00D86A34">
      <w:pPr>
        <w:tabs>
          <w:tab w:val="left" w:pos="1170"/>
        </w:tabs>
        <w:spacing w:after="0" w:line="240" w:lineRule="auto"/>
        <w:jc w:val="both"/>
        <w:rPr>
          <w:rFonts w:ascii="Times New Roman" w:hAnsi="Times New Roman" w:cs="Times New Roman"/>
          <w:b/>
          <w:sz w:val="24"/>
          <w:szCs w:val="24"/>
        </w:rPr>
      </w:pPr>
      <w:r w:rsidRPr="00D86A34">
        <w:rPr>
          <w:rFonts w:ascii="Times New Roman" w:hAnsi="Times New Roman" w:cs="Times New Roman"/>
          <w:b/>
          <w:sz w:val="24"/>
          <w:szCs w:val="24"/>
          <w:lang w:val="en-US"/>
        </w:rPr>
        <w:lastRenderedPageBreak/>
        <w:t>IV</w:t>
      </w:r>
      <w:r w:rsidRPr="00D86A34">
        <w:rPr>
          <w:rFonts w:ascii="Times New Roman" w:hAnsi="Times New Roman" w:cs="Times New Roman"/>
          <w:b/>
          <w:sz w:val="24"/>
          <w:szCs w:val="24"/>
        </w:rPr>
        <w:t>. Персонал культурно-досуговых</w:t>
      </w:r>
      <w:r w:rsidR="00FE3B0E">
        <w:rPr>
          <w:rFonts w:ascii="Times New Roman" w:hAnsi="Times New Roman" w:cs="Times New Roman"/>
          <w:b/>
          <w:sz w:val="24"/>
          <w:szCs w:val="24"/>
        </w:rPr>
        <w:t xml:space="preserve"> учреждений клубного типа в 2021</w:t>
      </w:r>
      <w:r w:rsidRPr="00D86A34">
        <w:rPr>
          <w:rFonts w:ascii="Times New Roman" w:hAnsi="Times New Roman" w:cs="Times New Roman"/>
          <w:b/>
          <w:sz w:val="24"/>
          <w:szCs w:val="24"/>
        </w:rPr>
        <w:t xml:space="preserve"> году.</w:t>
      </w:r>
    </w:p>
    <w:p w:rsidR="00D86A34" w:rsidRPr="00D86A34" w:rsidRDefault="00D86A34" w:rsidP="00D86A34">
      <w:pPr>
        <w:tabs>
          <w:tab w:val="left" w:pos="1170"/>
        </w:tabs>
        <w:spacing w:after="0" w:line="240" w:lineRule="auto"/>
        <w:jc w:val="both"/>
        <w:rPr>
          <w:rFonts w:ascii="Times New Roman" w:hAnsi="Times New Roman" w:cs="Times New Roman"/>
          <w:sz w:val="24"/>
          <w:szCs w:val="24"/>
        </w:rPr>
      </w:pPr>
    </w:p>
    <w:p w:rsidR="00D86A34" w:rsidRPr="00D86A34" w:rsidRDefault="00D86A34" w:rsidP="00D86A34">
      <w:pPr>
        <w:pStyle w:val="a6"/>
        <w:numPr>
          <w:ilvl w:val="0"/>
          <w:numId w:val="4"/>
        </w:numPr>
        <w:tabs>
          <w:tab w:val="left" w:pos="1170"/>
        </w:tabs>
        <w:jc w:val="both"/>
      </w:pPr>
      <w:r w:rsidRPr="00D86A34">
        <w:t>Общие сведения по персоналу КДУ.</w:t>
      </w:r>
    </w:p>
    <w:p w:rsidR="00D86A34" w:rsidRPr="00D86A34" w:rsidRDefault="00D86A34" w:rsidP="00D86A34">
      <w:pPr>
        <w:pStyle w:val="a6"/>
        <w:tabs>
          <w:tab w:val="left" w:pos="1170"/>
        </w:tabs>
        <w:jc w:val="both"/>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37"/>
        <w:gridCol w:w="2126"/>
        <w:gridCol w:w="1984"/>
      </w:tblGrid>
      <w:tr w:rsidR="00D86A34" w:rsidRPr="00D86A34" w:rsidTr="00D86A34">
        <w:tc>
          <w:tcPr>
            <w:tcW w:w="5637"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1170"/>
              </w:tabs>
              <w:spacing w:after="0" w:line="240" w:lineRule="auto"/>
              <w:jc w:val="both"/>
              <w:rPr>
                <w:rFonts w:ascii="Times New Roman" w:hAnsi="Times New Roman" w:cs="Times New Roman"/>
                <w:b/>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1170"/>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Всего (чел.)</w:t>
            </w:r>
          </w:p>
        </w:tc>
        <w:tc>
          <w:tcPr>
            <w:tcW w:w="1984"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1170"/>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 от общей численности</w:t>
            </w:r>
          </w:p>
        </w:tc>
      </w:tr>
      <w:tr w:rsidR="00D86A34" w:rsidRPr="00D86A34" w:rsidTr="00D86A34">
        <w:tc>
          <w:tcPr>
            <w:tcW w:w="5637"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1170"/>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Численность работников</w:t>
            </w:r>
          </w:p>
        </w:tc>
        <w:tc>
          <w:tcPr>
            <w:tcW w:w="2126" w:type="dxa"/>
            <w:tcBorders>
              <w:top w:val="single" w:sz="4" w:space="0" w:color="auto"/>
              <w:left w:val="single" w:sz="4" w:space="0" w:color="auto"/>
              <w:bottom w:val="single" w:sz="4" w:space="0" w:color="auto"/>
              <w:right w:val="single" w:sz="4" w:space="0" w:color="auto"/>
            </w:tcBorders>
          </w:tcPr>
          <w:p w:rsidR="00D86A34" w:rsidRPr="00D86A34" w:rsidRDefault="00C85EE5" w:rsidP="00D86A34">
            <w:pPr>
              <w:tabs>
                <w:tab w:val="left" w:pos="1170"/>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121</w:t>
            </w:r>
          </w:p>
        </w:tc>
        <w:tc>
          <w:tcPr>
            <w:tcW w:w="1984"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1170"/>
              </w:tabs>
              <w:spacing w:after="0" w:line="240" w:lineRule="auto"/>
              <w:jc w:val="both"/>
              <w:rPr>
                <w:rFonts w:ascii="Times New Roman" w:hAnsi="Times New Roman" w:cs="Times New Roman"/>
                <w:sz w:val="24"/>
                <w:szCs w:val="24"/>
                <w:lang w:eastAsia="en-US"/>
              </w:rPr>
            </w:pPr>
          </w:p>
        </w:tc>
      </w:tr>
      <w:tr w:rsidR="00D86A34" w:rsidRPr="00D86A34" w:rsidTr="00D86A34">
        <w:tc>
          <w:tcPr>
            <w:tcW w:w="5637"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1170"/>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Штатных</w:t>
            </w:r>
          </w:p>
        </w:tc>
        <w:tc>
          <w:tcPr>
            <w:tcW w:w="2126" w:type="dxa"/>
            <w:tcBorders>
              <w:top w:val="single" w:sz="4" w:space="0" w:color="auto"/>
              <w:left w:val="single" w:sz="4" w:space="0" w:color="auto"/>
              <w:bottom w:val="single" w:sz="4" w:space="0" w:color="auto"/>
              <w:right w:val="single" w:sz="4" w:space="0" w:color="auto"/>
            </w:tcBorders>
          </w:tcPr>
          <w:p w:rsidR="00D86A34" w:rsidRPr="00D86A34" w:rsidRDefault="00C85EE5" w:rsidP="00D86A34">
            <w:pPr>
              <w:tabs>
                <w:tab w:val="left" w:pos="1170"/>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118</w:t>
            </w:r>
          </w:p>
        </w:tc>
        <w:tc>
          <w:tcPr>
            <w:tcW w:w="1984"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1170"/>
              </w:tabs>
              <w:spacing w:after="0" w:line="240" w:lineRule="auto"/>
              <w:jc w:val="both"/>
              <w:rPr>
                <w:rFonts w:ascii="Times New Roman" w:hAnsi="Times New Roman" w:cs="Times New Roman"/>
                <w:sz w:val="24"/>
                <w:szCs w:val="24"/>
                <w:lang w:eastAsia="en-US"/>
              </w:rPr>
            </w:pPr>
          </w:p>
        </w:tc>
      </w:tr>
      <w:tr w:rsidR="00D86A34" w:rsidRPr="00D86A34" w:rsidTr="00D86A34">
        <w:tc>
          <w:tcPr>
            <w:tcW w:w="5637"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1170"/>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Специалисты культурно-досуговой деятельности</w:t>
            </w:r>
          </w:p>
        </w:tc>
        <w:tc>
          <w:tcPr>
            <w:tcW w:w="2126" w:type="dxa"/>
            <w:tcBorders>
              <w:top w:val="single" w:sz="4" w:space="0" w:color="auto"/>
              <w:left w:val="single" w:sz="4" w:space="0" w:color="auto"/>
              <w:bottom w:val="single" w:sz="4" w:space="0" w:color="auto"/>
              <w:right w:val="single" w:sz="4" w:space="0" w:color="auto"/>
            </w:tcBorders>
          </w:tcPr>
          <w:p w:rsidR="00D86A34" w:rsidRPr="00D86A34" w:rsidRDefault="00C85EE5" w:rsidP="00D86A34">
            <w:pPr>
              <w:tabs>
                <w:tab w:val="left" w:pos="1170"/>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96</w:t>
            </w:r>
          </w:p>
        </w:tc>
        <w:tc>
          <w:tcPr>
            <w:tcW w:w="1984"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1170"/>
              </w:tabs>
              <w:spacing w:after="0" w:line="240" w:lineRule="auto"/>
              <w:jc w:val="both"/>
              <w:rPr>
                <w:rFonts w:ascii="Times New Roman" w:hAnsi="Times New Roman" w:cs="Times New Roman"/>
                <w:sz w:val="24"/>
                <w:szCs w:val="24"/>
                <w:lang w:eastAsia="en-US"/>
              </w:rPr>
            </w:pPr>
          </w:p>
        </w:tc>
      </w:tr>
      <w:tr w:rsidR="00D86A34" w:rsidRPr="00D86A34" w:rsidTr="00D86A34">
        <w:tc>
          <w:tcPr>
            <w:tcW w:w="5637"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1170"/>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Из них имеют высшее профильное образование</w:t>
            </w:r>
          </w:p>
        </w:tc>
        <w:tc>
          <w:tcPr>
            <w:tcW w:w="2126" w:type="dxa"/>
            <w:tcBorders>
              <w:top w:val="single" w:sz="4" w:space="0" w:color="auto"/>
              <w:left w:val="single" w:sz="4" w:space="0" w:color="auto"/>
              <w:bottom w:val="single" w:sz="4" w:space="0" w:color="auto"/>
              <w:right w:val="single" w:sz="4" w:space="0" w:color="auto"/>
            </w:tcBorders>
          </w:tcPr>
          <w:p w:rsidR="00D86A34" w:rsidRPr="00D86A34" w:rsidRDefault="00D62BCD" w:rsidP="00D86A34">
            <w:pPr>
              <w:tabs>
                <w:tab w:val="left" w:pos="1170"/>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1984"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1170"/>
              </w:tabs>
              <w:spacing w:after="0" w:line="240" w:lineRule="auto"/>
              <w:jc w:val="both"/>
              <w:rPr>
                <w:rFonts w:ascii="Times New Roman" w:hAnsi="Times New Roman" w:cs="Times New Roman"/>
                <w:sz w:val="24"/>
                <w:szCs w:val="24"/>
                <w:lang w:eastAsia="en-US"/>
              </w:rPr>
            </w:pPr>
          </w:p>
        </w:tc>
      </w:tr>
      <w:tr w:rsidR="00D86A34" w:rsidRPr="00D86A34" w:rsidTr="00D86A34">
        <w:tc>
          <w:tcPr>
            <w:tcW w:w="5637"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1170"/>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 xml:space="preserve">Из них имеют среднее профильное образование </w:t>
            </w:r>
          </w:p>
        </w:tc>
        <w:tc>
          <w:tcPr>
            <w:tcW w:w="2126" w:type="dxa"/>
            <w:tcBorders>
              <w:top w:val="single" w:sz="4" w:space="0" w:color="auto"/>
              <w:left w:val="single" w:sz="4" w:space="0" w:color="auto"/>
              <w:bottom w:val="single" w:sz="4" w:space="0" w:color="auto"/>
              <w:right w:val="single" w:sz="4" w:space="0" w:color="auto"/>
            </w:tcBorders>
          </w:tcPr>
          <w:p w:rsidR="00D86A34" w:rsidRPr="00D86A34" w:rsidRDefault="00D62BCD" w:rsidP="00D86A34">
            <w:pPr>
              <w:tabs>
                <w:tab w:val="left" w:pos="1170"/>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24</w:t>
            </w:r>
          </w:p>
        </w:tc>
        <w:tc>
          <w:tcPr>
            <w:tcW w:w="1984"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1170"/>
              </w:tabs>
              <w:spacing w:after="0" w:line="240" w:lineRule="auto"/>
              <w:jc w:val="both"/>
              <w:rPr>
                <w:rFonts w:ascii="Times New Roman" w:hAnsi="Times New Roman" w:cs="Times New Roman"/>
                <w:sz w:val="24"/>
                <w:szCs w:val="24"/>
                <w:lang w:eastAsia="en-US"/>
              </w:rPr>
            </w:pPr>
          </w:p>
        </w:tc>
      </w:tr>
      <w:tr w:rsidR="00D86A34" w:rsidRPr="00D86A34" w:rsidTr="00D86A34">
        <w:tc>
          <w:tcPr>
            <w:tcW w:w="5637"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1170"/>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Без профильного образования</w:t>
            </w:r>
          </w:p>
        </w:tc>
        <w:tc>
          <w:tcPr>
            <w:tcW w:w="2126" w:type="dxa"/>
            <w:tcBorders>
              <w:top w:val="single" w:sz="4" w:space="0" w:color="auto"/>
              <w:left w:val="single" w:sz="4" w:space="0" w:color="auto"/>
              <w:bottom w:val="single" w:sz="4" w:space="0" w:color="auto"/>
              <w:right w:val="single" w:sz="4" w:space="0" w:color="auto"/>
            </w:tcBorders>
          </w:tcPr>
          <w:p w:rsidR="00D86A34" w:rsidRPr="00D86A34" w:rsidRDefault="00D62BCD" w:rsidP="00D86A34">
            <w:pPr>
              <w:tabs>
                <w:tab w:val="left" w:pos="1170"/>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65</w:t>
            </w:r>
          </w:p>
        </w:tc>
        <w:tc>
          <w:tcPr>
            <w:tcW w:w="1984"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1170"/>
              </w:tabs>
              <w:spacing w:after="0" w:line="240" w:lineRule="auto"/>
              <w:jc w:val="both"/>
              <w:rPr>
                <w:rFonts w:ascii="Times New Roman" w:hAnsi="Times New Roman" w:cs="Times New Roman"/>
                <w:sz w:val="24"/>
                <w:szCs w:val="24"/>
                <w:lang w:eastAsia="en-US"/>
              </w:rPr>
            </w:pPr>
          </w:p>
        </w:tc>
      </w:tr>
    </w:tbl>
    <w:p w:rsidR="00D86A34" w:rsidRPr="00D86A34" w:rsidRDefault="00D86A34" w:rsidP="00D86A34">
      <w:pPr>
        <w:tabs>
          <w:tab w:val="left" w:pos="1170"/>
        </w:tabs>
        <w:spacing w:after="0" w:line="240" w:lineRule="auto"/>
        <w:jc w:val="both"/>
        <w:rPr>
          <w:rFonts w:ascii="Times New Roman" w:hAnsi="Times New Roman" w:cs="Times New Roman"/>
          <w:b/>
          <w:sz w:val="24"/>
          <w:szCs w:val="24"/>
        </w:rPr>
      </w:pPr>
    </w:p>
    <w:p w:rsidR="00D86A34" w:rsidRPr="00D86A34" w:rsidRDefault="00D86A34" w:rsidP="00D86A34">
      <w:pPr>
        <w:tabs>
          <w:tab w:val="left" w:pos="14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2. Кадровый состав специалистов культурно-досуговой деятельности по стажу работы.</w:t>
      </w:r>
    </w:p>
    <w:p w:rsidR="00D86A34" w:rsidRPr="00D86A34" w:rsidRDefault="00D86A34" w:rsidP="00D86A34">
      <w:pPr>
        <w:tabs>
          <w:tab w:val="left" w:pos="1455"/>
        </w:tabs>
        <w:spacing w:after="0" w:line="24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1"/>
        <w:gridCol w:w="1079"/>
        <w:gridCol w:w="1597"/>
        <w:gridCol w:w="979"/>
        <w:gridCol w:w="1597"/>
        <w:gridCol w:w="1010"/>
        <w:gridCol w:w="1597"/>
      </w:tblGrid>
      <w:tr w:rsidR="00D86A34" w:rsidRPr="00D86A34" w:rsidTr="00D86A34">
        <w:trPr>
          <w:trHeight w:val="188"/>
        </w:trPr>
        <w:tc>
          <w:tcPr>
            <w:tcW w:w="1711" w:type="dxa"/>
            <w:vMerge w:val="restart"/>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Численность специалистов КДД (чел.)</w:t>
            </w:r>
          </w:p>
        </w:tc>
        <w:tc>
          <w:tcPr>
            <w:tcW w:w="2677" w:type="dxa"/>
            <w:gridSpan w:val="2"/>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Стаж работы до 3-х лет</w:t>
            </w:r>
          </w:p>
        </w:tc>
        <w:tc>
          <w:tcPr>
            <w:tcW w:w="2576" w:type="dxa"/>
            <w:gridSpan w:val="2"/>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Стаж работы от 3-х до 10-ти лет</w:t>
            </w:r>
          </w:p>
        </w:tc>
        <w:tc>
          <w:tcPr>
            <w:tcW w:w="2607" w:type="dxa"/>
            <w:gridSpan w:val="2"/>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Стаж работы свыше 10 лет</w:t>
            </w:r>
          </w:p>
        </w:tc>
      </w:tr>
      <w:tr w:rsidR="00D86A34" w:rsidRPr="00D86A34" w:rsidTr="00D86A34">
        <w:trPr>
          <w:trHeight w:val="187"/>
        </w:trPr>
        <w:tc>
          <w:tcPr>
            <w:tcW w:w="1711" w:type="dxa"/>
            <w:vMerge/>
            <w:tcBorders>
              <w:top w:val="single" w:sz="4" w:space="0" w:color="auto"/>
              <w:left w:val="single" w:sz="4" w:space="0" w:color="auto"/>
              <w:bottom w:val="single" w:sz="4" w:space="0" w:color="auto"/>
              <w:right w:val="single" w:sz="4" w:space="0" w:color="auto"/>
            </w:tcBorders>
            <w:vAlign w:val="center"/>
            <w:hideMark/>
          </w:tcPr>
          <w:p w:rsidR="00D86A34" w:rsidRPr="00D86A34" w:rsidRDefault="00D86A34" w:rsidP="00D86A34">
            <w:pPr>
              <w:spacing w:after="0" w:line="240" w:lineRule="auto"/>
              <w:jc w:val="both"/>
              <w:rPr>
                <w:rFonts w:ascii="Times New Roman" w:hAnsi="Times New Roman" w:cs="Times New Roman"/>
                <w:b/>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всего</w:t>
            </w:r>
          </w:p>
        </w:tc>
        <w:tc>
          <w:tcPr>
            <w:tcW w:w="1597"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 от численности спец. КДД</w:t>
            </w:r>
          </w:p>
        </w:tc>
        <w:tc>
          <w:tcPr>
            <w:tcW w:w="979"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всего</w:t>
            </w:r>
          </w:p>
        </w:tc>
        <w:tc>
          <w:tcPr>
            <w:tcW w:w="1597"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 от численности спец. КДД</w:t>
            </w:r>
          </w:p>
        </w:tc>
        <w:tc>
          <w:tcPr>
            <w:tcW w:w="1010"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всего</w:t>
            </w:r>
          </w:p>
        </w:tc>
        <w:tc>
          <w:tcPr>
            <w:tcW w:w="1597"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 от численности спец. КДД</w:t>
            </w:r>
          </w:p>
        </w:tc>
      </w:tr>
      <w:tr w:rsidR="00D86A34" w:rsidRPr="00D86A34" w:rsidTr="00D86A34">
        <w:tc>
          <w:tcPr>
            <w:tcW w:w="1711" w:type="dxa"/>
            <w:tcBorders>
              <w:top w:val="single" w:sz="4" w:space="0" w:color="auto"/>
              <w:left w:val="single" w:sz="4" w:space="0" w:color="auto"/>
              <w:bottom w:val="single" w:sz="4" w:space="0" w:color="auto"/>
              <w:right w:val="single" w:sz="4" w:space="0" w:color="auto"/>
            </w:tcBorders>
          </w:tcPr>
          <w:p w:rsidR="00D86A34" w:rsidRPr="00D86A34" w:rsidRDefault="00D62BCD"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96</w:t>
            </w:r>
          </w:p>
        </w:tc>
        <w:tc>
          <w:tcPr>
            <w:tcW w:w="1080" w:type="dxa"/>
            <w:tcBorders>
              <w:top w:val="single" w:sz="4" w:space="0" w:color="auto"/>
              <w:left w:val="single" w:sz="4" w:space="0" w:color="auto"/>
              <w:bottom w:val="single" w:sz="4" w:space="0" w:color="auto"/>
              <w:right w:val="single" w:sz="4" w:space="0" w:color="auto"/>
            </w:tcBorders>
          </w:tcPr>
          <w:p w:rsidR="00D86A34" w:rsidRPr="00D86A34" w:rsidRDefault="00101518"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30</w:t>
            </w:r>
          </w:p>
        </w:tc>
        <w:tc>
          <w:tcPr>
            <w:tcW w:w="1597"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hAnsi="Times New Roman" w:cs="Times New Roman"/>
                <w:sz w:val="24"/>
                <w:szCs w:val="24"/>
                <w:lang w:eastAsia="en-US"/>
              </w:rPr>
            </w:pPr>
          </w:p>
        </w:tc>
        <w:tc>
          <w:tcPr>
            <w:tcW w:w="979" w:type="dxa"/>
            <w:tcBorders>
              <w:top w:val="single" w:sz="4" w:space="0" w:color="auto"/>
              <w:left w:val="single" w:sz="4" w:space="0" w:color="auto"/>
              <w:bottom w:val="single" w:sz="4" w:space="0" w:color="auto"/>
              <w:right w:val="single" w:sz="4" w:space="0" w:color="auto"/>
            </w:tcBorders>
          </w:tcPr>
          <w:p w:rsidR="00D86A34" w:rsidRPr="00D86A34" w:rsidRDefault="00101518"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26</w:t>
            </w:r>
          </w:p>
        </w:tc>
        <w:tc>
          <w:tcPr>
            <w:tcW w:w="1597"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hAnsi="Times New Roman" w:cs="Times New Roman"/>
                <w:sz w:val="24"/>
                <w:szCs w:val="24"/>
                <w:lang w:eastAsia="en-US"/>
              </w:rPr>
            </w:pPr>
          </w:p>
        </w:tc>
        <w:tc>
          <w:tcPr>
            <w:tcW w:w="1010" w:type="dxa"/>
            <w:tcBorders>
              <w:top w:val="single" w:sz="4" w:space="0" w:color="auto"/>
              <w:left w:val="single" w:sz="4" w:space="0" w:color="auto"/>
              <w:bottom w:val="single" w:sz="4" w:space="0" w:color="auto"/>
              <w:right w:val="single" w:sz="4" w:space="0" w:color="auto"/>
            </w:tcBorders>
          </w:tcPr>
          <w:p w:rsidR="00D86A34" w:rsidRPr="00D86A34" w:rsidRDefault="00101518"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40</w:t>
            </w:r>
          </w:p>
        </w:tc>
        <w:tc>
          <w:tcPr>
            <w:tcW w:w="1597"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hAnsi="Times New Roman" w:cs="Times New Roman"/>
                <w:sz w:val="24"/>
                <w:szCs w:val="24"/>
                <w:lang w:eastAsia="en-US"/>
              </w:rPr>
            </w:pPr>
          </w:p>
        </w:tc>
      </w:tr>
    </w:tbl>
    <w:p w:rsidR="00D86A34" w:rsidRDefault="00D86A34" w:rsidP="00D86A34">
      <w:pPr>
        <w:spacing w:after="0" w:line="240" w:lineRule="auto"/>
        <w:jc w:val="both"/>
        <w:rPr>
          <w:rFonts w:ascii="Times New Roman" w:hAnsi="Times New Roman" w:cs="Times New Roman"/>
          <w:sz w:val="24"/>
          <w:szCs w:val="24"/>
        </w:rPr>
      </w:pPr>
    </w:p>
    <w:p w:rsidR="008A47E7" w:rsidRPr="00A80061" w:rsidRDefault="008A47E7" w:rsidP="00477085">
      <w:pPr>
        <w:spacing w:after="0" w:line="240" w:lineRule="auto"/>
        <w:jc w:val="both"/>
        <w:rPr>
          <w:rFonts w:ascii="Times New Roman" w:hAnsi="Times New Roman" w:cs="Times New Roman"/>
          <w:sz w:val="24"/>
          <w:szCs w:val="24"/>
        </w:rPr>
      </w:pPr>
      <w:r w:rsidRPr="00A80061">
        <w:rPr>
          <w:rFonts w:ascii="Times New Roman" w:hAnsi="Times New Roman" w:cs="Times New Roman"/>
          <w:sz w:val="24"/>
          <w:szCs w:val="24"/>
        </w:rPr>
        <w:t>3. Участие специалистов культурно-досуговой деятельности в мероприятиях по повышению квалификации государственных профильных учебных заведений, учреждений, в том числе, в рамках федерального проекта «Творческие люди» в 2021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4"/>
        <w:gridCol w:w="1509"/>
        <w:gridCol w:w="2076"/>
        <w:gridCol w:w="2379"/>
        <w:gridCol w:w="1018"/>
        <w:gridCol w:w="2004"/>
      </w:tblGrid>
      <w:tr w:rsidR="00A80061" w:rsidRPr="00D70270" w:rsidTr="00477085">
        <w:tc>
          <w:tcPr>
            <w:tcW w:w="507" w:type="dxa"/>
            <w:tcBorders>
              <w:top w:val="single" w:sz="4" w:space="0" w:color="auto"/>
              <w:left w:val="single" w:sz="4" w:space="0" w:color="auto"/>
              <w:bottom w:val="single" w:sz="4" w:space="0" w:color="auto"/>
              <w:right w:val="single" w:sz="4" w:space="0" w:color="auto"/>
            </w:tcBorders>
            <w:hideMark/>
          </w:tcPr>
          <w:p w:rsidR="008A47E7" w:rsidRPr="00FE3B0E" w:rsidRDefault="008A47E7" w:rsidP="008A47E7">
            <w:pPr>
              <w:spacing w:line="256" w:lineRule="auto"/>
              <w:jc w:val="center"/>
              <w:rPr>
                <w:rFonts w:ascii="Times New Roman" w:hAnsi="Times New Roman" w:cs="Times New Roman"/>
                <w:b/>
                <w:sz w:val="24"/>
                <w:szCs w:val="24"/>
                <w:lang w:eastAsia="en-US"/>
              </w:rPr>
            </w:pPr>
            <w:r w:rsidRPr="00FE3B0E">
              <w:rPr>
                <w:rFonts w:ascii="Times New Roman" w:hAnsi="Times New Roman" w:cs="Times New Roman"/>
                <w:b/>
                <w:sz w:val="24"/>
                <w:szCs w:val="24"/>
                <w:lang w:eastAsia="en-US"/>
              </w:rPr>
              <w:t>№ п.п.</w:t>
            </w:r>
          </w:p>
        </w:tc>
        <w:tc>
          <w:tcPr>
            <w:tcW w:w="2755" w:type="dxa"/>
            <w:tcBorders>
              <w:top w:val="single" w:sz="4" w:space="0" w:color="auto"/>
              <w:left w:val="single" w:sz="4" w:space="0" w:color="auto"/>
              <w:bottom w:val="single" w:sz="4" w:space="0" w:color="auto"/>
              <w:right w:val="single" w:sz="4" w:space="0" w:color="auto"/>
            </w:tcBorders>
            <w:hideMark/>
          </w:tcPr>
          <w:p w:rsidR="008A47E7" w:rsidRPr="00FE3B0E" w:rsidRDefault="008A47E7" w:rsidP="008A47E7">
            <w:pPr>
              <w:spacing w:line="256" w:lineRule="auto"/>
              <w:jc w:val="center"/>
              <w:rPr>
                <w:rFonts w:ascii="Times New Roman" w:hAnsi="Times New Roman" w:cs="Times New Roman"/>
                <w:b/>
                <w:sz w:val="24"/>
                <w:szCs w:val="24"/>
                <w:lang w:eastAsia="en-US"/>
              </w:rPr>
            </w:pPr>
            <w:r w:rsidRPr="00FE3B0E">
              <w:rPr>
                <w:rFonts w:ascii="Times New Roman" w:hAnsi="Times New Roman" w:cs="Times New Roman"/>
                <w:b/>
                <w:sz w:val="24"/>
                <w:szCs w:val="24"/>
                <w:lang w:eastAsia="en-US"/>
              </w:rPr>
              <w:t>Ф.И.О. специалиста</w:t>
            </w:r>
          </w:p>
        </w:tc>
        <w:tc>
          <w:tcPr>
            <w:tcW w:w="1687" w:type="dxa"/>
            <w:tcBorders>
              <w:top w:val="single" w:sz="4" w:space="0" w:color="auto"/>
              <w:left w:val="single" w:sz="4" w:space="0" w:color="auto"/>
              <w:bottom w:val="single" w:sz="4" w:space="0" w:color="auto"/>
              <w:right w:val="single" w:sz="4" w:space="0" w:color="auto"/>
            </w:tcBorders>
            <w:hideMark/>
          </w:tcPr>
          <w:p w:rsidR="008A47E7" w:rsidRPr="00FE3B0E" w:rsidRDefault="008A47E7" w:rsidP="008A47E7">
            <w:pPr>
              <w:spacing w:line="256" w:lineRule="auto"/>
              <w:jc w:val="center"/>
              <w:rPr>
                <w:rFonts w:ascii="Times New Roman" w:hAnsi="Times New Roman" w:cs="Times New Roman"/>
                <w:b/>
                <w:sz w:val="24"/>
                <w:szCs w:val="24"/>
                <w:lang w:eastAsia="en-US"/>
              </w:rPr>
            </w:pPr>
            <w:r w:rsidRPr="00FE3B0E">
              <w:rPr>
                <w:rFonts w:ascii="Times New Roman" w:hAnsi="Times New Roman" w:cs="Times New Roman"/>
                <w:b/>
                <w:sz w:val="24"/>
                <w:szCs w:val="24"/>
                <w:lang w:eastAsia="en-US"/>
              </w:rPr>
              <w:t>Должность и место работы</w:t>
            </w:r>
          </w:p>
        </w:tc>
        <w:tc>
          <w:tcPr>
            <w:tcW w:w="1927" w:type="dxa"/>
            <w:tcBorders>
              <w:top w:val="single" w:sz="4" w:space="0" w:color="auto"/>
              <w:left w:val="single" w:sz="4" w:space="0" w:color="auto"/>
              <w:bottom w:val="single" w:sz="4" w:space="0" w:color="auto"/>
              <w:right w:val="single" w:sz="4" w:space="0" w:color="auto"/>
            </w:tcBorders>
            <w:hideMark/>
          </w:tcPr>
          <w:p w:rsidR="008A47E7" w:rsidRPr="00FE3B0E" w:rsidRDefault="008A47E7" w:rsidP="008A47E7">
            <w:pPr>
              <w:spacing w:line="256" w:lineRule="auto"/>
              <w:jc w:val="center"/>
              <w:rPr>
                <w:rFonts w:ascii="Times New Roman" w:hAnsi="Times New Roman" w:cs="Times New Roman"/>
                <w:b/>
                <w:sz w:val="24"/>
                <w:szCs w:val="24"/>
                <w:lang w:eastAsia="en-US"/>
              </w:rPr>
            </w:pPr>
            <w:r w:rsidRPr="00FE3B0E">
              <w:rPr>
                <w:rFonts w:ascii="Times New Roman" w:hAnsi="Times New Roman" w:cs="Times New Roman"/>
                <w:b/>
                <w:sz w:val="24"/>
                <w:szCs w:val="24"/>
                <w:lang w:eastAsia="en-US"/>
              </w:rPr>
              <w:t>Наименование мероприятия, наименование учреждения/учебного заведения</w:t>
            </w:r>
          </w:p>
        </w:tc>
        <w:tc>
          <w:tcPr>
            <w:tcW w:w="1064" w:type="dxa"/>
            <w:tcBorders>
              <w:top w:val="single" w:sz="4" w:space="0" w:color="auto"/>
              <w:left w:val="single" w:sz="4" w:space="0" w:color="auto"/>
              <w:bottom w:val="single" w:sz="4" w:space="0" w:color="auto"/>
              <w:right w:val="single" w:sz="4" w:space="0" w:color="auto"/>
            </w:tcBorders>
            <w:hideMark/>
          </w:tcPr>
          <w:p w:rsidR="008A47E7" w:rsidRPr="00FE3B0E" w:rsidRDefault="008A47E7" w:rsidP="008A47E7">
            <w:pPr>
              <w:spacing w:line="256" w:lineRule="auto"/>
              <w:jc w:val="center"/>
              <w:rPr>
                <w:rFonts w:ascii="Times New Roman" w:hAnsi="Times New Roman" w:cs="Times New Roman"/>
                <w:b/>
                <w:sz w:val="24"/>
                <w:szCs w:val="24"/>
                <w:lang w:eastAsia="en-US"/>
              </w:rPr>
            </w:pPr>
            <w:r w:rsidRPr="00FE3B0E">
              <w:rPr>
                <w:rFonts w:ascii="Times New Roman" w:hAnsi="Times New Roman" w:cs="Times New Roman"/>
                <w:b/>
                <w:sz w:val="24"/>
                <w:szCs w:val="24"/>
                <w:lang w:eastAsia="en-US"/>
              </w:rPr>
              <w:t>Дата участия</w:t>
            </w:r>
          </w:p>
        </w:tc>
        <w:tc>
          <w:tcPr>
            <w:tcW w:w="1630" w:type="dxa"/>
            <w:tcBorders>
              <w:top w:val="single" w:sz="4" w:space="0" w:color="auto"/>
              <w:left w:val="single" w:sz="4" w:space="0" w:color="auto"/>
              <w:bottom w:val="single" w:sz="4" w:space="0" w:color="auto"/>
              <w:right w:val="single" w:sz="4" w:space="0" w:color="auto"/>
            </w:tcBorders>
          </w:tcPr>
          <w:p w:rsidR="008A47E7" w:rsidRPr="00FE3B0E" w:rsidRDefault="008A47E7" w:rsidP="008A47E7">
            <w:pPr>
              <w:spacing w:line="256" w:lineRule="auto"/>
              <w:jc w:val="center"/>
              <w:rPr>
                <w:rFonts w:ascii="Times New Roman" w:hAnsi="Times New Roman" w:cs="Times New Roman"/>
                <w:b/>
                <w:sz w:val="24"/>
                <w:szCs w:val="24"/>
                <w:lang w:eastAsia="en-US"/>
              </w:rPr>
            </w:pPr>
            <w:r w:rsidRPr="00FE3B0E">
              <w:rPr>
                <w:rFonts w:ascii="Times New Roman" w:hAnsi="Times New Roman" w:cs="Times New Roman"/>
                <w:b/>
                <w:sz w:val="24"/>
                <w:szCs w:val="24"/>
                <w:lang w:eastAsia="en-US"/>
              </w:rPr>
              <w:t>Наименование и номер документа об участии</w:t>
            </w:r>
          </w:p>
        </w:tc>
      </w:tr>
      <w:tr w:rsidR="00A80061" w:rsidRPr="00D70270" w:rsidTr="00477085">
        <w:tc>
          <w:tcPr>
            <w:tcW w:w="507" w:type="dxa"/>
            <w:tcBorders>
              <w:top w:val="single" w:sz="4" w:space="0" w:color="auto"/>
              <w:left w:val="single" w:sz="4" w:space="0" w:color="auto"/>
              <w:bottom w:val="single" w:sz="4" w:space="0" w:color="auto"/>
              <w:right w:val="single" w:sz="4" w:space="0" w:color="auto"/>
            </w:tcBorders>
          </w:tcPr>
          <w:p w:rsidR="008A47E7" w:rsidRPr="000B71D5" w:rsidRDefault="000B71D5" w:rsidP="008A47E7">
            <w:pPr>
              <w:spacing w:line="256" w:lineRule="auto"/>
              <w:jc w:val="both"/>
              <w:rPr>
                <w:rFonts w:ascii="Times New Roman" w:hAnsi="Times New Roman" w:cs="Times New Roman"/>
                <w:sz w:val="24"/>
                <w:szCs w:val="24"/>
                <w:lang w:eastAsia="en-US"/>
              </w:rPr>
            </w:pPr>
            <w:r w:rsidRPr="000B71D5">
              <w:rPr>
                <w:rFonts w:ascii="Times New Roman" w:hAnsi="Times New Roman" w:cs="Times New Roman"/>
                <w:sz w:val="24"/>
                <w:szCs w:val="24"/>
                <w:lang w:eastAsia="en-US"/>
              </w:rPr>
              <w:t>1.</w:t>
            </w:r>
          </w:p>
        </w:tc>
        <w:tc>
          <w:tcPr>
            <w:tcW w:w="2755" w:type="dxa"/>
            <w:tcBorders>
              <w:top w:val="single" w:sz="4" w:space="0" w:color="auto"/>
              <w:left w:val="single" w:sz="4" w:space="0" w:color="auto"/>
              <w:bottom w:val="single" w:sz="4" w:space="0" w:color="auto"/>
              <w:right w:val="single" w:sz="4" w:space="0" w:color="auto"/>
            </w:tcBorders>
          </w:tcPr>
          <w:p w:rsidR="008A47E7" w:rsidRPr="000B71D5" w:rsidRDefault="000B71D5" w:rsidP="000B71D5">
            <w:pPr>
              <w:spacing w:after="0" w:line="240" w:lineRule="auto"/>
              <w:jc w:val="both"/>
              <w:rPr>
                <w:rFonts w:ascii="Times New Roman" w:hAnsi="Times New Roman" w:cs="Times New Roman"/>
                <w:sz w:val="24"/>
                <w:szCs w:val="24"/>
                <w:lang w:eastAsia="en-US"/>
              </w:rPr>
            </w:pPr>
            <w:r w:rsidRPr="000B71D5">
              <w:rPr>
                <w:rFonts w:ascii="Times New Roman" w:hAnsi="Times New Roman" w:cs="Times New Roman"/>
                <w:sz w:val="24"/>
                <w:szCs w:val="24"/>
                <w:lang w:eastAsia="en-US"/>
              </w:rPr>
              <w:t>Саламатова О.В.</w:t>
            </w:r>
          </w:p>
        </w:tc>
        <w:tc>
          <w:tcPr>
            <w:tcW w:w="1687" w:type="dxa"/>
            <w:tcBorders>
              <w:top w:val="single" w:sz="4" w:space="0" w:color="auto"/>
              <w:left w:val="single" w:sz="4" w:space="0" w:color="auto"/>
              <w:bottom w:val="single" w:sz="4" w:space="0" w:color="auto"/>
              <w:right w:val="single" w:sz="4" w:space="0" w:color="auto"/>
            </w:tcBorders>
          </w:tcPr>
          <w:p w:rsidR="008A47E7" w:rsidRPr="000B71D5" w:rsidRDefault="000B71D5" w:rsidP="000B71D5">
            <w:pPr>
              <w:spacing w:after="0" w:line="240" w:lineRule="auto"/>
              <w:jc w:val="both"/>
              <w:rPr>
                <w:rFonts w:ascii="Times New Roman" w:hAnsi="Times New Roman" w:cs="Times New Roman"/>
                <w:sz w:val="24"/>
                <w:szCs w:val="24"/>
                <w:lang w:eastAsia="en-US"/>
              </w:rPr>
            </w:pPr>
            <w:r w:rsidRPr="000B71D5">
              <w:rPr>
                <w:rFonts w:ascii="Times New Roman" w:hAnsi="Times New Roman" w:cs="Times New Roman"/>
                <w:sz w:val="24"/>
                <w:szCs w:val="24"/>
                <w:lang w:eastAsia="en-US"/>
              </w:rPr>
              <w:t>Методист МБУК РОМЦ</w:t>
            </w:r>
          </w:p>
        </w:tc>
        <w:tc>
          <w:tcPr>
            <w:tcW w:w="1927" w:type="dxa"/>
            <w:tcBorders>
              <w:top w:val="single" w:sz="4" w:space="0" w:color="auto"/>
              <w:left w:val="single" w:sz="4" w:space="0" w:color="auto"/>
              <w:bottom w:val="single" w:sz="4" w:space="0" w:color="auto"/>
              <w:right w:val="single" w:sz="4" w:space="0" w:color="auto"/>
            </w:tcBorders>
          </w:tcPr>
          <w:p w:rsidR="008A47E7" w:rsidRPr="000B71D5" w:rsidRDefault="000B71D5" w:rsidP="000B71D5">
            <w:pPr>
              <w:spacing w:after="0" w:line="240" w:lineRule="auto"/>
              <w:jc w:val="both"/>
              <w:rPr>
                <w:rFonts w:ascii="Times New Roman" w:hAnsi="Times New Roman" w:cs="Times New Roman"/>
                <w:sz w:val="24"/>
                <w:szCs w:val="24"/>
                <w:lang w:eastAsia="en-US"/>
              </w:rPr>
            </w:pPr>
            <w:r w:rsidRPr="000B71D5">
              <w:rPr>
                <w:rFonts w:ascii="Times New Roman" w:hAnsi="Times New Roman" w:cs="Times New Roman"/>
                <w:sz w:val="24"/>
                <w:szCs w:val="24"/>
                <w:lang w:eastAsia="en-US"/>
              </w:rPr>
              <w:t>ФГБОУВО</w:t>
            </w:r>
          </w:p>
          <w:p w:rsidR="000B71D5" w:rsidRPr="000B71D5" w:rsidRDefault="000B71D5" w:rsidP="000B71D5">
            <w:pPr>
              <w:spacing w:after="0" w:line="240" w:lineRule="auto"/>
              <w:jc w:val="both"/>
              <w:rPr>
                <w:rFonts w:ascii="Times New Roman" w:hAnsi="Times New Roman" w:cs="Times New Roman"/>
                <w:sz w:val="24"/>
                <w:szCs w:val="24"/>
                <w:lang w:eastAsia="en-US"/>
              </w:rPr>
            </w:pPr>
            <w:r w:rsidRPr="000B71D5">
              <w:rPr>
                <w:rFonts w:ascii="Times New Roman" w:hAnsi="Times New Roman" w:cs="Times New Roman"/>
                <w:sz w:val="24"/>
                <w:szCs w:val="24"/>
                <w:lang w:eastAsia="en-US"/>
              </w:rPr>
              <w:t>«Московский государственный институт культуры»</w:t>
            </w:r>
          </w:p>
        </w:tc>
        <w:tc>
          <w:tcPr>
            <w:tcW w:w="1064" w:type="dxa"/>
            <w:tcBorders>
              <w:top w:val="single" w:sz="4" w:space="0" w:color="auto"/>
              <w:left w:val="single" w:sz="4" w:space="0" w:color="auto"/>
              <w:bottom w:val="single" w:sz="4" w:space="0" w:color="auto"/>
              <w:right w:val="single" w:sz="4" w:space="0" w:color="auto"/>
            </w:tcBorders>
          </w:tcPr>
          <w:p w:rsidR="008A47E7" w:rsidRPr="000B71D5" w:rsidRDefault="000B71D5" w:rsidP="000B71D5">
            <w:pPr>
              <w:spacing w:after="0" w:line="240" w:lineRule="auto"/>
              <w:jc w:val="both"/>
              <w:rPr>
                <w:rFonts w:ascii="Times New Roman" w:hAnsi="Times New Roman" w:cs="Times New Roman"/>
                <w:sz w:val="24"/>
                <w:szCs w:val="24"/>
                <w:lang w:eastAsia="en-US"/>
              </w:rPr>
            </w:pPr>
            <w:r w:rsidRPr="000B71D5">
              <w:rPr>
                <w:rFonts w:ascii="Times New Roman" w:hAnsi="Times New Roman" w:cs="Times New Roman"/>
                <w:sz w:val="24"/>
                <w:szCs w:val="24"/>
                <w:lang w:eastAsia="en-US"/>
              </w:rPr>
              <w:t>14.04-</w:t>
            </w:r>
          </w:p>
          <w:p w:rsidR="000B71D5" w:rsidRPr="000B71D5" w:rsidRDefault="000B71D5" w:rsidP="000B71D5">
            <w:pPr>
              <w:spacing w:after="0" w:line="240" w:lineRule="auto"/>
              <w:jc w:val="both"/>
              <w:rPr>
                <w:rFonts w:ascii="Times New Roman" w:hAnsi="Times New Roman" w:cs="Times New Roman"/>
                <w:sz w:val="24"/>
                <w:szCs w:val="24"/>
                <w:lang w:eastAsia="en-US"/>
              </w:rPr>
            </w:pPr>
            <w:r w:rsidRPr="000B71D5">
              <w:rPr>
                <w:rFonts w:ascii="Times New Roman" w:hAnsi="Times New Roman" w:cs="Times New Roman"/>
                <w:sz w:val="24"/>
                <w:szCs w:val="24"/>
                <w:lang w:eastAsia="en-US"/>
              </w:rPr>
              <w:t>23.04</w:t>
            </w:r>
          </w:p>
        </w:tc>
        <w:tc>
          <w:tcPr>
            <w:tcW w:w="1630" w:type="dxa"/>
            <w:tcBorders>
              <w:top w:val="single" w:sz="4" w:space="0" w:color="auto"/>
              <w:left w:val="single" w:sz="4" w:space="0" w:color="auto"/>
              <w:bottom w:val="single" w:sz="4" w:space="0" w:color="auto"/>
              <w:right w:val="single" w:sz="4" w:space="0" w:color="auto"/>
            </w:tcBorders>
          </w:tcPr>
          <w:p w:rsidR="008A47E7" w:rsidRDefault="000B71D5" w:rsidP="000B71D5">
            <w:pPr>
              <w:spacing w:after="0" w:line="240" w:lineRule="auto"/>
              <w:jc w:val="both"/>
              <w:rPr>
                <w:rFonts w:ascii="Times New Roman" w:hAnsi="Times New Roman" w:cs="Times New Roman"/>
                <w:sz w:val="24"/>
                <w:szCs w:val="24"/>
                <w:lang w:eastAsia="en-US"/>
              </w:rPr>
            </w:pPr>
            <w:r w:rsidRPr="000B71D5">
              <w:rPr>
                <w:rFonts w:ascii="Times New Roman" w:hAnsi="Times New Roman" w:cs="Times New Roman"/>
                <w:sz w:val="24"/>
                <w:szCs w:val="24"/>
                <w:lang w:eastAsia="en-US"/>
              </w:rPr>
              <w:t>Удостоверение о повышении квалификации</w:t>
            </w:r>
          </w:p>
          <w:p w:rsidR="000B71D5" w:rsidRPr="000B71D5" w:rsidRDefault="000B71D5" w:rsidP="000B71D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502413827247</w:t>
            </w:r>
          </w:p>
        </w:tc>
      </w:tr>
      <w:tr w:rsidR="00A80061" w:rsidRPr="00D70270" w:rsidTr="00477085">
        <w:tc>
          <w:tcPr>
            <w:tcW w:w="507" w:type="dxa"/>
            <w:tcBorders>
              <w:top w:val="single" w:sz="4" w:space="0" w:color="auto"/>
              <w:left w:val="single" w:sz="4" w:space="0" w:color="auto"/>
              <w:bottom w:val="single" w:sz="4" w:space="0" w:color="auto"/>
              <w:right w:val="single" w:sz="4" w:space="0" w:color="auto"/>
            </w:tcBorders>
          </w:tcPr>
          <w:p w:rsidR="000B71D5" w:rsidRPr="000B71D5" w:rsidRDefault="000B71D5" w:rsidP="008A47E7">
            <w:pPr>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2755" w:type="dxa"/>
            <w:tcBorders>
              <w:top w:val="single" w:sz="4" w:space="0" w:color="auto"/>
              <w:left w:val="single" w:sz="4" w:space="0" w:color="auto"/>
              <w:bottom w:val="single" w:sz="4" w:space="0" w:color="auto"/>
              <w:right w:val="single" w:sz="4" w:space="0" w:color="auto"/>
            </w:tcBorders>
          </w:tcPr>
          <w:p w:rsidR="000B71D5" w:rsidRPr="000B71D5" w:rsidRDefault="000B71D5" w:rsidP="000B71D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Краснова О.Г.</w:t>
            </w:r>
          </w:p>
        </w:tc>
        <w:tc>
          <w:tcPr>
            <w:tcW w:w="1687" w:type="dxa"/>
            <w:tcBorders>
              <w:top w:val="single" w:sz="4" w:space="0" w:color="auto"/>
              <w:left w:val="single" w:sz="4" w:space="0" w:color="auto"/>
              <w:bottom w:val="single" w:sz="4" w:space="0" w:color="auto"/>
              <w:right w:val="single" w:sz="4" w:space="0" w:color="auto"/>
            </w:tcBorders>
          </w:tcPr>
          <w:p w:rsidR="000B71D5" w:rsidRPr="000B71D5" w:rsidRDefault="000B71D5" w:rsidP="000B71D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Художественный руководитель МБУК РОМЦ</w:t>
            </w:r>
          </w:p>
        </w:tc>
        <w:tc>
          <w:tcPr>
            <w:tcW w:w="1927" w:type="dxa"/>
            <w:tcBorders>
              <w:top w:val="single" w:sz="4" w:space="0" w:color="auto"/>
              <w:left w:val="single" w:sz="4" w:space="0" w:color="auto"/>
              <w:bottom w:val="single" w:sz="4" w:space="0" w:color="auto"/>
              <w:right w:val="single" w:sz="4" w:space="0" w:color="auto"/>
            </w:tcBorders>
          </w:tcPr>
          <w:p w:rsidR="000B71D5" w:rsidRDefault="000B71D5" w:rsidP="000B71D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КОГПОАУ</w:t>
            </w:r>
          </w:p>
          <w:p w:rsidR="000B71D5" w:rsidRPr="000B71D5" w:rsidRDefault="000B71D5" w:rsidP="000B71D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«Вятский колледж культуры»</w:t>
            </w:r>
          </w:p>
        </w:tc>
        <w:tc>
          <w:tcPr>
            <w:tcW w:w="1064" w:type="dxa"/>
            <w:tcBorders>
              <w:top w:val="single" w:sz="4" w:space="0" w:color="auto"/>
              <w:left w:val="single" w:sz="4" w:space="0" w:color="auto"/>
              <w:bottom w:val="single" w:sz="4" w:space="0" w:color="auto"/>
              <w:right w:val="single" w:sz="4" w:space="0" w:color="auto"/>
            </w:tcBorders>
          </w:tcPr>
          <w:p w:rsidR="000B71D5" w:rsidRDefault="000B71D5" w:rsidP="000B71D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04.03-</w:t>
            </w:r>
          </w:p>
          <w:p w:rsidR="000B71D5" w:rsidRPr="000B71D5" w:rsidRDefault="000B71D5" w:rsidP="000B71D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30.04</w:t>
            </w:r>
          </w:p>
        </w:tc>
        <w:tc>
          <w:tcPr>
            <w:tcW w:w="1630" w:type="dxa"/>
            <w:tcBorders>
              <w:top w:val="single" w:sz="4" w:space="0" w:color="auto"/>
              <w:left w:val="single" w:sz="4" w:space="0" w:color="auto"/>
              <w:bottom w:val="single" w:sz="4" w:space="0" w:color="auto"/>
              <w:right w:val="single" w:sz="4" w:space="0" w:color="auto"/>
            </w:tcBorders>
          </w:tcPr>
          <w:p w:rsidR="000B71D5" w:rsidRDefault="000B71D5" w:rsidP="000B71D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Диплом о профессиональной переподготовке</w:t>
            </w:r>
          </w:p>
          <w:p w:rsidR="000B71D5" w:rsidRPr="000B71D5" w:rsidRDefault="000B71D5" w:rsidP="000B71D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430400000179</w:t>
            </w:r>
          </w:p>
        </w:tc>
      </w:tr>
      <w:tr w:rsidR="00A80061" w:rsidRPr="00D70270" w:rsidTr="00477085">
        <w:tc>
          <w:tcPr>
            <w:tcW w:w="507" w:type="dxa"/>
            <w:tcBorders>
              <w:top w:val="single" w:sz="4" w:space="0" w:color="auto"/>
              <w:left w:val="single" w:sz="4" w:space="0" w:color="auto"/>
              <w:bottom w:val="single" w:sz="4" w:space="0" w:color="auto"/>
              <w:right w:val="single" w:sz="4" w:space="0" w:color="auto"/>
            </w:tcBorders>
          </w:tcPr>
          <w:p w:rsidR="00CA0CB2" w:rsidRDefault="00CA0CB2" w:rsidP="008A47E7">
            <w:pPr>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2755" w:type="dxa"/>
            <w:tcBorders>
              <w:top w:val="single" w:sz="4" w:space="0" w:color="auto"/>
              <w:left w:val="single" w:sz="4" w:space="0" w:color="auto"/>
              <w:bottom w:val="single" w:sz="4" w:space="0" w:color="auto"/>
              <w:right w:val="single" w:sz="4" w:space="0" w:color="auto"/>
            </w:tcBorders>
          </w:tcPr>
          <w:p w:rsidR="00CA0CB2" w:rsidRPr="00CA0CB2" w:rsidRDefault="00CA0CB2" w:rsidP="00CA0CB2">
            <w:pPr>
              <w:spacing w:after="0" w:line="240" w:lineRule="auto"/>
              <w:jc w:val="both"/>
              <w:rPr>
                <w:rFonts w:ascii="Times New Roman" w:hAnsi="Times New Roman" w:cs="Times New Roman"/>
                <w:sz w:val="24"/>
                <w:szCs w:val="24"/>
                <w:lang w:eastAsia="en-US"/>
              </w:rPr>
            </w:pPr>
            <w:r w:rsidRPr="00CA0CB2">
              <w:rPr>
                <w:rFonts w:ascii="Times New Roman" w:hAnsi="Times New Roman" w:cs="Times New Roman"/>
                <w:sz w:val="24"/>
                <w:szCs w:val="24"/>
                <w:lang w:eastAsia="en-US"/>
              </w:rPr>
              <w:t>Га</w:t>
            </w:r>
            <w:r w:rsidR="008A67BC">
              <w:rPr>
                <w:rFonts w:ascii="Times New Roman" w:hAnsi="Times New Roman" w:cs="Times New Roman"/>
                <w:sz w:val="24"/>
                <w:szCs w:val="24"/>
                <w:lang w:eastAsia="en-US"/>
              </w:rPr>
              <w:t>тауллина М.М.</w:t>
            </w:r>
          </w:p>
        </w:tc>
        <w:tc>
          <w:tcPr>
            <w:tcW w:w="1687" w:type="dxa"/>
            <w:tcBorders>
              <w:top w:val="single" w:sz="4" w:space="0" w:color="auto"/>
              <w:left w:val="single" w:sz="4" w:space="0" w:color="auto"/>
              <w:bottom w:val="single" w:sz="4" w:space="0" w:color="auto"/>
              <w:right w:val="single" w:sz="4" w:space="0" w:color="auto"/>
            </w:tcBorders>
          </w:tcPr>
          <w:p w:rsidR="00CA0CB2" w:rsidRPr="00CA0CB2" w:rsidRDefault="00CA0CB2" w:rsidP="00CA0CB2">
            <w:pPr>
              <w:spacing w:after="0" w:line="240" w:lineRule="auto"/>
              <w:jc w:val="both"/>
              <w:rPr>
                <w:rFonts w:ascii="Times New Roman" w:hAnsi="Times New Roman" w:cs="Times New Roman"/>
                <w:sz w:val="24"/>
                <w:szCs w:val="24"/>
                <w:lang w:eastAsia="en-US"/>
              </w:rPr>
            </w:pPr>
            <w:r w:rsidRPr="00CA0CB2">
              <w:rPr>
                <w:rFonts w:ascii="Times New Roman" w:hAnsi="Times New Roman" w:cs="Times New Roman"/>
                <w:sz w:val="24"/>
                <w:szCs w:val="24"/>
                <w:lang w:eastAsia="en-US"/>
              </w:rPr>
              <w:t>Художественный руководитель Старопинигерского сельского клуба</w:t>
            </w:r>
          </w:p>
        </w:tc>
        <w:tc>
          <w:tcPr>
            <w:tcW w:w="1927" w:type="dxa"/>
            <w:tcBorders>
              <w:top w:val="single" w:sz="4" w:space="0" w:color="auto"/>
              <w:left w:val="single" w:sz="4" w:space="0" w:color="auto"/>
              <w:bottom w:val="single" w:sz="4" w:space="0" w:color="auto"/>
              <w:right w:val="single" w:sz="4" w:space="0" w:color="auto"/>
            </w:tcBorders>
          </w:tcPr>
          <w:p w:rsidR="00CA0CB2" w:rsidRPr="00CA0CB2" w:rsidRDefault="00CA0CB2" w:rsidP="00CA0CB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w:t>
            </w:r>
            <w:r w:rsidRPr="00CA0CB2">
              <w:rPr>
                <w:rFonts w:ascii="Times New Roman" w:hAnsi="Times New Roman" w:cs="Times New Roman"/>
                <w:sz w:val="24"/>
                <w:szCs w:val="24"/>
                <w:lang w:eastAsia="en-US"/>
              </w:rPr>
              <w:t>еминар-практикум по татарскому фольклору</w:t>
            </w:r>
          </w:p>
          <w:p w:rsidR="00CA0CB2" w:rsidRDefault="00CA0CB2" w:rsidP="00CA0CB2">
            <w:pPr>
              <w:spacing w:after="0" w:line="240" w:lineRule="auto"/>
              <w:rPr>
                <w:rFonts w:ascii="Times New Roman" w:hAnsi="Times New Roman" w:cs="Times New Roman"/>
                <w:sz w:val="24"/>
                <w:szCs w:val="24"/>
                <w:lang w:eastAsia="en-US"/>
              </w:rPr>
            </w:pPr>
            <w:r w:rsidRPr="00CA0CB2">
              <w:rPr>
                <w:rFonts w:ascii="Times New Roman" w:hAnsi="Times New Roman" w:cs="Times New Roman"/>
                <w:sz w:val="24"/>
                <w:szCs w:val="24"/>
                <w:lang w:eastAsia="en-US"/>
              </w:rPr>
              <w:t>«Специфика организации традиционного татарского праздника»</w:t>
            </w:r>
          </w:p>
          <w:p w:rsidR="00A80061" w:rsidRPr="00CA0CB2" w:rsidRDefault="00A80061" w:rsidP="00CA0CB2">
            <w:pPr>
              <w:spacing w:after="0" w:line="240" w:lineRule="auto"/>
              <w:rPr>
                <w:rFonts w:ascii="Times New Roman" w:hAnsi="Times New Roman" w:cs="Times New Roman"/>
                <w:sz w:val="24"/>
                <w:szCs w:val="24"/>
                <w:lang w:eastAsia="en-US"/>
              </w:rPr>
            </w:pPr>
          </w:p>
        </w:tc>
        <w:tc>
          <w:tcPr>
            <w:tcW w:w="1064" w:type="dxa"/>
            <w:tcBorders>
              <w:top w:val="single" w:sz="4" w:space="0" w:color="auto"/>
              <w:left w:val="single" w:sz="4" w:space="0" w:color="auto"/>
              <w:bottom w:val="single" w:sz="4" w:space="0" w:color="auto"/>
              <w:right w:val="single" w:sz="4" w:space="0" w:color="auto"/>
            </w:tcBorders>
          </w:tcPr>
          <w:p w:rsidR="00CA0CB2" w:rsidRPr="00CA0CB2" w:rsidRDefault="00CA0CB2" w:rsidP="00CA0CB2">
            <w:pPr>
              <w:spacing w:after="0" w:line="240" w:lineRule="auto"/>
              <w:jc w:val="both"/>
              <w:rPr>
                <w:rFonts w:ascii="Times New Roman" w:hAnsi="Times New Roman" w:cs="Times New Roman"/>
                <w:sz w:val="24"/>
                <w:szCs w:val="24"/>
                <w:lang w:eastAsia="en-US"/>
              </w:rPr>
            </w:pPr>
            <w:r w:rsidRPr="00CA0CB2">
              <w:rPr>
                <w:rFonts w:ascii="Times New Roman" w:hAnsi="Times New Roman" w:cs="Times New Roman"/>
                <w:sz w:val="24"/>
                <w:szCs w:val="24"/>
                <w:lang w:eastAsia="en-US"/>
              </w:rPr>
              <w:t>15.09.</w:t>
            </w:r>
          </w:p>
        </w:tc>
        <w:tc>
          <w:tcPr>
            <w:tcW w:w="1630" w:type="dxa"/>
            <w:tcBorders>
              <w:top w:val="single" w:sz="4" w:space="0" w:color="auto"/>
              <w:left w:val="single" w:sz="4" w:space="0" w:color="auto"/>
              <w:bottom w:val="single" w:sz="4" w:space="0" w:color="auto"/>
              <w:right w:val="single" w:sz="4" w:space="0" w:color="auto"/>
            </w:tcBorders>
          </w:tcPr>
          <w:p w:rsidR="00CA0CB2" w:rsidRPr="00CA0CB2" w:rsidRDefault="00CA0CB2" w:rsidP="00CA0CB2">
            <w:pPr>
              <w:spacing w:after="0" w:line="240" w:lineRule="auto"/>
              <w:jc w:val="both"/>
              <w:rPr>
                <w:rFonts w:ascii="Times New Roman" w:hAnsi="Times New Roman" w:cs="Times New Roman"/>
                <w:sz w:val="24"/>
                <w:szCs w:val="24"/>
                <w:lang w:eastAsia="en-US"/>
              </w:rPr>
            </w:pPr>
            <w:r w:rsidRPr="00CA0CB2">
              <w:rPr>
                <w:rFonts w:ascii="Times New Roman" w:hAnsi="Times New Roman" w:cs="Times New Roman"/>
                <w:sz w:val="24"/>
                <w:szCs w:val="24"/>
                <w:lang w:eastAsia="en-US"/>
              </w:rPr>
              <w:t xml:space="preserve">Свидетельство № 01/888 </w:t>
            </w:r>
          </w:p>
        </w:tc>
      </w:tr>
      <w:tr w:rsidR="00A80061" w:rsidRPr="00D70270" w:rsidTr="00477085">
        <w:tc>
          <w:tcPr>
            <w:tcW w:w="507" w:type="dxa"/>
            <w:tcBorders>
              <w:top w:val="single" w:sz="4" w:space="0" w:color="auto"/>
              <w:left w:val="single" w:sz="4" w:space="0" w:color="auto"/>
              <w:bottom w:val="single" w:sz="4" w:space="0" w:color="auto"/>
              <w:right w:val="single" w:sz="4" w:space="0" w:color="auto"/>
            </w:tcBorders>
          </w:tcPr>
          <w:p w:rsidR="008A67BC" w:rsidRDefault="008A67BC" w:rsidP="008A47E7">
            <w:pPr>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2755" w:type="dxa"/>
            <w:tcBorders>
              <w:top w:val="single" w:sz="4" w:space="0" w:color="auto"/>
              <w:left w:val="single" w:sz="4" w:space="0" w:color="auto"/>
              <w:bottom w:val="single" w:sz="4" w:space="0" w:color="auto"/>
              <w:right w:val="single" w:sz="4" w:space="0" w:color="auto"/>
            </w:tcBorders>
          </w:tcPr>
          <w:p w:rsidR="008A67BC" w:rsidRPr="008A67BC" w:rsidRDefault="008A67BC" w:rsidP="008A67BC">
            <w:pPr>
              <w:spacing w:after="0" w:line="240" w:lineRule="auto"/>
              <w:jc w:val="both"/>
              <w:rPr>
                <w:rFonts w:ascii="Times New Roman" w:hAnsi="Times New Roman" w:cs="Times New Roman"/>
                <w:sz w:val="24"/>
                <w:szCs w:val="24"/>
                <w:lang w:eastAsia="en-US"/>
              </w:rPr>
            </w:pPr>
            <w:r w:rsidRPr="008A67BC">
              <w:rPr>
                <w:rFonts w:ascii="Times New Roman" w:hAnsi="Times New Roman" w:cs="Times New Roman"/>
                <w:sz w:val="24"/>
                <w:szCs w:val="24"/>
                <w:lang w:eastAsia="en-US"/>
              </w:rPr>
              <w:t>ШагиеваГ.Х.</w:t>
            </w:r>
          </w:p>
        </w:tc>
        <w:tc>
          <w:tcPr>
            <w:tcW w:w="1687" w:type="dxa"/>
            <w:tcBorders>
              <w:top w:val="single" w:sz="4" w:space="0" w:color="auto"/>
              <w:left w:val="single" w:sz="4" w:space="0" w:color="auto"/>
              <w:bottom w:val="single" w:sz="4" w:space="0" w:color="auto"/>
              <w:right w:val="single" w:sz="4" w:space="0" w:color="auto"/>
            </w:tcBorders>
          </w:tcPr>
          <w:p w:rsidR="008A67BC" w:rsidRPr="008A67BC" w:rsidRDefault="008A67BC" w:rsidP="008A67BC">
            <w:pPr>
              <w:spacing w:after="0" w:line="240" w:lineRule="auto"/>
              <w:jc w:val="both"/>
              <w:rPr>
                <w:rFonts w:ascii="Times New Roman" w:hAnsi="Times New Roman" w:cs="Times New Roman"/>
                <w:sz w:val="24"/>
                <w:szCs w:val="24"/>
                <w:lang w:eastAsia="en-US"/>
              </w:rPr>
            </w:pPr>
            <w:r w:rsidRPr="008A67BC">
              <w:rPr>
                <w:rFonts w:ascii="Times New Roman" w:hAnsi="Times New Roman" w:cs="Times New Roman"/>
                <w:sz w:val="24"/>
                <w:szCs w:val="24"/>
                <w:lang w:eastAsia="en-US"/>
              </w:rPr>
              <w:t xml:space="preserve">Заведующая Среднешунским </w:t>
            </w:r>
            <w:r w:rsidRPr="008A67BC">
              <w:rPr>
                <w:rFonts w:ascii="Times New Roman" w:hAnsi="Times New Roman" w:cs="Times New Roman"/>
                <w:sz w:val="24"/>
                <w:szCs w:val="24"/>
                <w:lang w:eastAsia="en-US"/>
              </w:rPr>
              <w:lastRenderedPageBreak/>
              <w:t>филиалом</w:t>
            </w:r>
          </w:p>
        </w:tc>
        <w:tc>
          <w:tcPr>
            <w:tcW w:w="1927" w:type="dxa"/>
            <w:tcBorders>
              <w:top w:val="single" w:sz="4" w:space="0" w:color="auto"/>
              <w:left w:val="single" w:sz="4" w:space="0" w:color="auto"/>
              <w:bottom w:val="single" w:sz="4" w:space="0" w:color="auto"/>
              <w:right w:val="single" w:sz="4" w:space="0" w:color="auto"/>
            </w:tcBorders>
          </w:tcPr>
          <w:p w:rsidR="008A67BC" w:rsidRPr="008A67BC" w:rsidRDefault="008A67BC" w:rsidP="008A67BC">
            <w:pPr>
              <w:spacing w:after="0" w:line="240" w:lineRule="auto"/>
              <w:rPr>
                <w:rFonts w:ascii="Times New Roman" w:hAnsi="Times New Roman" w:cs="Times New Roman"/>
                <w:sz w:val="24"/>
                <w:szCs w:val="24"/>
                <w:lang w:eastAsia="en-US"/>
              </w:rPr>
            </w:pPr>
            <w:r w:rsidRPr="008A67BC">
              <w:rPr>
                <w:rFonts w:ascii="Times New Roman" w:hAnsi="Times New Roman" w:cs="Times New Roman"/>
                <w:sz w:val="24"/>
                <w:szCs w:val="24"/>
                <w:lang w:eastAsia="en-US"/>
              </w:rPr>
              <w:lastRenderedPageBreak/>
              <w:t xml:space="preserve">Семинар-практикум по татарскому </w:t>
            </w:r>
            <w:r w:rsidRPr="008A67BC">
              <w:rPr>
                <w:rFonts w:ascii="Times New Roman" w:hAnsi="Times New Roman" w:cs="Times New Roman"/>
                <w:sz w:val="24"/>
                <w:szCs w:val="24"/>
                <w:lang w:eastAsia="en-US"/>
              </w:rPr>
              <w:lastRenderedPageBreak/>
              <w:t>фольклору «Специфика организации традиционного татарского праздника»</w:t>
            </w:r>
          </w:p>
        </w:tc>
        <w:tc>
          <w:tcPr>
            <w:tcW w:w="1064" w:type="dxa"/>
            <w:tcBorders>
              <w:top w:val="single" w:sz="4" w:space="0" w:color="auto"/>
              <w:left w:val="single" w:sz="4" w:space="0" w:color="auto"/>
              <w:bottom w:val="single" w:sz="4" w:space="0" w:color="auto"/>
              <w:right w:val="single" w:sz="4" w:space="0" w:color="auto"/>
            </w:tcBorders>
          </w:tcPr>
          <w:p w:rsidR="008A67BC" w:rsidRPr="008A67BC" w:rsidRDefault="008A67BC" w:rsidP="008A67BC">
            <w:pPr>
              <w:spacing w:after="0" w:line="240" w:lineRule="auto"/>
              <w:jc w:val="both"/>
              <w:rPr>
                <w:rFonts w:ascii="Times New Roman" w:hAnsi="Times New Roman" w:cs="Times New Roman"/>
                <w:sz w:val="24"/>
                <w:szCs w:val="24"/>
                <w:lang w:eastAsia="en-US"/>
              </w:rPr>
            </w:pPr>
            <w:r w:rsidRPr="008A67BC">
              <w:rPr>
                <w:rFonts w:ascii="Times New Roman" w:hAnsi="Times New Roman" w:cs="Times New Roman"/>
                <w:sz w:val="24"/>
                <w:szCs w:val="24"/>
                <w:lang w:eastAsia="en-US"/>
              </w:rPr>
              <w:lastRenderedPageBreak/>
              <w:t>15.09.</w:t>
            </w:r>
          </w:p>
        </w:tc>
        <w:tc>
          <w:tcPr>
            <w:tcW w:w="1630" w:type="dxa"/>
            <w:tcBorders>
              <w:top w:val="single" w:sz="4" w:space="0" w:color="auto"/>
              <w:left w:val="single" w:sz="4" w:space="0" w:color="auto"/>
              <w:bottom w:val="single" w:sz="4" w:space="0" w:color="auto"/>
              <w:right w:val="single" w:sz="4" w:space="0" w:color="auto"/>
            </w:tcBorders>
          </w:tcPr>
          <w:p w:rsidR="008A67BC" w:rsidRPr="008A67BC" w:rsidRDefault="008A67BC" w:rsidP="008A67BC">
            <w:pPr>
              <w:spacing w:after="0" w:line="240" w:lineRule="auto"/>
              <w:jc w:val="both"/>
              <w:rPr>
                <w:rFonts w:ascii="Times New Roman" w:hAnsi="Times New Roman" w:cs="Times New Roman"/>
                <w:sz w:val="24"/>
                <w:szCs w:val="24"/>
                <w:lang w:eastAsia="en-US"/>
              </w:rPr>
            </w:pPr>
            <w:r w:rsidRPr="008A67BC">
              <w:rPr>
                <w:rFonts w:ascii="Times New Roman" w:hAnsi="Times New Roman" w:cs="Times New Roman"/>
                <w:sz w:val="24"/>
                <w:szCs w:val="24"/>
                <w:lang w:eastAsia="en-US"/>
              </w:rPr>
              <w:t>Свидетельство №01/887</w:t>
            </w:r>
          </w:p>
        </w:tc>
      </w:tr>
      <w:tr w:rsidR="00A80061" w:rsidRPr="00D70270" w:rsidTr="00477085">
        <w:tc>
          <w:tcPr>
            <w:tcW w:w="507" w:type="dxa"/>
            <w:tcBorders>
              <w:top w:val="single" w:sz="4" w:space="0" w:color="auto"/>
              <w:left w:val="single" w:sz="4" w:space="0" w:color="auto"/>
              <w:bottom w:val="single" w:sz="4" w:space="0" w:color="auto"/>
              <w:right w:val="single" w:sz="4" w:space="0" w:color="auto"/>
            </w:tcBorders>
          </w:tcPr>
          <w:p w:rsidR="00D02307" w:rsidRPr="00D02307" w:rsidRDefault="00D02307" w:rsidP="00D02307">
            <w:pPr>
              <w:spacing w:after="0" w:line="240" w:lineRule="auto"/>
              <w:jc w:val="both"/>
              <w:rPr>
                <w:rFonts w:ascii="Times New Roman" w:hAnsi="Times New Roman" w:cs="Times New Roman"/>
                <w:sz w:val="24"/>
                <w:szCs w:val="24"/>
                <w:lang w:eastAsia="en-US"/>
              </w:rPr>
            </w:pPr>
            <w:r w:rsidRPr="00D02307">
              <w:rPr>
                <w:rFonts w:ascii="Times New Roman" w:hAnsi="Times New Roman" w:cs="Times New Roman"/>
                <w:sz w:val="24"/>
                <w:szCs w:val="24"/>
                <w:lang w:eastAsia="en-US"/>
              </w:rPr>
              <w:lastRenderedPageBreak/>
              <w:t>5.</w:t>
            </w:r>
          </w:p>
        </w:tc>
        <w:tc>
          <w:tcPr>
            <w:tcW w:w="2755" w:type="dxa"/>
            <w:tcBorders>
              <w:top w:val="single" w:sz="4" w:space="0" w:color="auto"/>
              <w:left w:val="single" w:sz="4" w:space="0" w:color="auto"/>
              <w:bottom w:val="single" w:sz="4" w:space="0" w:color="auto"/>
              <w:right w:val="single" w:sz="4" w:space="0" w:color="auto"/>
            </w:tcBorders>
          </w:tcPr>
          <w:p w:rsidR="00D02307" w:rsidRPr="00D02307" w:rsidRDefault="00D02307" w:rsidP="00D02307">
            <w:pPr>
              <w:spacing w:after="0" w:line="240" w:lineRule="auto"/>
              <w:jc w:val="both"/>
              <w:rPr>
                <w:rFonts w:ascii="Times New Roman" w:hAnsi="Times New Roman" w:cs="Times New Roman"/>
                <w:sz w:val="24"/>
                <w:szCs w:val="24"/>
                <w:lang w:eastAsia="en-US"/>
              </w:rPr>
            </w:pPr>
            <w:r w:rsidRPr="00D02307">
              <w:rPr>
                <w:rFonts w:ascii="Times New Roman" w:hAnsi="Times New Roman" w:cs="Times New Roman"/>
                <w:sz w:val="24"/>
                <w:szCs w:val="24"/>
                <w:lang w:eastAsia="en-US"/>
              </w:rPr>
              <w:t>Игумнова О.В</w:t>
            </w:r>
            <w:r w:rsidR="00A80061">
              <w:rPr>
                <w:rFonts w:ascii="Times New Roman" w:hAnsi="Times New Roman" w:cs="Times New Roman"/>
                <w:sz w:val="24"/>
                <w:szCs w:val="24"/>
                <w:lang w:eastAsia="en-US"/>
              </w:rPr>
              <w:t>.</w:t>
            </w:r>
          </w:p>
        </w:tc>
        <w:tc>
          <w:tcPr>
            <w:tcW w:w="1687" w:type="dxa"/>
            <w:tcBorders>
              <w:top w:val="single" w:sz="4" w:space="0" w:color="auto"/>
              <w:left w:val="single" w:sz="4" w:space="0" w:color="auto"/>
              <w:bottom w:val="single" w:sz="4" w:space="0" w:color="auto"/>
              <w:right w:val="single" w:sz="4" w:space="0" w:color="auto"/>
            </w:tcBorders>
          </w:tcPr>
          <w:p w:rsidR="00D02307" w:rsidRPr="00D02307" w:rsidRDefault="00D02307" w:rsidP="00D02307">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Заведующая </w:t>
            </w:r>
            <w:r w:rsidRPr="00D02307">
              <w:rPr>
                <w:rFonts w:ascii="Times New Roman" w:hAnsi="Times New Roman" w:cs="Times New Roman"/>
                <w:sz w:val="24"/>
                <w:szCs w:val="24"/>
                <w:lang w:eastAsia="en-US"/>
              </w:rPr>
              <w:t>Слудским филиалом</w:t>
            </w:r>
          </w:p>
        </w:tc>
        <w:tc>
          <w:tcPr>
            <w:tcW w:w="1927" w:type="dxa"/>
            <w:tcBorders>
              <w:top w:val="single" w:sz="4" w:space="0" w:color="auto"/>
              <w:left w:val="single" w:sz="4" w:space="0" w:color="auto"/>
              <w:bottom w:val="single" w:sz="4" w:space="0" w:color="auto"/>
              <w:right w:val="single" w:sz="4" w:space="0" w:color="auto"/>
            </w:tcBorders>
          </w:tcPr>
          <w:p w:rsidR="00D02307" w:rsidRPr="00D02307" w:rsidRDefault="00D02307" w:rsidP="00D02307">
            <w:pPr>
              <w:spacing w:after="0" w:line="240" w:lineRule="auto"/>
              <w:jc w:val="both"/>
              <w:rPr>
                <w:rFonts w:ascii="Times New Roman" w:hAnsi="Times New Roman" w:cs="Times New Roman"/>
                <w:sz w:val="24"/>
                <w:szCs w:val="24"/>
                <w:lang w:eastAsia="en-US"/>
              </w:rPr>
            </w:pPr>
            <w:r w:rsidRPr="00D02307">
              <w:rPr>
                <w:rFonts w:ascii="Times New Roman" w:hAnsi="Times New Roman" w:cs="Times New Roman"/>
                <w:sz w:val="24"/>
                <w:szCs w:val="24"/>
                <w:lang w:eastAsia="en-US"/>
              </w:rPr>
              <w:t>КОГПОАУ «Вятский колледж культуры»</w:t>
            </w:r>
          </w:p>
        </w:tc>
        <w:tc>
          <w:tcPr>
            <w:tcW w:w="1064" w:type="dxa"/>
            <w:tcBorders>
              <w:top w:val="single" w:sz="4" w:space="0" w:color="auto"/>
              <w:left w:val="single" w:sz="4" w:space="0" w:color="auto"/>
              <w:bottom w:val="single" w:sz="4" w:space="0" w:color="auto"/>
              <w:right w:val="single" w:sz="4" w:space="0" w:color="auto"/>
            </w:tcBorders>
          </w:tcPr>
          <w:p w:rsidR="00D02307" w:rsidRPr="00D02307" w:rsidRDefault="00D02307" w:rsidP="00D02307">
            <w:pPr>
              <w:spacing w:after="0" w:line="240" w:lineRule="auto"/>
              <w:jc w:val="both"/>
              <w:rPr>
                <w:rFonts w:ascii="Times New Roman" w:hAnsi="Times New Roman" w:cs="Times New Roman"/>
                <w:sz w:val="24"/>
                <w:szCs w:val="24"/>
                <w:lang w:eastAsia="en-US"/>
              </w:rPr>
            </w:pPr>
            <w:r w:rsidRPr="00D02307">
              <w:rPr>
                <w:rFonts w:ascii="Times New Roman" w:hAnsi="Times New Roman" w:cs="Times New Roman"/>
                <w:sz w:val="24"/>
                <w:szCs w:val="24"/>
                <w:lang w:eastAsia="en-US"/>
              </w:rPr>
              <w:t>04.03-30.04.</w:t>
            </w:r>
          </w:p>
        </w:tc>
        <w:tc>
          <w:tcPr>
            <w:tcW w:w="1630" w:type="dxa"/>
            <w:tcBorders>
              <w:top w:val="single" w:sz="4" w:space="0" w:color="auto"/>
              <w:left w:val="single" w:sz="4" w:space="0" w:color="auto"/>
              <w:bottom w:val="single" w:sz="4" w:space="0" w:color="auto"/>
              <w:right w:val="single" w:sz="4" w:space="0" w:color="auto"/>
            </w:tcBorders>
          </w:tcPr>
          <w:p w:rsidR="00D02307" w:rsidRPr="00D02307" w:rsidRDefault="00D02307" w:rsidP="00D02307">
            <w:pPr>
              <w:spacing w:after="0" w:line="240" w:lineRule="auto"/>
              <w:jc w:val="both"/>
              <w:rPr>
                <w:rFonts w:ascii="Times New Roman" w:hAnsi="Times New Roman" w:cs="Times New Roman"/>
                <w:sz w:val="24"/>
                <w:szCs w:val="24"/>
                <w:lang w:eastAsia="en-US"/>
              </w:rPr>
            </w:pPr>
            <w:r w:rsidRPr="00D02307">
              <w:rPr>
                <w:rFonts w:ascii="Times New Roman" w:hAnsi="Times New Roman" w:cs="Times New Roman"/>
                <w:sz w:val="24"/>
                <w:szCs w:val="24"/>
                <w:lang w:eastAsia="en-US"/>
              </w:rPr>
              <w:t>Диплом №430400000184</w:t>
            </w:r>
          </w:p>
        </w:tc>
      </w:tr>
      <w:tr w:rsidR="00A80061" w:rsidRPr="00D70270" w:rsidTr="00477085">
        <w:tc>
          <w:tcPr>
            <w:tcW w:w="507" w:type="dxa"/>
            <w:tcBorders>
              <w:top w:val="single" w:sz="4" w:space="0" w:color="auto"/>
              <w:left w:val="single" w:sz="4" w:space="0" w:color="auto"/>
              <w:bottom w:val="single" w:sz="4" w:space="0" w:color="auto"/>
              <w:right w:val="single" w:sz="4" w:space="0" w:color="auto"/>
            </w:tcBorders>
          </w:tcPr>
          <w:p w:rsidR="00D02307" w:rsidRPr="00D02307" w:rsidRDefault="00D02307" w:rsidP="00D02307">
            <w:pPr>
              <w:spacing w:after="0" w:line="240" w:lineRule="auto"/>
              <w:jc w:val="both"/>
              <w:rPr>
                <w:rFonts w:ascii="Times New Roman" w:hAnsi="Times New Roman" w:cs="Times New Roman"/>
                <w:sz w:val="24"/>
                <w:szCs w:val="24"/>
                <w:lang w:eastAsia="en-US"/>
              </w:rPr>
            </w:pPr>
            <w:r w:rsidRPr="00D02307">
              <w:rPr>
                <w:rFonts w:ascii="Times New Roman" w:hAnsi="Times New Roman" w:cs="Times New Roman"/>
                <w:sz w:val="24"/>
                <w:szCs w:val="24"/>
                <w:lang w:eastAsia="en-US"/>
              </w:rPr>
              <w:t>6.</w:t>
            </w:r>
          </w:p>
        </w:tc>
        <w:tc>
          <w:tcPr>
            <w:tcW w:w="2755" w:type="dxa"/>
            <w:tcBorders>
              <w:top w:val="single" w:sz="4" w:space="0" w:color="auto"/>
              <w:left w:val="single" w:sz="4" w:space="0" w:color="auto"/>
              <w:bottom w:val="single" w:sz="4" w:space="0" w:color="auto"/>
              <w:right w:val="single" w:sz="4" w:space="0" w:color="auto"/>
            </w:tcBorders>
          </w:tcPr>
          <w:p w:rsidR="00D02307" w:rsidRPr="00D02307" w:rsidRDefault="00D02307" w:rsidP="00D02307">
            <w:pPr>
              <w:spacing w:after="0" w:line="240" w:lineRule="auto"/>
              <w:jc w:val="both"/>
              <w:rPr>
                <w:rFonts w:ascii="Times New Roman" w:hAnsi="Times New Roman" w:cs="Times New Roman"/>
                <w:sz w:val="24"/>
                <w:szCs w:val="24"/>
                <w:lang w:eastAsia="en-US"/>
              </w:rPr>
            </w:pPr>
            <w:r w:rsidRPr="00D02307">
              <w:rPr>
                <w:rFonts w:ascii="Times New Roman" w:hAnsi="Times New Roman" w:cs="Times New Roman"/>
                <w:sz w:val="24"/>
                <w:szCs w:val="24"/>
                <w:lang w:eastAsia="en-US"/>
              </w:rPr>
              <w:t>Игумнова О.В</w:t>
            </w:r>
            <w:r w:rsidR="00A80061">
              <w:rPr>
                <w:rFonts w:ascii="Times New Roman" w:hAnsi="Times New Roman" w:cs="Times New Roman"/>
                <w:sz w:val="24"/>
                <w:szCs w:val="24"/>
                <w:lang w:eastAsia="en-US"/>
              </w:rPr>
              <w:t>.</w:t>
            </w:r>
          </w:p>
        </w:tc>
        <w:tc>
          <w:tcPr>
            <w:tcW w:w="1687" w:type="dxa"/>
            <w:tcBorders>
              <w:top w:val="single" w:sz="4" w:space="0" w:color="auto"/>
              <w:left w:val="single" w:sz="4" w:space="0" w:color="auto"/>
              <w:bottom w:val="single" w:sz="4" w:space="0" w:color="auto"/>
              <w:right w:val="single" w:sz="4" w:space="0" w:color="auto"/>
            </w:tcBorders>
          </w:tcPr>
          <w:p w:rsidR="00D02307" w:rsidRDefault="00D02307" w:rsidP="00D02307">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Заведующая</w:t>
            </w:r>
          </w:p>
          <w:p w:rsidR="00D02307" w:rsidRPr="00D02307" w:rsidRDefault="00D02307" w:rsidP="00D02307">
            <w:pPr>
              <w:spacing w:after="0" w:line="240" w:lineRule="auto"/>
              <w:jc w:val="both"/>
              <w:rPr>
                <w:rFonts w:ascii="Times New Roman" w:hAnsi="Times New Roman" w:cs="Times New Roman"/>
                <w:sz w:val="24"/>
                <w:szCs w:val="24"/>
                <w:lang w:eastAsia="en-US"/>
              </w:rPr>
            </w:pPr>
            <w:r w:rsidRPr="00D02307">
              <w:rPr>
                <w:rFonts w:ascii="Times New Roman" w:hAnsi="Times New Roman" w:cs="Times New Roman"/>
                <w:sz w:val="24"/>
                <w:szCs w:val="24"/>
                <w:lang w:eastAsia="en-US"/>
              </w:rPr>
              <w:t>Слудским филиалом</w:t>
            </w:r>
          </w:p>
        </w:tc>
        <w:tc>
          <w:tcPr>
            <w:tcW w:w="1927" w:type="dxa"/>
            <w:tcBorders>
              <w:top w:val="single" w:sz="4" w:space="0" w:color="auto"/>
              <w:left w:val="single" w:sz="4" w:space="0" w:color="auto"/>
              <w:bottom w:val="single" w:sz="4" w:space="0" w:color="auto"/>
              <w:right w:val="single" w:sz="4" w:space="0" w:color="auto"/>
            </w:tcBorders>
          </w:tcPr>
          <w:p w:rsidR="00D02307" w:rsidRPr="00D02307" w:rsidRDefault="00D02307" w:rsidP="00D02307">
            <w:pPr>
              <w:spacing w:after="0" w:line="240" w:lineRule="auto"/>
              <w:jc w:val="both"/>
              <w:rPr>
                <w:rFonts w:ascii="Times New Roman" w:hAnsi="Times New Roman" w:cs="Times New Roman"/>
                <w:sz w:val="24"/>
                <w:szCs w:val="24"/>
                <w:lang w:eastAsia="en-US"/>
              </w:rPr>
            </w:pPr>
            <w:r w:rsidRPr="00D02307">
              <w:rPr>
                <w:rFonts w:ascii="Times New Roman" w:hAnsi="Times New Roman" w:cs="Times New Roman"/>
                <w:sz w:val="24"/>
                <w:szCs w:val="24"/>
                <w:lang w:eastAsia="en-US"/>
              </w:rPr>
              <w:t xml:space="preserve">Семинар-практикум «Создание качественного мультимедийного контента для соц сетей» ОДНТ </w:t>
            </w:r>
          </w:p>
        </w:tc>
        <w:tc>
          <w:tcPr>
            <w:tcW w:w="1064" w:type="dxa"/>
            <w:tcBorders>
              <w:top w:val="single" w:sz="4" w:space="0" w:color="auto"/>
              <w:left w:val="single" w:sz="4" w:space="0" w:color="auto"/>
              <w:bottom w:val="single" w:sz="4" w:space="0" w:color="auto"/>
              <w:right w:val="single" w:sz="4" w:space="0" w:color="auto"/>
            </w:tcBorders>
          </w:tcPr>
          <w:p w:rsidR="00D02307" w:rsidRPr="00D02307" w:rsidRDefault="00D02307" w:rsidP="00D02307">
            <w:pPr>
              <w:spacing w:after="0" w:line="240" w:lineRule="auto"/>
              <w:jc w:val="both"/>
              <w:rPr>
                <w:rFonts w:ascii="Times New Roman" w:hAnsi="Times New Roman" w:cs="Times New Roman"/>
                <w:sz w:val="24"/>
                <w:szCs w:val="24"/>
                <w:lang w:eastAsia="en-US"/>
              </w:rPr>
            </w:pPr>
            <w:r w:rsidRPr="00D02307">
              <w:rPr>
                <w:rFonts w:ascii="Times New Roman" w:hAnsi="Times New Roman" w:cs="Times New Roman"/>
                <w:sz w:val="24"/>
                <w:szCs w:val="24"/>
                <w:lang w:eastAsia="en-US"/>
              </w:rPr>
              <w:t>29.06.</w:t>
            </w:r>
          </w:p>
        </w:tc>
        <w:tc>
          <w:tcPr>
            <w:tcW w:w="1630" w:type="dxa"/>
            <w:tcBorders>
              <w:top w:val="single" w:sz="4" w:space="0" w:color="auto"/>
              <w:left w:val="single" w:sz="4" w:space="0" w:color="auto"/>
              <w:bottom w:val="single" w:sz="4" w:space="0" w:color="auto"/>
              <w:right w:val="single" w:sz="4" w:space="0" w:color="auto"/>
            </w:tcBorders>
          </w:tcPr>
          <w:p w:rsidR="00D02307" w:rsidRPr="00D02307" w:rsidRDefault="00D02307" w:rsidP="00D02307">
            <w:pPr>
              <w:spacing w:after="0" w:line="240" w:lineRule="auto"/>
              <w:jc w:val="both"/>
              <w:rPr>
                <w:rFonts w:ascii="Times New Roman" w:hAnsi="Times New Roman" w:cs="Times New Roman"/>
                <w:sz w:val="24"/>
                <w:szCs w:val="24"/>
                <w:lang w:eastAsia="en-US"/>
              </w:rPr>
            </w:pPr>
            <w:r w:rsidRPr="00D02307">
              <w:rPr>
                <w:rFonts w:ascii="Times New Roman" w:hAnsi="Times New Roman" w:cs="Times New Roman"/>
                <w:sz w:val="24"/>
                <w:szCs w:val="24"/>
                <w:lang w:eastAsia="en-US"/>
              </w:rPr>
              <w:t>Сертификат № 05/39</w:t>
            </w:r>
          </w:p>
        </w:tc>
      </w:tr>
      <w:tr w:rsidR="00A80061" w:rsidRPr="00D70270" w:rsidTr="00477085">
        <w:tc>
          <w:tcPr>
            <w:tcW w:w="507" w:type="dxa"/>
            <w:tcBorders>
              <w:top w:val="single" w:sz="4" w:space="0" w:color="auto"/>
              <w:left w:val="single" w:sz="4" w:space="0" w:color="auto"/>
              <w:bottom w:val="single" w:sz="4" w:space="0" w:color="auto"/>
              <w:right w:val="single" w:sz="4" w:space="0" w:color="auto"/>
            </w:tcBorders>
          </w:tcPr>
          <w:p w:rsidR="00D02307" w:rsidRPr="00D02307" w:rsidRDefault="00D02307" w:rsidP="00D02307">
            <w:pPr>
              <w:spacing w:after="0" w:line="240" w:lineRule="auto"/>
              <w:jc w:val="both"/>
              <w:rPr>
                <w:rFonts w:ascii="Times New Roman" w:hAnsi="Times New Roman" w:cs="Times New Roman"/>
                <w:sz w:val="24"/>
                <w:szCs w:val="24"/>
                <w:lang w:eastAsia="en-US"/>
              </w:rPr>
            </w:pPr>
            <w:r w:rsidRPr="00D02307">
              <w:rPr>
                <w:rFonts w:ascii="Times New Roman" w:hAnsi="Times New Roman" w:cs="Times New Roman"/>
                <w:sz w:val="24"/>
                <w:szCs w:val="24"/>
                <w:lang w:eastAsia="en-US"/>
              </w:rPr>
              <w:t>7.</w:t>
            </w:r>
          </w:p>
        </w:tc>
        <w:tc>
          <w:tcPr>
            <w:tcW w:w="2755" w:type="dxa"/>
            <w:tcBorders>
              <w:top w:val="single" w:sz="4" w:space="0" w:color="auto"/>
              <w:left w:val="single" w:sz="4" w:space="0" w:color="auto"/>
              <w:bottom w:val="single" w:sz="4" w:space="0" w:color="auto"/>
              <w:right w:val="single" w:sz="4" w:space="0" w:color="auto"/>
            </w:tcBorders>
          </w:tcPr>
          <w:p w:rsidR="00D02307" w:rsidRPr="00D02307" w:rsidRDefault="00D02307" w:rsidP="00D02307">
            <w:pPr>
              <w:spacing w:after="0" w:line="240" w:lineRule="auto"/>
              <w:jc w:val="both"/>
              <w:rPr>
                <w:rFonts w:ascii="Times New Roman" w:hAnsi="Times New Roman" w:cs="Times New Roman"/>
                <w:sz w:val="24"/>
                <w:szCs w:val="24"/>
                <w:lang w:eastAsia="en-US"/>
              </w:rPr>
            </w:pPr>
            <w:r w:rsidRPr="00D02307">
              <w:rPr>
                <w:rFonts w:ascii="Times New Roman" w:hAnsi="Times New Roman" w:cs="Times New Roman"/>
                <w:sz w:val="24"/>
                <w:szCs w:val="24"/>
                <w:lang w:eastAsia="en-US"/>
              </w:rPr>
              <w:t>Желиховская Н.А</w:t>
            </w:r>
            <w:r w:rsidR="00A80061">
              <w:rPr>
                <w:rFonts w:ascii="Times New Roman" w:hAnsi="Times New Roman" w:cs="Times New Roman"/>
                <w:sz w:val="24"/>
                <w:szCs w:val="24"/>
                <w:lang w:eastAsia="en-US"/>
              </w:rPr>
              <w:t>.</w:t>
            </w:r>
          </w:p>
        </w:tc>
        <w:tc>
          <w:tcPr>
            <w:tcW w:w="1687" w:type="dxa"/>
            <w:tcBorders>
              <w:top w:val="single" w:sz="4" w:space="0" w:color="auto"/>
              <w:left w:val="single" w:sz="4" w:space="0" w:color="auto"/>
              <w:bottom w:val="single" w:sz="4" w:space="0" w:color="auto"/>
              <w:right w:val="single" w:sz="4" w:space="0" w:color="auto"/>
            </w:tcBorders>
          </w:tcPr>
          <w:p w:rsidR="00D02307" w:rsidRDefault="00D02307" w:rsidP="00D02307">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Руководитель кружка</w:t>
            </w:r>
          </w:p>
          <w:p w:rsidR="00D02307" w:rsidRPr="00D02307" w:rsidRDefault="00D02307" w:rsidP="00D02307">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Слудского филиала</w:t>
            </w:r>
          </w:p>
        </w:tc>
        <w:tc>
          <w:tcPr>
            <w:tcW w:w="1927" w:type="dxa"/>
            <w:tcBorders>
              <w:top w:val="single" w:sz="4" w:space="0" w:color="auto"/>
              <w:left w:val="single" w:sz="4" w:space="0" w:color="auto"/>
              <w:bottom w:val="single" w:sz="4" w:space="0" w:color="auto"/>
              <w:right w:val="single" w:sz="4" w:space="0" w:color="auto"/>
            </w:tcBorders>
          </w:tcPr>
          <w:p w:rsidR="00D02307" w:rsidRPr="00D02307" w:rsidRDefault="00D02307" w:rsidP="00D02307">
            <w:pPr>
              <w:spacing w:after="0" w:line="240" w:lineRule="auto"/>
              <w:jc w:val="both"/>
              <w:rPr>
                <w:rFonts w:ascii="Times New Roman" w:hAnsi="Times New Roman" w:cs="Times New Roman"/>
                <w:sz w:val="24"/>
                <w:szCs w:val="24"/>
                <w:lang w:eastAsia="en-US"/>
              </w:rPr>
            </w:pPr>
            <w:r w:rsidRPr="00D02307">
              <w:rPr>
                <w:rFonts w:ascii="Times New Roman" w:hAnsi="Times New Roman" w:cs="Times New Roman"/>
                <w:sz w:val="24"/>
                <w:szCs w:val="24"/>
                <w:lang w:eastAsia="en-US"/>
              </w:rPr>
              <w:t>Семинар «Инновационные формы организации занятий с детьми» ОДНТ</w:t>
            </w:r>
          </w:p>
        </w:tc>
        <w:tc>
          <w:tcPr>
            <w:tcW w:w="1064" w:type="dxa"/>
            <w:tcBorders>
              <w:top w:val="single" w:sz="4" w:space="0" w:color="auto"/>
              <w:left w:val="single" w:sz="4" w:space="0" w:color="auto"/>
              <w:bottom w:val="single" w:sz="4" w:space="0" w:color="auto"/>
              <w:right w:val="single" w:sz="4" w:space="0" w:color="auto"/>
            </w:tcBorders>
          </w:tcPr>
          <w:p w:rsidR="00D02307" w:rsidRPr="00D02307" w:rsidRDefault="00D02307" w:rsidP="00D02307">
            <w:pPr>
              <w:spacing w:after="0" w:line="240" w:lineRule="auto"/>
              <w:jc w:val="both"/>
              <w:rPr>
                <w:rFonts w:ascii="Times New Roman" w:hAnsi="Times New Roman" w:cs="Times New Roman"/>
                <w:sz w:val="24"/>
                <w:szCs w:val="24"/>
                <w:lang w:eastAsia="en-US"/>
              </w:rPr>
            </w:pPr>
            <w:r w:rsidRPr="00D02307">
              <w:rPr>
                <w:rFonts w:ascii="Times New Roman" w:hAnsi="Times New Roman" w:cs="Times New Roman"/>
                <w:sz w:val="24"/>
                <w:szCs w:val="24"/>
                <w:lang w:eastAsia="en-US"/>
              </w:rPr>
              <w:t>06.05.</w:t>
            </w:r>
          </w:p>
        </w:tc>
        <w:tc>
          <w:tcPr>
            <w:tcW w:w="1630" w:type="dxa"/>
            <w:tcBorders>
              <w:top w:val="single" w:sz="4" w:space="0" w:color="auto"/>
              <w:left w:val="single" w:sz="4" w:space="0" w:color="auto"/>
              <w:bottom w:val="single" w:sz="4" w:space="0" w:color="auto"/>
              <w:right w:val="single" w:sz="4" w:space="0" w:color="auto"/>
            </w:tcBorders>
          </w:tcPr>
          <w:p w:rsidR="00D02307" w:rsidRPr="00D02307" w:rsidRDefault="00D02307" w:rsidP="00D02307">
            <w:pPr>
              <w:spacing w:after="0" w:line="240" w:lineRule="auto"/>
              <w:jc w:val="both"/>
              <w:rPr>
                <w:rFonts w:ascii="Times New Roman" w:hAnsi="Times New Roman" w:cs="Times New Roman"/>
                <w:sz w:val="24"/>
                <w:szCs w:val="24"/>
                <w:lang w:eastAsia="en-US"/>
              </w:rPr>
            </w:pPr>
            <w:r w:rsidRPr="00D02307">
              <w:rPr>
                <w:rFonts w:ascii="Times New Roman" w:hAnsi="Times New Roman" w:cs="Times New Roman"/>
                <w:sz w:val="24"/>
                <w:szCs w:val="24"/>
                <w:lang w:eastAsia="en-US"/>
              </w:rPr>
              <w:t>Сертификат №2855335/425762</w:t>
            </w:r>
          </w:p>
        </w:tc>
      </w:tr>
      <w:tr w:rsidR="00A80061" w:rsidRPr="00D70270" w:rsidTr="00477085">
        <w:tc>
          <w:tcPr>
            <w:tcW w:w="507" w:type="dxa"/>
            <w:tcBorders>
              <w:top w:val="single" w:sz="4" w:space="0" w:color="auto"/>
              <w:left w:val="single" w:sz="4" w:space="0" w:color="auto"/>
              <w:bottom w:val="single" w:sz="4" w:space="0" w:color="auto"/>
              <w:right w:val="single" w:sz="4" w:space="0" w:color="auto"/>
            </w:tcBorders>
          </w:tcPr>
          <w:p w:rsidR="00D02307" w:rsidRPr="004474B9" w:rsidRDefault="00D02307" w:rsidP="004474B9">
            <w:pPr>
              <w:spacing w:after="0" w:line="240" w:lineRule="auto"/>
              <w:jc w:val="both"/>
              <w:rPr>
                <w:rFonts w:ascii="Times New Roman" w:hAnsi="Times New Roman" w:cs="Times New Roman"/>
                <w:sz w:val="24"/>
                <w:szCs w:val="24"/>
                <w:lang w:eastAsia="en-US"/>
              </w:rPr>
            </w:pPr>
            <w:r w:rsidRPr="004474B9">
              <w:rPr>
                <w:rFonts w:ascii="Times New Roman" w:hAnsi="Times New Roman" w:cs="Times New Roman"/>
                <w:sz w:val="24"/>
                <w:szCs w:val="24"/>
                <w:lang w:eastAsia="en-US"/>
              </w:rPr>
              <w:t>8.</w:t>
            </w:r>
          </w:p>
        </w:tc>
        <w:tc>
          <w:tcPr>
            <w:tcW w:w="2755" w:type="dxa"/>
            <w:tcBorders>
              <w:top w:val="single" w:sz="4" w:space="0" w:color="auto"/>
              <w:left w:val="single" w:sz="4" w:space="0" w:color="auto"/>
              <w:bottom w:val="single" w:sz="4" w:space="0" w:color="auto"/>
              <w:right w:val="single" w:sz="4" w:space="0" w:color="auto"/>
            </w:tcBorders>
          </w:tcPr>
          <w:p w:rsidR="00D02307" w:rsidRPr="004474B9" w:rsidRDefault="00D02307" w:rsidP="004474B9">
            <w:pPr>
              <w:spacing w:after="0" w:line="240" w:lineRule="auto"/>
              <w:jc w:val="both"/>
              <w:rPr>
                <w:rFonts w:ascii="Times New Roman" w:hAnsi="Times New Roman" w:cs="Times New Roman"/>
                <w:sz w:val="24"/>
                <w:szCs w:val="24"/>
                <w:lang w:eastAsia="en-US"/>
              </w:rPr>
            </w:pPr>
            <w:r w:rsidRPr="004474B9">
              <w:rPr>
                <w:rFonts w:ascii="Times New Roman" w:hAnsi="Times New Roman" w:cs="Times New Roman"/>
                <w:sz w:val="24"/>
                <w:szCs w:val="24"/>
                <w:lang w:eastAsia="en-US"/>
              </w:rPr>
              <w:t>Овчинникова Т</w:t>
            </w:r>
            <w:r w:rsidR="004474B9">
              <w:rPr>
                <w:rFonts w:ascii="Times New Roman" w:hAnsi="Times New Roman" w:cs="Times New Roman"/>
                <w:sz w:val="24"/>
                <w:szCs w:val="24"/>
                <w:lang w:eastAsia="en-US"/>
              </w:rPr>
              <w:t>.В.</w:t>
            </w:r>
          </w:p>
        </w:tc>
        <w:tc>
          <w:tcPr>
            <w:tcW w:w="1687" w:type="dxa"/>
            <w:tcBorders>
              <w:top w:val="single" w:sz="4" w:space="0" w:color="auto"/>
              <w:left w:val="single" w:sz="4" w:space="0" w:color="auto"/>
              <w:bottom w:val="single" w:sz="4" w:space="0" w:color="auto"/>
              <w:right w:val="single" w:sz="4" w:space="0" w:color="auto"/>
            </w:tcBorders>
          </w:tcPr>
          <w:p w:rsidR="00D02307" w:rsidRDefault="00D02307" w:rsidP="004474B9">
            <w:pPr>
              <w:spacing w:after="0" w:line="240" w:lineRule="auto"/>
              <w:jc w:val="both"/>
              <w:rPr>
                <w:rFonts w:ascii="Times New Roman" w:hAnsi="Times New Roman" w:cs="Times New Roman"/>
                <w:sz w:val="24"/>
                <w:szCs w:val="24"/>
                <w:lang w:eastAsia="en-US"/>
              </w:rPr>
            </w:pPr>
            <w:r w:rsidRPr="004474B9">
              <w:rPr>
                <w:rFonts w:ascii="Times New Roman" w:hAnsi="Times New Roman" w:cs="Times New Roman"/>
                <w:sz w:val="24"/>
                <w:szCs w:val="24"/>
                <w:lang w:eastAsia="en-US"/>
              </w:rPr>
              <w:t>Художественный руководитель</w:t>
            </w:r>
          </w:p>
          <w:p w:rsidR="004474B9" w:rsidRPr="004474B9" w:rsidRDefault="004474B9" w:rsidP="004474B9">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Гремячевского сельского клуба</w:t>
            </w:r>
          </w:p>
        </w:tc>
        <w:tc>
          <w:tcPr>
            <w:tcW w:w="1927" w:type="dxa"/>
            <w:tcBorders>
              <w:top w:val="single" w:sz="4" w:space="0" w:color="auto"/>
              <w:left w:val="single" w:sz="4" w:space="0" w:color="auto"/>
              <w:bottom w:val="single" w:sz="4" w:space="0" w:color="auto"/>
              <w:right w:val="single" w:sz="4" w:space="0" w:color="auto"/>
            </w:tcBorders>
          </w:tcPr>
          <w:p w:rsidR="00D02307" w:rsidRPr="004474B9" w:rsidRDefault="00D02307" w:rsidP="004474B9">
            <w:pPr>
              <w:spacing w:after="0" w:line="240" w:lineRule="auto"/>
              <w:jc w:val="both"/>
              <w:rPr>
                <w:rFonts w:ascii="Times New Roman" w:hAnsi="Times New Roman" w:cs="Times New Roman"/>
                <w:sz w:val="24"/>
                <w:szCs w:val="24"/>
                <w:lang w:eastAsia="en-US"/>
              </w:rPr>
            </w:pPr>
            <w:r w:rsidRPr="004474B9">
              <w:rPr>
                <w:rFonts w:ascii="Times New Roman" w:hAnsi="Times New Roman" w:cs="Times New Roman"/>
                <w:sz w:val="24"/>
                <w:szCs w:val="24"/>
                <w:lang w:eastAsia="en-US"/>
              </w:rPr>
              <w:t>Дистанционный семинар-практикум для руководителей эстрадных коллективов, 1 часть «Работа над развитием вокально-ансамблевых навыков в детском коллективе эстрадного пения»</w:t>
            </w:r>
          </w:p>
        </w:tc>
        <w:tc>
          <w:tcPr>
            <w:tcW w:w="1064" w:type="dxa"/>
            <w:tcBorders>
              <w:top w:val="single" w:sz="4" w:space="0" w:color="auto"/>
              <w:left w:val="single" w:sz="4" w:space="0" w:color="auto"/>
              <w:bottom w:val="single" w:sz="4" w:space="0" w:color="auto"/>
              <w:right w:val="single" w:sz="4" w:space="0" w:color="auto"/>
            </w:tcBorders>
          </w:tcPr>
          <w:p w:rsidR="00D02307" w:rsidRPr="004474B9" w:rsidRDefault="00D02307" w:rsidP="004474B9">
            <w:pPr>
              <w:spacing w:after="0" w:line="240" w:lineRule="auto"/>
              <w:jc w:val="both"/>
              <w:rPr>
                <w:rFonts w:ascii="Times New Roman" w:hAnsi="Times New Roman" w:cs="Times New Roman"/>
                <w:sz w:val="24"/>
                <w:szCs w:val="24"/>
                <w:lang w:eastAsia="en-US"/>
              </w:rPr>
            </w:pPr>
            <w:r w:rsidRPr="004474B9">
              <w:rPr>
                <w:rFonts w:ascii="Times New Roman" w:hAnsi="Times New Roman" w:cs="Times New Roman"/>
                <w:sz w:val="24"/>
                <w:szCs w:val="24"/>
                <w:lang w:eastAsia="en-US"/>
              </w:rPr>
              <w:t>26.02.</w:t>
            </w:r>
          </w:p>
        </w:tc>
        <w:tc>
          <w:tcPr>
            <w:tcW w:w="1630" w:type="dxa"/>
            <w:tcBorders>
              <w:top w:val="single" w:sz="4" w:space="0" w:color="auto"/>
              <w:left w:val="single" w:sz="4" w:space="0" w:color="auto"/>
              <w:bottom w:val="single" w:sz="4" w:space="0" w:color="auto"/>
              <w:right w:val="single" w:sz="4" w:space="0" w:color="auto"/>
            </w:tcBorders>
          </w:tcPr>
          <w:p w:rsidR="00D02307" w:rsidRPr="004474B9" w:rsidRDefault="00D02307" w:rsidP="004474B9">
            <w:pPr>
              <w:spacing w:after="0" w:line="240" w:lineRule="auto"/>
              <w:jc w:val="both"/>
              <w:rPr>
                <w:rFonts w:ascii="Times New Roman" w:hAnsi="Times New Roman" w:cs="Times New Roman"/>
                <w:sz w:val="24"/>
                <w:szCs w:val="24"/>
                <w:lang w:eastAsia="en-US"/>
              </w:rPr>
            </w:pPr>
            <w:r w:rsidRPr="004474B9">
              <w:rPr>
                <w:rFonts w:ascii="Times New Roman" w:hAnsi="Times New Roman" w:cs="Times New Roman"/>
                <w:sz w:val="24"/>
                <w:szCs w:val="24"/>
                <w:lang w:eastAsia="en-US"/>
              </w:rPr>
              <w:t xml:space="preserve">Свидетельство </w:t>
            </w:r>
            <w:r w:rsidRPr="004474B9">
              <w:rPr>
                <w:rFonts w:ascii="Times New Roman" w:hAnsi="Times New Roman" w:cs="Times New Roman"/>
                <w:sz w:val="24"/>
                <w:szCs w:val="24"/>
              </w:rPr>
              <w:t xml:space="preserve">№ 714 </w:t>
            </w:r>
          </w:p>
        </w:tc>
      </w:tr>
      <w:tr w:rsidR="00A80061" w:rsidRPr="00D70270" w:rsidTr="00477085">
        <w:tc>
          <w:tcPr>
            <w:tcW w:w="507" w:type="dxa"/>
            <w:tcBorders>
              <w:top w:val="single" w:sz="4" w:space="0" w:color="auto"/>
              <w:left w:val="single" w:sz="4" w:space="0" w:color="auto"/>
              <w:bottom w:val="single" w:sz="4" w:space="0" w:color="auto"/>
              <w:right w:val="single" w:sz="4" w:space="0" w:color="auto"/>
            </w:tcBorders>
          </w:tcPr>
          <w:p w:rsidR="00D02307" w:rsidRPr="004474B9" w:rsidRDefault="00D02307" w:rsidP="004474B9">
            <w:pPr>
              <w:spacing w:after="0" w:line="240" w:lineRule="auto"/>
              <w:jc w:val="both"/>
              <w:rPr>
                <w:rFonts w:ascii="Times New Roman" w:hAnsi="Times New Roman" w:cs="Times New Roman"/>
                <w:sz w:val="24"/>
                <w:szCs w:val="24"/>
                <w:lang w:eastAsia="en-US"/>
              </w:rPr>
            </w:pPr>
            <w:r w:rsidRPr="004474B9">
              <w:rPr>
                <w:rFonts w:ascii="Times New Roman" w:hAnsi="Times New Roman" w:cs="Times New Roman"/>
                <w:sz w:val="24"/>
                <w:szCs w:val="24"/>
                <w:lang w:eastAsia="en-US"/>
              </w:rPr>
              <w:t>9.</w:t>
            </w:r>
          </w:p>
        </w:tc>
        <w:tc>
          <w:tcPr>
            <w:tcW w:w="2755" w:type="dxa"/>
            <w:tcBorders>
              <w:top w:val="single" w:sz="4" w:space="0" w:color="auto"/>
              <w:left w:val="single" w:sz="4" w:space="0" w:color="auto"/>
              <w:bottom w:val="single" w:sz="4" w:space="0" w:color="auto"/>
              <w:right w:val="single" w:sz="4" w:space="0" w:color="auto"/>
            </w:tcBorders>
          </w:tcPr>
          <w:p w:rsidR="00D02307" w:rsidRPr="004474B9" w:rsidRDefault="00D02307" w:rsidP="004474B9">
            <w:pPr>
              <w:spacing w:after="0" w:line="240" w:lineRule="auto"/>
              <w:jc w:val="both"/>
              <w:rPr>
                <w:rFonts w:ascii="Times New Roman" w:hAnsi="Times New Roman" w:cs="Times New Roman"/>
                <w:sz w:val="24"/>
                <w:szCs w:val="24"/>
                <w:lang w:eastAsia="en-US"/>
              </w:rPr>
            </w:pPr>
            <w:r w:rsidRPr="004474B9">
              <w:rPr>
                <w:rFonts w:ascii="Times New Roman" w:hAnsi="Times New Roman" w:cs="Times New Roman"/>
                <w:sz w:val="24"/>
                <w:szCs w:val="24"/>
                <w:lang w:eastAsia="en-US"/>
              </w:rPr>
              <w:t>Овчинникова Т</w:t>
            </w:r>
            <w:r w:rsidR="004474B9">
              <w:rPr>
                <w:rFonts w:ascii="Times New Roman" w:hAnsi="Times New Roman" w:cs="Times New Roman"/>
                <w:sz w:val="24"/>
                <w:szCs w:val="24"/>
                <w:lang w:eastAsia="en-US"/>
              </w:rPr>
              <w:t>.В.</w:t>
            </w:r>
          </w:p>
        </w:tc>
        <w:tc>
          <w:tcPr>
            <w:tcW w:w="1687" w:type="dxa"/>
            <w:tcBorders>
              <w:top w:val="single" w:sz="4" w:space="0" w:color="auto"/>
              <w:left w:val="single" w:sz="4" w:space="0" w:color="auto"/>
              <w:bottom w:val="single" w:sz="4" w:space="0" w:color="auto"/>
              <w:right w:val="single" w:sz="4" w:space="0" w:color="auto"/>
            </w:tcBorders>
          </w:tcPr>
          <w:p w:rsidR="00D02307" w:rsidRPr="004474B9" w:rsidRDefault="004474B9" w:rsidP="004474B9">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Художественный руководитель</w:t>
            </w:r>
          </w:p>
          <w:p w:rsidR="00D02307" w:rsidRPr="004474B9" w:rsidRDefault="004474B9" w:rsidP="004474B9">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Гремячевского сельского</w:t>
            </w:r>
            <w:r w:rsidR="00D02307" w:rsidRPr="004474B9">
              <w:rPr>
                <w:rFonts w:ascii="Times New Roman" w:hAnsi="Times New Roman" w:cs="Times New Roman"/>
                <w:sz w:val="24"/>
                <w:szCs w:val="24"/>
                <w:lang w:eastAsia="en-US"/>
              </w:rPr>
              <w:t xml:space="preserve"> клуб</w:t>
            </w:r>
            <w:r>
              <w:rPr>
                <w:rFonts w:ascii="Times New Roman" w:hAnsi="Times New Roman" w:cs="Times New Roman"/>
                <w:sz w:val="24"/>
                <w:szCs w:val="24"/>
                <w:lang w:eastAsia="en-US"/>
              </w:rPr>
              <w:t>а</w:t>
            </w:r>
          </w:p>
        </w:tc>
        <w:tc>
          <w:tcPr>
            <w:tcW w:w="1927" w:type="dxa"/>
            <w:tcBorders>
              <w:top w:val="single" w:sz="4" w:space="0" w:color="auto"/>
              <w:left w:val="single" w:sz="4" w:space="0" w:color="auto"/>
              <w:bottom w:val="single" w:sz="4" w:space="0" w:color="auto"/>
              <w:right w:val="single" w:sz="4" w:space="0" w:color="auto"/>
            </w:tcBorders>
          </w:tcPr>
          <w:p w:rsidR="00D02307" w:rsidRPr="004474B9" w:rsidRDefault="00D02307" w:rsidP="004474B9">
            <w:pPr>
              <w:spacing w:after="0" w:line="240" w:lineRule="auto"/>
              <w:jc w:val="both"/>
              <w:rPr>
                <w:rFonts w:ascii="Times New Roman" w:hAnsi="Times New Roman" w:cs="Times New Roman"/>
                <w:sz w:val="24"/>
                <w:szCs w:val="24"/>
                <w:lang w:eastAsia="en-US"/>
              </w:rPr>
            </w:pPr>
            <w:r w:rsidRPr="004474B9">
              <w:rPr>
                <w:rFonts w:ascii="Times New Roman" w:hAnsi="Times New Roman" w:cs="Times New Roman"/>
                <w:sz w:val="24"/>
                <w:szCs w:val="24"/>
                <w:lang w:eastAsia="en-US"/>
              </w:rPr>
              <w:t xml:space="preserve">«Организация социально- культурной и постановки культурно- массовых и театрализованных представлений», КОГПАУ «Вятский колледж культуры» </w:t>
            </w:r>
          </w:p>
        </w:tc>
        <w:tc>
          <w:tcPr>
            <w:tcW w:w="1064" w:type="dxa"/>
            <w:tcBorders>
              <w:top w:val="single" w:sz="4" w:space="0" w:color="auto"/>
              <w:left w:val="single" w:sz="4" w:space="0" w:color="auto"/>
              <w:bottom w:val="single" w:sz="4" w:space="0" w:color="auto"/>
              <w:right w:val="single" w:sz="4" w:space="0" w:color="auto"/>
            </w:tcBorders>
          </w:tcPr>
          <w:p w:rsidR="00D02307" w:rsidRPr="004474B9" w:rsidRDefault="004474B9" w:rsidP="004474B9">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04.03- </w:t>
            </w:r>
            <w:r w:rsidR="00D02307" w:rsidRPr="004474B9">
              <w:rPr>
                <w:rFonts w:ascii="Times New Roman" w:hAnsi="Times New Roman" w:cs="Times New Roman"/>
                <w:sz w:val="24"/>
                <w:szCs w:val="24"/>
                <w:lang w:eastAsia="en-US"/>
              </w:rPr>
              <w:t xml:space="preserve"> 30.04</w:t>
            </w:r>
          </w:p>
        </w:tc>
        <w:tc>
          <w:tcPr>
            <w:tcW w:w="1630" w:type="dxa"/>
            <w:tcBorders>
              <w:top w:val="single" w:sz="4" w:space="0" w:color="auto"/>
              <w:left w:val="single" w:sz="4" w:space="0" w:color="auto"/>
              <w:bottom w:val="single" w:sz="4" w:space="0" w:color="auto"/>
              <w:right w:val="single" w:sz="4" w:space="0" w:color="auto"/>
            </w:tcBorders>
          </w:tcPr>
          <w:p w:rsidR="00D02307" w:rsidRPr="004474B9" w:rsidRDefault="00D02307" w:rsidP="004474B9">
            <w:pPr>
              <w:spacing w:after="0" w:line="240" w:lineRule="auto"/>
              <w:jc w:val="both"/>
              <w:rPr>
                <w:rFonts w:ascii="Times New Roman" w:hAnsi="Times New Roman" w:cs="Times New Roman"/>
                <w:sz w:val="24"/>
                <w:szCs w:val="24"/>
                <w:lang w:eastAsia="en-US"/>
              </w:rPr>
            </w:pPr>
            <w:r w:rsidRPr="004474B9">
              <w:rPr>
                <w:rFonts w:ascii="Times New Roman" w:hAnsi="Times New Roman" w:cs="Times New Roman"/>
                <w:sz w:val="24"/>
                <w:szCs w:val="24"/>
                <w:lang w:eastAsia="en-US"/>
              </w:rPr>
              <w:t>Диплом о профессиональной переподготовке 430400000181</w:t>
            </w:r>
          </w:p>
          <w:p w:rsidR="00D02307" w:rsidRPr="004474B9" w:rsidRDefault="00D02307" w:rsidP="004474B9">
            <w:pPr>
              <w:spacing w:after="0" w:line="240" w:lineRule="auto"/>
              <w:jc w:val="both"/>
              <w:rPr>
                <w:rFonts w:ascii="Times New Roman" w:hAnsi="Times New Roman" w:cs="Times New Roman"/>
                <w:sz w:val="24"/>
                <w:szCs w:val="24"/>
                <w:lang w:eastAsia="en-US"/>
              </w:rPr>
            </w:pPr>
          </w:p>
        </w:tc>
      </w:tr>
      <w:tr w:rsidR="00A80061" w:rsidRPr="00D70270" w:rsidTr="00477085">
        <w:tc>
          <w:tcPr>
            <w:tcW w:w="507" w:type="dxa"/>
            <w:tcBorders>
              <w:top w:val="single" w:sz="4" w:space="0" w:color="auto"/>
              <w:left w:val="single" w:sz="4" w:space="0" w:color="auto"/>
              <w:bottom w:val="single" w:sz="4" w:space="0" w:color="auto"/>
              <w:right w:val="single" w:sz="4" w:space="0" w:color="auto"/>
            </w:tcBorders>
          </w:tcPr>
          <w:p w:rsidR="00D02307" w:rsidRPr="004474B9" w:rsidRDefault="004474B9" w:rsidP="004474B9">
            <w:pPr>
              <w:spacing w:after="0" w:line="240" w:lineRule="auto"/>
              <w:jc w:val="both"/>
              <w:rPr>
                <w:rFonts w:ascii="Times New Roman" w:hAnsi="Times New Roman" w:cs="Times New Roman"/>
                <w:sz w:val="24"/>
                <w:szCs w:val="24"/>
                <w:lang w:eastAsia="en-US"/>
              </w:rPr>
            </w:pPr>
            <w:r w:rsidRPr="004474B9">
              <w:rPr>
                <w:rFonts w:ascii="Times New Roman" w:hAnsi="Times New Roman" w:cs="Times New Roman"/>
                <w:sz w:val="24"/>
                <w:szCs w:val="24"/>
                <w:lang w:eastAsia="en-US"/>
              </w:rPr>
              <w:t>10</w:t>
            </w:r>
          </w:p>
        </w:tc>
        <w:tc>
          <w:tcPr>
            <w:tcW w:w="2755" w:type="dxa"/>
            <w:tcBorders>
              <w:top w:val="single" w:sz="4" w:space="0" w:color="auto"/>
              <w:left w:val="single" w:sz="4" w:space="0" w:color="auto"/>
              <w:bottom w:val="single" w:sz="4" w:space="0" w:color="auto"/>
              <w:right w:val="single" w:sz="4" w:space="0" w:color="auto"/>
            </w:tcBorders>
          </w:tcPr>
          <w:p w:rsidR="00D02307" w:rsidRPr="004474B9" w:rsidRDefault="00D02307" w:rsidP="004474B9">
            <w:pPr>
              <w:spacing w:after="0" w:line="240" w:lineRule="auto"/>
              <w:jc w:val="both"/>
              <w:rPr>
                <w:rFonts w:ascii="Times New Roman" w:hAnsi="Times New Roman" w:cs="Times New Roman"/>
                <w:sz w:val="24"/>
                <w:szCs w:val="24"/>
                <w:lang w:eastAsia="en-US"/>
              </w:rPr>
            </w:pPr>
            <w:r w:rsidRPr="004474B9">
              <w:rPr>
                <w:rFonts w:ascii="Times New Roman" w:hAnsi="Times New Roman" w:cs="Times New Roman"/>
                <w:sz w:val="24"/>
                <w:szCs w:val="24"/>
                <w:lang w:eastAsia="en-US"/>
              </w:rPr>
              <w:t>Конькова Л</w:t>
            </w:r>
            <w:r w:rsidR="004474B9">
              <w:rPr>
                <w:rFonts w:ascii="Times New Roman" w:hAnsi="Times New Roman" w:cs="Times New Roman"/>
                <w:sz w:val="24"/>
                <w:szCs w:val="24"/>
                <w:lang w:eastAsia="en-US"/>
              </w:rPr>
              <w:t>.Н.</w:t>
            </w:r>
          </w:p>
        </w:tc>
        <w:tc>
          <w:tcPr>
            <w:tcW w:w="1687" w:type="dxa"/>
            <w:tcBorders>
              <w:top w:val="single" w:sz="4" w:space="0" w:color="auto"/>
              <w:left w:val="single" w:sz="4" w:space="0" w:color="auto"/>
              <w:bottom w:val="single" w:sz="4" w:space="0" w:color="auto"/>
              <w:right w:val="single" w:sz="4" w:space="0" w:color="auto"/>
            </w:tcBorders>
          </w:tcPr>
          <w:p w:rsidR="00D02307" w:rsidRPr="004474B9" w:rsidRDefault="00D02307" w:rsidP="004474B9">
            <w:pPr>
              <w:spacing w:after="0" w:line="240" w:lineRule="auto"/>
              <w:jc w:val="both"/>
              <w:rPr>
                <w:rFonts w:ascii="Times New Roman" w:hAnsi="Times New Roman" w:cs="Times New Roman"/>
                <w:sz w:val="24"/>
                <w:szCs w:val="24"/>
                <w:lang w:eastAsia="en-US"/>
              </w:rPr>
            </w:pPr>
            <w:r w:rsidRPr="004474B9">
              <w:rPr>
                <w:rFonts w:ascii="Times New Roman" w:hAnsi="Times New Roman" w:cs="Times New Roman"/>
                <w:sz w:val="24"/>
                <w:szCs w:val="24"/>
                <w:lang w:eastAsia="en-US"/>
              </w:rPr>
              <w:t>Культорганизатор, Гремячевский сельский клуб</w:t>
            </w:r>
          </w:p>
        </w:tc>
        <w:tc>
          <w:tcPr>
            <w:tcW w:w="1927" w:type="dxa"/>
            <w:tcBorders>
              <w:top w:val="single" w:sz="4" w:space="0" w:color="auto"/>
              <w:left w:val="single" w:sz="4" w:space="0" w:color="auto"/>
              <w:bottom w:val="single" w:sz="4" w:space="0" w:color="auto"/>
              <w:right w:val="single" w:sz="4" w:space="0" w:color="auto"/>
            </w:tcBorders>
          </w:tcPr>
          <w:p w:rsidR="00D02307" w:rsidRDefault="00D02307" w:rsidP="004474B9">
            <w:pPr>
              <w:spacing w:after="0" w:line="240" w:lineRule="auto"/>
              <w:jc w:val="both"/>
              <w:rPr>
                <w:rFonts w:ascii="Times New Roman" w:hAnsi="Times New Roman" w:cs="Times New Roman"/>
                <w:sz w:val="24"/>
                <w:szCs w:val="24"/>
                <w:lang w:eastAsia="en-US"/>
              </w:rPr>
            </w:pPr>
            <w:r w:rsidRPr="004474B9">
              <w:rPr>
                <w:rFonts w:ascii="Times New Roman" w:hAnsi="Times New Roman" w:cs="Times New Roman"/>
                <w:sz w:val="24"/>
                <w:szCs w:val="24"/>
                <w:lang w:eastAsia="en-US"/>
              </w:rPr>
              <w:t>«Организация социально- культурной и постановки культурно- массовых и театрализованных представлений», КОГПАУ «Вятский колледж культуры»</w:t>
            </w:r>
          </w:p>
          <w:p w:rsidR="00A80061" w:rsidRPr="004474B9" w:rsidRDefault="00A80061" w:rsidP="004474B9">
            <w:pPr>
              <w:spacing w:after="0" w:line="240" w:lineRule="auto"/>
              <w:jc w:val="both"/>
              <w:rPr>
                <w:rFonts w:ascii="Times New Roman" w:hAnsi="Times New Roman" w:cs="Times New Roman"/>
                <w:sz w:val="24"/>
                <w:szCs w:val="24"/>
                <w:lang w:eastAsia="en-US"/>
              </w:rPr>
            </w:pPr>
          </w:p>
        </w:tc>
        <w:tc>
          <w:tcPr>
            <w:tcW w:w="1064" w:type="dxa"/>
            <w:tcBorders>
              <w:top w:val="single" w:sz="4" w:space="0" w:color="auto"/>
              <w:left w:val="single" w:sz="4" w:space="0" w:color="auto"/>
              <w:bottom w:val="single" w:sz="4" w:space="0" w:color="auto"/>
              <w:right w:val="single" w:sz="4" w:space="0" w:color="auto"/>
            </w:tcBorders>
          </w:tcPr>
          <w:p w:rsidR="00D02307" w:rsidRPr="004474B9" w:rsidRDefault="004474B9" w:rsidP="004474B9">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04.03- </w:t>
            </w:r>
            <w:r w:rsidRPr="004474B9">
              <w:rPr>
                <w:rFonts w:ascii="Times New Roman" w:hAnsi="Times New Roman" w:cs="Times New Roman"/>
                <w:sz w:val="24"/>
                <w:szCs w:val="24"/>
                <w:lang w:eastAsia="en-US"/>
              </w:rPr>
              <w:t xml:space="preserve"> 30.04</w:t>
            </w:r>
          </w:p>
        </w:tc>
        <w:tc>
          <w:tcPr>
            <w:tcW w:w="1630" w:type="dxa"/>
            <w:tcBorders>
              <w:top w:val="single" w:sz="4" w:space="0" w:color="auto"/>
              <w:left w:val="single" w:sz="4" w:space="0" w:color="auto"/>
              <w:bottom w:val="single" w:sz="4" w:space="0" w:color="auto"/>
              <w:right w:val="single" w:sz="4" w:space="0" w:color="auto"/>
            </w:tcBorders>
          </w:tcPr>
          <w:p w:rsidR="00D02307" w:rsidRPr="004474B9" w:rsidRDefault="00D02307" w:rsidP="004474B9">
            <w:pPr>
              <w:spacing w:after="0" w:line="240" w:lineRule="auto"/>
              <w:jc w:val="both"/>
              <w:rPr>
                <w:rFonts w:ascii="Times New Roman" w:hAnsi="Times New Roman" w:cs="Times New Roman"/>
                <w:sz w:val="24"/>
                <w:szCs w:val="24"/>
                <w:lang w:eastAsia="en-US"/>
              </w:rPr>
            </w:pPr>
            <w:r w:rsidRPr="004474B9">
              <w:rPr>
                <w:rFonts w:ascii="Times New Roman" w:hAnsi="Times New Roman" w:cs="Times New Roman"/>
                <w:sz w:val="24"/>
                <w:szCs w:val="24"/>
                <w:lang w:eastAsia="en-US"/>
              </w:rPr>
              <w:t xml:space="preserve">Диплом о профессиональной переподготовке </w:t>
            </w:r>
          </w:p>
          <w:p w:rsidR="00D02307" w:rsidRPr="004474B9" w:rsidRDefault="00D02307" w:rsidP="004474B9">
            <w:pPr>
              <w:spacing w:after="0" w:line="240" w:lineRule="auto"/>
              <w:jc w:val="both"/>
              <w:rPr>
                <w:rFonts w:ascii="Times New Roman" w:hAnsi="Times New Roman" w:cs="Times New Roman"/>
                <w:sz w:val="24"/>
                <w:szCs w:val="24"/>
                <w:lang w:eastAsia="en-US"/>
              </w:rPr>
            </w:pPr>
            <w:r w:rsidRPr="004474B9">
              <w:rPr>
                <w:rFonts w:ascii="Times New Roman" w:hAnsi="Times New Roman" w:cs="Times New Roman"/>
                <w:sz w:val="24"/>
                <w:szCs w:val="24"/>
                <w:lang w:eastAsia="en-US"/>
              </w:rPr>
              <w:t>430400000178</w:t>
            </w:r>
          </w:p>
        </w:tc>
      </w:tr>
      <w:tr w:rsidR="00A80061" w:rsidRPr="00D70270" w:rsidTr="00477085">
        <w:tc>
          <w:tcPr>
            <w:tcW w:w="507" w:type="dxa"/>
            <w:tcBorders>
              <w:top w:val="single" w:sz="4" w:space="0" w:color="auto"/>
              <w:left w:val="single" w:sz="4" w:space="0" w:color="auto"/>
              <w:bottom w:val="single" w:sz="4" w:space="0" w:color="auto"/>
              <w:right w:val="single" w:sz="4" w:space="0" w:color="auto"/>
            </w:tcBorders>
          </w:tcPr>
          <w:p w:rsidR="00D02307" w:rsidRPr="004474B9" w:rsidRDefault="004474B9" w:rsidP="004474B9">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11.</w:t>
            </w:r>
          </w:p>
        </w:tc>
        <w:tc>
          <w:tcPr>
            <w:tcW w:w="2755" w:type="dxa"/>
            <w:tcBorders>
              <w:top w:val="single" w:sz="4" w:space="0" w:color="auto"/>
              <w:left w:val="single" w:sz="4" w:space="0" w:color="auto"/>
              <w:bottom w:val="single" w:sz="4" w:space="0" w:color="auto"/>
              <w:right w:val="single" w:sz="4" w:space="0" w:color="auto"/>
            </w:tcBorders>
          </w:tcPr>
          <w:p w:rsidR="00D02307" w:rsidRPr="004474B9" w:rsidRDefault="00D02307" w:rsidP="004474B9">
            <w:pPr>
              <w:spacing w:after="0" w:line="240" w:lineRule="auto"/>
              <w:jc w:val="both"/>
              <w:rPr>
                <w:rFonts w:ascii="Times New Roman" w:hAnsi="Times New Roman" w:cs="Times New Roman"/>
                <w:sz w:val="24"/>
                <w:szCs w:val="24"/>
                <w:lang w:eastAsia="en-US"/>
              </w:rPr>
            </w:pPr>
            <w:r w:rsidRPr="004474B9">
              <w:rPr>
                <w:rFonts w:ascii="Times New Roman" w:hAnsi="Times New Roman" w:cs="Times New Roman"/>
                <w:sz w:val="24"/>
                <w:szCs w:val="24"/>
                <w:lang w:eastAsia="en-US"/>
              </w:rPr>
              <w:t>Конькова Л</w:t>
            </w:r>
            <w:r w:rsidR="004474B9">
              <w:rPr>
                <w:rFonts w:ascii="Times New Roman" w:hAnsi="Times New Roman" w:cs="Times New Roman"/>
                <w:sz w:val="24"/>
                <w:szCs w:val="24"/>
                <w:lang w:eastAsia="en-US"/>
              </w:rPr>
              <w:t>.Н.</w:t>
            </w:r>
          </w:p>
        </w:tc>
        <w:tc>
          <w:tcPr>
            <w:tcW w:w="1687" w:type="dxa"/>
            <w:tcBorders>
              <w:top w:val="single" w:sz="4" w:space="0" w:color="auto"/>
              <w:left w:val="single" w:sz="4" w:space="0" w:color="auto"/>
              <w:bottom w:val="single" w:sz="4" w:space="0" w:color="auto"/>
              <w:right w:val="single" w:sz="4" w:space="0" w:color="auto"/>
            </w:tcBorders>
          </w:tcPr>
          <w:p w:rsidR="00D02307" w:rsidRPr="004474B9" w:rsidRDefault="00D02307" w:rsidP="004474B9">
            <w:pPr>
              <w:spacing w:after="0" w:line="240" w:lineRule="auto"/>
              <w:jc w:val="both"/>
              <w:rPr>
                <w:rFonts w:ascii="Times New Roman" w:hAnsi="Times New Roman" w:cs="Times New Roman"/>
                <w:sz w:val="24"/>
                <w:szCs w:val="24"/>
                <w:lang w:eastAsia="en-US"/>
              </w:rPr>
            </w:pPr>
            <w:r w:rsidRPr="004474B9">
              <w:rPr>
                <w:rFonts w:ascii="Times New Roman" w:hAnsi="Times New Roman" w:cs="Times New Roman"/>
                <w:sz w:val="24"/>
                <w:szCs w:val="24"/>
                <w:lang w:eastAsia="en-US"/>
              </w:rPr>
              <w:t xml:space="preserve">Культорганизатор, Гремячевский сельский клуб </w:t>
            </w:r>
          </w:p>
        </w:tc>
        <w:tc>
          <w:tcPr>
            <w:tcW w:w="1927" w:type="dxa"/>
            <w:tcBorders>
              <w:top w:val="single" w:sz="4" w:space="0" w:color="auto"/>
              <w:left w:val="single" w:sz="4" w:space="0" w:color="auto"/>
              <w:bottom w:val="single" w:sz="4" w:space="0" w:color="auto"/>
              <w:right w:val="single" w:sz="4" w:space="0" w:color="auto"/>
            </w:tcBorders>
          </w:tcPr>
          <w:p w:rsidR="00D02307" w:rsidRPr="004474B9" w:rsidRDefault="00D02307" w:rsidP="004474B9">
            <w:pPr>
              <w:spacing w:after="0" w:line="240" w:lineRule="auto"/>
              <w:jc w:val="both"/>
              <w:rPr>
                <w:rFonts w:ascii="Times New Roman" w:hAnsi="Times New Roman" w:cs="Times New Roman"/>
                <w:sz w:val="24"/>
                <w:szCs w:val="24"/>
                <w:lang w:eastAsia="en-US"/>
              </w:rPr>
            </w:pPr>
            <w:r w:rsidRPr="004474B9">
              <w:rPr>
                <w:rFonts w:ascii="Times New Roman" w:hAnsi="Times New Roman" w:cs="Times New Roman"/>
                <w:sz w:val="24"/>
                <w:szCs w:val="24"/>
                <w:lang w:eastAsia="en-US"/>
              </w:rPr>
              <w:t xml:space="preserve">Дистанционный семинар «Одежда сцены: современные требования, правильный подбор ткани, снятие размеров и особенности эксплуатации», </w:t>
            </w:r>
          </w:p>
          <w:p w:rsidR="00D02307" w:rsidRPr="004474B9" w:rsidRDefault="00D02307" w:rsidP="004474B9">
            <w:pPr>
              <w:spacing w:after="0" w:line="240" w:lineRule="auto"/>
              <w:jc w:val="both"/>
              <w:rPr>
                <w:rFonts w:ascii="Times New Roman" w:hAnsi="Times New Roman" w:cs="Times New Roman"/>
                <w:sz w:val="24"/>
                <w:szCs w:val="24"/>
                <w:lang w:eastAsia="en-US"/>
              </w:rPr>
            </w:pPr>
            <w:r w:rsidRPr="004474B9">
              <w:rPr>
                <w:rFonts w:ascii="Times New Roman" w:hAnsi="Times New Roman" w:cs="Times New Roman"/>
                <w:sz w:val="24"/>
                <w:szCs w:val="24"/>
                <w:lang w:eastAsia="en-US"/>
              </w:rPr>
              <w:t>Министерство культуры Кировской области, ОДНТ Кировская область</w:t>
            </w:r>
          </w:p>
        </w:tc>
        <w:tc>
          <w:tcPr>
            <w:tcW w:w="1064" w:type="dxa"/>
            <w:tcBorders>
              <w:top w:val="single" w:sz="4" w:space="0" w:color="auto"/>
              <w:left w:val="single" w:sz="4" w:space="0" w:color="auto"/>
              <w:bottom w:val="single" w:sz="4" w:space="0" w:color="auto"/>
              <w:right w:val="single" w:sz="4" w:space="0" w:color="auto"/>
            </w:tcBorders>
          </w:tcPr>
          <w:p w:rsidR="00D02307" w:rsidRPr="004474B9" w:rsidRDefault="00D02307" w:rsidP="004474B9">
            <w:pPr>
              <w:spacing w:after="0" w:line="240" w:lineRule="auto"/>
              <w:jc w:val="both"/>
              <w:rPr>
                <w:rFonts w:ascii="Times New Roman" w:hAnsi="Times New Roman" w:cs="Times New Roman"/>
                <w:sz w:val="24"/>
                <w:szCs w:val="24"/>
                <w:lang w:eastAsia="en-US"/>
              </w:rPr>
            </w:pPr>
            <w:r w:rsidRPr="004474B9">
              <w:rPr>
                <w:rFonts w:ascii="Times New Roman" w:hAnsi="Times New Roman" w:cs="Times New Roman"/>
                <w:sz w:val="24"/>
                <w:szCs w:val="24"/>
                <w:lang w:eastAsia="en-US"/>
              </w:rPr>
              <w:t>22.07.</w:t>
            </w:r>
          </w:p>
        </w:tc>
        <w:tc>
          <w:tcPr>
            <w:tcW w:w="1630" w:type="dxa"/>
            <w:tcBorders>
              <w:top w:val="single" w:sz="4" w:space="0" w:color="auto"/>
              <w:left w:val="single" w:sz="4" w:space="0" w:color="auto"/>
              <w:bottom w:val="single" w:sz="4" w:space="0" w:color="auto"/>
              <w:right w:val="single" w:sz="4" w:space="0" w:color="auto"/>
            </w:tcBorders>
          </w:tcPr>
          <w:p w:rsidR="00D02307" w:rsidRPr="004474B9" w:rsidRDefault="00D02307" w:rsidP="004474B9">
            <w:pPr>
              <w:spacing w:after="0" w:line="240" w:lineRule="auto"/>
              <w:jc w:val="both"/>
              <w:rPr>
                <w:rFonts w:ascii="Times New Roman" w:hAnsi="Times New Roman" w:cs="Times New Roman"/>
                <w:sz w:val="24"/>
                <w:szCs w:val="24"/>
                <w:lang w:eastAsia="en-US"/>
              </w:rPr>
            </w:pPr>
            <w:r w:rsidRPr="004474B9">
              <w:rPr>
                <w:rFonts w:ascii="Times New Roman" w:hAnsi="Times New Roman" w:cs="Times New Roman"/>
                <w:sz w:val="24"/>
                <w:szCs w:val="24"/>
                <w:lang w:eastAsia="en-US"/>
              </w:rPr>
              <w:t>Свидетельство № 05/144</w:t>
            </w:r>
          </w:p>
        </w:tc>
      </w:tr>
      <w:tr w:rsidR="00A80061" w:rsidRPr="00D70270" w:rsidTr="00477085">
        <w:tc>
          <w:tcPr>
            <w:tcW w:w="507" w:type="dxa"/>
            <w:tcBorders>
              <w:top w:val="single" w:sz="4" w:space="0" w:color="auto"/>
              <w:left w:val="single" w:sz="4" w:space="0" w:color="auto"/>
              <w:bottom w:val="single" w:sz="4" w:space="0" w:color="auto"/>
              <w:right w:val="single" w:sz="4" w:space="0" w:color="auto"/>
            </w:tcBorders>
          </w:tcPr>
          <w:p w:rsidR="00D02307" w:rsidRPr="004474B9" w:rsidRDefault="004474B9" w:rsidP="004474B9">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2755" w:type="dxa"/>
            <w:tcBorders>
              <w:top w:val="single" w:sz="4" w:space="0" w:color="auto"/>
              <w:left w:val="single" w:sz="4" w:space="0" w:color="auto"/>
              <w:bottom w:val="single" w:sz="4" w:space="0" w:color="auto"/>
              <w:right w:val="single" w:sz="4" w:space="0" w:color="auto"/>
            </w:tcBorders>
          </w:tcPr>
          <w:p w:rsidR="00D02307" w:rsidRDefault="00D02307" w:rsidP="004474B9">
            <w:pPr>
              <w:spacing w:after="0" w:line="240" w:lineRule="auto"/>
              <w:jc w:val="both"/>
              <w:rPr>
                <w:rFonts w:ascii="Times New Roman" w:hAnsi="Times New Roman" w:cs="Times New Roman"/>
                <w:sz w:val="24"/>
                <w:szCs w:val="24"/>
                <w:lang w:eastAsia="en-US"/>
              </w:rPr>
            </w:pPr>
            <w:r w:rsidRPr="004474B9">
              <w:rPr>
                <w:rFonts w:ascii="Times New Roman" w:hAnsi="Times New Roman" w:cs="Times New Roman"/>
                <w:sz w:val="24"/>
                <w:szCs w:val="24"/>
                <w:lang w:eastAsia="en-US"/>
              </w:rPr>
              <w:t xml:space="preserve">Конькова </w:t>
            </w:r>
          </w:p>
          <w:p w:rsidR="004474B9" w:rsidRPr="004474B9" w:rsidRDefault="004474B9" w:rsidP="004474B9">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Л.Н.</w:t>
            </w:r>
          </w:p>
        </w:tc>
        <w:tc>
          <w:tcPr>
            <w:tcW w:w="1687" w:type="dxa"/>
            <w:tcBorders>
              <w:top w:val="single" w:sz="4" w:space="0" w:color="auto"/>
              <w:left w:val="single" w:sz="4" w:space="0" w:color="auto"/>
              <w:bottom w:val="single" w:sz="4" w:space="0" w:color="auto"/>
              <w:right w:val="single" w:sz="4" w:space="0" w:color="auto"/>
            </w:tcBorders>
          </w:tcPr>
          <w:p w:rsidR="00D02307" w:rsidRPr="004474B9" w:rsidRDefault="00D02307" w:rsidP="004474B9">
            <w:pPr>
              <w:spacing w:after="0" w:line="240" w:lineRule="auto"/>
              <w:jc w:val="both"/>
              <w:rPr>
                <w:rFonts w:ascii="Times New Roman" w:hAnsi="Times New Roman" w:cs="Times New Roman"/>
                <w:sz w:val="24"/>
                <w:szCs w:val="24"/>
                <w:lang w:eastAsia="en-US"/>
              </w:rPr>
            </w:pPr>
            <w:r w:rsidRPr="004474B9">
              <w:rPr>
                <w:rFonts w:ascii="Times New Roman" w:hAnsi="Times New Roman" w:cs="Times New Roman"/>
                <w:sz w:val="24"/>
                <w:szCs w:val="24"/>
                <w:lang w:eastAsia="en-US"/>
              </w:rPr>
              <w:t xml:space="preserve">Культорганизатор, Гремячевский сельский клуб </w:t>
            </w:r>
          </w:p>
        </w:tc>
        <w:tc>
          <w:tcPr>
            <w:tcW w:w="1927" w:type="dxa"/>
            <w:tcBorders>
              <w:top w:val="single" w:sz="4" w:space="0" w:color="auto"/>
              <w:left w:val="single" w:sz="4" w:space="0" w:color="auto"/>
              <w:bottom w:val="single" w:sz="4" w:space="0" w:color="auto"/>
              <w:right w:val="single" w:sz="4" w:space="0" w:color="auto"/>
            </w:tcBorders>
          </w:tcPr>
          <w:p w:rsidR="00D02307" w:rsidRPr="004474B9" w:rsidRDefault="00D02307" w:rsidP="004474B9">
            <w:pPr>
              <w:spacing w:after="0" w:line="240" w:lineRule="auto"/>
              <w:jc w:val="both"/>
              <w:rPr>
                <w:rFonts w:ascii="Times New Roman" w:hAnsi="Times New Roman" w:cs="Times New Roman"/>
                <w:sz w:val="24"/>
                <w:szCs w:val="24"/>
                <w:lang w:eastAsia="en-US"/>
              </w:rPr>
            </w:pPr>
            <w:r w:rsidRPr="004474B9">
              <w:rPr>
                <w:rFonts w:ascii="Times New Roman" w:hAnsi="Times New Roman" w:cs="Times New Roman"/>
                <w:sz w:val="24"/>
                <w:szCs w:val="24"/>
                <w:lang w:eastAsia="en-US"/>
              </w:rPr>
              <w:t>Семинар по модулю «Теоретические и практические аспекты работы звукорежиссера» дополнительной профессиональной программы повышения квалификации «Современные технологии организации культурно- досуговой деятельности» по теме «Современное звуковое и световое оборудование»,</w:t>
            </w:r>
          </w:p>
          <w:p w:rsidR="00D02307" w:rsidRPr="004474B9" w:rsidRDefault="00D02307" w:rsidP="004474B9">
            <w:pPr>
              <w:spacing w:after="0" w:line="240" w:lineRule="auto"/>
              <w:jc w:val="both"/>
              <w:rPr>
                <w:rFonts w:ascii="Times New Roman" w:hAnsi="Times New Roman" w:cs="Times New Roman"/>
                <w:sz w:val="24"/>
                <w:szCs w:val="24"/>
                <w:lang w:eastAsia="en-US"/>
              </w:rPr>
            </w:pPr>
            <w:r w:rsidRPr="004474B9">
              <w:rPr>
                <w:rFonts w:ascii="Times New Roman" w:hAnsi="Times New Roman" w:cs="Times New Roman"/>
                <w:sz w:val="24"/>
                <w:szCs w:val="24"/>
                <w:lang w:eastAsia="en-US"/>
              </w:rPr>
              <w:t>КОГПОБУ «Кировский колледж музыкального искусства им. И.В. Казенина»</w:t>
            </w:r>
          </w:p>
        </w:tc>
        <w:tc>
          <w:tcPr>
            <w:tcW w:w="1064" w:type="dxa"/>
            <w:tcBorders>
              <w:top w:val="single" w:sz="4" w:space="0" w:color="auto"/>
              <w:left w:val="single" w:sz="4" w:space="0" w:color="auto"/>
              <w:bottom w:val="single" w:sz="4" w:space="0" w:color="auto"/>
              <w:right w:val="single" w:sz="4" w:space="0" w:color="auto"/>
            </w:tcBorders>
          </w:tcPr>
          <w:p w:rsidR="00D02307" w:rsidRPr="004474B9" w:rsidRDefault="004474B9" w:rsidP="004474B9">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08.07-</w:t>
            </w:r>
            <w:r w:rsidR="00D02307" w:rsidRPr="004474B9">
              <w:rPr>
                <w:rFonts w:ascii="Times New Roman" w:hAnsi="Times New Roman" w:cs="Times New Roman"/>
                <w:sz w:val="24"/>
                <w:szCs w:val="24"/>
                <w:lang w:eastAsia="en-US"/>
              </w:rPr>
              <w:t xml:space="preserve"> 29.07</w:t>
            </w:r>
          </w:p>
        </w:tc>
        <w:tc>
          <w:tcPr>
            <w:tcW w:w="1630" w:type="dxa"/>
            <w:tcBorders>
              <w:top w:val="single" w:sz="4" w:space="0" w:color="auto"/>
              <w:left w:val="single" w:sz="4" w:space="0" w:color="auto"/>
              <w:bottom w:val="single" w:sz="4" w:space="0" w:color="auto"/>
              <w:right w:val="single" w:sz="4" w:space="0" w:color="auto"/>
            </w:tcBorders>
          </w:tcPr>
          <w:p w:rsidR="00D02307" w:rsidRPr="004474B9" w:rsidRDefault="00D02307" w:rsidP="004474B9">
            <w:pPr>
              <w:spacing w:after="0" w:line="240" w:lineRule="auto"/>
              <w:jc w:val="both"/>
              <w:rPr>
                <w:rFonts w:ascii="Times New Roman" w:hAnsi="Times New Roman" w:cs="Times New Roman"/>
                <w:sz w:val="24"/>
                <w:szCs w:val="24"/>
                <w:lang w:eastAsia="en-US"/>
              </w:rPr>
            </w:pPr>
            <w:r w:rsidRPr="004474B9">
              <w:rPr>
                <w:rFonts w:ascii="Times New Roman" w:hAnsi="Times New Roman" w:cs="Times New Roman"/>
                <w:sz w:val="24"/>
                <w:szCs w:val="24"/>
                <w:lang w:eastAsia="en-US"/>
              </w:rPr>
              <w:t>Сертификат №21</w:t>
            </w:r>
          </w:p>
          <w:p w:rsidR="00D02307" w:rsidRPr="004474B9" w:rsidRDefault="004474B9" w:rsidP="004474B9">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от 02.08.</w:t>
            </w:r>
            <w:r w:rsidR="00D02307" w:rsidRPr="004474B9">
              <w:rPr>
                <w:rFonts w:ascii="Times New Roman" w:hAnsi="Times New Roman" w:cs="Times New Roman"/>
                <w:sz w:val="24"/>
                <w:szCs w:val="24"/>
                <w:lang w:eastAsia="en-US"/>
              </w:rPr>
              <w:t xml:space="preserve"> 2021 </w:t>
            </w:r>
          </w:p>
        </w:tc>
      </w:tr>
      <w:tr w:rsidR="00A80061" w:rsidRPr="00D70270" w:rsidTr="00477085">
        <w:tc>
          <w:tcPr>
            <w:tcW w:w="507" w:type="dxa"/>
            <w:tcBorders>
              <w:top w:val="single" w:sz="4" w:space="0" w:color="auto"/>
              <w:left w:val="single" w:sz="4" w:space="0" w:color="auto"/>
              <w:bottom w:val="single" w:sz="4" w:space="0" w:color="auto"/>
              <w:right w:val="single" w:sz="4" w:space="0" w:color="auto"/>
            </w:tcBorders>
          </w:tcPr>
          <w:p w:rsidR="00854063" w:rsidRDefault="00854063" w:rsidP="004474B9">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2755" w:type="dxa"/>
            <w:tcBorders>
              <w:top w:val="single" w:sz="4" w:space="0" w:color="auto"/>
              <w:left w:val="single" w:sz="4" w:space="0" w:color="auto"/>
              <w:bottom w:val="single" w:sz="4" w:space="0" w:color="auto"/>
              <w:right w:val="single" w:sz="4" w:space="0" w:color="auto"/>
            </w:tcBorders>
          </w:tcPr>
          <w:p w:rsidR="00854063" w:rsidRPr="00854063" w:rsidRDefault="00A80061" w:rsidP="00854063">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Дьячкова А.В.</w:t>
            </w:r>
          </w:p>
        </w:tc>
        <w:tc>
          <w:tcPr>
            <w:tcW w:w="1687" w:type="dxa"/>
            <w:tcBorders>
              <w:top w:val="single" w:sz="4" w:space="0" w:color="auto"/>
              <w:left w:val="single" w:sz="4" w:space="0" w:color="auto"/>
              <w:bottom w:val="single" w:sz="4" w:space="0" w:color="auto"/>
              <w:right w:val="single" w:sz="4" w:space="0" w:color="auto"/>
            </w:tcBorders>
          </w:tcPr>
          <w:p w:rsidR="00854063" w:rsidRPr="00854063" w:rsidRDefault="00854063" w:rsidP="00854063">
            <w:pPr>
              <w:spacing w:after="0" w:line="240" w:lineRule="auto"/>
              <w:jc w:val="both"/>
              <w:rPr>
                <w:rFonts w:ascii="Times New Roman" w:hAnsi="Times New Roman" w:cs="Times New Roman"/>
                <w:sz w:val="24"/>
                <w:szCs w:val="24"/>
                <w:lang w:eastAsia="en-US"/>
              </w:rPr>
            </w:pPr>
            <w:r w:rsidRPr="00854063">
              <w:rPr>
                <w:rFonts w:ascii="Times New Roman" w:hAnsi="Times New Roman" w:cs="Times New Roman"/>
                <w:sz w:val="24"/>
                <w:szCs w:val="24"/>
                <w:lang w:eastAsia="en-US"/>
              </w:rPr>
              <w:t>Художественный руководитель МКУК Краснополянский ЦКД «Домостроитель»</w:t>
            </w:r>
          </w:p>
        </w:tc>
        <w:tc>
          <w:tcPr>
            <w:tcW w:w="1927" w:type="dxa"/>
            <w:tcBorders>
              <w:top w:val="single" w:sz="4" w:space="0" w:color="auto"/>
              <w:left w:val="single" w:sz="4" w:space="0" w:color="auto"/>
              <w:bottom w:val="single" w:sz="4" w:space="0" w:color="auto"/>
              <w:right w:val="single" w:sz="4" w:space="0" w:color="auto"/>
            </w:tcBorders>
          </w:tcPr>
          <w:p w:rsidR="00854063" w:rsidRPr="00854063" w:rsidRDefault="00854063" w:rsidP="00854063">
            <w:pPr>
              <w:spacing w:after="0" w:line="240" w:lineRule="auto"/>
              <w:jc w:val="both"/>
              <w:rPr>
                <w:rFonts w:ascii="Times New Roman" w:hAnsi="Times New Roman" w:cs="Times New Roman"/>
                <w:sz w:val="24"/>
                <w:szCs w:val="24"/>
                <w:lang w:eastAsia="en-US"/>
              </w:rPr>
            </w:pPr>
            <w:r w:rsidRPr="00854063">
              <w:rPr>
                <w:rFonts w:ascii="Times New Roman" w:hAnsi="Times New Roman" w:cs="Times New Roman"/>
                <w:sz w:val="24"/>
                <w:szCs w:val="24"/>
                <w:lang w:eastAsia="en-US"/>
              </w:rPr>
              <w:t>«Культурный код территории: технологии геобренда», Московский государственный институт культуры</w:t>
            </w:r>
          </w:p>
        </w:tc>
        <w:tc>
          <w:tcPr>
            <w:tcW w:w="1064" w:type="dxa"/>
            <w:tcBorders>
              <w:top w:val="single" w:sz="4" w:space="0" w:color="auto"/>
              <w:left w:val="single" w:sz="4" w:space="0" w:color="auto"/>
              <w:bottom w:val="single" w:sz="4" w:space="0" w:color="auto"/>
              <w:right w:val="single" w:sz="4" w:space="0" w:color="auto"/>
            </w:tcBorders>
          </w:tcPr>
          <w:p w:rsidR="00854063" w:rsidRPr="00854063" w:rsidRDefault="00854063" w:rsidP="00854063">
            <w:pPr>
              <w:spacing w:after="0" w:line="240" w:lineRule="auto"/>
              <w:jc w:val="both"/>
              <w:rPr>
                <w:rFonts w:ascii="Times New Roman" w:hAnsi="Times New Roman" w:cs="Times New Roman"/>
                <w:sz w:val="24"/>
                <w:szCs w:val="24"/>
                <w:lang w:eastAsia="en-US"/>
              </w:rPr>
            </w:pPr>
            <w:r w:rsidRPr="00854063">
              <w:rPr>
                <w:rFonts w:ascii="Times New Roman" w:hAnsi="Times New Roman" w:cs="Times New Roman"/>
                <w:sz w:val="24"/>
                <w:szCs w:val="24"/>
                <w:lang w:eastAsia="en-US"/>
              </w:rPr>
              <w:t>07.04.- 23.04.</w:t>
            </w:r>
          </w:p>
        </w:tc>
        <w:tc>
          <w:tcPr>
            <w:tcW w:w="1630" w:type="dxa"/>
            <w:tcBorders>
              <w:top w:val="single" w:sz="4" w:space="0" w:color="auto"/>
              <w:left w:val="single" w:sz="4" w:space="0" w:color="auto"/>
              <w:bottom w:val="single" w:sz="4" w:space="0" w:color="auto"/>
              <w:right w:val="single" w:sz="4" w:space="0" w:color="auto"/>
            </w:tcBorders>
          </w:tcPr>
          <w:p w:rsidR="00854063" w:rsidRPr="00854063" w:rsidRDefault="00854063" w:rsidP="00854063">
            <w:pPr>
              <w:spacing w:after="0" w:line="240" w:lineRule="auto"/>
              <w:jc w:val="both"/>
              <w:rPr>
                <w:rFonts w:ascii="Times New Roman" w:hAnsi="Times New Roman" w:cs="Times New Roman"/>
                <w:sz w:val="24"/>
                <w:szCs w:val="24"/>
                <w:lang w:eastAsia="en-US"/>
              </w:rPr>
            </w:pPr>
            <w:r w:rsidRPr="00854063">
              <w:rPr>
                <w:rFonts w:ascii="Times New Roman" w:hAnsi="Times New Roman" w:cs="Times New Roman"/>
                <w:sz w:val="24"/>
                <w:szCs w:val="24"/>
                <w:lang w:eastAsia="en-US"/>
              </w:rPr>
              <w:t xml:space="preserve">Удостоверение о повышении квалификации </w:t>
            </w:r>
          </w:p>
          <w:p w:rsidR="00854063" w:rsidRPr="00854063" w:rsidRDefault="00854063" w:rsidP="00854063">
            <w:pPr>
              <w:spacing w:after="0" w:line="240" w:lineRule="auto"/>
              <w:jc w:val="both"/>
              <w:rPr>
                <w:rFonts w:ascii="Times New Roman" w:hAnsi="Times New Roman" w:cs="Times New Roman"/>
                <w:sz w:val="24"/>
                <w:szCs w:val="24"/>
                <w:lang w:eastAsia="en-US"/>
              </w:rPr>
            </w:pPr>
            <w:r w:rsidRPr="00854063">
              <w:rPr>
                <w:rFonts w:ascii="Times New Roman" w:hAnsi="Times New Roman" w:cs="Times New Roman"/>
                <w:sz w:val="24"/>
                <w:szCs w:val="24"/>
                <w:lang w:eastAsia="en-US"/>
              </w:rPr>
              <w:t>№ 502413828101</w:t>
            </w:r>
          </w:p>
        </w:tc>
      </w:tr>
      <w:tr w:rsidR="00A80061" w:rsidRPr="00D70270" w:rsidTr="00477085">
        <w:tc>
          <w:tcPr>
            <w:tcW w:w="507" w:type="dxa"/>
            <w:tcBorders>
              <w:top w:val="single" w:sz="4" w:space="0" w:color="auto"/>
              <w:left w:val="single" w:sz="4" w:space="0" w:color="auto"/>
              <w:bottom w:val="single" w:sz="4" w:space="0" w:color="auto"/>
              <w:right w:val="single" w:sz="4" w:space="0" w:color="auto"/>
            </w:tcBorders>
          </w:tcPr>
          <w:p w:rsidR="00854063" w:rsidRDefault="00854063" w:rsidP="004474B9">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14.</w:t>
            </w:r>
          </w:p>
        </w:tc>
        <w:tc>
          <w:tcPr>
            <w:tcW w:w="2755" w:type="dxa"/>
            <w:tcBorders>
              <w:top w:val="single" w:sz="4" w:space="0" w:color="auto"/>
              <w:left w:val="single" w:sz="4" w:space="0" w:color="auto"/>
              <w:bottom w:val="single" w:sz="4" w:space="0" w:color="auto"/>
              <w:right w:val="single" w:sz="4" w:space="0" w:color="auto"/>
            </w:tcBorders>
          </w:tcPr>
          <w:p w:rsidR="00854063" w:rsidRPr="00854063" w:rsidRDefault="00A80061" w:rsidP="00854063">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Дьячкова А.В.</w:t>
            </w:r>
          </w:p>
        </w:tc>
        <w:tc>
          <w:tcPr>
            <w:tcW w:w="1687" w:type="dxa"/>
            <w:tcBorders>
              <w:top w:val="single" w:sz="4" w:space="0" w:color="auto"/>
              <w:left w:val="single" w:sz="4" w:space="0" w:color="auto"/>
              <w:bottom w:val="single" w:sz="4" w:space="0" w:color="auto"/>
              <w:right w:val="single" w:sz="4" w:space="0" w:color="auto"/>
            </w:tcBorders>
          </w:tcPr>
          <w:p w:rsidR="00854063" w:rsidRPr="00854063" w:rsidRDefault="00854063" w:rsidP="00854063">
            <w:pPr>
              <w:spacing w:after="0" w:line="240" w:lineRule="auto"/>
              <w:jc w:val="both"/>
              <w:rPr>
                <w:rFonts w:ascii="Times New Roman" w:hAnsi="Times New Roman" w:cs="Times New Roman"/>
                <w:sz w:val="24"/>
                <w:szCs w:val="24"/>
                <w:lang w:eastAsia="en-US"/>
              </w:rPr>
            </w:pPr>
            <w:r w:rsidRPr="00854063">
              <w:rPr>
                <w:rFonts w:ascii="Times New Roman" w:hAnsi="Times New Roman" w:cs="Times New Roman"/>
                <w:sz w:val="24"/>
                <w:szCs w:val="24"/>
                <w:lang w:eastAsia="en-US"/>
              </w:rPr>
              <w:t>Художественный руководитель МКУК Краснополянский ЦКД «Домостроитель»</w:t>
            </w:r>
          </w:p>
        </w:tc>
        <w:tc>
          <w:tcPr>
            <w:tcW w:w="1927" w:type="dxa"/>
            <w:tcBorders>
              <w:top w:val="single" w:sz="4" w:space="0" w:color="auto"/>
              <w:left w:val="single" w:sz="4" w:space="0" w:color="auto"/>
              <w:bottom w:val="single" w:sz="4" w:space="0" w:color="auto"/>
              <w:right w:val="single" w:sz="4" w:space="0" w:color="auto"/>
            </w:tcBorders>
          </w:tcPr>
          <w:p w:rsidR="00854063" w:rsidRDefault="00854063" w:rsidP="00854063">
            <w:pPr>
              <w:spacing w:after="0" w:line="240" w:lineRule="auto"/>
              <w:jc w:val="both"/>
              <w:rPr>
                <w:rFonts w:ascii="Times New Roman" w:hAnsi="Times New Roman" w:cs="Times New Roman"/>
                <w:sz w:val="24"/>
                <w:szCs w:val="24"/>
                <w:lang w:eastAsia="en-US"/>
              </w:rPr>
            </w:pPr>
            <w:r w:rsidRPr="00854063">
              <w:rPr>
                <w:rFonts w:ascii="Times New Roman" w:hAnsi="Times New Roman" w:cs="Times New Roman"/>
                <w:sz w:val="24"/>
                <w:szCs w:val="24"/>
                <w:lang w:eastAsia="en-US"/>
              </w:rPr>
              <w:t>«</w:t>
            </w:r>
            <w:r w:rsidRPr="00854063">
              <w:rPr>
                <w:rFonts w:ascii="Times New Roman" w:hAnsi="Times New Roman" w:cs="Times New Roman"/>
                <w:sz w:val="24"/>
                <w:szCs w:val="24"/>
                <w:lang w:val="en-US" w:eastAsia="en-US"/>
              </w:rPr>
              <w:t>PR</w:t>
            </w:r>
            <w:r w:rsidRPr="00854063">
              <w:rPr>
                <w:rFonts w:ascii="Times New Roman" w:hAnsi="Times New Roman" w:cs="Times New Roman"/>
                <w:sz w:val="24"/>
                <w:szCs w:val="24"/>
                <w:lang w:eastAsia="en-US"/>
              </w:rPr>
              <w:t>- сопровождение деятельности учреждений культуры» Кемеровский государственный институт культуры</w:t>
            </w:r>
          </w:p>
          <w:p w:rsidR="00A80061" w:rsidRPr="00854063" w:rsidRDefault="00A80061" w:rsidP="00854063">
            <w:pPr>
              <w:spacing w:after="0" w:line="240" w:lineRule="auto"/>
              <w:jc w:val="both"/>
              <w:rPr>
                <w:rFonts w:ascii="Times New Roman" w:hAnsi="Times New Roman" w:cs="Times New Roman"/>
                <w:sz w:val="24"/>
                <w:szCs w:val="24"/>
                <w:lang w:eastAsia="en-US"/>
              </w:rPr>
            </w:pPr>
          </w:p>
        </w:tc>
        <w:tc>
          <w:tcPr>
            <w:tcW w:w="1064" w:type="dxa"/>
            <w:tcBorders>
              <w:top w:val="single" w:sz="4" w:space="0" w:color="auto"/>
              <w:left w:val="single" w:sz="4" w:space="0" w:color="auto"/>
              <w:bottom w:val="single" w:sz="4" w:space="0" w:color="auto"/>
              <w:right w:val="single" w:sz="4" w:space="0" w:color="auto"/>
            </w:tcBorders>
          </w:tcPr>
          <w:p w:rsidR="00854063" w:rsidRPr="00854063" w:rsidRDefault="00854063" w:rsidP="00854063">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12.04.</w:t>
            </w:r>
            <w:r w:rsidRPr="00854063">
              <w:rPr>
                <w:rFonts w:ascii="Times New Roman" w:hAnsi="Times New Roman" w:cs="Times New Roman"/>
                <w:sz w:val="24"/>
                <w:szCs w:val="24"/>
                <w:lang w:eastAsia="en-US"/>
              </w:rPr>
              <w:t>- 25.04.</w:t>
            </w:r>
          </w:p>
        </w:tc>
        <w:tc>
          <w:tcPr>
            <w:tcW w:w="1630" w:type="dxa"/>
            <w:tcBorders>
              <w:top w:val="single" w:sz="4" w:space="0" w:color="auto"/>
              <w:left w:val="single" w:sz="4" w:space="0" w:color="auto"/>
              <w:bottom w:val="single" w:sz="4" w:space="0" w:color="auto"/>
              <w:right w:val="single" w:sz="4" w:space="0" w:color="auto"/>
            </w:tcBorders>
          </w:tcPr>
          <w:p w:rsidR="00854063" w:rsidRPr="00854063" w:rsidRDefault="00854063" w:rsidP="00854063">
            <w:pPr>
              <w:spacing w:after="0" w:line="240" w:lineRule="auto"/>
              <w:jc w:val="both"/>
              <w:rPr>
                <w:rFonts w:ascii="Times New Roman" w:hAnsi="Times New Roman" w:cs="Times New Roman"/>
                <w:sz w:val="24"/>
                <w:szCs w:val="24"/>
                <w:lang w:eastAsia="en-US"/>
              </w:rPr>
            </w:pPr>
            <w:r w:rsidRPr="00854063">
              <w:rPr>
                <w:rFonts w:ascii="Times New Roman" w:hAnsi="Times New Roman" w:cs="Times New Roman"/>
                <w:sz w:val="24"/>
                <w:szCs w:val="24"/>
                <w:lang w:eastAsia="en-US"/>
              </w:rPr>
              <w:t xml:space="preserve">Удостоверение о повышении квалификации </w:t>
            </w:r>
          </w:p>
          <w:p w:rsidR="00854063" w:rsidRPr="00854063" w:rsidRDefault="00854063" w:rsidP="00854063">
            <w:pPr>
              <w:spacing w:after="0" w:line="240" w:lineRule="auto"/>
              <w:jc w:val="both"/>
              <w:rPr>
                <w:rFonts w:ascii="Times New Roman" w:hAnsi="Times New Roman" w:cs="Times New Roman"/>
                <w:sz w:val="24"/>
                <w:szCs w:val="24"/>
                <w:lang w:eastAsia="en-US"/>
              </w:rPr>
            </w:pPr>
            <w:r w:rsidRPr="00854063">
              <w:rPr>
                <w:rFonts w:ascii="Times New Roman" w:hAnsi="Times New Roman" w:cs="Times New Roman"/>
                <w:sz w:val="24"/>
                <w:szCs w:val="24"/>
                <w:lang w:eastAsia="en-US"/>
              </w:rPr>
              <w:t>№ 422408--7756</w:t>
            </w:r>
          </w:p>
        </w:tc>
      </w:tr>
      <w:tr w:rsidR="00A80061" w:rsidRPr="00D70270" w:rsidTr="00477085">
        <w:tc>
          <w:tcPr>
            <w:tcW w:w="507" w:type="dxa"/>
            <w:tcBorders>
              <w:top w:val="single" w:sz="4" w:space="0" w:color="auto"/>
              <w:left w:val="single" w:sz="4" w:space="0" w:color="auto"/>
              <w:bottom w:val="single" w:sz="4" w:space="0" w:color="auto"/>
              <w:right w:val="single" w:sz="4" w:space="0" w:color="auto"/>
            </w:tcBorders>
          </w:tcPr>
          <w:p w:rsidR="00854063" w:rsidRDefault="00854063" w:rsidP="004474B9">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15.</w:t>
            </w:r>
          </w:p>
        </w:tc>
        <w:tc>
          <w:tcPr>
            <w:tcW w:w="2755" w:type="dxa"/>
            <w:tcBorders>
              <w:top w:val="single" w:sz="4" w:space="0" w:color="auto"/>
              <w:left w:val="single" w:sz="4" w:space="0" w:color="auto"/>
              <w:bottom w:val="single" w:sz="4" w:space="0" w:color="auto"/>
              <w:right w:val="single" w:sz="4" w:space="0" w:color="auto"/>
            </w:tcBorders>
          </w:tcPr>
          <w:p w:rsidR="00854063" w:rsidRPr="00854063" w:rsidRDefault="00854063" w:rsidP="00854063">
            <w:pPr>
              <w:spacing w:after="0" w:line="240" w:lineRule="auto"/>
              <w:jc w:val="both"/>
              <w:rPr>
                <w:rFonts w:ascii="Times New Roman" w:hAnsi="Times New Roman" w:cs="Times New Roman"/>
                <w:sz w:val="24"/>
                <w:szCs w:val="24"/>
                <w:lang w:eastAsia="en-US"/>
              </w:rPr>
            </w:pPr>
            <w:r w:rsidRPr="00854063">
              <w:rPr>
                <w:rFonts w:ascii="Times New Roman" w:hAnsi="Times New Roman" w:cs="Times New Roman"/>
                <w:sz w:val="24"/>
                <w:szCs w:val="24"/>
                <w:lang w:eastAsia="en-US"/>
              </w:rPr>
              <w:t>Гилязова</w:t>
            </w:r>
            <w:r w:rsidR="00A80061">
              <w:rPr>
                <w:rFonts w:ascii="Times New Roman" w:hAnsi="Times New Roman" w:cs="Times New Roman"/>
                <w:sz w:val="24"/>
                <w:szCs w:val="24"/>
                <w:lang w:eastAsia="en-US"/>
              </w:rPr>
              <w:t xml:space="preserve"> Е. Д.</w:t>
            </w:r>
          </w:p>
        </w:tc>
        <w:tc>
          <w:tcPr>
            <w:tcW w:w="1687" w:type="dxa"/>
            <w:tcBorders>
              <w:top w:val="single" w:sz="4" w:space="0" w:color="auto"/>
              <w:left w:val="single" w:sz="4" w:space="0" w:color="auto"/>
              <w:bottom w:val="single" w:sz="4" w:space="0" w:color="auto"/>
              <w:right w:val="single" w:sz="4" w:space="0" w:color="auto"/>
            </w:tcBorders>
          </w:tcPr>
          <w:p w:rsidR="00854063" w:rsidRPr="00854063" w:rsidRDefault="00854063" w:rsidP="00854063">
            <w:pPr>
              <w:spacing w:after="0" w:line="240" w:lineRule="auto"/>
              <w:jc w:val="both"/>
              <w:rPr>
                <w:rFonts w:ascii="Times New Roman" w:hAnsi="Times New Roman" w:cs="Times New Roman"/>
                <w:sz w:val="24"/>
                <w:szCs w:val="24"/>
                <w:lang w:eastAsia="en-US"/>
              </w:rPr>
            </w:pPr>
            <w:r w:rsidRPr="00854063">
              <w:rPr>
                <w:rFonts w:ascii="Times New Roman" w:hAnsi="Times New Roman" w:cs="Times New Roman"/>
                <w:sz w:val="24"/>
                <w:szCs w:val="24"/>
                <w:lang w:eastAsia="en-US"/>
              </w:rPr>
              <w:t>Заведующий отделом по работе с детьми МКУК Краснополянский ЦКД «Домостроитель»</w:t>
            </w:r>
          </w:p>
        </w:tc>
        <w:tc>
          <w:tcPr>
            <w:tcW w:w="1927" w:type="dxa"/>
            <w:tcBorders>
              <w:top w:val="single" w:sz="4" w:space="0" w:color="auto"/>
              <w:left w:val="single" w:sz="4" w:space="0" w:color="auto"/>
              <w:bottom w:val="single" w:sz="4" w:space="0" w:color="auto"/>
              <w:right w:val="single" w:sz="4" w:space="0" w:color="auto"/>
            </w:tcBorders>
          </w:tcPr>
          <w:p w:rsidR="00854063" w:rsidRPr="00854063" w:rsidRDefault="00854063" w:rsidP="00854063">
            <w:pPr>
              <w:spacing w:after="0" w:line="240" w:lineRule="auto"/>
              <w:jc w:val="both"/>
              <w:rPr>
                <w:rFonts w:ascii="Times New Roman" w:hAnsi="Times New Roman" w:cs="Times New Roman"/>
                <w:sz w:val="24"/>
                <w:szCs w:val="24"/>
                <w:lang w:eastAsia="en-US"/>
              </w:rPr>
            </w:pPr>
            <w:r w:rsidRPr="00854063">
              <w:rPr>
                <w:rFonts w:ascii="Times New Roman" w:hAnsi="Times New Roman" w:cs="Times New Roman"/>
                <w:sz w:val="24"/>
                <w:szCs w:val="24"/>
                <w:lang w:eastAsia="en-US"/>
              </w:rPr>
              <w:t>«Разработка и реализация театральных представлений. Праздников и программ для молодежи»</w:t>
            </w:r>
          </w:p>
          <w:p w:rsidR="00854063" w:rsidRPr="00854063" w:rsidRDefault="00854063" w:rsidP="00854063">
            <w:pPr>
              <w:spacing w:after="0" w:line="240" w:lineRule="auto"/>
              <w:jc w:val="both"/>
              <w:rPr>
                <w:rFonts w:ascii="Times New Roman" w:hAnsi="Times New Roman" w:cs="Times New Roman"/>
                <w:sz w:val="24"/>
                <w:szCs w:val="24"/>
                <w:lang w:eastAsia="en-US"/>
              </w:rPr>
            </w:pPr>
            <w:r w:rsidRPr="00854063">
              <w:rPr>
                <w:rFonts w:ascii="Times New Roman" w:hAnsi="Times New Roman" w:cs="Times New Roman"/>
                <w:sz w:val="24"/>
                <w:szCs w:val="24"/>
                <w:lang w:eastAsia="en-US"/>
              </w:rPr>
              <w:t>Московский государственный институт культуры</w:t>
            </w:r>
          </w:p>
        </w:tc>
        <w:tc>
          <w:tcPr>
            <w:tcW w:w="1064" w:type="dxa"/>
            <w:tcBorders>
              <w:top w:val="single" w:sz="4" w:space="0" w:color="auto"/>
              <w:left w:val="single" w:sz="4" w:space="0" w:color="auto"/>
              <w:bottom w:val="single" w:sz="4" w:space="0" w:color="auto"/>
              <w:right w:val="single" w:sz="4" w:space="0" w:color="auto"/>
            </w:tcBorders>
          </w:tcPr>
          <w:p w:rsidR="00854063" w:rsidRPr="00854063" w:rsidRDefault="00854063" w:rsidP="00854063">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14.04</w:t>
            </w:r>
            <w:r w:rsidRPr="00854063">
              <w:rPr>
                <w:rFonts w:ascii="Times New Roman" w:hAnsi="Times New Roman" w:cs="Times New Roman"/>
                <w:sz w:val="24"/>
                <w:szCs w:val="24"/>
                <w:lang w:eastAsia="en-US"/>
              </w:rPr>
              <w:t>- 23.04.</w:t>
            </w:r>
          </w:p>
        </w:tc>
        <w:tc>
          <w:tcPr>
            <w:tcW w:w="1630" w:type="dxa"/>
            <w:tcBorders>
              <w:top w:val="single" w:sz="4" w:space="0" w:color="auto"/>
              <w:left w:val="single" w:sz="4" w:space="0" w:color="auto"/>
              <w:bottom w:val="single" w:sz="4" w:space="0" w:color="auto"/>
              <w:right w:val="single" w:sz="4" w:space="0" w:color="auto"/>
            </w:tcBorders>
          </w:tcPr>
          <w:p w:rsidR="00854063" w:rsidRPr="00854063" w:rsidRDefault="00854063" w:rsidP="00854063">
            <w:pPr>
              <w:spacing w:after="0" w:line="240" w:lineRule="auto"/>
              <w:jc w:val="both"/>
              <w:rPr>
                <w:rFonts w:ascii="Times New Roman" w:hAnsi="Times New Roman" w:cs="Times New Roman"/>
                <w:sz w:val="24"/>
                <w:szCs w:val="24"/>
                <w:lang w:eastAsia="en-US"/>
              </w:rPr>
            </w:pPr>
            <w:r w:rsidRPr="00854063">
              <w:rPr>
                <w:rFonts w:ascii="Times New Roman" w:hAnsi="Times New Roman" w:cs="Times New Roman"/>
                <w:sz w:val="24"/>
                <w:szCs w:val="24"/>
                <w:lang w:eastAsia="en-US"/>
              </w:rPr>
              <w:t xml:space="preserve">Удостоверение о повышении квалификации </w:t>
            </w:r>
          </w:p>
          <w:p w:rsidR="00854063" w:rsidRPr="00854063" w:rsidRDefault="00854063" w:rsidP="00854063">
            <w:pPr>
              <w:spacing w:after="0" w:line="240" w:lineRule="auto"/>
              <w:jc w:val="both"/>
              <w:rPr>
                <w:rFonts w:ascii="Times New Roman" w:hAnsi="Times New Roman" w:cs="Times New Roman"/>
                <w:sz w:val="24"/>
                <w:szCs w:val="24"/>
                <w:lang w:eastAsia="en-US"/>
              </w:rPr>
            </w:pPr>
            <w:r w:rsidRPr="00854063">
              <w:rPr>
                <w:rFonts w:ascii="Times New Roman" w:hAnsi="Times New Roman" w:cs="Times New Roman"/>
                <w:sz w:val="24"/>
                <w:szCs w:val="24"/>
                <w:lang w:eastAsia="en-US"/>
              </w:rPr>
              <w:t>№ 502413828172</w:t>
            </w:r>
          </w:p>
        </w:tc>
      </w:tr>
      <w:tr w:rsidR="00A80061" w:rsidRPr="00D70270" w:rsidTr="00477085">
        <w:tc>
          <w:tcPr>
            <w:tcW w:w="507" w:type="dxa"/>
            <w:tcBorders>
              <w:top w:val="single" w:sz="4" w:space="0" w:color="auto"/>
              <w:left w:val="single" w:sz="4" w:space="0" w:color="auto"/>
              <w:bottom w:val="single" w:sz="4" w:space="0" w:color="auto"/>
              <w:right w:val="single" w:sz="4" w:space="0" w:color="auto"/>
            </w:tcBorders>
          </w:tcPr>
          <w:p w:rsidR="00477085" w:rsidRDefault="00477085" w:rsidP="004474B9">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16.</w:t>
            </w:r>
          </w:p>
        </w:tc>
        <w:tc>
          <w:tcPr>
            <w:tcW w:w="2755" w:type="dxa"/>
            <w:tcBorders>
              <w:top w:val="single" w:sz="4" w:space="0" w:color="auto"/>
              <w:left w:val="single" w:sz="4" w:space="0" w:color="auto"/>
              <w:bottom w:val="single" w:sz="4" w:space="0" w:color="auto"/>
              <w:right w:val="single" w:sz="4" w:space="0" w:color="auto"/>
            </w:tcBorders>
          </w:tcPr>
          <w:p w:rsidR="00477085" w:rsidRPr="00477085" w:rsidRDefault="00477085" w:rsidP="00477085">
            <w:pPr>
              <w:spacing w:after="0" w:line="240" w:lineRule="auto"/>
              <w:jc w:val="both"/>
              <w:rPr>
                <w:rFonts w:ascii="Times New Roman" w:hAnsi="Times New Roman" w:cs="Times New Roman"/>
                <w:sz w:val="24"/>
                <w:szCs w:val="24"/>
                <w:lang w:eastAsia="en-US"/>
              </w:rPr>
            </w:pPr>
            <w:r w:rsidRPr="00477085">
              <w:rPr>
                <w:rFonts w:ascii="Times New Roman" w:hAnsi="Times New Roman" w:cs="Times New Roman"/>
                <w:sz w:val="24"/>
                <w:szCs w:val="24"/>
                <w:lang w:eastAsia="en-US"/>
              </w:rPr>
              <w:t>Шагиахметов</w:t>
            </w:r>
            <w:r w:rsidR="00A80061">
              <w:rPr>
                <w:rFonts w:ascii="Times New Roman" w:hAnsi="Times New Roman" w:cs="Times New Roman"/>
                <w:sz w:val="24"/>
                <w:szCs w:val="24"/>
                <w:lang w:eastAsia="en-US"/>
              </w:rPr>
              <w:t xml:space="preserve"> М.М.</w:t>
            </w:r>
          </w:p>
        </w:tc>
        <w:tc>
          <w:tcPr>
            <w:tcW w:w="1687" w:type="dxa"/>
            <w:tcBorders>
              <w:top w:val="single" w:sz="4" w:space="0" w:color="auto"/>
              <w:left w:val="single" w:sz="4" w:space="0" w:color="auto"/>
              <w:bottom w:val="single" w:sz="4" w:space="0" w:color="auto"/>
              <w:right w:val="single" w:sz="4" w:space="0" w:color="auto"/>
            </w:tcBorders>
          </w:tcPr>
          <w:p w:rsidR="00477085" w:rsidRPr="00477085" w:rsidRDefault="00477085" w:rsidP="00477085">
            <w:pPr>
              <w:spacing w:after="0" w:line="240" w:lineRule="auto"/>
              <w:jc w:val="both"/>
              <w:rPr>
                <w:rFonts w:ascii="Times New Roman" w:hAnsi="Times New Roman" w:cs="Times New Roman"/>
                <w:sz w:val="24"/>
                <w:szCs w:val="24"/>
                <w:lang w:eastAsia="en-US"/>
              </w:rPr>
            </w:pPr>
            <w:r w:rsidRPr="00477085">
              <w:rPr>
                <w:rFonts w:ascii="Times New Roman" w:hAnsi="Times New Roman" w:cs="Times New Roman"/>
                <w:sz w:val="24"/>
                <w:szCs w:val="24"/>
                <w:lang w:eastAsia="en-US"/>
              </w:rPr>
              <w:t>Руководитель клубного формирования  МКУК Краснополянский ЦКД «Домостроитель»</w:t>
            </w:r>
          </w:p>
        </w:tc>
        <w:tc>
          <w:tcPr>
            <w:tcW w:w="1927" w:type="dxa"/>
            <w:tcBorders>
              <w:top w:val="single" w:sz="4" w:space="0" w:color="auto"/>
              <w:left w:val="single" w:sz="4" w:space="0" w:color="auto"/>
              <w:bottom w:val="single" w:sz="4" w:space="0" w:color="auto"/>
              <w:right w:val="single" w:sz="4" w:space="0" w:color="auto"/>
            </w:tcBorders>
          </w:tcPr>
          <w:p w:rsidR="00477085" w:rsidRPr="00477085" w:rsidRDefault="00477085" w:rsidP="00477085">
            <w:pPr>
              <w:spacing w:after="0" w:line="240" w:lineRule="auto"/>
              <w:jc w:val="both"/>
              <w:rPr>
                <w:rFonts w:ascii="Times New Roman" w:hAnsi="Times New Roman" w:cs="Times New Roman"/>
                <w:sz w:val="24"/>
                <w:szCs w:val="24"/>
                <w:lang w:eastAsia="en-US"/>
              </w:rPr>
            </w:pPr>
            <w:r w:rsidRPr="00477085">
              <w:rPr>
                <w:rFonts w:ascii="Times New Roman" w:hAnsi="Times New Roman" w:cs="Times New Roman"/>
                <w:sz w:val="24"/>
                <w:szCs w:val="24"/>
                <w:lang w:eastAsia="en-US"/>
              </w:rPr>
              <w:t xml:space="preserve">«История и методы  театральной педагогики в рамках развития личности участника театрального коллектива» </w:t>
            </w:r>
          </w:p>
          <w:p w:rsidR="00477085" w:rsidRDefault="00477085" w:rsidP="00477085">
            <w:pPr>
              <w:spacing w:after="0" w:line="240" w:lineRule="auto"/>
              <w:jc w:val="both"/>
              <w:rPr>
                <w:rFonts w:ascii="Times New Roman" w:hAnsi="Times New Roman" w:cs="Times New Roman"/>
                <w:sz w:val="24"/>
                <w:szCs w:val="24"/>
                <w:lang w:eastAsia="en-US"/>
              </w:rPr>
            </w:pPr>
            <w:r w:rsidRPr="00477085">
              <w:rPr>
                <w:rFonts w:ascii="Times New Roman" w:hAnsi="Times New Roman" w:cs="Times New Roman"/>
                <w:sz w:val="24"/>
                <w:szCs w:val="24"/>
                <w:lang w:eastAsia="en-US"/>
              </w:rPr>
              <w:t>Минкультуры Кировской обл, ОДНТ</w:t>
            </w:r>
          </w:p>
          <w:p w:rsidR="00A80061" w:rsidRDefault="00A80061" w:rsidP="00477085">
            <w:pPr>
              <w:spacing w:after="0" w:line="240" w:lineRule="auto"/>
              <w:jc w:val="both"/>
              <w:rPr>
                <w:rFonts w:ascii="Times New Roman" w:hAnsi="Times New Roman" w:cs="Times New Roman"/>
                <w:sz w:val="24"/>
                <w:szCs w:val="24"/>
                <w:lang w:eastAsia="en-US"/>
              </w:rPr>
            </w:pPr>
          </w:p>
          <w:p w:rsidR="00A80061" w:rsidRPr="00477085" w:rsidRDefault="00A80061" w:rsidP="00477085">
            <w:pPr>
              <w:spacing w:after="0" w:line="240" w:lineRule="auto"/>
              <w:jc w:val="both"/>
              <w:rPr>
                <w:rFonts w:ascii="Times New Roman" w:hAnsi="Times New Roman" w:cs="Times New Roman"/>
                <w:sz w:val="24"/>
                <w:szCs w:val="24"/>
                <w:lang w:eastAsia="en-US"/>
              </w:rPr>
            </w:pPr>
          </w:p>
        </w:tc>
        <w:tc>
          <w:tcPr>
            <w:tcW w:w="1064" w:type="dxa"/>
            <w:tcBorders>
              <w:top w:val="single" w:sz="4" w:space="0" w:color="auto"/>
              <w:left w:val="single" w:sz="4" w:space="0" w:color="auto"/>
              <w:bottom w:val="single" w:sz="4" w:space="0" w:color="auto"/>
              <w:right w:val="single" w:sz="4" w:space="0" w:color="auto"/>
            </w:tcBorders>
          </w:tcPr>
          <w:p w:rsidR="00477085" w:rsidRPr="00477085" w:rsidRDefault="00477085" w:rsidP="00477085">
            <w:pPr>
              <w:spacing w:after="0" w:line="240" w:lineRule="auto"/>
              <w:jc w:val="both"/>
              <w:rPr>
                <w:rFonts w:ascii="Times New Roman" w:hAnsi="Times New Roman" w:cs="Times New Roman"/>
                <w:sz w:val="24"/>
                <w:szCs w:val="24"/>
                <w:lang w:eastAsia="en-US"/>
              </w:rPr>
            </w:pPr>
            <w:r w:rsidRPr="00477085">
              <w:rPr>
                <w:rFonts w:ascii="Times New Roman" w:hAnsi="Times New Roman" w:cs="Times New Roman"/>
                <w:sz w:val="24"/>
                <w:szCs w:val="24"/>
                <w:lang w:eastAsia="en-US"/>
              </w:rPr>
              <w:t>26.04.</w:t>
            </w:r>
          </w:p>
        </w:tc>
        <w:tc>
          <w:tcPr>
            <w:tcW w:w="1630" w:type="dxa"/>
            <w:tcBorders>
              <w:top w:val="single" w:sz="4" w:space="0" w:color="auto"/>
              <w:left w:val="single" w:sz="4" w:space="0" w:color="auto"/>
              <w:bottom w:val="single" w:sz="4" w:space="0" w:color="auto"/>
              <w:right w:val="single" w:sz="4" w:space="0" w:color="auto"/>
            </w:tcBorders>
          </w:tcPr>
          <w:p w:rsidR="00477085" w:rsidRPr="00477085" w:rsidRDefault="00477085" w:rsidP="00477085">
            <w:pPr>
              <w:spacing w:after="0" w:line="240" w:lineRule="auto"/>
              <w:jc w:val="both"/>
              <w:rPr>
                <w:rFonts w:ascii="Times New Roman" w:hAnsi="Times New Roman" w:cs="Times New Roman"/>
                <w:sz w:val="24"/>
                <w:szCs w:val="24"/>
                <w:lang w:eastAsia="en-US"/>
              </w:rPr>
            </w:pPr>
            <w:r w:rsidRPr="00477085">
              <w:rPr>
                <w:rFonts w:ascii="Times New Roman" w:hAnsi="Times New Roman" w:cs="Times New Roman"/>
                <w:sz w:val="24"/>
                <w:szCs w:val="24"/>
                <w:lang w:eastAsia="en-US"/>
              </w:rPr>
              <w:t>Свидетельство№ 01/835</w:t>
            </w:r>
          </w:p>
        </w:tc>
      </w:tr>
      <w:tr w:rsidR="00A80061" w:rsidRPr="00D70270" w:rsidTr="00477085">
        <w:tc>
          <w:tcPr>
            <w:tcW w:w="507" w:type="dxa"/>
            <w:tcBorders>
              <w:top w:val="single" w:sz="4" w:space="0" w:color="auto"/>
              <w:left w:val="single" w:sz="4" w:space="0" w:color="auto"/>
              <w:bottom w:val="single" w:sz="4" w:space="0" w:color="auto"/>
              <w:right w:val="single" w:sz="4" w:space="0" w:color="auto"/>
            </w:tcBorders>
          </w:tcPr>
          <w:p w:rsidR="00477085" w:rsidRDefault="00477085" w:rsidP="004474B9">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17</w:t>
            </w:r>
          </w:p>
        </w:tc>
        <w:tc>
          <w:tcPr>
            <w:tcW w:w="2755" w:type="dxa"/>
            <w:tcBorders>
              <w:top w:val="single" w:sz="4" w:space="0" w:color="auto"/>
              <w:left w:val="single" w:sz="4" w:space="0" w:color="auto"/>
              <w:bottom w:val="single" w:sz="4" w:space="0" w:color="auto"/>
              <w:right w:val="single" w:sz="4" w:space="0" w:color="auto"/>
            </w:tcBorders>
          </w:tcPr>
          <w:p w:rsidR="00477085" w:rsidRDefault="00A80061" w:rsidP="0047708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Шагиахметов М.М.</w:t>
            </w:r>
          </w:p>
          <w:p w:rsidR="00477085" w:rsidRPr="00477085" w:rsidRDefault="00477085" w:rsidP="00477085">
            <w:pPr>
              <w:spacing w:after="0" w:line="240" w:lineRule="auto"/>
              <w:jc w:val="both"/>
              <w:rPr>
                <w:rFonts w:ascii="Times New Roman" w:hAnsi="Times New Roman" w:cs="Times New Roman"/>
                <w:sz w:val="24"/>
                <w:szCs w:val="24"/>
                <w:lang w:eastAsia="en-US"/>
              </w:rPr>
            </w:pPr>
          </w:p>
        </w:tc>
        <w:tc>
          <w:tcPr>
            <w:tcW w:w="1687" w:type="dxa"/>
            <w:tcBorders>
              <w:top w:val="single" w:sz="4" w:space="0" w:color="auto"/>
              <w:left w:val="single" w:sz="4" w:space="0" w:color="auto"/>
              <w:bottom w:val="single" w:sz="4" w:space="0" w:color="auto"/>
              <w:right w:val="single" w:sz="4" w:space="0" w:color="auto"/>
            </w:tcBorders>
          </w:tcPr>
          <w:p w:rsidR="00477085" w:rsidRPr="00477085" w:rsidRDefault="00477085" w:rsidP="00477085">
            <w:pPr>
              <w:spacing w:after="0" w:line="240" w:lineRule="auto"/>
              <w:jc w:val="both"/>
              <w:rPr>
                <w:rFonts w:ascii="Times New Roman" w:hAnsi="Times New Roman" w:cs="Times New Roman"/>
                <w:sz w:val="24"/>
                <w:szCs w:val="24"/>
                <w:lang w:eastAsia="en-US"/>
              </w:rPr>
            </w:pPr>
            <w:r w:rsidRPr="00477085">
              <w:rPr>
                <w:rFonts w:ascii="Times New Roman" w:hAnsi="Times New Roman" w:cs="Times New Roman"/>
                <w:sz w:val="24"/>
                <w:szCs w:val="24"/>
                <w:lang w:eastAsia="en-US"/>
              </w:rPr>
              <w:t>Руководитель клубного формирования  МКУК Краснополянский ЦКД «Домостроитель»</w:t>
            </w:r>
          </w:p>
        </w:tc>
        <w:tc>
          <w:tcPr>
            <w:tcW w:w="1927" w:type="dxa"/>
            <w:tcBorders>
              <w:top w:val="single" w:sz="4" w:space="0" w:color="auto"/>
              <w:left w:val="single" w:sz="4" w:space="0" w:color="auto"/>
              <w:bottom w:val="single" w:sz="4" w:space="0" w:color="auto"/>
              <w:right w:val="single" w:sz="4" w:space="0" w:color="auto"/>
            </w:tcBorders>
          </w:tcPr>
          <w:p w:rsidR="00477085" w:rsidRPr="00477085" w:rsidRDefault="00477085" w:rsidP="00477085">
            <w:pPr>
              <w:spacing w:after="0" w:line="240" w:lineRule="auto"/>
              <w:jc w:val="both"/>
              <w:rPr>
                <w:rFonts w:ascii="Times New Roman" w:hAnsi="Times New Roman" w:cs="Times New Roman"/>
                <w:sz w:val="24"/>
                <w:szCs w:val="24"/>
                <w:lang w:eastAsia="en-US"/>
              </w:rPr>
            </w:pPr>
            <w:r w:rsidRPr="00477085">
              <w:rPr>
                <w:rFonts w:ascii="Times New Roman" w:hAnsi="Times New Roman" w:cs="Times New Roman"/>
                <w:sz w:val="24"/>
                <w:szCs w:val="24"/>
                <w:lang w:eastAsia="en-US"/>
              </w:rPr>
              <w:t>Творческая лаборатория для руководителей любительских театров в рамках окружного фестиваля детских и молодежных коллективов «Театральное Приволжье- 2021»</w:t>
            </w:r>
          </w:p>
          <w:p w:rsidR="00477085" w:rsidRPr="00477085" w:rsidRDefault="00477085" w:rsidP="00477085">
            <w:pPr>
              <w:spacing w:after="0" w:line="240" w:lineRule="auto"/>
              <w:jc w:val="both"/>
              <w:rPr>
                <w:rFonts w:ascii="Times New Roman" w:hAnsi="Times New Roman" w:cs="Times New Roman"/>
                <w:sz w:val="24"/>
                <w:szCs w:val="24"/>
                <w:lang w:eastAsia="en-US"/>
              </w:rPr>
            </w:pPr>
            <w:r w:rsidRPr="00477085">
              <w:rPr>
                <w:rFonts w:ascii="Times New Roman" w:hAnsi="Times New Roman" w:cs="Times New Roman"/>
                <w:sz w:val="24"/>
                <w:szCs w:val="24"/>
                <w:lang w:eastAsia="en-US"/>
              </w:rPr>
              <w:t>ОДНТ</w:t>
            </w:r>
          </w:p>
        </w:tc>
        <w:tc>
          <w:tcPr>
            <w:tcW w:w="1064" w:type="dxa"/>
            <w:tcBorders>
              <w:top w:val="single" w:sz="4" w:space="0" w:color="auto"/>
              <w:left w:val="single" w:sz="4" w:space="0" w:color="auto"/>
              <w:bottom w:val="single" w:sz="4" w:space="0" w:color="auto"/>
              <w:right w:val="single" w:sz="4" w:space="0" w:color="auto"/>
            </w:tcBorders>
          </w:tcPr>
          <w:p w:rsidR="00477085" w:rsidRPr="00477085" w:rsidRDefault="00477085" w:rsidP="00477085">
            <w:pPr>
              <w:spacing w:after="0" w:line="240" w:lineRule="auto"/>
              <w:jc w:val="both"/>
              <w:rPr>
                <w:rFonts w:ascii="Times New Roman" w:hAnsi="Times New Roman" w:cs="Times New Roman"/>
                <w:sz w:val="24"/>
                <w:szCs w:val="24"/>
                <w:lang w:eastAsia="en-US"/>
              </w:rPr>
            </w:pPr>
            <w:r w:rsidRPr="00477085">
              <w:rPr>
                <w:rFonts w:ascii="Times New Roman" w:hAnsi="Times New Roman" w:cs="Times New Roman"/>
                <w:sz w:val="24"/>
                <w:szCs w:val="24"/>
                <w:lang w:eastAsia="en-US"/>
              </w:rPr>
              <w:t>26.11.</w:t>
            </w:r>
          </w:p>
        </w:tc>
        <w:tc>
          <w:tcPr>
            <w:tcW w:w="1630" w:type="dxa"/>
            <w:tcBorders>
              <w:top w:val="single" w:sz="4" w:space="0" w:color="auto"/>
              <w:left w:val="single" w:sz="4" w:space="0" w:color="auto"/>
              <w:bottom w:val="single" w:sz="4" w:space="0" w:color="auto"/>
              <w:right w:val="single" w:sz="4" w:space="0" w:color="auto"/>
            </w:tcBorders>
          </w:tcPr>
          <w:p w:rsidR="00477085" w:rsidRPr="00477085" w:rsidRDefault="00477085" w:rsidP="00477085">
            <w:pPr>
              <w:spacing w:after="0" w:line="240" w:lineRule="auto"/>
              <w:jc w:val="both"/>
              <w:rPr>
                <w:rFonts w:ascii="Times New Roman" w:hAnsi="Times New Roman" w:cs="Times New Roman"/>
                <w:sz w:val="24"/>
                <w:szCs w:val="24"/>
                <w:lang w:eastAsia="en-US"/>
              </w:rPr>
            </w:pPr>
            <w:r w:rsidRPr="00477085">
              <w:rPr>
                <w:rFonts w:ascii="Times New Roman" w:hAnsi="Times New Roman" w:cs="Times New Roman"/>
                <w:sz w:val="24"/>
                <w:szCs w:val="24"/>
                <w:lang w:eastAsia="en-US"/>
              </w:rPr>
              <w:t>Свидетельство№ 01/1008</w:t>
            </w:r>
          </w:p>
        </w:tc>
      </w:tr>
      <w:tr w:rsidR="00A80061" w:rsidRPr="00D70270" w:rsidTr="00477085">
        <w:tc>
          <w:tcPr>
            <w:tcW w:w="507" w:type="dxa"/>
            <w:tcBorders>
              <w:top w:val="single" w:sz="4" w:space="0" w:color="auto"/>
              <w:left w:val="single" w:sz="4" w:space="0" w:color="auto"/>
              <w:bottom w:val="single" w:sz="4" w:space="0" w:color="auto"/>
              <w:right w:val="single" w:sz="4" w:space="0" w:color="auto"/>
            </w:tcBorders>
          </w:tcPr>
          <w:p w:rsidR="00477085" w:rsidRDefault="00477085" w:rsidP="004474B9">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18</w:t>
            </w:r>
          </w:p>
        </w:tc>
        <w:tc>
          <w:tcPr>
            <w:tcW w:w="2755" w:type="dxa"/>
            <w:tcBorders>
              <w:top w:val="single" w:sz="4" w:space="0" w:color="auto"/>
              <w:left w:val="single" w:sz="4" w:space="0" w:color="auto"/>
              <w:bottom w:val="single" w:sz="4" w:space="0" w:color="auto"/>
              <w:right w:val="single" w:sz="4" w:space="0" w:color="auto"/>
            </w:tcBorders>
          </w:tcPr>
          <w:p w:rsidR="00A80061" w:rsidRDefault="00A80061" w:rsidP="0047708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Шагиахметов</w:t>
            </w:r>
          </w:p>
          <w:p w:rsidR="00477085" w:rsidRPr="00477085" w:rsidRDefault="00A80061" w:rsidP="0047708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М..М.</w:t>
            </w:r>
          </w:p>
        </w:tc>
        <w:tc>
          <w:tcPr>
            <w:tcW w:w="1687" w:type="dxa"/>
            <w:tcBorders>
              <w:top w:val="single" w:sz="4" w:space="0" w:color="auto"/>
              <w:left w:val="single" w:sz="4" w:space="0" w:color="auto"/>
              <w:bottom w:val="single" w:sz="4" w:space="0" w:color="auto"/>
              <w:right w:val="single" w:sz="4" w:space="0" w:color="auto"/>
            </w:tcBorders>
          </w:tcPr>
          <w:p w:rsidR="00477085" w:rsidRPr="00477085" w:rsidRDefault="00477085" w:rsidP="00477085">
            <w:pPr>
              <w:spacing w:after="0" w:line="240" w:lineRule="auto"/>
              <w:jc w:val="both"/>
              <w:rPr>
                <w:rFonts w:ascii="Times New Roman" w:hAnsi="Times New Roman" w:cs="Times New Roman"/>
                <w:sz w:val="24"/>
                <w:szCs w:val="24"/>
                <w:lang w:eastAsia="en-US"/>
              </w:rPr>
            </w:pPr>
            <w:r w:rsidRPr="00477085">
              <w:rPr>
                <w:rFonts w:ascii="Times New Roman" w:hAnsi="Times New Roman" w:cs="Times New Roman"/>
                <w:sz w:val="24"/>
                <w:szCs w:val="24"/>
                <w:lang w:eastAsia="en-US"/>
              </w:rPr>
              <w:t>Художник по свету  МКУК Краснополянский ЦКД «Домостроитель»</w:t>
            </w:r>
          </w:p>
        </w:tc>
        <w:tc>
          <w:tcPr>
            <w:tcW w:w="1927" w:type="dxa"/>
            <w:tcBorders>
              <w:top w:val="single" w:sz="4" w:space="0" w:color="auto"/>
              <w:left w:val="single" w:sz="4" w:space="0" w:color="auto"/>
              <w:bottom w:val="single" w:sz="4" w:space="0" w:color="auto"/>
              <w:right w:val="single" w:sz="4" w:space="0" w:color="auto"/>
            </w:tcBorders>
          </w:tcPr>
          <w:p w:rsidR="00477085" w:rsidRPr="00477085" w:rsidRDefault="00477085" w:rsidP="00477085">
            <w:pPr>
              <w:spacing w:after="0" w:line="240" w:lineRule="auto"/>
              <w:jc w:val="both"/>
              <w:rPr>
                <w:rFonts w:ascii="Times New Roman" w:hAnsi="Times New Roman" w:cs="Times New Roman"/>
                <w:sz w:val="24"/>
                <w:szCs w:val="24"/>
                <w:lang w:eastAsia="en-US"/>
              </w:rPr>
            </w:pPr>
            <w:r w:rsidRPr="00477085">
              <w:rPr>
                <w:rFonts w:ascii="Times New Roman" w:hAnsi="Times New Roman" w:cs="Times New Roman"/>
                <w:sz w:val="24"/>
                <w:szCs w:val="24"/>
                <w:lang w:eastAsia="en-US"/>
              </w:rPr>
              <w:t>Семинар «Теоретические и практические аспекты работы звукорежиссёра»</w:t>
            </w:r>
          </w:p>
          <w:p w:rsidR="00477085" w:rsidRPr="00477085" w:rsidRDefault="00477085" w:rsidP="00477085">
            <w:pPr>
              <w:spacing w:after="0" w:line="240" w:lineRule="auto"/>
              <w:jc w:val="both"/>
              <w:rPr>
                <w:rFonts w:ascii="Times New Roman" w:hAnsi="Times New Roman" w:cs="Times New Roman"/>
                <w:sz w:val="24"/>
                <w:szCs w:val="24"/>
                <w:lang w:eastAsia="en-US"/>
              </w:rPr>
            </w:pPr>
            <w:r w:rsidRPr="00477085">
              <w:rPr>
                <w:rFonts w:ascii="Times New Roman" w:hAnsi="Times New Roman" w:cs="Times New Roman"/>
                <w:sz w:val="24"/>
                <w:szCs w:val="24"/>
                <w:lang w:eastAsia="en-US"/>
              </w:rPr>
              <w:t>Кировский колледж музыкального искусства им. И.В.Казенина</w:t>
            </w:r>
          </w:p>
          <w:p w:rsidR="00477085" w:rsidRPr="00477085" w:rsidRDefault="00477085" w:rsidP="00477085">
            <w:pPr>
              <w:spacing w:after="0" w:line="240" w:lineRule="auto"/>
              <w:jc w:val="both"/>
              <w:rPr>
                <w:rFonts w:ascii="Times New Roman" w:hAnsi="Times New Roman" w:cs="Times New Roman"/>
                <w:sz w:val="24"/>
                <w:szCs w:val="24"/>
                <w:lang w:eastAsia="en-US"/>
              </w:rPr>
            </w:pPr>
            <w:r w:rsidRPr="00477085">
              <w:rPr>
                <w:rFonts w:ascii="Times New Roman" w:hAnsi="Times New Roman" w:cs="Times New Roman"/>
                <w:sz w:val="24"/>
                <w:szCs w:val="24"/>
                <w:lang w:eastAsia="en-US"/>
              </w:rPr>
              <w:t>Учебно-методический центр повышения квалификации работников культуры и искусства</w:t>
            </w:r>
          </w:p>
        </w:tc>
        <w:tc>
          <w:tcPr>
            <w:tcW w:w="1064" w:type="dxa"/>
            <w:tcBorders>
              <w:top w:val="single" w:sz="4" w:space="0" w:color="auto"/>
              <w:left w:val="single" w:sz="4" w:space="0" w:color="auto"/>
              <w:bottom w:val="single" w:sz="4" w:space="0" w:color="auto"/>
              <w:right w:val="single" w:sz="4" w:space="0" w:color="auto"/>
            </w:tcBorders>
          </w:tcPr>
          <w:p w:rsidR="00477085" w:rsidRPr="00477085" w:rsidRDefault="00477085" w:rsidP="0047708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08.07</w:t>
            </w:r>
            <w:r w:rsidRPr="00477085">
              <w:rPr>
                <w:rFonts w:ascii="Times New Roman" w:hAnsi="Times New Roman" w:cs="Times New Roman"/>
                <w:sz w:val="24"/>
                <w:szCs w:val="24"/>
                <w:lang w:eastAsia="en-US"/>
              </w:rPr>
              <w:t>-29.07.</w:t>
            </w:r>
          </w:p>
        </w:tc>
        <w:tc>
          <w:tcPr>
            <w:tcW w:w="1630" w:type="dxa"/>
            <w:tcBorders>
              <w:top w:val="single" w:sz="4" w:space="0" w:color="auto"/>
              <w:left w:val="single" w:sz="4" w:space="0" w:color="auto"/>
              <w:bottom w:val="single" w:sz="4" w:space="0" w:color="auto"/>
              <w:right w:val="single" w:sz="4" w:space="0" w:color="auto"/>
            </w:tcBorders>
          </w:tcPr>
          <w:p w:rsidR="00477085" w:rsidRPr="00477085" w:rsidRDefault="00477085" w:rsidP="00477085">
            <w:pPr>
              <w:spacing w:after="0" w:line="240" w:lineRule="auto"/>
              <w:jc w:val="both"/>
              <w:rPr>
                <w:rFonts w:ascii="Times New Roman" w:hAnsi="Times New Roman" w:cs="Times New Roman"/>
                <w:sz w:val="24"/>
                <w:szCs w:val="24"/>
                <w:lang w:eastAsia="en-US"/>
              </w:rPr>
            </w:pPr>
            <w:r w:rsidRPr="00477085">
              <w:rPr>
                <w:rFonts w:ascii="Times New Roman" w:hAnsi="Times New Roman" w:cs="Times New Roman"/>
                <w:sz w:val="24"/>
                <w:szCs w:val="24"/>
                <w:lang w:eastAsia="en-US"/>
              </w:rPr>
              <w:t>Свидетельство№ 25 от 02.08.2021</w:t>
            </w:r>
          </w:p>
        </w:tc>
      </w:tr>
      <w:tr w:rsidR="00A80061" w:rsidRPr="00D70270" w:rsidTr="00477085">
        <w:tc>
          <w:tcPr>
            <w:tcW w:w="507" w:type="dxa"/>
            <w:tcBorders>
              <w:top w:val="single" w:sz="4" w:space="0" w:color="auto"/>
              <w:left w:val="single" w:sz="4" w:space="0" w:color="auto"/>
              <w:bottom w:val="single" w:sz="4" w:space="0" w:color="auto"/>
              <w:right w:val="single" w:sz="4" w:space="0" w:color="auto"/>
            </w:tcBorders>
          </w:tcPr>
          <w:p w:rsidR="00477085" w:rsidRDefault="00477085" w:rsidP="004474B9">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19</w:t>
            </w:r>
          </w:p>
        </w:tc>
        <w:tc>
          <w:tcPr>
            <w:tcW w:w="2755" w:type="dxa"/>
            <w:tcBorders>
              <w:top w:val="single" w:sz="4" w:space="0" w:color="auto"/>
              <w:left w:val="single" w:sz="4" w:space="0" w:color="auto"/>
              <w:bottom w:val="single" w:sz="4" w:space="0" w:color="auto"/>
              <w:right w:val="single" w:sz="4" w:space="0" w:color="auto"/>
            </w:tcBorders>
          </w:tcPr>
          <w:p w:rsidR="00477085" w:rsidRPr="00477085" w:rsidRDefault="00A80061" w:rsidP="0047708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Сергин А.И.</w:t>
            </w:r>
            <w:r w:rsidR="00477085" w:rsidRPr="00477085">
              <w:rPr>
                <w:rFonts w:ascii="Times New Roman" w:hAnsi="Times New Roman" w:cs="Times New Roman"/>
                <w:sz w:val="24"/>
                <w:szCs w:val="24"/>
                <w:lang w:eastAsia="en-US"/>
              </w:rPr>
              <w:t xml:space="preserve"> </w:t>
            </w:r>
          </w:p>
        </w:tc>
        <w:tc>
          <w:tcPr>
            <w:tcW w:w="1687" w:type="dxa"/>
            <w:tcBorders>
              <w:top w:val="single" w:sz="4" w:space="0" w:color="auto"/>
              <w:left w:val="single" w:sz="4" w:space="0" w:color="auto"/>
              <w:bottom w:val="single" w:sz="4" w:space="0" w:color="auto"/>
              <w:right w:val="single" w:sz="4" w:space="0" w:color="auto"/>
            </w:tcBorders>
          </w:tcPr>
          <w:p w:rsidR="00477085" w:rsidRPr="00477085" w:rsidRDefault="00477085" w:rsidP="00477085">
            <w:pPr>
              <w:spacing w:after="0" w:line="240" w:lineRule="auto"/>
              <w:jc w:val="both"/>
              <w:rPr>
                <w:rFonts w:ascii="Times New Roman" w:hAnsi="Times New Roman" w:cs="Times New Roman"/>
                <w:sz w:val="24"/>
                <w:szCs w:val="24"/>
                <w:lang w:eastAsia="en-US"/>
              </w:rPr>
            </w:pPr>
            <w:r w:rsidRPr="00477085">
              <w:rPr>
                <w:rFonts w:ascii="Times New Roman" w:hAnsi="Times New Roman" w:cs="Times New Roman"/>
                <w:sz w:val="24"/>
                <w:szCs w:val="24"/>
                <w:lang w:eastAsia="en-US"/>
              </w:rPr>
              <w:t xml:space="preserve">Звукооператор </w:t>
            </w:r>
            <w:r w:rsidRPr="00477085">
              <w:rPr>
                <w:rFonts w:ascii="Times New Roman" w:hAnsi="Times New Roman" w:cs="Times New Roman"/>
                <w:sz w:val="24"/>
                <w:szCs w:val="24"/>
                <w:lang w:eastAsia="en-US"/>
              </w:rPr>
              <w:lastRenderedPageBreak/>
              <w:t>МКУК Краснополянский ЦКД «Домостроитель»</w:t>
            </w:r>
          </w:p>
        </w:tc>
        <w:tc>
          <w:tcPr>
            <w:tcW w:w="1927" w:type="dxa"/>
            <w:tcBorders>
              <w:top w:val="single" w:sz="4" w:space="0" w:color="auto"/>
              <w:left w:val="single" w:sz="4" w:space="0" w:color="auto"/>
              <w:bottom w:val="single" w:sz="4" w:space="0" w:color="auto"/>
              <w:right w:val="single" w:sz="4" w:space="0" w:color="auto"/>
            </w:tcBorders>
          </w:tcPr>
          <w:p w:rsidR="00477085" w:rsidRPr="00477085" w:rsidRDefault="00477085" w:rsidP="00477085">
            <w:pPr>
              <w:spacing w:after="0" w:line="240" w:lineRule="auto"/>
              <w:jc w:val="both"/>
              <w:rPr>
                <w:rFonts w:ascii="Times New Roman" w:hAnsi="Times New Roman" w:cs="Times New Roman"/>
                <w:sz w:val="24"/>
                <w:szCs w:val="24"/>
                <w:lang w:eastAsia="en-US"/>
              </w:rPr>
            </w:pPr>
            <w:r w:rsidRPr="00477085">
              <w:rPr>
                <w:rFonts w:ascii="Times New Roman" w:hAnsi="Times New Roman" w:cs="Times New Roman"/>
                <w:sz w:val="24"/>
                <w:szCs w:val="24"/>
                <w:lang w:eastAsia="en-US"/>
              </w:rPr>
              <w:lastRenderedPageBreak/>
              <w:t xml:space="preserve">Семинар </w:t>
            </w:r>
            <w:r w:rsidRPr="00477085">
              <w:rPr>
                <w:rFonts w:ascii="Times New Roman" w:hAnsi="Times New Roman" w:cs="Times New Roman"/>
                <w:sz w:val="24"/>
                <w:szCs w:val="24"/>
                <w:lang w:eastAsia="en-US"/>
              </w:rPr>
              <w:lastRenderedPageBreak/>
              <w:t>«Теоретические и практические аспекты работы работы звукорежиссёра</w:t>
            </w:r>
          </w:p>
          <w:p w:rsidR="00477085" w:rsidRPr="00477085" w:rsidRDefault="00477085" w:rsidP="00477085">
            <w:pPr>
              <w:spacing w:after="0" w:line="240" w:lineRule="auto"/>
              <w:jc w:val="both"/>
              <w:rPr>
                <w:rFonts w:ascii="Times New Roman" w:hAnsi="Times New Roman" w:cs="Times New Roman"/>
                <w:sz w:val="24"/>
                <w:szCs w:val="24"/>
                <w:lang w:eastAsia="en-US"/>
              </w:rPr>
            </w:pPr>
            <w:r w:rsidRPr="00477085">
              <w:rPr>
                <w:rFonts w:ascii="Times New Roman" w:hAnsi="Times New Roman" w:cs="Times New Roman"/>
                <w:sz w:val="24"/>
                <w:szCs w:val="24"/>
                <w:lang w:eastAsia="en-US"/>
              </w:rPr>
              <w:t>Кировский колледж музыкального искусства им. И.В.Казенина</w:t>
            </w:r>
          </w:p>
          <w:p w:rsidR="00477085" w:rsidRPr="00477085" w:rsidRDefault="00477085" w:rsidP="00477085">
            <w:pPr>
              <w:spacing w:after="0" w:line="240" w:lineRule="auto"/>
              <w:jc w:val="both"/>
              <w:rPr>
                <w:rFonts w:ascii="Times New Roman" w:hAnsi="Times New Roman" w:cs="Times New Roman"/>
                <w:sz w:val="24"/>
                <w:szCs w:val="24"/>
                <w:lang w:eastAsia="en-US"/>
              </w:rPr>
            </w:pPr>
            <w:r w:rsidRPr="00477085">
              <w:rPr>
                <w:rFonts w:ascii="Times New Roman" w:hAnsi="Times New Roman" w:cs="Times New Roman"/>
                <w:sz w:val="24"/>
                <w:szCs w:val="24"/>
                <w:lang w:eastAsia="en-US"/>
              </w:rPr>
              <w:t>Учебно-методический центр повышения квалификации работников культуры и искусства</w:t>
            </w:r>
          </w:p>
        </w:tc>
        <w:tc>
          <w:tcPr>
            <w:tcW w:w="1064" w:type="dxa"/>
            <w:tcBorders>
              <w:top w:val="single" w:sz="4" w:space="0" w:color="auto"/>
              <w:left w:val="single" w:sz="4" w:space="0" w:color="auto"/>
              <w:bottom w:val="single" w:sz="4" w:space="0" w:color="auto"/>
              <w:right w:val="single" w:sz="4" w:space="0" w:color="auto"/>
            </w:tcBorders>
          </w:tcPr>
          <w:p w:rsidR="00477085" w:rsidRPr="00477085" w:rsidRDefault="00477085" w:rsidP="0047708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08.07.</w:t>
            </w:r>
            <w:r w:rsidRPr="00477085">
              <w:rPr>
                <w:rFonts w:ascii="Times New Roman" w:hAnsi="Times New Roman" w:cs="Times New Roman"/>
                <w:sz w:val="24"/>
                <w:szCs w:val="24"/>
                <w:lang w:eastAsia="en-US"/>
              </w:rPr>
              <w:t>-</w:t>
            </w:r>
            <w:r w:rsidRPr="00477085">
              <w:rPr>
                <w:rFonts w:ascii="Times New Roman" w:hAnsi="Times New Roman" w:cs="Times New Roman"/>
                <w:sz w:val="24"/>
                <w:szCs w:val="24"/>
                <w:lang w:eastAsia="en-US"/>
              </w:rPr>
              <w:lastRenderedPageBreak/>
              <w:t>29.07.</w:t>
            </w:r>
          </w:p>
        </w:tc>
        <w:tc>
          <w:tcPr>
            <w:tcW w:w="1630" w:type="dxa"/>
            <w:tcBorders>
              <w:top w:val="single" w:sz="4" w:space="0" w:color="auto"/>
              <w:left w:val="single" w:sz="4" w:space="0" w:color="auto"/>
              <w:bottom w:val="single" w:sz="4" w:space="0" w:color="auto"/>
              <w:right w:val="single" w:sz="4" w:space="0" w:color="auto"/>
            </w:tcBorders>
          </w:tcPr>
          <w:p w:rsidR="00477085" w:rsidRPr="00477085" w:rsidRDefault="00477085" w:rsidP="00477085">
            <w:pPr>
              <w:spacing w:after="0" w:line="240" w:lineRule="auto"/>
              <w:jc w:val="both"/>
              <w:rPr>
                <w:rFonts w:ascii="Times New Roman" w:hAnsi="Times New Roman" w:cs="Times New Roman"/>
                <w:sz w:val="24"/>
                <w:szCs w:val="24"/>
                <w:lang w:eastAsia="en-US"/>
              </w:rPr>
            </w:pPr>
            <w:r w:rsidRPr="00477085">
              <w:rPr>
                <w:rFonts w:ascii="Times New Roman" w:hAnsi="Times New Roman" w:cs="Times New Roman"/>
                <w:sz w:val="24"/>
                <w:szCs w:val="24"/>
                <w:lang w:eastAsia="en-US"/>
              </w:rPr>
              <w:lastRenderedPageBreak/>
              <w:t xml:space="preserve">Свидетельство№ </w:t>
            </w:r>
            <w:r w:rsidRPr="00477085">
              <w:rPr>
                <w:rFonts w:ascii="Times New Roman" w:hAnsi="Times New Roman" w:cs="Times New Roman"/>
                <w:sz w:val="24"/>
                <w:szCs w:val="24"/>
                <w:lang w:eastAsia="en-US"/>
              </w:rPr>
              <w:lastRenderedPageBreak/>
              <w:t>23 от 02.08.2021</w:t>
            </w:r>
          </w:p>
        </w:tc>
      </w:tr>
      <w:tr w:rsidR="00A80061" w:rsidRPr="00D70270" w:rsidTr="00477085">
        <w:tc>
          <w:tcPr>
            <w:tcW w:w="507" w:type="dxa"/>
            <w:tcBorders>
              <w:top w:val="single" w:sz="4" w:space="0" w:color="auto"/>
              <w:left w:val="single" w:sz="4" w:space="0" w:color="auto"/>
              <w:bottom w:val="single" w:sz="4" w:space="0" w:color="auto"/>
              <w:right w:val="single" w:sz="4" w:space="0" w:color="auto"/>
            </w:tcBorders>
          </w:tcPr>
          <w:p w:rsidR="00477085" w:rsidRDefault="00477085" w:rsidP="004474B9">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20</w:t>
            </w:r>
          </w:p>
        </w:tc>
        <w:tc>
          <w:tcPr>
            <w:tcW w:w="2755" w:type="dxa"/>
            <w:tcBorders>
              <w:top w:val="single" w:sz="4" w:space="0" w:color="auto"/>
              <w:left w:val="single" w:sz="4" w:space="0" w:color="auto"/>
              <w:bottom w:val="single" w:sz="4" w:space="0" w:color="auto"/>
              <w:right w:val="single" w:sz="4" w:space="0" w:color="auto"/>
            </w:tcBorders>
          </w:tcPr>
          <w:p w:rsidR="00477085" w:rsidRPr="00477085" w:rsidRDefault="00477085" w:rsidP="00477085">
            <w:pPr>
              <w:spacing w:after="0" w:line="240" w:lineRule="auto"/>
              <w:jc w:val="both"/>
              <w:rPr>
                <w:rFonts w:ascii="Times New Roman" w:hAnsi="Times New Roman" w:cs="Times New Roman"/>
                <w:sz w:val="24"/>
                <w:szCs w:val="24"/>
                <w:lang w:eastAsia="en-US"/>
              </w:rPr>
            </w:pPr>
            <w:r w:rsidRPr="00477085">
              <w:rPr>
                <w:rFonts w:ascii="Times New Roman" w:hAnsi="Times New Roman" w:cs="Times New Roman"/>
                <w:sz w:val="24"/>
                <w:szCs w:val="24"/>
                <w:lang w:eastAsia="en-US"/>
              </w:rPr>
              <w:t>Ржанникова Ю</w:t>
            </w:r>
            <w:r w:rsidR="00A80061">
              <w:rPr>
                <w:rFonts w:ascii="Times New Roman" w:hAnsi="Times New Roman" w:cs="Times New Roman"/>
                <w:sz w:val="24"/>
                <w:szCs w:val="24"/>
                <w:lang w:eastAsia="en-US"/>
              </w:rPr>
              <w:t>.Н.</w:t>
            </w:r>
          </w:p>
        </w:tc>
        <w:tc>
          <w:tcPr>
            <w:tcW w:w="1687" w:type="dxa"/>
            <w:tcBorders>
              <w:top w:val="single" w:sz="4" w:space="0" w:color="auto"/>
              <w:left w:val="single" w:sz="4" w:space="0" w:color="auto"/>
              <w:bottom w:val="single" w:sz="4" w:space="0" w:color="auto"/>
              <w:right w:val="single" w:sz="4" w:space="0" w:color="auto"/>
            </w:tcBorders>
          </w:tcPr>
          <w:p w:rsidR="00477085" w:rsidRPr="00477085" w:rsidRDefault="00477085" w:rsidP="00477085">
            <w:pPr>
              <w:spacing w:after="0" w:line="240" w:lineRule="auto"/>
              <w:jc w:val="both"/>
              <w:rPr>
                <w:rFonts w:ascii="Times New Roman" w:hAnsi="Times New Roman" w:cs="Times New Roman"/>
                <w:sz w:val="24"/>
                <w:szCs w:val="24"/>
                <w:lang w:eastAsia="en-US"/>
              </w:rPr>
            </w:pPr>
            <w:r w:rsidRPr="00477085">
              <w:rPr>
                <w:rFonts w:ascii="Times New Roman" w:hAnsi="Times New Roman" w:cs="Times New Roman"/>
                <w:sz w:val="24"/>
                <w:szCs w:val="24"/>
                <w:lang w:eastAsia="en-US"/>
              </w:rPr>
              <w:t>Руководитель клубного формирования МКУК краснополянский ЦКД «Домостроитель»</w:t>
            </w:r>
          </w:p>
        </w:tc>
        <w:tc>
          <w:tcPr>
            <w:tcW w:w="1927" w:type="dxa"/>
            <w:tcBorders>
              <w:top w:val="single" w:sz="4" w:space="0" w:color="auto"/>
              <w:left w:val="single" w:sz="4" w:space="0" w:color="auto"/>
              <w:bottom w:val="single" w:sz="4" w:space="0" w:color="auto"/>
              <w:right w:val="single" w:sz="4" w:space="0" w:color="auto"/>
            </w:tcBorders>
          </w:tcPr>
          <w:p w:rsidR="00477085" w:rsidRPr="00477085" w:rsidRDefault="00477085" w:rsidP="00477085">
            <w:pPr>
              <w:spacing w:after="0" w:line="240" w:lineRule="auto"/>
              <w:jc w:val="both"/>
              <w:rPr>
                <w:rFonts w:ascii="Times New Roman" w:hAnsi="Times New Roman" w:cs="Times New Roman"/>
                <w:sz w:val="24"/>
                <w:szCs w:val="24"/>
                <w:lang w:eastAsia="en-US"/>
              </w:rPr>
            </w:pPr>
            <w:r w:rsidRPr="00477085">
              <w:rPr>
                <w:rFonts w:ascii="Times New Roman" w:hAnsi="Times New Roman" w:cs="Times New Roman"/>
                <w:sz w:val="24"/>
                <w:szCs w:val="24"/>
                <w:lang w:eastAsia="en-US"/>
              </w:rPr>
              <w:t>Семинар –практикум «Работа над развитием вокально-ансамблиевых навыков в детском коллективе эстрадного пения»</w:t>
            </w:r>
          </w:p>
          <w:p w:rsidR="00477085" w:rsidRPr="00477085" w:rsidRDefault="00477085" w:rsidP="00477085">
            <w:pPr>
              <w:spacing w:after="0" w:line="240" w:lineRule="auto"/>
              <w:jc w:val="both"/>
              <w:rPr>
                <w:rFonts w:ascii="Times New Roman" w:hAnsi="Times New Roman" w:cs="Times New Roman"/>
                <w:sz w:val="24"/>
                <w:szCs w:val="24"/>
                <w:lang w:eastAsia="en-US"/>
              </w:rPr>
            </w:pPr>
            <w:r w:rsidRPr="00477085">
              <w:rPr>
                <w:rFonts w:ascii="Times New Roman" w:hAnsi="Times New Roman" w:cs="Times New Roman"/>
                <w:sz w:val="24"/>
                <w:szCs w:val="24"/>
                <w:lang w:eastAsia="en-US"/>
              </w:rPr>
              <w:t>ОДНТ, г.Киров</w:t>
            </w:r>
          </w:p>
        </w:tc>
        <w:tc>
          <w:tcPr>
            <w:tcW w:w="1064" w:type="dxa"/>
            <w:tcBorders>
              <w:top w:val="single" w:sz="4" w:space="0" w:color="auto"/>
              <w:left w:val="single" w:sz="4" w:space="0" w:color="auto"/>
              <w:bottom w:val="single" w:sz="4" w:space="0" w:color="auto"/>
              <w:right w:val="single" w:sz="4" w:space="0" w:color="auto"/>
            </w:tcBorders>
          </w:tcPr>
          <w:p w:rsidR="00477085" w:rsidRPr="00477085" w:rsidRDefault="00477085" w:rsidP="00477085">
            <w:pPr>
              <w:spacing w:after="0" w:line="240" w:lineRule="auto"/>
              <w:jc w:val="both"/>
              <w:rPr>
                <w:rFonts w:ascii="Times New Roman" w:hAnsi="Times New Roman" w:cs="Times New Roman"/>
                <w:sz w:val="24"/>
                <w:szCs w:val="24"/>
                <w:lang w:eastAsia="en-US"/>
              </w:rPr>
            </w:pPr>
            <w:r w:rsidRPr="00477085">
              <w:rPr>
                <w:rFonts w:ascii="Times New Roman" w:hAnsi="Times New Roman" w:cs="Times New Roman"/>
                <w:sz w:val="24"/>
                <w:szCs w:val="24"/>
                <w:lang w:eastAsia="en-US"/>
              </w:rPr>
              <w:t>26.12.</w:t>
            </w:r>
          </w:p>
        </w:tc>
        <w:tc>
          <w:tcPr>
            <w:tcW w:w="1630" w:type="dxa"/>
            <w:tcBorders>
              <w:top w:val="single" w:sz="4" w:space="0" w:color="auto"/>
              <w:left w:val="single" w:sz="4" w:space="0" w:color="auto"/>
              <w:bottom w:val="single" w:sz="4" w:space="0" w:color="auto"/>
              <w:right w:val="single" w:sz="4" w:space="0" w:color="auto"/>
            </w:tcBorders>
          </w:tcPr>
          <w:p w:rsidR="00477085" w:rsidRPr="00477085" w:rsidRDefault="00477085" w:rsidP="00477085">
            <w:pPr>
              <w:spacing w:after="0" w:line="240" w:lineRule="auto"/>
              <w:jc w:val="both"/>
              <w:rPr>
                <w:rFonts w:ascii="Times New Roman" w:hAnsi="Times New Roman" w:cs="Times New Roman"/>
                <w:sz w:val="24"/>
                <w:szCs w:val="24"/>
                <w:lang w:eastAsia="en-US"/>
              </w:rPr>
            </w:pPr>
            <w:r w:rsidRPr="00477085">
              <w:rPr>
                <w:rFonts w:ascii="Times New Roman" w:hAnsi="Times New Roman" w:cs="Times New Roman"/>
                <w:sz w:val="24"/>
                <w:szCs w:val="24"/>
                <w:lang w:eastAsia="en-US"/>
              </w:rPr>
              <w:t>Свидетельство№ 716</w:t>
            </w:r>
          </w:p>
        </w:tc>
      </w:tr>
      <w:tr w:rsidR="00A80061" w:rsidRPr="00D70270" w:rsidTr="00477085">
        <w:tc>
          <w:tcPr>
            <w:tcW w:w="507" w:type="dxa"/>
            <w:tcBorders>
              <w:top w:val="single" w:sz="4" w:space="0" w:color="auto"/>
              <w:left w:val="single" w:sz="4" w:space="0" w:color="auto"/>
              <w:bottom w:val="single" w:sz="4" w:space="0" w:color="auto"/>
              <w:right w:val="single" w:sz="4" w:space="0" w:color="auto"/>
            </w:tcBorders>
          </w:tcPr>
          <w:p w:rsidR="00477085" w:rsidRDefault="00477085" w:rsidP="004474B9">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21</w:t>
            </w:r>
          </w:p>
        </w:tc>
        <w:tc>
          <w:tcPr>
            <w:tcW w:w="2755" w:type="dxa"/>
            <w:tcBorders>
              <w:top w:val="single" w:sz="4" w:space="0" w:color="auto"/>
              <w:left w:val="single" w:sz="4" w:space="0" w:color="auto"/>
              <w:bottom w:val="single" w:sz="4" w:space="0" w:color="auto"/>
              <w:right w:val="single" w:sz="4" w:space="0" w:color="auto"/>
            </w:tcBorders>
          </w:tcPr>
          <w:p w:rsidR="00477085" w:rsidRPr="00477085" w:rsidRDefault="00477085" w:rsidP="00477085">
            <w:pPr>
              <w:spacing w:after="0" w:line="240" w:lineRule="auto"/>
              <w:jc w:val="both"/>
              <w:rPr>
                <w:rFonts w:ascii="Times New Roman" w:hAnsi="Times New Roman" w:cs="Times New Roman"/>
                <w:sz w:val="24"/>
                <w:szCs w:val="24"/>
                <w:lang w:eastAsia="en-US"/>
              </w:rPr>
            </w:pPr>
            <w:r w:rsidRPr="00477085">
              <w:rPr>
                <w:rFonts w:ascii="Times New Roman" w:hAnsi="Times New Roman" w:cs="Times New Roman"/>
                <w:sz w:val="24"/>
                <w:szCs w:val="24"/>
                <w:lang w:eastAsia="en-US"/>
              </w:rPr>
              <w:t>Гильманова В</w:t>
            </w:r>
            <w:r w:rsidR="00A80061">
              <w:rPr>
                <w:rFonts w:ascii="Times New Roman" w:hAnsi="Times New Roman" w:cs="Times New Roman"/>
                <w:sz w:val="24"/>
                <w:szCs w:val="24"/>
                <w:lang w:eastAsia="en-US"/>
              </w:rPr>
              <w:t>.М</w:t>
            </w:r>
          </w:p>
        </w:tc>
        <w:tc>
          <w:tcPr>
            <w:tcW w:w="1687" w:type="dxa"/>
            <w:tcBorders>
              <w:top w:val="single" w:sz="4" w:space="0" w:color="auto"/>
              <w:left w:val="single" w:sz="4" w:space="0" w:color="auto"/>
              <w:bottom w:val="single" w:sz="4" w:space="0" w:color="auto"/>
              <w:right w:val="single" w:sz="4" w:space="0" w:color="auto"/>
            </w:tcBorders>
          </w:tcPr>
          <w:p w:rsidR="00477085" w:rsidRPr="00477085" w:rsidRDefault="00477085" w:rsidP="00477085">
            <w:pPr>
              <w:spacing w:after="0" w:line="240" w:lineRule="auto"/>
              <w:jc w:val="both"/>
              <w:rPr>
                <w:rFonts w:ascii="Times New Roman" w:hAnsi="Times New Roman" w:cs="Times New Roman"/>
                <w:sz w:val="24"/>
                <w:szCs w:val="24"/>
                <w:lang w:eastAsia="en-US"/>
              </w:rPr>
            </w:pPr>
            <w:r w:rsidRPr="00477085">
              <w:rPr>
                <w:rFonts w:ascii="Times New Roman" w:hAnsi="Times New Roman" w:cs="Times New Roman"/>
                <w:sz w:val="24"/>
                <w:szCs w:val="24"/>
                <w:lang w:eastAsia="en-US"/>
              </w:rPr>
              <w:t>Руководитель клубного формирования МКУК краснополянский ЦКД «Домостроитель»</w:t>
            </w:r>
          </w:p>
        </w:tc>
        <w:tc>
          <w:tcPr>
            <w:tcW w:w="1927" w:type="dxa"/>
            <w:tcBorders>
              <w:top w:val="single" w:sz="4" w:space="0" w:color="auto"/>
              <w:left w:val="single" w:sz="4" w:space="0" w:color="auto"/>
              <w:bottom w:val="single" w:sz="4" w:space="0" w:color="auto"/>
              <w:right w:val="single" w:sz="4" w:space="0" w:color="auto"/>
            </w:tcBorders>
          </w:tcPr>
          <w:p w:rsidR="00477085" w:rsidRPr="00477085" w:rsidRDefault="00477085" w:rsidP="00477085">
            <w:pPr>
              <w:spacing w:after="0" w:line="240" w:lineRule="auto"/>
              <w:jc w:val="both"/>
              <w:rPr>
                <w:rFonts w:ascii="Times New Roman" w:hAnsi="Times New Roman" w:cs="Times New Roman"/>
                <w:sz w:val="24"/>
                <w:szCs w:val="24"/>
                <w:lang w:eastAsia="en-US"/>
              </w:rPr>
            </w:pPr>
            <w:r w:rsidRPr="00477085">
              <w:rPr>
                <w:rFonts w:ascii="Times New Roman" w:hAnsi="Times New Roman" w:cs="Times New Roman"/>
                <w:sz w:val="24"/>
                <w:szCs w:val="24"/>
                <w:lang w:eastAsia="en-US"/>
              </w:rPr>
              <w:t xml:space="preserve">Семинар-практикум для руководителей хореографических коллективов </w:t>
            </w:r>
          </w:p>
        </w:tc>
        <w:tc>
          <w:tcPr>
            <w:tcW w:w="1064" w:type="dxa"/>
            <w:tcBorders>
              <w:top w:val="single" w:sz="4" w:space="0" w:color="auto"/>
              <w:left w:val="single" w:sz="4" w:space="0" w:color="auto"/>
              <w:bottom w:val="single" w:sz="4" w:space="0" w:color="auto"/>
              <w:right w:val="single" w:sz="4" w:space="0" w:color="auto"/>
            </w:tcBorders>
          </w:tcPr>
          <w:p w:rsidR="00477085" w:rsidRPr="00477085" w:rsidRDefault="00477085" w:rsidP="00477085">
            <w:pPr>
              <w:spacing w:after="0" w:line="240" w:lineRule="auto"/>
              <w:jc w:val="both"/>
              <w:rPr>
                <w:rFonts w:ascii="Times New Roman" w:hAnsi="Times New Roman" w:cs="Times New Roman"/>
                <w:sz w:val="24"/>
                <w:szCs w:val="24"/>
                <w:lang w:eastAsia="en-US"/>
              </w:rPr>
            </w:pPr>
            <w:r w:rsidRPr="00477085">
              <w:rPr>
                <w:rFonts w:ascii="Times New Roman" w:hAnsi="Times New Roman" w:cs="Times New Roman"/>
                <w:sz w:val="24"/>
                <w:szCs w:val="24"/>
                <w:lang w:eastAsia="en-US"/>
              </w:rPr>
              <w:t>24.02.</w:t>
            </w:r>
          </w:p>
        </w:tc>
        <w:tc>
          <w:tcPr>
            <w:tcW w:w="1630" w:type="dxa"/>
            <w:tcBorders>
              <w:top w:val="single" w:sz="4" w:space="0" w:color="auto"/>
              <w:left w:val="single" w:sz="4" w:space="0" w:color="auto"/>
              <w:bottom w:val="single" w:sz="4" w:space="0" w:color="auto"/>
              <w:right w:val="single" w:sz="4" w:space="0" w:color="auto"/>
            </w:tcBorders>
          </w:tcPr>
          <w:p w:rsidR="00477085" w:rsidRPr="00477085" w:rsidRDefault="00477085" w:rsidP="00477085">
            <w:pPr>
              <w:spacing w:after="0" w:line="240" w:lineRule="auto"/>
              <w:jc w:val="both"/>
              <w:rPr>
                <w:rFonts w:ascii="Times New Roman" w:hAnsi="Times New Roman" w:cs="Times New Roman"/>
                <w:sz w:val="24"/>
                <w:szCs w:val="24"/>
                <w:lang w:eastAsia="en-US"/>
              </w:rPr>
            </w:pPr>
            <w:r w:rsidRPr="00477085">
              <w:rPr>
                <w:rFonts w:ascii="Times New Roman" w:hAnsi="Times New Roman" w:cs="Times New Roman"/>
                <w:sz w:val="24"/>
                <w:szCs w:val="24"/>
                <w:lang w:eastAsia="en-US"/>
              </w:rPr>
              <w:t>Свидетельство№ 615</w:t>
            </w:r>
          </w:p>
        </w:tc>
      </w:tr>
      <w:tr w:rsidR="00A80061" w:rsidRPr="00D70270" w:rsidTr="00477085">
        <w:tc>
          <w:tcPr>
            <w:tcW w:w="507" w:type="dxa"/>
            <w:tcBorders>
              <w:top w:val="single" w:sz="4" w:space="0" w:color="auto"/>
              <w:left w:val="single" w:sz="4" w:space="0" w:color="auto"/>
              <w:bottom w:val="single" w:sz="4" w:space="0" w:color="auto"/>
              <w:right w:val="single" w:sz="4" w:space="0" w:color="auto"/>
            </w:tcBorders>
          </w:tcPr>
          <w:p w:rsidR="00477085" w:rsidRDefault="00477085" w:rsidP="004474B9">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22</w:t>
            </w:r>
          </w:p>
        </w:tc>
        <w:tc>
          <w:tcPr>
            <w:tcW w:w="2755" w:type="dxa"/>
            <w:tcBorders>
              <w:top w:val="single" w:sz="4" w:space="0" w:color="auto"/>
              <w:left w:val="single" w:sz="4" w:space="0" w:color="auto"/>
              <w:bottom w:val="single" w:sz="4" w:space="0" w:color="auto"/>
              <w:right w:val="single" w:sz="4" w:space="0" w:color="auto"/>
            </w:tcBorders>
          </w:tcPr>
          <w:p w:rsidR="00477085" w:rsidRPr="00477085" w:rsidRDefault="00477085" w:rsidP="00477085">
            <w:pPr>
              <w:spacing w:after="0" w:line="240" w:lineRule="auto"/>
              <w:jc w:val="both"/>
              <w:rPr>
                <w:rFonts w:ascii="Times New Roman" w:hAnsi="Times New Roman" w:cs="Times New Roman"/>
                <w:sz w:val="24"/>
                <w:szCs w:val="24"/>
                <w:lang w:eastAsia="en-US"/>
              </w:rPr>
            </w:pPr>
            <w:r w:rsidRPr="00477085">
              <w:rPr>
                <w:rFonts w:ascii="Times New Roman" w:hAnsi="Times New Roman" w:cs="Times New Roman"/>
                <w:sz w:val="24"/>
                <w:szCs w:val="24"/>
                <w:lang w:eastAsia="en-US"/>
              </w:rPr>
              <w:t>Гилязова Е</w:t>
            </w:r>
            <w:r w:rsidR="00A80061">
              <w:rPr>
                <w:rFonts w:ascii="Times New Roman" w:hAnsi="Times New Roman" w:cs="Times New Roman"/>
                <w:sz w:val="24"/>
                <w:szCs w:val="24"/>
                <w:lang w:eastAsia="en-US"/>
              </w:rPr>
              <w:t>.Д.</w:t>
            </w:r>
          </w:p>
        </w:tc>
        <w:tc>
          <w:tcPr>
            <w:tcW w:w="1687" w:type="dxa"/>
            <w:tcBorders>
              <w:top w:val="single" w:sz="4" w:space="0" w:color="auto"/>
              <w:left w:val="single" w:sz="4" w:space="0" w:color="auto"/>
              <w:bottom w:val="single" w:sz="4" w:space="0" w:color="auto"/>
              <w:right w:val="single" w:sz="4" w:space="0" w:color="auto"/>
            </w:tcBorders>
          </w:tcPr>
          <w:p w:rsidR="00477085" w:rsidRPr="00477085" w:rsidRDefault="00477085" w:rsidP="00477085">
            <w:pPr>
              <w:spacing w:after="0" w:line="240" w:lineRule="auto"/>
              <w:jc w:val="both"/>
              <w:rPr>
                <w:rFonts w:ascii="Times New Roman" w:hAnsi="Times New Roman" w:cs="Times New Roman"/>
                <w:sz w:val="24"/>
                <w:szCs w:val="24"/>
                <w:lang w:eastAsia="en-US"/>
              </w:rPr>
            </w:pPr>
            <w:r w:rsidRPr="00477085">
              <w:rPr>
                <w:rFonts w:ascii="Times New Roman" w:hAnsi="Times New Roman" w:cs="Times New Roman"/>
                <w:sz w:val="24"/>
                <w:szCs w:val="24"/>
                <w:lang w:eastAsia="en-US"/>
              </w:rPr>
              <w:t>Заведующий отделом по работе с детьми МКУК Краснополянский ЦКД «Домостроитель»</w:t>
            </w:r>
          </w:p>
        </w:tc>
        <w:tc>
          <w:tcPr>
            <w:tcW w:w="1927" w:type="dxa"/>
            <w:tcBorders>
              <w:top w:val="single" w:sz="4" w:space="0" w:color="auto"/>
              <w:left w:val="single" w:sz="4" w:space="0" w:color="auto"/>
              <w:bottom w:val="single" w:sz="4" w:space="0" w:color="auto"/>
              <w:right w:val="single" w:sz="4" w:space="0" w:color="auto"/>
            </w:tcBorders>
          </w:tcPr>
          <w:p w:rsidR="00477085" w:rsidRPr="00477085" w:rsidRDefault="00477085" w:rsidP="00477085">
            <w:pPr>
              <w:spacing w:after="0" w:line="240" w:lineRule="auto"/>
              <w:jc w:val="both"/>
              <w:rPr>
                <w:rFonts w:ascii="Times New Roman" w:hAnsi="Times New Roman" w:cs="Times New Roman"/>
                <w:sz w:val="24"/>
                <w:szCs w:val="24"/>
                <w:lang w:eastAsia="en-US"/>
              </w:rPr>
            </w:pPr>
            <w:r w:rsidRPr="00477085">
              <w:rPr>
                <w:rFonts w:ascii="Times New Roman" w:hAnsi="Times New Roman" w:cs="Times New Roman"/>
                <w:sz w:val="24"/>
                <w:szCs w:val="24"/>
                <w:lang w:eastAsia="en-US"/>
              </w:rPr>
              <w:t>Семинар-практикум «Культурно-досуговое мероприятие: от замысла до воплощения»</w:t>
            </w:r>
          </w:p>
          <w:p w:rsidR="00477085" w:rsidRPr="00477085" w:rsidRDefault="00477085" w:rsidP="00477085">
            <w:pPr>
              <w:spacing w:after="0" w:line="240" w:lineRule="auto"/>
              <w:jc w:val="both"/>
              <w:rPr>
                <w:rFonts w:ascii="Times New Roman" w:hAnsi="Times New Roman" w:cs="Times New Roman"/>
                <w:sz w:val="24"/>
                <w:szCs w:val="24"/>
                <w:lang w:eastAsia="en-US"/>
              </w:rPr>
            </w:pPr>
            <w:r w:rsidRPr="00477085">
              <w:rPr>
                <w:rFonts w:ascii="Times New Roman" w:hAnsi="Times New Roman" w:cs="Times New Roman"/>
                <w:sz w:val="24"/>
                <w:szCs w:val="24"/>
                <w:lang w:eastAsia="en-US"/>
              </w:rPr>
              <w:t>ОДНТ, г.Киров</w:t>
            </w:r>
          </w:p>
        </w:tc>
        <w:tc>
          <w:tcPr>
            <w:tcW w:w="1064" w:type="dxa"/>
            <w:tcBorders>
              <w:top w:val="single" w:sz="4" w:space="0" w:color="auto"/>
              <w:left w:val="single" w:sz="4" w:space="0" w:color="auto"/>
              <w:bottom w:val="single" w:sz="4" w:space="0" w:color="auto"/>
              <w:right w:val="single" w:sz="4" w:space="0" w:color="auto"/>
            </w:tcBorders>
          </w:tcPr>
          <w:p w:rsidR="00477085" w:rsidRPr="00477085" w:rsidRDefault="00477085" w:rsidP="00477085">
            <w:pPr>
              <w:spacing w:after="0" w:line="240" w:lineRule="auto"/>
              <w:jc w:val="both"/>
              <w:rPr>
                <w:rFonts w:ascii="Times New Roman" w:hAnsi="Times New Roman" w:cs="Times New Roman"/>
                <w:sz w:val="24"/>
                <w:szCs w:val="24"/>
                <w:lang w:eastAsia="en-US"/>
              </w:rPr>
            </w:pPr>
            <w:r w:rsidRPr="00477085">
              <w:rPr>
                <w:rFonts w:ascii="Times New Roman" w:hAnsi="Times New Roman" w:cs="Times New Roman"/>
                <w:sz w:val="24"/>
                <w:szCs w:val="24"/>
                <w:lang w:eastAsia="en-US"/>
              </w:rPr>
              <w:t>18.03.</w:t>
            </w:r>
          </w:p>
        </w:tc>
        <w:tc>
          <w:tcPr>
            <w:tcW w:w="1630" w:type="dxa"/>
            <w:tcBorders>
              <w:top w:val="single" w:sz="4" w:space="0" w:color="auto"/>
              <w:left w:val="single" w:sz="4" w:space="0" w:color="auto"/>
              <w:bottom w:val="single" w:sz="4" w:space="0" w:color="auto"/>
              <w:right w:val="single" w:sz="4" w:space="0" w:color="auto"/>
            </w:tcBorders>
          </w:tcPr>
          <w:p w:rsidR="00477085" w:rsidRPr="00477085" w:rsidRDefault="00477085" w:rsidP="00477085">
            <w:pPr>
              <w:spacing w:after="0" w:line="240" w:lineRule="auto"/>
              <w:jc w:val="both"/>
              <w:rPr>
                <w:rFonts w:ascii="Times New Roman" w:hAnsi="Times New Roman" w:cs="Times New Roman"/>
                <w:sz w:val="24"/>
                <w:szCs w:val="24"/>
                <w:lang w:eastAsia="en-US"/>
              </w:rPr>
            </w:pPr>
            <w:r w:rsidRPr="00477085">
              <w:rPr>
                <w:rFonts w:ascii="Times New Roman" w:hAnsi="Times New Roman" w:cs="Times New Roman"/>
                <w:sz w:val="24"/>
                <w:szCs w:val="24"/>
                <w:lang w:eastAsia="en-US"/>
              </w:rPr>
              <w:t>Свидетельство№ 04/62</w:t>
            </w:r>
          </w:p>
        </w:tc>
      </w:tr>
    </w:tbl>
    <w:p w:rsidR="008A47E7" w:rsidRDefault="008A47E7" w:rsidP="00D86A34">
      <w:pPr>
        <w:spacing w:after="0" w:line="240" w:lineRule="auto"/>
        <w:jc w:val="both"/>
        <w:rPr>
          <w:rFonts w:ascii="Times New Roman" w:hAnsi="Times New Roman" w:cs="Times New Roman"/>
          <w:sz w:val="24"/>
          <w:szCs w:val="24"/>
        </w:rPr>
      </w:pPr>
    </w:p>
    <w:p w:rsidR="008A47E7" w:rsidRDefault="008A47E7" w:rsidP="00D86A34">
      <w:pPr>
        <w:spacing w:after="0" w:line="240" w:lineRule="auto"/>
        <w:jc w:val="both"/>
        <w:rPr>
          <w:rFonts w:ascii="Times New Roman" w:hAnsi="Times New Roman" w:cs="Times New Roman"/>
          <w:sz w:val="24"/>
          <w:szCs w:val="24"/>
        </w:rPr>
      </w:pPr>
    </w:p>
    <w:p w:rsidR="00D86A34" w:rsidRPr="00D86A34" w:rsidRDefault="00D86A34" w:rsidP="00D86A34">
      <w:pPr>
        <w:tabs>
          <w:tab w:val="left" w:pos="915"/>
        </w:tabs>
        <w:spacing w:after="0" w:line="240" w:lineRule="auto"/>
        <w:jc w:val="both"/>
        <w:rPr>
          <w:rFonts w:ascii="Times New Roman" w:hAnsi="Times New Roman" w:cs="Times New Roman"/>
          <w:b/>
          <w:sz w:val="24"/>
          <w:szCs w:val="24"/>
        </w:rPr>
      </w:pPr>
      <w:r w:rsidRPr="00D86A34">
        <w:rPr>
          <w:rFonts w:ascii="Times New Roman" w:hAnsi="Times New Roman" w:cs="Times New Roman"/>
          <w:b/>
          <w:sz w:val="24"/>
          <w:szCs w:val="24"/>
          <w:lang w:val="en-US"/>
        </w:rPr>
        <w:t>V</w:t>
      </w:r>
      <w:r w:rsidRPr="00D86A34">
        <w:rPr>
          <w:rFonts w:ascii="Times New Roman" w:hAnsi="Times New Roman" w:cs="Times New Roman"/>
          <w:b/>
          <w:sz w:val="24"/>
          <w:szCs w:val="24"/>
        </w:rPr>
        <w:t>. Участие в областных, межрегиональных, всероссийских, международных мероприятия</w:t>
      </w:r>
      <w:r w:rsidR="00FE3B0E">
        <w:rPr>
          <w:rFonts w:ascii="Times New Roman" w:hAnsi="Times New Roman" w:cs="Times New Roman"/>
          <w:b/>
          <w:sz w:val="24"/>
          <w:szCs w:val="24"/>
        </w:rPr>
        <w:t>х (фестивалях, конкурсах) в 2021</w:t>
      </w:r>
      <w:r w:rsidRPr="00D86A34">
        <w:rPr>
          <w:rFonts w:ascii="Times New Roman" w:hAnsi="Times New Roman" w:cs="Times New Roman"/>
          <w:b/>
          <w:sz w:val="24"/>
          <w:szCs w:val="24"/>
        </w:rPr>
        <w:t xml:space="preserve"> году/</w:t>
      </w:r>
    </w:p>
    <w:p w:rsidR="00D86A34" w:rsidRPr="00D86A34" w:rsidRDefault="00D86A34" w:rsidP="00D86A34">
      <w:pPr>
        <w:tabs>
          <w:tab w:val="left" w:pos="915"/>
        </w:tabs>
        <w:spacing w:after="0" w:line="240" w:lineRule="auto"/>
        <w:jc w:val="both"/>
        <w:rPr>
          <w:rFonts w:ascii="Times New Roman" w:hAnsi="Times New Roman" w:cs="Times New Roman"/>
          <w:b/>
          <w:i/>
          <w:sz w:val="24"/>
          <w:szCs w:val="24"/>
          <w:u w:val="single"/>
        </w:rPr>
      </w:pPr>
    </w:p>
    <w:p w:rsidR="00D86A34" w:rsidRDefault="00D86A34" w:rsidP="00D86A34">
      <w:pPr>
        <w:pStyle w:val="a6"/>
        <w:numPr>
          <w:ilvl w:val="0"/>
          <w:numId w:val="5"/>
        </w:numPr>
        <w:tabs>
          <w:tab w:val="left" w:pos="915"/>
        </w:tabs>
        <w:ind w:left="0" w:firstLine="360"/>
        <w:jc w:val="both"/>
      </w:pPr>
      <w:r w:rsidRPr="00D86A34">
        <w:t>Участие в мероприятиях (в том числе заочных/дистанционных), учредителями которых являются Министерство культуры России, Государственный Российский Дом народного творчества, Министерство культуры Кировской области (фестивали, конкурсы, праздники, выставки, ярмарки).</w:t>
      </w:r>
    </w:p>
    <w:p w:rsidR="00A80061" w:rsidRPr="00D86A34" w:rsidRDefault="00A80061" w:rsidP="00A80061">
      <w:pPr>
        <w:pStyle w:val="a6"/>
        <w:tabs>
          <w:tab w:val="left" w:pos="915"/>
        </w:tabs>
        <w:ind w:left="360"/>
        <w:jc w:val="both"/>
      </w:pPr>
    </w:p>
    <w:p w:rsidR="00D86A34" w:rsidRPr="00D86A34" w:rsidRDefault="00D86A34" w:rsidP="00D86A34">
      <w:pPr>
        <w:tabs>
          <w:tab w:val="left" w:pos="915"/>
        </w:tabs>
        <w:spacing w:after="0" w:line="240" w:lineRule="auto"/>
        <w:jc w:val="both"/>
        <w:rPr>
          <w:rFonts w:ascii="Times New Roman" w:hAnsi="Times New Roman" w:cs="Times New Roman"/>
          <w:b/>
          <w:sz w:val="24"/>
          <w:szCs w:val="24"/>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127"/>
        <w:gridCol w:w="1275"/>
        <w:gridCol w:w="1135"/>
        <w:gridCol w:w="1575"/>
        <w:gridCol w:w="1481"/>
        <w:gridCol w:w="1303"/>
      </w:tblGrid>
      <w:tr w:rsidR="00D86A34" w:rsidRPr="00D86A34" w:rsidTr="00D86A34">
        <w:tc>
          <w:tcPr>
            <w:tcW w:w="567"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 п/п</w:t>
            </w:r>
          </w:p>
        </w:tc>
        <w:tc>
          <w:tcPr>
            <w:tcW w:w="2127"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 xml:space="preserve">Наименование мероприятия </w:t>
            </w:r>
            <w:r w:rsidRPr="00D86A34">
              <w:rPr>
                <w:rFonts w:ascii="Times New Roman" w:hAnsi="Times New Roman" w:cs="Times New Roman"/>
                <w:b/>
                <w:sz w:val="24"/>
                <w:szCs w:val="24"/>
                <w:lang w:eastAsia="en-US"/>
              </w:rPr>
              <w:lastRenderedPageBreak/>
              <w:t>(форма и название)</w:t>
            </w:r>
          </w:p>
        </w:tc>
        <w:tc>
          <w:tcPr>
            <w:tcW w:w="1275"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lastRenderedPageBreak/>
              <w:t>Дата проведен</w:t>
            </w:r>
            <w:r w:rsidRPr="00D86A34">
              <w:rPr>
                <w:rFonts w:ascii="Times New Roman" w:hAnsi="Times New Roman" w:cs="Times New Roman"/>
                <w:b/>
                <w:sz w:val="24"/>
                <w:szCs w:val="24"/>
                <w:lang w:eastAsia="en-US"/>
              </w:rPr>
              <w:lastRenderedPageBreak/>
              <w:t>ия</w:t>
            </w:r>
          </w:p>
        </w:tc>
        <w:tc>
          <w:tcPr>
            <w:tcW w:w="1135"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lastRenderedPageBreak/>
              <w:t>Место проведе</w:t>
            </w:r>
            <w:r w:rsidRPr="00D86A34">
              <w:rPr>
                <w:rFonts w:ascii="Times New Roman" w:hAnsi="Times New Roman" w:cs="Times New Roman"/>
                <w:b/>
                <w:sz w:val="24"/>
                <w:szCs w:val="24"/>
                <w:lang w:eastAsia="en-US"/>
              </w:rPr>
              <w:lastRenderedPageBreak/>
              <w:t>ния</w:t>
            </w:r>
          </w:p>
        </w:tc>
        <w:tc>
          <w:tcPr>
            <w:tcW w:w="1575"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lastRenderedPageBreak/>
              <w:t xml:space="preserve">Участники (Ф.И. </w:t>
            </w:r>
            <w:r w:rsidRPr="00D86A34">
              <w:rPr>
                <w:rFonts w:ascii="Times New Roman" w:hAnsi="Times New Roman" w:cs="Times New Roman"/>
                <w:b/>
                <w:sz w:val="24"/>
                <w:szCs w:val="24"/>
                <w:lang w:eastAsia="en-US"/>
              </w:rPr>
              <w:lastRenderedPageBreak/>
              <w:t>солиста, название коллектива)</w:t>
            </w:r>
          </w:p>
        </w:tc>
        <w:tc>
          <w:tcPr>
            <w:tcW w:w="1481"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lastRenderedPageBreak/>
              <w:t xml:space="preserve">Базовое КДУ </w:t>
            </w:r>
            <w:r w:rsidRPr="00D86A34">
              <w:rPr>
                <w:rFonts w:ascii="Times New Roman" w:hAnsi="Times New Roman" w:cs="Times New Roman"/>
                <w:b/>
                <w:sz w:val="24"/>
                <w:szCs w:val="24"/>
                <w:lang w:eastAsia="en-US"/>
              </w:rPr>
              <w:lastRenderedPageBreak/>
              <w:t>участников</w:t>
            </w:r>
          </w:p>
        </w:tc>
        <w:tc>
          <w:tcPr>
            <w:tcW w:w="1303"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lastRenderedPageBreak/>
              <w:t>Результат</w:t>
            </w:r>
          </w:p>
        </w:tc>
      </w:tr>
      <w:tr w:rsidR="00614866" w:rsidRPr="00D86A34" w:rsidTr="00D86A34">
        <w:tc>
          <w:tcPr>
            <w:tcW w:w="567" w:type="dxa"/>
            <w:tcBorders>
              <w:top w:val="single" w:sz="4" w:space="0" w:color="auto"/>
              <w:left w:val="single" w:sz="4" w:space="0" w:color="auto"/>
              <w:bottom w:val="single" w:sz="4" w:space="0" w:color="auto"/>
              <w:right w:val="single" w:sz="4" w:space="0" w:color="auto"/>
            </w:tcBorders>
          </w:tcPr>
          <w:p w:rsidR="00614866" w:rsidRPr="00614866" w:rsidRDefault="00614866" w:rsidP="00614866">
            <w:pPr>
              <w:tabs>
                <w:tab w:val="left" w:pos="915"/>
              </w:tabs>
              <w:spacing w:after="0" w:line="240" w:lineRule="auto"/>
              <w:jc w:val="center"/>
              <w:rPr>
                <w:rFonts w:ascii="Times New Roman" w:hAnsi="Times New Roman" w:cs="Times New Roman"/>
                <w:sz w:val="24"/>
                <w:szCs w:val="24"/>
                <w:lang w:eastAsia="en-US"/>
              </w:rPr>
            </w:pPr>
            <w:r w:rsidRPr="00614866">
              <w:rPr>
                <w:rFonts w:ascii="Times New Roman" w:hAnsi="Times New Roman" w:cs="Times New Roman"/>
                <w:sz w:val="24"/>
                <w:szCs w:val="24"/>
                <w:lang w:eastAsia="en-US"/>
              </w:rPr>
              <w:lastRenderedPageBreak/>
              <w:t>1</w:t>
            </w:r>
          </w:p>
        </w:tc>
        <w:tc>
          <w:tcPr>
            <w:tcW w:w="2127" w:type="dxa"/>
            <w:tcBorders>
              <w:top w:val="single" w:sz="4" w:space="0" w:color="auto"/>
              <w:left w:val="single" w:sz="4" w:space="0" w:color="auto"/>
              <w:bottom w:val="single" w:sz="4" w:space="0" w:color="auto"/>
              <w:right w:val="single" w:sz="4" w:space="0" w:color="auto"/>
            </w:tcBorders>
          </w:tcPr>
          <w:p w:rsidR="00614866" w:rsidRPr="00614866" w:rsidRDefault="00614866" w:rsidP="00614866">
            <w:pPr>
              <w:tabs>
                <w:tab w:val="left" w:pos="915"/>
              </w:tabs>
              <w:spacing w:after="0" w:line="240" w:lineRule="auto"/>
              <w:rPr>
                <w:rFonts w:ascii="Times New Roman" w:hAnsi="Times New Roman" w:cs="Times New Roman"/>
                <w:sz w:val="24"/>
                <w:szCs w:val="24"/>
                <w:lang w:eastAsia="en-US"/>
              </w:rPr>
            </w:pPr>
            <w:r w:rsidRPr="00614866">
              <w:rPr>
                <w:rFonts w:ascii="Times New Roman" w:hAnsi="Times New Roman" w:cs="Times New Roman"/>
                <w:sz w:val="24"/>
                <w:szCs w:val="24"/>
                <w:lang w:val="en-US" w:eastAsia="en-US"/>
              </w:rPr>
              <w:t>VI</w:t>
            </w:r>
            <w:r w:rsidRPr="00614866">
              <w:rPr>
                <w:rFonts w:ascii="Times New Roman" w:hAnsi="Times New Roman" w:cs="Times New Roman"/>
                <w:sz w:val="24"/>
                <w:szCs w:val="24"/>
                <w:lang w:eastAsia="en-US"/>
              </w:rPr>
              <w:t xml:space="preserve"> Международный фестиваль-конкурс вокально-хореографического, театрально-художественного и инструментального творчества «Калейдоскоп талантов»</w:t>
            </w:r>
          </w:p>
        </w:tc>
        <w:tc>
          <w:tcPr>
            <w:tcW w:w="1275" w:type="dxa"/>
            <w:tcBorders>
              <w:top w:val="single" w:sz="4" w:space="0" w:color="auto"/>
              <w:left w:val="single" w:sz="4" w:space="0" w:color="auto"/>
              <w:bottom w:val="single" w:sz="4" w:space="0" w:color="auto"/>
              <w:right w:val="single" w:sz="4" w:space="0" w:color="auto"/>
            </w:tcBorders>
          </w:tcPr>
          <w:p w:rsidR="00614866" w:rsidRPr="00614866" w:rsidRDefault="00614866" w:rsidP="00614866">
            <w:pPr>
              <w:tabs>
                <w:tab w:val="left" w:pos="915"/>
              </w:tabs>
              <w:spacing w:after="0" w:line="240" w:lineRule="auto"/>
              <w:jc w:val="center"/>
              <w:rPr>
                <w:rFonts w:ascii="Times New Roman" w:hAnsi="Times New Roman" w:cs="Times New Roman"/>
                <w:sz w:val="24"/>
                <w:szCs w:val="24"/>
                <w:lang w:eastAsia="en-US"/>
              </w:rPr>
            </w:pPr>
            <w:r w:rsidRPr="00614866">
              <w:rPr>
                <w:rFonts w:ascii="Times New Roman" w:hAnsi="Times New Roman" w:cs="Times New Roman"/>
                <w:sz w:val="24"/>
                <w:szCs w:val="24"/>
                <w:lang w:eastAsia="en-US"/>
              </w:rPr>
              <w:t xml:space="preserve">1-15 марта </w:t>
            </w:r>
          </w:p>
        </w:tc>
        <w:tc>
          <w:tcPr>
            <w:tcW w:w="1135" w:type="dxa"/>
            <w:tcBorders>
              <w:top w:val="single" w:sz="4" w:space="0" w:color="auto"/>
              <w:left w:val="single" w:sz="4" w:space="0" w:color="auto"/>
              <w:bottom w:val="single" w:sz="4" w:space="0" w:color="auto"/>
              <w:right w:val="single" w:sz="4" w:space="0" w:color="auto"/>
            </w:tcBorders>
          </w:tcPr>
          <w:p w:rsidR="00614866" w:rsidRPr="00614866" w:rsidRDefault="00614866" w:rsidP="00614866">
            <w:pPr>
              <w:tabs>
                <w:tab w:val="left" w:pos="915"/>
              </w:tabs>
              <w:spacing w:after="0" w:line="240" w:lineRule="auto"/>
              <w:jc w:val="center"/>
              <w:rPr>
                <w:rFonts w:ascii="Times New Roman" w:hAnsi="Times New Roman" w:cs="Times New Roman"/>
                <w:sz w:val="24"/>
                <w:szCs w:val="24"/>
                <w:lang w:eastAsia="en-US"/>
              </w:rPr>
            </w:pPr>
            <w:r w:rsidRPr="00614866">
              <w:rPr>
                <w:rFonts w:ascii="Times New Roman" w:hAnsi="Times New Roman" w:cs="Times New Roman"/>
                <w:sz w:val="24"/>
                <w:szCs w:val="24"/>
                <w:lang w:eastAsia="en-US"/>
              </w:rPr>
              <w:t>г. Чебоксары</w:t>
            </w:r>
          </w:p>
        </w:tc>
        <w:tc>
          <w:tcPr>
            <w:tcW w:w="1575" w:type="dxa"/>
            <w:tcBorders>
              <w:top w:val="single" w:sz="4" w:space="0" w:color="auto"/>
              <w:left w:val="single" w:sz="4" w:space="0" w:color="auto"/>
              <w:bottom w:val="single" w:sz="4" w:space="0" w:color="auto"/>
              <w:right w:val="single" w:sz="4" w:space="0" w:color="auto"/>
            </w:tcBorders>
          </w:tcPr>
          <w:p w:rsidR="00614866" w:rsidRPr="00614866" w:rsidRDefault="00614866" w:rsidP="00614866">
            <w:pPr>
              <w:tabs>
                <w:tab w:val="left" w:pos="915"/>
              </w:tabs>
              <w:spacing w:after="0" w:line="240" w:lineRule="auto"/>
              <w:ind w:right="-92"/>
              <w:jc w:val="center"/>
              <w:rPr>
                <w:rFonts w:ascii="Times New Roman" w:hAnsi="Times New Roman" w:cs="Times New Roman"/>
                <w:sz w:val="24"/>
                <w:szCs w:val="24"/>
                <w:lang w:eastAsia="en-US"/>
              </w:rPr>
            </w:pPr>
            <w:r w:rsidRPr="00614866">
              <w:rPr>
                <w:rFonts w:ascii="Times New Roman" w:hAnsi="Times New Roman" w:cs="Times New Roman"/>
                <w:sz w:val="24"/>
                <w:szCs w:val="24"/>
                <w:lang w:eastAsia="en-US"/>
              </w:rPr>
              <w:t>«Образцовый самодеятельный коллектив» эстрадная группа «Карамельки»</w:t>
            </w:r>
          </w:p>
        </w:tc>
        <w:tc>
          <w:tcPr>
            <w:tcW w:w="1481" w:type="dxa"/>
            <w:tcBorders>
              <w:top w:val="single" w:sz="4" w:space="0" w:color="auto"/>
              <w:left w:val="single" w:sz="4" w:space="0" w:color="auto"/>
              <w:bottom w:val="single" w:sz="4" w:space="0" w:color="auto"/>
              <w:right w:val="single" w:sz="4" w:space="0" w:color="auto"/>
            </w:tcBorders>
          </w:tcPr>
          <w:p w:rsidR="00614866" w:rsidRPr="00614866" w:rsidRDefault="00614866" w:rsidP="00614866">
            <w:pPr>
              <w:tabs>
                <w:tab w:val="left" w:pos="915"/>
              </w:tabs>
              <w:spacing w:after="0" w:line="240" w:lineRule="auto"/>
              <w:jc w:val="both"/>
              <w:rPr>
                <w:rFonts w:ascii="Times New Roman" w:hAnsi="Times New Roman" w:cs="Times New Roman"/>
                <w:sz w:val="24"/>
                <w:szCs w:val="24"/>
                <w:lang w:eastAsia="en-US"/>
              </w:rPr>
            </w:pPr>
            <w:r w:rsidRPr="00614866">
              <w:rPr>
                <w:rFonts w:ascii="Times New Roman" w:hAnsi="Times New Roman" w:cs="Times New Roman"/>
                <w:sz w:val="24"/>
                <w:szCs w:val="24"/>
                <w:lang w:eastAsia="en-US"/>
              </w:rPr>
              <w:t>МБУК ДК «Судостроитель»</w:t>
            </w:r>
          </w:p>
        </w:tc>
        <w:tc>
          <w:tcPr>
            <w:tcW w:w="1303" w:type="dxa"/>
            <w:tcBorders>
              <w:top w:val="single" w:sz="4" w:space="0" w:color="auto"/>
              <w:left w:val="single" w:sz="4" w:space="0" w:color="auto"/>
              <w:bottom w:val="single" w:sz="4" w:space="0" w:color="auto"/>
              <w:right w:val="single" w:sz="4" w:space="0" w:color="auto"/>
            </w:tcBorders>
          </w:tcPr>
          <w:p w:rsidR="00614866" w:rsidRPr="00614866" w:rsidRDefault="00614866" w:rsidP="00614866">
            <w:pPr>
              <w:tabs>
                <w:tab w:val="left" w:pos="915"/>
              </w:tabs>
              <w:spacing w:after="0" w:line="240" w:lineRule="auto"/>
              <w:jc w:val="center"/>
              <w:rPr>
                <w:rFonts w:ascii="Times New Roman" w:hAnsi="Times New Roman" w:cs="Times New Roman"/>
                <w:sz w:val="24"/>
                <w:szCs w:val="24"/>
                <w:lang w:eastAsia="en-US"/>
              </w:rPr>
            </w:pPr>
            <w:r w:rsidRPr="00614866">
              <w:rPr>
                <w:rFonts w:ascii="Times New Roman" w:hAnsi="Times New Roman" w:cs="Times New Roman"/>
                <w:sz w:val="24"/>
                <w:szCs w:val="24"/>
                <w:lang w:eastAsia="en-US"/>
              </w:rPr>
              <w:t>Диплом Лауреата 1 степени в номинации «Эстрадный вокал» - ансамбль «Карамельки»</w:t>
            </w:r>
          </w:p>
        </w:tc>
      </w:tr>
      <w:tr w:rsidR="00614866" w:rsidRPr="00D86A34" w:rsidTr="00D86A34">
        <w:tc>
          <w:tcPr>
            <w:tcW w:w="567" w:type="dxa"/>
            <w:tcBorders>
              <w:top w:val="single" w:sz="4" w:space="0" w:color="auto"/>
              <w:left w:val="single" w:sz="4" w:space="0" w:color="auto"/>
              <w:bottom w:val="single" w:sz="4" w:space="0" w:color="auto"/>
              <w:right w:val="single" w:sz="4" w:space="0" w:color="auto"/>
            </w:tcBorders>
          </w:tcPr>
          <w:p w:rsidR="00614866" w:rsidRPr="00614866" w:rsidRDefault="00614866" w:rsidP="00614866">
            <w:pPr>
              <w:tabs>
                <w:tab w:val="left" w:pos="915"/>
              </w:tabs>
              <w:spacing w:after="0" w:line="240" w:lineRule="auto"/>
              <w:jc w:val="center"/>
              <w:rPr>
                <w:rFonts w:ascii="Times New Roman" w:hAnsi="Times New Roman" w:cs="Times New Roman"/>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Pr>
          <w:p w:rsidR="00614866" w:rsidRPr="00614866" w:rsidRDefault="00614866" w:rsidP="00614866">
            <w:pPr>
              <w:tabs>
                <w:tab w:val="left" w:pos="915"/>
              </w:tabs>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614866" w:rsidRPr="00614866" w:rsidRDefault="00614866" w:rsidP="00614866">
            <w:pPr>
              <w:tabs>
                <w:tab w:val="left" w:pos="915"/>
              </w:tabs>
              <w:spacing w:after="0" w:line="240" w:lineRule="auto"/>
              <w:jc w:val="center"/>
              <w:rPr>
                <w:rFonts w:ascii="Times New Roman" w:hAnsi="Times New Roman" w:cs="Times New Roman"/>
                <w:sz w:val="24"/>
                <w:szCs w:val="24"/>
                <w:lang w:eastAsia="en-US"/>
              </w:rPr>
            </w:pPr>
          </w:p>
        </w:tc>
        <w:tc>
          <w:tcPr>
            <w:tcW w:w="1135" w:type="dxa"/>
            <w:tcBorders>
              <w:top w:val="single" w:sz="4" w:space="0" w:color="auto"/>
              <w:left w:val="single" w:sz="4" w:space="0" w:color="auto"/>
              <w:bottom w:val="single" w:sz="4" w:space="0" w:color="auto"/>
              <w:right w:val="single" w:sz="4" w:space="0" w:color="auto"/>
            </w:tcBorders>
          </w:tcPr>
          <w:p w:rsidR="00614866" w:rsidRPr="00614866" w:rsidRDefault="00614866" w:rsidP="00614866">
            <w:pPr>
              <w:tabs>
                <w:tab w:val="left" w:pos="915"/>
              </w:tabs>
              <w:spacing w:after="0" w:line="240" w:lineRule="auto"/>
              <w:jc w:val="center"/>
              <w:rPr>
                <w:rFonts w:ascii="Times New Roman" w:hAnsi="Times New Roman" w:cs="Times New Roman"/>
                <w:sz w:val="24"/>
                <w:szCs w:val="24"/>
                <w:lang w:eastAsia="en-US"/>
              </w:rPr>
            </w:pPr>
          </w:p>
        </w:tc>
        <w:tc>
          <w:tcPr>
            <w:tcW w:w="1575" w:type="dxa"/>
            <w:tcBorders>
              <w:top w:val="single" w:sz="4" w:space="0" w:color="auto"/>
              <w:left w:val="single" w:sz="4" w:space="0" w:color="auto"/>
              <w:bottom w:val="single" w:sz="4" w:space="0" w:color="auto"/>
              <w:right w:val="single" w:sz="4" w:space="0" w:color="auto"/>
            </w:tcBorders>
          </w:tcPr>
          <w:p w:rsidR="00614866" w:rsidRPr="00614866" w:rsidRDefault="00614866" w:rsidP="00614866">
            <w:pPr>
              <w:tabs>
                <w:tab w:val="left" w:pos="915"/>
              </w:tabs>
              <w:spacing w:after="0" w:line="240" w:lineRule="auto"/>
              <w:ind w:right="-92"/>
              <w:jc w:val="center"/>
              <w:rPr>
                <w:rFonts w:ascii="Times New Roman" w:hAnsi="Times New Roman" w:cs="Times New Roman"/>
                <w:sz w:val="24"/>
                <w:szCs w:val="24"/>
                <w:lang w:eastAsia="en-US"/>
              </w:rPr>
            </w:pPr>
          </w:p>
        </w:tc>
        <w:tc>
          <w:tcPr>
            <w:tcW w:w="1481" w:type="dxa"/>
            <w:tcBorders>
              <w:top w:val="single" w:sz="4" w:space="0" w:color="auto"/>
              <w:left w:val="single" w:sz="4" w:space="0" w:color="auto"/>
              <w:bottom w:val="single" w:sz="4" w:space="0" w:color="auto"/>
              <w:right w:val="single" w:sz="4" w:space="0" w:color="auto"/>
            </w:tcBorders>
          </w:tcPr>
          <w:p w:rsidR="00614866" w:rsidRPr="00614866" w:rsidRDefault="00614866" w:rsidP="00614866">
            <w:pPr>
              <w:tabs>
                <w:tab w:val="left" w:pos="915"/>
              </w:tabs>
              <w:spacing w:after="0" w:line="240" w:lineRule="auto"/>
              <w:jc w:val="both"/>
              <w:rPr>
                <w:rFonts w:ascii="Times New Roman" w:hAnsi="Times New Roman" w:cs="Times New Roman"/>
                <w:sz w:val="24"/>
                <w:szCs w:val="24"/>
                <w:lang w:eastAsia="en-US"/>
              </w:rPr>
            </w:pPr>
          </w:p>
        </w:tc>
        <w:tc>
          <w:tcPr>
            <w:tcW w:w="1303" w:type="dxa"/>
            <w:tcBorders>
              <w:top w:val="single" w:sz="4" w:space="0" w:color="auto"/>
              <w:left w:val="single" w:sz="4" w:space="0" w:color="auto"/>
              <w:bottom w:val="single" w:sz="4" w:space="0" w:color="auto"/>
              <w:right w:val="single" w:sz="4" w:space="0" w:color="auto"/>
            </w:tcBorders>
          </w:tcPr>
          <w:p w:rsidR="00614866" w:rsidRPr="00614866" w:rsidRDefault="00614866" w:rsidP="00614866">
            <w:pPr>
              <w:tabs>
                <w:tab w:val="left" w:pos="915"/>
              </w:tabs>
              <w:spacing w:after="0" w:line="240" w:lineRule="auto"/>
              <w:jc w:val="center"/>
              <w:rPr>
                <w:rFonts w:ascii="Times New Roman" w:hAnsi="Times New Roman" w:cs="Times New Roman"/>
                <w:sz w:val="24"/>
                <w:szCs w:val="24"/>
                <w:lang w:eastAsia="en-US"/>
              </w:rPr>
            </w:pPr>
            <w:r w:rsidRPr="00614866">
              <w:rPr>
                <w:rFonts w:ascii="Times New Roman" w:hAnsi="Times New Roman" w:cs="Times New Roman"/>
                <w:sz w:val="24"/>
                <w:szCs w:val="24"/>
                <w:lang w:eastAsia="en-US"/>
              </w:rPr>
              <w:t>Диплом Лауреата 3 степени в номинации «Эстрадный вокал» - Назипова Самира</w:t>
            </w:r>
          </w:p>
        </w:tc>
      </w:tr>
      <w:tr w:rsidR="00614866" w:rsidRPr="00D86A34" w:rsidTr="00D86A34">
        <w:tc>
          <w:tcPr>
            <w:tcW w:w="567" w:type="dxa"/>
            <w:tcBorders>
              <w:top w:val="single" w:sz="4" w:space="0" w:color="auto"/>
              <w:left w:val="single" w:sz="4" w:space="0" w:color="auto"/>
              <w:bottom w:val="single" w:sz="4" w:space="0" w:color="auto"/>
              <w:right w:val="single" w:sz="4" w:space="0" w:color="auto"/>
            </w:tcBorders>
          </w:tcPr>
          <w:p w:rsidR="00614866" w:rsidRPr="00614866" w:rsidRDefault="00614866" w:rsidP="00614866">
            <w:pPr>
              <w:tabs>
                <w:tab w:val="left" w:pos="915"/>
              </w:tabs>
              <w:spacing w:after="0" w:line="240" w:lineRule="auto"/>
              <w:jc w:val="center"/>
              <w:rPr>
                <w:rFonts w:ascii="Times New Roman" w:hAnsi="Times New Roman" w:cs="Times New Roman"/>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Pr>
          <w:p w:rsidR="00614866" w:rsidRPr="00614866" w:rsidRDefault="00614866" w:rsidP="00614866">
            <w:pPr>
              <w:tabs>
                <w:tab w:val="left" w:pos="915"/>
              </w:tabs>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614866" w:rsidRPr="00614866" w:rsidRDefault="00614866" w:rsidP="00614866">
            <w:pPr>
              <w:tabs>
                <w:tab w:val="left" w:pos="915"/>
              </w:tabs>
              <w:spacing w:after="0" w:line="240" w:lineRule="auto"/>
              <w:jc w:val="center"/>
              <w:rPr>
                <w:rFonts w:ascii="Times New Roman" w:hAnsi="Times New Roman" w:cs="Times New Roman"/>
                <w:sz w:val="24"/>
                <w:szCs w:val="24"/>
                <w:lang w:eastAsia="en-US"/>
              </w:rPr>
            </w:pPr>
          </w:p>
        </w:tc>
        <w:tc>
          <w:tcPr>
            <w:tcW w:w="1135" w:type="dxa"/>
            <w:tcBorders>
              <w:top w:val="single" w:sz="4" w:space="0" w:color="auto"/>
              <w:left w:val="single" w:sz="4" w:space="0" w:color="auto"/>
              <w:bottom w:val="single" w:sz="4" w:space="0" w:color="auto"/>
              <w:right w:val="single" w:sz="4" w:space="0" w:color="auto"/>
            </w:tcBorders>
          </w:tcPr>
          <w:p w:rsidR="00614866" w:rsidRPr="00614866" w:rsidRDefault="00614866" w:rsidP="00614866">
            <w:pPr>
              <w:tabs>
                <w:tab w:val="left" w:pos="915"/>
              </w:tabs>
              <w:spacing w:after="0" w:line="240" w:lineRule="auto"/>
              <w:jc w:val="center"/>
              <w:rPr>
                <w:rFonts w:ascii="Times New Roman" w:hAnsi="Times New Roman" w:cs="Times New Roman"/>
                <w:sz w:val="24"/>
                <w:szCs w:val="24"/>
                <w:lang w:eastAsia="en-US"/>
              </w:rPr>
            </w:pPr>
          </w:p>
        </w:tc>
        <w:tc>
          <w:tcPr>
            <w:tcW w:w="1575" w:type="dxa"/>
            <w:tcBorders>
              <w:top w:val="single" w:sz="4" w:space="0" w:color="auto"/>
              <w:left w:val="single" w:sz="4" w:space="0" w:color="auto"/>
              <w:bottom w:val="single" w:sz="4" w:space="0" w:color="auto"/>
              <w:right w:val="single" w:sz="4" w:space="0" w:color="auto"/>
            </w:tcBorders>
          </w:tcPr>
          <w:p w:rsidR="00614866" w:rsidRPr="00614866" w:rsidRDefault="00614866" w:rsidP="00614866">
            <w:pPr>
              <w:tabs>
                <w:tab w:val="left" w:pos="915"/>
              </w:tabs>
              <w:spacing w:after="0" w:line="240" w:lineRule="auto"/>
              <w:ind w:right="-92"/>
              <w:jc w:val="center"/>
              <w:rPr>
                <w:rFonts w:ascii="Times New Roman" w:hAnsi="Times New Roman" w:cs="Times New Roman"/>
                <w:sz w:val="24"/>
                <w:szCs w:val="24"/>
                <w:lang w:eastAsia="en-US"/>
              </w:rPr>
            </w:pPr>
          </w:p>
        </w:tc>
        <w:tc>
          <w:tcPr>
            <w:tcW w:w="1481" w:type="dxa"/>
            <w:tcBorders>
              <w:top w:val="single" w:sz="4" w:space="0" w:color="auto"/>
              <w:left w:val="single" w:sz="4" w:space="0" w:color="auto"/>
              <w:bottom w:val="single" w:sz="4" w:space="0" w:color="auto"/>
              <w:right w:val="single" w:sz="4" w:space="0" w:color="auto"/>
            </w:tcBorders>
          </w:tcPr>
          <w:p w:rsidR="00614866" w:rsidRPr="00614866" w:rsidRDefault="00614866" w:rsidP="00614866">
            <w:pPr>
              <w:tabs>
                <w:tab w:val="left" w:pos="915"/>
              </w:tabs>
              <w:spacing w:after="0" w:line="240" w:lineRule="auto"/>
              <w:jc w:val="both"/>
              <w:rPr>
                <w:rFonts w:ascii="Times New Roman" w:hAnsi="Times New Roman" w:cs="Times New Roman"/>
                <w:sz w:val="24"/>
                <w:szCs w:val="24"/>
                <w:lang w:eastAsia="en-US"/>
              </w:rPr>
            </w:pPr>
          </w:p>
        </w:tc>
        <w:tc>
          <w:tcPr>
            <w:tcW w:w="1303" w:type="dxa"/>
            <w:tcBorders>
              <w:top w:val="single" w:sz="4" w:space="0" w:color="auto"/>
              <w:left w:val="single" w:sz="4" w:space="0" w:color="auto"/>
              <w:bottom w:val="single" w:sz="4" w:space="0" w:color="auto"/>
              <w:right w:val="single" w:sz="4" w:space="0" w:color="auto"/>
            </w:tcBorders>
          </w:tcPr>
          <w:p w:rsidR="00614866" w:rsidRPr="00614866" w:rsidRDefault="00614866" w:rsidP="00614866">
            <w:pPr>
              <w:tabs>
                <w:tab w:val="left" w:pos="915"/>
              </w:tabs>
              <w:spacing w:after="0" w:line="240" w:lineRule="auto"/>
              <w:jc w:val="center"/>
              <w:rPr>
                <w:rFonts w:ascii="Times New Roman" w:hAnsi="Times New Roman" w:cs="Times New Roman"/>
                <w:sz w:val="24"/>
                <w:szCs w:val="24"/>
                <w:lang w:eastAsia="en-US"/>
              </w:rPr>
            </w:pPr>
            <w:r w:rsidRPr="00614866">
              <w:rPr>
                <w:rFonts w:ascii="Times New Roman" w:hAnsi="Times New Roman" w:cs="Times New Roman"/>
                <w:sz w:val="24"/>
                <w:szCs w:val="24"/>
                <w:lang w:eastAsia="en-US"/>
              </w:rPr>
              <w:t xml:space="preserve">Диплом Лауреата 3 степени в номинации «Эстрадный вокал» - Лямина Милана </w:t>
            </w:r>
          </w:p>
        </w:tc>
      </w:tr>
      <w:tr w:rsidR="00614866" w:rsidRPr="00D86A34" w:rsidTr="00D86A34">
        <w:tc>
          <w:tcPr>
            <w:tcW w:w="567" w:type="dxa"/>
            <w:tcBorders>
              <w:top w:val="single" w:sz="4" w:space="0" w:color="auto"/>
              <w:left w:val="single" w:sz="4" w:space="0" w:color="auto"/>
              <w:bottom w:val="single" w:sz="4" w:space="0" w:color="auto"/>
              <w:right w:val="single" w:sz="4" w:space="0" w:color="auto"/>
            </w:tcBorders>
          </w:tcPr>
          <w:p w:rsidR="00614866" w:rsidRPr="00614866" w:rsidRDefault="00614866" w:rsidP="00614866">
            <w:pPr>
              <w:tabs>
                <w:tab w:val="left" w:pos="915"/>
              </w:tabs>
              <w:spacing w:after="0" w:line="240" w:lineRule="auto"/>
              <w:jc w:val="center"/>
              <w:rPr>
                <w:rFonts w:ascii="Times New Roman" w:hAnsi="Times New Roman" w:cs="Times New Roman"/>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Pr>
          <w:p w:rsidR="00614866" w:rsidRPr="00614866" w:rsidRDefault="00614866" w:rsidP="00614866">
            <w:pPr>
              <w:tabs>
                <w:tab w:val="left" w:pos="915"/>
              </w:tabs>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614866" w:rsidRPr="00614866" w:rsidRDefault="00614866" w:rsidP="00614866">
            <w:pPr>
              <w:tabs>
                <w:tab w:val="left" w:pos="915"/>
              </w:tabs>
              <w:spacing w:after="0" w:line="240" w:lineRule="auto"/>
              <w:jc w:val="center"/>
              <w:rPr>
                <w:rFonts w:ascii="Times New Roman" w:hAnsi="Times New Roman" w:cs="Times New Roman"/>
                <w:sz w:val="24"/>
                <w:szCs w:val="24"/>
                <w:lang w:eastAsia="en-US"/>
              </w:rPr>
            </w:pPr>
          </w:p>
        </w:tc>
        <w:tc>
          <w:tcPr>
            <w:tcW w:w="1135" w:type="dxa"/>
            <w:tcBorders>
              <w:top w:val="single" w:sz="4" w:space="0" w:color="auto"/>
              <w:left w:val="single" w:sz="4" w:space="0" w:color="auto"/>
              <w:bottom w:val="single" w:sz="4" w:space="0" w:color="auto"/>
              <w:right w:val="single" w:sz="4" w:space="0" w:color="auto"/>
            </w:tcBorders>
          </w:tcPr>
          <w:p w:rsidR="00614866" w:rsidRPr="00614866" w:rsidRDefault="00614866" w:rsidP="00614866">
            <w:pPr>
              <w:tabs>
                <w:tab w:val="left" w:pos="915"/>
              </w:tabs>
              <w:spacing w:after="0" w:line="240" w:lineRule="auto"/>
              <w:jc w:val="center"/>
              <w:rPr>
                <w:rFonts w:ascii="Times New Roman" w:hAnsi="Times New Roman" w:cs="Times New Roman"/>
                <w:sz w:val="24"/>
                <w:szCs w:val="24"/>
                <w:lang w:eastAsia="en-US"/>
              </w:rPr>
            </w:pPr>
          </w:p>
        </w:tc>
        <w:tc>
          <w:tcPr>
            <w:tcW w:w="1575" w:type="dxa"/>
            <w:tcBorders>
              <w:top w:val="single" w:sz="4" w:space="0" w:color="auto"/>
              <w:left w:val="single" w:sz="4" w:space="0" w:color="auto"/>
              <w:bottom w:val="single" w:sz="4" w:space="0" w:color="auto"/>
              <w:right w:val="single" w:sz="4" w:space="0" w:color="auto"/>
            </w:tcBorders>
          </w:tcPr>
          <w:p w:rsidR="00614866" w:rsidRPr="00614866" w:rsidRDefault="00614866" w:rsidP="00614866">
            <w:pPr>
              <w:tabs>
                <w:tab w:val="left" w:pos="915"/>
              </w:tabs>
              <w:spacing w:after="0" w:line="240" w:lineRule="auto"/>
              <w:ind w:right="-92"/>
              <w:jc w:val="center"/>
              <w:rPr>
                <w:rFonts w:ascii="Times New Roman" w:hAnsi="Times New Roman" w:cs="Times New Roman"/>
                <w:sz w:val="24"/>
                <w:szCs w:val="24"/>
                <w:lang w:eastAsia="en-US"/>
              </w:rPr>
            </w:pPr>
          </w:p>
        </w:tc>
        <w:tc>
          <w:tcPr>
            <w:tcW w:w="1481" w:type="dxa"/>
            <w:tcBorders>
              <w:top w:val="single" w:sz="4" w:space="0" w:color="auto"/>
              <w:left w:val="single" w:sz="4" w:space="0" w:color="auto"/>
              <w:bottom w:val="single" w:sz="4" w:space="0" w:color="auto"/>
              <w:right w:val="single" w:sz="4" w:space="0" w:color="auto"/>
            </w:tcBorders>
          </w:tcPr>
          <w:p w:rsidR="00614866" w:rsidRPr="00614866" w:rsidRDefault="00614866" w:rsidP="00614866">
            <w:pPr>
              <w:tabs>
                <w:tab w:val="left" w:pos="915"/>
              </w:tabs>
              <w:spacing w:after="0" w:line="240" w:lineRule="auto"/>
              <w:jc w:val="both"/>
              <w:rPr>
                <w:rFonts w:ascii="Times New Roman" w:hAnsi="Times New Roman" w:cs="Times New Roman"/>
                <w:sz w:val="24"/>
                <w:szCs w:val="24"/>
                <w:lang w:eastAsia="en-US"/>
              </w:rPr>
            </w:pPr>
          </w:p>
        </w:tc>
        <w:tc>
          <w:tcPr>
            <w:tcW w:w="1303" w:type="dxa"/>
            <w:tcBorders>
              <w:top w:val="single" w:sz="4" w:space="0" w:color="auto"/>
              <w:left w:val="single" w:sz="4" w:space="0" w:color="auto"/>
              <w:bottom w:val="single" w:sz="4" w:space="0" w:color="auto"/>
              <w:right w:val="single" w:sz="4" w:space="0" w:color="auto"/>
            </w:tcBorders>
          </w:tcPr>
          <w:p w:rsidR="00614866" w:rsidRPr="00614866" w:rsidRDefault="00614866" w:rsidP="00614866">
            <w:pPr>
              <w:tabs>
                <w:tab w:val="left" w:pos="915"/>
              </w:tabs>
              <w:spacing w:after="0" w:line="240" w:lineRule="auto"/>
              <w:jc w:val="center"/>
              <w:rPr>
                <w:rFonts w:ascii="Times New Roman" w:hAnsi="Times New Roman" w:cs="Times New Roman"/>
                <w:sz w:val="24"/>
                <w:szCs w:val="24"/>
                <w:lang w:eastAsia="en-US"/>
              </w:rPr>
            </w:pPr>
            <w:r w:rsidRPr="00614866">
              <w:rPr>
                <w:rFonts w:ascii="Times New Roman" w:hAnsi="Times New Roman" w:cs="Times New Roman"/>
                <w:sz w:val="24"/>
                <w:szCs w:val="24"/>
                <w:lang w:eastAsia="en-US"/>
              </w:rPr>
              <w:t xml:space="preserve">Диплом Лауреата 1 степени в номинации «Эстрадный вокал» - Хусаинова Сурия </w:t>
            </w:r>
          </w:p>
        </w:tc>
      </w:tr>
      <w:tr w:rsidR="00614866" w:rsidRPr="00D86A34" w:rsidTr="00D86A34">
        <w:tc>
          <w:tcPr>
            <w:tcW w:w="567" w:type="dxa"/>
            <w:tcBorders>
              <w:top w:val="single" w:sz="4" w:space="0" w:color="auto"/>
              <w:left w:val="single" w:sz="4" w:space="0" w:color="auto"/>
              <w:bottom w:val="single" w:sz="4" w:space="0" w:color="auto"/>
              <w:right w:val="single" w:sz="4" w:space="0" w:color="auto"/>
            </w:tcBorders>
          </w:tcPr>
          <w:p w:rsidR="00614866" w:rsidRPr="00614866" w:rsidRDefault="00614866" w:rsidP="00614866">
            <w:pPr>
              <w:tabs>
                <w:tab w:val="left" w:pos="915"/>
              </w:tabs>
              <w:spacing w:after="0" w:line="240" w:lineRule="auto"/>
              <w:jc w:val="center"/>
              <w:rPr>
                <w:rFonts w:ascii="Times New Roman" w:hAnsi="Times New Roman" w:cs="Times New Roman"/>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Pr>
          <w:p w:rsidR="00614866" w:rsidRPr="00614866" w:rsidRDefault="00614866" w:rsidP="00614866">
            <w:pPr>
              <w:tabs>
                <w:tab w:val="left" w:pos="915"/>
              </w:tabs>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614866" w:rsidRPr="00614866" w:rsidRDefault="00614866" w:rsidP="00614866">
            <w:pPr>
              <w:tabs>
                <w:tab w:val="left" w:pos="915"/>
              </w:tabs>
              <w:spacing w:after="0" w:line="240" w:lineRule="auto"/>
              <w:jc w:val="center"/>
              <w:rPr>
                <w:rFonts w:ascii="Times New Roman" w:hAnsi="Times New Roman" w:cs="Times New Roman"/>
                <w:sz w:val="24"/>
                <w:szCs w:val="24"/>
                <w:lang w:eastAsia="en-US"/>
              </w:rPr>
            </w:pPr>
          </w:p>
        </w:tc>
        <w:tc>
          <w:tcPr>
            <w:tcW w:w="1135" w:type="dxa"/>
            <w:tcBorders>
              <w:top w:val="single" w:sz="4" w:space="0" w:color="auto"/>
              <w:left w:val="single" w:sz="4" w:space="0" w:color="auto"/>
              <w:bottom w:val="single" w:sz="4" w:space="0" w:color="auto"/>
              <w:right w:val="single" w:sz="4" w:space="0" w:color="auto"/>
            </w:tcBorders>
          </w:tcPr>
          <w:p w:rsidR="00614866" w:rsidRPr="00614866" w:rsidRDefault="00614866" w:rsidP="00614866">
            <w:pPr>
              <w:tabs>
                <w:tab w:val="left" w:pos="915"/>
              </w:tabs>
              <w:spacing w:after="0" w:line="240" w:lineRule="auto"/>
              <w:jc w:val="center"/>
              <w:rPr>
                <w:rFonts w:ascii="Times New Roman" w:hAnsi="Times New Roman" w:cs="Times New Roman"/>
                <w:sz w:val="24"/>
                <w:szCs w:val="24"/>
                <w:lang w:eastAsia="en-US"/>
              </w:rPr>
            </w:pPr>
          </w:p>
        </w:tc>
        <w:tc>
          <w:tcPr>
            <w:tcW w:w="1575" w:type="dxa"/>
            <w:tcBorders>
              <w:top w:val="single" w:sz="4" w:space="0" w:color="auto"/>
              <w:left w:val="single" w:sz="4" w:space="0" w:color="auto"/>
              <w:bottom w:val="single" w:sz="4" w:space="0" w:color="auto"/>
              <w:right w:val="single" w:sz="4" w:space="0" w:color="auto"/>
            </w:tcBorders>
          </w:tcPr>
          <w:p w:rsidR="00614866" w:rsidRPr="00614866" w:rsidRDefault="00614866" w:rsidP="00614866">
            <w:pPr>
              <w:tabs>
                <w:tab w:val="left" w:pos="915"/>
              </w:tabs>
              <w:spacing w:after="0" w:line="240" w:lineRule="auto"/>
              <w:ind w:right="-92"/>
              <w:jc w:val="center"/>
              <w:rPr>
                <w:rFonts w:ascii="Times New Roman" w:hAnsi="Times New Roman" w:cs="Times New Roman"/>
                <w:sz w:val="24"/>
                <w:szCs w:val="24"/>
                <w:lang w:eastAsia="en-US"/>
              </w:rPr>
            </w:pPr>
          </w:p>
        </w:tc>
        <w:tc>
          <w:tcPr>
            <w:tcW w:w="1481" w:type="dxa"/>
            <w:tcBorders>
              <w:top w:val="single" w:sz="4" w:space="0" w:color="auto"/>
              <w:left w:val="single" w:sz="4" w:space="0" w:color="auto"/>
              <w:bottom w:val="single" w:sz="4" w:space="0" w:color="auto"/>
              <w:right w:val="single" w:sz="4" w:space="0" w:color="auto"/>
            </w:tcBorders>
          </w:tcPr>
          <w:p w:rsidR="00614866" w:rsidRPr="00614866" w:rsidRDefault="00614866" w:rsidP="00614866">
            <w:pPr>
              <w:tabs>
                <w:tab w:val="left" w:pos="915"/>
              </w:tabs>
              <w:spacing w:after="0" w:line="240" w:lineRule="auto"/>
              <w:jc w:val="both"/>
              <w:rPr>
                <w:rFonts w:ascii="Times New Roman" w:hAnsi="Times New Roman" w:cs="Times New Roman"/>
                <w:sz w:val="24"/>
                <w:szCs w:val="24"/>
                <w:lang w:eastAsia="en-US"/>
              </w:rPr>
            </w:pPr>
          </w:p>
        </w:tc>
        <w:tc>
          <w:tcPr>
            <w:tcW w:w="1303" w:type="dxa"/>
            <w:tcBorders>
              <w:top w:val="single" w:sz="4" w:space="0" w:color="auto"/>
              <w:left w:val="single" w:sz="4" w:space="0" w:color="auto"/>
              <w:bottom w:val="single" w:sz="4" w:space="0" w:color="auto"/>
              <w:right w:val="single" w:sz="4" w:space="0" w:color="auto"/>
            </w:tcBorders>
          </w:tcPr>
          <w:p w:rsidR="00614866" w:rsidRPr="00614866" w:rsidRDefault="00614866" w:rsidP="00614866">
            <w:pPr>
              <w:tabs>
                <w:tab w:val="left" w:pos="915"/>
              </w:tabs>
              <w:spacing w:after="0" w:line="240" w:lineRule="auto"/>
              <w:jc w:val="center"/>
              <w:rPr>
                <w:rFonts w:ascii="Times New Roman" w:hAnsi="Times New Roman" w:cs="Times New Roman"/>
                <w:sz w:val="24"/>
                <w:szCs w:val="24"/>
                <w:lang w:eastAsia="en-US"/>
              </w:rPr>
            </w:pPr>
            <w:r w:rsidRPr="00614866">
              <w:rPr>
                <w:rFonts w:ascii="Times New Roman" w:hAnsi="Times New Roman" w:cs="Times New Roman"/>
                <w:sz w:val="24"/>
                <w:szCs w:val="24"/>
                <w:lang w:eastAsia="en-US"/>
              </w:rPr>
              <w:t>Диплом Лауреата 3 степени в номинаци</w:t>
            </w:r>
            <w:r w:rsidRPr="00614866">
              <w:rPr>
                <w:rFonts w:ascii="Times New Roman" w:hAnsi="Times New Roman" w:cs="Times New Roman"/>
                <w:sz w:val="24"/>
                <w:szCs w:val="24"/>
                <w:lang w:eastAsia="en-US"/>
              </w:rPr>
              <w:lastRenderedPageBreak/>
              <w:t>и «Дуэт» - Нарбековы</w:t>
            </w:r>
            <w:r w:rsidR="00FF683C">
              <w:rPr>
                <w:rFonts w:ascii="Times New Roman" w:hAnsi="Times New Roman" w:cs="Times New Roman"/>
                <w:sz w:val="24"/>
                <w:szCs w:val="24"/>
                <w:lang w:eastAsia="en-US"/>
              </w:rPr>
              <w:t xml:space="preserve"> </w:t>
            </w:r>
            <w:r w:rsidRPr="00614866">
              <w:rPr>
                <w:rFonts w:ascii="Times New Roman" w:hAnsi="Times New Roman" w:cs="Times New Roman"/>
                <w:sz w:val="24"/>
                <w:szCs w:val="24"/>
                <w:lang w:eastAsia="en-US"/>
              </w:rPr>
              <w:t>Надия и Рузалия</w:t>
            </w:r>
          </w:p>
        </w:tc>
      </w:tr>
      <w:tr w:rsidR="00614866" w:rsidRPr="00D86A34" w:rsidTr="00D86A34">
        <w:tc>
          <w:tcPr>
            <w:tcW w:w="567" w:type="dxa"/>
            <w:tcBorders>
              <w:top w:val="single" w:sz="4" w:space="0" w:color="auto"/>
              <w:left w:val="single" w:sz="4" w:space="0" w:color="auto"/>
              <w:bottom w:val="single" w:sz="4" w:space="0" w:color="auto"/>
              <w:right w:val="single" w:sz="4" w:space="0" w:color="auto"/>
            </w:tcBorders>
          </w:tcPr>
          <w:p w:rsidR="00614866" w:rsidRPr="00614866" w:rsidRDefault="00614866" w:rsidP="00614866">
            <w:pPr>
              <w:tabs>
                <w:tab w:val="left" w:pos="915"/>
              </w:tabs>
              <w:spacing w:after="0" w:line="240" w:lineRule="auto"/>
              <w:jc w:val="center"/>
              <w:rPr>
                <w:rFonts w:ascii="Times New Roman" w:hAnsi="Times New Roman" w:cs="Times New Roman"/>
                <w:sz w:val="24"/>
                <w:szCs w:val="24"/>
                <w:lang w:eastAsia="en-US"/>
              </w:rPr>
            </w:pPr>
            <w:r w:rsidRPr="00614866">
              <w:rPr>
                <w:rFonts w:ascii="Times New Roman" w:hAnsi="Times New Roman" w:cs="Times New Roman"/>
                <w:sz w:val="24"/>
                <w:szCs w:val="24"/>
                <w:lang w:eastAsia="en-US"/>
              </w:rPr>
              <w:lastRenderedPageBreak/>
              <w:t>2.</w:t>
            </w:r>
          </w:p>
        </w:tc>
        <w:tc>
          <w:tcPr>
            <w:tcW w:w="2127" w:type="dxa"/>
            <w:tcBorders>
              <w:top w:val="single" w:sz="4" w:space="0" w:color="auto"/>
              <w:left w:val="single" w:sz="4" w:space="0" w:color="auto"/>
              <w:bottom w:val="single" w:sz="4" w:space="0" w:color="auto"/>
              <w:right w:val="single" w:sz="4" w:space="0" w:color="auto"/>
            </w:tcBorders>
          </w:tcPr>
          <w:p w:rsidR="00614866" w:rsidRPr="00614866" w:rsidRDefault="00614866" w:rsidP="00614866">
            <w:pPr>
              <w:tabs>
                <w:tab w:val="left" w:pos="915"/>
              </w:tabs>
              <w:spacing w:after="0" w:line="240" w:lineRule="auto"/>
              <w:rPr>
                <w:rFonts w:ascii="Times New Roman" w:hAnsi="Times New Roman" w:cs="Times New Roman"/>
                <w:sz w:val="24"/>
                <w:szCs w:val="24"/>
                <w:lang w:eastAsia="en-US"/>
              </w:rPr>
            </w:pPr>
            <w:r w:rsidRPr="00614866">
              <w:rPr>
                <w:rFonts w:ascii="Times New Roman" w:hAnsi="Times New Roman" w:cs="Times New Roman"/>
                <w:sz w:val="24"/>
                <w:szCs w:val="24"/>
                <w:lang w:eastAsia="en-US"/>
              </w:rPr>
              <w:t>Всероссийский фестиваль-конкурс любительских творческих коллективов «Традиции»</w:t>
            </w:r>
          </w:p>
        </w:tc>
        <w:tc>
          <w:tcPr>
            <w:tcW w:w="1275" w:type="dxa"/>
            <w:tcBorders>
              <w:top w:val="single" w:sz="4" w:space="0" w:color="auto"/>
              <w:left w:val="single" w:sz="4" w:space="0" w:color="auto"/>
              <w:bottom w:val="single" w:sz="4" w:space="0" w:color="auto"/>
              <w:right w:val="single" w:sz="4" w:space="0" w:color="auto"/>
            </w:tcBorders>
          </w:tcPr>
          <w:p w:rsidR="00614866" w:rsidRPr="00614866" w:rsidRDefault="00614866" w:rsidP="00614866">
            <w:pPr>
              <w:tabs>
                <w:tab w:val="left" w:pos="915"/>
              </w:tabs>
              <w:spacing w:after="0" w:line="240" w:lineRule="auto"/>
              <w:jc w:val="center"/>
              <w:rPr>
                <w:rFonts w:ascii="Times New Roman" w:hAnsi="Times New Roman" w:cs="Times New Roman"/>
                <w:sz w:val="24"/>
                <w:szCs w:val="24"/>
                <w:lang w:eastAsia="en-US"/>
              </w:rPr>
            </w:pPr>
          </w:p>
        </w:tc>
        <w:tc>
          <w:tcPr>
            <w:tcW w:w="1135" w:type="dxa"/>
            <w:tcBorders>
              <w:top w:val="single" w:sz="4" w:space="0" w:color="auto"/>
              <w:left w:val="single" w:sz="4" w:space="0" w:color="auto"/>
              <w:bottom w:val="single" w:sz="4" w:space="0" w:color="auto"/>
              <w:right w:val="single" w:sz="4" w:space="0" w:color="auto"/>
            </w:tcBorders>
          </w:tcPr>
          <w:p w:rsidR="00614866" w:rsidRPr="00614866" w:rsidRDefault="00614866" w:rsidP="00614866">
            <w:pPr>
              <w:tabs>
                <w:tab w:val="left" w:pos="915"/>
              </w:tabs>
              <w:spacing w:after="0" w:line="240" w:lineRule="auto"/>
              <w:jc w:val="center"/>
              <w:rPr>
                <w:rFonts w:ascii="Times New Roman" w:hAnsi="Times New Roman" w:cs="Times New Roman"/>
                <w:sz w:val="24"/>
                <w:szCs w:val="24"/>
                <w:lang w:eastAsia="en-US"/>
              </w:rPr>
            </w:pPr>
            <w:r w:rsidRPr="00614866">
              <w:rPr>
                <w:rFonts w:ascii="Times New Roman" w:hAnsi="Times New Roman" w:cs="Times New Roman"/>
                <w:sz w:val="24"/>
                <w:szCs w:val="24"/>
                <w:lang w:eastAsia="en-US"/>
              </w:rPr>
              <w:t>г. Москва</w:t>
            </w:r>
          </w:p>
        </w:tc>
        <w:tc>
          <w:tcPr>
            <w:tcW w:w="1575" w:type="dxa"/>
            <w:tcBorders>
              <w:top w:val="single" w:sz="4" w:space="0" w:color="auto"/>
              <w:left w:val="single" w:sz="4" w:space="0" w:color="auto"/>
              <w:bottom w:val="single" w:sz="4" w:space="0" w:color="auto"/>
              <w:right w:val="single" w:sz="4" w:space="0" w:color="auto"/>
            </w:tcBorders>
          </w:tcPr>
          <w:p w:rsidR="00614866" w:rsidRPr="00614866" w:rsidRDefault="00614866" w:rsidP="00614866">
            <w:pPr>
              <w:tabs>
                <w:tab w:val="left" w:pos="915"/>
              </w:tabs>
              <w:spacing w:after="0" w:line="240" w:lineRule="auto"/>
              <w:jc w:val="both"/>
              <w:rPr>
                <w:rFonts w:ascii="Times New Roman" w:hAnsi="Times New Roman" w:cs="Times New Roman"/>
                <w:sz w:val="24"/>
                <w:szCs w:val="24"/>
                <w:lang w:eastAsia="en-US"/>
              </w:rPr>
            </w:pPr>
            <w:r w:rsidRPr="00614866">
              <w:rPr>
                <w:rFonts w:ascii="Times New Roman" w:hAnsi="Times New Roman" w:cs="Times New Roman"/>
                <w:sz w:val="24"/>
                <w:szCs w:val="24"/>
                <w:lang w:eastAsia="en-US"/>
              </w:rPr>
              <w:t>Народный ансамбль танца «Вятушка»</w:t>
            </w:r>
          </w:p>
        </w:tc>
        <w:tc>
          <w:tcPr>
            <w:tcW w:w="1481" w:type="dxa"/>
            <w:tcBorders>
              <w:top w:val="single" w:sz="4" w:space="0" w:color="auto"/>
              <w:left w:val="single" w:sz="4" w:space="0" w:color="auto"/>
              <w:bottom w:val="single" w:sz="4" w:space="0" w:color="auto"/>
              <w:right w:val="single" w:sz="4" w:space="0" w:color="auto"/>
            </w:tcBorders>
          </w:tcPr>
          <w:p w:rsidR="00614866" w:rsidRPr="00614866" w:rsidRDefault="00614866" w:rsidP="00614866">
            <w:pPr>
              <w:tabs>
                <w:tab w:val="left" w:pos="915"/>
              </w:tabs>
              <w:spacing w:after="0" w:line="240" w:lineRule="auto"/>
              <w:jc w:val="both"/>
              <w:rPr>
                <w:rFonts w:ascii="Times New Roman" w:hAnsi="Times New Roman" w:cs="Times New Roman"/>
                <w:sz w:val="24"/>
                <w:szCs w:val="24"/>
                <w:lang w:eastAsia="en-US"/>
              </w:rPr>
            </w:pPr>
            <w:r w:rsidRPr="00614866">
              <w:rPr>
                <w:rFonts w:ascii="Times New Roman" w:hAnsi="Times New Roman" w:cs="Times New Roman"/>
                <w:sz w:val="24"/>
                <w:szCs w:val="24"/>
                <w:lang w:eastAsia="en-US"/>
              </w:rPr>
              <w:t>МБУК ДК «Судостроитель»</w:t>
            </w:r>
          </w:p>
        </w:tc>
        <w:tc>
          <w:tcPr>
            <w:tcW w:w="1303" w:type="dxa"/>
            <w:tcBorders>
              <w:top w:val="single" w:sz="4" w:space="0" w:color="auto"/>
              <w:left w:val="single" w:sz="4" w:space="0" w:color="auto"/>
              <w:bottom w:val="single" w:sz="4" w:space="0" w:color="auto"/>
              <w:right w:val="single" w:sz="4" w:space="0" w:color="auto"/>
            </w:tcBorders>
          </w:tcPr>
          <w:p w:rsidR="00614866" w:rsidRPr="00614866" w:rsidRDefault="00614866" w:rsidP="00614866">
            <w:pPr>
              <w:tabs>
                <w:tab w:val="left" w:pos="915"/>
              </w:tabs>
              <w:spacing w:after="0" w:line="240" w:lineRule="auto"/>
              <w:jc w:val="center"/>
              <w:rPr>
                <w:rFonts w:ascii="Times New Roman" w:hAnsi="Times New Roman" w:cs="Times New Roman"/>
                <w:sz w:val="24"/>
                <w:szCs w:val="24"/>
                <w:lang w:eastAsia="en-US"/>
              </w:rPr>
            </w:pPr>
            <w:r w:rsidRPr="00614866">
              <w:rPr>
                <w:rFonts w:ascii="Times New Roman" w:hAnsi="Times New Roman" w:cs="Times New Roman"/>
                <w:sz w:val="24"/>
                <w:szCs w:val="24"/>
                <w:lang w:eastAsia="en-US"/>
              </w:rPr>
              <w:t>Диплом участника в номинации «Народный танец»</w:t>
            </w:r>
          </w:p>
        </w:tc>
      </w:tr>
      <w:tr w:rsidR="00614866" w:rsidRPr="00D86A34" w:rsidTr="00D86A34">
        <w:tc>
          <w:tcPr>
            <w:tcW w:w="567" w:type="dxa"/>
            <w:tcBorders>
              <w:top w:val="single" w:sz="4" w:space="0" w:color="auto"/>
              <w:left w:val="single" w:sz="4" w:space="0" w:color="auto"/>
              <w:bottom w:val="single" w:sz="4" w:space="0" w:color="auto"/>
              <w:right w:val="single" w:sz="4" w:space="0" w:color="auto"/>
            </w:tcBorders>
          </w:tcPr>
          <w:p w:rsidR="00614866" w:rsidRPr="00614866" w:rsidRDefault="00614866" w:rsidP="00614866">
            <w:pPr>
              <w:tabs>
                <w:tab w:val="left" w:pos="915"/>
              </w:tabs>
              <w:spacing w:after="0" w:line="240" w:lineRule="auto"/>
              <w:jc w:val="center"/>
              <w:rPr>
                <w:rFonts w:ascii="Times New Roman" w:hAnsi="Times New Roman" w:cs="Times New Roman"/>
                <w:sz w:val="24"/>
                <w:szCs w:val="24"/>
                <w:lang w:eastAsia="en-US"/>
              </w:rPr>
            </w:pPr>
            <w:r w:rsidRPr="00614866">
              <w:rPr>
                <w:rFonts w:ascii="Times New Roman" w:hAnsi="Times New Roman" w:cs="Times New Roman"/>
                <w:sz w:val="24"/>
                <w:szCs w:val="24"/>
                <w:lang w:eastAsia="en-US"/>
              </w:rPr>
              <w:t>3</w:t>
            </w:r>
          </w:p>
          <w:p w:rsidR="00614866" w:rsidRPr="00614866" w:rsidRDefault="00614866" w:rsidP="00614866">
            <w:pPr>
              <w:tabs>
                <w:tab w:val="left" w:pos="915"/>
              </w:tabs>
              <w:spacing w:after="0" w:line="240" w:lineRule="auto"/>
              <w:jc w:val="both"/>
              <w:rPr>
                <w:rFonts w:ascii="Times New Roman" w:hAnsi="Times New Roman" w:cs="Times New Roman"/>
                <w:sz w:val="24"/>
                <w:szCs w:val="24"/>
                <w:lang w:eastAsia="en-US"/>
              </w:rPr>
            </w:pPr>
          </w:p>
          <w:p w:rsidR="00614866" w:rsidRPr="00614866" w:rsidRDefault="00614866" w:rsidP="00614866">
            <w:pPr>
              <w:tabs>
                <w:tab w:val="left" w:pos="915"/>
              </w:tabs>
              <w:spacing w:after="0" w:line="240" w:lineRule="auto"/>
              <w:jc w:val="both"/>
              <w:rPr>
                <w:rFonts w:ascii="Times New Roman" w:hAnsi="Times New Roman" w:cs="Times New Roman"/>
                <w:sz w:val="24"/>
                <w:szCs w:val="24"/>
                <w:lang w:eastAsia="en-US"/>
              </w:rPr>
            </w:pPr>
          </w:p>
          <w:p w:rsidR="00614866" w:rsidRPr="00614866" w:rsidRDefault="00614866" w:rsidP="00614866">
            <w:pPr>
              <w:tabs>
                <w:tab w:val="left" w:pos="915"/>
              </w:tabs>
              <w:spacing w:after="0" w:line="240" w:lineRule="auto"/>
              <w:jc w:val="both"/>
              <w:rPr>
                <w:rFonts w:ascii="Times New Roman" w:hAnsi="Times New Roman" w:cs="Times New Roman"/>
                <w:sz w:val="24"/>
                <w:szCs w:val="24"/>
                <w:lang w:eastAsia="en-US"/>
              </w:rPr>
            </w:pPr>
          </w:p>
          <w:p w:rsidR="00614866" w:rsidRPr="00614866" w:rsidRDefault="00614866" w:rsidP="00614866">
            <w:pPr>
              <w:tabs>
                <w:tab w:val="left" w:pos="915"/>
              </w:tabs>
              <w:spacing w:after="0" w:line="240" w:lineRule="auto"/>
              <w:jc w:val="both"/>
              <w:rPr>
                <w:rFonts w:ascii="Times New Roman" w:hAnsi="Times New Roman" w:cs="Times New Roman"/>
                <w:sz w:val="24"/>
                <w:szCs w:val="24"/>
                <w:lang w:eastAsia="en-US"/>
              </w:rPr>
            </w:pPr>
          </w:p>
          <w:p w:rsidR="00614866" w:rsidRPr="00614866" w:rsidRDefault="00614866" w:rsidP="00614866">
            <w:pPr>
              <w:tabs>
                <w:tab w:val="left" w:pos="915"/>
              </w:tabs>
              <w:spacing w:after="0" w:line="240" w:lineRule="auto"/>
              <w:jc w:val="both"/>
              <w:rPr>
                <w:rFonts w:ascii="Times New Roman" w:hAnsi="Times New Roman" w:cs="Times New Roman"/>
                <w:sz w:val="24"/>
                <w:szCs w:val="24"/>
                <w:lang w:eastAsia="en-US"/>
              </w:rPr>
            </w:pPr>
          </w:p>
          <w:p w:rsidR="00614866" w:rsidRPr="00614866" w:rsidRDefault="00614866" w:rsidP="00614866">
            <w:pPr>
              <w:tabs>
                <w:tab w:val="left" w:pos="915"/>
              </w:tabs>
              <w:spacing w:after="0" w:line="240" w:lineRule="auto"/>
              <w:jc w:val="both"/>
              <w:rPr>
                <w:rFonts w:ascii="Times New Roman" w:hAnsi="Times New Roman" w:cs="Times New Roman"/>
                <w:sz w:val="24"/>
                <w:szCs w:val="24"/>
                <w:lang w:eastAsia="en-US"/>
              </w:rPr>
            </w:pPr>
          </w:p>
          <w:p w:rsidR="00614866" w:rsidRPr="00614866" w:rsidRDefault="00614866" w:rsidP="00614866">
            <w:pPr>
              <w:tabs>
                <w:tab w:val="left" w:pos="915"/>
              </w:tabs>
              <w:spacing w:after="0" w:line="240" w:lineRule="auto"/>
              <w:jc w:val="both"/>
              <w:rPr>
                <w:rFonts w:ascii="Times New Roman" w:hAnsi="Times New Roman" w:cs="Times New Roman"/>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Pr>
          <w:p w:rsidR="00614866" w:rsidRPr="00614866" w:rsidRDefault="00614866" w:rsidP="00614866">
            <w:pPr>
              <w:tabs>
                <w:tab w:val="left" w:pos="915"/>
              </w:tabs>
              <w:spacing w:after="0" w:line="240" w:lineRule="auto"/>
              <w:rPr>
                <w:rFonts w:ascii="Times New Roman" w:hAnsi="Times New Roman" w:cs="Times New Roman"/>
                <w:sz w:val="24"/>
                <w:szCs w:val="24"/>
                <w:lang w:eastAsia="en-US"/>
              </w:rPr>
            </w:pPr>
            <w:r w:rsidRPr="00614866">
              <w:rPr>
                <w:rFonts w:ascii="Times New Roman" w:hAnsi="Times New Roman" w:cs="Times New Roman"/>
                <w:sz w:val="24"/>
                <w:szCs w:val="24"/>
                <w:lang w:val="en-US" w:eastAsia="en-US"/>
              </w:rPr>
              <w:t>XXVI</w:t>
            </w:r>
            <w:r w:rsidRPr="00614866">
              <w:rPr>
                <w:rFonts w:ascii="Times New Roman" w:hAnsi="Times New Roman" w:cs="Times New Roman"/>
                <w:sz w:val="24"/>
                <w:szCs w:val="24"/>
                <w:lang w:eastAsia="en-US"/>
              </w:rPr>
              <w:t xml:space="preserve"> Открытый областной заочный конкурс хореографических коллективов «Шире круг»</w:t>
            </w:r>
          </w:p>
        </w:tc>
        <w:tc>
          <w:tcPr>
            <w:tcW w:w="1275" w:type="dxa"/>
            <w:tcBorders>
              <w:top w:val="single" w:sz="4" w:space="0" w:color="auto"/>
              <w:left w:val="single" w:sz="4" w:space="0" w:color="auto"/>
              <w:bottom w:val="single" w:sz="4" w:space="0" w:color="auto"/>
              <w:right w:val="single" w:sz="4" w:space="0" w:color="auto"/>
            </w:tcBorders>
          </w:tcPr>
          <w:p w:rsidR="00614866" w:rsidRPr="00614866" w:rsidRDefault="00614866" w:rsidP="00614866">
            <w:pPr>
              <w:tabs>
                <w:tab w:val="left" w:pos="915"/>
              </w:tabs>
              <w:spacing w:after="0" w:line="240" w:lineRule="auto"/>
              <w:jc w:val="center"/>
              <w:rPr>
                <w:rFonts w:ascii="Times New Roman" w:hAnsi="Times New Roman" w:cs="Times New Roman"/>
                <w:sz w:val="24"/>
                <w:szCs w:val="24"/>
                <w:lang w:eastAsia="en-US"/>
              </w:rPr>
            </w:pPr>
            <w:r w:rsidRPr="00614866">
              <w:rPr>
                <w:rFonts w:ascii="Times New Roman" w:hAnsi="Times New Roman" w:cs="Times New Roman"/>
                <w:sz w:val="24"/>
                <w:szCs w:val="24"/>
                <w:lang w:eastAsia="en-US"/>
              </w:rPr>
              <w:t xml:space="preserve">17 мая - 25 июня </w:t>
            </w:r>
          </w:p>
        </w:tc>
        <w:tc>
          <w:tcPr>
            <w:tcW w:w="1135" w:type="dxa"/>
            <w:tcBorders>
              <w:top w:val="single" w:sz="4" w:space="0" w:color="auto"/>
              <w:left w:val="single" w:sz="4" w:space="0" w:color="auto"/>
              <w:bottom w:val="single" w:sz="4" w:space="0" w:color="auto"/>
              <w:right w:val="single" w:sz="4" w:space="0" w:color="auto"/>
            </w:tcBorders>
          </w:tcPr>
          <w:p w:rsidR="00614866" w:rsidRPr="00614866" w:rsidRDefault="00614866" w:rsidP="00614866">
            <w:pPr>
              <w:tabs>
                <w:tab w:val="left" w:pos="915"/>
              </w:tabs>
              <w:spacing w:after="0" w:line="240" w:lineRule="auto"/>
              <w:jc w:val="center"/>
              <w:rPr>
                <w:rFonts w:ascii="Times New Roman" w:hAnsi="Times New Roman" w:cs="Times New Roman"/>
                <w:sz w:val="24"/>
                <w:szCs w:val="24"/>
                <w:lang w:eastAsia="en-US"/>
              </w:rPr>
            </w:pPr>
            <w:r w:rsidRPr="00614866">
              <w:rPr>
                <w:rFonts w:ascii="Times New Roman" w:hAnsi="Times New Roman" w:cs="Times New Roman"/>
                <w:sz w:val="24"/>
                <w:szCs w:val="24"/>
                <w:lang w:eastAsia="en-US"/>
              </w:rPr>
              <w:t>г. Киров</w:t>
            </w:r>
          </w:p>
        </w:tc>
        <w:tc>
          <w:tcPr>
            <w:tcW w:w="1575" w:type="dxa"/>
            <w:tcBorders>
              <w:top w:val="single" w:sz="4" w:space="0" w:color="auto"/>
              <w:left w:val="single" w:sz="4" w:space="0" w:color="auto"/>
              <w:bottom w:val="single" w:sz="4" w:space="0" w:color="auto"/>
              <w:right w:val="single" w:sz="4" w:space="0" w:color="auto"/>
            </w:tcBorders>
          </w:tcPr>
          <w:p w:rsidR="00614866" w:rsidRPr="00614866" w:rsidRDefault="00614866" w:rsidP="00614866">
            <w:pPr>
              <w:tabs>
                <w:tab w:val="left" w:pos="915"/>
              </w:tabs>
              <w:spacing w:after="0" w:line="240" w:lineRule="auto"/>
              <w:jc w:val="both"/>
              <w:rPr>
                <w:rFonts w:ascii="Times New Roman" w:hAnsi="Times New Roman" w:cs="Times New Roman"/>
                <w:sz w:val="24"/>
                <w:szCs w:val="24"/>
                <w:lang w:eastAsia="en-US"/>
              </w:rPr>
            </w:pPr>
            <w:r w:rsidRPr="00614866">
              <w:rPr>
                <w:rFonts w:ascii="Times New Roman" w:hAnsi="Times New Roman" w:cs="Times New Roman"/>
                <w:sz w:val="24"/>
                <w:szCs w:val="24"/>
                <w:lang w:eastAsia="en-US"/>
              </w:rPr>
              <w:t>«Народный самодеятельный коллектив» ансамбль танца «Вятушка»</w:t>
            </w:r>
          </w:p>
        </w:tc>
        <w:tc>
          <w:tcPr>
            <w:tcW w:w="1481" w:type="dxa"/>
            <w:tcBorders>
              <w:top w:val="single" w:sz="4" w:space="0" w:color="auto"/>
              <w:left w:val="single" w:sz="4" w:space="0" w:color="auto"/>
              <w:bottom w:val="single" w:sz="4" w:space="0" w:color="auto"/>
              <w:right w:val="single" w:sz="4" w:space="0" w:color="auto"/>
            </w:tcBorders>
          </w:tcPr>
          <w:p w:rsidR="00614866" w:rsidRPr="00614866" w:rsidRDefault="00614866" w:rsidP="00614866">
            <w:pPr>
              <w:tabs>
                <w:tab w:val="left" w:pos="915"/>
              </w:tabs>
              <w:spacing w:after="0" w:line="240" w:lineRule="auto"/>
              <w:jc w:val="both"/>
              <w:rPr>
                <w:rFonts w:ascii="Times New Roman" w:hAnsi="Times New Roman" w:cs="Times New Roman"/>
                <w:sz w:val="24"/>
                <w:szCs w:val="24"/>
                <w:lang w:eastAsia="en-US"/>
              </w:rPr>
            </w:pPr>
            <w:r w:rsidRPr="00614866">
              <w:rPr>
                <w:rFonts w:ascii="Times New Roman" w:hAnsi="Times New Roman" w:cs="Times New Roman"/>
                <w:sz w:val="24"/>
                <w:szCs w:val="24"/>
                <w:lang w:eastAsia="en-US"/>
              </w:rPr>
              <w:t>МБУК ДК «Судостроитель»</w:t>
            </w:r>
          </w:p>
        </w:tc>
        <w:tc>
          <w:tcPr>
            <w:tcW w:w="1303" w:type="dxa"/>
            <w:tcBorders>
              <w:top w:val="single" w:sz="4" w:space="0" w:color="auto"/>
              <w:left w:val="single" w:sz="4" w:space="0" w:color="auto"/>
              <w:bottom w:val="single" w:sz="4" w:space="0" w:color="auto"/>
              <w:right w:val="single" w:sz="4" w:space="0" w:color="auto"/>
            </w:tcBorders>
          </w:tcPr>
          <w:p w:rsidR="00614866" w:rsidRPr="00614866" w:rsidRDefault="00614866" w:rsidP="00614866">
            <w:pPr>
              <w:tabs>
                <w:tab w:val="left" w:pos="915"/>
              </w:tabs>
              <w:spacing w:after="0" w:line="240" w:lineRule="auto"/>
              <w:jc w:val="center"/>
              <w:rPr>
                <w:rFonts w:ascii="Times New Roman" w:hAnsi="Times New Roman" w:cs="Times New Roman"/>
                <w:sz w:val="24"/>
                <w:szCs w:val="24"/>
                <w:lang w:eastAsia="en-US"/>
              </w:rPr>
            </w:pPr>
            <w:r w:rsidRPr="00614866">
              <w:rPr>
                <w:rFonts w:ascii="Times New Roman" w:hAnsi="Times New Roman" w:cs="Times New Roman"/>
                <w:sz w:val="24"/>
                <w:szCs w:val="24"/>
                <w:lang w:eastAsia="en-US"/>
              </w:rPr>
              <w:t>Диплом Лауреат</w:t>
            </w:r>
            <w:r w:rsidR="00FF683C">
              <w:rPr>
                <w:rFonts w:ascii="Times New Roman" w:hAnsi="Times New Roman" w:cs="Times New Roman"/>
                <w:sz w:val="24"/>
                <w:szCs w:val="24"/>
                <w:lang w:eastAsia="en-US"/>
              </w:rPr>
              <w:t>а</w:t>
            </w:r>
            <w:r w:rsidRPr="00614866">
              <w:rPr>
                <w:rFonts w:ascii="Times New Roman" w:hAnsi="Times New Roman" w:cs="Times New Roman"/>
                <w:sz w:val="24"/>
                <w:szCs w:val="24"/>
                <w:lang w:eastAsia="en-US"/>
              </w:rPr>
              <w:t xml:space="preserve"> </w:t>
            </w:r>
            <w:r w:rsidRPr="00614866">
              <w:rPr>
                <w:rFonts w:ascii="Times New Roman" w:hAnsi="Times New Roman" w:cs="Times New Roman"/>
                <w:sz w:val="24"/>
                <w:szCs w:val="24"/>
                <w:lang w:val="en-US" w:eastAsia="en-US"/>
              </w:rPr>
              <w:t>I</w:t>
            </w:r>
            <w:r w:rsidRPr="00614866">
              <w:rPr>
                <w:rFonts w:ascii="Times New Roman" w:hAnsi="Times New Roman" w:cs="Times New Roman"/>
                <w:sz w:val="24"/>
                <w:szCs w:val="24"/>
                <w:lang w:eastAsia="en-US"/>
              </w:rPr>
              <w:t xml:space="preserve"> степени в номинации «Традиции и современность»</w:t>
            </w:r>
          </w:p>
        </w:tc>
      </w:tr>
      <w:tr w:rsidR="00614866" w:rsidRPr="00D86A34" w:rsidTr="00D86A34">
        <w:tc>
          <w:tcPr>
            <w:tcW w:w="567" w:type="dxa"/>
            <w:tcBorders>
              <w:top w:val="single" w:sz="4" w:space="0" w:color="auto"/>
              <w:left w:val="single" w:sz="4" w:space="0" w:color="auto"/>
              <w:bottom w:val="single" w:sz="4" w:space="0" w:color="auto"/>
              <w:right w:val="single" w:sz="4" w:space="0" w:color="auto"/>
            </w:tcBorders>
          </w:tcPr>
          <w:p w:rsidR="00614866" w:rsidRPr="00614866" w:rsidRDefault="00614866" w:rsidP="00614866">
            <w:pPr>
              <w:tabs>
                <w:tab w:val="left" w:pos="915"/>
              </w:tabs>
              <w:spacing w:after="0" w:line="240" w:lineRule="auto"/>
              <w:jc w:val="both"/>
              <w:rPr>
                <w:rFonts w:ascii="Times New Roman" w:hAnsi="Times New Roman" w:cs="Times New Roman"/>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Pr>
          <w:p w:rsidR="00614866" w:rsidRPr="00614866" w:rsidRDefault="00614866" w:rsidP="00614866">
            <w:pPr>
              <w:tabs>
                <w:tab w:val="left" w:pos="915"/>
              </w:tabs>
              <w:spacing w:after="0" w:line="240" w:lineRule="auto"/>
              <w:ind w:left="1557"/>
              <w:jc w:val="both"/>
              <w:rPr>
                <w:rFonts w:ascii="Times New Roman"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614866" w:rsidRPr="00614866" w:rsidRDefault="00614866" w:rsidP="00614866">
            <w:pPr>
              <w:tabs>
                <w:tab w:val="left" w:pos="915"/>
              </w:tabs>
              <w:spacing w:after="0" w:line="240" w:lineRule="auto"/>
              <w:jc w:val="both"/>
              <w:rPr>
                <w:rFonts w:ascii="Times New Roman" w:hAnsi="Times New Roman" w:cs="Times New Roman"/>
                <w:sz w:val="24"/>
                <w:szCs w:val="24"/>
                <w:highlight w:val="yellow"/>
                <w:lang w:eastAsia="en-US"/>
              </w:rPr>
            </w:pPr>
          </w:p>
        </w:tc>
        <w:tc>
          <w:tcPr>
            <w:tcW w:w="1135" w:type="dxa"/>
            <w:tcBorders>
              <w:top w:val="single" w:sz="4" w:space="0" w:color="auto"/>
              <w:left w:val="single" w:sz="4" w:space="0" w:color="auto"/>
              <w:bottom w:val="single" w:sz="4" w:space="0" w:color="auto"/>
              <w:right w:val="single" w:sz="4" w:space="0" w:color="auto"/>
            </w:tcBorders>
          </w:tcPr>
          <w:p w:rsidR="00614866" w:rsidRPr="00614866" w:rsidRDefault="00614866" w:rsidP="00614866">
            <w:pPr>
              <w:tabs>
                <w:tab w:val="left" w:pos="915"/>
              </w:tabs>
              <w:spacing w:after="0" w:line="240" w:lineRule="auto"/>
              <w:jc w:val="both"/>
              <w:rPr>
                <w:rFonts w:ascii="Times New Roman" w:hAnsi="Times New Roman" w:cs="Times New Roman"/>
                <w:sz w:val="24"/>
                <w:szCs w:val="24"/>
                <w:highlight w:val="yellow"/>
                <w:lang w:eastAsia="en-US"/>
              </w:rPr>
            </w:pPr>
          </w:p>
        </w:tc>
        <w:tc>
          <w:tcPr>
            <w:tcW w:w="1575" w:type="dxa"/>
            <w:tcBorders>
              <w:top w:val="single" w:sz="4" w:space="0" w:color="auto"/>
              <w:left w:val="single" w:sz="4" w:space="0" w:color="auto"/>
              <w:bottom w:val="single" w:sz="4" w:space="0" w:color="auto"/>
              <w:right w:val="single" w:sz="4" w:space="0" w:color="auto"/>
            </w:tcBorders>
          </w:tcPr>
          <w:p w:rsidR="00614866" w:rsidRPr="00614866" w:rsidRDefault="00614866" w:rsidP="00614866">
            <w:pPr>
              <w:tabs>
                <w:tab w:val="left" w:pos="915"/>
              </w:tabs>
              <w:spacing w:after="0" w:line="240" w:lineRule="auto"/>
              <w:jc w:val="center"/>
              <w:rPr>
                <w:rFonts w:ascii="Times New Roman" w:hAnsi="Times New Roman" w:cs="Times New Roman"/>
                <w:sz w:val="24"/>
                <w:szCs w:val="24"/>
                <w:lang w:eastAsia="en-US"/>
              </w:rPr>
            </w:pPr>
            <w:r w:rsidRPr="00614866">
              <w:rPr>
                <w:rFonts w:ascii="Times New Roman" w:hAnsi="Times New Roman" w:cs="Times New Roman"/>
                <w:sz w:val="24"/>
                <w:szCs w:val="24"/>
                <w:lang w:eastAsia="en-US"/>
              </w:rPr>
              <w:t>«Образцовый самодеятельный коллектив» ансамбль танца «Калинка»</w:t>
            </w:r>
          </w:p>
        </w:tc>
        <w:tc>
          <w:tcPr>
            <w:tcW w:w="1481" w:type="dxa"/>
            <w:tcBorders>
              <w:top w:val="single" w:sz="4" w:space="0" w:color="auto"/>
              <w:left w:val="single" w:sz="4" w:space="0" w:color="auto"/>
              <w:bottom w:val="single" w:sz="4" w:space="0" w:color="auto"/>
              <w:right w:val="single" w:sz="4" w:space="0" w:color="auto"/>
            </w:tcBorders>
          </w:tcPr>
          <w:p w:rsidR="00614866" w:rsidRPr="00614866" w:rsidRDefault="00614866" w:rsidP="00614866">
            <w:pPr>
              <w:tabs>
                <w:tab w:val="left" w:pos="915"/>
              </w:tabs>
              <w:spacing w:after="0" w:line="240" w:lineRule="auto"/>
              <w:jc w:val="both"/>
              <w:rPr>
                <w:rFonts w:ascii="Times New Roman" w:hAnsi="Times New Roman" w:cs="Times New Roman"/>
                <w:sz w:val="24"/>
                <w:szCs w:val="24"/>
                <w:lang w:eastAsia="en-US"/>
              </w:rPr>
            </w:pPr>
            <w:r w:rsidRPr="00614866">
              <w:rPr>
                <w:rFonts w:ascii="Times New Roman" w:hAnsi="Times New Roman" w:cs="Times New Roman"/>
                <w:sz w:val="24"/>
                <w:szCs w:val="24"/>
                <w:lang w:eastAsia="en-US"/>
              </w:rPr>
              <w:t>МБУК ДК «Судостроитель»</w:t>
            </w:r>
          </w:p>
        </w:tc>
        <w:tc>
          <w:tcPr>
            <w:tcW w:w="1303" w:type="dxa"/>
            <w:tcBorders>
              <w:top w:val="single" w:sz="4" w:space="0" w:color="auto"/>
              <w:left w:val="single" w:sz="4" w:space="0" w:color="auto"/>
              <w:bottom w:val="single" w:sz="4" w:space="0" w:color="auto"/>
              <w:right w:val="single" w:sz="4" w:space="0" w:color="auto"/>
            </w:tcBorders>
          </w:tcPr>
          <w:p w:rsidR="00614866" w:rsidRPr="00614866" w:rsidRDefault="00614866" w:rsidP="00614866">
            <w:pPr>
              <w:tabs>
                <w:tab w:val="left" w:pos="915"/>
              </w:tabs>
              <w:spacing w:after="0" w:line="240" w:lineRule="auto"/>
              <w:jc w:val="center"/>
              <w:rPr>
                <w:rFonts w:ascii="Times New Roman" w:hAnsi="Times New Roman" w:cs="Times New Roman"/>
                <w:sz w:val="24"/>
                <w:szCs w:val="24"/>
                <w:lang w:eastAsia="en-US"/>
              </w:rPr>
            </w:pPr>
            <w:r w:rsidRPr="00614866">
              <w:rPr>
                <w:rFonts w:ascii="Times New Roman" w:hAnsi="Times New Roman" w:cs="Times New Roman"/>
                <w:sz w:val="24"/>
                <w:szCs w:val="24"/>
                <w:lang w:eastAsia="en-US"/>
              </w:rPr>
              <w:t>Диплом Лауреат</w:t>
            </w:r>
            <w:r w:rsidR="00FF683C">
              <w:rPr>
                <w:rFonts w:ascii="Times New Roman" w:hAnsi="Times New Roman" w:cs="Times New Roman"/>
                <w:sz w:val="24"/>
                <w:szCs w:val="24"/>
                <w:lang w:eastAsia="en-US"/>
              </w:rPr>
              <w:t>а</w:t>
            </w:r>
            <w:r w:rsidRPr="00614866">
              <w:rPr>
                <w:rFonts w:ascii="Times New Roman" w:hAnsi="Times New Roman" w:cs="Times New Roman"/>
                <w:sz w:val="24"/>
                <w:szCs w:val="24"/>
                <w:lang w:eastAsia="en-US"/>
              </w:rPr>
              <w:t xml:space="preserve"> </w:t>
            </w:r>
            <w:r w:rsidRPr="00614866">
              <w:rPr>
                <w:rFonts w:ascii="Times New Roman" w:hAnsi="Times New Roman" w:cs="Times New Roman"/>
                <w:sz w:val="24"/>
                <w:szCs w:val="24"/>
                <w:lang w:val="en-US" w:eastAsia="en-US"/>
              </w:rPr>
              <w:t>III</w:t>
            </w:r>
            <w:r w:rsidRPr="00614866">
              <w:rPr>
                <w:rFonts w:ascii="Times New Roman" w:hAnsi="Times New Roman" w:cs="Times New Roman"/>
                <w:sz w:val="24"/>
                <w:szCs w:val="24"/>
                <w:lang w:eastAsia="en-US"/>
              </w:rPr>
              <w:t xml:space="preserve"> степени в номинации «Истоки»</w:t>
            </w:r>
          </w:p>
        </w:tc>
      </w:tr>
      <w:tr w:rsidR="00614866" w:rsidRPr="00D86A34" w:rsidTr="00D86A34">
        <w:tc>
          <w:tcPr>
            <w:tcW w:w="567" w:type="dxa"/>
            <w:tcBorders>
              <w:top w:val="single" w:sz="4" w:space="0" w:color="auto"/>
              <w:left w:val="single" w:sz="4" w:space="0" w:color="auto"/>
              <w:bottom w:val="single" w:sz="4" w:space="0" w:color="auto"/>
              <w:right w:val="single" w:sz="4" w:space="0" w:color="auto"/>
            </w:tcBorders>
          </w:tcPr>
          <w:p w:rsidR="00614866" w:rsidRPr="00614866" w:rsidRDefault="00614866" w:rsidP="00614866">
            <w:pPr>
              <w:tabs>
                <w:tab w:val="left" w:pos="915"/>
              </w:tabs>
              <w:spacing w:after="0" w:line="240" w:lineRule="auto"/>
              <w:jc w:val="both"/>
              <w:rPr>
                <w:rFonts w:ascii="Times New Roman" w:hAnsi="Times New Roman" w:cs="Times New Roman"/>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Pr>
          <w:p w:rsidR="00614866" w:rsidRPr="00614866" w:rsidRDefault="00614866" w:rsidP="00614866">
            <w:pPr>
              <w:tabs>
                <w:tab w:val="left" w:pos="915"/>
              </w:tabs>
              <w:spacing w:after="0" w:line="240" w:lineRule="auto"/>
              <w:ind w:left="1557"/>
              <w:jc w:val="both"/>
              <w:rPr>
                <w:rFonts w:ascii="Times New Roman"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614866" w:rsidRPr="00614866" w:rsidRDefault="00614866" w:rsidP="00614866">
            <w:pPr>
              <w:tabs>
                <w:tab w:val="left" w:pos="915"/>
              </w:tabs>
              <w:spacing w:after="0" w:line="240" w:lineRule="auto"/>
              <w:jc w:val="both"/>
              <w:rPr>
                <w:rFonts w:ascii="Times New Roman" w:hAnsi="Times New Roman" w:cs="Times New Roman"/>
                <w:sz w:val="24"/>
                <w:szCs w:val="24"/>
                <w:highlight w:val="yellow"/>
                <w:lang w:eastAsia="en-US"/>
              </w:rPr>
            </w:pPr>
          </w:p>
        </w:tc>
        <w:tc>
          <w:tcPr>
            <w:tcW w:w="1135" w:type="dxa"/>
            <w:tcBorders>
              <w:top w:val="single" w:sz="4" w:space="0" w:color="auto"/>
              <w:left w:val="single" w:sz="4" w:space="0" w:color="auto"/>
              <w:bottom w:val="single" w:sz="4" w:space="0" w:color="auto"/>
              <w:right w:val="single" w:sz="4" w:space="0" w:color="auto"/>
            </w:tcBorders>
          </w:tcPr>
          <w:p w:rsidR="00614866" w:rsidRPr="00614866" w:rsidRDefault="00614866" w:rsidP="00614866">
            <w:pPr>
              <w:tabs>
                <w:tab w:val="left" w:pos="915"/>
              </w:tabs>
              <w:spacing w:after="0" w:line="240" w:lineRule="auto"/>
              <w:jc w:val="both"/>
              <w:rPr>
                <w:rFonts w:ascii="Times New Roman" w:hAnsi="Times New Roman" w:cs="Times New Roman"/>
                <w:sz w:val="24"/>
                <w:szCs w:val="24"/>
                <w:highlight w:val="yellow"/>
                <w:lang w:eastAsia="en-US"/>
              </w:rPr>
            </w:pPr>
          </w:p>
        </w:tc>
        <w:tc>
          <w:tcPr>
            <w:tcW w:w="1575" w:type="dxa"/>
            <w:tcBorders>
              <w:top w:val="single" w:sz="4" w:space="0" w:color="auto"/>
              <w:left w:val="single" w:sz="4" w:space="0" w:color="auto"/>
              <w:bottom w:val="single" w:sz="4" w:space="0" w:color="auto"/>
              <w:right w:val="single" w:sz="4" w:space="0" w:color="auto"/>
            </w:tcBorders>
          </w:tcPr>
          <w:p w:rsidR="00614866" w:rsidRPr="00614866" w:rsidRDefault="00614866" w:rsidP="00614866">
            <w:pPr>
              <w:tabs>
                <w:tab w:val="left" w:pos="915"/>
              </w:tabs>
              <w:spacing w:after="0" w:line="240" w:lineRule="auto"/>
              <w:jc w:val="center"/>
              <w:rPr>
                <w:rFonts w:ascii="Times New Roman" w:hAnsi="Times New Roman" w:cs="Times New Roman"/>
                <w:sz w:val="24"/>
                <w:szCs w:val="24"/>
                <w:lang w:eastAsia="en-US"/>
              </w:rPr>
            </w:pPr>
            <w:r w:rsidRPr="00614866">
              <w:rPr>
                <w:rFonts w:ascii="Times New Roman" w:hAnsi="Times New Roman" w:cs="Times New Roman"/>
                <w:sz w:val="24"/>
                <w:szCs w:val="24"/>
                <w:lang w:eastAsia="en-US"/>
              </w:rPr>
              <w:t>«Образцовый самодеятельный коллектив» ансамбль танца «Каприз»</w:t>
            </w:r>
          </w:p>
        </w:tc>
        <w:tc>
          <w:tcPr>
            <w:tcW w:w="1481" w:type="dxa"/>
            <w:tcBorders>
              <w:top w:val="single" w:sz="4" w:space="0" w:color="auto"/>
              <w:left w:val="single" w:sz="4" w:space="0" w:color="auto"/>
              <w:bottom w:val="single" w:sz="4" w:space="0" w:color="auto"/>
              <w:right w:val="single" w:sz="4" w:space="0" w:color="auto"/>
            </w:tcBorders>
          </w:tcPr>
          <w:p w:rsidR="00614866" w:rsidRPr="00614866" w:rsidRDefault="00614866" w:rsidP="00614866">
            <w:pPr>
              <w:tabs>
                <w:tab w:val="left" w:pos="915"/>
              </w:tabs>
              <w:spacing w:after="0" w:line="240" w:lineRule="auto"/>
              <w:jc w:val="both"/>
              <w:rPr>
                <w:rFonts w:ascii="Times New Roman" w:hAnsi="Times New Roman" w:cs="Times New Roman"/>
                <w:sz w:val="24"/>
                <w:szCs w:val="24"/>
                <w:lang w:eastAsia="en-US"/>
              </w:rPr>
            </w:pPr>
            <w:r w:rsidRPr="00614866">
              <w:rPr>
                <w:rFonts w:ascii="Times New Roman" w:hAnsi="Times New Roman" w:cs="Times New Roman"/>
                <w:sz w:val="24"/>
                <w:szCs w:val="24"/>
                <w:lang w:eastAsia="en-US"/>
              </w:rPr>
              <w:t>МБУК ДК «Судостроитель»</w:t>
            </w:r>
          </w:p>
        </w:tc>
        <w:tc>
          <w:tcPr>
            <w:tcW w:w="1303" w:type="dxa"/>
            <w:tcBorders>
              <w:top w:val="single" w:sz="4" w:space="0" w:color="auto"/>
              <w:left w:val="single" w:sz="4" w:space="0" w:color="auto"/>
              <w:bottom w:val="single" w:sz="4" w:space="0" w:color="auto"/>
              <w:right w:val="single" w:sz="4" w:space="0" w:color="auto"/>
            </w:tcBorders>
          </w:tcPr>
          <w:p w:rsidR="00614866" w:rsidRPr="00614866" w:rsidRDefault="00614866" w:rsidP="00614866">
            <w:pPr>
              <w:tabs>
                <w:tab w:val="left" w:pos="915"/>
              </w:tabs>
              <w:spacing w:after="0" w:line="240" w:lineRule="auto"/>
              <w:jc w:val="center"/>
              <w:rPr>
                <w:rFonts w:ascii="Times New Roman" w:hAnsi="Times New Roman" w:cs="Times New Roman"/>
                <w:sz w:val="24"/>
                <w:szCs w:val="24"/>
                <w:lang w:eastAsia="en-US"/>
              </w:rPr>
            </w:pPr>
            <w:r w:rsidRPr="00614866">
              <w:rPr>
                <w:rFonts w:ascii="Times New Roman" w:hAnsi="Times New Roman" w:cs="Times New Roman"/>
                <w:sz w:val="24"/>
                <w:szCs w:val="24"/>
                <w:lang w:eastAsia="en-US"/>
              </w:rPr>
              <w:t>Диплом Лауреат</w:t>
            </w:r>
            <w:r w:rsidR="00FF683C">
              <w:rPr>
                <w:rFonts w:ascii="Times New Roman" w:hAnsi="Times New Roman" w:cs="Times New Roman"/>
                <w:sz w:val="24"/>
                <w:szCs w:val="24"/>
                <w:lang w:eastAsia="en-US"/>
              </w:rPr>
              <w:t>а</w:t>
            </w:r>
            <w:r w:rsidRPr="00614866">
              <w:rPr>
                <w:rFonts w:ascii="Times New Roman" w:hAnsi="Times New Roman" w:cs="Times New Roman"/>
                <w:sz w:val="24"/>
                <w:szCs w:val="24"/>
                <w:lang w:eastAsia="en-US"/>
              </w:rPr>
              <w:t xml:space="preserve"> </w:t>
            </w:r>
            <w:r w:rsidRPr="00614866">
              <w:rPr>
                <w:rFonts w:ascii="Times New Roman" w:hAnsi="Times New Roman" w:cs="Times New Roman"/>
                <w:sz w:val="24"/>
                <w:szCs w:val="24"/>
                <w:lang w:val="en-US" w:eastAsia="en-US"/>
              </w:rPr>
              <w:t>II</w:t>
            </w:r>
            <w:r w:rsidRPr="00614866">
              <w:rPr>
                <w:rFonts w:ascii="Times New Roman" w:hAnsi="Times New Roman" w:cs="Times New Roman"/>
                <w:sz w:val="24"/>
                <w:szCs w:val="24"/>
                <w:lang w:eastAsia="en-US"/>
              </w:rPr>
              <w:t xml:space="preserve"> степени в номинации «Шаг за шагом»</w:t>
            </w:r>
          </w:p>
        </w:tc>
      </w:tr>
      <w:tr w:rsidR="00345612" w:rsidRPr="00D86A34" w:rsidTr="00D86A34">
        <w:tc>
          <w:tcPr>
            <w:tcW w:w="567" w:type="dxa"/>
            <w:tcBorders>
              <w:top w:val="single" w:sz="4" w:space="0" w:color="auto"/>
              <w:left w:val="single" w:sz="4" w:space="0" w:color="auto"/>
              <w:bottom w:val="single" w:sz="4" w:space="0" w:color="auto"/>
              <w:right w:val="single" w:sz="4" w:space="0" w:color="auto"/>
            </w:tcBorders>
          </w:tcPr>
          <w:p w:rsidR="00345612" w:rsidRPr="00614866" w:rsidRDefault="00345612" w:rsidP="00614866">
            <w:pPr>
              <w:tabs>
                <w:tab w:val="left" w:pos="915"/>
              </w:tabs>
              <w:spacing w:after="0" w:line="240" w:lineRule="auto"/>
              <w:jc w:val="both"/>
              <w:rPr>
                <w:rFonts w:ascii="Times New Roman" w:hAnsi="Times New Roman" w:cs="Times New Roman"/>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Pr>
          <w:p w:rsidR="00345612" w:rsidRPr="00614866" w:rsidRDefault="00345612" w:rsidP="00614866">
            <w:pPr>
              <w:tabs>
                <w:tab w:val="left" w:pos="915"/>
              </w:tabs>
              <w:spacing w:after="0" w:line="240" w:lineRule="auto"/>
              <w:ind w:left="1557"/>
              <w:jc w:val="both"/>
              <w:rPr>
                <w:rFonts w:ascii="Times New Roman"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345612" w:rsidRPr="00614866" w:rsidRDefault="00345612" w:rsidP="00614866">
            <w:pPr>
              <w:tabs>
                <w:tab w:val="left" w:pos="915"/>
              </w:tabs>
              <w:spacing w:after="0" w:line="240" w:lineRule="auto"/>
              <w:jc w:val="both"/>
              <w:rPr>
                <w:rFonts w:ascii="Times New Roman" w:hAnsi="Times New Roman" w:cs="Times New Roman"/>
                <w:sz w:val="24"/>
                <w:szCs w:val="24"/>
                <w:highlight w:val="yellow"/>
                <w:lang w:eastAsia="en-US"/>
              </w:rPr>
            </w:pPr>
          </w:p>
        </w:tc>
        <w:tc>
          <w:tcPr>
            <w:tcW w:w="1135" w:type="dxa"/>
            <w:tcBorders>
              <w:top w:val="single" w:sz="4" w:space="0" w:color="auto"/>
              <w:left w:val="single" w:sz="4" w:space="0" w:color="auto"/>
              <w:bottom w:val="single" w:sz="4" w:space="0" w:color="auto"/>
              <w:right w:val="single" w:sz="4" w:space="0" w:color="auto"/>
            </w:tcBorders>
          </w:tcPr>
          <w:p w:rsidR="00345612" w:rsidRPr="00614866" w:rsidRDefault="00345612" w:rsidP="00614866">
            <w:pPr>
              <w:tabs>
                <w:tab w:val="left" w:pos="915"/>
              </w:tabs>
              <w:spacing w:after="0" w:line="240" w:lineRule="auto"/>
              <w:jc w:val="both"/>
              <w:rPr>
                <w:rFonts w:ascii="Times New Roman" w:hAnsi="Times New Roman" w:cs="Times New Roman"/>
                <w:sz w:val="24"/>
                <w:szCs w:val="24"/>
                <w:highlight w:val="yellow"/>
                <w:lang w:eastAsia="en-US"/>
              </w:rPr>
            </w:pPr>
          </w:p>
        </w:tc>
        <w:tc>
          <w:tcPr>
            <w:tcW w:w="1575" w:type="dxa"/>
            <w:tcBorders>
              <w:top w:val="single" w:sz="4" w:space="0" w:color="auto"/>
              <w:left w:val="single" w:sz="4" w:space="0" w:color="auto"/>
              <w:bottom w:val="single" w:sz="4" w:space="0" w:color="auto"/>
              <w:right w:val="single" w:sz="4" w:space="0" w:color="auto"/>
            </w:tcBorders>
          </w:tcPr>
          <w:p w:rsidR="00345612" w:rsidRPr="00345612" w:rsidRDefault="00345612" w:rsidP="00345612">
            <w:pPr>
              <w:tabs>
                <w:tab w:val="left" w:pos="915"/>
              </w:tabs>
              <w:spacing w:after="0" w:line="240" w:lineRule="auto"/>
              <w:jc w:val="both"/>
              <w:rPr>
                <w:rFonts w:ascii="Times New Roman" w:hAnsi="Times New Roman" w:cs="Times New Roman"/>
                <w:sz w:val="24"/>
                <w:szCs w:val="24"/>
                <w:lang w:eastAsia="en-US"/>
              </w:rPr>
            </w:pPr>
            <w:r w:rsidRPr="00345612">
              <w:rPr>
                <w:rFonts w:ascii="Times New Roman" w:hAnsi="Times New Roman" w:cs="Times New Roman"/>
                <w:sz w:val="24"/>
                <w:szCs w:val="24"/>
              </w:rPr>
              <w:t xml:space="preserve">Образцовый хореографический коллектив «Соцветия» </w:t>
            </w:r>
          </w:p>
        </w:tc>
        <w:tc>
          <w:tcPr>
            <w:tcW w:w="1481" w:type="dxa"/>
            <w:tcBorders>
              <w:top w:val="single" w:sz="4" w:space="0" w:color="auto"/>
              <w:left w:val="single" w:sz="4" w:space="0" w:color="auto"/>
              <w:bottom w:val="single" w:sz="4" w:space="0" w:color="auto"/>
              <w:right w:val="single" w:sz="4" w:space="0" w:color="auto"/>
            </w:tcBorders>
          </w:tcPr>
          <w:p w:rsidR="00345612" w:rsidRPr="00345612" w:rsidRDefault="00345612" w:rsidP="00345612">
            <w:pPr>
              <w:spacing w:after="0" w:line="240" w:lineRule="auto"/>
              <w:rPr>
                <w:rFonts w:ascii="Times New Roman" w:hAnsi="Times New Roman" w:cs="Times New Roman"/>
                <w:sz w:val="24"/>
                <w:szCs w:val="24"/>
              </w:rPr>
            </w:pPr>
            <w:r w:rsidRPr="00345612">
              <w:rPr>
                <w:rFonts w:ascii="Times New Roman" w:hAnsi="Times New Roman" w:cs="Times New Roman"/>
                <w:sz w:val="24"/>
                <w:szCs w:val="24"/>
              </w:rPr>
              <w:t>ЦКД «Домостроитель»</w:t>
            </w:r>
          </w:p>
        </w:tc>
        <w:tc>
          <w:tcPr>
            <w:tcW w:w="1303" w:type="dxa"/>
            <w:tcBorders>
              <w:top w:val="single" w:sz="4" w:space="0" w:color="auto"/>
              <w:left w:val="single" w:sz="4" w:space="0" w:color="auto"/>
              <w:bottom w:val="single" w:sz="4" w:space="0" w:color="auto"/>
              <w:right w:val="single" w:sz="4" w:space="0" w:color="auto"/>
            </w:tcBorders>
          </w:tcPr>
          <w:p w:rsidR="00345612" w:rsidRPr="00345612" w:rsidRDefault="00345612" w:rsidP="00345612">
            <w:pPr>
              <w:tabs>
                <w:tab w:val="left" w:pos="915"/>
              </w:tabs>
              <w:spacing w:after="0" w:line="240" w:lineRule="auto"/>
              <w:jc w:val="both"/>
              <w:rPr>
                <w:rFonts w:ascii="Times New Roman" w:hAnsi="Times New Roman" w:cs="Times New Roman"/>
                <w:sz w:val="24"/>
                <w:szCs w:val="24"/>
                <w:lang w:eastAsia="en-US"/>
              </w:rPr>
            </w:pPr>
            <w:r w:rsidRPr="00345612">
              <w:rPr>
                <w:rFonts w:ascii="Times New Roman" w:hAnsi="Times New Roman" w:cs="Times New Roman"/>
                <w:sz w:val="24"/>
                <w:szCs w:val="24"/>
              </w:rPr>
              <w:t>Диплом участника</w:t>
            </w:r>
          </w:p>
        </w:tc>
      </w:tr>
      <w:tr w:rsidR="00345612" w:rsidRPr="00D86A34" w:rsidTr="00D86A34">
        <w:tc>
          <w:tcPr>
            <w:tcW w:w="567" w:type="dxa"/>
            <w:tcBorders>
              <w:top w:val="single" w:sz="4" w:space="0" w:color="auto"/>
              <w:left w:val="single" w:sz="4" w:space="0" w:color="auto"/>
              <w:bottom w:val="single" w:sz="4" w:space="0" w:color="auto"/>
              <w:right w:val="single" w:sz="4" w:space="0" w:color="auto"/>
            </w:tcBorders>
          </w:tcPr>
          <w:p w:rsidR="00345612" w:rsidRPr="00614866" w:rsidRDefault="00345612" w:rsidP="00614866">
            <w:pPr>
              <w:tabs>
                <w:tab w:val="left" w:pos="915"/>
              </w:tabs>
              <w:spacing w:after="0" w:line="240" w:lineRule="auto"/>
              <w:jc w:val="both"/>
              <w:rPr>
                <w:rFonts w:ascii="Times New Roman" w:hAnsi="Times New Roman" w:cs="Times New Roman"/>
                <w:sz w:val="24"/>
                <w:szCs w:val="24"/>
                <w:lang w:eastAsia="en-US"/>
              </w:rPr>
            </w:pPr>
            <w:r w:rsidRPr="00614866">
              <w:rPr>
                <w:rFonts w:ascii="Times New Roman" w:hAnsi="Times New Roman" w:cs="Times New Roman"/>
                <w:sz w:val="24"/>
                <w:szCs w:val="24"/>
                <w:lang w:eastAsia="en-US"/>
              </w:rPr>
              <w:t>4.</w:t>
            </w:r>
          </w:p>
        </w:tc>
        <w:tc>
          <w:tcPr>
            <w:tcW w:w="2127" w:type="dxa"/>
            <w:tcBorders>
              <w:top w:val="single" w:sz="4" w:space="0" w:color="auto"/>
              <w:left w:val="single" w:sz="4" w:space="0" w:color="auto"/>
              <w:bottom w:val="single" w:sz="4" w:space="0" w:color="auto"/>
              <w:right w:val="single" w:sz="4" w:space="0" w:color="auto"/>
            </w:tcBorders>
          </w:tcPr>
          <w:p w:rsidR="00345612" w:rsidRDefault="00345612" w:rsidP="00614866">
            <w:pPr>
              <w:tabs>
                <w:tab w:val="left" w:pos="915"/>
              </w:tabs>
              <w:spacing w:after="0" w:line="240" w:lineRule="auto"/>
              <w:jc w:val="both"/>
              <w:rPr>
                <w:rFonts w:ascii="Times New Roman" w:hAnsi="Times New Roman" w:cs="Times New Roman"/>
                <w:sz w:val="24"/>
                <w:szCs w:val="24"/>
                <w:lang w:eastAsia="en-US"/>
              </w:rPr>
            </w:pPr>
            <w:r w:rsidRPr="00614866">
              <w:rPr>
                <w:rFonts w:ascii="Times New Roman" w:hAnsi="Times New Roman" w:cs="Times New Roman"/>
                <w:sz w:val="24"/>
                <w:szCs w:val="24"/>
                <w:lang w:val="en-US" w:eastAsia="en-US"/>
              </w:rPr>
              <w:t>XXXVI</w:t>
            </w:r>
            <w:r w:rsidRPr="00614866">
              <w:rPr>
                <w:rFonts w:ascii="Times New Roman" w:hAnsi="Times New Roman" w:cs="Times New Roman"/>
                <w:sz w:val="24"/>
                <w:szCs w:val="24"/>
                <w:lang w:eastAsia="en-US"/>
              </w:rPr>
              <w:t xml:space="preserve"> Республиканский праздник народного творчества «Уйнагыз, гармуннар» - «Играй, гармонь!»</w:t>
            </w:r>
          </w:p>
          <w:p w:rsidR="008419E5" w:rsidRPr="00614866" w:rsidRDefault="008419E5" w:rsidP="00614866">
            <w:pPr>
              <w:tabs>
                <w:tab w:val="left" w:pos="915"/>
              </w:tabs>
              <w:spacing w:after="0" w:line="240" w:lineRule="auto"/>
              <w:jc w:val="both"/>
              <w:rPr>
                <w:rFonts w:ascii="Times New Roman"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345612" w:rsidRPr="00614866" w:rsidRDefault="00345612" w:rsidP="00614866">
            <w:pPr>
              <w:tabs>
                <w:tab w:val="left" w:pos="915"/>
              </w:tabs>
              <w:spacing w:after="0" w:line="240" w:lineRule="auto"/>
              <w:jc w:val="center"/>
              <w:rPr>
                <w:rFonts w:ascii="Times New Roman" w:hAnsi="Times New Roman" w:cs="Times New Roman"/>
                <w:sz w:val="24"/>
                <w:szCs w:val="24"/>
                <w:lang w:eastAsia="en-US"/>
              </w:rPr>
            </w:pPr>
            <w:r w:rsidRPr="00614866">
              <w:rPr>
                <w:rFonts w:ascii="Times New Roman" w:hAnsi="Times New Roman" w:cs="Times New Roman"/>
                <w:sz w:val="24"/>
                <w:szCs w:val="24"/>
                <w:lang w:eastAsia="en-US"/>
              </w:rPr>
              <w:t>август</w:t>
            </w:r>
          </w:p>
        </w:tc>
        <w:tc>
          <w:tcPr>
            <w:tcW w:w="1135" w:type="dxa"/>
            <w:tcBorders>
              <w:top w:val="single" w:sz="4" w:space="0" w:color="auto"/>
              <w:left w:val="single" w:sz="4" w:space="0" w:color="auto"/>
              <w:bottom w:val="single" w:sz="4" w:space="0" w:color="auto"/>
              <w:right w:val="single" w:sz="4" w:space="0" w:color="auto"/>
            </w:tcBorders>
          </w:tcPr>
          <w:p w:rsidR="00345612" w:rsidRPr="00614866" w:rsidRDefault="00345612" w:rsidP="00614866">
            <w:pPr>
              <w:tabs>
                <w:tab w:val="left" w:pos="915"/>
              </w:tabs>
              <w:spacing w:after="0" w:line="240" w:lineRule="auto"/>
              <w:jc w:val="both"/>
              <w:rPr>
                <w:rFonts w:ascii="Times New Roman" w:hAnsi="Times New Roman" w:cs="Times New Roman"/>
                <w:sz w:val="24"/>
                <w:szCs w:val="24"/>
                <w:highlight w:val="yellow"/>
                <w:lang w:eastAsia="en-US"/>
              </w:rPr>
            </w:pPr>
            <w:r w:rsidRPr="00614866">
              <w:rPr>
                <w:rFonts w:ascii="Times New Roman" w:hAnsi="Times New Roman" w:cs="Times New Roman"/>
                <w:sz w:val="24"/>
                <w:szCs w:val="24"/>
                <w:lang w:eastAsia="en-US"/>
              </w:rPr>
              <w:t>г. Казань</w:t>
            </w:r>
          </w:p>
        </w:tc>
        <w:tc>
          <w:tcPr>
            <w:tcW w:w="1575" w:type="dxa"/>
            <w:tcBorders>
              <w:top w:val="single" w:sz="4" w:space="0" w:color="auto"/>
              <w:left w:val="single" w:sz="4" w:space="0" w:color="auto"/>
              <w:bottom w:val="single" w:sz="4" w:space="0" w:color="auto"/>
              <w:right w:val="single" w:sz="4" w:space="0" w:color="auto"/>
            </w:tcBorders>
          </w:tcPr>
          <w:p w:rsidR="00345612" w:rsidRPr="00614866" w:rsidRDefault="00345612" w:rsidP="00614866">
            <w:pPr>
              <w:tabs>
                <w:tab w:val="left" w:pos="915"/>
              </w:tabs>
              <w:spacing w:after="0" w:line="240" w:lineRule="auto"/>
              <w:jc w:val="center"/>
              <w:rPr>
                <w:rFonts w:ascii="Times New Roman" w:hAnsi="Times New Roman" w:cs="Times New Roman"/>
                <w:sz w:val="24"/>
                <w:szCs w:val="24"/>
                <w:lang w:eastAsia="en-US"/>
              </w:rPr>
            </w:pPr>
            <w:r w:rsidRPr="00614866">
              <w:rPr>
                <w:rFonts w:ascii="Times New Roman" w:hAnsi="Times New Roman" w:cs="Times New Roman"/>
                <w:sz w:val="24"/>
                <w:szCs w:val="24"/>
                <w:lang w:eastAsia="en-US"/>
              </w:rPr>
              <w:t>Народный самодеятельный коллектив» ансамбль татарской песни «Идель»</w:t>
            </w:r>
          </w:p>
        </w:tc>
        <w:tc>
          <w:tcPr>
            <w:tcW w:w="1481" w:type="dxa"/>
            <w:tcBorders>
              <w:top w:val="single" w:sz="4" w:space="0" w:color="auto"/>
              <w:left w:val="single" w:sz="4" w:space="0" w:color="auto"/>
              <w:bottom w:val="single" w:sz="4" w:space="0" w:color="auto"/>
              <w:right w:val="single" w:sz="4" w:space="0" w:color="auto"/>
            </w:tcBorders>
          </w:tcPr>
          <w:p w:rsidR="00345612" w:rsidRPr="00614866" w:rsidRDefault="00345612" w:rsidP="00614866">
            <w:pPr>
              <w:tabs>
                <w:tab w:val="left" w:pos="915"/>
              </w:tabs>
              <w:spacing w:after="0" w:line="240" w:lineRule="auto"/>
              <w:jc w:val="both"/>
              <w:rPr>
                <w:rFonts w:ascii="Times New Roman" w:hAnsi="Times New Roman" w:cs="Times New Roman"/>
                <w:sz w:val="24"/>
                <w:szCs w:val="24"/>
                <w:lang w:eastAsia="en-US"/>
              </w:rPr>
            </w:pPr>
            <w:r w:rsidRPr="00614866">
              <w:rPr>
                <w:rFonts w:ascii="Times New Roman" w:hAnsi="Times New Roman" w:cs="Times New Roman"/>
                <w:sz w:val="24"/>
                <w:szCs w:val="24"/>
                <w:lang w:eastAsia="en-US"/>
              </w:rPr>
              <w:t>МБУК ДК «Судостроитель»</w:t>
            </w:r>
          </w:p>
        </w:tc>
        <w:tc>
          <w:tcPr>
            <w:tcW w:w="1303" w:type="dxa"/>
            <w:tcBorders>
              <w:top w:val="single" w:sz="4" w:space="0" w:color="auto"/>
              <w:left w:val="single" w:sz="4" w:space="0" w:color="auto"/>
              <w:bottom w:val="single" w:sz="4" w:space="0" w:color="auto"/>
              <w:right w:val="single" w:sz="4" w:space="0" w:color="auto"/>
            </w:tcBorders>
          </w:tcPr>
          <w:p w:rsidR="00345612" w:rsidRPr="00614866" w:rsidRDefault="00345612" w:rsidP="00614866">
            <w:pPr>
              <w:tabs>
                <w:tab w:val="left" w:pos="915"/>
              </w:tabs>
              <w:spacing w:after="0" w:line="240" w:lineRule="auto"/>
              <w:jc w:val="center"/>
              <w:rPr>
                <w:rFonts w:ascii="Times New Roman" w:hAnsi="Times New Roman" w:cs="Times New Roman"/>
                <w:sz w:val="24"/>
                <w:szCs w:val="24"/>
                <w:lang w:eastAsia="en-US"/>
              </w:rPr>
            </w:pPr>
            <w:r w:rsidRPr="00614866">
              <w:rPr>
                <w:rFonts w:ascii="Times New Roman" w:hAnsi="Times New Roman" w:cs="Times New Roman"/>
                <w:sz w:val="24"/>
                <w:szCs w:val="24"/>
                <w:lang w:eastAsia="en-US"/>
              </w:rPr>
              <w:t>Диплом участника</w:t>
            </w:r>
          </w:p>
        </w:tc>
      </w:tr>
      <w:tr w:rsidR="00345612" w:rsidRPr="00D86A34" w:rsidTr="00D86A34">
        <w:tc>
          <w:tcPr>
            <w:tcW w:w="567" w:type="dxa"/>
            <w:tcBorders>
              <w:top w:val="single" w:sz="4" w:space="0" w:color="auto"/>
              <w:left w:val="single" w:sz="4" w:space="0" w:color="auto"/>
              <w:bottom w:val="single" w:sz="4" w:space="0" w:color="auto"/>
              <w:right w:val="single" w:sz="4" w:space="0" w:color="auto"/>
            </w:tcBorders>
          </w:tcPr>
          <w:p w:rsidR="00345612" w:rsidRPr="00614866" w:rsidRDefault="00345612" w:rsidP="00614866">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r w:rsidRPr="00614866">
              <w:rPr>
                <w:rFonts w:ascii="Times New Roman" w:hAnsi="Times New Roman" w:cs="Times New Roman"/>
                <w:sz w:val="24"/>
                <w:szCs w:val="24"/>
                <w:lang w:eastAsia="en-US"/>
              </w:rPr>
              <w:t>.</w:t>
            </w:r>
          </w:p>
        </w:tc>
        <w:tc>
          <w:tcPr>
            <w:tcW w:w="2127" w:type="dxa"/>
            <w:tcBorders>
              <w:top w:val="single" w:sz="4" w:space="0" w:color="auto"/>
              <w:left w:val="single" w:sz="4" w:space="0" w:color="auto"/>
              <w:bottom w:val="single" w:sz="4" w:space="0" w:color="auto"/>
              <w:right w:val="single" w:sz="4" w:space="0" w:color="auto"/>
            </w:tcBorders>
          </w:tcPr>
          <w:p w:rsidR="00345612" w:rsidRPr="00614866" w:rsidRDefault="00345612" w:rsidP="00614866">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val="en-US" w:eastAsia="en-US"/>
              </w:rPr>
              <w:t>IV</w:t>
            </w:r>
            <w:r w:rsidRPr="00614866">
              <w:rPr>
                <w:rFonts w:ascii="Times New Roman" w:hAnsi="Times New Roman" w:cs="Times New Roman"/>
                <w:sz w:val="24"/>
                <w:szCs w:val="24"/>
                <w:lang w:eastAsia="en-US"/>
              </w:rPr>
              <w:t>открытый фестиваль-</w:t>
            </w:r>
            <w:r w:rsidRPr="00614866">
              <w:rPr>
                <w:rFonts w:ascii="Times New Roman" w:hAnsi="Times New Roman" w:cs="Times New Roman"/>
                <w:sz w:val="24"/>
                <w:szCs w:val="24"/>
                <w:lang w:eastAsia="en-US"/>
              </w:rPr>
              <w:lastRenderedPageBreak/>
              <w:t>конкурс народного танца «Тамбовский каблучок»</w:t>
            </w:r>
          </w:p>
        </w:tc>
        <w:tc>
          <w:tcPr>
            <w:tcW w:w="1275" w:type="dxa"/>
            <w:tcBorders>
              <w:top w:val="single" w:sz="4" w:space="0" w:color="auto"/>
              <w:left w:val="single" w:sz="4" w:space="0" w:color="auto"/>
              <w:bottom w:val="single" w:sz="4" w:space="0" w:color="auto"/>
              <w:right w:val="single" w:sz="4" w:space="0" w:color="auto"/>
            </w:tcBorders>
          </w:tcPr>
          <w:p w:rsidR="00345612" w:rsidRPr="00614866" w:rsidRDefault="00345612" w:rsidP="00614866">
            <w:pPr>
              <w:tabs>
                <w:tab w:val="left" w:pos="915"/>
              </w:tabs>
              <w:spacing w:after="0" w:line="240" w:lineRule="auto"/>
              <w:jc w:val="both"/>
              <w:rPr>
                <w:rFonts w:ascii="Times New Roman" w:hAnsi="Times New Roman" w:cs="Times New Roman"/>
                <w:sz w:val="24"/>
                <w:szCs w:val="24"/>
                <w:lang w:eastAsia="en-US"/>
              </w:rPr>
            </w:pPr>
            <w:r w:rsidRPr="00614866">
              <w:rPr>
                <w:rFonts w:ascii="Times New Roman" w:hAnsi="Times New Roman" w:cs="Times New Roman"/>
                <w:sz w:val="24"/>
                <w:szCs w:val="24"/>
                <w:lang w:eastAsia="en-US"/>
              </w:rPr>
              <w:lastRenderedPageBreak/>
              <w:t xml:space="preserve">октябрь-декабрь </w:t>
            </w:r>
          </w:p>
        </w:tc>
        <w:tc>
          <w:tcPr>
            <w:tcW w:w="1135" w:type="dxa"/>
            <w:tcBorders>
              <w:top w:val="single" w:sz="4" w:space="0" w:color="auto"/>
              <w:left w:val="single" w:sz="4" w:space="0" w:color="auto"/>
              <w:bottom w:val="single" w:sz="4" w:space="0" w:color="auto"/>
              <w:right w:val="single" w:sz="4" w:space="0" w:color="auto"/>
            </w:tcBorders>
          </w:tcPr>
          <w:p w:rsidR="00345612" w:rsidRPr="00614866" w:rsidRDefault="00345612" w:rsidP="00614866">
            <w:pPr>
              <w:tabs>
                <w:tab w:val="left" w:pos="915"/>
              </w:tabs>
              <w:spacing w:after="0" w:line="240" w:lineRule="auto"/>
              <w:jc w:val="both"/>
              <w:rPr>
                <w:rFonts w:ascii="Times New Roman" w:hAnsi="Times New Roman" w:cs="Times New Roman"/>
                <w:sz w:val="24"/>
                <w:szCs w:val="24"/>
                <w:lang w:eastAsia="en-US"/>
              </w:rPr>
            </w:pPr>
            <w:r w:rsidRPr="00614866">
              <w:rPr>
                <w:rFonts w:ascii="Times New Roman" w:hAnsi="Times New Roman" w:cs="Times New Roman"/>
                <w:sz w:val="24"/>
                <w:szCs w:val="24"/>
                <w:lang w:eastAsia="en-US"/>
              </w:rPr>
              <w:t>г. Тамбов</w:t>
            </w:r>
          </w:p>
        </w:tc>
        <w:tc>
          <w:tcPr>
            <w:tcW w:w="1575" w:type="dxa"/>
            <w:tcBorders>
              <w:top w:val="single" w:sz="4" w:space="0" w:color="auto"/>
              <w:left w:val="single" w:sz="4" w:space="0" w:color="auto"/>
              <w:bottom w:val="single" w:sz="4" w:space="0" w:color="auto"/>
              <w:right w:val="single" w:sz="4" w:space="0" w:color="auto"/>
            </w:tcBorders>
          </w:tcPr>
          <w:p w:rsidR="00345612" w:rsidRPr="00614866" w:rsidRDefault="00345612" w:rsidP="00614866">
            <w:pPr>
              <w:tabs>
                <w:tab w:val="left" w:pos="915"/>
              </w:tabs>
              <w:spacing w:after="0" w:line="240" w:lineRule="auto"/>
              <w:jc w:val="both"/>
              <w:rPr>
                <w:rFonts w:ascii="Times New Roman" w:hAnsi="Times New Roman" w:cs="Times New Roman"/>
                <w:sz w:val="24"/>
                <w:szCs w:val="24"/>
                <w:lang w:eastAsia="en-US"/>
              </w:rPr>
            </w:pPr>
            <w:r w:rsidRPr="00614866">
              <w:rPr>
                <w:rFonts w:ascii="Times New Roman" w:hAnsi="Times New Roman" w:cs="Times New Roman"/>
                <w:sz w:val="24"/>
                <w:szCs w:val="24"/>
                <w:lang w:eastAsia="en-US"/>
              </w:rPr>
              <w:t>«Народный самодеятель</w:t>
            </w:r>
            <w:r w:rsidRPr="00614866">
              <w:rPr>
                <w:rFonts w:ascii="Times New Roman" w:hAnsi="Times New Roman" w:cs="Times New Roman"/>
                <w:sz w:val="24"/>
                <w:szCs w:val="24"/>
                <w:lang w:eastAsia="en-US"/>
              </w:rPr>
              <w:lastRenderedPageBreak/>
              <w:t>ный коллектив» ансамбль танца «Вятушка»</w:t>
            </w:r>
          </w:p>
        </w:tc>
        <w:tc>
          <w:tcPr>
            <w:tcW w:w="1481" w:type="dxa"/>
            <w:tcBorders>
              <w:top w:val="single" w:sz="4" w:space="0" w:color="auto"/>
              <w:left w:val="single" w:sz="4" w:space="0" w:color="auto"/>
              <w:bottom w:val="single" w:sz="4" w:space="0" w:color="auto"/>
              <w:right w:val="single" w:sz="4" w:space="0" w:color="auto"/>
            </w:tcBorders>
          </w:tcPr>
          <w:p w:rsidR="00345612" w:rsidRPr="00614866" w:rsidRDefault="00345612" w:rsidP="00614866">
            <w:pPr>
              <w:tabs>
                <w:tab w:val="left" w:pos="915"/>
              </w:tabs>
              <w:spacing w:after="0" w:line="240" w:lineRule="auto"/>
              <w:jc w:val="both"/>
              <w:rPr>
                <w:rFonts w:ascii="Times New Roman" w:hAnsi="Times New Roman" w:cs="Times New Roman"/>
                <w:sz w:val="24"/>
                <w:szCs w:val="24"/>
                <w:lang w:eastAsia="en-US"/>
              </w:rPr>
            </w:pPr>
            <w:r w:rsidRPr="00614866">
              <w:rPr>
                <w:rFonts w:ascii="Times New Roman" w:hAnsi="Times New Roman" w:cs="Times New Roman"/>
                <w:sz w:val="24"/>
                <w:szCs w:val="24"/>
                <w:lang w:eastAsia="en-US"/>
              </w:rPr>
              <w:lastRenderedPageBreak/>
              <w:t>МБУК ДК «Судострои</w:t>
            </w:r>
            <w:r w:rsidRPr="00614866">
              <w:rPr>
                <w:rFonts w:ascii="Times New Roman" w:hAnsi="Times New Roman" w:cs="Times New Roman"/>
                <w:sz w:val="24"/>
                <w:szCs w:val="24"/>
                <w:lang w:eastAsia="en-US"/>
              </w:rPr>
              <w:lastRenderedPageBreak/>
              <w:t>тель»</w:t>
            </w:r>
          </w:p>
        </w:tc>
        <w:tc>
          <w:tcPr>
            <w:tcW w:w="1303" w:type="dxa"/>
            <w:tcBorders>
              <w:top w:val="single" w:sz="4" w:space="0" w:color="auto"/>
              <w:left w:val="single" w:sz="4" w:space="0" w:color="auto"/>
              <w:bottom w:val="single" w:sz="4" w:space="0" w:color="auto"/>
              <w:right w:val="single" w:sz="4" w:space="0" w:color="auto"/>
            </w:tcBorders>
          </w:tcPr>
          <w:p w:rsidR="00345612" w:rsidRPr="00614866" w:rsidRDefault="00345612" w:rsidP="00614866">
            <w:pPr>
              <w:tabs>
                <w:tab w:val="left" w:pos="915"/>
              </w:tabs>
              <w:spacing w:after="0" w:line="240" w:lineRule="auto"/>
              <w:jc w:val="center"/>
              <w:rPr>
                <w:rFonts w:ascii="Times New Roman" w:hAnsi="Times New Roman" w:cs="Times New Roman"/>
                <w:sz w:val="24"/>
                <w:szCs w:val="24"/>
                <w:lang w:eastAsia="en-US"/>
              </w:rPr>
            </w:pPr>
            <w:r w:rsidRPr="00614866">
              <w:rPr>
                <w:rFonts w:ascii="Times New Roman" w:hAnsi="Times New Roman" w:cs="Times New Roman"/>
                <w:sz w:val="24"/>
                <w:szCs w:val="24"/>
                <w:lang w:eastAsia="en-US"/>
              </w:rPr>
              <w:lastRenderedPageBreak/>
              <w:t>Диплом</w:t>
            </w:r>
          </w:p>
          <w:p w:rsidR="00345612" w:rsidRPr="00614866" w:rsidRDefault="00345612" w:rsidP="00614866">
            <w:pPr>
              <w:tabs>
                <w:tab w:val="left" w:pos="915"/>
              </w:tabs>
              <w:spacing w:after="0" w:line="240" w:lineRule="auto"/>
              <w:jc w:val="center"/>
              <w:rPr>
                <w:rFonts w:ascii="Times New Roman" w:hAnsi="Times New Roman" w:cs="Times New Roman"/>
                <w:sz w:val="24"/>
                <w:szCs w:val="24"/>
                <w:lang w:eastAsia="en-US"/>
              </w:rPr>
            </w:pPr>
            <w:r w:rsidRPr="00614866">
              <w:rPr>
                <w:rFonts w:ascii="Times New Roman" w:hAnsi="Times New Roman" w:cs="Times New Roman"/>
                <w:sz w:val="24"/>
                <w:szCs w:val="24"/>
                <w:lang w:eastAsia="en-US"/>
              </w:rPr>
              <w:t xml:space="preserve">Лауреата </w:t>
            </w:r>
            <w:r w:rsidRPr="00614866">
              <w:rPr>
                <w:rFonts w:ascii="Times New Roman" w:hAnsi="Times New Roman" w:cs="Times New Roman"/>
                <w:sz w:val="24"/>
                <w:szCs w:val="24"/>
                <w:lang w:eastAsia="en-US"/>
              </w:rPr>
              <w:lastRenderedPageBreak/>
              <w:t>1 степени. Номинация «Стилизованные и авторские формы народно-сценической хореографии». Возрастная категория от 16 лет и старше»</w:t>
            </w:r>
          </w:p>
        </w:tc>
      </w:tr>
      <w:tr w:rsidR="00345612" w:rsidRPr="00D86A34" w:rsidTr="00D86A34">
        <w:tc>
          <w:tcPr>
            <w:tcW w:w="567" w:type="dxa"/>
            <w:tcBorders>
              <w:top w:val="single" w:sz="4" w:space="0" w:color="auto"/>
              <w:left w:val="single" w:sz="4" w:space="0" w:color="auto"/>
              <w:bottom w:val="single" w:sz="4" w:space="0" w:color="auto"/>
              <w:right w:val="single" w:sz="4" w:space="0" w:color="auto"/>
            </w:tcBorders>
          </w:tcPr>
          <w:p w:rsidR="00345612" w:rsidRPr="00052077" w:rsidRDefault="00345612" w:rsidP="00D10AA6">
            <w:pPr>
              <w:tabs>
                <w:tab w:val="left" w:pos="915"/>
              </w:tabs>
              <w:spacing w:line="256" w:lineRule="auto"/>
              <w:jc w:val="both"/>
              <w:rPr>
                <w:lang w:eastAsia="en-US"/>
              </w:rPr>
            </w:pPr>
          </w:p>
        </w:tc>
        <w:tc>
          <w:tcPr>
            <w:tcW w:w="2127" w:type="dxa"/>
            <w:tcBorders>
              <w:top w:val="single" w:sz="4" w:space="0" w:color="auto"/>
              <w:left w:val="single" w:sz="4" w:space="0" w:color="auto"/>
              <w:bottom w:val="single" w:sz="4" w:space="0" w:color="auto"/>
              <w:right w:val="single" w:sz="4" w:space="0" w:color="auto"/>
            </w:tcBorders>
          </w:tcPr>
          <w:p w:rsidR="00345612" w:rsidRPr="00052077" w:rsidRDefault="00345612" w:rsidP="00D10AA6">
            <w:pPr>
              <w:tabs>
                <w:tab w:val="left" w:pos="915"/>
              </w:tabs>
              <w:spacing w:line="256" w:lineRule="auto"/>
              <w:jc w:val="both"/>
              <w:rPr>
                <w:lang w:eastAsia="en-US"/>
              </w:rPr>
            </w:pPr>
          </w:p>
        </w:tc>
        <w:tc>
          <w:tcPr>
            <w:tcW w:w="1275" w:type="dxa"/>
            <w:tcBorders>
              <w:top w:val="single" w:sz="4" w:space="0" w:color="auto"/>
              <w:left w:val="single" w:sz="4" w:space="0" w:color="auto"/>
              <w:bottom w:val="single" w:sz="4" w:space="0" w:color="auto"/>
              <w:right w:val="single" w:sz="4" w:space="0" w:color="auto"/>
            </w:tcBorders>
          </w:tcPr>
          <w:p w:rsidR="00345612" w:rsidRPr="00052077" w:rsidRDefault="00345612" w:rsidP="00D10AA6">
            <w:pPr>
              <w:tabs>
                <w:tab w:val="left" w:pos="915"/>
              </w:tabs>
              <w:spacing w:line="256" w:lineRule="auto"/>
              <w:jc w:val="both"/>
              <w:rPr>
                <w:lang w:eastAsia="en-US"/>
              </w:rPr>
            </w:pPr>
          </w:p>
        </w:tc>
        <w:tc>
          <w:tcPr>
            <w:tcW w:w="1135" w:type="dxa"/>
            <w:tcBorders>
              <w:top w:val="single" w:sz="4" w:space="0" w:color="auto"/>
              <w:left w:val="single" w:sz="4" w:space="0" w:color="auto"/>
              <w:bottom w:val="single" w:sz="4" w:space="0" w:color="auto"/>
              <w:right w:val="single" w:sz="4" w:space="0" w:color="auto"/>
            </w:tcBorders>
          </w:tcPr>
          <w:p w:rsidR="00345612" w:rsidRPr="00052077" w:rsidRDefault="00345612" w:rsidP="00D10AA6">
            <w:pPr>
              <w:tabs>
                <w:tab w:val="left" w:pos="915"/>
              </w:tabs>
              <w:spacing w:line="256" w:lineRule="auto"/>
              <w:jc w:val="both"/>
              <w:rPr>
                <w:lang w:eastAsia="en-US"/>
              </w:rPr>
            </w:pPr>
          </w:p>
        </w:tc>
        <w:tc>
          <w:tcPr>
            <w:tcW w:w="1575" w:type="dxa"/>
            <w:tcBorders>
              <w:top w:val="single" w:sz="4" w:space="0" w:color="auto"/>
              <w:left w:val="single" w:sz="4" w:space="0" w:color="auto"/>
              <w:bottom w:val="single" w:sz="4" w:space="0" w:color="auto"/>
              <w:right w:val="single" w:sz="4" w:space="0" w:color="auto"/>
            </w:tcBorders>
          </w:tcPr>
          <w:p w:rsidR="00345612" w:rsidRPr="00FF683C" w:rsidRDefault="00345612" w:rsidP="00FF683C">
            <w:pPr>
              <w:tabs>
                <w:tab w:val="left" w:pos="915"/>
              </w:tabs>
              <w:spacing w:after="0" w:line="240" w:lineRule="auto"/>
              <w:jc w:val="center"/>
              <w:rPr>
                <w:rFonts w:ascii="Times New Roman" w:hAnsi="Times New Roman" w:cs="Times New Roman"/>
                <w:sz w:val="24"/>
                <w:szCs w:val="24"/>
                <w:lang w:eastAsia="en-US"/>
              </w:rPr>
            </w:pPr>
            <w:r w:rsidRPr="00FF683C">
              <w:rPr>
                <w:rFonts w:ascii="Times New Roman" w:hAnsi="Times New Roman" w:cs="Times New Roman"/>
                <w:sz w:val="24"/>
                <w:szCs w:val="24"/>
                <w:lang w:eastAsia="en-US"/>
              </w:rPr>
              <w:t>«Образцовый  самодеятельный коллектив» ансамбль танца «Калинка»</w:t>
            </w:r>
          </w:p>
        </w:tc>
        <w:tc>
          <w:tcPr>
            <w:tcW w:w="1481" w:type="dxa"/>
            <w:tcBorders>
              <w:top w:val="single" w:sz="4" w:space="0" w:color="auto"/>
              <w:left w:val="single" w:sz="4" w:space="0" w:color="auto"/>
              <w:bottom w:val="single" w:sz="4" w:space="0" w:color="auto"/>
              <w:right w:val="single" w:sz="4" w:space="0" w:color="auto"/>
            </w:tcBorders>
          </w:tcPr>
          <w:p w:rsidR="00345612" w:rsidRPr="00FF683C" w:rsidRDefault="00345612" w:rsidP="00FF683C">
            <w:pPr>
              <w:tabs>
                <w:tab w:val="left" w:pos="915"/>
              </w:tabs>
              <w:spacing w:after="0" w:line="240" w:lineRule="auto"/>
              <w:jc w:val="both"/>
              <w:rPr>
                <w:rFonts w:ascii="Times New Roman" w:hAnsi="Times New Roman" w:cs="Times New Roman"/>
                <w:sz w:val="24"/>
                <w:szCs w:val="24"/>
                <w:lang w:eastAsia="en-US"/>
              </w:rPr>
            </w:pPr>
            <w:r w:rsidRPr="00FF683C">
              <w:rPr>
                <w:rFonts w:ascii="Times New Roman" w:hAnsi="Times New Roman" w:cs="Times New Roman"/>
                <w:sz w:val="24"/>
                <w:szCs w:val="24"/>
                <w:lang w:eastAsia="en-US"/>
              </w:rPr>
              <w:t>МБУК ДК «Судостроитель»</w:t>
            </w:r>
          </w:p>
        </w:tc>
        <w:tc>
          <w:tcPr>
            <w:tcW w:w="1303" w:type="dxa"/>
            <w:tcBorders>
              <w:top w:val="single" w:sz="4" w:space="0" w:color="auto"/>
              <w:left w:val="single" w:sz="4" w:space="0" w:color="auto"/>
              <w:bottom w:val="single" w:sz="4" w:space="0" w:color="auto"/>
              <w:right w:val="single" w:sz="4" w:space="0" w:color="auto"/>
            </w:tcBorders>
          </w:tcPr>
          <w:p w:rsidR="00345612" w:rsidRPr="00FF683C" w:rsidRDefault="00345612" w:rsidP="00FF683C">
            <w:pPr>
              <w:tabs>
                <w:tab w:val="left" w:pos="915"/>
              </w:tabs>
              <w:spacing w:after="0" w:line="240" w:lineRule="auto"/>
              <w:jc w:val="center"/>
              <w:rPr>
                <w:rFonts w:ascii="Times New Roman" w:hAnsi="Times New Roman" w:cs="Times New Roman"/>
                <w:sz w:val="24"/>
                <w:szCs w:val="24"/>
                <w:lang w:eastAsia="en-US"/>
              </w:rPr>
            </w:pPr>
            <w:r w:rsidRPr="00FF683C">
              <w:rPr>
                <w:rFonts w:ascii="Times New Roman" w:hAnsi="Times New Roman" w:cs="Times New Roman"/>
                <w:sz w:val="24"/>
                <w:szCs w:val="24"/>
                <w:lang w:eastAsia="en-US"/>
              </w:rPr>
              <w:t>Диплом Лауреата 1 степени</w:t>
            </w:r>
          </w:p>
          <w:p w:rsidR="00345612" w:rsidRPr="00FF683C" w:rsidRDefault="00345612" w:rsidP="00FF683C">
            <w:pPr>
              <w:tabs>
                <w:tab w:val="left" w:pos="915"/>
              </w:tabs>
              <w:spacing w:after="0" w:line="240" w:lineRule="auto"/>
              <w:jc w:val="center"/>
              <w:rPr>
                <w:rFonts w:ascii="Times New Roman" w:hAnsi="Times New Roman" w:cs="Times New Roman"/>
                <w:sz w:val="24"/>
                <w:szCs w:val="24"/>
                <w:lang w:eastAsia="en-US"/>
              </w:rPr>
            </w:pPr>
            <w:r w:rsidRPr="00FF683C">
              <w:rPr>
                <w:rFonts w:ascii="Times New Roman" w:hAnsi="Times New Roman" w:cs="Times New Roman"/>
                <w:sz w:val="24"/>
                <w:szCs w:val="24"/>
                <w:lang w:eastAsia="en-US"/>
              </w:rPr>
              <w:t>Номинация «Стилизованные и авторские формы народно-сценической хореографии». Возрастная категория от 16 лет и старше»</w:t>
            </w:r>
          </w:p>
        </w:tc>
      </w:tr>
      <w:tr w:rsidR="00345612" w:rsidRPr="00D86A34" w:rsidTr="00D86A34">
        <w:tc>
          <w:tcPr>
            <w:tcW w:w="567" w:type="dxa"/>
            <w:tcBorders>
              <w:top w:val="single" w:sz="4" w:space="0" w:color="auto"/>
              <w:left w:val="single" w:sz="4" w:space="0" w:color="auto"/>
              <w:bottom w:val="single" w:sz="4" w:space="0" w:color="auto"/>
              <w:right w:val="single" w:sz="4" w:space="0" w:color="auto"/>
            </w:tcBorders>
          </w:tcPr>
          <w:p w:rsidR="00345612" w:rsidRPr="00052077" w:rsidRDefault="00345612" w:rsidP="00D10AA6">
            <w:pPr>
              <w:tabs>
                <w:tab w:val="left" w:pos="915"/>
              </w:tabs>
              <w:spacing w:line="256" w:lineRule="auto"/>
              <w:jc w:val="both"/>
              <w:rPr>
                <w:lang w:eastAsia="en-US"/>
              </w:rPr>
            </w:pPr>
          </w:p>
        </w:tc>
        <w:tc>
          <w:tcPr>
            <w:tcW w:w="2127" w:type="dxa"/>
            <w:tcBorders>
              <w:top w:val="single" w:sz="4" w:space="0" w:color="auto"/>
              <w:left w:val="single" w:sz="4" w:space="0" w:color="auto"/>
              <w:bottom w:val="single" w:sz="4" w:space="0" w:color="auto"/>
              <w:right w:val="single" w:sz="4" w:space="0" w:color="auto"/>
            </w:tcBorders>
          </w:tcPr>
          <w:p w:rsidR="00345612" w:rsidRPr="00052077" w:rsidRDefault="00345612" w:rsidP="00D10AA6">
            <w:pPr>
              <w:tabs>
                <w:tab w:val="left" w:pos="915"/>
              </w:tabs>
              <w:spacing w:line="256" w:lineRule="auto"/>
              <w:jc w:val="both"/>
              <w:rPr>
                <w:lang w:eastAsia="en-US"/>
              </w:rPr>
            </w:pPr>
          </w:p>
        </w:tc>
        <w:tc>
          <w:tcPr>
            <w:tcW w:w="1275" w:type="dxa"/>
            <w:tcBorders>
              <w:top w:val="single" w:sz="4" w:space="0" w:color="auto"/>
              <w:left w:val="single" w:sz="4" w:space="0" w:color="auto"/>
              <w:bottom w:val="single" w:sz="4" w:space="0" w:color="auto"/>
              <w:right w:val="single" w:sz="4" w:space="0" w:color="auto"/>
            </w:tcBorders>
          </w:tcPr>
          <w:p w:rsidR="00345612" w:rsidRPr="00052077" w:rsidRDefault="00345612" w:rsidP="00D10AA6">
            <w:pPr>
              <w:tabs>
                <w:tab w:val="left" w:pos="915"/>
              </w:tabs>
              <w:spacing w:line="256" w:lineRule="auto"/>
              <w:jc w:val="both"/>
              <w:rPr>
                <w:lang w:eastAsia="en-US"/>
              </w:rPr>
            </w:pPr>
          </w:p>
        </w:tc>
        <w:tc>
          <w:tcPr>
            <w:tcW w:w="1135" w:type="dxa"/>
            <w:tcBorders>
              <w:top w:val="single" w:sz="4" w:space="0" w:color="auto"/>
              <w:left w:val="single" w:sz="4" w:space="0" w:color="auto"/>
              <w:bottom w:val="single" w:sz="4" w:space="0" w:color="auto"/>
              <w:right w:val="single" w:sz="4" w:space="0" w:color="auto"/>
            </w:tcBorders>
          </w:tcPr>
          <w:p w:rsidR="00345612" w:rsidRPr="00052077" w:rsidRDefault="00345612" w:rsidP="00D10AA6">
            <w:pPr>
              <w:tabs>
                <w:tab w:val="left" w:pos="915"/>
              </w:tabs>
              <w:spacing w:line="256" w:lineRule="auto"/>
              <w:jc w:val="both"/>
              <w:rPr>
                <w:lang w:eastAsia="en-US"/>
              </w:rPr>
            </w:pPr>
          </w:p>
        </w:tc>
        <w:tc>
          <w:tcPr>
            <w:tcW w:w="1575" w:type="dxa"/>
            <w:tcBorders>
              <w:top w:val="single" w:sz="4" w:space="0" w:color="auto"/>
              <w:left w:val="single" w:sz="4" w:space="0" w:color="auto"/>
              <w:bottom w:val="single" w:sz="4" w:space="0" w:color="auto"/>
              <w:right w:val="single" w:sz="4" w:space="0" w:color="auto"/>
            </w:tcBorders>
          </w:tcPr>
          <w:p w:rsidR="00345612" w:rsidRPr="00FF683C" w:rsidRDefault="00345612" w:rsidP="00FF683C">
            <w:pPr>
              <w:tabs>
                <w:tab w:val="left" w:pos="915"/>
              </w:tabs>
              <w:spacing w:after="0" w:line="240" w:lineRule="auto"/>
              <w:jc w:val="center"/>
              <w:rPr>
                <w:rFonts w:ascii="Times New Roman" w:hAnsi="Times New Roman" w:cs="Times New Roman"/>
                <w:sz w:val="24"/>
                <w:szCs w:val="24"/>
                <w:lang w:eastAsia="en-US"/>
              </w:rPr>
            </w:pPr>
            <w:r w:rsidRPr="00FF683C">
              <w:rPr>
                <w:rFonts w:ascii="Times New Roman" w:hAnsi="Times New Roman" w:cs="Times New Roman"/>
                <w:sz w:val="24"/>
                <w:szCs w:val="24"/>
                <w:lang w:eastAsia="en-US"/>
              </w:rPr>
              <w:t>«Образцовый самодеятельный коллектив» ансамбль танца «Каприз»</w:t>
            </w:r>
          </w:p>
        </w:tc>
        <w:tc>
          <w:tcPr>
            <w:tcW w:w="1481" w:type="dxa"/>
            <w:tcBorders>
              <w:top w:val="single" w:sz="4" w:space="0" w:color="auto"/>
              <w:left w:val="single" w:sz="4" w:space="0" w:color="auto"/>
              <w:bottom w:val="single" w:sz="4" w:space="0" w:color="auto"/>
              <w:right w:val="single" w:sz="4" w:space="0" w:color="auto"/>
            </w:tcBorders>
          </w:tcPr>
          <w:p w:rsidR="00345612" w:rsidRPr="00FF683C" w:rsidRDefault="00345612" w:rsidP="00FF683C">
            <w:pPr>
              <w:tabs>
                <w:tab w:val="left" w:pos="915"/>
              </w:tabs>
              <w:spacing w:after="0" w:line="240" w:lineRule="auto"/>
              <w:jc w:val="both"/>
              <w:rPr>
                <w:rFonts w:ascii="Times New Roman" w:hAnsi="Times New Roman" w:cs="Times New Roman"/>
                <w:sz w:val="24"/>
                <w:szCs w:val="24"/>
                <w:lang w:eastAsia="en-US"/>
              </w:rPr>
            </w:pPr>
            <w:r w:rsidRPr="00FF683C">
              <w:rPr>
                <w:rFonts w:ascii="Times New Roman" w:hAnsi="Times New Roman" w:cs="Times New Roman"/>
                <w:sz w:val="24"/>
                <w:szCs w:val="24"/>
                <w:lang w:eastAsia="en-US"/>
              </w:rPr>
              <w:t>МБУК ДК «Судостроитель»</w:t>
            </w:r>
          </w:p>
        </w:tc>
        <w:tc>
          <w:tcPr>
            <w:tcW w:w="1303" w:type="dxa"/>
            <w:tcBorders>
              <w:top w:val="single" w:sz="4" w:space="0" w:color="auto"/>
              <w:left w:val="single" w:sz="4" w:space="0" w:color="auto"/>
              <w:bottom w:val="single" w:sz="4" w:space="0" w:color="auto"/>
              <w:right w:val="single" w:sz="4" w:space="0" w:color="auto"/>
            </w:tcBorders>
          </w:tcPr>
          <w:p w:rsidR="00345612" w:rsidRPr="00FF683C" w:rsidRDefault="00345612" w:rsidP="00FF683C">
            <w:pPr>
              <w:tabs>
                <w:tab w:val="left" w:pos="915"/>
              </w:tabs>
              <w:spacing w:after="0" w:line="240" w:lineRule="auto"/>
              <w:jc w:val="center"/>
              <w:rPr>
                <w:rFonts w:ascii="Times New Roman" w:hAnsi="Times New Roman" w:cs="Times New Roman"/>
                <w:sz w:val="24"/>
                <w:szCs w:val="24"/>
                <w:lang w:eastAsia="en-US"/>
              </w:rPr>
            </w:pPr>
            <w:r w:rsidRPr="00FF683C">
              <w:rPr>
                <w:rFonts w:ascii="Times New Roman" w:hAnsi="Times New Roman" w:cs="Times New Roman"/>
                <w:sz w:val="24"/>
                <w:szCs w:val="24"/>
                <w:lang w:eastAsia="en-US"/>
              </w:rPr>
              <w:t>Диплом Лауреата 2 степени</w:t>
            </w:r>
          </w:p>
          <w:p w:rsidR="00345612" w:rsidRPr="00FF683C" w:rsidRDefault="00345612" w:rsidP="00FF683C">
            <w:pPr>
              <w:tabs>
                <w:tab w:val="left" w:pos="915"/>
              </w:tabs>
              <w:spacing w:after="0" w:line="240" w:lineRule="auto"/>
              <w:jc w:val="center"/>
              <w:rPr>
                <w:rFonts w:ascii="Times New Roman" w:hAnsi="Times New Roman" w:cs="Times New Roman"/>
                <w:sz w:val="24"/>
                <w:szCs w:val="24"/>
                <w:lang w:eastAsia="en-US"/>
              </w:rPr>
            </w:pPr>
            <w:r w:rsidRPr="00FF683C">
              <w:rPr>
                <w:rFonts w:ascii="Times New Roman" w:hAnsi="Times New Roman" w:cs="Times New Roman"/>
                <w:sz w:val="24"/>
                <w:szCs w:val="24"/>
                <w:lang w:eastAsia="en-US"/>
              </w:rPr>
              <w:t xml:space="preserve">Номинация «Стилизованные и авторские формы народно-сценической хореографии». Возрастная </w:t>
            </w:r>
            <w:r w:rsidRPr="00FF683C">
              <w:rPr>
                <w:rFonts w:ascii="Times New Roman" w:hAnsi="Times New Roman" w:cs="Times New Roman"/>
                <w:sz w:val="24"/>
                <w:szCs w:val="24"/>
                <w:lang w:eastAsia="en-US"/>
              </w:rPr>
              <w:lastRenderedPageBreak/>
              <w:t>категория от  12 до 15 лет.</w:t>
            </w:r>
          </w:p>
        </w:tc>
      </w:tr>
      <w:tr w:rsidR="00345612" w:rsidRPr="00D86A34" w:rsidTr="00D86A34">
        <w:tc>
          <w:tcPr>
            <w:tcW w:w="567" w:type="dxa"/>
            <w:tcBorders>
              <w:top w:val="single" w:sz="4" w:space="0" w:color="auto"/>
              <w:left w:val="single" w:sz="4" w:space="0" w:color="auto"/>
              <w:bottom w:val="single" w:sz="4" w:space="0" w:color="auto"/>
              <w:right w:val="single" w:sz="4" w:space="0" w:color="auto"/>
            </w:tcBorders>
          </w:tcPr>
          <w:p w:rsidR="00345612" w:rsidRPr="0046399C" w:rsidRDefault="00345612" w:rsidP="0046399C">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6.</w:t>
            </w:r>
          </w:p>
        </w:tc>
        <w:tc>
          <w:tcPr>
            <w:tcW w:w="2127" w:type="dxa"/>
            <w:tcBorders>
              <w:top w:val="single" w:sz="4" w:space="0" w:color="auto"/>
              <w:left w:val="single" w:sz="4" w:space="0" w:color="auto"/>
              <w:bottom w:val="single" w:sz="4" w:space="0" w:color="auto"/>
              <w:right w:val="single" w:sz="4" w:space="0" w:color="auto"/>
            </w:tcBorders>
          </w:tcPr>
          <w:p w:rsidR="00345612" w:rsidRPr="0046399C" w:rsidRDefault="00345612" w:rsidP="0046399C">
            <w:pPr>
              <w:tabs>
                <w:tab w:val="left" w:pos="915"/>
              </w:tabs>
              <w:spacing w:after="0" w:line="240" w:lineRule="auto"/>
              <w:rPr>
                <w:rFonts w:ascii="Times New Roman" w:hAnsi="Times New Roman" w:cs="Times New Roman"/>
                <w:sz w:val="24"/>
                <w:szCs w:val="24"/>
                <w:lang w:eastAsia="en-US"/>
              </w:rPr>
            </w:pPr>
            <w:r w:rsidRPr="0046399C">
              <w:rPr>
                <w:rFonts w:ascii="Times New Roman" w:hAnsi="Times New Roman" w:cs="Times New Roman"/>
                <w:sz w:val="24"/>
                <w:szCs w:val="24"/>
                <w:lang w:eastAsia="en-US"/>
              </w:rPr>
              <w:t>Открытый областной заочный конкурс советской песни «Спето в СССР»</w:t>
            </w:r>
          </w:p>
        </w:tc>
        <w:tc>
          <w:tcPr>
            <w:tcW w:w="1275" w:type="dxa"/>
            <w:tcBorders>
              <w:top w:val="single" w:sz="4" w:space="0" w:color="auto"/>
              <w:left w:val="single" w:sz="4" w:space="0" w:color="auto"/>
              <w:bottom w:val="single" w:sz="4" w:space="0" w:color="auto"/>
              <w:right w:val="single" w:sz="4" w:space="0" w:color="auto"/>
            </w:tcBorders>
          </w:tcPr>
          <w:p w:rsidR="00345612" w:rsidRPr="0046399C" w:rsidRDefault="00345612" w:rsidP="0046399C">
            <w:pPr>
              <w:tabs>
                <w:tab w:val="left" w:pos="91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16.1</w:t>
            </w:r>
            <w:r w:rsidRPr="0046399C">
              <w:rPr>
                <w:rFonts w:ascii="Times New Roman" w:hAnsi="Times New Roman" w:cs="Times New Roman"/>
                <w:sz w:val="24"/>
                <w:szCs w:val="24"/>
                <w:lang w:eastAsia="en-US"/>
              </w:rPr>
              <w:t>1</w:t>
            </w:r>
          </w:p>
        </w:tc>
        <w:tc>
          <w:tcPr>
            <w:tcW w:w="1135" w:type="dxa"/>
            <w:tcBorders>
              <w:top w:val="single" w:sz="4" w:space="0" w:color="auto"/>
              <w:left w:val="single" w:sz="4" w:space="0" w:color="auto"/>
              <w:bottom w:val="single" w:sz="4" w:space="0" w:color="auto"/>
              <w:right w:val="single" w:sz="4" w:space="0" w:color="auto"/>
            </w:tcBorders>
          </w:tcPr>
          <w:p w:rsidR="00345612" w:rsidRPr="0046399C" w:rsidRDefault="00345612" w:rsidP="0046399C">
            <w:pPr>
              <w:tabs>
                <w:tab w:val="left" w:pos="915"/>
              </w:tabs>
              <w:spacing w:after="0" w:line="240" w:lineRule="auto"/>
              <w:rPr>
                <w:rFonts w:ascii="Times New Roman" w:hAnsi="Times New Roman" w:cs="Times New Roman"/>
                <w:sz w:val="24"/>
                <w:szCs w:val="24"/>
                <w:lang w:eastAsia="en-US"/>
              </w:rPr>
            </w:pPr>
            <w:r w:rsidRPr="0046399C">
              <w:rPr>
                <w:rFonts w:ascii="Times New Roman" w:hAnsi="Times New Roman" w:cs="Times New Roman"/>
                <w:sz w:val="24"/>
                <w:szCs w:val="24"/>
                <w:lang w:eastAsia="en-US"/>
              </w:rPr>
              <w:t>г. Киров</w:t>
            </w:r>
          </w:p>
        </w:tc>
        <w:tc>
          <w:tcPr>
            <w:tcW w:w="1575" w:type="dxa"/>
            <w:tcBorders>
              <w:top w:val="single" w:sz="4" w:space="0" w:color="auto"/>
              <w:left w:val="single" w:sz="4" w:space="0" w:color="auto"/>
              <w:bottom w:val="single" w:sz="4" w:space="0" w:color="auto"/>
              <w:right w:val="single" w:sz="4" w:space="0" w:color="auto"/>
            </w:tcBorders>
          </w:tcPr>
          <w:p w:rsidR="00345612" w:rsidRPr="0046399C" w:rsidRDefault="00345612" w:rsidP="0046399C">
            <w:pPr>
              <w:tabs>
                <w:tab w:val="left" w:pos="915"/>
              </w:tabs>
              <w:spacing w:after="0" w:line="240" w:lineRule="auto"/>
              <w:rPr>
                <w:rFonts w:ascii="Times New Roman" w:hAnsi="Times New Roman" w:cs="Times New Roman"/>
                <w:sz w:val="24"/>
                <w:szCs w:val="24"/>
                <w:lang w:eastAsia="en-US"/>
              </w:rPr>
            </w:pPr>
            <w:r w:rsidRPr="0046399C">
              <w:rPr>
                <w:rFonts w:ascii="Times New Roman" w:hAnsi="Times New Roman" w:cs="Times New Roman"/>
                <w:sz w:val="24"/>
                <w:szCs w:val="24"/>
                <w:lang w:eastAsia="en-US"/>
              </w:rPr>
              <w:t xml:space="preserve">Шовкалюк Николай </w:t>
            </w:r>
          </w:p>
        </w:tc>
        <w:tc>
          <w:tcPr>
            <w:tcW w:w="1481" w:type="dxa"/>
            <w:tcBorders>
              <w:top w:val="single" w:sz="4" w:space="0" w:color="auto"/>
              <w:left w:val="single" w:sz="4" w:space="0" w:color="auto"/>
              <w:bottom w:val="single" w:sz="4" w:space="0" w:color="auto"/>
              <w:right w:val="single" w:sz="4" w:space="0" w:color="auto"/>
            </w:tcBorders>
          </w:tcPr>
          <w:p w:rsidR="00345612" w:rsidRPr="0046399C" w:rsidRDefault="00345612" w:rsidP="0046399C">
            <w:pPr>
              <w:tabs>
                <w:tab w:val="left" w:pos="915"/>
              </w:tabs>
              <w:spacing w:after="0" w:line="240" w:lineRule="auto"/>
              <w:rPr>
                <w:rFonts w:ascii="Times New Roman" w:hAnsi="Times New Roman" w:cs="Times New Roman"/>
                <w:sz w:val="24"/>
                <w:szCs w:val="24"/>
                <w:lang w:eastAsia="en-US"/>
              </w:rPr>
            </w:pPr>
            <w:r w:rsidRPr="0046399C">
              <w:rPr>
                <w:rFonts w:ascii="Times New Roman" w:hAnsi="Times New Roman" w:cs="Times New Roman"/>
                <w:sz w:val="24"/>
                <w:szCs w:val="24"/>
                <w:lang w:eastAsia="en-US"/>
              </w:rPr>
              <w:t>Нижнетой-менский Дом культуры</w:t>
            </w:r>
          </w:p>
        </w:tc>
        <w:tc>
          <w:tcPr>
            <w:tcW w:w="1303" w:type="dxa"/>
            <w:tcBorders>
              <w:top w:val="single" w:sz="4" w:space="0" w:color="auto"/>
              <w:left w:val="single" w:sz="4" w:space="0" w:color="auto"/>
              <w:bottom w:val="single" w:sz="4" w:space="0" w:color="auto"/>
              <w:right w:val="single" w:sz="4" w:space="0" w:color="auto"/>
            </w:tcBorders>
          </w:tcPr>
          <w:p w:rsidR="00345612" w:rsidRPr="0046399C" w:rsidRDefault="00345612" w:rsidP="0046399C">
            <w:pPr>
              <w:tabs>
                <w:tab w:val="left" w:pos="915"/>
              </w:tabs>
              <w:spacing w:after="0" w:line="240" w:lineRule="auto"/>
              <w:rPr>
                <w:rFonts w:ascii="Times New Roman" w:hAnsi="Times New Roman" w:cs="Times New Roman"/>
                <w:sz w:val="24"/>
                <w:szCs w:val="24"/>
                <w:lang w:eastAsia="en-US"/>
              </w:rPr>
            </w:pPr>
            <w:r w:rsidRPr="0046399C">
              <w:rPr>
                <w:rFonts w:ascii="Times New Roman" w:hAnsi="Times New Roman" w:cs="Times New Roman"/>
                <w:sz w:val="24"/>
                <w:szCs w:val="24"/>
                <w:lang w:eastAsia="en-US"/>
              </w:rPr>
              <w:t xml:space="preserve">Диплом лауреата </w:t>
            </w:r>
            <w:r w:rsidRPr="0046399C">
              <w:rPr>
                <w:rFonts w:ascii="Times New Roman" w:hAnsi="Times New Roman" w:cs="Times New Roman"/>
                <w:sz w:val="24"/>
                <w:szCs w:val="24"/>
                <w:lang w:val="en-US" w:eastAsia="en-US"/>
              </w:rPr>
              <w:t>III</w:t>
            </w:r>
            <w:r w:rsidRPr="0046399C">
              <w:rPr>
                <w:rFonts w:ascii="Times New Roman" w:hAnsi="Times New Roman" w:cs="Times New Roman"/>
                <w:sz w:val="24"/>
                <w:szCs w:val="24"/>
                <w:lang w:eastAsia="en-US"/>
              </w:rPr>
              <w:t xml:space="preserve"> степени</w:t>
            </w:r>
          </w:p>
        </w:tc>
      </w:tr>
      <w:tr w:rsidR="00FA3727" w:rsidRPr="00D86A34" w:rsidTr="00D86A34">
        <w:tc>
          <w:tcPr>
            <w:tcW w:w="567" w:type="dxa"/>
            <w:tcBorders>
              <w:top w:val="single" w:sz="4" w:space="0" w:color="auto"/>
              <w:left w:val="single" w:sz="4" w:space="0" w:color="auto"/>
              <w:bottom w:val="single" w:sz="4" w:space="0" w:color="auto"/>
              <w:right w:val="single" w:sz="4" w:space="0" w:color="auto"/>
            </w:tcBorders>
          </w:tcPr>
          <w:p w:rsidR="00FA3727" w:rsidRDefault="00FA3727" w:rsidP="0046399C">
            <w:pPr>
              <w:tabs>
                <w:tab w:val="left" w:pos="915"/>
              </w:tabs>
              <w:spacing w:after="0" w:line="240" w:lineRule="auto"/>
              <w:jc w:val="both"/>
              <w:rPr>
                <w:rFonts w:ascii="Times New Roman" w:hAnsi="Times New Roman" w:cs="Times New Roman"/>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Pr>
          <w:p w:rsidR="00FA3727" w:rsidRPr="0046399C" w:rsidRDefault="00FA3727" w:rsidP="0046399C">
            <w:pPr>
              <w:tabs>
                <w:tab w:val="left" w:pos="915"/>
              </w:tabs>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FA3727" w:rsidRDefault="00FA3727" w:rsidP="0046399C">
            <w:pPr>
              <w:tabs>
                <w:tab w:val="left" w:pos="915"/>
              </w:tabs>
              <w:spacing w:after="0" w:line="240" w:lineRule="auto"/>
              <w:rPr>
                <w:rFonts w:ascii="Times New Roman" w:hAnsi="Times New Roman" w:cs="Times New Roman"/>
                <w:sz w:val="24"/>
                <w:szCs w:val="24"/>
                <w:lang w:eastAsia="en-US"/>
              </w:rPr>
            </w:pPr>
          </w:p>
        </w:tc>
        <w:tc>
          <w:tcPr>
            <w:tcW w:w="1135" w:type="dxa"/>
            <w:tcBorders>
              <w:top w:val="single" w:sz="4" w:space="0" w:color="auto"/>
              <w:left w:val="single" w:sz="4" w:space="0" w:color="auto"/>
              <w:bottom w:val="single" w:sz="4" w:space="0" w:color="auto"/>
              <w:right w:val="single" w:sz="4" w:space="0" w:color="auto"/>
            </w:tcBorders>
          </w:tcPr>
          <w:p w:rsidR="00FA3727" w:rsidRPr="0046399C" w:rsidRDefault="00FA3727" w:rsidP="0046399C">
            <w:pPr>
              <w:tabs>
                <w:tab w:val="left" w:pos="915"/>
              </w:tabs>
              <w:spacing w:after="0" w:line="240" w:lineRule="auto"/>
              <w:rPr>
                <w:rFonts w:ascii="Times New Roman" w:hAnsi="Times New Roman" w:cs="Times New Roman"/>
                <w:sz w:val="24"/>
                <w:szCs w:val="24"/>
                <w:lang w:eastAsia="en-US"/>
              </w:rPr>
            </w:pPr>
          </w:p>
        </w:tc>
        <w:tc>
          <w:tcPr>
            <w:tcW w:w="1575" w:type="dxa"/>
            <w:tcBorders>
              <w:top w:val="single" w:sz="4" w:space="0" w:color="auto"/>
              <w:left w:val="single" w:sz="4" w:space="0" w:color="auto"/>
              <w:bottom w:val="single" w:sz="4" w:space="0" w:color="auto"/>
              <w:right w:val="single" w:sz="4" w:space="0" w:color="auto"/>
            </w:tcBorders>
          </w:tcPr>
          <w:p w:rsidR="00FA3727" w:rsidRPr="00FA3727" w:rsidRDefault="00FA3727" w:rsidP="00FA3727">
            <w:pPr>
              <w:tabs>
                <w:tab w:val="left" w:pos="915"/>
              </w:tabs>
              <w:spacing w:after="0" w:line="240" w:lineRule="auto"/>
              <w:jc w:val="both"/>
              <w:rPr>
                <w:rFonts w:ascii="Times New Roman" w:hAnsi="Times New Roman" w:cs="Times New Roman"/>
                <w:sz w:val="24"/>
                <w:szCs w:val="24"/>
              </w:rPr>
            </w:pPr>
            <w:r w:rsidRPr="00FA3727">
              <w:rPr>
                <w:rFonts w:ascii="Times New Roman" w:hAnsi="Times New Roman" w:cs="Times New Roman"/>
                <w:sz w:val="24"/>
                <w:szCs w:val="24"/>
              </w:rPr>
              <w:t>Дамир Мирзахметов</w:t>
            </w:r>
          </w:p>
          <w:p w:rsidR="00FA3727" w:rsidRPr="00FA3727" w:rsidRDefault="00FA3727" w:rsidP="00FA3727">
            <w:pPr>
              <w:tabs>
                <w:tab w:val="left" w:pos="915"/>
              </w:tabs>
              <w:spacing w:after="0" w:line="240" w:lineRule="auto"/>
              <w:jc w:val="both"/>
              <w:rPr>
                <w:rFonts w:ascii="Times New Roman" w:hAnsi="Times New Roman" w:cs="Times New Roman"/>
                <w:sz w:val="24"/>
                <w:szCs w:val="24"/>
              </w:rPr>
            </w:pPr>
          </w:p>
          <w:p w:rsidR="00FA3727" w:rsidRPr="00FA3727" w:rsidRDefault="00FA3727" w:rsidP="00FA3727">
            <w:pPr>
              <w:tabs>
                <w:tab w:val="left" w:pos="915"/>
              </w:tabs>
              <w:spacing w:after="0" w:line="240" w:lineRule="auto"/>
              <w:jc w:val="both"/>
              <w:rPr>
                <w:rFonts w:ascii="Times New Roman" w:hAnsi="Times New Roman" w:cs="Times New Roman"/>
                <w:sz w:val="24"/>
                <w:szCs w:val="24"/>
              </w:rPr>
            </w:pPr>
            <w:r w:rsidRPr="00FA3727">
              <w:rPr>
                <w:rFonts w:ascii="Times New Roman" w:hAnsi="Times New Roman" w:cs="Times New Roman"/>
                <w:sz w:val="24"/>
                <w:szCs w:val="24"/>
              </w:rPr>
              <w:t>Юлия Ржанникова</w:t>
            </w:r>
          </w:p>
        </w:tc>
        <w:tc>
          <w:tcPr>
            <w:tcW w:w="1481" w:type="dxa"/>
            <w:tcBorders>
              <w:top w:val="single" w:sz="4" w:space="0" w:color="auto"/>
              <w:left w:val="single" w:sz="4" w:space="0" w:color="auto"/>
              <w:bottom w:val="single" w:sz="4" w:space="0" w:color="auto"/>
              <w:right w:val="single" w:sz="4" w:space="0" w:color="auto"/>
            </w:tcBorders>
          </w:tcPr>
          <w:p w:rsidR="00FA3727" w:rsidRPr="00FA3727" w:rsidRDefault="00FA3727" w:rsidP="00FA3727">
            <w:pPr>
              <w:spacing w:after="0" w:line="240" w:lineRule="auto"/>
              <w:rPr>
                <w:rFonts w:ascii="Times New Roman" w:hAnsi="Times New Roman" w:cs="Times New Roman"/>
                <w:sz w:val="24"/>
                <w:szCs w:val="24"/>
              </w:rPr>
            </w:pPr>
            <w:r w:rsidRPr="00FA3727">
              <w:rPr>
                <w:rFonts w:ascii="Times New Roman" w:hAnsi="Times New Roman" w:cs="Times New Roman"/>
                <w:sz w:val="24"/>
                <w:szCs w:val="24"/>
              </w:rPr>
              <w:t>ЦКД «Домостроитель»</w:t>
            </w:r>
          </w:p>
        </w:tc>
        <w:tc>
          <w:tcPr>
            <w:tcW w:w="1303" w:type="dxa"/>
            <w:tcBorders>
              <w:top w:val="single" w:sz="4" w:space="0" w:color="auto"/>
              <w:left w:val="single" w:sz="4" w:space="0" w:color="auto"/>
              <w:bottom w:val="single" w:sz="4" w:space="0" w:color="auto"/>
              <w:right w:val="single" w:sz="4" w:space="0" w:color="auto"/>
            </w:tcBorders>
          </w:tcPr>
          <w:p w:rsidR="00FA3727" w:rsidRPr="00FA3727" w:rsidRDefault="00FA3727" w:rsidP="00FA3727">
            <w:pPr>
              <w:tabs>
                <w:tab w:val="left" w:pos="915"/>
              </w:tabs>
              <w:spacing w:after="0" w:line="240" w:lineRule="auto"/>
              <w:jc w:val="both"/>
              <w:rPr>
                <w:rFonts w:ascii="Times New Roman" w:hAnsi="Times New Roman" w:cs="Times New Roman"/>
                <w:sz w:val="24"/>
                <w:szCs w:val="24"/>
              </w:rPr>
            </w:pPr>
            <w:r w:rsidRPr="00FA3727">
              <w:rPr>
                <w:rFonts w:ascii="Times New Roman" w:hAnsi="Times New Roman" w:cs="Times New Roman"/>
                <w:sz w:val="24"/>
                <w:szCs w:val="24"/>
              </w:rPr>
              <w:t>Лауреат 2 степени</w:t>
            </w:r>
          </w:p>
          <w:p w:rsidR="00FA3727" w:rsidRPr="00FA3727" w:rsidRDefault="00FA3727" w:rsidP="00FA3727">
            <w:pPr>
              <w:tabs>
                <w:tab w:val="left" w:pos="915"/>
              </w:tabs>
              <w:spacing w:after="0" w:line="240" w:lineRule="auto"/>
              <w:jc w:val="both"/>
              <w:rPr>
                <w:rFonts w:ascii="Times New Roman" w:hAnsi="Times New Roman" w:cs="Times New Roman"/>
                <w:sz w:val="24"/>
                <w:szCs w:val="24"/>
              </w:rPr>
            </w:pPr>
          </w:p>
          <w:p w:rsidR="00FA3727" w:rsidRPr="00FA3727" w:rsidRDefault="00FA3727" w:rsidP="00FA3727">
            <w:pPr>
              <w:tabs>
                <w:tab w:val="left" w:pos="915"/>
              </w:tabs>
              <w:spacing w:after="0" w:line="240" w:lineRule="auto"/>
              <w:jc w:val="both"/>
              <w:rPr>
                <w:rFonts w:ascii="Times New Roman" w:hAnsi="Times New Roman" w:cs="Times New Roman"/>
                <w:sz w:val="24"/>
                <w:szCs w:val="24"/>
              </w:rPr>
            </w:pPr>
          </w:p>
          <w:p w:rsidR="00FA3727" w:rsidRPr="00FA3727" w:rsidRDefault="00FA3727" w:rsidP="00FA3727">
            <w:pPr>
              <w:tabs>
                <w:tab w:val="left" w:pos="915"/>
              </w:tabs>
              <w:spacing w:after="0" w:line="240" w:lineRule="auto"/>
              <w:jc w:val="both"/>
              <w:rPr>
                <w:rFonts w:ascii="Times New Roman" w:hAnsi="Times New Roman" w:cs="Times New Roman"/>
                <w:sz w:val="24"/>
                <w:szCs w:val="24"/>
              </w:rPr>
            </w:pPr>
            <w:r w:rsidRPr="00FA3727">
              <w:rPr>
                <w:rFonts w:ascii="Times New Roman" w:hAnsi="Times New Roman" w:cs="Times New Roman"/>
                <w:sz w:val="24"/>
                <w:szCs w:val="24"/>
              </w:rPr>
              <w:t>Диплом участника</w:t>
            </w:r>
          </w:p>
        </w:tc>
      </w:tr>
      <w:tr w:rsidR="00FA3727" w:rsidRPr="00D86A34" w:rsidTr="00D86A34">
        <w:tc>
          <w:tcPr>
            <w:tcW w:w="567" w:type="dxa"/>
            <w:tcBorders>
              <w:top w:val="single" w:sz="4" w:space="0" w:color="auto"/>
              <w:left w:val="single" w:sz="4" w:space="0" w:color="auto"/>
              <w:bottom w:val="single" w:sz="4" w:space="0" w:color="auto"/>
              <w:right w:val="single" w:sz="4" w:space="0" w:color="auto"/>
            </w:tcBorders>
          </w:tcPr>
          <w:p w:rsidR="00FA3727" w:rsidRPr="00D86A34" w:rsidRDefault="00FA3727" w:rsidP="00D86A3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2127" w:type="dxa"/>
            <w:tcBorders>
              <w:top w:val="single" w:sz="4" w:space="0" w:color="auto"/>
              <w:left w:val="single" w:sz="4" w:space="0" w:color="auto"/>
              <w:bottom w:val="single" w:sz="4" w:space="0" w:color="auto"/>
              <w:right w:val="single" w:sz="4" w:space="0" w:color="auto"/>
            </w:tcBorders>
          </w:tcPr>
          <w:p w:rsidR="00FA3727" w:rsidRPr="001F3364" w:rsidRDefault="00FA3727" w:rsidP="00751467">
            <w:pPr>
              <w:tabs>
                <w:tab w:val="left" w:pos="915"/>
              </w:tabs>
              <w:spacing w:line="256" w:lineRule="auto"/>
              <w:rPr>
                <w:rFonts w:ascii="Times New Roman" w:hAnsi="Times New Roman" w:cs="Times New Roman"/>
                <w:sz w:val="24"/>
                <w:szCs w:val="24"/>
                <w:lang w:eastAsia="en-US"/>
              </w:rPr>
            </w:pPr>
            <w:r w:rsidRPr="001F3364">
              <w:rPr>
                <w:rFonts w:ascii="Times New Roman" w:hAnsi="Times New Roman" w:cs="Times New Roman"/>
                <w:sz w:val="24"/>
                <w:szCs w:val="24"/>
                <w:lang w:eastAsia="en-US"/>
              </w:rPr>
              <w:t>Межрегиональный заочный конкурс художественного слова «Живое слово»</w:t>
            </w:r>
          </w:p>
        </w:tc>
        <w:tc>
          <w:tcPr>
            <w:tcW w:w="1275" w:type="dxa"/>
            <w:tcBorders>
              <w:top w:val="single" w:sz="4" w:space="0" w:color="auto"/>
              <w:left w:val="single" w:sz="4" w:space="0" w:color="auto"/>
              <w:bottom w:val="single" w:sz="4" w:space="0" w:color="auto"/>
              <w:right w:val="single" w:sz="4" w:space="0" w:color="auto"/>
            </w:tcBorders>
          </w:tcPr>
          <w:p w:rsidR="00FA3727" w:rsidRPr="001F3364" w:rsidRDefault="00FA3727" w:rsidP="00751467">
            <w:pPr>
              <w:tabs>
                <w:tab w:val="left" w:pos="915"/>
              </w:tabs>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20.03.</w:t>
            </w:r>
          </w:p>
        </w:tc>
        <w:tc>
          <w:tcPr>
            <w:tcW w:w="1135" w:type="dxa"/>
            <w:tcBorders>
              <w:top w:val="single" w:sz="4" w:space="0" w:color="auto"/>
              <w:left w:val="single" w:sz="4" w:space="0" w:color="auto"/>
              <w:bottom w:val="single" w:sz="4" w:space="0" w:color="auto"/>
              <w:right w:val="single" w:sz="4" w:space="0" w:color="auto"/>
            </w:tcBorders>
          </w:tcPr>
          <w:p w:rsidR="00FA3727" w:rsidRPr="001F3364" w:rsidRDefault="00FA3727" w:rsidP="00751467">
            <w:pPr>
              <w:tabs>
                <w:tab w:val="left" w:pos="915"/>
              </w:tabs>
              <w:spacing w:line="256" w:lineRule="auto"/>
              <w:rPr>
                <w:rFonts w:ascii="Times New Roman" w:hAnsi="Times New Roman" w:cs="Times New Roman"/>
                <w:sz w:val="24"/>
                <w:szCs w:val="24"/>
                <w:lang w:eastAsia="en-US"/>
              </w:rPr>
            </w:pPr>
            <w:r w:rsidRPr="001F3364">
              <w:rPr>
                <w:rFonts w:ascii="Times New Roman" w:hAnsi="Times New Roman" w:cs="Times New Roman"/>
                <w:sz w:val="24"/>
                <w:szCs w:val="24"/>
                <w:lang w:eastAsia="en-US"/>
              </w:rPr>
              <w:t>г. Киров</w:t>
            </w:r>
          </w:p>
        </w:tc>
        <w:tc>
          <w:tcPr>
            <w:tcW w:w="1575" w:type="dxa"/>
            <w:tcBorders>
              <w:top w:val="single" w:sz="4" w:space="0" w:color="auto"/>
              <w:left w:val="single" w:sz="4" w:space="0" w:color="auto"/>
              <w:bottom w:val="single" w:sz="4" w:space="0" w:color="auto"/>
              <w:right w:val="single" w:sz="4" w:space="0" w:color="auto"/>
            </w:tcBorders>
          </w:tcPr>
          <w:p w:rsidR="00FA3727" w:rsidRPr="001F3364" w:rsidRDefault="00FA3727" w:rsidP="00751467">
            <w:pPr>
              <w:tabs>
                <w:tab w:val="left" w:pos="915"/>
              </w:tabs>
              <w:spacing w:line="256" w:lineRule="auto"/>
              <w:rPr>
                <w:rFonts w:ascii="Times New Roman" w:hAnsi="Times New Roman" w:cs="Times New Roman"/>
                <w:sz w:val="24"/>
                <w:szCs w:val="24"/>
                <w:lang w:eastAsia="en-US"/>
              </w:rPr>
            </w:pPr>
            <w:r w:rsidRPr="001F3364">
              <w:rPr>
                <w:rFonts w:ascii="Times New Roman" w:hAnsi="Times New Roman" w:cs="Times New Roman"/>
                <w:sz w:val="24"/>
                <w:szCs w:val="24"/>
                <w:lang w:eastAsia="en-US"/>
              </w:rPr>
              <w:t>Пролеева Елизавета</w:t>
            </w:r>
          </w:p>
        </w:tc>
        <w:tc>
          <w:tcPr>
            <w:tcW w:w="1481" w:type="dxa"/>
            <w:tcBorders>
              <w:top w:val="single" w:sz="4" w:space="0" w:color="auto"/>
              <w:left w:val="single" w:sz="4" w:space="0" w:color="auto"/>
              <w:bottom w:val="single" w:sz="4" w:space="0" w:color="auto"/>
              <w:right w:val="single" w:sz="4" w:space="0" w:color="auto"/>
            </w:tcBorders>
          </w:tcPr>
          <w:p w:rsidR="00FA3727" w:rsidRPr="001F3364" w:rsidRDefault="00FA3727" w:rsidP="00751467">
            <w:pPr>
              <w:tabs>
                <w:tab w:val="left" w:pos="915"/>
              </w:tabs>
              <w:spacing w:line="256" w:lineRule="auto"/>
              <w:rPr>
                <w:rFonts w:ascii="Times New Roman" w:hAnsi="Times New Roman" w:cs="Times New Roman"/>
                <w:sz w:val="24"/>
                <w:szCs w:val="24"/>
                <w:lang w:eastAsia="en-US"/>
              </w:rPr>
            </w:pPr>
            <w:r w:rsidRPr="001F3364">
              <w:rPr>
                <w:rFonts w:ascii="Times New Roman" w:hAnsi="Times New Roman" w:cs="Times New Roman"/>
                <w:sz w:val="24"/>
                <w:szCs w:val="24"/>
                <w:lang w:eastAsia="en-US"/>
              </w:rPr>
              <w:t>Среднетой-менский Дом культуры</w:t>
            </w:r>
          </w:p>
        </w:tc>
        <w:tc>
          <w:tcPr>
            <w:tcW w:w="1303" w:type="dxa"/>
            <w:tcBorders>
              <w:top w:val="single" w:sz="4" w:space="0" w:color="auto"/>
              <w:left w:val="single" w:sz="4" w:space="0" w:color="auto"/>
              <w:bottom w:val="single" w:sz="4" w:space="0" w:color="auto"/>
              <w:right w:val="single" w:sz="4" w:space="0" w:color="auto"/>
            </w:tcBorders>
          </w:tcPr>
          <w:p w:rsidR="00FA3727" w:rsidRPr="001F3364" w:rsidRDefault="00FA3727" w:rsidP="00751467">
            <w:pPr>
              <w:tabs>
                <w:tab w:val="left" w:pos="915"/>
              </w:tabs>
              <w:spacing w:line="256" w:lineRule="auto"/>
              <w:rPr>
                <w:rFonts w:ascii="Times New Roman" w:hAnsi="Times New Roman" w:cs="Times New Roman"/>
                <w:sz w:val="24"/>
                <w:szCs w:val="24"/>
                <w:lang w:eastAsia="en-US"/>
              </w:rPr>
            </w:pPr>
            <w:r w:rsidRPr="001F3364">
              <w:rPr>
                <w:rFonts w:ascii="Times New Roman" w:hAnsi="Times New Roman" w:cs="Times New Roman"/>
                <w:sz w:val="24"/>
                <w:szCs w:val="24"/>
                <w:lang w:eastAsia="en-US"/>
              </w:rPr>
              <w:t>Диплом III степени</w:t>
            </w:r>
          </w:p>
        </w:tc>
      </w:tr>
      <w:tr w:rsidR="00FA3727" w:rsidRPr="00D86A34" w:rsidTr="00D86A34">
        <w:trPr>
          <w:trHeight w:val="1800"/>
        </w:trPr>
        <w:tc>
          <w:tcPr>
            <w:tcW w:w="567" w:type="dxa"/>
            <w:vMerge w:val="restart"/>
            <w:tcBorders>
              <w:top w:val="single" w:sz="4" w:space="0" w:color="auto"/>
              <w:left w:val="single" w:sz="4" w:space="0" w:color="auto"/>
              <w:right w:val="single" w:sz="4" w:space="0" w:color="auto"/>
            </w:tcBorders>
          </w:tcPr>
          <w:p w:rsidR="00FA3727" w:rsidRPr="004474B9" w:rsidRDefault="00FA3727" w:rsidP="004474B9">
            <w:pPr>
              <w:tabs>
                <w:tab w:val="left" w:pos="915"/>
              </w:tabs>
              <w:spacing w:after="0" w:line="240" w:lineRule="auto"/>
              <w:jc w:val="both"/>
              <w:rPr>
                <w:rFonts w:ascii="Times New Roman" w:hAnsi="Times New Roman" w:cs="Times New Roman"/>
                <w:sz w:val="24"/>
                <w:szCs w:val="24"/>
                <w:lang w:eastAsia="en-US"/>
              </w:rPr>
            </w:pPr>
            <w:r w:rsidRPr="004474B9">
              <w:rPr>
                <w:rFonts w:ascii="Times New Roman" w:hAnsi="Times New Roman" w:cs="Times New Roman"/>
                <w:sz w:val="24"/>
                <w:szCs w:val="24"/>
                <w:lang w:eastAsia="en-US"/>
              </w:rPr>
              <w:t>8.</w:t>
            </w:r>
          </w:p>
        </w:tc>
        <w:tc>
          <w:tcPr>
            <w:tcW w:w="2127" w:type="dxa"/>
            <w:vMerge w:val="restart"/>
            <w:tcBorders>
              <w:top w:val="single" w:sz="4" w:space="0" w:color="auto"/>
              <w:left w:val="single" w:sz="4" w:space="0" w:color="auto"/>
              <w:right w:val="single" w:sz="4" w:space="0" w:color="auto"/>
            </w:tcBorders>
          </w:tcPr>
          <w:p w:rsidR="00FA3727" w:rsidRPr="004474B9" w:rsidRDefault="00FA3727" w:rsidP="004474B9">
            <w:pPr>
              <w:tabs>
                <w:tab w:val="left" w:pos="915"/>
              </w:tabs>
              <w:spacing w:after="0" w:line="240" w:lineRule="auto"/>
              <w:jc w:val="both"/>
              <w:rPr>
                <w:rFonts w:ascii="Times New Roman" w:hAnsi="Times New Roman" w:cs="Times New Roman"/>
                <w:sz w:val="24"/>
                <w:szCs w:val="24"/>
                <w:lang w:eastAsia="en-US"/>
              </w:rPr>
            </w:pPr>
            <w:r w:rsidRPr="004474B9">
              <w:rPr>
                <w:rFonts w:ascii="Times New Roman" w:hAnsi="Times New Roman" w:cs="Times New Roman"/>
                <w:sz w:val="24"/>
                <w:szCs w:val="24"/>
              </w:rPr>
              <w:t>Областной заочный конкурс семейного творчества «Близкие люди»</w:t>
            </w:r>
          </w:p>
        </w:tc>
        <w:tc>
          <w:tcPr>
            <w:tcW w:w="1275" w:type="dxa"/>
            <w:vMerge w:val="restart"/>
            <w:tcBorders>
              <w:top w:val="single" w:sz="4" w:space="0" w:color="auto"/>
              <w:left w:val="single" w:sz="4" w:space="0" w:color="auto"/>
              <w:right w:val="single" w:sz="4" w:space="0" w:color="auto"/>
            </w:tcBorders>
          </w:tcPr>
          <w:p w:rsidR="00FA3727" w:rsidRPr="004474B9" w:rsidRDefault="00FA3727" w:rsidP="004474B9">
            <w:pPr>
              <w:tabs>
                <w:tab w:val="left" w:pos="915"/>
              </w:tabs>
              <w:spacing w:after="0" w:line="240" w:lineRule="auto"/>
              <w:jc w:val="both"/>
              <w:rPr>
                <w:rFonts w:ascii="Times New Roman" w:hAnsi="Times New Roman" w:cs="Times New Roman"/>
                <w:sz w:val="24"/>
                <w:szCs w:val="24"/>
                <w:lang w:eastAsia="en-US"/>
              </w:rPr>
            </w:pPr>
            <w:r w:rsidRPr="004474B9">
              <w:rPr>
                <w:rFonts w:ascii="Times New Roman" w:hAnsi="Times New Roman" w:cs="Times New Roman"/>
                <w:sz w:val="24"/>
                <w:szCs w:val="24"/>
                <w:lang w:eastAsia="en-US"/>
              </w:rPr>
              <w:t xml:space="preserve">08.07. </w:t>
            </w:r>
          </w:p>
        </w:tc>
        <w:tc>
          <w:tcPr>
            <w:tcW w:w="1135" w:type="dxa"/>
            <w:vMerge w:val="restart"/>
            <w:tcBorders>
              <w:top w:val="single" w:sz="4" w:space="0" w:color="auto"/>
              <w:left w:val="single" w:sz="4" w:space="0" w:color="auto"/>
              <w:right w:val="single" w:sz="4" w:space="0" w:color="auto"/>
            </w:tcBorders>
          </w:tcPr>
          <w:p w:rsidR="00FA3727" w:rsidRPr="004474B9" w:rsidRDefault="00FA3727" w:rsidP="004474B9">
            <w:pPr>
              <w:tabs>
                <w:tab w:val="left" w:pos="915"/>
              </w:tabs>
              <w:spacing w:after="0" w:line="240" w:lineRule="auto"/>
              <w:jc w:val="both"/>
              <w:rPr>
                <w:rFonts w:ascii="Times New Roman" w:hAnsi="Times New Roman" w:cs="Times New Roman"/>
                <w:sz w:val="24"/>
                <w:szCs w:val="24"/>
                <w:lang w:eastAsia="en-US"/>
              </w:rPr>
            </w:pPr>
            <w:r w:rsidRPr="004474B9">
              <w:rPr>
                <w:rFonts w:ascii="Times New Roman" w:hAnsi="Times New Roman" w:cs="Times New Roman"/>
                <w:sz w:val="24"/>
                <w:szCs w:val="24"/>
                <w:lang w:eastAsia="en-US"/>
              </w:rPr>
              <w:t>ОДНТ</w:t>
            </w:r>
          </w:p>
        </w:tc>
        <w:tc>
          <w:tcPr>
            <w:tcW w:w="1575" w:type="dxa"/>
            <w:tcBorders>
              <w:top w:val="single" w:sz="4" w:space="0" w:color="auto"/>
              <w:left w:val="single" w:sz="4" w:space="0" w:color="auto"/>
              <w:bottom w:val="single" w:sz="4" w:space="0" w:color="auto"/>
              <w:right w:val="single" w:sz="4" w:space="0" w:color="auto"/>
            </w:tcBorders>
          </w:tcPr>
          <w:p w:rsidR="00FA3727" w:rsidRPr="004474B9" w:rsidRDefault="00FA3727" w:rsidP="004474B9">
            <w:pPr>
              <w:spacing w:after="0" w:line="240" w:lineRule="auto"/>
              <w:rPr>
                <w:rFonts w:ascii="Times New Roman" w:hAnsi="Times New Roman" w:cs="Times New Roman"/>
                <w:sz w:val="24"/>
                <w:szCs w:val="24"/>
              </w:rPr>
            </w:pPr>
            <w:r w:rsidRPr="004474B9">
              <w:rPr>
                <w:rFonts w:ascii="Times New Roman" w:hAnsi="Times New Roman" w:cs="Times New Roman"/>
                <w:sz w:val="24"/>
                <w:szCs w:val="24"/>
              </w:rPr>
              <w:t>Коньков А.И.</w:t>
            </w:r>
          </w:p>
        </w:tc>
        <w:tc>
          <w:tcPr>
            <w:tcW w:w="1481" w:type="dxa"/>
            <w:tcBorders>
              <w:top w:val="single" w:sz="4" w:space="0" w:color="auto"/>
              <w:left w:val="single" w:sz="4" w:space="0" w:color="auto"/>
              <w:bottom w:val="single" w:sz="4" w:space="0" w:color="auto"/>
              <w:right w:val="single" w:sz="4" w:space="0" w:color="auto"/>
            </w:tcBorders>
          </w:tcPr>
          <w:p w:rsidR="00FA3727" w:rsidRPr="004474B9" w:rsidRDefault="00FA3727" w:rsidP="004474B9">
            <w:pPr>
              <w:spacing w:after="0" w:line="240" w:lineRule="auto"/>
              <w:rPr>
                <w:rFonts w:ascii="Times New Roman" w:hAnsi="Times New Roman" w:cs="Times New Roman"/>
                <w:sz w:val="24"/>
                <w:szCs w:val="24"/>
              </w:rPr>
            </w:pPr>
            <w:r w:rsidRPr="004474B9">
              <w:rPr>
                <w:rFonts w:ascii="Times New Roman" w:hAnsi="Times New Roman" w:cs="Times New Roman"/>
                <w:sz w:val="24"/>
                <w:szCs w:val="24"/>
              </w:rPr>
              <w:t>Гремячевский сельский клуб МБУК РОМЦ</w:t>
            </w:r>
          </w:p>
        </w:tc>
        <w:tc>
          <w:tcPr>
            <w:tcW w:w="1303" w:type="dxa"/>
            <w:tcBorders>
              <w:top w:val="single" w:sz="4" w:space="0" w:color="auto"/>
              <w:left w:val="single" w:sz="4" w:space="0" w:color="auto"/>
              <w:bottom w:val="single" w:sz="4" w:space="0" w:color="auto"/>
              <w:right w:val="single" w:sz="4" w:space="0" w:color="auto"/>
            </w:tcBorders>
          </w:tcPr>
          <w:p w:rsidR="00FA3727" w:rsidRPr="004474B9" w:rsidRDefault="00FA3727" w:rsidP="004474B9">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Диплом Л</w:t>
            </w:r>
            <w:r w:rsidRPr="004474B9">
              <w:rPr>
                <w:rFonts w:ascii="Times New Roman" w:hAnsi="Times New Roman" w:cs="Times New Roman"/>
                <w:sz w:val="24"/>
                <w:szCs w:val="24"/>
              </w:rPr>
              <w:t>ауреата 1 степени</w:t>
            </w:r>
          </w:p>
        </w:tc>
      </w:tr>
      <w:tr w:rsidR="00FA3727" w:rsidRPr="00D86A34" w:rsidTr="00E346C4">
        <w:trPr>
          <w:trHeight w:val="1140"/>
        </w:trPr>
        <w:tc>
          <w:tcPr>
            <w:tcW w:w="567" w:type="dxa"/>
            <w:vMerge/>
            <w:tcBorders>
              <w:left w:val="single" w:sz="4" w:space="0" w:color="auto"/>
              <w:right w:val="single" w:sz="4" w:space="0" w:color="auto"/>
            </w:tcBorders>
          </w:tcPr>
          <w:p w:rsidR="00FA3727" w:rsidRPr="00D86A34" w:rsidRDefault="00FA3727" w:rsidP="00D86A34">
            <w:pPr>
              <w:tabs>
                <w:tab w:val="left" w:pos="915"/>
              </w:tabs>
              <w:spacing w:after="0" w:line="240" w:lineRule="auto"/>
              <w:jc w:val="both"/>
              <w:rPr>
                <w:rFonts w:ascii="Times New Roman" w:hAnsi="Times New Roman" w:cs="Times New Roman"/>
                <w:sz w:val="24"/>
                <w:szCs w:val="24"/>
                <w:lang w:eastAsia="en-US"/>
              </w:rPr>
            </w:pPr>
          </w:p>
        </w:tc>
        <w:tc>
          <w:tcPr>
            <w:tcW w:w="2127" w:type="dxa"/>
            <w:vMerge/>
            <w:tcBorders>
              <w:left w:val="single" w:sz="4" w:space="0" w:color="auto"/>
              <w:right w:val="single" w:sz="4" w:space="0" w:color="auto"/>
            </w:tcBorders>
          </w:tcPr>
          <w:p w:rsidR="00FA3727" w:rsidRPr="00D86A34" w:rsidRDefault="00FA3727" w:rsidP="00D86A34">
            <w:pPr>
              <w:tabs>
                <w:tab w:val="left" w:pos="915"/>
              </w:tabs>
              <w:spacing w:after="0" w:line="240" w:lineRule="auto"/>
              <w:jc w:val="both"/>
              <w:rPr>
                <w:rFonts w:ascii="Times New Roman" w:hAnsi="Times New Roman" w:cs="Times New Roman"/>
                <w:sz w:val="24"/>
                <w:szCs w:val="24"/>
              </w:rPr>
            </w:pPr>
          </w:p>
        </w:tc>
        <w:tc>
          <w:tcPr>
            <w:tcW w:w="1275" w:type="dxa"/>
            <w:vMerge/>
            <w:tcBorders>
              <w:left w:val="single" w:sz="4" w:space="0" w:color="auto"/>
              <w:right w:val="single" w:sz="4" w:space="0" w:color="auto"/>
            </w:tcBorders>
          </w:tcPr>
          <w:p w:rsidR="00FA3727" w:rsidRPr="00D86A34" w:rsidRDefault="00FA3727" w:rsidP="00D86A34">
            <w:pPr>
              <w:tabs>
                <w:tab w:val="left" w:pos="915"/>
              </w:tabs>
              <w:spacing w:after="0" w:line="240" w:lineRule="auto"/>
              <w:jc w:val="both"/>
              <w:rPr>
                <w:rFonts w:ascii="Times New Roman" w:hAnsi="Times New Roman" w:cs="Times New Roman"/>
                <w:sz w:val="24"/>
                <w:szCs w:val="24"/>
              </w:rPr>
            </w:pPr>
          </w:p>
        </w:tc>
        <w:tc>
          <w:tcPr>
            <w:tcW w:w="1135" w:type="dxa"/>
            <w:vMerge/>
            <w:tcBorders>
              <w:left w:val="single" w:sz="4" w:space="0" w:color="auto"/>
              <w:right w:val="single" w:sz="4" w:space="0" w:color="auto"/>
            </w:tcBorders>
          </w:tcPr>
          <w:p w:rsidR="00FA3727" w:rsidRPr="00D86A34" w:rsidRDefault="00FA3727" w:rsidP="00D86A34">
            <w:pPr>
              <w:tabs>
                <w:tab w:val="left" w:pos="915"/>
              </w:tabs>
              <w:spacing w:after="0" w:line="240" w:lineRule="auto"/>
              <w:jc w:val="both"/>
              <w:rPr>
                <w:rFonts w:ascii="Times New Roman"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FA3727" w:rsidRPr="00D86A34" w:rsidRDefault="00FA3727" w:rsidP="00D86A34">
            <w:pPr>
              <w:tabs>
                <w:tab w:val="left" w:pos="915"/>
              </w:tabs>
              <w:spacing w:after="0" w:line="240" w:lineRule="auto"/>
              <w:jc w:val="both"/>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FA3727" w:rsidRPr="00D86A34" w:rsidRDefault="00FA3727" w:rsidP="00D86A34">
            <w:pPr>
              <w:spacing w:after="0" w:line="240" w:lineRule="auto"/>
              <w:jc w:val="both"/>
              <w:rPr>
                <w:rFonts w:ascii="Times New Roman" w:hAnsi="Times New Roman" w:cs="Times New Roman"/>
                <w:sz w:val="24"/>
                <w:szCs w:val="24"/>
              </w:rPr>
            </w:pPr>
          </w:p>
        </w:tc>
        <w:tc>
          <w:tcPr>
            <w:tcW w:w="1303" w:type="dxa"/>
            <w:tcBorders>
              <w:top w:val="single" w:sz="4" w:space="0" w:color="auto"/>
              <w:left w:val="single" w:sz="4" w:space="0" w:color="auto"/>
              <w:bottom w:val="single" w:sz="4" w:space="0" w:color="auto"/>
              <w:right w:val="single" w:sz="4" w:space="0" w:color="auto"/>
            </w:tcBorders>
          </w:tcPr>
          <w:p w:rsidR="00FA3727" w:rsidRPr="00D86A34" w:rsidRDefault="00FA3727" w:rsidP="00D86A34">
            <w:pPr>
              <w:tabs>
                <w:tab w:val="left" w:pos="915"/>
              </w:tabs>
              <w:spacing w:after="0" w:line="240" w:lineRule="auto"/>
              <w:jc w:val="both"/>
              <w:rPr>
                <w:rFonts w:ascii="Times New Roman" w:hAnsi="Times New Roman" w:cs="Times New Roman"/>
                <w:sz w:val="24"/>
                <w:szCs w:val="24"/>
              </w:rPr>
            </w:pPr>
          </w:p>
        </w:tc>
      </w:tr>
      <w:tr w:rsidR="00FA3727" w:rsidRPr="00D86A34" w:rsidTr="00E346C4">
        <w:trPr>
          <w:trHeight w:val="1140"/>
        </w:trPr>
        <w:tc>
          <w:tcPr>
            <w:tcW w:w="567" w:type="dxa"/>
            <w:tcBorders>
              <w:left w:val="single" w:sz="4" w:space="0" w:color="auto"/>
              <w:right w:val="single" w:sz="4" w:space="0" w:color="auto"/>
            </w:tcBorders>
          </w:tcPr>
          <w:p w:rsidR="00FA3727" w:rsidRPr="00E346C4" w:rsidRDefault="00FA3727" w:rsidP="00E346C4">
            <w:pPr>
              <w:tabs>
                <w:tab w:val="left" w:pos="915"/>
              </w:tabs>
              <w:spacing w:after="0" w:line="240" w:lineRule="auto"/>
              <w:jc w:val="both"/>
              <w:rPr>
                <w:rFonts w:ascii="Times New Roman" w:hAnsi="Times New Roman" w:cs="Times New Roman"/>
                <w:sz w:val="24"/>
                <w:szCs w:val="24"/>
                <w:lang w:eastAsia="en-US"/>
              </w:rPr>
            </w:pPr>
            <w:r w:rsidRPr="00E346C4">
              <w:rPr>
                <w:rFonts w:ascii="Times New Roman" w:hAnsi="Times New Roman" w:cs="Times New Roman"/>
                <w:sz w:val="24"/>
                <w:szCs w:val="24"/>
                <w:lang w:eastAsia="en-US"/>
              </w:rPr>
              <w:t>9.</w:t>
            </w:r>
          </w:p>
        </w:tc>
        <w:tc>
          <w:tcPr>
            <w:tcW w:w="2127" w:type="dxa"/>
            <w:tcBorders>
              <w:left w:val="single" w:sz="4" w:space="0" w:color="auto"/>
              <w:right w:val="single" w:sz="4" w:space="0" w:color="auto"/>
            </w:tcBorders>
          </w:tcPr>
          <w:p w:rsidR="00FA3727" w:rsidRPr="00E346C4" w:rsidRDefault="00FA3727" w:rsidP="00E346C4">
            <w:pPr>
              <w:spacing w:after="0" w:line="240" w:lineRule="auto"/>
              <w:rPr>
                <w:rFonts w:ascii="Times New Roman" w:hAnsi="Times New Roman" w:cs="Times New Roman"/>
                <w:sz w:val="24"/>
                <w:szCs w:val="24"/>
              </w:rPr>
            </w:pPr>
            <w:r w:rsidRPr="00E346C4">
              <w:rPr>
                <w:rFonts w:ascii="Times New Roman" w:hAnsi="Times New Roman" w:cs="Times New Roman"/>
                <w:sz w:val="24"/>
                <w:szCs w:val="24"/>
              </w:rPr>
              <w:t>Межрегиональный заочный конкурс детского художественного творчества «Осенний букет улыбок»</w:t>
            </w:r>
          </w:p>
        </w:tc>
        <w:tc>
          <w:tcPr>
            <w:tcW w:w="1275" w:type="dxa"/>
            <w:tcBorders>
              <w:left w:val="single" w:sz="4" w:space="0" w:color="auto"/>
              <w:right w:val="single" w:sz="4" w:space="0" w:color="auto"/>
            </w:tcBorders>
          </w:tcPr>
          <w:p w:rsidR="00FA3727" w:rsidRPr="00E346C4" w:rsidRDefault="00FA3727" w:rsidP="00E346C4">
            <w:pPr>
              <w:spacing w:after="0" w:line="240" w:lineRule="auto"/>
              <w:rPr>
                <w:rFonts w:ascii="Times New Roman" w:hAnsi="Times New Roman" w:cs="Times New Roman"/>
                <w:sz w:val="24"/>
                <w:szCs w:val="24"/>
              </w:rPr>
            </w:pPr>
            <w:r w:rsidRPr="00E346C4">
              <w:rPr>
                <w:rFonts w:ascii="Times New Roman" w:hAnsi="Times New Roman" w:cs="Times New Roman"/>
                <w:sz w:val="24"/>
                <w:szCs w:val="24"/>
              </w:rPr>
              <w:t xml:space="preserve">15.10. </w:t>
            </w:r>
          </w:p>
        </w:tc>
        <w:tc>
          <w:tcPr>
            <w:tcW w:w="1135" w:type="dxa"/>
            <w:tcBorders>
              <w:left w:val="single" w:sz="4" w:space="0" w:color="auto"/>
              <w:right w:val="single" w:sz="4" w:space="0" w:color="auto"/>
            </w:tcBorders>
          </w:tcPr>
          <w:p w:rsidR="00FA3727" w:rsidRPr="00E346C4" w:rsidRDefault="00FA3727" w:rsidP="00E346C4">
            <w:pPr>
              <w:spacing w:after="0" w:line="240" w:lineRule="auto"/>
              <w:rPr>
                <w:rFonts w:ascii="Times New Roman" w:hAnsi="Times New Roman" w:cs="Times New Roman"/>
                <w:sz w:val="24"/>
                <w:szCs w:val="24"/>
              </w:rPr>
            </w:pPr>
            <w:r w:rsidRPr="00E346C4">
              <w:rPr>
                <w:rFonts w:ascii="Times New Roman" w:hAnsi="Times New Roman" w:cs="Times New Roman"/>
                <w:sz w:val="24"/>
                <w:szCs w:val="24"/>
              </w:rPr>
              <w:t>МБУ «Детская филармония»</w:t>
            </w:r>
          </w:p>
        </w:tc>
        <w:tc>
          <w:tcPr>
            <w:tcW w:w="1575" w:type="dxa"/>
            <w:tcBorders>
              <w:top w:val="single" w:sz="4" w:space="0" w:color="auto"/>
              <w:left w:val="single" w:sz="4" w:space="0" w:color="auto"/>
              <w:bottom w:val="single" w:sz="4" w:space="0" w:color="auto"/>
              <w:right w:val="single" w:sz="4" w:space="0" w:color="auto"/>
            </w:tcBorders>
          </w:tcPr>
          <w:p w:rsidR="00FA3727" w:rsidRPr="00E346C4" w:rsidRDefault="00FA3727" w:rsidP="00E346C4">
            <w:pPr>
              <w:spacing w:after="0" w:line="240" w:lineRule="auto"/>
              <w:rPr>
                <w:rFonts w:ascii="Times New Roman" w:hAnsi="Times New Roman" w:cs="Times New Roman"/>
                <w:sz w:val="24"/>
                <w:szCs w:val="24"/>
              </w:rPr>
            </w:pPr>
            <w:r w:rsidRPr="00E346C4">
              <w:rPr>
                <w:rFonts w:ascii="Times New Roman" w:hAnsi="Times New Roman" w:cs="Times New Roman"/>
                <w:sz w:val="24"/>
                <w:szCs w:val="24"/>
              </w:rPr>
              <w:t>Кружок ДПИ «Делаем сами»</w:t>
            </w:r>
          </w:p>
        </w:tc>
        <w:tc>
          <w:tcPr>
            <w:tcW w:w="1481" w:type="dxa"/>
            <w:tcBorders>
              <w:top w:val="single" w:sz="4" w:space="0" w:color="auto"/>
              <w:left w:val="single" w:sz="4" w:space="0" w:color="auto"/>
              <w:bottom w:val="single" w:sz="4" w:space="0" w:color="auto"/>
              <w:right w:val="single" w:sz="4" w:space="0" w:color="auto"/>
            </w:tcBorders>
          </w:tcPr>
          <w:p w:rsidR="00FA3727" w:rsidRPr="00E346C4" w:rsidRDefault="00FA3727" w:rsidP="00E346C4">
            <w:pPr>
              <w:spacing w:after="0" w:line="240" w:lineRule="auto"/>
              <w:rPr>
                <w:rFonts w:ascii="Times New Roman" w:hAnsi="Times New Roman" w:cs="Times New Roman"/>
                <w:sz w:val="24"/>
                <w:szCs w:val="24"/>
              </w:rPr>
            </w:pPr>
            <w:r w:rsidRPr="00E346C4">
              <w:rPr>
                <w:rFonts w:ascii="Times New Roman" w:hAnsi="Times New Roman" w:cs="Times New Roman"/>
                <w:sz w:val="24"/>
                <w:szCs w:val="24"/>
              </w:rPr>
              <w:t xml:space="preserve">Гремячевский сельский клуб </w:t>
            </w:r>
          </w:p>
        </w:tc>
        <w:tc>
          <w:tcPr>
            <w:tcW w:w="1303" w:type="dxa"/>
            <w:tcBorders>
              <w:top w:val="single" w:sz="4" w:space="0" w:color="auto"/>
              <w:left w:val="single" w:sz="4" w:space="0" w:color="auto"/>
              <w:bottom w:val="single" w:sz="4" w:space="0" w:color="auto"/>
              <w:right w:val="single" w:sz="4" w:space="0" w:color="auto"/>
            </w:tcBorders>
          </w:tcPr>
          <w:p w:rsidR="00FA3727" w:rsidRPr="00E346C4" w:rsidRDefault="00FA3727" w:rsidP="00E346C4">
            <w:pPr>
              <w:spacing w:after="0" w:line="240" w:lineRule="auto"/>
              <w:rPr>
                <w:rFonts w:ascii="Times New Roman" w:hAnsi="Times New Roman" w:cs="Times New Roman"/>
                <w:sz w:val="24"/>
                <w:szCs w:val="24"/>
              </w:rPr>
            </w:pPr>
            <w:r w:rsidRPr="00E346C4">
              <w:rPr>
                <w:rFonts w:ascii="Times New Roman" w:hAnsi="Times New Roman" w:cs="Times New Roman"/>
                <w:sz w:val="24"/>
                <w:szCs w:val="24"/>
              </w:rPr>
              <w:t>Диплом 1 степени</w:t>
            </w:r>
          </w:p>
        </w:tc>
      </w:tr>
      <w:tr w:rsidR="00FA3727" w:rsidRPr="00D86A34" w:rsidTr="00423F19">
        <w:trPr>
          <w:trHeight w:val="1140"/>
        </w:trPr>
        <w:tc>
          <w:tcPr>
            <w:tcW w:w="567" w:type="dxa"/>
            <w:tcBorders>
              <w:left w:val="single" w:sz="4" w:space="0" w:color="auto"/>
              <w:right w:val="single" w:sz="4" w:space="0" w:color="auto"/>
            </w:tcBorders>
          </w:tcPr>
          <w:p w:rsidR="00FA3727" w:rsidRPr="00E346C4" w:rsidRDefault="00FA3727" w:rsidP="00E346C4">
            <w:pPr>
              <w:tabs>
                <w:tab w:val="left" w:pos="915"/>
              </w:tabs>
              <w:spacing w:after="0" w:line="240" w:lineRule="auto"/>
              <w:jc w:val="both"/>
              <w:rPr>
                <w:rFonts w:ascii="Times New Roman" w:hAnsi="Times New Roman" w:cs="Times New Roman"/>
                <w:sz w:val="24"/>
                <w:szCs w:val="24"/>
                <w:lang w:eastAsia="en-US"/>
              </w:rPr>
            </w:pPr>
            <w:r w:rsidRPr="00E346C4">
              <w:rPr>
                <w:rFonts w:ascii="Times New Roman" w:hAnsi="Times New Roman" w:cs="Times New Roman"/>
                <w:sz w:val="24"/>
                <w:szCs w:val="24"/>
                <w:lang w:eastAsia="en-US"/>
              </w:rPr>
              <w:t>10.</w:t>
            </w:r>
          </w:p>
        </w:tc>
        <w:tc>
          <w:tcPr>
            <w:tcW w:w="2127" w:type="dxa"/>
            <w:tcBorders>
              <w:left w:val="single" w:sz="4" w:space="0" w:color="auto"/>
              <w:right w:val="single" w:sz="4" w:space="0" w:color="auto"/>
            </w:tcBorders>
          </w:tcPr>
          <w:p w:rsidR="00FA3727" w:rsidRPr="00E346C4" w:rsidRDefault="00FA3727" w:rsidP="00E346C4">
            <w:pPr>
              <w:spacing w:after="0" w:line="240" w:lineRule="auto"/>
              <w:rPr>
                <w:rFonts w:ascii="Times New Roman" w:hAnsi="Times New Roman" w:cs="Times New Roman"/>
                <w:sz w:val="24"/>
                <w:szCs w:val="24"/>
              </w:rPr>
            </w:pPr>
            <w:r w:rsidRPr="00E346C4">
              <w:rPr>
                <w:rFonts w:ascii="Times New Roman" w:hAnsi="Times New Roman" w:cs="Times New Roman"/>
                <w:sz w:val="24"/>
                <w:szCs w:val="24"/>
              </w:rPr>
              <w:t>Праздник русской культуры «Вятские спожинки», посвященный сбору урожая, плодородию и семейному благополучию.</w:t>
            </w:r>
          </w:p>
        </w:tc>
        <w:tc>
          <w:tcPr>
            <w:tcW w:w="1275" w:type="dxa"/>
            <w:tcBorders>
              <w:left w:val="single" w:sz="4" w:space="0" w:color="auto"/>
              <w:right w:val="single" w:sz="4" w:space="0" w:color="auto"/>
            </w:tcBorders>
          </w:tcPr>
          <w:p w:rsidR="00FA3727" w:rsidRPr="00E346C4" w:rsidRDefault="00FA3727" w:rsidP="00E346C4">
            <w:pPr>
              <w:spacing w:after="0" w:line="240" w:lineRule="auto"/>
              <w:rPr>
                <w:rFonts w:ascii="Times New Roman" w:hAnsi="Times New Roman" w:cs="Times New Roman"/>
                <w:sz w:val="24"/>
                <w:szCs w:val="24"/>
              </w:rPr>
            </w:pPr>
            <w:r w:rsidRPr="00E346C4">
              <w:rPr>
                <w:rFonts w:ascii="Times New Roman" w:hAnsi="Times New Roman" w:cs="Times New Roman"/>
                <w:sz w:val="24"/>
                <w:szCs w:val="24"/>
              </w:rPr>
              <w:t>26.10.</w:t>
            </w:r>
          </w:p>
        </w:tc>
        <w:tc>
          <w:tcPr>
            <w:tcW w:w="1135" w:type="dxa"/>
            <w:tcBorders>
              <w:left w:val="single" w:sz="4" w:space="0" w:color="auto"/>
              <w:right w:val="single" w:sz="4" w:space="0" w:color="auto"/>
            </w:tcBorders>
          </w:tcPr>
          <w:p w:rsidR="00FA3727" w:rsidRPr="00E346C4" w:rsidRDefault="00FA3727" w:rsidP="00E346C4">
            <w:pPr>
              <w:spacing w:after="0" w:line="240" w:lineRule="auto"/>
              <w:rPr>
                <w:rFonts w:ascii="Times New Roman" w:hAnsi="Times New Roman" w:cs="Times New Roman"/>
                <w:sz w:val="24"/>
                <w:szCs w:val="24"/>
              </w:rPr>
            </w:pPr>
            <w:r w:rsidRPr="00E346C4">
              <w:rPr>
                <w:rFonts w:ascii="Times New Roman" w:hAnsi="Times New Roman" w:cs="Times New Roman"/>
                <w:sz w:val="24"/>
                <w:szCs w:val="24"/>
              </w:rPr>
              <w:t>КОГАУ «Дом дружбы народов»</w:t>
            </w:r>
          </w:p>
        </w:tc>
        <w:tc>
          <w:tcPr>
            <w:tcW w:w="1575" w:type="dxa"/>
            <w:tcBorders>
              <w:top w:val="single" w:sz="4" w:space="0" w:color="auto"/>
              <w:left w:val="single" w:sz="4" w:space="0" w:color="auto"/>
              <w:bottom w:val="single" w:sz="4" w:space="0" w:color="auto"/>
              <w:right w:val="single" w:sz="4" w:space="0" w:color="auto"/>
            </w:tcBorders>
          </w:tcPr>
          <w:p w:rsidR="00FA3727" w:rsidRPr="00E346C4" w:rsidRDefault="00FA3727" w:rsidP="00E346C4">
            <w:pPr>
              <w:spacing w:after="0" w:line="240" w:lineRule="auto"/>
              <w:rPr>
                <w:rFonts w:ascii="Times New Roman" w:hAnsi="Times New Roman" w:cs="Times New Roman"/>
                <w:sz w:val="24"/>
                <w:szCs w:val="24"/>
              </w:rPr>
            </w:pPr>
            <w:r w:rsidRPr="00E346C4">
              <w:rPr>
                <w:rFonts w:ascii="Times New Roman" w:hAnsi="Times New Roman" w:cs="Times New Roman"/>
                <w:sz w:val="24"/>
                <w:szCs w:val="24"/>
              </w:rPr>
              <w:t>Семейный клуб «Семья»</w:t>
            </w:r>
          </w:p>
        </w:tc>
        <w:tc>
          <w:tcPr>
            <w:tcW w:w="1481" w:type="dxa"/>
            <w:tcBorders>
              <w:top w:val="single" w:sz="4" w:space="0" w:color="auto"/>
              <w:left w:val="single" w:sz="4" w:space="0" w:color="auto"/>
              <w:bottom w:val="single" w:sz="4" w:space="0" w:color="auto"/>
              <w:right w:val="single" w:sz="4" w:space="0" w:color="auto"/>
            </w:tcBorders>
          </w:tcPr>
          <w:p w:rsidR="00FA3727" w:rsidRPr="00E346C4" w:rsidRDefault="00FA3727" w:rsidP="00E346C4">
            <w:pPr>
              <w:spacing w:after="0" w:line="240" w:lineRule="auto"/>
              <w:rPr>
                <w:rFonts w:ascii="Times New Roman" w:hAnsi="Times New Roman" w:cs="Times New Roman"/>
                <w:sz w:val="24"/>
                <w:szCs w:val="24"/>
              </w:rPr>
            </w:pPr>
            <w:r w:rsidRPr="00E346C4">
              <w:rPr>
                <w:rFonts w:ascii="Times New Roman" w:hAnsi="Times New Roman" w:cs="Times New Roman"/>
                <w:sz w:val="24"/>
                <w:szCs w:val="24"/>
              </w:rPr>
              <w:t xml:space="preserve">Гремячевский сельский клуб </w:t>
            </w:r>
          </w:p>
        </w:tc>
        <w:tc>
          <w:tcPr>
            <w:tcW w:w="1303" w:type="dxa"/>
            <w:tcBorders>
              <w:top w:val="single" w:sz="4" w:space="0" w:color="auto"/>
              <w:left w:val="single" w:sz="4" w:space="0" w:color="auto"/>
              <w:bottom w:val="single" w:sz="4" w:space="0" w:color="auto"/>
              <w:right w:val="single" w:sz="4" w:space="0" w:color="auto"/>
            </w:tcBorders>
          </w:tcPr>
          <w:p w:rsidR="00FA3727" w:rsidRPr="00E346C4" w:rsidRDefault="00FA3727" w:rsidP="00E346C4">
            <w:pPr>
              <w:spacing w:after="0" w:line="240" w:lineRule="auto"/>
              <w:rPr>
                <w:rFonts w:ascii="Times New Roman" w:hAnsi="Times New Roman" w:cs="Times New Roman"/>
                <w:sz w:val="24"/>
                <w:szCs w:val="24"/>
              </w:rPr>
            </w:pPr>
            <w:r w:rsidRPr="00E346C4">
              <w:rPr>
                <w:rFonts w:ascii="Times New Roman" w:hAnsi="Times New Roman" w:cs="Times New Roman"/>
                <w:sz w:val="24"/>
                <w:szCs w:val="24"/>
              </w:rPr>
              <w:t>Диплом участника</w:t>
            </w:r>
          </w:p>
        </w:tc>
      </w:tr>
      <w:tr w:rsidR="00FA3727" w:rsidRPr="00D86A34" w:rsidTr="00423F19">
        <w:trPr>
          <w:trHeight w:val="1140"/>
        </w:trPr>
        <w:tc>
          <w:tcPr>
            <w:tcW w:w="567" w:type="dxa"/>
            <w:tcBorders>
              <w:left w:val="single" w:sz="4" w:space="0" w:color="auto"/>
              <w:right w:val="single" w:sz="4" w:space="0" w:color="auto"/>
            </w:tcBorders>
          </w:tcPr>
          <w:p w:rsidR="00FA3727" w:rsidRPr="00E346C4" w:rsidRDefault="00FA3727" w:rsidP="00E346C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2127" w:type="dxa"/>
            <w:tcBorders>
              <w:left w:val="single" w:sz="4" w:space="0" w:color="auto"/>
              <w:right w:val="single" w:sz="4" w:space="0" w:color="auto"/>
            </w:tcBorders>
          </w:tcPr>
          <w:p w:rsidR="00FA3727" w:rsidRPr="00423F19" w:rsidRDefault="00FA3727" w:rsidP="00423F19">
            <w:pPr>
              <w:tabs>
                <w:tab w:val="left" w:pos="915"/>
              </w:tabs>
              <w:spacing w:after="0" w:line="240" w:lineRule="auto"/>
              <w:jc w:val="both"/>
              <w:rPr>
                <w:rFonts w:ascii="Times New Roman" w:hAnsi="Times New Roman" w:cs="Times New Roman"/>
                <w:sz w:val="24"/>
                <w:szCs w:val="24"/>
                <w:lang w:eastAsia="en-US"/>
              </w:rPr>
            </w:pPr>
            <w:r w:rsidRPr="00423F19">
              <w:rPr>
                <w:rFonts w:ascii="Times New Roman" w:hAnsi="Times New Roman" w:cs="Times New Roman"/>
                <w:sz w:val="24"/>
                <w:szCs w:val="24"/>
                <w:lang w:eastAsia="en-US"/>
              </w:rPr>
              <w:t xml:space="preserve">Областной заочный детско-юношеский конкурс </w:t>
            </w:r>
            <w:r w:rsidRPr="00423F19">
              <w:rPr>
                <w:rFonts w:ascii="Times New Roman" w:hAnsi="Times New Roman" w:cs="Times New Roman"/>
                <w:sz w:val="24"/>
                <w:szCs w:val="24"/>
                <w:lang w:eastAsia="en-US"/>
              </w:rPr>
              <w:lastRenderedPageBreak/>
              <w:t>исполнителей эстрадой песни «Рядом ты и я»</w:t>
            </w:r>
          </w:p>
        </w:tc>
        <w:tc>
          <w:tcPr>
            <w:tcW w:w="1275" w:type="dxa"/>
            <w:tcBorders>
              <w:left w:val="single" w:sz="4" w:space="0" w:color="auto"/>
              <w:right w:val="single" w:sz="4" w:space="0" w:color="auto"/>
            </w:tcBorders>
          </w:tcPr>
          <w:p w:rsidR="00FA3727" w:rsidRPr="00423F19" w:rsidRDefault="00FA3727" w:rsidP="00423F19">
            <w:pPr>
              <w:tabs>
                <w:tab w:val="left" w:pos="915"/>
              </w:tabs>
              <w:spacing w:after="0" w:line="240" w:lineRule="auto"/>
              <w:jc w:val="both"/>
              <w:rPr>
                <w:rFonts w:ascii="Times New Roman" w:hAnsi="Times New Roman" w:cs="Times New Roman"/>
                <w:sz w:val="24"/>
                <w:szCs w:val="24"/>
                <w:lang w:eastAsia="en-US"/>
              </w:rPr>
            </w:pPr>
            <w:r w:rsidRPr="00423F19">
              <w:rPr>
                <w:rFonts w:ascii="Times New Roman" w:hAnsi="Times New Roman" w:cs="Times New Roman"/>
                <w:sz w:val="24"/>
                <w:szCs w:val="24"/>
                <w:lang w:eastAsia="en-US"/>
              </w:rPr>
              <w:lastRenderedPageBreak/>
              <w:t>23.04</w:t>
            </w:r>
          </w:p>
        </w:tc>
        <w:tc>
          <w:tcPr>
            <w:tcW w:w="1135" w:type="dxa"/>
            <w:tcBorders>
              <w:left w:val="single" w:sz="4" w:space="0" w:color="auto"/>
              <w:right w:val="single" w:sz="4" w:space="0" w:color="auto"/>
            </w:tcBorders>
          </w:tcPr>
          <w:p w:rsidR="00FA3727" w:rsidRPr="00423F19" w:rsidRDefault="00FA3727" w:rsidP="00423F19">
            <w:pPr>
              <w:tabs>
                <w:tab w:val="left" w:pos="915"/>
              </w:tabs>
              <w:spacing w:after="0" w:line="240" w:lineRule="auto"/>
              <w:jc w:val="both"/>
              <w:rPr>
                <w:rFonts w:ascii="Times New Roman" w:hAnsi="Times New Roman" w:cs="Times New Roman"/>
                <w:sz w:val="24"/>
                <w:szCs w:val="24"/>
                <w:lang w:eastAsia="en-US"/>
              </w:rPr>
            </w:pPr>
            <w:r w:rsidRPr="00423F19">
              <w:rPr>
                <w:rFonts w:ascii="Times New Roman" w:hAnsi="Times New Roman" w:cs="Times New Roman"/>
                <w:sz w:val="24"/>
                <w:szCs w:val="24"/>
                <w:lang w:eastAsia="en-US"/>
              </w:rPr>
              <w:t>Киров</w:t>
            </w:r>
          </w:p>
        </w:tc>
        <w:tc>
          <w:tcPr>
            <w:tcW w:w="1575" w:type="dxa"/>
            <w:tcBorders>
              <w:top w:val="single" w:sz="4" w:space="0" w:color="auto"/>
              <w:left w:val="single" w:sz="4" w:space="0" w:color="auto"/>
              <w:bottom w:val="single" w:sz="4" w:space="0" w:color="auto"/>
              <w:right w:val="single" w:sz="4" w:space="0" w:color="auto"/>
            </w:tcBorders>
          </w:tcPr>
          <w:p w:rsidR="00FA3727" w:rsidRPr="00423F19" w:rsidRDefault="00FA3727" w:rsidP="00423F19">
            <w:pPr>
              <w:tabs>
                <w:tab w:val="left" w:pos="915"/>
              </w:tabs>
              <w:spacing w:after="0" w:line="240" w:lineRule="auto"/>
              <w:jc w:val="both"/>
              <w:rPr>
                <w:rFonts w:ascii="Times New Roman" w:hAnsi="Times New Roman" w:cs="Times New Roman"/>
                <w:sz w:val="24"/>
                <w:szCs w:val="24"/>
                <w:lang w:eastAsia="en-US"/>
              </w:rPr>
            </w:pPr>
            <w:r w:rsidRPr="00423F19">
              <w:rPr>
                <w:rFonts w:ascii="Times New Roman" w:hAnsi="Times New Roman" w:cs="Times New Roman"/>
                <w:sz w:val="24"/>
                <w:szCs w:val="24"/>
                <w:lang w:eastAsia="en-US"/>
              </w:rPr>
              <w:t>Орехов С</w:t>
            </w:r>
          </w:p>
        </w:tc>
        <w:tc>
          <w:tcPr>
            <w:tcW w:w="1481" w:type="dxa"/>
            <w:tcBorders>
              <w:top w:val="single" w:sz="4" w:space="0" w:color="auto"/>
              <w:left w:val="single" w:sz="4" w:space="0" w:color="auto"/>
              <w:bottom w:val="single" w:sz="4" w:space="0" w:color="auto"/>
              <w:right w:val="single" w:sz="4" w:space="0" w:color="auto"/>
            </w:tcBorders>
          </w:tcPr>
          <w:p w:rsidR="00FA3727" w:rsidRPr="00423F19" w:rsidRDefault="00FA3727" w:rsidP="00423F19">
            <w:pPr>
              <w:tabs>
                <w:tab w:val="left" w:pos="915"/>
              </w:tabs>
              <w:spacing w:after="0" w:line="240" w:lineRule="auto"/>
              <w:jc w:val="both"/>
              <w:rPr>
                <w:rFonts w:ascii="Times New Roman" w:hAnsi="Times New Roman" w:cs="Times New Roman"/>
                <w:sz w:val="24"/>
                <w:szCs w:val="24"/>
                <w:lang w:eastAsia="en-US"/>
              </w:rPr>
            </w:pPr>
            <w:r w:rsidRPr="00423F19">
              <w:rPr>
                <w:rFonts w:ascii="Times New Roman" w:hAnsi="Times New Roman" w:cs="Times New Roman"/>
                <w:sz w:val="24"/>
                <w:szCs w:val="24"/>
                <w:lang w:eastAsia="en-US"/>
              </w:rPr>
              <w:t>Слудский филиал</w:t>
            </w:r>
          </w:p>
        </w:tc>
        <w:tc>
          <w:tcPr>
            <w:tcW w:w="1303" w:type="dxa"/>
            <w:tcBorders>
              <w:top w:val="single" w:sz="4" w:space="0" w:color="auto"/>
              <w:left w:val="single" w:sz="4" w:space="0" w:color="auto"/>
              <w:bottom w:val="single" w:sz="4" w:space="0" w:color="auto"/>
              <w:right w:val="single" w:sz="4" w:space="0" w:color="auto"/>
            </w:tcBorders>
          </w:tcPr>
          <w:p w:rsidR="00FA3727" w:rsidRPr="00423F19" w:rsidRDefault="00FA3727" w:rsidP="00423F19">
            <w:pPr>
              <w:tabs>
                <w:tab w:val="left" w:pos="915"/>
              </w:tabs>
              <w:spacing w:after="0" w:line="240" w:lineRule="auto"/>
              <w:jc w:val="both"/>
              <w:rPr>
                <w:rFonts w:ascii="Times New Roman" w:hAnsi="Times New Roman" w:cs="Times New Roman"/>
                <w:sz w:val="24"/>
                <w:szCs w:val="24"/>
                <w:lang w:eastAsia="en-US"/>
              </w:rPr>
            </w:pPr>
            <w:r w:rsidRPr="00423F19">
              <w:rPr>
                <w:rFonts w:ascii="Times New Roman" w:hAnsi="Times New Roman" w:cs="Times New Roman"/>
                <w:sz w:val="24"/>
                <w:szCs w:val="24"/>
                <w:lang w:eastAsia="en-US"/>
              </w:rPr>
              <w:t>Диплом участника</w:t>
            </w:r>
          </w:p>
        </w:tc>
      </w:tr>
      <w:tr w:rsidR="00FA3727" w:rsidRPr="00D86A34" w:rsidTr="00423F19">
        <w:trPr>
          <w:trHeight w:val="1140"/>
        </w:trPr>
        <w:tc>
          <w:tcPr>
            <w:tcW w:w="567" w:type="dxa"/>
            <w:tcBorders>
              <w:left w:val="single" w:sz="4" w:space="0" w:color="auto"/>
              <w:right w:val="single" w:sz="4" w:space="0" w:color="auto"/>
            </w:tcBorders>
          </w:tcPr>
          <w:p w:rsidR="00FA3727" w:rsidRPr="00E346C4" w:rsidRDefault="00FA3727" w:rsidP="00E346C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12.</w:t>
            </w:r>
          </w:p>
        </w:tc>
        <w:tc>
          <w:tcPr>
            <w:tcW w:w="2127" w:type="dxa"/>
            <w:tcBorders>
              <w:left w:val="single" w:sz="4" w:space="0" w:color="auto"/>
              <w:right w:val="single" w:sz="4" w:space="0" w:color="auto"/>
            </w:tcBorders>
          </w:tcPr>
          <w:p w:rsidR="00FA3727" w:rsidRPr="00423F19" w:rsidRDefault="00FA3727" w:rsidP="00423F19">
            <w:pPr>
              <w:tabs>
                <w:tab w:val="left" w:pos="915"/>
              </w:tabs>
              <w:spacing w:after="0" w:line="240" w:lineRule="auto"/>
              <w:jc w:val="both"/>
              <w:rPr>
                <w:rFonts w:ascii="Times New Roman" w:hAnsi="Times New Roman" w:cs="Times New Roman"/>
                <w:sz w:val="24"/>
                <w:szCs w:val="24"/>
                <w:lang w:eastAsia="en-US"/>
              </w:rPr>
            </w:pPr>
            <w:r w:rsidRPr="00423F19">
              <w:rPr>
                <w:rFonts w:ascii="Times New Roman" w:hAnsi="Times New Roman" w:cs="Times New Roman"/>
                <w:sz w:val="24"/>
                <w:szCs w:val="24"/>
                <w:lang w:eastAsia="en-US"/>
              </w:rPr>
              <w:t>Заочный областной фестиваль городского романса «Я влюблён в шансон»</w:t>
            </w:r>
          </w:p>
        </w:tc>
        <w:tc>
          <w:tcPr>
            <w:tcW w:w="1275" w:type="dxa"/>
            <w:tcBorders>
              <w:left w:val="single" w:sz="4" w:space="0" w:color="auto"/>
              <w:right w:val="single" w:sz="4" w:space="0" w:color="auto"/>
            </w:tcBorders>
          </w:tcPr>
          <w:p w:rsidR="00FA3727" w:rsidRPr="00423F19" w:rsidRDefault="00FA3727" w:rsidP="00423F19">
            <w:pPr>
              <w:tabs>
                <w:tab w:val="left" w:pos="915"/>
              </w:tabs>
              <w:spacing w:after="0" w:line="240" w:lineRule="auto"/>
              <w:jc w:val="both"/>
              <w:rPr>
                <w:rFonts w:ascii="Times New Roman" w:hAnsi="Times New Roman" w:cs="Times New Roman"/>
                <w:sz w:val="24"/>
                <w:szCs w:val="24"/>
                <w:lang w:eastAsia="en-US"/>
              </w:rPr>
            </w:pPr>
            <w:r w:rsidRPr="00423F19">
              <w:rPr>
                <w:rFonts w:ascii="Times New Roman" w:hAnsi="Times New Roman" w:cs="Times New Roman"/>
                <w:sz w:val="24"/>
                <w:szCs w:val="24"/>
                <w:lang w:eastAsia="en-US"/>
              </w:rPr>
              <w:t>16.01.</w:t>
            </w:r>
          </w:p>
        </w:tc>
        <w:tc>
          <w:tcPr>
            <w:tcW w:w="1135" w:type="dxa"/>
            <w:tcBorders>
              <w:left w:val="single" w:sz="4" w:space="0" w:color="auto"/>
              <w:right w:val="single" w:sz="4" w:space="0" w:color="auto"/>
            </w:tcBorders>
          </w:tcPr>
          <w:p w:rsidR="00FA3727" w:rsidRPr="00423F19" w:rsidRDefault="00FA3727" w:rsidP="00423F19">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w:t>
            </w:r>
            <w:r w:rsidRPr="00423F19">
              <w:rPr>
                <w:rFonts w:ascii="Times New Roman" w:hAnsi="Times New Roman" w:cs="Times New Roman"/>
                <w:sz w:val="24"/>
                <w:szCs w:val="24"/>
                <w:lang w:eastAsia="en-US"/>
              </w:rPr>
              <w:t>.Нема</w:t>
            </w:r>
          </w:p>
        </w:tc>
        <w:tc>
          <w:tcPr>
            <w:tcW w:w="1575" w:type="dxa"/>
            <w:tcBorders>
              <w:top w:val="single" w:sz="4" w:space="0" w:color="auto"/>
              <w:left w:val="single" w:sz="4" w:space="0" w:color="auto"/>
              <w:bottom w:val="single" w:sz="4" w:space="0" w:color="auto"/>
              <w:right w:val="single" w:sz="4" w:space="0" w:color="auto"/>
            </w:tcBorders>
          </w:tcPr>
          <w:p w:rsidR="00FA3727" w:rsidRPr="00423F19" w:rsidRDefault="00FA3727" w:rsidP="00423F19">
            <w:pPr>
              <w:tabs>
                <w:tab w:val="left" w:pos="915"/>
              </w:tabs>
              <w:spacing w:after="0" w:line="240" w:lineRule="auto"/>
              <w:jc w:val="both"/>
              <w:rPr>
                <w:rFonts w:ascii="Times New Roman" w:hAnsi="Times New Roman" w:cs="Times New Roman"/>
                <w:sz w:val="24"/>
                <w:szCs w:val="24"/>
                <w:lang w:eastAsia="en-US"/>
              </w:rPr>
            </w:pPr>
            <w:r w:rsidRPr="00423F19">
              <w:rPr>
                <w:rFonts w:ascii="Times New Roman" w:hAnsi="Times New Roman" w:cs="Times New Roman"/>
                <w:sz w:val="24"/>
                <w:szCs w:val="24"/>
                <w:lang w:eastAsia="en-US"/>
              </w:rPr>
              <w:t>Михайлов А.Н</w:t>
            </w:r>
            <w:r>
              <w:rPr>
                <w:rFonts w:ascii="Times New Roman" w:hAnsi="Times New Roman" w:cs="Times New Roman"/>
                <w:sz w:val="24"/>
                <w:szCs w:val="24"/>
                <w:lang w:eastAsia="en-US"/>
              </w:rPr>
              <w:t>.</w:t>
            </w:r>
          </w:p>
        </w:tc>
        <w:tc>
          <w:tcPr>
            <w:tcW w:w="1481" w:type="dxa"/>
            <w:tcBorders>
              <w:top w:val="single" w:sz="4" w:space="0" w:color="auto"/>
              <w:left w:val="single" w:sz="4" w:space="0" w:color="auto"/>
              <w:bottom w:val="single" w:sz="4" w:space="0" w:color="auto"/>
              <w:right w:val="single" w:sz="4" w:space="0" w:color="auto"/>
            </w:tcBorders>
          </w:tcPr>
          <w:p w:rsidR="00FA3727" w:rsidRPr="00423F19" w:rsidRDefault="00FA3727" w:rsidP="00423F19">
            <w:pPr>
              <w:tabs>
                <w:tab w:val="left" w:pos="915"/>
              </w:tabs>
              <w:spacing w:after="0" w:line="240" w:lineRule="auto"/>
              <w:jc w:val="both"/>
              <w:rPr>
                <w:rFonts w:ascii="Times New Roman" w:hAnsi="Times New Roman" w:cs="Times New Roman"/>
                <w:sz w:val="24"/>
                <w:szCs w:val="24"/>
                <w:lang w:eastAsia="en-US"/>
              </w:rPr>
            </w:pPr>
            <w:r w:rsidRPr="00423F19">
              <w:rPr>
                <w:rFonts w:ascii="Times New Roman" w:hAnsi="Times New Roman" w:cs="Times New Roman"/>
                <w:sz w:val="24"/>
                <w:szCs w:val="24"/>
                <w:lang w:eastAsia="en-US"/>
              </w:rPr>
              <w:t>Слудский филиал</w:t>
            </w:r>
          </w:p>
        </w:tc>
        <w:tc>
          <w:tcPr>
            <w:tcW w:w="1303" w:type="dxa"/>
            <w:tcBorders>
              <w:top w:val="single" w:sz="4" w:space="0" w:color="auto"/>
              <w:left w:val="single" w:sz="4" w:space="0" w:color="auto"/>
              <w:bottom w:val="single" w:sz="4" w:space="0" w:color="auto"/>
              <w:right w:val="single" w:sz="4" w:space="0" w:color="auto"/>
            </w:tcBorders>
          </w:tcPr>
          <w:p w:rsidR="00FA3727" w:rsidRPr="00423F19" w:rsidRDefault="00FA3727" w:rsidP="00423F19">
            <w:pPr>
              <w:tabs>
                <w:tab w:val="left" w:pos="915"/>
              </w:tabs>
              <w:spacing w:after="0" w:line="240" w:lineRule="auto"/>
              <w:jc w:val="both"/>
              <w:rPr>
                <w:rFonts w:ascii="Times New Roman" w:hAnsi="Times New Roman" w:cs="Times New Roman"/>
                <w:sz w:val="24"/>
                <w:szCs w:val="24"/>
                <w:lang w:eastAsia="en-US"/>
              </w:rPr>
            </w:pPr>
            <w:r w:rsidRPr="00423F19">
              <w:rPr>
                <w:rFonts w:ascii="Times New Roman" w:hAnsi="Times New Roman" w:cs="Times New Roman"/>
                <w:sz w:val="24"/>
                <w:szCs w:val="24"/>
                <w:lang w:eastAsia="en-US"/>
              </w:rPr>
              <w:t>Диплом участника</w:t>
            </w:r>
          </w:p>
        </w:tc>
      </w:tr>
      <w:tr w:rsidR="00FA3727" w:rsidRPr="00D86A34" w:rsidTr="00477085">
        <w:trPr>
          <w:trHeight w:val="1140"/>
        </w:trPr>
        <w:tc>
          <w:tcPr>
            <w:tcW w:w="567" w:type="dxa"/>
            <w:tcBorders>
              <w:left w:val="single" w:sz="4" w:space="0" w:color="auto"/>
              <w:right w:val="single" w:sz="4" w:space="0" w:color="auto"/>
            </w:tcBorders>
          </w:tcPr>
          <w:p w:rsidR="00FA3727" w:rsidRDefault="00FA3727" w:rsidP="00E346C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2127" w:type="dxa"/>
            <w:tcBorders>
              <w:left w:val="single" w:sz="4" w:space="0" w:color="auto"/>
              <w:right w:val="single" w:sz="4" w:space="0" w:color="auto"/>
            </w:tcBorders>
          </w:tcPr>
          <w:p w:rsidR="00FA3727" w:rsidRPr="00423F19" w:rsidRDefault="00FA3727" w:rsidP="00423F19">
            <w:pPr>
              <w:tabs>
                <w:tab w:val="left" w:pos="915"/>
              </w:tabs>
              <w:spacing w:after="0" w:line="240" w:lineRule="auto"/>
              <w:jc w:val="both"/>
              <w:rPr>
                <w:rFonts w:ascii="Times New Roman" w:hAnsi="Times New Roman" w:cs="Times New Roman"/>
                <w:sz w:val="24"/>
                <w:szCs w:val="24"/>
                <w:lang w:eastAsia="en-US"/>
              </w:rPr>
            </w:pPr>
            <w:r w:rsidRPr="00423F19">
              <w:rPr>
                <w:rFonts w:ascii="Times New Roman" w:hAnsi="Times New Roman" w:cs="Times New Roman"/>
                <w:sz w:val="24"/>
                <w:szCs w:val="24"/>
                <w:lang w:eastAsia="en-US"/>
              </w:rPr>
              <w:t>Областной заочный конкурс изобразительного творчества «Этот день Победы!»</w:t>
            </w:r>
          </w:p>
        </w:tc>
        <w:tc>
          <w:tcPr>
            <w:tcW w:w="1275" w:type="dxa"/>
            <w:tcBorders>
              <w:left w:val="single" w:sz="4" w:space="0" w:color="auto"/>
              <w:right w:val="single" w:sz="4" w:space="0" w:color="auto"/>
            </w:tcBorders>
          </w:tcPr>
          <w:p w:rsidR="00FA3727" w:rsidRPr="00423F19" w:rsidRDefault="00FA3727" w:rsidP="00423F19">
            <w:pPr>
              <w:tabs>
                <w:tab w:val="left" w:pos="915"/>
              </w:tabs>
              <w:spacing w:after="0" w:line="240" w:lineRule="auto"/>
              <w:jc w:val="both"/>
              <w:rPr>
                <w:rFonts w:ascii="Times New Roman" w:hAnsi="Times New Roman" w:cs="Times New Roman"/>
                <w:sz w:val="24"/>
                <w:szCs w:val="24"/>
                <w:lang w:eastAsia="en-US"/>
              </w:rPr>
            </w:pPr>
            <w:r w:rsidRPr="00423F19">
              <w:rPr>
                <w:rFonts w:ascii="Times New Roman" w:hAnsi="Times New Roman" w:cs="Times New Roman"/>
                <w:sz w:val="24"/>
                <w:szCs w:val="24"/>
                <w:lang w:eastAsia="en-US"/>
              </w:rPr>
              <w:t>16.05.</w:t>
            </w:r>
          </w:p>
        </w:tc>
        <w:tc>
          <w:tcPr>
            <w:tcW w:w="1135" w:type="dxa"/>
            <w:tcBorders>
              <w:left w:val="single" w:sz="4" w:space="0" w:color="auto"/>
              <w:right w:val="single" w:sz="4" w:space="0" w:color="auto"/>
            </w:tcBorders>
          </w:tcPr>
          <w:p w:rsidR="00FA3727" w:rsidRPr="00423F19" w:rsidRDefault="00FA3727" w:rsidP="00423F19">
            <w:pPr>
              <w:tabs>
                <w:tab w:val="left" w:pos="915"/>
              </w:tabs>
              <w:spacing w:after="0" w:line="240" w:lineRule="auto"/>
              <w:jc w:val="both"/>
              <w:rPr>
                <w:rFonts w:ascii="Times New Roman" w:hAnsi="Times New Roman" w:cs="Times New Roman"/>
                <w:sz w:val="24"/>
                <w:szCs w:val="24"/>
                <w:lang w:eastAsia="en-US"/>
              </w:rPr>
            </w:pPr>
            <w:r w:rsidRPr="00423F19">
              <w:rPr>
                <w:rFonts w:ascii="Times New Roman" w:hAnsi="Times New Roman" w:cs="Times New Roman"/>
                <w:sz w:val="24"/>
                <w:szCs w:val="24"/>
                <w:lang w:eastAsia="en-US"/>
              </w:rPr>
              <w:t>Киров</w:t>
            </w:r>
          </w:p>
        </w:tc>
        <w:tc>
          <w:tcPr>
            <w:tcW w:w="1575" w:type="dxa"/>
            <w:tcBorders>
              <w:top w:val="single" w:sz="4" w:space="0" w:color="auto"/>
              <w:left w:val="single" w:sz="4" w:space="0" w:color="auto"/>
              <w:bottom w:val="single" w:sz="4" w:space="0" w:color="auto"/>
              <w:right w:val="single" w:sz="4" w:space="0" w:color="auto"/>
            </w:tcBorders>
          </w:tcPr>
          <w:p w:rsidR="00FA3727" w:rsidRPr="00423F19" w:rsidRDefault="00FA3727" w:rsidP="00423F19">
            <w:pPr>
              <w:tabs>
                <w:tab w:val="left" w:pos="915"/>
              </w:tabs>
              <w:spacing w:after="0" w:line="240" w:lineRule="auto"/>
              <w:jc w:val="both"/>
              <w:rPr>
                <w:rFonts w:ascii="Times New Roman" w:hAnsi="Times New Roman" w:cs="Times New Roman"/>
                <w:sz w:val="24"/>
                <w:szCs w:val="24"/>
                <w:lang w:eastAsia="en-US"/>
              </w:rPr>
            </w:pPr>
            <w:r w:rsidRPr="00423F19">
              <w:rPr>
                <w:rFonts w:ascii="Times New Roman" w:hAnsi="Times New Roman" w:cs="Times New Roman"/>
                <w:sz w:val="24"/>
                <w:szCs w:val="24"/>
                <w:lang w:eastAsia="en-US"/>
              </w:rPr>
              <w:t>Россомахина Алена</w:t>
            </w:r>
          </w:p>
        </w:tc>
        <w:tc>
          <w:tcPr>
            <w:tcW w:w="1481" w:type="dxa"/>
            <w:tcBorders>
              <w:top w:val="single" w:sz="4" w:space="0" w:color="auto"/>
              <w:left w:val="single" w:sz="4" w:space="0" w:color="auto"/>
              <w:bottom w:val="single" w:sz="4" w:space="0" w:color="auto"/>
              <w:right w:val="single" w:sz="4" w:space="0" w:color="auto"/>
            </w:tcBorders>
          </w:tcPr>
          <w:p w:rsidR="00FA3727" w:rsidRPr="00423F19" w:rsidRDefault="00FA3727" w:rsidP="00423F19">
            <w:pPr>
              <w:tabs>
                <w:tab w:val="left" w:pos="915"/>
              </w:tabs>
              <w:spacing w:after="0" w:line="240" w:lineRule="auto"/>
              <w:jc w:val="both"/>
              <w:rPr>
                <w:rFonts w:ascii="Times New Roman" w:hAnsi="Times New Roman" w:cs="Times New Roman"/>
                <w:sz w:val="24"/>
                <w:szCs w:val="24"/>
                <w:lang w:eastAsia="en-US"/>
              </w:rPr>
            </w:pPr>
            <w:r w:rsidRPr="00423F19">
              <w:rPr>
                <w:rFonts w:ascii="Times New Roman" w:hAnsi="Times New Roman" w:cs="Times New Roman"/>
                <w:sz w:val="24"/>
                <w:szCs w:val="24"/>
                <w:lang w:eastAsia="en-US"/>
              </w:rPr>
              <w:t>Слудский филиал</w:t>
            </w:r>
          </w:p>
        </w:tc>
        <w:tc>
          <w:tcPr>
            <w:tcW w:w="1303" w:type="dxa"/>
            <w:tcBorders>
              <w:top w:val="single" w:sz="4" w:space="0" w:color="auto"/>
              <w:left w:val="single" w:sz="4" w:space="0" w:color="auto"/>
              <w:bottom w:val="single" w:sz="4" w:space="0" w:color="auto"/>
              <w:right w:val="single" w:sz="4" w:space="0" w:color="auto"/>
            </w:tcBorders>
          </w:tcPr>
          <w:p w:rsidR="00FA3727" w:rsidRPr="00423F19" w:rsidRDefault="00FA3727" w:rsidP="00423F19">
            <w:pPr>
              <w:tabs>
                <w:tab w:val="left" w:pos="915"/>
              </w:tabs>
              <w:spacing w:after="0" w:line="240" w:lineRule="auto"/>
              <w:jc w:val="both"/>
              <w:rPr>
                <w:rFonts w:ascii="Times New Roman" w:hAnsi="Times New Roman" w:cs="Times New Roman"/>
                <w:sz w:val="24"/>
                <w:szCs w:val="24"/>
                <w:lang w:eastAsia="en-US"/>
              </w:rPr>
            </w:pPr>
            <w:r w:rsidRPr="00423F19">
              <w:rPr>
                <w:rFonts w:ascii="Times New Roman" w:hAnsi="Times New Roman" w:cs="Times New Roman"/>
                <w:sz w:val="24"/>
                <w:szCs w:val="24"/>
                <w:lang w:eastAsia="en-US"/>
              </w:rPr>
              <w:t>Диплом участника</w:t>
            </w:r>
          </w:p>
        </w:tc>
      </w:tr>
      <w:tr w:rsidR="00FA3727" w:rsidRPr="00D86A34" w:rsidTr="00477085">
        <w:trPr>
          <w:trHeight w:val="1140"/>
        </w:trPr>
        <w:tc>
          <w:tcPr>
            <w:tcW w:w="567" w:type="dxa"/>
            <w:tcBorders>
              <w:left w:val="single" w:sz="4" w:space="0" w:color="auto"/>
              <w:right w:val="single" w:sz="4" w:space="0" w:color="auto"/>
            </w:tcBorders>
          </w:tcPr>
          <w:p w:rsidR="00FA3727" w:rsidRDefault="00FA3727" w:rsidP="00E346C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14.</w:t>
            </w:r>
          </w:p>
        </w:tc>
        <w:tc>
          <w:tcPr>
            <w:tcW w:w="2127" w:type="dxa"/>
            <w:tcBorders>
              <w:left w:val="single" w:sz="4" w:space="0" w:color="auto"/>
              <w:right w:val="single" w:sz="4" w:space="0" w:color="auto"/>
            </w:tcBorders>
          </w:tcPr>
          <w:p w:rsidR="00FA3727" w:rsidRPr="00477085" w:rsidRDefault="00FA3727" w:rsidP="00477085">
            <w:pPr>
              <w:spacing w:after="0" w:line="240" w:lineRule="auto"/>
              <w:rPr>
                <w:rFonts w:ascii="Times New Roman" w:hAnsi="Times New Roman" w:cs="Times New Roman"/>
                <w:sz w:val="24"/>
                <w:szCs w:val="24"/>
              </w:rPr>
            </w:pPr>
            <w:r w:rsidRPr="00477085">
              <w:rPr>
                <w:rFonts w:ascii="Times New Roman" w:hAnsi="Times New Roman" w:cs="Times New Roman"/>
                <w:sz w:val="24"/>
                <w:szCs w:val="24"/>
                <w:lang w:val="en-US"/>
              </w:rPr>
              <w:t>VIII</w:t>
            </w:r>
            <w:r w:rsidRPr="00477085">
              <w:rPr>
                <w:rFonts w:ascii="Times New Roman" w:hAnsi="Times New Roman" w:cs="Times New Roman"/>
                <w:sz w:val="24"/>
                <w:szCs w:val="24"/>
              </w:rPr>
              <w:t xml:space="preserve">Межрегиональный конкурс «Голоса Приволжья»  степени </w:t>
            </w:r>
          </w:p>
        </w:tc>
        <w:tc>
          <w:tcPr>
            <w:tcW w:w="1275" w:type="dxa"/>
            <w:tcBorders>
              <w:left w:val="single" w:sz="4" w:space="0" w:color="auto"/>
              <w:right w:val="single" w:sz="4" w:space="0" w:color="auto"/>
            </w:tcBorders>
          </w:tcPr>
          <w:p w:rsidR="00FA3727" w:rsidRPr="00477085" w:rsidRDefault="00FA3727" w:rsidP="00477085">
            <w:pPr>
              <w:tabs>
                <w:tab w:val="left" w:pos="915"/>
              </w:tabs>
              <w:spacing w:after="0" w:line="240" w:lineRule="auto"/>
              <w:jc w:val="both"/>
              <w:rPr>
                <w:rFonts w:ascii="Times New Roman" w:hAnsi="Times New Roman" w:cs="Times New Roman"/>
                <w:sz w:val="24"/>
                <w:szCs w:val="24"/>
                <w:lang w:eastAsia="en-US"/>
              </w:rPr>
            </w:pPr>
            <w:r w:rsidRPr="00477085">
              <w:rPr>
                <w:rFonts w:ascii="Times New Roman" w:hAnsi="Times New Roman" w:cs="Times New Roman"/>
                <w:sz w:val="24"/>
                <w:szCs w:val="24"/>
                <w:lang w:eastAsia="en-US"/>
              </w:rPr>
              <w:t>октябрь</w:t>
            </w:r>
          </w:p>
        </w:tc>
        <w:tc>
          <w:tcPr>
            <w:tcW w:w="1135" w:type="dxa"/>
            <w:tcBorders>
              <w:left w:val="single" w:sz="4" w:space="0" w:color="auto"/>
              <w:right w:val="single" w:sz="4" w:space="0" w:color="auto"/>
            </w:tcBorders>
          </w:tcPr>
          <w:p w:rsidR="00FA3727" w:rsidRPr="00477085" w:rsidRDefault="00FA3727" w:rsidP="00477085">
            <w:pPr>
              <w:tabs>
                <w:tab w:val="left" w:pos="915"/>
              </w:tabs>
              <w:spacing w:after="0" w:line="240" w:lineRule="auto"/>
              <w:jc w:val="both"/>
              <w:rPr>
                <w:rFonts w:ascii="Times New Roman" w:hAnsi="Times New Roman" w:cs="Times New Roman"/>
                <w:sz w:val="24"/>
                <w:szCs w:val="24"/>
                <w:lang w:eastAsia="en-US"/>
              </w:rPr>
            </w:pPr>
            <w:r w:rsidRPr="00477085">
              <w:rPr>
                <w:rFonts w:ascii="Times New Roman" w:hAnsi="Times New Roman" w:cs="Times New Roman"/>
                <w:sz w:val="24"/>
                <w:szCs w:val="24"/>
                <w:lang w:eastAsia="en-US"/>
              </w:rPr>
              <w:t>г.Киров</w:t>
            </w:r>
          </w:p>
        </w:tc>
        <w:tc>
          <w:tcPr>
            <w:tcW w:w="1575" w:type="dxa"/>
            <w:tcBorders>
              <w:top w:val="single" w:sz="4" w:space="0" w:color="auto"/>
              <w:left w:val="single" w:sz="4" w:space="0" w:color="auto"/>
              <w:bottom w:val="single" w:sz="4" w:space="0" w:color="auto"/>
              <w:right w:val="single" w:sz="4" w:space="0" w:color="auto"/>
            </w:tcBorders>
          </w:tcPr>
          <w:p w:rsidR="00FA3727" w:rsidRPr="00477085" w:rsidRDefault="00FA3727" w:rsidP="00477085">
            <w:pPr>
              <w:tabs>
                <w:tab w:val="left" w:pos="915"/>
              </w:tabs>
              <w:spacing w:after="0" w:line="240" w:lineRule="auto"/>
              <w:jc w:val="both"/>
              <w:rPr>
                <w:rFonts w:ascii="Times New Roman" w:hAnsi="Times New Roman" w:cs="Times New Roman"/>
                <w:sz w:val="24"/>
                <w:szCs w:val="24"/>
              </w:rPr>
            </w:pPr>
            <w:r w:rsidRPr="00477085">
              <w:rPr>
                <w:rFonts w:ascii="Times New Roman" w:hAnsi="Times New Roman" w:cs="Times New Roman"/>
                <w:sz w:val="24"/>
                <w:szCs w:val="24"/>
              </w:rPr>
              <w:t>Дамир Мирзахметов</w:t>
            </w:r>
          </w:p>
          <w:p w:rsidR="00FA3727" w:rsidRPr="00477085" w:rsidRDefault="00FA3727" w:rsidP="00477085">
            <w:pPr>
              <w:tabs>
                <w:tab w:val="left" w:pos="915"/>
              </w:tabs>
              <w:spacing w:after="0" w:line="240" w:lineRule="auto"/>
              <w:jc w:val="both"/>
              <w:rPr>
                <w:rFonts w:ascii="Times New Roman" w:hAnsi="Times New Roman" w:cs="Times New Roman"/>
                <w:sz w:val="24"/>
                <w:szCs w:val="24"/>
              </w:rPr>
            </w:pPr>
          </w:p>
          <w:p w:rsidR="00FA3727" w:rsidRPr="00477085" w:rsidRDefault="00FA3727" w:rsidP="00477085">
            <w:pPr>
              <w:tabs>
                <w:tab w:val="left" w:pos="915"/>
              </w:tabs>
              <w:spacing w:after="0" w:line="240" w:lineRule="auto"/>
              <w:jc w:val="both"/>
              <w:rPr>
                <w:rFonts w:ascii="Times New Roman" w:hAnsi="Times New Roman" w:cs="Times New Roman"/>
                <w:sz w:val="24"/>
                <w:szCs w:val="24"/>
                <w:lang w:eastAsia="en-US"/>
              </w:rPr>
            </w:pPr>
            <w:r w:rsidRPr="00477085">
              <w:rPr>
                <w:rFonts w:ascii="Times New Roman" w:hAnsi="Times New Roman" w:cs="Times New Roman"/>
                <w:sz w:val="24"/>
                <w:szCs w:val="24"/>
              </w:rPr>
              <w:t>Ржанникова Юлия</w:t>
            </w:r>
          </w:p>
        </w:tc>
        <w:tc>
          <w:tcPr>
            <w:tcW w:w="1481" w:type="dxa"/>
            <w:tcBorders>
              <w:top w:val="single" w:sz="4" w:space="0" w:color="auto"/>
              <w:left w:val="single" w:sz="4" w:space="0" w:color="auto"/>
              <w:bottom w:val="single" w:sz="4" w:space="0" w:color="auto"/>
              <w:right w:val="single" w:sz="4" w:space="0" w:color="auto"/>
            </w:tcBorders>
          </w:tcPr>
          <w:p w:rsidR="00FA3727" w:rsidRPr="00477085" w:rsidRDefault="00FA3727" w:rsidP="00477085">
            <w:pPr>
              <w:tabs>
                <w:tab w:val="left" w:pos="915"/>
              </w:tabs>
              <w:spacing w:after="0" w:line="240" w:lineRule="auto"/>
              <w:jc w:val="both"/>
              <w:rPr>
                <w:rFonts w:ascii="Times New Roman" w:hAnsi="Times New Roman" w:cs="Times New Roman"/>
                <w:sz w:val="24"/>
                <w:szCs w:val="24"/>
                <w:lang w:eastAsia="en-US"/>
              </w:rPr>
            </w:pPr>
            <w:r w:rsidRPr="00477085">
              <w:rPr>
                <w:rFonts w:ascii="Times New Roman" w:hAnsi="Times New Roman" w:cs="Times New Roman"/>
                <w:sz w:val="24"/>
                <w:szCs w:val="24"/>
                <w:lang w:eastAsia="en-US"/>
              </w:rPr>
              <w:t>ЦКД «Домостроитель»</w:t>
            </w:r>
          </w:p>
        </w:tc>
        <w:tc>
          <w:tcPr>
            <w:tcW w:w="1303" w:type="dxa"/>
            <w:tcBorders>
              <w:top w:val="single" w:sz="4" w:space="0" w:color="auto"/>
              <w:left w:val="single" w:sz="4" w:space="0" w:color="auto"/>
              <w:bottom w:val="single" w:sz="4" w:space="0" w:color="auto"/>
              <w:right w:val="single" w:sz="4" w:space="0" w:color="auto"/>
            </w:tcBorders>
          </w:tcPr>
          <w:p w:rsidR="00FA3727" w:rsidRPr="00477085" w:rsidRDefault="00FA3727" w:rsidP="00477085">
            <w:pPr>
              <w:tabs>
                <w:tab w:val="left" w:pos="915"/>
              </w:tabs>
              <w:spacing w:after="0" w:line="240" w:lineRule="auto"/>
              <w:jc w:val="both"/>
              <w:rPr>
                <w:rFonts w:ascii="Times New Roman" w:hAnsi="Times New Roman" w:cs="Times New Roman"/>
                <w:sz w:val="24"/>
                <w:szCs w:val="24"/>
              </w:rPr>
            </w:pPr>
            <w:r w:rsidRPr="00477085">
              <w:rPr>
                <w:rFonts w:ascii="Times New Roman" w:hAnsi="Times New Roman" w:cs="Times New Roman"/>
                <w:sz w:val="24"/>
                <w:szCs w:val="24"/>
              </w:rPr>
              <w:t>Лауреат 1 степени</w:t>
            </w:r>
          </w:p>
          <w:p w:rsidR="00FA3727" w:rsidRPr="00477085" w:rsidRDefault="00FA3727" w:rsidP="00477085">
            <w:pPr>
              <w:tabs>
                <w:tab w:val="left" w:pos="915"/>
              </w:tabs>
              <w:spacing w:after="0" w:line="240" w:lineRule="auto"/>
              <w:jc w:val="both"/>
              <w:rPr>
                <w:rFonts w:ascii="Times New Roman" w:hAnsi="Times New Roman" w:cs="Times New Roman"/>
                <w:sz w:val="24"/>
                <w:szCs w:val="24"/>
              </w:rPr>
            </w:pPr>
          </w:p>
          <w:p w:rsidR="00FA3727" w:rsidRPr="00477085" w:rsidRDefault="00FA3727" w:rsidP="00477085">
            <w:pPr>
              <w:tabs>
                <w:tab w:val="left" w:pos="915"/>
              </w:tabs>
              <w:spacing w:after="0" w:line="240" w:lineRule="auto"/>
              <w:jc w:val="both"/>
              <w:rPr>
                <w:rFonts w:ascii="Times New Roman" w:hAnsi="Times New Roman" w:cs="Times New Roman"/>
                <w:sz w:val="24"/>
                <w:szCs w:val="24"/>
              </w:rPr>
            </w:pPr>
          </w:p>
          <w:p w:rsidR="00FA3727" w:rsidRPr="00477085" w:rsidRDefault="00FA3727" w:rsidP="00477085">
            <w:pPr>
              <w:tabs>
                <w:tab w:val="left" w:pos="915"/>
              </w:tabs>
              <w:spacing w:after="0" w:line="240" w:lineRule="auto"/>
              <w:jc w:val="both"/>
              <w:rPr>
                <w:rFonts w:ascii="Times New Roman" w:hAnsi="Times New Roman" w:cs="Times New Roman"/>
                <w:sz w:val="24"/>
                <w:szCs w:val="24"/>
                <w:lang w:eastAsia="en-US"/>
              </w:rPr>
            </w:pPr>
            <w:r w:rsidRPr="00477085">
              <w:rPr>
                <w:rFonts w:ascii="Times New Roman" w:hAnsi="Times New Roman" w:cs="Times New Roman"/>
                <w:sz w:val="24"/>
                <w:szCs w:val="24"/>
              </w:rPr>
              <w:t xml:space="preserve">Лауреат 2 степени </w:t>
            </w:r>
          </w:p>
        </w:tc>
      </w:tr>
      <w:tr w:rsidR="00FA3727" w:rsidRPr="00D86A34" w:rsidTr="00345612">
        <w:trPr>
          <w:trHeight w:val="1140"/>
        </w:trPr>
        <w:tc>
          <w:tcPr>
            <w:tcW w:w="567" w:type="dxa"/>
            <w:tcBorders>
              <w:left w:val="single" w:sz="4" w:space="0" w:color="auto"/>
              <w:right w:val="single" w:sz="4" w:space="0" w:color="auto"/>
            </w:tcBorders>
          </w:tcPr>
          <w:p w:rsidR="00FA3727" w:rsidRDefault="00FA3727" w:rsidP="00E346C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2127" w:type="dxa"/>
            <w:tcBorders>
              <w:left w:val="single" w:sz="4" w:space="0" w:color="auto"/>
              <w:right w:val="single" w:sz="4" w:space="0" w:color="auto"/>
            </w:tcBorders>
          </w:tcPr>
          <w:p w:rsidR="00FA3727" w:rsidRPr="00345612" w:rsidRDefault="00FA3727" w:rsidP="00345612">
            <w:pPr>
              <w:tabs>
                <w:tab w:val="left" w:pos="915"/>
              </w:tabs>
              <w:spacing w:after="0" w:line="240" w:lineRule="auto"/>
              <w:jc w:val="both"/>
              <w:rPr>
                <w:rFonts w:ascii="Times New Roman" w:hAnsi="Times New Roman" w:cs="Times New Roman"/>
                <w:sz w:val="24"/>
                <w:szCs w:val="24"/>
                <w:lang w:eastAsia="en-US"/>
              </w:rPr>
            </w:pPr>
            <w:r w:rsidRPr="00345612">
              <w:rPr>
                <w:rFonts w:ascii="Times New Roman" w:hAnsi="Times New Roman" w:cs="Times New Roman"/>
                <w:sz w:val="24"/>
                <w:szCs w:val="24"/>
              </w:rPr>
              <w:t xml:space="preserve">Областной заочный конкурс художественного творчества «Вятка – край талантов» </w:t>
            </w:r>
          </w:p>
        </w:tc>
        <w:tc>
          <w:tcPr>
            <w:tcW w:w="1275" w:type="dxa"/>
            <w:tcBorders>
              <w:left w:val="single" w:sz="4" w:space="0" w:color="auto"/>
              <w:right w:val="single" w:sz="4" w:space="0" w:color="auto"/>
            </w:tcBorders>
          </w:tcPr>
          <w:p w:rsidR="00FA3727" w:rsidRPr="00345612" w:rsidRDefault="00FA3727" w:rsidP="00345612">
            <w:pPr>
              <w:tabs>
                <w:tab w:val="left" w:pos="915"/>
              </w:tabs>
              <w:spacing w:after="0" w:line="240" w:lineRule="auto"/>
              <w:jc w:val="both"/>
              <w:rPr>
                <w:rFonts w:ascii="Times New Roman" w:hAnsi="Times New Roman" w:cs="Times New Roman"/>
                <w:sz w:val="24"/>
                <w:szCs w:val="24"/>
                <w:lang w:eastAsia="en-US"/>
              </w:rPr>
            </w:pPr>
            <w:r w:rsidRPr="00345612">
              <w:rPr>
                <w:rFonts w:ascii="Times New Roman" w:hAnsi="Times New Roman" w:cs="Times New Roman"/>
                <w:sz w:val="24"/>
                <w:szCs w:val="24"/>
                <w:lang w:eastAsia="en-US"/>
              </w:rPr>
              <w:t>февраль</w:t>
            </w:r>
          </w:p>
        </w:tc>
        <w:tc>
          <w:tcPr>
            <w:tcW w:w="1135" w:type="dxa"/>
            <w:tcBorders>
              <w:left w:val="single" w:sz="4" w:space="0" w:color="auto"/>
              <w:right w:val="single" w:sz="4" w:space="0" w:color="auto"/>
            </w:tcBorders>
          </w:tcPr>
          <w:p w:rsidR="00FA3727" w:rsidRPr="00345612" w:rsidRDefault="00FA3727" w:rsidP="00345612">
            <w:pPr>
              <w:tabs>
                <w:tab w:val="left" w:pos="915"/>
              </w:tabs>
              <w:spacing w:after="0" w:line="240" w:lineRule="auto"/>
              <w:jc w:val="both"/>
              <w:rPr>
                <w:rFonts w:ascii="Times New Roman" w:hAnsi="Times New Roman" w:cs="Times New Roman"/>
                <w:sz w:val="24"/>
                <w:szCs w:val="24"/>
                <w:lang w:eastAsia="en-US"/>
              </w:rPr>
            </w:pPr>
            <w:r w:rsidRPr="00345612">
              <w:rPr>
                <w:rFonts w:ascii="Times New Roman" w:hAnsi="Times New Roman" w:cs="Times New Roman"/>
                <w:sz w:val="24"/>
                <w:szCs w:val="24"/>
              </w:rPr>
              <w:t>г.Киров</w:t>
            </w:r>
          </w:p>
        </w:tc>
        <w:tc>
          <w:tcPr>
            <w:tcW w:w="1575" w:type="dxa"/>
            <w:tcBorders>
              <w:top w:val="single" w:sz="4" w:space="0" w:color="auto"/>
              <w:left w:val="single" w:sz="4" w:space="0" w:color="auto"/>
              <w:bottom w:val="single" w:sz="4" w:space="0" w:color="auto"/>
              <w:right w:val="single" w:sz="4" w:space="0" w:color="auto"/>
            </w:tcBorders>
          </w:tcPr>
          <w:p w:rsidR="00FA3727" w:rsidRPr="00345612" w:rsidRDefault="00FA3727" w:rsidP="00345612">
            <w:pPr>
              <w:tabs>
                <w:tab w:val="left" w:pos="915"/>
              </w:tabs>
              <w:spacing w:after="0" w:line="240" w:lineRule="auto"/>
              <w:jc w:val="both"/>
              <w:rPr>
                <w:rFonts w:ascii="Times New Roman" w:hAnsi="Times New Roman" w:cs="Times New Roman"/>
                <w:sz w:val="24"/>
                <w:szCs w:val="24"/>
                <w:lang w:eastAsia="en-US"/>
              </w:rPr>
            </w:pPr>
            <w:r w:rsidRPr="00345612">
              <w:rPr>
                <w:rFonts w:ascii="Times New Roman" w:hAnsi="Times New Roman" w:cs="Times New Roman"/>
                <w:sz w:val="24"/>
                <w:szCs w:val="24"/>
              </w:rPr>
              <w:t>Старухина Жанна</w:t>
            </w:r>
          </w:p>
        </w:tc>
        <w:tc>
          <w:tcPr>
            <w:tcW w:w="1481" w:type="dxa"/>
            <w:tcBorders>
              <w:top w:val="single" w:sz="4" w:space="0" w:color="auto"/>
              <w:left w:val="single" w:sz="4" w:space="0" w:color="auto"/>
              <w:bottom w:val="single" w:sz="4" w:space="0" w:color="auto"/>
              <w:right w:val="single" w:sz="4" w:space="0" w:color="auto"/>
            </w:tcBorders>
          </w:tcPr>
          <w:p w:rsidR="00FA3727" w:rsidRPr="00345612" w:rsidRDefault="00FA3727" w:rsidP="00345612">
            <w:pPr>
              <w:spacing w:after="0" w:line="240" w:lineRule="auto"/>
              <w:rPr>
                <w:rFonts w:ascii="Times New Roman" w:hAnsi="Times New Roman" w:cs="Times New Roman"/>
                <w:sz w:val="24"/>
                <w:szCs w:val="24"/>
              </w:rPr>
            </w:pPr>
            <w:r w:rsidRPr="00345612">
              <w:rPr>
                <w:rFonts w:ascii="Times New Roman" w:hAnsi="Times New Roman" w:cs="Times New Roman"/>
                <w:sz w:val="24"/>
                <w:szCs w:val="24"/>
              </w:rPr>
              <w:t>ЦКД «Домостроитель»</w:t>
            </w:r>
          </w:p>
        </w:tc>
        <w:tc>
          <w:tcPr>
            <w:tcW w:w="1303" w:type="dxa"/>
            <w:tcBorders>
              <w:top w:val="single" w:sz="4" w:space="0" w:color="auto"/>
              <w:left w:val="single" w:sz="4" w:space="0" w:color="auto"/>
              <w:bottom w:val="single" w:sz="4" w:space="0" w:color="auto"/>
              <w:right w:val="single" w:sz="4" w:space="0" w:color="auto"/>
            </w:tcBorders>
          </w:tcPr>
          <w:p w:rsidR="00FA3727" w:rsidRPr="00345612" w:rsidRDefault="00FA3727" w:rsidP="00345612">
            <w:pPr>
              <w:tabs>
                <w:tab w:val="left" w:pos="915"/>
              </w:tabs>
              <w:spacing w:after="0" w:line="240" w:lineRule="auto"/>
              <w:jc w:val="both"/>
              <w:rPr>
                <w:rFonts w:ascii="Times New Roman" w:hAnsi="Times New Roman" w:cs="Times New Roman"/>
                <w:sz w:val="24"/>
                <w:szCs w:val="24"/>
                <w:lang w:eastAsia="en-US"/>
              </w:rPr>
            </w:pPr>
            <w:r w:rsidRPr="00345612">
              <w:rPr>
                <w:rFonts w:ascii="Times New Roman" w:hAnsi="Times New Roman" w:cs="Times New Roman"/>
                <w:sz w:val="24"/>
                <w:szCs w:val="24"/>
              </w:rPr>
              <w:t>Лауреат 3 степени</w:t>
            </w:r>
          </w:p>
        </w:tc>
      </w:tr>
      <w:tr w:rsidR="00FA3727" w:rsidRPr="00D86A34" w:rsidTr="00345612">
        <w:trPr>
          <w:trHeight w:val="1140"/>
        </w:trPr>
        <w:tc>
          <w:tcPr>
            <w:tcW w:w="567" w:type="dxa"/>
            <w:tcBorders>
              <w:left w:val="single" w:sz="4" w:space="0" w:color="auto"/>
              <w:right w:val="single" w:sz="4" w:space="0" w:color="auto"/>
            </w:tcBorders>
          </w:tcPr>
          <w:p w:rsidR="00FA3727" w:rsidRDefault="00FA3727" w:rsidP="00E346C4">
            <w:pPr>
              <w:tabs>
                <w:tab w:val="left" w:pos="915"/>
              </w:tabs>
              <w:spacing w:after="0" w:line="240" w:lineRule="auto"/>
              <w:jc w:val="both"/>
              <w:rPr>
                <w:rFonts w:ascii="Times New Roman" w:hAnsi="Times New Roman" w:cs="Times New Roman"/>
                <w:sz w:val="24"/>
                <w:szCs w:val="24"/>
                <w:lang w:eastAsia="en-US"/>
              </w:rPr>
            </w:pPr>
          </w:p>
        </w:tc>
        <w:tc>
          <w:tcPr>
            <w:tcW w:w="2127" w:type="dxa"/>
            <w:tcBorders>
              <w:left w:val="single" w:sz="4" w:space="0" w:color="auto"/>
              <w:right w:val="single" w:sz="4" w:space="0" w:color="auto"/>
            </w:tcBorders>
          </w:tcPr>
          <w:p w:rsidR="00FA3727" w:rsidRPr="00345612" w:rsidRDefault="00FA3727" w:rsidP="00345612">
            <w:pPr>
              <w:tabs>
                <w:tab w:val="left" w:pos="915"/>
              </w:tabs>
              <w:spacing w:after="0" w:line="240" w:lineRule="auto"/>
              <w:jc w:val="both"/>
              <w:rPr>
                <w:rFonts w:ascii="Times New Roman" w:hAnsi="Times New Roman" w:cs="Times New Roman"/>
                <w:sz w:val="24"/>
                <w:szCs w:val="24"/>
              </w:rPr>
            </w:pPr>
          </w:p>
        </w:tc>
        <w:tc>
          <w:tcPr>
            <w:tcW w:w="1275" w:type="dxa"/>
            <w:tcBorders>
              <w:left w:val="single" w:sz="4" w:space="0" w:color="auto"/>
              <w:right w:val="single" w:sz="4" w:space="0" w:color="auto"/>
            </w:tcBorders>
          </w:tcPr>
          <w:p w:rsidR="00FA3727" w:rsidRPr="00345612" w:rsidRDefault="00FA3727" w:rsidP="00345612">
            <w:pPr>
              <w:tabs>
                <w:tab w:val="left" w:pos="915"/>
              </w:tabs>
              <w:spacing w:after="0" w:line="240" w:lineRule="auto"/>
              <w:jc w:val="both"/>
              <w:rPr>
                <w:rFonts w:ascii="Times New Roman" w:hAnsi="Times New Roman" w:cs="Times New Roman"/>
                <w:sz w:val="24"/>
                <w:szCs w:val="24"/>
                <w:lang w:eastAsia="en-US"/>
              </w:rPr>
            </w:pPr>
          </w:p>
        </w:tc>
        <w:tc>
          <w:tcPr>
            <w:tcW w:w="1135" w:type="dxa"/>
            <w:tcBorders>
              <w:left w:val="single" w:sz="4" w:space="0" w:color="auto"/>
              <w:right w:val="single" w:sz="4" w:space="0" w:color="auto"/>
            </w:tcBorders>
          </w:tcPr>
          <w:p w:rsidR="00FA3727" w:rsidRPr="00345612" w:rsidRDefault="00FA3727" w:rsidP="00345612">
            <w:pPr>
              <w:tabs>
                <w:tab w:val="left" w:pos="915"/>
              </w:tabs>
              <w:spacing w:after="0" w:line="240" w:lineRule="auto"/>
              <w:jc w:val="both"/>
              <w:rPr>
                <w:rFonts w:ascii="Times New Roman"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FA3727" w:rsidRPr="00345612" w:rsidRDefault="00FA3727" w:rsidP="00404F40">
            <w:pPr>
              <w:tabs>
                <w:tab w:val="left" w:pos="915"/>
              </w:tabs>
              <w:spacing w:line="256" w:lineRule="auto"/>
              <w:jc w:val="both"/>
              <w:rPr>
                <w:rFonts w:ascii="Times New Roman" w:hAnsi="Times New Roman" w:cs="Times New Roman"/>
                <w:sz w:val="24"/>
                <w:szCs w:val="24"/>
                <w:lang w:eastAsia="en-US"/>
              </w:rPr>
            </w:pPr>
            <w:r w:rsidRPr="00345612">
              <w:rPr>
                <w:rFonts w:ascii="Times New Roman" w:hAnsi="Times New Roman" w:cs="Times New Roman"/>
                <w:sz w:val="24"/>
                <w:szCs w:val="24"/>
              </w:rPr>
              <w:t xml:space="preserve">вокальная группа «Крапива»  </w:t>
            </w:r>
          </w:p>
        </w:tc>
        <w:tc>
          <w:tcPr>
            <w:tcW w:w="1481" w:type="dxa"/>
            <w:tcBorders>
              <w:top w:val="single" w:sz="4" w:space="0" w:color="auto"/>
              <w:left w:val="single" w:sz="4" w:space="0" w:color="auto"/>
              <w:bottom w:val="single" w:sz="4" w:space="0" w:color="auto"/>
              <w:right w:val="single" w:sz="4" w:space="0" w:color="auto"/>
            </w:tcBorders>
          </w:tcPr>
          <w:p w:rsidR="00FA3727" w:rsidRPr="00345612" w:rsidRDefault="00FA3727" w:rsidP="00404F40">
            <w:pPr>
              <w:rPr>
                <w:rFonts w:ascii="Times New Roman" w:hAnsi="Times New Roman" w:cs="Times New Roman"/>
                <w:sz w:val="24"/>
                <w:szCs w:val="24"/>
              </w:rPr>
            </w:pPr>
            <w:r w:rsidRPr="00345612">
              <w:rPr>
                <w:rFonts w:ascii="Times New Roman" w:hAnsi="Times New Roman" w:cs="Times New Roman"/>
                <w:sz w:val="24"/>
                <w:szCs w:val="24"/>
              </w:rPr>
              <w:t>ЦКД «Домостроитель»</w:t>
            </w:r>
          </w:p>
        </w:tc>
        <w:tc>
          <w:tcPr>
            <w:tcW w:w="1303" w:type="dxa"/>
            <w:tcBorders>
              <w:top w:val="single" w:sz="4" w:space="0" w:color="auto"/>
              <w:left w:val="single" w:sz="4" w:space="0" w:color="auto"/>
              <w:bottom w:val="single" w:sz="4" w:space="0" w:color="auto"/>
              <w:right w:val="single" w:sz="4" w:space="0" w:color="auto"/>
            </w:tcBorders>
          </w:tcPr>
          <w:p w:rsidR="00FA3727" w:rsidRPr="00345612" w:rsidRDefault="00FA3727" w:rsidP="00404F40">
            <w:pPr>
              <w:tabs>
                <w:tab w:val="left" w:pos="915"/>
              </w:tabs>
              <w:spacing w:line="256" w:lineRule="auto"/>
              <w:jc w:val="both"/>
              <w:rPr>
                <w:rFonts w:ascii="Times New Roman" w:hAnsi="Times New Roman" w:cs="Times New Roman"/>
                <w:sz w:val="24"/>
                <w:szCs w:val="24"/>
                <w:lang w:eastAsia="en-US"/>
              </w:rPr>
            </w:pPr>
            <w:r w:rsidRPr="00345612">
              <w:rPr>
                <w:rFonts w:ascii="Times New Roman" w:hAnsi="Times New Roman" w:cs="Times New Roman"/>
                <w:sz w:val="24"/>
                <w:szCs w:val="24"/>
              </w:rPr>
              <w:t>Диплом участника</w:t>
            </w:r>
          </w:p>
        </w:tc>
      </w:tr>
      <w:tr w:rsidR="00FA3727" w:rsidRPr="00D86A34" w:rsidTr="00345612">
        <w:trPr>
          <w:trHeight w:val="1140"/>
        </w:trPr>
        <w:tc>
          <w:tcPr>
            <w:tcW w:w="567" w:type="dxa"/>
            <w:tcBorders>
              <w:left w:val="single" w:sz="4" w:space="0" w:color="auto"/>
              <w:right w:val="single" w:sz="4" w:space="0" w:color="auto"/>
            </w:tcBorders>
          </w:tcPr>
          <w:p w:rsidR="00FA3727" w:rsidRDefault="00FA3727" w:rsidP="00E346C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16.</w:t>
            </w:r>
          </w:p>
        </w:tc>
        <w:tc>
          <w:tcPr>
            <w:tcW w:w="2127" w:type="dxa"/>
            <w:tcBorders>
              <w:left w:val="single" w:sz="4" w:space="0" w:color="auto"/>
              <w:right w:val="single" w:sz="4" w:space="0" w:color="auto"/>
            </w:tcBorders>
          </w:tcPr>
          <w:p w:rsidR="00FA3727" w:rsidRPr="00345612" w:rsidRDefault="00FA3727" w:rsidP="00345612">
            <w:pPr>
              <w:tabs>
                <w:tab w:val="left" w:pos="915"/>
              </w:tabs>
              <w:spacing w:after="0" w:line="240" w:lineRule="auto"/>
              <w:jc w:val="both"/>
              <w:rPr>
                <w:rFonts w:ascii="Times New Roman" w:hAnsi="Times New Roman" w:cs="Times New Roman"/>
                <w:sz w:val="24"/>
                <w:szCs w:val="24"/>
                <w:lang w:eastAsia="en-US"/>
              </w:rPr>
            </w:pPr>
            <w:r w:rsidRPr="00345612">
              <w:rPr>
                <w:rFonts w:ascii="Times New Roman" w:hAnsi="Times New Roman" w:cs="Times New Roman"/>
                <w:sz w:val="24"/>
                <w:szCs w:val="24"/>
              </w:rPr>
              <w:t xml:space="preserve">Открытый областной заочный конкурс актерской песни «Шар голубой» </w:t>
            </w:r>
          </w:p>
        </w:tc>
        <w:tc>
          <w:tcPr>
            <w:tcW w:w="1275" w:type="dxa"/>
            <w:tcBorders>
              <w:left w:val="single" w:sz="4" w:space="0" w:color="auto"/>
              <w:right w:val="single" w:sz="4" w:space="0" w:color="auto"/>
            </w:tcBorders>
          </w:tcPr>
          <w:p w:rsidR="00FA3727" w:rsidRPr="00345612" w:rsidRDefault="00FA3727" w:rsidP="00345612">
            <w:pPr>
              <w:tabs>
                <w:tab w:val="left" w:pos="915"/>
              </w:tabs>
              <w:spacing w:after="0" w:line="240" w:lineRule="auto"/>
              <w:jc w:val="both"/>
              <w:rPr>
                <w:rFonts w:ascii="Times New Roman" w:hAnsi="Times New Roman" w:cs="Times New Roman"/>
                <w:sz w:val="24"/>
                <w:szCs w:val="24"/>
                <w:lang w:eastAsia="en-US"/>
              </w:rPr>
            </w:pPr>
          </w:p>
        </w:tc>
        <w:tc>
          <w:tcPr>
            <w:tcW w:w="1135" w:type="dxa"/>
            <w:tcBorders>
              <w:left w:val="single" w:sz="4" w:space="0" w:color="auto"/>
              <w:right w:val="single" w:sz="4" w:space="0" w:color="auto"/>
            </w:tcBorders>
          </w:tcPr>
          <w:p w:rsidR="00FA3727" w:rsidRPr="00345612" w:rsidRDefault="00FA3727" w:rsidP="00345612">
            <w:pPr>
              <w:tabs>
                <w:tab w:val="left" w:pos="915"/>
              </w:tabs>
              <w:spacing w:after="0" w:line="240" w:lineRule="auto"/>
              <w:jc w:val="both"/>
              <w:rPr>
                <w:rFonts w:ascii="Times New Roman" w:hAnsi="Times New Roman" w:cs="Times New Roman"/>
                <w:sz w:val="24"/>
                <w:szCs w:val="24"/>
                <w:lang w:eastAsia="en-US"/>
              </w:rPr>
            </w:pPr>
            <w:r w:rsidRPr="00345612">
              <w:rPr>
                <w:rFonts w:ascii="Times New Roman" w:hAnsi="Times New Roman" w:cs="Times New Roman"/>
                <w:sz w:val="24"/>
                <w:szCs w:val="24"/>
              </w:rPr>
              <w:t>г.Киров</w:t>
            </w:r>
          </w:p>
        </w:tc>
        <w:tc>
          <w:tcPr>
            <w:tcW w:w="1575" w:type="dxa"/>
            <w:tcBorders>
              <w:top w:val="single" w:sz="4" w:space="0" w:color="auto"/>
              <w:left w:val="single" w:sz="4" w:space="0" w:color="auto"/>
              <w:bottom w:val="single" w:sz="4" w:space="0" w:color="auto"/>
              <w:right w:val="single" w:sz="4" w:space="0" w:color="auto"/>
            </w:tcBorders>
          </w:tcPr>
          <w:p w:rsidR="00FA3727" w:rsidRPr="00345612" w:rsidRDefault="00FA3727" w:rsidP="00345612">
            <w:pPr>
              <w:tabs>
                <w:tab w:val="left" w:pos="915"/>
              </w:tabs>
              <w:spacing w:after="0" w:line="240" w:lineRule="auto"/>
              <w:jc w:val="both"/>
              <w:rPr>
                <w:rFonts w:ascii="Times New Roman" w:hAnsi="Times New Roman" w:cs="Times New Roman"/>
                <w:sz w:val="24"/>
                <w:szCs w:val="24"/>
                <w:lang w:eastAsia="en-US"/>
              </w:rPr>
            </w:pPr>
            <w:r w:rsidRPr="00345612">
              <w:rPr>
                <w:rFonts w:ascii="Times New Roman" w:hAnsi="Times New Roman" w:cs="Times New Roman"/>
                <w:sz w:val="24"/>
                <w:szCs w:val="24"/>
              </w:rPr>
              <w:t>МарсилШагиахметов</w:t>
            </w:r>
          </w:p>
        </w:tc>
        <w:tc>
          <w:tcPr>
            <w:tcW w:w="1481" w:type="dxa"/>
            <w:tcBorders>
              <w:top w:val="single" w:sz="4" w:space="0" w:color="auto"/>
              <w:left w:val="single" w:sz="4" w:space="0" w:color="auto"/>
              <w:bottom w:val="single" w:sz="4" w:space="0" w:color="auto"/>
              <w:right w:val="single" w:sz="4" w:space="0" w:color="auto"/>
            </w:tcBorders>
          </w:tcPr>
          <w:p w:rsidR="00FA3727" w:rsidRPr="00345612" w:rsidRDefault="00FA3727" w:rsidP="00345612">
            <w:pPr>
              <w:spacing w:after="0" w:line="240" w:lineRule="auto"/>
              <w:rPr>
                <w:rFonts w:ascii="Times New Roman" w:hAnsi="Times New Roman" w:cs="Times New Roman"/>
                <w:sz w:val="24"/>
                <w:szCs w:val="24"/>
              </w:rPr>
            </w:pPr>
            <w:r w:rsidRPr="00345612">
              <w:rPr>
                <w:rFonts w:ascii="Times New Roman" w:hAnsi="Times New Roman" w:cs="Times New Roman"/>
                <w:sz w:val="24"/>
                <w:szCs w:val="24"/>
              </w:rPr>
              <w:t>ЦКД «Домостроитель»</w:t>
            </w:r>
          </w:p>
        </w:tc>
        <w:tc>
          <w:tcPr>
            <w:tcW w:w="1303" w:type="dxa"/>
            <w:tcBorders>
              <w:top w:val="single" w:sz="4" w:space="0" w:color="auto"/>
              <w:left w:val="single" w:sz="4" w:space="0" w:color="auto"/>
              <w:bottom w:val="single" w:sz="4" w:space="0" w:color="auto"/>
              <w:right w:val="single" w:sz="4" w:space="0" w:color="auto"/>
            </w:tcBorders>
          </w:tcPr>
          <w:p w:rsidR="00FA3727" w:rsidRPr="00345612" w:rsidRDefault="00FA3727" w:rsidP="00345612">
            <w:pPr>
              <w:tabs>
                <w:tab w:val="left" w:pos="915"/>
              </w:tabs>
              <w:spacing w:after="0" w:line="240" w:lineRule="auto"/>
              <w:jc w:val="both"/>
              <w:rPr>
                <w:rFonts w:ascii="Times New Roman" w:hAnsi="Times New Roman" w:cs="Times New Roman"/>
                <w:sz w:val="24"/>
                <w:szCs w:val="24"/>
                <w:lang w:eastAsia="en-US"/>
              </w:rPr>
            </w:pPr>
            <w:r w:rsidRPr="00345612">
              <w:rPr>
                <w:rFonts w:ascii="Times New Roman" w:hAnsi="Times New Roman" w:cs="Times New Roman"/>
                <w:sz w:val="24"/>
                <w:szCs w:val="24"/>
              </w:rPr>
              <w:t>Диплом участника</w:t>
            </w:r>
          </w:p>
        </w:tc>
      </w:tr>
      <w:tr w:rsidR="00FA3727" w:rsidRPr="00D86A34" w:rsidTr="00D86A34">
        <w:trPr>
          <w:trHeight w:val="1140"/>
        </w:trPr>
        <w:tc>
          <w:tcPr>
            <w:tcW w:w="567" w:type="dxa"/>
            <w:tcBorders>
              <w:left w:val="single" w:sz="4" w:space="0" w:color="auto"/>
              <w:bottom w:val="single" w:sz="4" w:space="0" w:color="auto"/>
              <w:right w:val="single" w:sz="4" w:space="0" w:color="auto"/>
            </w:tcBorders>
          </w:tcPr>
          <w:p w:rsidR="00FA3727" w:rsidRDefault="00FA3727" w:rsidP="00E346C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17.</w:t>
            </w:r>
          </w:p>
        </w:tc>
        <w:tc>
          <w:tcPr>
            <w:tcW w:w="2127" w:type="dxa"/>
            <w:tcBorders>
              <w:left w:val="single" w:sz="4" w:space="0" w:color="auto"/>
              <w:bottom w:val="single" w:sz="4" w:space="0" w:color="auto"/>
              <w:right w:val="single" w:sz="4" w:space="0" w:color="auto"/>
            </w:tcBorders>
          </w:tcPr>
          <w:p w:rsidR="00FA3727" w:rsidRPr="00345612" w:rsidRDefault="00FA3727" w:rsidP="00345612">
            <w:pPr>
              <w:tabs>
                <w:tab w:val="left" w:pos="915"/>
              </w:tabs>
              <w:spacing w:after="0" w:line="240" w:lineRule="auto"/>
              <w:jc w:val="both"/>
              <w:rPr>
                <w:rFonts w:ascii="Times New Roman" w:hAnsi="Times New Roman" w:cs="Times New Roman"/>
                <w:sz w:val="24"/>
                <w:szCs w:val="24"/>
                <w:lang w:eastAsia="en-US"/>
              </w:rPr>
            </w:pPr>
            <w:r w:rsidRPr="00345612">
              <w:rPr>
                <w:rFonts w:ascii="Times New Roman" w:hAnsi="Times New Roman" w:cs="Times New Roman"/>
                <w:sz w:val="24"/>
                <w:szCs w:val="24"/>
              </w:rPr>
              <w:t xml:space="preserve">Областной фестиваль-конкурс детских и молодежных любительских театров «Театральная Вятка» в рамках фестиваля «Театральное Приволжье» 2021 </w:t>
            </w:r>
          </w:p>
        </w:tc>
        <w:tc>
          <w:tcPr>
            <w:tcW w:w="1275" w:type="dxa"/>
            <w:tcBorders>
              <w:left w:val="single" w:sz="4" w:space="0" w:color="auto"/>
              <w:bottom w:val="single" w:sz="4" w:space="0" w:color="auto"/>
              <w:right w:val="single" w:sz="4" w:space="0" w:color="auto"/>
            </w:tcBorders>
          </w:tcPr>
          <w:p w:rsidR="00FA3727" w:rsidRPr="00345612" w:rsidRDefault="00FA3727" w:rsidP="00345612">
            <w:pPr>
              <w:tabs>
                <w:tab w:val="left" w:pos="915"/>
              </w:tabs>
              <w:spacing w:after="0" w:line="240" w:lineRule="auto"/>
              <w:jc w:val="both"/>
              <w:rPr>
                <w:rFonts w:ascii="Times New Roman" w:hAnsi="Times New Roman" w:cs="Times New Roman"/>
                <w:sz w:val="24"/>
                <w:szCs w:val="24"/>
                <w:lang w:eastAsia="en-US"/>
              </w:rPr>
            </w:pPr>
          </w:p>
        </w:tc>
        <w:tc>
          <w:tcPr>
            <w:tcW w:w="1135" w:type="dxa"/>
            <w:tcBorders>
              <w:left w:val="single" w:sz="4" w:space="0" w:color="auto"/>
              <w:bottom w:val="single" w:sz="4" w:space="0" w:color="auto"/>
              <w:right w:val="single" w:sz="4" w:space="0" w:color="auto"/>
            </w:tcBorders>
          </w:tcPr>
          <w:p w:rsidR="00FA3727" w:rsidRPr="00345612" w:rsidRDefault="00FA3727" w:rsidP="00345612">
            <w:pPr>
              <w:tabs>
                <w:tab w:val="left" w:pos="915"/>
              </w:tabs>
              <w:spacing w:after="0" w:line="240" w:lineRule="auto"/>
              <w:jc w:val="both"/>
              <w:rPr>
                <w:rFonts w:ascii="Times New Roman" w:hAnsi="Times New Roman" w:cs="Times New Roman"/>
                <w:sz w:val="24"/>
                <w:szCs w:val="24"/>
                <w:lang w:eastAsia="en-US"/>
              </w:rPr>
            </w:pPr>
            <w:r w:rsidRPr="00345612">
              <w:rPr>
                <w:rFonts w:ascii="Times New Roman" w:hAnsi="Times New Roman" w:cs="Times New Roman"/>
                <w:sz w:val="24"/>
                <w:szCs w:val="24"/>
                <w:lang w:eastAsia="en-US"/>
              </w:rPr>
              <w:t>г.Киров</w:t>
            </w:r>
          </w:p>
        </w:tc>
        <w:tc>
          <w:tcPr>
            <w:tcW w:w="1575" w:type="dxa"/>
            <w:tcBorders>
              <w:top w:val="single" w:sz="4" w:space="0" w:color="auto"/>
              <w:left w:val="single" w:sz="4" w:space="0" w:color="auto"/>
              <w:bottom w:val="single" w:sz="4" w:space="0" w:color="auto"/>
              <w:right w:val="single" w:sz="4" w:space="0" w:color="auto"/>
            </w:tcBorders>
          </w:tcPr>
          <w:p w:rsidR="00FA3727" w:rsidRPr="00345612" w:rsidRDefault="00FA3727" w:rsidP="00345612">
            <w:pPr>
              <w:tabs>
                <w:tab w:val="left" w:pos="915"/>
              </w:tabs>
              <w:spacing w:after="0" w:line="240" w:lineRule="auto"/>
              <w:jc w:val="both"/>
              <w:rPr>
                <w:rFonts w:ascii="Times New Roman" w:hAnsi="Times New Roman" w:cs="Times New Roman"/>
                <w:sz w:val="24"/>
                <w:szCs w:val="24"/>
                <w:lang w:eastAsia="en-US"/>
              </w:rPr>
            </w:pPr>
            <w:r w:rsidRPr="00345612">
              <w:rPr>
                <w:rFonts w:ascii="Times New Roman" w:hAnsi="Times New Roman" w:cs="Times New Roman"/>
                <w:sz w:val="24"/>
                <w:szCs w:val="24"/>
              </w:rPr>
              <w:t>театральная студия «Стрекоза»</w:t>
            </w:r>
          </w:p>
        </w:tc>
        <w:tc>
          <w:tcPr>
            <w:tcW w:w="1481" w:type="dxa"/>
            <w:tcBorders>
              <w:top w:val="single" w:sz="4" w:space="0" w:color="auto"/>
              <w:left w:val="single" w:sz="4" w:space="0" w:color="auto"/>
              <w:bottom w:val="single" w:sz="4" w:space="0" w:color="auto"/>
              <w:right w:val="single" w:sz="4" w:space="0" w:color="auto"/>
            </w:tcBorders>
          </w:tcPr>
          <w:p w:rsidR="00FA3727" w:rsidRPr="00345612" w:rsidRDefault="00FA3727" w:rsidP="00345612">
            <w:pPr>
              <w:spacing w:after="0" w:line="240" w:lineRule="auto"/>
              <w:rPr>
                <w:rFonts w:ascii="Times New Roman" w:hAnsi="Times New Roman" w:cs="Times New Roman"/>
                <w:sz w:val="24"/>
                <w:szCs w:val="24"/>
              </w:rPr>
            </w:pPr>
            <w:r w:rsidRPr="00345612">
              <w:rPr>
                <w:rFonts w:ascii="Times New Roman" w:hAnsi="Times New Roman" w:cs="Times New Roman"/>
                <w:sz w:val="24"/>
                <w:szCs w:val="24"/>
              </w:rPr>
              <w:t>ЦКД «Домостроитель»</w:t>
            </w:r>
          </w:p>
        </w:tc>
        <w:tc>
          <w:tcPr>
            <w:tcW w:w="1303" w:type="dxa"/>
            <w:tcBorders>
              <w:top w:val="single" w:sz="4" w:space="0" w:color="auto"/>
              <w:left w:val="single" w:sz="4" w:space="0" w:color="auto"/>
              <w:bottom w:val="single" w:sz="4" w:space="0" w:color="auto"/>
              <w:right w:val="single" w:sz="4" w:space="0" w:color="auto"/>
            </w:tcBorders>
          </w:tcPr>
          <w:p w:rsidR="00FA3727" w:rsidRPr="00345612" w:rsidRDefault="00FA3727" w:rsidP="00345612">
            <w:pPr>
              <w:tabs>
                <w:tab w:val="left" w:pos="915"/>
              </w:tabs>
              <w:spacing w:after="0" w:line="240" w:lineRule="auto"/>
              <w:jc w:val="both"/>
              <w:rPr>
                <w:rFonts w:ascii="Times New Roman" w:hAnsi="Times New Roman" w:cs="Times New Roman"/>
                <w:sz w:val="24"/>
                <w:szCs w:val="24"/>
                <w:lang w:eastAsia="en-US"/>
              </w:rPr>
            </w:pPr>
            <w:r w:rsidRPr="00345612">
              <w:rPr>
                <w:rFonts w:ascii="Times New Roman" w:hAnsi="Times New Roman" w:cs="Times New Roman"/>
                <w:sz w:val="24"/>
                <w:szCs w:val="24"/>
              </w:rPr>
              <w:t>Диплом участника</w:t>
            </w:r>
          </w:p>
        </w:tc>
      </w:tr>
      <w:tr w:rsidR="00FA3727" w:rsidRPr="00D86A34" w:rsidTr="00FA3727">
        <w:trPr>
          <w:trHeight w:val="1140"/>
        </w:trPr>
        <w:tc>
          <w:tcPr>
            <w:tcW w:w="567" w:type="dxa"/>
            <w:tcBorders>
              <w:left w:val="single" w:sz="4" w:space="0" w:color="auto"/>
              <w:right w:val="single" w:sz="4" w:space="0" w:color="auto"/>
            </w:tcBorders>
          </w:tcPr>
          <w:p w:rsidR="00FA3727" w:rsidRDefault="00FA3727" w:rsidP="00E346C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18.</w:t>
            </w:r>
          </w:p>
        </w:tc>
        <w:tc>
          <w:tcPr>
            <w:tcW w:w="2127" w:type="dxa"/>
            <w:tcBorders>
              <w:left w:val="single" w:sz="4" w:space="0" w:color="auto"/>
              <w:right w:val="single" w:sz="4" w:space="0" w:color="auto"/>
            </w:tcBorders>
          </w:tcPr>
          <w:p w:rsidR="00FA3727" w:rsidRPr="00345612" w:rsidRDefault="00FA3727" w:rsidP="00345612">
            <w:pPr>
              <w:spacing w:after="0" w:line="240" w:lineRule="auto"/>
              <w:rPr>
                <w:rFonts w:ascii="Times New Roman" w:hAnsi="Times New Roman" w:cs="Times New Roman"/>
                <w:sz w:val="24"/>
                <w:szCs w:val="24"/>
              </w:rPr>
            </w:pPr>
            <w:r w:rsidRPr="00345612">
              <w:rPr>
                <w:rFonts w:ascii="Times New Roman" w:hAnsi="Times New Roman" w:cs="Times New Roman"/>
                <w:sz w:val="24"/>
                <w:szCs w:val="24"/>
              </w:rPr>
              <w:t xml:space="preserve">Открытый областной конкурс «Маленькая </w:t>
            </w:r>
            <w:r w:rsidRPr="00345612">
              <w:rPr>
                <w:rFonts w:ascii="Times New Roman" w:hAnsi="Times New Roman" w:cs="Times New Roman"/>
                <w:sz w:val="24"/>
                <w:szCs w:val="24"/>
              </w:rPr>
              <w:lastRenderedPageBreak/>
              <w:t xml:space="preserve">принцесса» </w:t>
            </w:r>
          </w:p>
          <w:p w:rsidR="00FA3727" w:rsidRPr="00345612" w:rsidRDefault="00FA3727" w:rsidP="00345612">
            <w:pPr>
              <w:tabs>
                <w:tab w:val="left" w:pos="915"/>
              </w:tabs>
              <w:spacing w:after="0" w:line="240" w:lineRule="auto"/>
              <w:jc w:val="both"/>
              <w:rPr>
                <w:rFonts w:ascii="Times New Roman" w:hAnsi="Times New Roman" w:cs="Times New Roman"/>
                <w:sz w:val="24"/>
                <w:szCs w:val="24"/>
                <w:lang w:eastAsia="en-US"/>
              </w:rPr>
            </w:pPr>
          </w:p>
        </w:tc>
        <w:tc>
          <w:tcPr>
            <w:tcW w:w="1275" w:type="dxa"/>
            <w:tcBorders>
              <w:left w:val="single" w:sz="4" w:space="0" w:color="auto"/>
              <w:right w:val="single" w:sz="4" w:space="0" w:color="auto"/>
            </w:tcBorders>
          </w:tcPr>
          <w:p w:rsidR="00FA3727" w:rsidRPr="00345612" w:rsidRDefault="00FA3727" w:rsidP="00345612">
            <w:pPr>
              <w:tabs>
                <w:tab w:val="left" w:pos="915"/>
              </w:tabs>
              <w:spacing w:after="0" w:line="240" w:lineRule="auto"/>
              <w:jc w:val="both"/>
              <w:rPr>
                <w:rFonts w:ascii="Times New Roman" w:hAnsi="Times New Roman" w:cs="Times New Roman"/>
                <w:sz w:val="24"/>
                <w:szCs w:val="24"/>
                <w:lang w:eastAsia="en-US"/>
              </w:rPr>
            </w:pPr>
          </w:p>
        </w:tc>
        <w:tc>
          <w:tcPr>
            <w:tcW w:w="1135" w:type="dxa"/>
            <w:tcBorders>
              <w:left w:val="single" w:sz="4" w:space="0" w:color="auto"/>
              <w:right w:val="single" w:sz="4" w:space="0" w:color="auto"/>
            </w:tcBorders>
          </w:tcPr>
          <w:p w:rsidR="00FA3727" w:rsidRPr="00345612" w:rsidRDefault="008419E5" w:rsidP="00345612">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г.Киров</w:t>
            </w:r>
          </w:p>
        </w:tc>
        <w:tc>
          <w:tcPr>
            <w:tcW w:w="1575" w:type="dxa"/>
            <w:tcBorders>
              <w:top w:val="single" w:sz="4" w:space="0" w:color="auto"/>
              <w:left w:val="single" w:sz="4" w:space="0" w:color="auto"/>
              <w:bottom w:val="single" w:sz="4" w:space="0" w:color="auto"/>
              <w:right w:val="single" w:sz="4" w:space="0" w:color="auto"/>
            </w:tcBorders>
          </w:tcPr>
          <w:p w:rsidR="00FA3727" w:rsidRPr="00345612" w:rsidRDefault="00FA3727" w:rsidP="00345612">
            <w:pPr>
              <w:tabs>
                <w:tab w:val="left" w:pos="915"/>
              </w:tabs>
              <w:spacing w:after="0" w:line="240" w:lineRule="auto"/>
              <w:jc w:val="both"/>
              <w:rPr>
                <w:rFonts w:ascii="Times New Roman" w:hAnsi="Times New Roman" w:cs="Times New Roman"/>
                <w:sz w:val="24"/>
                <w:szCs w:val="24"/>
              </w:rPr>
            </w:pPr>
            <w:r w:rsidRPr="00345612">
              <w:rPr>
                <w:rFonts w:ascii="Times New Roman" w:hAnsi="Times New Roman" w:cs="Times New Roman"/>
                <w:sz w:val="24"/>
                <w:szCs w:val="24"/>
              </w:rPr>
              <w:t>Сафиуллина Алия</w:t>
            </w:r>
          </w:p>
          <w:p w:rsidR="00FA3727" w:rsidRPr="00345612" w:rsidRDefault="00FA3727" w:rsidP="00345612">
            <w:pPr>
              <w:tabs>
                <w:tab w:val="left" w:pos="915"/>
              </w:tabs>
              <w:spacing w:after="0" w:line="240" w:lineRule="auto"/>
              <w:jc w:val="both"/>
              <w:rPr>
                <w:rFonts w:ascii="Times New Roman" w:hAnsi="Times New Roman" w:cs="Times New Roman"/>
                <w:sz w:val="24"/>
                <w:szCs w:val="24"/>
              </w:rPr>
            </w:pPr>
          </w:p>
          <w:p w:rsidR="00FA3727" w:rsidRPr="00345612" w:rsidRDefault="00FA3727" w:rsidP="00345612">
            <w:pPr>
              <w:tabs>
                <w:tab w:val="left" w:pos="915"/>
              </w:tabs>
              <w:spacing w:after="0" w:line="240" w:lineRule="auto"/>
              <w:jc w:val="both"/>
              <w:rPr>
                <w:rFonts w:ascii="Times New Roman" w:hAnsi="Times New Roman" w:cs="Times New Roman"/>
                <w:sz w:val="24"/>
                <w:szCs w:val="24"/>
              </w:rPr>
            </w:pPr>
          </w:p>
          <w:p w:rsidR="00FA3727" w:rsidRPr="00345612" w:rsidRDefault="00FA3727" w:rsidP="00345612">
            <w:pPr>
              <w:spacing w:after="0" w:line="240" w:lineRule="auto"/>
              <w:contextualSpacing/>
              <w:rPr>
                <w:rFonts w:ascii="Times New Roman" w:eastAsia="Calibri" w:hAnsi="Times New Roman" w:cs="Times New Roman"/>
                <w:sz w:val="24"/>
                <w:szCs w:val="24"/>
                <w:lang w:eastAsia="en-US"/>
              </w:rPr>
            </w:pPr>
            <w:r w:rsidRPr="00345612">
              <w:rPr>
                <w:rFonts w:ascii="Times New Roman" w:eastAsia="Calibri" w:hAnsi="Times New Roman" w:cs="Times New Roman"/>
                <w:sz w:val="24"/>
                <w:szCs w:val="24"/>
                <w:lang w:eastAsia="en-US"/>
              </w:rPr>
              <w:lastRenderedPageBreak/>
              <w:t>Сафиуллина Лилия</w:t>
            </w:r>
          </w:p>
        </w:tc>
        <w:tc>
          <w:tcPr>
            <w:tcW w:w="1481" w:type="dxa"/>
            <w:tcBorders>
              <w:top w:val="single" w:sz="4" w:space="0" w:color="auto"/>
              <w:left w:val="single" w:sz="4" w:space="0" w:color="auto"/>
              <w:bottom w:val="single" w:sz="4" w:space="0" w:color="auto"/>
              <w:right w:val="single" w:sz="4" w:space="0" w:color="auto"/>
            </w:tcBorders>
          </w:tcPr>
          <w:p w:rsidR="00FA3727" w:rsidRPr="00345612" w:rsidRDefault="00FA3727" w:rsidP="00345612">
            <w:pPr>
              <w:spacing w:after="0" w:line="240" w:lineRule="auto"/>
              <w:rPr>
                <w:rFonts w:ascii="Times New Roman" w:hAnsi="Times New Roman" w:cs="Times New Roman"/>
                <w:sz w:val="24"/>
                <w:szCs w:val="24"/>
              </w:rPr>
            </w:pPr>
            <w:r w:rsidRPr="00345612">
              <w:rPr>
                <w:rFonts w:ascii="Times New Roman" w:hAnsi="Times New Roman" w:cs="Times New Roman"/>
                <w:sz w:val="24"/>
                <w:szCs w:val="24"/>
              </w:rPr>
              <w:lastRenderedPageBreak/>
              <w:t>ЦКД «Домостроитель»</w:t>
            </w:r>
          </w:p>
        </w:tc>
        <w:tc>
          <w:tcPr>
            <w:tcW w:w="1303" w:type="dxa"/>
            <w:tcBorders>
              <w:top w:val="single" w:sz="4" w:space="0" w:color="auto"/>
              <w:left w:val="single" w:sz="4" w:space="0" w:color="auto"/>
              <w:bottom w:val="single" w:sz="4" w:space="0" w:color="auto"/>
              <w:right w:val="single" w:sz="4" w:space="0" w:color="auto"/>
            </w:tcBorders>
          </w:tcPr>
          <w:p w:rsidR="00FA3727" w:rsidRPr="00345612" w:rsidRDefault="00FA3727" w:rsidP="00345612">
            <w:pPr>
              <w:tabs>
                <w:tab w:val="left" w:pos="915"/>
              </w:tabs>
              <w:spacing w:after="0" w:line="240" w:lineRule="auto"/>
              <w:jc w:val="both"/>
              <w:rPr>
                <w:rFonts w:ascii="Times New Roman" w:hAnsi="Times New Roman" w:cs="Times New Roman"/>
                <w:sz w:val="24"/>
                <w:szCs w:val="24"/>
              </w:rPr>
            </w:pPr>
            <w:r w:rsidRPr="00345612">
              <w:rPr>
                <w:rFonts w:ascii="Times New Roman" w:hAnsi="Times New Roman" w:cs="Times New Roman"/>
                <w:sz w:val="24"/>
                <w:szCs w:val="24"/>
              </w:rPr>
              <w:t>Диплом дипломанта</w:t>
            </w:r>
          </w:p>
          <w:p w:rsidR="00FA3727" w:rsidRPr="00345612" w:rsidRDefault="00FA3727" w:rsidP="00345612">
            <w:pPr>
              <w:tabs>
                <w:tab w:val="left" w:pos="915"/>
              </w:tabs>
              <w:spacing w:after="0" w:line="240" w:lineRule="auto"/>
              <w:jc w:val="both"/>
              <w:rPr>
                <w:rFonts w:ascii="Times New Roman" w:hAnsi="Times New Roman" w:cs="Times New Roman"/>
                <w:sz w:val="24"/>
                <w:szCs w:val="24"/>
                <w:lang w:eastAsia="en-US"/>
              </w:rPr>
            </w:pPr>
            <w:r w:rsidRPr="00345612">
              <w:rPr>
                <w:rFonts w:ascii="Times New Roman" w:hAnsi="Times New Roman" w:cs="Times New Roman"/>
                <w:sz w:val="24"/>
                <w:szCs w:val="24"/>
                <w:lang w:eastAsia="en-US"/>
              </w:rPr>
              <w:t xml:space="preserve">Диплом </w:t>
            </w:r>
            <w:r w:rsidRPr="00345612">
              <w:rPr>
                <w:rFonts w:ascii="Times New Roman" w:hAnsi="Times New Roman" w:cs="Times New Roman"/>
                <w:sz w:val="24"/>
                <w:szCs w:val="24"/>
                <w:lang w:eastAsia="en-US"/>
              </w:rPr>
              <w:lastRenderedPageBreak/>
              <w:t>дипломанта</w:t>
            </w:r>
          </w:p>
        </w:tc>
      </w:tr>
      <w:tr w:rsidR="00FA3727" w:rsidRPr="00D86A34" w:rsidTr="003B581E">
        <w:trPr>
          <w:trHeight w:val="1140"/>
        </w:trPr>
        <w:tc>
          <w:tcPr>
            <w:tcW w:w="567" w:type="dxa"/>
            <w:tcBorders>
              <w:left w:val="single" w:sz="4" w:space="0" w:color="auto"/>
              <w:right w:val="single" w:sz="4" w:space="0" w:color="auto"/>
            </w:tcBorders>
          </w:tcPr>
          <w:p w:rsidR="00FA3727" w:rsidRPr="00FA3727" w:rsidRDefault="00FA3727" w:rsidP="00FA3727">
            <w:pPr>
              <w:tabs>
                <w:tab w:val="left" w:pos="915"/>
              </w:tabs>
              <w:spacing w:after="0" w:line="240" w:lineRule="auto"/>
              <w:jc w:val="both"/>
              <w:rPr>
                <w:rFonts w:ascii="Times New Roman" w:hAnsi="Times New Roman" w:cs="Times New Roman"/>
                <w:sz w:val="24"/>
                <w:szCs w:val="24"/>
                <w:lang w:eastAsia="en-US"/>
              </w:rPr>
            </w:pPr>
            <w:r w:rsidRPr="00FA3727">
              <w:rPr>
                <w:rFonts w:ascii="Times New Roman" w:hAnsi="Times New Roman" w:cs="Times New Roman"/>
                <w:sz w:val="24"/>
                <w:szCs w:val="24"/>
                <w:lang w:eastAsia="en-US"/>
              </w:rPr>
              <w:lastRenderedPageBreak/>
              <w:t>19.</w:t>
            </w:r>
          </w:p>
        </w:tc>
        <w:tc>
          <w:tcPr>
            <w:tcW w:w="2127" w:type="dxa"/>
            <w:tcBorders>
              <w:left w:val="single" w:sz="4" w:space="0" w:color="auto"/>
              <w:right w:val="single" w:sz="4" w:space="0" w:color="auto"/>
            </w:tcBorders>
          </w:tcPr>
          <w:p w:rsidR="00FA3727" w:rsidRPr="00FA3727" w:rsidRDefault="00FA3727" w:rsidP="00FA3727">
            <w:pPr>
              <w:tabs>
                <w:tab w:val="left" w:pos="915"/>
              </w:tabs>
              <w:spacing w:after="0" w:line="240" w:lineRule="auto"/>
              <w:jc w:val="both"/>
              <w:rPr>
                <w:rFonts w:ascii="Times New Roman" w:hAnsi="Times New Roman" w:cs="Times New Roman"/>
                <w:sz w:val="24"/>
                <w:szCs w:val="24"/>
              </w:rPr>
            </w:pPr>
            <w:r w:rsidRPr="00FA3727">
              <w:rPr>
                <w:rFonts w:ascii="Times New Roman" w:hAnsi="Times New Roman" w:cs="Times New Roman"/>
                <w:sz w:val="24"/>
                <w:szCs w:val="24"/>
              </w:rPr>
              <w:t>Областной конкурс «Ладом по-Вяцки</w:t>
            </w:r>
          </w:p>
        </w:tc>
        <w:tc>
          <w:tcPr>
            <w:tcW w:w="1275" w:type="dxa"/>
            <w:tcBorders>
              <w:left w:val="single" w:sz="4" w:space="0" w:color="auto"/>
              <w:right w:val="single" w:sz="4" w:space="0" w:color="auto"/>
            </w:tcBorders>
          </w:tcPr>
          <w:p w:rsidR="00FA3727" w:rsidRPr="00FA3727" w:rsidRDefault="00FA3727" w:rsidP="00FA3727">
            <w:pPr>
              <w:tabs>
                <w:tab w:val="left" w:pos="915"/>
              </w:tabs>
              <w:spacing w:after="0" w:line="240" w:lineRule="auto"/>
              <w:jc w:val="both"/>
              <w:rPr>
                <w:rFonts w:ascii="Times New Roman" w:hAnsi="Times New Roman" w:cs="Times New Roman"/>
                <w:sz w:val="24"/>
                <w:szCs w:val="24"/>
                <w:lang w:eastAsia="en-US"/>
              </w:rPr>
            </w:pPr>
          </w:p>
        </w:tc>
        <w:tc>
          <w:tcPr>
            <w:tcW w:w="1135" w:type="dxa"/>
            <w:tcBorders>
              <w:left w:val="single" w:sz="4" w:space="0" w:color="auto"/>
              <w:right w:val="single" w:sz="4" w:space="0" w:color="auto"/>
            </w:tcBorders>
          </w:tcPr>
          <w:p w:rsidR="00FA3727" w:rsidRPr="00FA3727" w:rsidRDefault="00FA3727" w:rsidP="00FA3727">
            <w:pPr>
              <w:tabs>
                <w:tab w:val="left" w:pos="915"/>
              </w:tabs>
              <w:spacing w:after="0" w:line="240" w:lineRule="auto"/>
              <w:jc w:val="both"/>
              <w:rPr>
                <w:rFonts w:ascii="Times New Roman" w:hAnsi="Times New Roman" w:cs="Times New Roman"/>
                <w:sz w:val="24"/>
                <w:szCs w:val="24"/>
                <w:lang w:eastAsia="en-US"/>
              </w:rPr>
            </w:pPr>
            <w:r w:rsidRPr="00FA3727">
              <w:rPr>
                <w:rFonts w:ascii="Times New Roman" w:hAnsi="Times New Roman" w:cs="Times New Roman"/>
                <w:sz w:val="24"/>
                <w:szCs w:val="24"/>
                <w:lang w:eastAsia="en-US"/>
              </w:rPr>
              <w:t>г.Киров</w:t>
            </w:r>
          </w:p>
        </w:tc>
        <w:tc>
          <w:tcPr>
            <w:tcW w:w="1575" w:type="dxa"/>
            <w:tcBorders>
              <w:top w:val="single" w:sz="4" w:space="0" w:color="auto"/>
              <w:left w:val="single" w:sz="4" w:space="0" w:color="auto"/>
              <w:bottom w:val="single" w:sz="4" w:space="0" w:color="auto"/>
              <w:right w:val="single" w:sz="4" w:space="0" w:color="auto"/>
            </w:tcBorders>
          </w:tcPr>
          <w:p w:rsidR="00FA3727" w:rsidRPr="00FA3727" w:rsidRDefault="00FA3727" w:rsidP="00FA3727">
            <w:pPr>
              <w:tabs>
                <w:tab w:val="left" w:pos="915"/>
              </w:tabs>
              <w:spacing w:after="0" w:line="240" w:lineRule="auto"/>
              <w:jc w:val="both"/>
              <w:rPr>
                <w:rFonts w:ascii="Times New Roman" w:hAnsi="Times New Roman" w:cs="Times New Roman"/>
                <w:sz w:val="24"/>
                <w:szCs w:val="24"/>
              </w:rPr>
            </w:pPr>
            <w:r w:rsidRPr="00FA3727">
              <w:rPr>
                <w:rFonts w:ascii="Times New Roman" w:hAnsi="Times New Roman" w:cs="Times New Roman"/>
                <w:sz w:val="24"/>
                <w:szCs w:val="24"/>
              </w:rPr>
              <w:t>народный фольклорный ансамбль «Любушка»</w:t>
            </w:r>
          </w:p>
        </w:tc>
        <w:tc>
          <w:tcPr>
            <w:tcW w:w="1481" w:type="dxa"/>
            <w:tcBorders>
              <w:top w:val="single" w:sz="4" w:space="0" w:color="auto"/>
              <w:left w:val="single" w:sz="4" w:space="0" w:color="auto"/>
              <w:bottom w:val="single" w:sz="4" w:space="0" w:color="auto"/>
              <w:right w:val="single" w:sz="4" w:space="0" w:color="auto"/>
            </w:tcBorders>
          </w:tcPr>
          <w:p w:rsidR="00FA3727" w:rsidRPr="00FA3727" w:rsidRDefault="00FA3727" w:rsidP="00FA3727">
            <w:pPr>
              <w:spacing w:after="0" w:line="240" w:lineRule="auto"/>
              <w:rPr>
                <w:rFonts w:ascii="Times New Roman" w:hAnsi="Times New Roman" w:cs="Times New Roman"/>
                <w:sz w:val="24"/>
                <w:szCs w:val="24"/>
              </w:rPr>
            </w:pPr>
            <w:r w:rsidRPr="00FA3727">
              <w:rPr>
                <w:rFonts w:ascii="Times New Roman" w:hAnsi="Times New Roman" w:cs="Times New Roman"/>
                <w:sz w:val="24"/>
                <w:szCs w:val="24"/>
              </w:rPr>
              <w:t>ЦКД «Домостроитель»</w:t>
            </w:r>
          </w:p>
        </w:tc>
        <w:tc>
          <w:tcPr>
            <w:tcW w:w="1303" w:type="dxa"/>
            <w:tcBorders>
              <w:top w:val="single" w:sz="4" w:space="0" w:color="auto"/>
              <w:left w:val="single" w:sz="4" w:space="0" w:color="auto"/>
              <w:bottom w:val="single" w:sz="4" w:space="0" w:color="auto"/>
              <w:right w:val="single" w:sz="4" w:space="0" w:color="auto"/>
            </w:tcBorders>
          </w:tcPr>
          <w:p w:rsidR="00FA3727" w:rsidRPr="00FA3727" w:rsidRDefault="00FA3727" w:rsidP="00FA3727">
            <w:pPr>
              <w:tabs>
                <w:tab w:val="left" w:pos="915"/>
              </w:tabs>
              <w:spacing w:after="0" w:line="240" w:lineRule="auto"/>
              <w:jc w:val="both"/>
              <w:rPr>
                <w:rFonts w:ascii="Times New Roman" w:hAnsi="Times New Roman" w:cs="Times New Roman"/>
                <w:sz w:val="24"/>
                <w:szCs w:val="24"/>
              </w:rPr>
            </w:pPr>
            <w:r w:rsidRPr="00FA3727">
              <w:rPr>
                <w:rFonts w:ascii="Times New Roman" w:hAnsi="Times New Roman" w:cs="Times New Roman"/>
                <w:sz w:val="24"/>
                <w:szCs w:val="24"/>
              </w:rPr>
              <w:t>Лауреат 3 степени</w:t>
            </w:r>
          </w:p>
        </w:tc>
      </w:tr>
      <w:tr w:rsidR="003B581E" w:rsidRPr="00D86A34" w:rsidTr="003B581E">
        <w:trPr>
          <w:trHeight w:val="1140"/>
        </w:trPr>
        <w:tc>
          <w:tcPr>
            <w:tcW w:w="567" w:type="dxa"/>
            <w:tcBorders>
              <w:left w:val="single" w:sz="4" w:space="0" w:color="auto"/>
              <w:right w:val="single" w:sz="4" w:space="0" w:color="auto"/>
            </w:tcBorders>
          </w:tcPr>
          <w:p w:rsidR="003B581E" w:rsidRPr="00FA3727" w:rsidRDefault="003B581E" w:rsidP="00FA3727">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20</w:t>
            </w:r>
          </w:p>
        </w:tc>
        <w:tc>
          <w:tcPr>
            <w:tcW w:w="2127" w:type="dxa"/>
            <w:tcBorders>
              <w:left w:val="single" w:sz="4" w:space="0" w:color="auto"/>
              <w:right w:val="single" w:sz="4" w:space="0" w:color="auto"/>
            </w:tcBorders>
          </w:tcPr>
          <w:p w:rsidR="003B581E" w:rsidRPr="003B581E" w:rsidRDefault="003B581E" w:rsidP="003B581E">
            <w:pPr>
              <w:tabs>
                <w:tab w:val="left" w:pos="915"/>
              </w:tabs>
              <w:spacing w:after="0" w:line="240" w:lineRule="auto"/>
              <w:rPr>
                <w:rFonts w:ascii="Times New Roman" w:hAnsi="Times New Roman" w:cs="Times New Roman"/>
                <w:sz w:val="24"/>
                <w:szCs w:val="24"/>
                <w:lang w:eastAsia="en-US"/>
              </w:rPr>
            </w:pPr>
            <w:r w:rsidRPr="003B581E">
              <w:rPr>
                <w:rFonts w:ascii="Times New Roman" w:hAnsi="Times New Roman" w:cs="Times New Roman"/>
                <w:sz w:val="24"/>
                <w:szCs w:val="24"/>
                <w:lang w:val="en-US" w:eastAsia="en-US"/>
              </w:rPr>
              <w:t>VII</w:t>
            </w:r>
            <w:r w:rsidRPr="003B581E">
              <w:rPr>
                <w:rFonts w:ascii="Times New Roman" w:hAnsi="Times New Roman" w:cs="Times New Roman"/>
                <w:sz w:val="24"/>
                <w:szCs w:val="24"/>
                <w:lang w:eastAsia="en-US"/>
              </w:rPr>
              <w:t>Областной фестиваль- конкурс исполнителей эстрадной песни «Мой шансон»</w:t>
            </w:r>
          </w:p>
        </w:tc>
        <w:tc>
          <w:tcPr>
            <w:tcW w:w="1275" w:type="dxa"/>
            <w:tcBorders>
              <w:left w:val="single" w:sz="4" w:space="0" w:color="auto"/>
              <w:right w:val="single" w:sz="4" w:space="0" w:color="auto"/>
            </w:tcBorders>
          </w:tcPr>
          <w:p w:rsidR="003B581E" w:rsidRPr="003B581E" w:rsidRDefault="003B581E" w:rsidP="003B581E">
            <w:pPr>
              <w:tabs>
                <w:tab w:val="left" w:pos="915"/>
              </w:tabs>
              <w:spacing w:after="0" w:line="240" w:lineRule="auto"/>
              <w:jc w:val="both"/>
              <w:rPr>
                <w:rFonts w:ascii="Times New Roman" w:hAnsi="Times New Roman" w:cs="Times New Roman"/>
                <w:sz w:val="24"/>
                <w:szCs w:val="24"/>
                <w:lang w:eastAsia="en-US"/>
              </w:rPr>
            </w:pPr>
            <w:r w:rsidRPr="003B581E">
              <w:rPr>
                <w:rFonts w:ascii="Times New Roman" w:hAnsi="Times New Roman" w:cs="Times New Roman"/>
                <w:sz w:val="24"/>
                <w:szCs w:val="24"/>
                <w:lang w:eastAsia="en-US"/>
              </w:rPr>
              <w:t>22.10</w:t>
            </w:r>
          </w:p>
        </w:tc>
        <w:tc>
          <w:tcPr>
            <w:tcW w:w="1135" w:type="dxa"/>
            <w:tcBorders>
              <w:left w:val="single" w:sz="4" w:space="0" w:color="auto"/>
              <w:right w:val="single" w:sz="4" w:space="0" w:color="auto"/>
            </w:tcBorders>
          </w:tcPr>
          <w:p w:rsidR="003B581E" w:rsidRPr="003B581E" w:rsidRDefault="003B581E" w:rsidP="003B581E">
            <w:pPr>
              <w:tabs>
                <w:tab w:val="left" w:pos="91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ОДНТ</w:t>
            </w:r>
          </w:p>
        </w:tc>
        <w:tc>
          <w:tcPr>
            <w:tcW w:w="1575" w:type="dxa"/>
            <w:tcBorders>
              <w:top w:val="single" w:sz="4" w:space="0" w:color="auto"/>
              <w:left w:val="single" w:sz="4" w:space="0" w:color="auto"/>
              <w:bottom w:val="single" w:sz="4" w:space="0" w:color="auto"/>
              <w:right w:val="single" w:sz="4" w:space="0" w:color="auto"/>
            </w:tcBorders>
          </w:tcPr>
          <w:p w:rsidR="003B581E" w:rsidRPr="003B581E" w:rsidRDefault="003B581E" w:rsidP="003B581E">
            <w:pPr>
              <w:tabs>
                <w:tab w:val="left" w:pos="915"/>
              </w:tabs>
              <w:spacing w:after="0" w:line="240" w:lineRule="auto"/>
              <w:jc w:val="both"/>
              <w:rPr>
                <w:rFonts w:ascii="Times New Roman" w:hAnsi="Times New Roman" w:cs="Times New Roman"/>
                <w:sz w:val="24"/>
                <w:szCs w:val="24"/>
                <w:lang w:eastAsia="en-US"/>
              </w:rPr>
            </w:pPr>
            <w:r w:rsidRPr="003B581E">
              <w:rPr>
                <w:rFonts w:ascii="Times New Roman" w:hAnsi="Times New Roman" w:cs="Times New Roman"/>
                <w:sz w:val="24"/>
                <w:szCs w:val="24"/>
                <w:lang w:eastAsia="en-US"/>
              </w:rPr>
              <w:t>Злобина Ю.Е.</w:t>
            </w:r>
          </w:p>
        </w:tc>
        <w:tc>
          <w:tcPr>
            <w:tcW w:w="1481" w:type="dxa"/>
            <w:tcBorders>
              <w:top w:val="single" w:sz="4" w:space="0" w:color="auto"/>
              <w:left w:val="single" w:sz="4" w:space="0" w:color="auto"/>
              <w:bottom w:val="single" w:sz="4" w:space="0" w:color="auto"/>
              <w:right w:val="single" w:sz="4" w:space="0" w:color="auto"/>
            </w:tcBorders>
          </w:tcPr>
          <w:p w:rsidR="003B581E" w:rsidRPr="003B581E" w:rsidRDefault="003B581E" w:rsidP="003B581E">
            <w:pPr>
              <w:tabs>
                <w:tab w:val="left" w:pos="915"/>
              </w:tabs>
              <w:spacing w:after="0" w:line="240" w:lineRule="auto"/>
              <w:jc w:val="both"/>
              <w:rPr>
                <w:rFonts w:ascii="Times New Roman" w:hAnsi="Times New Roman" w:cs="Times New Roman"/>
                <w:sz w:val="24"/>
                <w:szCs w:val="24"/>
                <w:lang w:eastAsia="en-US"/>
              </w:rPr>
            </w:pPr>
            <w:r w:rsidRPr="003B581E">
              <w:rPr>
                <w:rFonts w:ascii="Times New Roman" w:hAnsi="Times New Roman" w:cs="Times New Roman"/>
                <w:sz w:val="24"/>
                <w:szCs w:val="24"/>
                <w:lang w:eastAsia="en-US"/>
              </w:rPr>
              <w:t>Ершовский сельский клуб</w:t>
            </w:r>
          </w:p>
        </w:tc>
        <w:tc>
          <w:tcPr>
            <w:tcW w:w="1303" w:type="dxa"/>
            <w:tcBorders>
              <w:top w:val="single" w:sz="4" w:space="0" w:color="auto"/>
              <w:left w:val="single" w:sz="4" w:space="0" w:color="auto"/>
              <w:bottom w:val="single" w:sz="4" w:space="0" w:color="auto"/>
              <w:right w:val="single" w:sz="4" w:space="0" w:color="auto"/>
            </w:tcBorders>
          </w:tcPr>
          <w:p w:rsidR="003B581E" w:rsidRPr="003B581E" w:rsidRDefault="003B581E" w:rsidP="003B581E">
            <w:pPr>
              <w:tabs>
                <w:tab w:val="left" w:pos="915"/>
              </w:tabs>
              <w:spacing w:after="0" w:line="240" w:lineRule="auto"/>
              <w:jc w:val="both"/>
              <w:rPr>
                <w:rFonts w:ascii="Times New Roman" w:hAnsi="Times New Roman" w:cs="Times New Roman"/>
                <w:sz w:val="24"/>
                <w:szCs w:val="24"/>
                <w:lang w:eastAsia="en-US"/>
              </w:rPr>
            </w:pPr>
            <w:r w:rsidRPr="003B581E">
              <w:rPr>
                <w:rFonts w:ascii="Times New Roman" w:hAnsi="Times New Roman" w:cs="Times New Roman"/>
                <w:sz w:val="24"/>
                <w:szCs w:val="24"/>
                <w:lang w:eastAsia="en-US"/>
              </w:rPr>
              <w:t>Диплом Дипломанта</w:t>
            </w:r>
          </w:p>
        </w:tc>
      </w:tr>
      <w:tr w:rsidR="003B581E" w:rsidRPr="00D86A34" w:rsidTr="003B581E">
        <w:trPr>
          <w:trHeight w:val="1140"/>
        </w:trPr>
        <w:tc>
          <w:tcPr>
            <w:tcW w:w="567" w:type="dxa"/>
            <w:tcBorders>
              <w:left w:val="single" w:sz="4" w:space="0" w:color="auto"/>
              <w:right w:val="single" w:sz="4" w:space="0" w:color="auto"/>
            </w:tcBorders>
          </w:tcPr>
          <w:p w:rsidR="003B581E" w:rsidRDefault="003B581E" w:rsidP="00FA3727">
            <w:pPr>
              <w:tabs>
                <w:tab w:val="left" w:pos="915"/>
              </w:tabs>
              <w:spacing w:after="0" w:line="240" w:lineRule="auto"/>
              <w:jc w:val="both"/>
              <w:rPr>
                <w:rFonts w:ascii="Times New Roman" w:hAnsi="Times New Roman" w:cs="Times New Roman"/>
                <w:sz w:val="24"/>
                <w:szCs w:val="24"/>
                <w:lang w:eastAsia="en-US"/>
              </w:rPr>
            </w:pPr>
          </w:p>
        </w:tc>
        <w:tc>
          <w:tcPr>
            <w:tcW w:w="2127" w:type="dxa"/>
            <w:tcBorders>
              <w:left w:val="single" w:sz="4" w:space="0" w:color="auto"/>
              <w:right w:val="single" w:sz="4" w:space="0" w:color="auto"/>
            </w:tcBorders>
          </w:tcPr>
          <w:p w:rsidR="003B581E" w:rsidRPr="003B581E" w:rsidRDefault="003B581E" w:rsidP="003B581E">
            <w:pPr>
              <w:tabs>
                <w:tab w:val="left" w:pos="915"/>
              </w:tabs>
              <w:spacing w:after="0" w:line="240" w:lineRule="auto"/>
              <w:rPr>
                <w:rFonts w:ascii="Times New Roman" w:hAnsi="Times New Roman" w:cs="Times New Roman"/>
                <w:sz w:val="24"/>
                <w:szCs w:val="24"/>
                <w:lang w:val="en-US" w:eastAsia="en-US"/>
              </w:rPr>
            </w:pPr>
          </w:p>
        </w:tc>
        <w:tc>
          <w:tcPr>
            <w:tcW w:w="1275" w:type="dxa"/>
            <w:tcBorders>
              <w:left w:val="single" w:sz="4" w:space="0" w:color="auto"/>
              <w:right w:val="single" w:sz="4" w:space="0" w:color="auto"/>
            </w:tcBorders>
          </w:tcPr>
          <w:p w:rsidR="003B581E" w:rsidRPr="003B581E" w:rsidRDefault="003B581E" w:rsidP="003B581E">
            <w:pPr>
              <w:tabs>
                <w:tab w:val="left" w:pos="915"/>
              </w:tabs>
              <w:spacing w:after="0" w:line="240" w:lineRule="auto"/>
              <w:jc w:val="both"/>
              <w:rPr>
                <w:rFonts w:ascii="Times New Roman" w:hAnsi="Times New Roman" w:cs="Times New Roman"/>
                <w:sz w:val="24"/>
                <w:szCs w:val="24"/>
                <w:lang w:eastAsia="en-US"/>
              </w:rPr>
            </w:pPr>
          </w:p>
        </w:tc>
        <w:tc>
          <w:tcPr>
            <w:tcW w:w="1135" w:type="dxa"/>
            <w:tcBorders>
              <w:left w:val="single" w:sz="4" w:space="0" w:color="auto"/>
              <w:right w:val="single" w:sz="4" w:space="0" w:color="auto"/>
            </w:tcBorders>
          </w:tcPr>
          <w:p w:rsidR="003B581E" w:rsidRDefault="003B581E" w:rsidP="003B581E">
            <w:pPr>
              <w:tabs>
                <w:tab w:val="left" w:pos="915"/>
              </w:tabs>
              <w:spacing w:after="0" w:line="240" w:lineRule="auto"/>
              <w:rPr>
                <w:rFonts w:ascii="Times New Roman" w:hAnsi="Times New Roman" w:cs="Times New Roman"/>
                <w:sz w:val="24"/>
                <w:szCs w:val="24"/>
                <w:lang w:eastAsia="en-US"/>
              </w:rPr>
            </w:pPr>
          </w:p>
        </w:tc>
        <w:tc>
          <w:tcPr>
            <w:tcW w:w="1575" w:type="dxa"/>
            <w:tcBorders>
              <w:top w:val="single" w:sz="4" w:space="0" w:color="auto"/>
              <w:left w:val="single" w:sz="4" w:space="0" w:color="auto"/>
              <w:bottom w:val="single" w:sz="4" w:space="0" w:color="auto"/>
              <w:right w:val="single" w:sz="4" w:space="0" w:color="auto"/>
            </w:tcBorders>
          </w:tcPr>
          <w:p w:rsidR="003B581E" w:rsidRPr="003B581E" w:rsidRDefault="003B581E" w:rsidP="003B581E">
            <w:pPr>
              <w:tabs>
                <w:tab w:val="left" w:pos="915"/>
              </w:tabs>
              <w:spacing w:line="256" w:lineRule="auto"/>
              <w:jc w:val="both"/>
              <w:rPr>
                <w:rFonts w:ascii="Times New Roman" w:hAnsi="Times New Roman" w:cs="Times New Roman"/>
                <w:sz w:val="24"/>
                <w:szCs w:val="24"/>
                <w:lang w:eastAsia="en-US"/>
              </w:rPr>
            </w:pPr>
            <w:r w:rsidRPr="003B581E">
              <w:rPr>
                <w:rFonts w:ascii="Times New Roman" w:hAnsi="Times New Roman" w:cs="Times New Roman"/>
                <w:sz w:val="24"/>
                <w:szCs w:val="24"/>
                <w:lang w:eastAsia="en-US"/>
              </w:rPr>
              <w:t>Буркаева О.</w:t>
            </w:r>
            <w:r>
              <w:rPr>
                <w:rFonts w:ascii="Times New Roman" w:hAnsi="Times New Roman" w:cs="Times New Roman"/>
                <w:sz w:val="24"/>
                <w:szCs w:val="24"/>
                <w:lang w:eastAsia="en-US"/>
              </w:rPr>
              <w:t>С.</w:t>
            </w:r>
          </w:p>
        </w:tc>
        <w:tc>
          <w:tcPr>
            <w:tcW w:w="1481" w:type="dxa"/>
            <w:tcBorders>
              <w:top w:val="single" w:sz="4" w:space="0" w:color="auto"/>
              <w:left w:val="single" w:sz="4" w:space="0" w:color="auto"/>
              <w:bottom w:val="single" w:sz="4" w:space="0" w:color="auto"/>
              <w:right w:val="single" w:sz="4" w:space="0" w:color="auto"/>
            </w:tcBorders>
          </w:tcPr>
          <w:p w:rsidR="003B581E" w:rsidRPr="003B581E" w:rsidRDefault="003B581E" w:rsidP="003B581E">
            <w:pPr>
              <w:tabs>
                <w:tab w:val="left" w:pos="915"/>
              </w:tabs>
              <w:spacing w:line="256" w:lineRule="auto"/>
              <w:jc w:val="both"/>
              <w:rPr>
                <w:rFonts w:ascii="Times New Roman" w:hAnsi="Times New Roman" w:cs="Times New Roman"/>
                <w:sz w:val="24"/>
                <w:szCs w:val="24"/>
                <w:lang w:eastAsia="en-US"/>
              </w:rPr>
            </w:pPr>
            <w:r w:rsidRPr="003B581E">
              <w:rPr>
                <w:rFonts w:ascii="Times New Roman" w:hAnsi="Times New Roman" w:cs="Times New Roman"/>
                <w:sz w:val="24"/>
                <w:szCs w:val="24"/>
                <w:lang w:eastAsia="en-US"/>
              </w:rPr>
              <w:t>Куршинский ДК</w:t>
            </w:r>
          </w:p>
        </w:tc>
        <w:tc>
          <w:tcPr>
            <w:tcW w:w="1303" w:type="dxa"/>
            <w:tcBorders>
              <w:top w:val="single" w:sz="4" w:space="0" w:color="auto"/>
              <w:left w:val="single" w:sz="4" w:space="0" w:color="auto"/>
              <w:bottom w:val="single" w:sz="4" w:space="0" w:color="auto"/>
              <w:right w:val="single" w:sz="4" w:space="0" w:color="auto"/>
            </w:tcBorders>
          </w:tcPr>
          <w:p w:rsidR="003B581E" w:rsidRPr="003B581E" w:rsidRDefault="003B581E" w:rsidP="003B581E">
            <w:pPr>
              <w:tabs>
                <w:tab w:val="left" w:pos="915"/>
              </w:tabs>
              <w:spacing w:line="256" w:lineRule="auto"/>
              <w:rPr>
                <w:rFonts w:ascii="Times New Roman" w:hAnsi="Times New Roman" w:cs="Times New Roman"/>
                <w:sz w:val="24"/>
                <w:szCs w:val="24"/>
                <w:lang w:eastAsia="en-US"/>
              </w:rPr>
            </w:pPr>
            <w:r w:rsidRPr="003B581E">
              <w:rPr>
                <w:rFonts w:ascii="Times New Roman" w:hAnsi="Times New Roman" w:cs="Times New Roman"/>
                <w:sz w:val="24"/>
                <w:szCs w:val="24"/>
                <w:lang w:eastAsia="en-US"/>
              </w:rPr>
              <w:t>Лауреат 3й степени</w:t>
            </w:r>
          </w:p>
        </w:tc>
      </w:tr>
      <w:tr w:rsidR="003B581E" w:rsidRPr="003B581E" w:rsidTr="003B581E">
        <w:trPr>
          <w:trHeight w:val="1140"/>
        </w:trPr>
        <w:tc>
          <w:tcPr>
            <w:tcW w:w="567" w:type="dxa"/>
            <w:tcBorders>
              <w:left w:val="single" w:sz="4" w:space="0" w:color="auto"/>
              <w:right w:val="single" w:sz="4" w:space="0" w:color="auto"/>
            </w:tcBorders>
          </w:tcPr>
          <w:p w:rsidR="003B581E" w:rsidRDefault="003B581E" w:rsidP="00FA3727">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21</w:t>
            </w:r>
          </w:p>
        </w:tc>
        <w:tc>
          <w:tcPr>
            <w:tcW w:w="2127" w:type="dxa"/>
            <w:tcBorders>
              <w:left w:val="single" w:sz="4" w:space="0" w:color="auto"/>
              <w:right w:val="single" w:sz="4" w:space="0" w:color="auto"/>
            </w:tcBorders>
          </w:tcPr>
          <w:p w:rsidR="003B581E" w:rsidRPr="003B581E" w:rsidRDefault="003B581E" w:rsidP="003B581E">
            <w:pPr>
              <w:tabs>
                <w:tab w:val="left" w:pos="915"/>
              </w:tabs>
              <w:spacing w:after="0" w:line="240" w:lineRule="auto"/>
              <w:rPr>
                <w:rFonts w:ascii="Times New Roman" w:hAnsi="Times New Roman" w:cs="Times New Roman"/>
                <w:sz w:val="24"/>
                <w:szCs w:val="24"/>
                <w:lang w:eastAsia="en-US"/>
              </w:rPr>
            </w:pPr>
            <w:r w:rsidRPr="003B581E">
              <w:rPr>
                <w:rFonts w:ascii="Times New Roman" w:hAnsi="Times New Roman" w:cs="Times New Roman"/>
                <w:sz w:val="24"/>
                <w:szCs w:val="24"/>
                <w:lang w:val="en-US" w:eastAsia="en-US"/>
              </w:rPr>
              <w:t>II</w:t>
            </w:r>
            <w:r w:rsidRPr="003B581E">
              <w:rPr>
                <w:rFonts w:ascii="Times New Roman" w:hAnsi="Times New Roman" w:cs="Times New Roman"/>
                <w:sz w:val="24"/>
                <w:szCs w:val="24"/>
                <w:lang w:eastAsia="en-US"/>
              </w:rPr>
              <w:t xml:space="preserve"> Открытый заочный межрегиональный фестиваль- конкурс песни и танца народов мира «Сияние красок на Вятской земле»</w:t>
            </w:r>
          </w:p>
        </w:tc>
        <w:tc>
          <w:tcPr>
            <w:tcW w:w="1275" w:type="dxa"/>
            <w:tcBorders>
              <w:left w:val="single" w:sz="4" w:space="0" w:color="auto"/>
              <w:right w:val="single" w:sz="4" w:space="0" w:color="auto"/>
            </w:tcBorders>
          </w:tcPr>
          <w:p w:rsidR="003B581E" w:rsidRPr="003B581E" w:rsidRDefault="003B581E" w:rsidP="003B581E">
            <w:pPr>
              <w:tabs>
                <w:tab w:val="left" w:pos="915"/>
              </w:tabs>
              <w:spacing w:after="0" w:line="240" w:lineRule="auto"/>
              <w:jc w:val="both"/>
              <w:rPr>
                <w:rFonts w:ascii="Times New Roman" w:hAnsi="Times New Roman" w:cs="Times New Roman"/>
                <w:sz w:val="24"/>
                <w:szCs w:val="24"/>
                <w:lang w:eastAsia="en-US"/>
              </w:rPr>
            </w:pPr>
            <w:r w:rsidRPr="003B581E">
              <w:rPr>
                <w:rFonts w:ascii="Times New Roman" w:hAnsi="Times New Roman" w:cs="Times New Roman"/>
                <w:sz w:val="24"/>
                <w:szCs w:val="24"/>
                <w:lang w:eastAsia="en-US"/>
              </w:rPr>
              <w:t>22.10.21</w:t>
            </w:r>
          </w:p>
        </w:tc>
        <w:tc>
          <w:tcPr>
            <w:tcW w:w="1135" w:type="dxa"/>
            <w:tcBorders>
              <w:left w:val="single" w:sz="4" w:space="0" w:color="auto"/>
              <w:right w:val="single" w:sz="4" w:space="0" w:color="auto"/>
            </w:tcBorders>
          </w:tcPr>
          <w:p w:rsidR="003B581E" w:rsidRPr="003B581E" w:rsidRDefault="003B581E" w:rsidP="003B581E">
            <w:pPr>
              <w:tabs>
                <w:tab w:val="left" w:pos="915"/>
              </w:tabs>
              <w:spacing w:after="0" w:line="240" w:lineRule="auto"/>
              <w:jc w:val="both"/>
              <w:rPr>
                <w:rFonts w:ascii="Times New Roman" w:hAnsi="Times New Roman" w:cs="Times New Roman"/>
                <w:sz w:val="24"/>
                <w:szCs w:val="24"/>
                <w:lang w:eastAsia="en-US"/>
              </w:rPr>
            </w:pPr>
            <w:r w:rsidRPr="003B581E">
              <w:rPr>
                <w:rFonts w:ascii="Times New Roman" w:hAnsi="Times New Roman" w:cs="Times New Roman"/>
                <w:sz w:val="24"/>
                <w:szCs w:val="24"/>
                <w:lang w:eastAsia="en-US"/>
              </w:rPr>
              <w:t>Дворец культуры г.Киров ОАО «РЖД»</w:t>
            </w:r>
          </w:p>
        </w:tc>
        <w:tc>
          <w:tcPr>
            <w:tcW w:w="1575" w:type="dxa"/>
            <w:tcBorders>
              <w:top w:val="single" w:sz="4" w:space="0" w:color="auto"/>
              <w:left w:val="single" w:sz="4" w:space="0" w:color="auto"/>
              <w:bottom w:val="single" w:sz="4" w:space="0" w:color="auto"/>
              <w:right w:val="single" w:sz="4" w:space="0" w:color="auto"/>
            </w:tcBorders>
          </w:tcPr>
          <w:p w:rsidR="003B581E" w:rsidRPr="003B581E" w:rsidRDefault="003B581E" w:rsidP="003B581E">
            <w:pPr>
              <w:tabs>
                <w:tab w:val="left" w:pos="915"/>
              </w:tabs>
              <w:spacing w:after="0" w:line="240" w:lineRule="auto"/>
              <w:jc w:val="both"/>
              <w:rPr>
                <w:rFonts w:ascii="Times New Roman" w:hAnsi="Times New Roman" w:cs="Times New Roman"/>
                <w:sz w:val="24"/>
                <w:szCs w:val="24"/>
                <w:lang w:eastAsia="en-US"/>
              </w:rPr>
            </w:pPr>
            <w:r w:rsidRPr="003B581E">
              <w:rPr>
                <w:rFonts w:ascii="Times New Roman" w:hAnsi="Times New Roman" w:cs="Times New Roman"/>
                <w:sz w:val="24"/>
                <w:szCs w:val="24"/>
                <w:lang w:eastAsia="en-US"/>
              </w:rPr>
              <w:t>Конюхова Е.Ю.</w:t>
            </w:r>
          </w:p>
        </w:tc>
        <w:tc>
          <w:tcPr>
            <w:tcW w:w="1481" w:type="dxa"/>
            <w:tcBorders>
              <w:top w:val="single" w:sz="4" w:space="0" w:color="auto"/>
              <w:left w:val="single" w:sz="4" w:space="0" w:color="auto"/>
              <w:bottom w:val="single" w:sz="4" w:space="0" w:color="auto"/>
              <w:right w:val="single" w:sz="4" w:space="0" w:color="auto"/>
            </w:tcBorders>
          </w:tcPr>
          <w:p w:rsidR="003B581E" w:rsidRPr="003B581E" w:rsidRDefault="003B581E" w:rsidP="003B581E">
            <w:pPr>
              <w:tabs>
                <w:tab w:val="left" w:pos="915"/>
              </w:tabs>
              <w:spacing w:after="0" w:line="240" w:lineRule="auto"/>
              <w:jc w:val="both"/>
              <w:rPr>
                <w:rFonts w:ascii="Times New Roman" w:hAnsi="Times New Roman" w:cs="Times New Roman"/>
                <w:sz w:val="24"/>
                <w:szCs w:val="24"/>
                <w:lang w:eastAsia="en-US"/>
              </w:rPr>
            </w:pPr>
            <w:r w:rsidRPr="003B581E">
              <w:rPr>
                <w:rFonts w:ascii="Times New Roman" w:hAnsi="Times New Roman" w:cs="Times New Roman"/>
                <w:sz w:val="24"/>
                <w:szCs w:val="24"/>
                <w:lang w:eastAsia="en-US"/>
              </w:rPr>
              <w:t>МБУК РОМЦ Ершовский сельский клуб</w:t>
            </w:r>
          </w:p>
        </w:tc>
        <w:tc>
          <w:tcPr>
            <w:tcW w:w="1303" w:type="dxa"/>
            <w:tcBorders>
              <w:top w:val="single" w:sz="4" w:space="0" w:color="auto"/>
              <w:left w:val="single" w:sz="4" w:space="0" w:color="auto"/>
              <w:bottom w:val="single" w:sz="4" w:space="0" w:color="auto"/>
              <w:right w:val="single" w:sz="4" w:space="0" w:color="auto"/>
            </w:tcBorders>
          </w:tcPr>
          <w:p w:rsidR="003B581E" w:rsidRPr="003B581E" w:rsidRDefault="003B581E" w:rsidP="003B581E">
            <w:pPr>
              <w:tabs>
                <w:tab w:val="left" w:pos="915"/>
              </w:tabs>
              <w:spacing w:after="0" w:line="240" w:lineRule="auto"/>
              <w:rPr>
                <w:rFonts w:ascii="Times New Roman" w:hAnsi="Times New Roman" w:cs="Times New Roman"/>
                <w:sz w:val="24"/>
                <w:szCs w:val="24"/>
                <w:lang w:eastAsia="en-US"/>
              </w:rPr>
            </w:pPr>
            <w:r w:rsidRPr="003B581E">
              <w:rPr>
                <w:rFonts w:ascii="Times New Roman" w:hAnsi="Times New Roman" w:cs="Times New Roman"/>
                <w:sz w:val="24"/>
                <w:szCs w:val="24"/>
                <w:lang w:eastAsia="en-US"/>
              </w:rPr>
              <w:t xml:space="preserve">Диплом Лауреата </w:t>
            </w:r>
            <w:r w:rsidRPr="003B581E">
              <w:rPr>
                <w:rFonts w:ascii="Times New Roman" w:hAnsi="Times New Roman" w:cs="Times New Roman"/>
                <w:sz w:val="24"/>
                <w:szCs w:val="24"/>
                <w:lang w:val="en-US" w:eastAsia="en-US"/>
              </w:rPr>
              <w:t>II</w:t>
            </w:r>
            <w:r w:rsidRPr="003B581E">
              <w:rPr>
                <w:rFonts w:ascii="Times New Roman" w:hAnsi="Times New Roman" w:cs="Times New Roman"/>
                <w:sz w:val="24"/>
                <w:szCs w:val="24"/>
                <w:lang w:eastAsia="en-US"/>
              </w:rPr>
              <w:t xml:space="preserve"> степени</w:t>
            </w:r>
          </w:p>
        </w:tc>
      </w:tr>
      <w:tr w:rsidR="003B581E" w:rsidRPr="003B581E" w:rsidTr="00D86A34">
        <w:trPr>
          <w:trHeight w:val="1140"/>
        </w:trPr>
        <w:tc>
          <w:tcPr>
            <w:tcW w:w="567" w:type="dxa"/>
            <w:tcBorders>
              <w:left w:val="single" w:sz="4" w:space="0" w:color="auto"/>
              <w:bottom w:val="single" w:sz="4" w:space="0" w:color="auto"/>
              <w:right w:val="single" w:sz="4" w:space="0" w:color="auto"/>
            </w:tcBorders>
          </w:tcPr>
          <w:p w:rsidR="003B581E" w:rsidRDefault="003B581E" w:rsidP="00FA3727">
            <w:pPr>
              <w:tabs>
                <w:tab w:val="left" w:pos="915"/>
              </w:tabs>
              <w:spacing w:after="0" w:line="240" w:lineRule="auto"/>
              <w:jc w:val="both"/>
              <w:rPr>
                <w:rFonts w:ascii="Times New Roman" w:hAnsi="Times New Roman" w:cs="Times New Roman"/>
                <w:sz w:val="24"/>
                <w:szCs w:val="24"/>
                <w:lang w:eastAsia="en-US"/>
              </w:rPr>
            </w:pPr>
          </w:p>
        </w:tc>
        <w:tc>
          <w:tcPr>
            <w:tcW w:w="2127" w:type="dxa"/>
            <w:tcBorders>
              <w:left w:val="single" w:sz="4" w:space="0" w:color="auto"/>
              <w:bottom w:val="single" w:sz="4" w:space="0" w:color="auto"/>
              <w:right w:val="single" w:sz="4" w:space="0" w:color="auto"/>
            </w:tcBorders>
          </w:tcPr>
          <w:p w:rsidR="003B581E" w:rsidRPr="003B581E" w:rsidRDefault="003B581E" w:rsidP="003B581E">
            <w:pPr>
              <w:tabs>
                <w:tab w:val="left" w:pos="915"/>
              </w:tabs>
              <w:spacing w:after="0" w:line="240" w:lineRule="auto"/>
              <w:rPr>
                <w:rFonts w:ascii="Times New Roman" w:hAnsi="Times New Roman" w:cs="Times New Roman"/>
                <w:sz w:val="24"/>
                <w:szCs w:val="24"/>
                <w:lang w:val="en-US" w:eastAsia="en-US"/>
              </w:rPr>
            </w:pPr>
          </w:p>
        </w:tc>
        <w:tc>
          <w:tcPr>
            <w:tcW w:w="1275" w:type="dxa"/>
            <w:tcBorders>
              <w:left w:val="single" w:sz="4" w:space="0" w:color="auto"/>
              <w:bottom w:val="single" w:sz="4" w:space="0" w:color="auto"/>
              <w:right w:val="single" w:sz="4" w:space="0" w:color="auto"/>
            </w:tcBorders>
          </w:tcPr>
          <w:p w:rsidR="003B581E" w:rsidRPr="003B581E" w:rsidRDefault="003B581E" w:rsidP="003B581E">
            <w:pPr>
              <w:tabs>
                <w:tab w:val="left" w:pos="915"/>
              </w:tabs>
              <w:spacing w:after="0" w:line="240" w:lineRule="auto"/>
              <w:jc w:val="both"/>
              <w:rPr>
                <w:rFonts w:ascii="Times New Roman" w:hAnsi="Times New Roman" w:cs="Times New Roman"/>
                <w:sz w:val="24"/>
                <w:szCs w:val="24"/>
                <w:lang w:eastAsia="en-US"/>
              </w:rPr>
            </w:pPr>
          </w:p>
        </w:tc>
        <w:tc>
          <w:tcPr>
            <w:tcW w:w="1135" w:type="dxa"/>
            <w:tcBorders>
              <w:left w:val="single" w:sz="4" w:space="0" w:color="auto"/>
              <w:bottom w:val="single" w:sz="4" w:space="0" w:color="auto"/>
              <w:right w:val="single" w:sz="4" w:space="0" w:color="auto"/>
            </w:tcBorders>
          </w:tcPr>
          <w:p w:rsidR="003B581E" w:rsidRPr="003B581E" w:rsidRDefault="003B581E" w:rsidP="003B581E">
            <w:pPr>
              <w:tabs>
                <w:tab w:val="left" w:pos="915"/>
              </w:tabs>
              <w:spacing w:after="0" w:line="240" w:lineRule="auto"/>
              <w:jc w:val="both"/>
              <w:rPr>
                <w:rFonts w:ascii="Times New Roman" w:hAnsi="Times New Roman" w:cs="Times New Roman"/>
                <w:sz w:val="24"/>
                <w:szCs w:val="24"/>
                <w:lang w:eastAsia="en-US"/>
              </w:rPr>
            </w:pPr>
          </w:p>
        </w:tc>
        <w:tc>
          <w:tcPr>
            <w:tcW w:w="1575" w:type="dxa"/>
            <w:tcBorders>
              <w:top w:val="single" w:sz="4" w:space="0" w:color="auto"/>
              <w:left w:val="single" w:sz="4" w:space="0" w:color="auto"/>
              <w:bottom w:val="single" w:sz="4" w:space="0" w:color="auto"/>
              <w:right w:val="single" w:sz="4" w:space="0" w:color="auto"/>
            </w:tcBorders>
          </w:tcPr>
          <w:p w:rsidR="003B581E" w:rsidRPr="003B581E" w:rsidRDefault="003B581E" w:rsidP="003B581E">
            <w:pPr>
              <w:tabs>
                <w:tab w:val="left" w:pos="915"/>
              </w:tabs>
              <w:spacing w:line="256" w:lineRule="auto"/>
              <w:jc w:val="both"/>
              <w:rPr>
                <w:rFonts w:ascii="Times New Roman" w:hAnsi="Times New Roman" w:cs="Times New Roman"/>
                <w:sz w:val="24"/>
                <w:szCs w:val="24"/>
                <w:lang w:eastAsia="en-US"/>
              </w:rPr>
            </w:pPr>
            <w:r w:rsidRPr="003B581E">
              <w:rPr>
                <w:rFonts w:ascii="Times New Roman" w:hAnsi="Times New Roman" w:cs="Times New Roman"/>
                <w:sz w:val="24"/>
                <w:szCs w:val="24"/>
                <w:lang w:eastAsia="en-US"/>
              </w:rPr>
              <w:t>Волкова Ирина</w:t>
            </w:r>
          </w:p>
        </w:tc>
        <w:tc>
          <w:tcPr>
            <w:tcW w:w="1481" w:type="dxa"/>
            <w:tcBorders>
              <w:top w:val="single" w:sz="4" w:space="0" w:color="auto"/>
              <w:left w:val="single" w:sz="4" w:space="0" w:color="auto"/>
              <w:bottom w:val="single" w:sz="4" w:space="0" w:color="auto"/>
              <w:right w:val="single" w:sz="4" w:space="0" w:color="auto"/>
            </w:tcBorders>
          </w:tcPr>
          <w:p w:rsidR="003B581E" w:rsidRPr="003B581E" w:rsidRDefault="003B581E" w:rsidP="003B581E">
            <w:pPr>
              <w:tabs>
                <w:tab w:val="left" w:pos="915"/>
              </w:tabs>
              <w:spacing w:line="256" w:lineRule="auto"/>
              <w:jc w:val="both"/>
              <w:rPr>
                <w:rFonts w:ascii="Times New Roman" w:hAnsi="Times New Roman" w:cs="Times New Roman"/>
                <w:sz w:val="24"/>
                <w:szCs w:val="24"/>
                <w:lang w:eastAsia="en-US"/>
              </w:rPr>
            </w:pPr>
            <w:r w:rsidRPr="003B581E">
              <w:rPr>
                <w:rFonts w:ascii="Times New Roman" w:hAnsi="Times New Roman" w:cs="Times New Roman"/>
                <w:sz w:val="24"/>
                <w:szCs w:val="24"/>
                <w:lang w:eastAsia="en-US"/>
              </w:rPr>
              <w:t>Омгинский ДК</w:t>
            </w:r>
          </w:p>
        </w:tc>
        <w:tc>
          <w:tcPr>
            <w:tcW w:w="1303" w:type="dxa"/>
            <w:tcBorders>
              <w:top w:val="single" w:sz="4" w:space="0" w:color="auto"/>
              <w:left w:val="single" w:sz="4" w:space="0" w:color="auto"/>
              <w:bottom w:val="single" w:sz="4" w:space="0" w:color="auto"/>
              <w:right w:val="single" w:sz="4" w:space="0" w:color="auto"/>
            </w:tcBorders>
          </w:tcPr>
          <w:p w:rsidR="003B581E" w:rsidRPr="003B581E" w:rsidRDefault="003B581E" w:rsidP="003B581E">
            <w:pPr>
              <w:tabs>
                <w:tab w:val="left" w:pos="915"/>
              </w:tabs>
              <w:spacing w:line="256" w:lineRule="auto"/>
              <w:jc w:val="both"/>
              <w:rPr>
                <w:rFonts w:ascii="Times New Roman" w:hAnsi="Times New Roman" w:cs="Times New Roman"/>
                <w:sz w:val="24"/>
                <w:szCs w:val="24"/>
                <w:lang w:eastAsia="en-US"/>
              </w:rPr>
            </w:pPr>
            <w:r w:rsidRPr="003B581E">
              <w:rPr>
                <w:rFonts w:ascii="Times New Roman" w:hAnsi="Times New Roman" w:cs="Times New Roman"/>
                <w:sz w:val="24"/>
                <w:szCs w:val="24"/>
                <w:lang w:eastAsia="en-US"/>
              </w:rPr>
              <w:t xml:space="preserve">Диплом лауреата </w:t>
            </w:r>
            <w:r w:rsidRPr="003B581E">
              <w:rPr>
                <w:rFonts w:ascii="Times New Roman" w:hAnsi="Times New Roman" w:cs="Times New Roman"/>
                <w:sz w:val="24"/>
                <w:szCs w:val="24"/>
                <w:lang w:val="en-US" w:eastAsia="en-US"/>
              </w:rPr>
              <w:t>II</w:t>
            </w:r>
            <w:r w:rsidRPr="003B581E">
              <w:rPr>
                <w:rFonts w:ascii="Times New Roman" w:hAnsi="Times New Roman" w:cs="Times New Roman"/>
                <w:sz w:val="24"/>
                <w:szCs w:val="24"/>
                <w:lang w:eastAsia="en-US"/>
              </w:rPr>
              <w:t xml:space="preserve"> степени</w:t>
            </w:r>
          </w:p>
        </w:tc>
      </w:tr>
    </w:tbl>
    <w:p w:rsidR="00D86A34" w:rsidRPr="00D86A34" w:rsidRDefault="00D86A34" w:rsidP="00D86A34">
      <w:pPr>
        <w:spacing w:after="0" w:line="240" w:lineRule="auto"/>
        <w:jc w:val="both"/>
        <w:rPr>
          <w:rFonts w:ascii="Times New Roman" w:hAnsi="Times New Roman" w:cs="Times New Roman"/>
          <w:sz w:val="24"/>
          <w:szCs w:val="24"/>
        </w:rPr>
      </w:pPr>
    </w:p>
    <w:p w:rsidR="00D86A34" w:rsidRPr="00D86A34" w:rsidRDefault="00D86A34" w:rsidP="00D86A34">
      <w:pPr>
        <w:pStyle w:val="a6"/>
        <w:numPr>
          <w:ilvl w:val="0"/>
          <w:numId w:val="5"/>
        </w:numPr>
        <w:ind w:left="0" w:firstLine="360"/>
        <w:jc w:val="both"/>
      </w:pPr>
      <w:r w:rsidRPr="00D86A34">
        <w:t>Участие в иных мероприятиях (фестивалях, конкурсах, праздниках, выставках, ярмарках).</w:t>
      </w:r>
    </w:p>
    <w:p w:rsidR="00D86A34" w:rsidRPr="00D86A34" w:rsidRDefault="00D86A34" w:rsidP="00D86A34">
      <w:pPr>
        <w:spacing w:after="0" w:line="240" w:lineRule="auto"/>
        <w:ind w:left="1560"/>
        <w:jc w:val="both"/>
        <w:rPr>
          <w:rFonts w:ascii="Times New Roman" w:hAnsi="Times New Roman" w:cs="Times New Roman"/>
          <w:b/>
          <w:sz w:val="24"/>
          <w:szCs w:val="24"/>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268"/>
        <w:gridCol w:w="1134"/>
        <w:gridCol w:w="1135"/>
        <w:gridCol w:w="1575"/>
        <w:gridCol w:w="1481"/>
        <w:gridCol w:w="1303"/>
      </w:tblGrid>
      <w:tr w:rsidR="00D86A34" w:rsidRPr="00D86A34" w:rsidTr="00D86A34">
        <w:tc>
          <w:tcPr>
            <w:tcW w:w="567"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№п/п</w:t>
            </w:r>
          </w:p>
        </w:tc>
        <w:tc>
          <w:tcPr>
            <w:tcW w:w="2268"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Наименование мероприятия (форма и название)</w:t>
            </w:r>
          </w:p>
        </w:tc>
        <w:tc>
          <w:tcPr>
            <w:tcW w:w="1134"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Дата проведения</w:t>
            </w:r>
          </w:p>
        </w:tc>
        <w:tc>
          <w:tcPr>
            <w:tcW w:w="1135"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Место проведения</w:t>
            </w:r>
          </w:p>
        </w:tc>
        <w:tc>
          <w:tcPr>
            <w:tcW w:w="1575"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Участники (Ф.И. солиста, название коллектива)</w:t>
            </w:r>
          </w:p>
        </w:tc>
        <w:tc>
          <w:tcPr>
            <w:tcW w:w="1481"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Базовое КДУ участников</w:t>
            </w:r>
          </w:p>
        </w:tc>
        <w:tc>
          <w:tcPr>
            <w:tcW w:w="1303"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Результат</w:t>
            </w:r>
          </w:p>
        </w:tc>
      </w:tr>
      <w:tr w:rsidR="00FF683C" w:rsidRPr="00D86A34" w:rsidTr="00D86A34">
        <w:tc>
          <w:tcPr>
            <w:tcW w:w="567" w:type="dxa"/>
            <w:tcBorders>
              <w:top w:val="single" w:sz="4" w:space="0" w:color="auto"/>
              <w:left w:val="single" w:sz="4" w:space="0" w:color="auto"/>
              <w:bottom w:val="single" w:sz="4" w:space="0" w:color="auto"/>
              <w:right w:val="single" w:sz="4" w:space="0" w:color="auto"/>
            </w:tcBorders>
          </w:tcPr>
          <w:p w:rsidR="00FF683C" w:rsidRPr="00FF683C" w:rsidRDefault="001F3364" w:rsidP="00FF683C">
            <w:pPr>
              <w:tabs>
                <w:tab w:val="left" w:pos="91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w:t>
            </w:r>
            <w:r w:rsidR="00FF683C" w:rsidRPr="00FF683C">
              <w:rPr>
                <w:rFonts w:ascii="Times New Roman" w:hAnsi="Times New Roman" w:cs="Times New Roman"/>
                <w:sz w:val="24"/>
                <w:szCs w:val="24"/>
                <w:lang w:eastAsia="en-US"/>
              </w:rPr>
              <w:t>.</w:t>
            </w:r>
          </w:p>
        </w:tc>
        <w:tc>
          <w:tcPr>
            <w:tcW w:w="2268" w:type="dxa"/>
            <w:tcBorders>
              <w:top w:val="single" w:sz="4" w:space="0" w:color="auto"/>
              <w:left w:val="single" w:sz="4" w:space="0" w:color="auto"/>
              <w:bottom w:val="single" w:sz="4" w:space="0" w:color="auto"/>
              <w:right w:val="single" w:sz="4" w:space="0" w:color="auto"/>
            </w:tcBorders>
          </w:tcPr>
          <w:p w:rsidR="00FF683C" w:rsidRPr="00FF683C" w:rsidRDefault="00FF683C" w:rsidP="00FF683C">
            <w:pPr>
              <w:tabs>
                <w:tab w:val="left" w:pos="915"/>
              </w:tabs>
              <w:spacing w:after="0" w:line="240" w:lineRule="auto"/>
              <w:rPr>
                <w:rFonts w:ascii="Times New Roman" w:hAnsi="Times New Roman" w:cs="Times New Roman"/>
                <w:sz w:val="24"/>
                <w:szCs w:val="24"/>
                <w:lang w:eastAsia="en-US"/>
              </w:rPr>
            </w:pPr>
            <w:r w:rsidRPr="00FF683C">
              <w:rPr>
                <w:rFonts w:ascii="Times New Roman" w:hAnsi="Times New Roman" w:cs="Times New Roman"/>
                <w:sz w:val="24"/>
                <w:szCs w:val="24"/>
              </w:rPr>
              <w:t>Всероссийский конкурс детского творчества</w:t>
            </w:r>
            <w:r w:rsidRPr="00FF683C">
              <w:rPr>
                <w:rFonts w:ascii="Times New Roman" w:hAnsi="Times New Roman" w:cs="Times New Roman"/>
                <w:sz w:val="24"/>
                <w:szCs w:val="24"/>
                <w:lang w:eastAsia="en-US"/>
              </w:rPr>
              <w:t xml:space="preserve"> «Оранжевое небо»</w:t>
            </w:r>
          </w:p>
        </w:tc>
        <w:tc>
          <w:tcPr>
            <w:tcW w:w="1134" w:type="dxa"/>
            <w:tcBorders>
              <w:top w:val="single" w:sz="4" w:space="0" w:color="auto"/>
              <w:left w:val="single" w:sz="4" w:space="0" w:color="auto"/>
              <w:bottom w:val="single" w:sz="4" w:space="0" w:color="auto"/>
              <w:right w:val="single" w:sz="4" w:space="0" w:color="auto"/>
            </w:tcBorders>
          </w:tcPr>
          <w:p w:rsidR="00FF683C" w:rsidRPr="00FF683C" w:rsidRDefault="00FF683C" w:rsidP="00FF683C">
            <w:pPr>
              <w:tabs>
                <w:tab w:val="left" w:pos="915"/>
              </w:tabs>
              <w:spacing w:after="0" w:line="240" w:lineRule="auto"/>
              <w:jc w:val="center"/>
              <w:rPr>
                <w:rFonts w:ascii="Times New Roman" w:hAnsi="Times New Roman" w:cs="Times New Roman"/>
                <w:sz w:val="24"/>
                <w:szCs w:val="24"/>
                <w:lang w:eastAsia="en-US"/>
              </w:rPr>
            </w:pPr>
            <w:r w:rsidRPr="00FF683C">
              <w:rPr>
                <w:rFonts w:ascii="Times New Roman" w:hAnsi="Times New Roman" w:cs="Times New Roman"/>
                <w:sz w:val="24"/>
                <w:szCs w:val="24"/>
              </w:rPr>
              <w:t>5 - 23 апреля</w:t>
            </w:r>
          </w:p>
        </w:tc>
        <w:tc>
          <w:tcPr>
            <w:tcW w:w="1135" w:type="dxa"/>
            <w:tcBorders>
              <w:top w:val="single" w:sz="4" w:space="0" w:color="auto"/>
              <w:left w:val="single" w:sz="4" w:space="0" w:color="auto"/>
              <w:bottom w:val="single" w:sz="4" w:space="0" w:color="auto"/>
              <w:right w:val="single" w:sz="4" w:space="0" w:color="auto"/>
            </w:tcBorders>
          </w:tcPr>
          <w:p w:rsidR="00FF683C" w:rsidRPr="00FF683C" w:rsidRDefault="00FF683C" w:rsidP="00FF683C">
            <w:pPr>
              <w:tabs>
                <w:tab w:val="left" w:pos="915"/>
              </w:tabs>
              <w:spacing w:after="0" w:line="240" w:lineRule="auto"/>
              <w:jc w:val="center"/>
              <w:rPr>
                <w:rFonts w:ascii="Times New Roman" w:hAnsi="Times New Roman" w:cs="Times New Roman"/>
                <w:sz w:val="24"/>
                <w:szCs w:val="24"/>
                <w:lang w:eastAsia="en-US"/>
              </w:rPr>
            </w:pPr>
            <w:r w:rsidRPr="00FF683C">
              <w:rPr>
                <w:rFonts w:ascii="Times New Roman" w:hAnsi="Times New Roman" w:cs="Times New Roman"/>
                <w:sz w:val="24"/>
                <w:szCs w:val="24"/>
                <w:lang w:eastAsia="en-US"/>
              </w:rPr>
              <w:t>г. Киров</w:t>
            </w:r>
          </w:p>
        </w:tc>
        <w:tc>
          <w:tcPr>
            <w:tcW w:w="1575" w:type="dxa"/>
            <w:tcBorders>
              <w:top w:val="single" w:sz="4" w:space="0" w:color="auto"/>
              <w:left w:val="single" w:sz="4" w:space="0" w:color="auto"/>
              <w:bottom w:val="single" w:sz="4" w:space="0" w:color="auto"/>
              <w:right w:val="single" w:sz="4" w:space="0" w:color="auto"/>
            </w:tcBorders>
          </w:tcPr>
          <w:p w:rsidR="00FF683C" w:rsidRPr="00FF683C" w:rsidRDefault="00FF683C" w:rsidP="00FF683C">
            <w:pPr>
              <w:tabs>
                <w:tab w:val="left" w:pos="915"/>
              </w:tabs>
              <w:spacing w:after="0" w:line="240" w:lineRule="auto"/>
              <w:jc w:val="center"/>
              <w:rPr>
                <w:rFonts w:ascii="Times New Roman" w:hAnsi="Times New Roman" w:cs="Times New Roman"/>
                <w:sz w:val="24"/>
                <w:szCs w:val="24"/>
                <w:lang w:eastAsia="en-US"/>
              </w:rPr>
            </w:pPr>
            <w:r w:rsidRPr="00FF683C">
              <w:rPr>
                <w:rFonts w:ascii="Times New Roman" w:hAnsi="Times New Roman" w:cs="Times New Roman"/>
                <w:sz w:val="24"/>
                <w:szCs w:val="24"/>
                <w:lang w:eastAsia="en-US"/>
              </w:rPr>
              <w:t>«Образцовый  самодеятельный коллектив» ансамбль танца   «Каприз</w:t>
            </w:r>
          </w:p>
        </w:tc>
        <w:tc>
          <w:tcPr>
            <w:tcW w:w="1481" w:type="dxa"/>
            <w:tcBorders>
              <w:top w:val="single" w:sz="4" w:space="0" w:color="auto"/>
              <w:left w:val="single" w:sz="4" w:space="0" w:color="auto"/>
              <w:bottom w:val="single" w:sz="4" w:space="0" w:color="auto"/>
              <w:right w:val="single" w:sz="4" w:space="0" w:color="auto"/>
            </w:tcBorders>
          </w:tcPr>
          <w:p w:rsidR="00FF683C" w:rsidRPr="00FF683C" w:rsidRDefault="00FF683C" w:rsidP="00FF683C">
            <w:pPr>
              <w:tabs>
                <w:tab w:val="left" w:pos="915"/>
              </w:tabs>
              <w:spacing w:after="0" w:line="240" w:lineRule="auto"/>
              <w:jc w:val="both"/>
              <w:rPr>
                <w:rFonts w:ascii="Times New Roman" w:hAnsi="Times New Roman" w:cs="Times New Roman"/>
                <w:sz w:val="24"/>
                <w:szCs w:val="24"/>
                <w:lang w:eastAsia="en-US"/>
              </w:rPr>
            </w:pPr>
            <w:r w:rsidRPr="00FF683C">
              <w:rPr>
                <w:rFonts w:ascii="Times New Roman" w:hAnsi="Times New Roman" w:cs="Times New Roman"/>
                <w:sz w:val="24"/>
                <w:szCs w:val="24"/>
                <w:lang w:eastAsia="en-US"/>
              </w:rPr>
              <w:t>МБУК ДК «Судостроитель»</w:t>
            </w:r>
          </w:p>
        </w:tc>
        <w:tc>
          <w:tcPr>
            <w:tcW w:w="1303" w:type="dxa"/>
            <w:tcBorders>
              <w:top w:val="single" w:sz="4" w:space="0" w:color="auto"/>
              <w:left w:val="single" w:sz="4" w:space="0" w:color="auto"/>
              <w:bottom w:val="single" w:sz="4" w:space="0" w:color="auto"/>
              <w:right w:val="single" w:sz="4" w:space="0" w:color="auto"/>
            </w:tcBorders>
          </w:tcPr>
          <w:p w:rsidR="00FF683C" w:rsidRPr="00FF683C" w:rsidRDefault="00FF683C" w:rsidP="00FF683C">
            <w:pPr>
              <w:spacing w:after="0" w:line="240" w:lineRule="auto"/>
              <w:rPr>
                <w:rFonts w:ascii="Times New Roman" w:eastAsia="Calibri" w:hAnsi="Times New Roman" w:cs="Times New Roman"/>
                <w:sz w:val="24"/>
                <w:szCs w:val="24"/>
              </w:rPr>
            </w:pPr>
            <w:r w:rsidRPr="00FF683C">
              <w:rPr>
                <w:rFonts w:ascii="Times New Roman" w:eastAsia="Calibri" w:hAnsi="Times New Roman" w:cs="Times New Roman"/>
                <w:sz w:val="24"/>
                <w:szCs w:val="24"/>
              </w:rPr>
              <w:t>Диплом Лауреата 1 степени  Номинация « Хореографическое творчество», категория 8-10 лет</w:t>
            </w:r>
          </w:p>
        </w:tc>
      </w:tr>
      <w:tr w:rsidR="00FF683C" w:rsidRPr="00D86A34" w:rsidTr="00D86A34">
        <w:tc>
          <w:tcPr>
            <w:tcW w:w="567" w:type="dxa"/>
            <w:tcBorders>
              <w:top w:val="single" w:sz="4" w:space="0" w:color="auto"/>
              <w:left w:val="single" w:sz="4" w:space="0" w:color="auto"/>
              <w:bottom w:val="single" w:sz="4" w:space="0" w:color="auto"/>
              <w:right w:val="single" w:sz="4" w:space="0" w:color="auto"/>
            </w:tcBorders>
          </w:tcPr>
          <w:p w:rsidR="00FF683C" w:rsidRPr="00FF683C" w:rsidRDefault="00FF683C" w:rsidP="00FF683C">
            <w:pPr>
              <w:tabs>
                <w:tab w:val="left" w:pos="915"/>
              </w:tabs>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FF683C" w:rsidRPr="00FF683C" w:rsidRDefault="00FF683C" w:rsidP="00FF683C">
            <w:pPr>
              <w:tabs>
                <w:tab w:val="left" w:pos="915"/>
              </w:tabs>
              <w:spacing w:after="0" w:line="240" w:lineRule="auto"/>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F683C" w:rsidRPr="00FF683C" w:rsidRDefault="00FF683C" w:rsidP="00FF683C">
            <w:pPr>
              <w:tabs>
                <w:tab w:val="left" w:pos="915"/>
              </w:tabs>
              <w:spacing w:after="0" w:line="240" w:lineRule="auto"/>
              <w:jc w:val="center"/>
              <w:rPr>
                <w:rFonts w:ascii="Times New Roman" w:hAnsi="Times New Roman" w:cs="Times New Roman"/>
                <w:b/>
                <w:sz w:val="24"/>
                <w:szCs w:val="24"/>
                <w:lang w:eastAsia="en-US"/>
              </w:rPr>
            </w:pPr>
          </w:p>
        </w:tc>
        <w:tc>
          <w:tcPr>
            <w:tcW w:w="1135" w:type="dxa"/>
            <w:tcBorders>
              <w:top w:val="single" w:sz="4" w:space="0" w:color="auto"/>
              <w:left w:val="single" w:sz="4" w:space="0" w:color="auto"/>
              <w:bottom w:val="single" w:sz="4" w:space="0" w:color="auto"/>
              <w:right w:val="single" w:sz="4" w:space="0" w:color="auto"/>
            </w:tcBorders>
          </w:tcPr>
          <w:p w:rsidR="00FF683C" w:rsidRPr="00FF683C" w:rsidRDefault="00FF683C" w:rsidP="00FF683C">
            <w:pPr>
              <w:tabs>
                <w:tab w:val="left" w:pos="915"/>
              </w:tabs>
              <w:spacing w:after="0" w:line="240" w:lineRule="auto"/>
              <w:jc w:val="center"/>
              <w:rPr>
                <w:rFonts w:ascii="Times New Roman" w:hAnsi="Times New Roman" w:cs="Times New Roman"/>
                <w:b/>
                <w:sz w:val="24"/>
                <w:szCs w:val="24"/>
                <w:lang w:eastAsia="en-US"/>
              </w:rPr>
            </w:pPr>
          </w:p>
        </w:tc>
        <w:tc>
          <w:tcPr>
            <w:tcW w:w="1575" w:type="dxa"/>
            <w:tcBorders>
              <w:top w:val="single" w:sz="4" w:space="0" w:color="auto"/>
              <w:left w:val="single" w:sz="4" w:space="0" w:color="auto"/>
              <w:bottom w:val="single" w:sz="4" w:space="0" w:color="auto"/>
              <w:right w:val="single" w:sz="4" w:space="0" w:color="auto"/>
            </w:tcBorders>
          </w:tcPr>
          <w:p w:rsidR="00FF683C" w:rsidRPr="00FF683C" w:rsidRDefault="00FF683C" w:rsidP="00FF683C">
            <w:pPr>
              <w:tabs>
                <w:tab w:val="left" w:pos="915"/>
              </w:tabs>
              <w:spacing w:after="0" w:line="240" w:lineRule="auto"/>
              <w:jc w:val="center"/>
              <w:rPr>
                <w:rFonts w:ascii="Times New Roman" w:hAnsi="Times New Roman" w:cs="Times New Roman"/>
                <w:sz w:val="24"/>
                <w:szCs w:val="24"/>
                <w:lang w:eastAsia="en-US"/>
              </w:rPr>
            </w:pPr>
            <w:r w:rsidRPr="00FF683C">
              <w:rPr>
                <w:rFonts w:ascii="Times New Roman" w:hAnsi="Times New Roman" w:cs="Times New Roman"/>
                <w:sz w:val="24"/>
                <w:szCs w:val="24"/>
                <w:lang w:eastAsia="en-US"/>
              </w:rPr>
              <w:t>«Образцовый  самодеятельный коллектив» ансамбль танца «Калинка»</w:t>
            </w:r>
          </w:p>
        </w:tc>
        <w:tc>
          <w:tcPr>
            <w:tcW w:w="1481" w:type="dxa"/>
            <w:tcBorders>
              <w:top w:val="single" w:sz="4" w:space="0" w:color="auto"/>
              <w:left w:val="single" w:sz="4" w:space="0" w:color="auto"/>
              <w:bottom w:val="single" w:sz="4" w:space="0" w:color="auto"/>
              <w:right w:val="single" w:sz="4" w:space="0" w:color="auto"/>
            </w:tcBorders>
          </w:tcPr>
          <w:p w:rsidR="00FF683C" w:rsidRPr="00FF683C" w:rsidRDefault="00FF683C" w:rsidP="00FF683C">
            <w:pPr>
              <w:tabs>
                <w:tab w:val="left" w:pos="915"/>
              </w:tabs>
              <w:spacing w:after="0" w:line="240" w:lineRule="auto"/>
              <w:jc w:val="both"/>
              <w:rPr>
                <w:rFonts w:ascii="Times New Roman" w:hAnsi="Times New Roman" w:cs="Times New Roman"/>
                <w:sz w:val="24"/>
                <w:szCs w:val="24"/>
                <w:lang w:eastAsia="en-US"/>
              </w:rPr>
            </w:pPr>
            <w:r w:rsidRPr="00FF683C">
              <w:rPr>
                <w:rFonts w:ascii="Times New Roman" w:hAnsi="Times New Roman" w:cs="Times New Roman"/>
                <w:sz w:val="24"/>
                <w:szCs w:val="24"/>
                <w:lang w:eastAsia="en-US"/>
              </w:rPr>
              <w:t>МБУК ДК «Судостроитель»</w:t>
            </w:r>
          </w:p>
        </w:tc>
        <w:tc>
          <w:tcPr>
            <w:tcW w:w="1303" w:type="dxa"/>
            <w:tcBorders>
              <w:top w:val="single" w:sz="4" w:space="0" w:color="auto"/>
              <w:left w:val="single" w:sz="4" w:space="0" w:color="auto"/>
              <w:bottom w:val="single" w:sz="4" w:space="0" w:color="auto"/>
              <w:right w:val="single" w:sz="4" w:space="0" w:color="auto"/>
            </w:tcBorders>
          </w:tcPr>
          <w:p w:rsidR="00FF683C" w:rsidRPr="00FF683C" w:rsidRDefault="00FF683C" w:rsidP="00FF683C">
            <w:pPr>
              <w:spacing w:after="0" w:line="240" w:lineRule="auto"/>
              <w:rPr>
                <w:rFonts w:ascii="Times New Roman" w:eastAsia="Calibri" w:hAnsi="Times New Roman" w:cs="Times New Roman"/>
                <w:sz w:val="24"/>
                <w:szCs w:val="24"/>
              </w:rPr>
            </w:pPr>
            <w:r w:rsidRPr="00FF683C">
              <w:rPr>
                <w:rFonts w:ascii="Times New Roman" w:eastAsia="Calibri" w:hAnsi="Times New Roman" w:cs="Times New Roman"/>
                <w:sz w:val="24"/>
                <w:szCs w:val="24"/>
              </w:rPr>
              <w:t>Диплом Лауреата 1 степени  Номинация « Хореографическое творчество», категория 11-13 лет</w:t>
            </w:r>
          </w:p>
        </w:tc>
      </w:tr>
      <w:tr w:rsidR="00FF683C" w:rsidRPr="00D86A34" w:rsidTr="00D86A34">
        <w:tc>
          <w:tcPr>
            <w:tcW w:w="567" w:type="dxa"/>
            <w:tcBorders>
              <w:top w:val="single" w:sz="4" w:space="0" w:color="auto"/>
              <w:left w:val="single" w:sz="4" w:space="0" w:color="auto"/>
              <w:bottom w:val="single" w:sz="4" w:space="0" w:color="auto"/>
              <w:right w:val="single" w:sz="4" w:space="0" w:color="auto"/>
            </w:tcBorders>
          </w:tcPr>
          <w:p w:rsidR="00FF683C" w:rsidRPr="00FF683C" w:rsidRDefault="00FF683C" w:rsidP="00FF683C">
            <w:pPr>
              <w:tabs>
                <w:tab w:val="left" w:pos="915"/>
              </w:tabs>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FF683C" w:rsidRPr="00FF683C" w:rsidRDefault="00FF683C" w:rsidP="00FF683C">
            <w:pPr>
              <w:tabs>
                <w:tab w:val="left" w:pos="915"/>
              </w:tabs>
              <w:spacing w:after="0" w:line="240" w:lineRule="auto"/>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F683C" w:rsidRPr="00FF683C" w:rsidRDefault="00FF683C" w:rsidP="00FF683C">
            <w:pPr>
              <w:tabs>
                <w:tab w:val="left" w:pos="915"/>
              </w:tabs>
              <w:spacing w:after="0" w:line="240" w:lineRule="auto"/>
              <w:jc w:val="center"/>
              <w:rPr>
                <w:rFonts w:ascii="Times New Roman" w:hAnsi="Times New Roman" w:cs="Times New Roman"/>
                <w:b/>
                <w:sz w:val="24"/>
                <w:szCs w:val="24"/>
                <w:lang w:eastAsia="en-US"/>
              </w:rPr>
            </w:pPr>
          </w:p>
        </w:tc>
        <w:tc>
          <w:tcPr>
            <w:tcW w:w="1135" w:type="dxa"/>
            <w:tcBorders>
              <w:top w:val="single" w:sz="4" w:space="0" w:color="auto"/>
              <w:left w:val="single" w:sz="4" w:space="0" w:color="auto"/>
              <w:bottom w:val="single" w:sz="4" w:space="0" w:color="auto"/>
              <w:right w:val="single" w:sz="4" w:space="0" w:color="auto"/>
            </w:tcBorders>
          </w:tcPr>
          <w:p w:rsidR="00FF683C" w:rsidRPr="00FF683C" w:rsidRDefault="00FF683C" w:rsidP="00FF683C">
            <w:pPr>
              <w:tabs>
                <w:tab w:val="left" w:pos="915"/>
              </w:tabs>
              <w:spacing w:after="0" w:line="240" w:lineRule="auto"/>
              <w:jc w:val="center"/>
              <w:rPr>
                <w:rFonts w:ascii="Times New Roman" w:hAnsi="Times New Roman" w:cs="Times New Roman"/>
                <w:b/>
                <w:sz w:val="24"/>
                <w:szCs w:val="24"/>
                <w:lang w:eastAsia="en-US"/>
              </w:rPr>
            </w:pPr>
          </w:p>
        </w:tc>
        <w:tc>
          <w:tcPr>
            <w:tcW w:w="1575" w:type="dxa"/>
            <w:tcBorders>
              <w:top w:val="single" w:sz="4" w:space="0" w:color="auto"/>
              <w:left w:val="single" w:sz="4" w:space="0" w:color="auto"/>
              <w:bottom w:val="single" w:sz="4" w:space="0" w:color="auto"/>
              <w:right w:val="single" w:sz="4" w:space="0" w:color="auto"/>
            </w:tcBorders>
          </w:tcPr>
          <w:p w:rsidR="00FF683C" w:rsidRPr="00FF683C" w:rsidRDefault="00FF683C" w:rsidP="00FF683C">
            <w:pPr>
              <w:tabs>
                <w:tab w:val="left" w:pos="915"/>
              </w:tabs>
              <w:spacing w:after="0" w:line="240" w:lineRule="auto"/>
              <w:jc w:val="both"/>
              <w:rPr>
                <w:rFonts w:ascii="Times New Roman" w:hAnsi="Times New Roman" w:cs="Times New Roman"/>
                <w:sz w:val="24"/>
                <w:szCs w:val="24"/>
                <w:lang w:eastAsia="en-US"/>
              </w:rPr>
            </w:pPr>
            <w:r w:rsidRPr="00FF683C">
              <w:rPr>
                <w:rFonts w:ascii="Times New Roman" w:hAnsi="Times New Roman" w:cs="Times New Roman"/>
                <w:sz w:val="24"/>
                <w:szCs w:val="24"/>
                <w:lang w:eastAsia="en-US"/>
              </w:rPr>
              <w:t>«Народный самодеятельный коллектив» ансамбль танца «Вятушка»</w:t>
            </w:r>
          </w:p>
        </w:tc>
        <w:tc>
          <w:tcPr>
            <w:tcW w:w="1481" w:type="dxa"/>
            <w:tcBorders>
              <w:top w:val="single" w:sz="4" w:space="0" w:color="auto"/>
              <w:left w:val="single" w:sz="4" w:space="0" w:color="auto"/>
              <w:bottom w:val="single" w:sz="4" w:space="0" w:color="auto"/>
              <w:right w:val="single" w:sz="4" w:space="0" w:color="auto"/>
            </w:tcBorders>
          </w:tcPr>
          <w:p w:rsidR="00FF683C" w:rsidRPr="00FF683C" w:rsidRDefault="00FF683C" w:rsidP="00FF683C">
            <w:pPr>
              <w:tabs>
                <w:tab w:val="left" w:pos="915"/>
              </w:tabs>
              <w:spacing w:after="0" w:line="240" w:lineRule="auto"/>
              <w:jc w:val="both"/>
              <w:rPr>
                <w:rFonts w:ascii="Times New Roman" w:hAnsi="Times New Roman" w:cs="Times New Roman"/>
                <w:sz w:val="24"/>
                <w:szCs w:val="24"/>
                <w:lang w:eastAsia="en-US"/>
              </w:rPr>
            </w:pPr>
            <w:r w:rsidRPr="00FF683C">
              <w:rPr>
                <w:rFonts w:ascii="Times New Roman" w:hAnsi="Times New Roman" w:cs="Times New Roman"/>
                <w:sz w:val="24"/>
                <w:szCs w:val="24"/>
                <w:lang w:eastAsia="en-US"/>
              </w:rPr>
              <w:t>МБУК ДК «Судостроитель»</w:t>
            </w:r>
          </w:p>
        </w:tc>
        <w:tc>
          <w:tcPr>
            <w:tcW w:w="1303" w:type="dxa"/>
            <w:tcBorders>
              <w:top w:val="single" w:sz="4" w:space="0" w:color="auto"/>
              <w:left w:val="single" w:sz="4" w:space="0" w:color="auto"/>
              <w:bottom w:val="single" w:sz="4" w:space="0" w:color="auto"/>
              <w:right w:val="single" w:sz="4" w:space="0" w:color="auto"/>
            </w:tcBorders>
          </w:tcPr>
          <w:p w:rsidR="00FF683C" w:rsidRPr="00FF683C" w:rsidRDefault="00FF683C" w:rsidP="00FF683C">
            <w:pPr>
              <w:spacing w:after="0" w:line="240" w:lineRule="auto"/>
              <w:rPr>
                <w:rFonts w:ascii="Times New Roman" w:eastAsia="Calibri" w:hAnsi="Times New Roman" w:cs="Times New Roman"/>
                <w:sz w:val="24"/>
                <w:szCs w:val="24"/>
              </w:rPr>
            </w:pPr>
            <w:r w:rsidRPr="00FF683C">
              <w:rPr>
                <w:rFonts w:ascii="Times New Roman" w:eastAsia="Calibri" w:hAnsi="Times New Roman" w:cs="Times New Roman"/>
                <w:sz w:val="24"/>
                <w:szCs w:val="24"/>
              </w:rPr>
              <w:t>Диплом Лауреата 1 степени  Номинация « Хореографическое творчество», категория 4-13 лет</w:t>
            </w:r>
          </w:p>
        </w:tc>
      </w:tr>
      <w:tr w:rsidR="00423F19" w:rsidRPr="00D86A34" w:rsidTr="00D86A34">
        <w:tc>
          <w:tcPr>
            <w:tcW w:w="567"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915"/>
              </w:tabs>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915"/>
              </w:tabs>
              <w:spacing w:after="0" w:line="240" w:lineRule="auto"/>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915"/>
              </w:tabs>
              <w:spacing w:after="0" w:line="240" w:lineRule="auto"/>
              <w:jc w:val="center"/>
              <w:rPr>
                <w:rFonts w:ascii="Times New Roman" w:hAnsi="Times New Roman" w:cs="Times New Roman"/>
                <w:b/>
                <w:sz w:val="24"/>
                <w:szCs w:val="24"/>
                <w:lang w:eastAsia="en-US"/>
              </w:rPr>
            </w:pPr>
          </w:p>
        </w:tc>
        <w:tc>
          <w:tcPr>
            <w:tcW w:w="1135"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915"/>
              </w:tabs>
              <w:spacing w:after="0" w:line="240" w:lineRule="auto"/>
              <w:jc w:val="center"/>
              <w:rPr>
                <w:rFonts w:ascii="Times New Roman" w:hAnsi="Times New Roman" w:cs="Times New Roman"/>
                <w:b/>
                <w:sz w:val="24"/>
                <w:szCs w:val="24"/>
                <w:lang w:eastAsia="en-US"/>
              </w:rPr>
            </w:pPr>
          </w:p>
        </w:tc>
        <w:tc>
          <w:tcPr>
            <w:tcW w:w="1575" w:type="dxa"/>
            <w:tcBorders>
              <w:top w:val="single" w:sz="4" w:space="0" w:color="auto"/>
              <w:left w:val="single" w:sz="4" w:space="0" w:color="auto"/>
              <w:bottom w:val="single" w:sz="4" w:space="0" w:color="auto"/>
              <w:right w:val="single" w:sz="4" w:space="0" w:color="auto"/>
            </w:tcBorders>
          </w:tcPr>
          <w:p w:rsidR="00423F19" w:rsidRPr="00423F19" w:rsidRDefault="00423F19" w:rsidP="00423F19">
            <w:pPr>
              <w:tabs>
                <w:tab w:val="left" w:pos="915"/>
              </w:tabs>
              <w:spacing w:after="0" w:line="240" w:lineRule="auto"/>
              <w:jc w:val="both"/>
              <w:rPr>
                <w:rFonts w:ascii="Times New Roman" w:hAnsi="Times New Roman" w:cs="Times New Roman"/>
                <w:sz w:val="24"/>
                <w:szCs w:val="24"/>
                <w:lang w:eastAsia="en-US"/>
              </w:rPr>
            </w:pPr>
            <w:r w:rsidRPr="00423F19">
              <w:rPr>
                <w:rFonts w:ascii="Times New Roman" w:hAnsi="Times New Roman" w:cs="Times New Roman"/>
                <w:sz w:val="24"/>
                <w:szCs w:val="24"/>
                <w:lang w:eastAsia="en-US"/>
              </w:rPr>
              <w:t>Михайлова Арина</w:t>
            </w:r>
          </w:p>
        </w:tc>
        <w:tc>
          <w:tcPr>
            <w:tcW w:w="1481" w:type="dxa"/>
            <w:tcBorders>
              <w:top w:val="single" w:sz="4" w:space="0" w:color="auto"/>
              <w:left w:val="single" w:sz="4" w:space="0" w:color="auto"/>
              <w:bottom w:val="single" w:sz="4" w:space="0" w:color="auto"/>
              <w:right w:val="single" w:sz="4" w:space="0" w:color="auto"/>
            </w:tcBorders>
          </w:tcPr>
          <w:p w:rsidR="00423F19" w:rsidRPr="00423F19" w:rsidRDefault="00423F19" w:rsidP="00423F19">
            <w:pPr>
              <w:tabs>
                <w:tab w:val="left" w:pos="915"/>
              </w:tabs>
              <w:spacing w:after="0" w:line="240" w:lineRule="auto"/>
              <w:jc w:val="both"/>
              <w:rPr>
                <w:rFonts w:ascii="Times New Roman" w:hAnsi="Times New Roman" w:cs="Times New Roman"/>
                <w:sz w:val="24"/>
                <w:szCs w:val="24"/>
                <w:lang w:eastAsia="en-US"/>
              </w:rPr>
            </w:pPr>
            <w:r w:rsidRPr="00423F19">
              <w:rPr>
                <w:rFonts w:ascii="Times New Roman" w:hAnsi="Times New Roman" w:cs="Times New Roman"/>
                <w:sz w:val="24"/>
                <w:szCs w:val="24"/>
                <w:lang w:eastAsia="en-US"/>
              </w:rPr>
              <w:t>Слудский филиал</w:t>
            </w:r>
          </w:p>
        </w:tc>
        <w:tc>
          <w:tcPr>
            <w:tcW w:w="1303" w:type="dxa"/>
            <w:tcBorders>
              <w:top w:val="single" w:sz="4" w:space="0" w:color="auto"/>
              <w:left w:val="single" w:sz="4" w:space="0" w:color="auto"/>
              <w:bottom w:val="single" w:sz="4" w:space="0" w:color="auto"/>
              <w:right w:val="single" w:sz="4" w:space="0" w:color="auto"/>
            </w:tcBorders>
          </w:tcPr>
          <w:p w:rsidR="00423F19" w:rsidRPr="00423F19" w:rsidRDefault="00423F19" w:rsidP="00423F19">
            <w:pPr>
              <w:tabs>
                <w:tab w:val="left" w:pos="915"/>
              </w:tabs>
              <w:spacing w:after="0" w:line="240" w:lineRule="auto"/>
              <w:jc w:val="both"/>
              <w:rPr>
                <w:rFonts w:ascii="Times New Roman" w:hAnsi="Times New Roman" w:cs="Times New Roman"/>
                <w:sz w:val="24"/>
                <w:szCs w:val="24"/>
                <w:lang w:eastAsia="en-US"/>
              </w:rPr>
            </w:pPr>
            <w:r w:rsidRPr="00423F19">
              <w:rPr>
                <w:rFonts w:ascii="Times New Roman" w:hAnsi="Times New Roman" w:cs="Times New Roman"/>
                <w:sz w:val="24"/>
                <w:szCs w:val="24"/>
                <w:lang w:eastAsia="en-US"/>
              </w:rPr>
              <w:t>Диплом участника</w:t>
            </w:r>
          </w:p>
        </w:tc>
      </w:tr>
      <w:tr w:rsidR="00423F19" w:rsidRPr="00D86A34" w:rsidTr="00D86A34">
        <w:tc>
          <w:tcPr>
            <w:tcW w:w="567"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r w:rsidRPr="00FF683C">
              <w:rPr>
                <w:rFonts w:ascii="Times New Roman" w:hAnsi="Times New Roman" w:cs="Times New Roman"/>
                <w:sz w:val="24"/>
                <w:szCs w:val="24"/>
                <w:lang w:eastAsia="en-US"/>
              </w:rPr>
              <w:t>.</w:t>
            </w:r>
          </w:p>
        </w:tc>
        <w:tc>
          <w:tcPr>
            <w:tcW w:w="2268"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915"/>
              </w:tabs>
              <w:spacing w:after="0" w:line="240" w:lineRule="auto"/>
              <w:jc w:val="both"/>
              <w:rPr>
                <w:rFonts w:ascii="Times New Roman" w:hAnsi="Times New Roman" w:cs="Times New Roman"/>
                <w:sz w:val="24"/>
                <w:szCs w:val="24"/>
                <w:lang w:eastAsia="en-US"/>
              </w:rPr>
            </w:pPr>
            <w:r w:rsidRPr="00FF683C">
              <w:rPr>
                <w:rFonts w:ascii="Times New Roman" w:eastAsia="Calibri" w:hAnsi="Times New Roman" w:cs="Times New Roman"/>
                <w:sz w:val="24"/>
                <w:szCs w:val="24"/>
              </w:rPr>
              <w:t>Межрегиональный фестиваль-конкурс танца им. Н.В. Худыны «Вятские выкрутасы»</w:t>
            </w:r>
          </w:p>
        </w:tc>
        <w:tc>
          <w:tcPr>
            <w:tcW w:w="1134"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708"/>
                <w:tab w:val="left" w:pos="1841"/>
              </w:tabs>
              <w:spacing w:after="0" w:line="240" w:lineRule="auto"/>
              <w:jc w:val="center"/>
              <w:rPr>
                <w:rFonts w:ascii="Times New Roman" w:eastAsia="Calibri" w:hAnsi="Times New Roman" w:cs="Times New Roman"/>
                <w:sz w:val="24"/>
                <w:szCs w:val="24"/>
              </w:rPr>
            </w:pPr>
            <w:r w:rsidRPr="00FF683C">
              <w:rPr>
                <w:rFonts w:ascii="Times New Roman" w:eastAsia="Calibri" w:hAnsi="Times New Roman" w:cs="Times New Roman"/>
                <w:sz w:val="24"/>
                <w:szCs w:val="24"/>
              </w:rPr>
              <w:t>25.04.</w:t>
            </w:r>
          </w:p>
        </w:tc>
        <w:tc>
          <w:tcPr>
            <w:tcW w:w="1135"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708"/>
                <w:tab w:val="left" w:pos="1841"/>
              </w:tabs>
              <w:spacing w:after="0" w:line="240" w:lineRule="auto"/>
              <w:rPr>
                <w:rFonts w:ascii="Times New Roman" w:eastAsia="Calibri" w:hAnsi="Times New Roman" w:cs="Times New Roman"/>
                <w:sz w:val="24"/>
                <w:szCs w:val="24"/>
              </w:rPr>
            </w:pPr>
            <w:r w:rsidRPr="00FF683C">
              <w:rPr>
                <w:rFonts w:ascii="Times New Roman" w:eastAsia="Calibri" w:hAnsi="Times New Roman" w:cs="Times New Roman"/>
                <w:sz w:val="24"/>
                <w:szCs w:val="24"/>
              </w:rPr>
              <w:t>г. Вятские Поляны</w:t>
            </w:r>
          </w:p>
        </w:tc>
        <w:tc>
          <w:tcPr>
            <w:tcW w:w="1575"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915"/>
              </w:tabs>
              <w:spacing w:after="0" w:line="240" w:lineRule="auto"/>
              <w:jc w:val="both"/>
              <w:rPr>
                <w:rFonts w:ascii="Times New Roman" w:hAnsi="Times New Roman" w:cs="Times New Roman"/>
                <w:sz w:val="24"/>
                <w:szCs w:val="24"/>
                <w:lang w:eastAsia="en-US"/>
              </w:rPr>
            </w:pPr>
            <w:r w:rsidRPr="00FF683C">
              <w:rPr>
                <w:rFonts w:ascii="Times New Roman" w:hAnsi="Times New Roman" w:cs="Times New Roman"/>
                <w:sz w:val="24"/>
                <w:szCs w:val="24"/>
                <w:lang w:eastAsia="en-US"/>
              </w:rPr>
              <w:t>«Народный самодеятельный коллектив» ансамбль танца «Вятушка»</w:t>
            </w:r>
          </w:p>
        </w:tc>
        <w:tc>
          <w:tcPr>
            <w:tcW w:w="1481"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915"/>
              </w:tabs>
              <w:spacing w:after="0" w:line="240" w:lineRule="auto"/>
              <w:jc w:val="center"/>
              <w:rPr>
                <w:rFonts w:ascii="Times New Roman" w:hAnsi="Times New Roman" w:cs="Times New Roman"/>
                <w:b/>
                <w:sz w:val="24"/>
                <w:szCs w:val="24"/>
                <w:lang w:eastAsia="en-US"/>
              </w:rPr>
            </w:pPr>
          </w:p>
        </w:tc>
        <w:tc>
          <w:tcPr>
            <w:tcW w:w="1303"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spacing w:after="0" w:line="240" w:lineRule="auto"/>
              <w:rPr>
                <w:rFonts w:ascii="Times New Roman" w:eastAsia="Calibri" w:hAnsi="Times New Roman" w:cs="Times New Roman"/>
                <w:sz w:val="24"/>
                <w:szCs w:val="24"/>
              </w:rPr>
            </w:pPr>
            <w:r w:rsidRPr="00FF683C">
              <w:rPr>
                <w:rFonts w:ascii="Times New Roman" w:eastAsia="Calibri" w:hAnsi="Times New Roman" w:cs="Times New Roman"/>
                <w:sz w:val="24"/>
                <w:szCs w:val="24"/>
              </w:rPr>
              <w:t xml:space="preserve">Диплом Лауреата 1 степени  Номинация «Стилизованный танец» от 25 лет  </w:t>
            </w:r>
          </w:p>
        </w:tc>
      </w:tr>
      <w:tr w:rsidR="00423F19" w:rsidRPr="00D86A34" w:rsidTr="00D86A34">
        <w:tc>
          <w:tcPr>
            <w:tcW w:w="567"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915"/>
              </w:tabs>
              <w:spacing w:after="0" w:line="240" w:lineRule="auto"/>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915"/>
              </w:tabs>
              <w:spacing w:after="0" w:line="240" w:lineRule="auto"/>
              <w:jc w:val="both"/>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708"/>
                <w:tab w:val="left" w:pos="1841"/>
              </w:tabs>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708"/>
                <w:tab w:val="left" w:pos="1841"/>
              </w:tabs>
              <w:spacing w:after="0" w:line="240" w:lineRule="auto"/>
              <w:rPr>
                <w:rFonts w:ascii="Times New Roman" w:eastAsia="Calibri"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915"/>
              </w:tabs>
              <w:spacing w:after="0" w:line="240" w:lineRule="auto"/>
              <w:jc w:val="center"/>
              <w:rPr>
                <w:rFonts w:ascii="Times New Roman" w:hAnsi="Times New Roman" w:cs="Times New Roman"/>
                <w:sz w:val="24"/>
                <w:szCs w:val="24"/>
                <w:lang w:eastAsia="en-US"/>
              </w:rPr>
            </w:pPr>
            <w:r w:rsidRPr="00FF683C">
              <w:rPr>
                <w:rFonts w:ascii="Times New Roman" w:hAnsi="Times New Roman" w:cs="Times New Roman"/>
                <w:sz w:val="24"/>
                <w:szCs w:val="24"/>
                <w:lang w:eastAsia="en-US"/>
              </w:rPr>
              <w:t>«Образцовый  самодеятельный коллектив» ансамбль танца «Калинка»</w:t>
            </w:r>
          </w:p>
        </w:tc>
        <w:tc>
          <w:tcPr>
            <w:tcW w:w="1481"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915"/>
              </w:tabs>
              <w:spacing w:after="0" w:line="240" w:lineRule="auto"/>
              <w:jc w:val="both"/>
              <w:rPr>
                <w:rFonts w:ascii="Times New Roman" w:hAnsi="Times New Roman" w:cs="Times New Roman"/>
                <w:sz w:val="24"/>
                <w:szCs w:val="24"/>
                <w:lang w:eastAsia="en-US"/>
              </w:rPr>
            </w:pPr>
            <w:r w:rsidRPr="00FF683C">
              <w:rPr>
                <w:rFonts w:ascii="Times New Roman" w:hAnsi="Times New Roman" w:cs="Times New Roman"/>
                <w:sz w:val="24"/>
                <w:szCs w:val="24"/>
                <w:lang w:eastAsia="en-US"/>
              </w:rPr>
              <w:t>МБУК ДК «Судостроитель»</w:t>
            </w:r>
          </w:p>
        </w:tc>
        <w:tc>
          <w:tcPr>
            <w:tcW w:w="1303"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spacing w:after="0" w:line="240" w:lineRule="auto"/>
              <w:rPr>
                <w:rFonts w:ascii="Times New Roman" w:eastAsia="Calibri" w:hAnsi="Times New Roman" w:cs="Times New Roman"/>
                <w:sz w:val="24"/>
                <w:szCs w:val="24"/>
              </w:rPr>
            </w:pPr>
            <w:r w:rsidRPr="00FF683C">
              <w:rPr>
                <w:rFonts w:ascii="Times New Roman" w:eastAsia="Calibri" w:hAnsi="Times New Roman" w:cs="Times New Roman"/>
                <w:sz w:val="24"/>
                <w:szCs w:val="24"/>
              </w:rPr>
              <w:t xml:space="preserve">Диплом Лауреата 1 степени  Номинация «Стилизованный танец» 10-12 лет  </w:t>
            </w:r>
          </w:p>
        </w:tc>
      </w:tr>
      <w:tr w:rsidR="00423F19" w:rsidRPr="00D86A34" w:rsidTr="00D86A34">
        <w:tc>
          <w:tcPr>
            <w:tcW w:w="567"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915"/>
              </w:tabs>
              <w:spacing w:after="0" w:line="240" w:lineRule="auto"/>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915"/>
              </w:tabs>
              <w:spacing w:after="0" w:line="240" w:lineRule="auto"/>
              <w:jc w:val="both"/>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708"/>
                <w:tab w:val="left" w:pos="1841"/>
              </w:tabs>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708"/>
                <w:tab w:val="left" w:pos="1841"/>
              </w:tabs>
              <w:spacing w:after="0" w:line="240" w:lineRule="auto"/>
              <w:rPr>
                <w:rFonts w:ascii="Times New Roman" w:eastAsia="Calibri"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915"/>
              </w:tabs>
              <w:spacing w:after="0" w:line="240" w:lineRule="auto"/>
              <w:jc w:val="both"/>
              <w:rPr>
                <w:rFonts w:ascii="Times New Roman" w:hAnsi="Times New Roman" w:cs="Times New Roman"/>
                <w:sz w:val="24"/>
                <w:szCs w:val="24"/>
                <w:lang w:eastAsia="en-US"/>
              </w:rPr>
            </w:pPr>
            <w:r w:rsidRPr="00FF683C">
              <w:rPr>
                <w:rFonts w:ascii="Times New Roman" w:hAnsi="Times New Roman" w:cs="Times New Roman"/>
                <w:sz w:val="24"/>
                <w:szCs w:val="24"/>
                <w:lang w:eastAsia="en-US"/>
              </w:rPr>
              <w:t>Образцовый ансамбль танца «Каприз»</w:t>
            </w:r>
            <w:r w:rsidRPr="00FF683C">
              <w:rPr>
                <w:rFonts w:ascii="Times New Roman" w:hAnsi="Times New Roman" w:cs="Times New Roman"/>
                <w:sz w:val="24"/>
                <w:szCs w:val="24"/>
                <w:lang w:eastAsia="en-US"/>
              </w:rPr>
              <w:tab/>
            </w:r>
            <w:r w:rsidRPr="00FF683C">
              <w:rPr>
                <w:rFonts w:ascii="Times New Roman" w:hAnsi="Times New Roman" w:cs="Times New Roman"/>
                <w:sz w:val="24"/>
                <w:szCs w:val="24"/>
                <w:lang w:eastAsia="en-US"/>
              </w:rPr>
              <w:tab/>
            </w:r>
          </w:p>
        </w:tc>
        <w:tc>
          <w:tcPr>
            <w:tcW w:w="1481"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915"/>
              </w:tabs>
              <w:spacing w:after="0" w:line="240" w:lineRule="auto"/>
              <w:jc w:val="both"/>
              <w:rPr>
                <w:rFonts w:ascii="Times New Roman" w:eastAsia="Calibri" w:hAnsi="Times New Roman" w:cs="Times New Roman"/>
                <w:sz w:val="24"/>
                <w:szCs w:val="24"/>
              </w:rPr>
            </w:pPr>
            <w:r w:rsidRPr="00FF683C">
              <w:rPr>
                <w:rFonts w:ascii="Times New Roman" w:hAnsi="Times New Roman" w:cs="Times New Roman"/>
                <w:sz w:val="24"/>
                <w:szCs w:val="24"/>
                <w:lang w:eastAsia="en-US"/>
              </w:rPr>
              <w:t>МБУК ДК «Судостроитель»</w:t>
            </w:r>
          </w:p>
        </w:tc>
        <w:tc>
          <w:tcPr>
            <w:tcW w:w="1303"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708"/>
                <w:tab w:val="left" w:pos="1841"/>
              </w:tabs>
              <w:spacing w:after="0" w:line="240" w:lineRule="auto"/>
              <w:rPr>
                <w:rFonts w:ascii="Times New Roman" w:eastAsia="Calibri" w:hAnsi="Times New Roman" w:cs="Times New Roman"/>
                <w:sz w:val="24"/>
                <w:szCs w:val="24"/>
              </w:rPr>
            </w:pPr>
            <w:r w:rsidRPr="00FF683C">
              <w:rPr>
                <w:rFonts w:ascii="Times New Roman" w:hAnsi="Times New Roman" w:cs="Times New Roman"/>
                <w:sz w:val="24"/>
                <w:szCs w:val="24"/>
                <w:lang w:eastAsia="en-US"/>
              </w:rPr>
              <w:t xml:space="preserve">Диплом Лауреата 1 степени  Номинация «Стилизованный танец» 5-9 лет  </w:t>
            </w:r>
          </w:p>
        </w:tc>
      </w:tr>
      <w:tr w:rsidR="00423F19" w:rsidRPr="00D86A34" w:rsidTr="00D86A34">
        <w:tc>
          <w:tcPr>
            <w:tcW w:w="567"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2268"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2415"/>
              </w:tabs>
              <w:spacing w:after="0" w:line="240" w:lineRule="auto"/>
              <w:rPr>
                <w:rFonts w:ascii="Times New Roman" w:hAnsi="Times New Roman" w:cs="Times New Roman"/>
                <w:sz w:val="24"/>
                <w:szCs w:val="24"/>
              </w:rPr>
            </w:pPr>
            <w:r w:rsidRPr="00FF683C">
              <w:rPr>
                <w:rFonts w:ascii="Times New Roman" w:hAnsi="Times New Roman" w:cs="Times New Roman"/>
                <w:sz w:val="24"/>
                <w:szCs w:val="24"/>
                <w:lang w:val="en-US"/>
              </w:rPr>
              <w:t>I</w:t>
            </w:r>
            <w:r w:rsidRPr="00FF683C">
              <w:rPr>
                <w:rFonts w:ascii="Times New Roman" w:hAnsi="Times New Roman" w:cs="Times New Roman"/>
                <w:sz w:val="24"/>
                <w:szCs w:val="24"/>
              </w:rPr>
              <w:t xml:space="preserve"> Всероссийский </w:t>
            </w:r>
            <w:r w:rsidRPr="00FF683C">
              <w:rPr>
                <w:rFonts w:ascii="Times New Roman" w:hAnsi="Times New Roman" w:cs="Times New Roman"/>
                <w:sz w:val="24"/>
                <w:szCs w:val="24"/>
              </w:rPr>
              <w:lastRenderedPageBreak/>
              <w:t>заочный конкурс патриотической песни</w:t>
            </w:r>
          </w:p>
          <w:p w:rsidR="00423F19" w:rsidRPr="00FF683C" w:rsidRDefault="00423F19" w:rsidP="00FF683C">
            <w:pPr>
              <w:tabs>
                <w:tab w:val="left" w:pos="2415"/>
              </w:tabs>
              <w:spacing w:after="0" w:line="240" w:lineRule="auto"/>
              <w:rPr>
                <w:rFonts w:ascii="Times New Roman" w:hAnsi="Times New Roman" w:cs="Times New Roman"/>
                <w:sz w:val="24"/>
                <w:szCs w:val="24"/>
              </w:rPr>
            </w:pPr>
            <w:r w:rsidRPr="00FF683C">
              <w:rPr>
                <w:rFonts w:ascii="Times New Roman" w:hAnsi="Times New Roman" w:cs="Times New Roman"/>
                <w:sz w:val="24"/>
                <w:szCs w:val="24"/>
              </w:rPr>
              <w:t xml:space="preserve">«Мелодия моей страны»   </w:t>
            </w:r>
          </w:p>
          <w:p w:rsidR="00423F19" w:rsidRPr="00FF683C" w:rsidRDefault="00423F19" w:rsidP="00FF683C">
            <w:pPr>
              <w:tabs>
                <w:tab w:val="left" w:pos="915"/>
              </w:tabs>
              <w:spacing w:after="0" w:line="240" w:lineRule="auto"/>
              <w:ind w:left="1557"/>
              <w:jc w:val="both"/>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915"/>
              </w:tabs>
              <w:spacing w:after="0" w:line="240" w:lineRule="auto"/>
              <w:jc w:val="both"/>
              <w:rPr>
                <w:rFonts w:ascii="Times New Roman" w:hAnsi="Times New Roman" w:cs="Times New Roman"/>
                <w:sz w:val="24"/>
                <w:szCs w:val="24"/>
                <w:highlight w:val="yellow"/>
                <w:lang w:eastAsia="en-US"/>
              </w:rPr>
            </w:pPr>
          </w:p>
        </w:tc>
        <w:tc>
          <w:tcPr>
            <w:tcW w:w="1135"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915"/>
              </w:tabs>
              <w:spacing w:after="0" w:line="240" w:lineRule="auto"/>
              <w:jc w:val="both"/>
              <w:rPr>
                <w:rFonts w:ascii="Times New Roman" w:hAnsi="Times New Roman" w:cs="Times New Roman"/>
                <w:sz w:val="24"/>
                <w:szCs w:val="24"/>
                <w:highlight w:val="yellow"/>
                <w:lang w:eastAsia="en-US"/>
              </w:rPr>
            </w:pPr>
            <w:r w:rsidRPr="00FF683C">
              <w:rPr>
                <w:rFonts w:ascii="Times New Roman" w:hAnsi="Times New Roman" w:cs="Times New Roman"/>
                <w:sz w:val="24"/>
                <w:szCs w:val="24"/>
                <w:lang w:eastAsia="en-US"/>
              </w:rPr>
              <w:t>г. Киров</w:t>
            </w:r>
          </w:p>
        </w:tc>
        <w:tc>
          <w:tcPr>
            <w:tcW w:w="1575"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915"/>
              </w:tabs>
              <w:spacing w:after="0" w:line="240" w:lineRule="auto"/>
              <w:jc w:val="center"/>
              <w:rPr>
                <w:rFonts w:ascii="Times New Roman" w:hAnsi="Times New Roman" w:cs="Times New Roman"/>
                <w:sz w:val="24"/>
                <w:szCs w:val="24"/>
                <w:lang w:eastAsia="en-US"/>
              </w:rPr>
            </w:pPr>
            <w:r w:rsidRPr="00FF683C">
              <w:rPr>
                <w:rFonts w:ascii="Times New Roman" w:hAnsi="Times New Roman" w:cs="Times New Roman"/>
                <w:sz w:val="24"/>
                <w:szCs w:val="24"/>
                <w:lang w:eastAsia="en-US"/>
              </w:rPr>
              <w:t>Образцовый</w:t>
            </w:r>
            <w:r w:rsidRPr="00FF683C">
              <w:rPr>
                <w:rFonts w:ascii="Times New Roman" w:hAnsi="Times New Roman" w:cs="Times New Roman"/>
                <w:sz w:val="24"/>
                <w:szCs w:val="24"/>
                <w:lang w:eastAsia="en-US"/>
              </w:rPr>
              <w:lastRenderedPageBreak/>
              <w:t>самодеятельный коллектив ансамбль «Карамельки»</w:t>
            </w:r>
          </w:p>
        </w:tc>
        <w:tc>
          <w:tcPr>
            <w:tcW w:w="1481"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915"/>
              </w:tabs>
              <w:spacing w:after="0" w:line="240" w:lineRule="auto"/>
              <w:jc w:val="both"/>
              <w:rPr>
                <w:rFonts w:ascii="Times New Roman" w:eastAsia="Calibri" w:hAnsi="Times New Roman" w:cs="Times New Roman"/>
                <w:sz w:val="24"/>
                <w:szCs w:val="24"/>
              </w:rPr>
            </w:pPr>
            <w:r w:rsidRPr="00FF683C">
              <w:rPr>
                <w:rFonts w:ascii="Times New Roman" w:hAnsi="Times New Roman" w:cs="Times New Roman"/>
                <w:sz w:val="24"/>
                <w:szCs w:val="24"/>
                <w:lang w:eastAsia="en-US"/>
              </w:rPr>
              <w:lastRenderedPageBreak/>
              <w:t xml:space="preserve">МБУК ДК </w:t>
            </w:r>
            <w:r w:rsidRPr="00FF683C">
              <w:rPr>
                <w:rFonts w:ascii="Times New Roman" w:hAnsi="Times New Roman" w:cs="Times New Roman"/>
                <w:sz w:val="24"/>
                <w:szCs w:val="24"/>
                <w:lang w:eastAsia="en-US"/>
              </w:rPr>
              <w:lastRenderedPageBreak/>
              <w:t>«Судостроитель»</w:t>
            </w:r>
          </w:p>
        </w:tc>
        <w:tc>
          <w:tcPr>
            <w:tcW w:w="1303"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708"/>
                <w:tab w:val="left" w:pos="1841"/>
              </w:tabs>
              <w:spacing w:after="0" w:line="240" w:lineRule="auto"/>
              <w:rPr>
                <w:rFonts w:ascii="Times New Roman" w:eastAsia="Calibri" w:hAnsi="Times New Roman" w:cs="Times New Roman"/>
                <w:sz w:val="24"/>
                <w:szCs w:val="24"/>
                <w:lang w:eastAsia="en-US"/>
              </w:rPr>
            </w:pPr>
            <w:r w:rsidRPr="00FF683C">
              <w:rPr>
                <w:rFonts w:ascii="Times New Roman" w:eastAsia="Calibri" w:hAnsi="Times New Roman" w:cs="Times New Roman"/>
                <w:sz w:val="24"/>
                <w:szCs w:val="24"/>
                <w:lang w:eastAsia="en-US"/>
              </w:rPr>
              <w:lastRenderedPageBreak/>
              <w:t xml:space="preserve">Диплом </w:t>
            </w:r>
            <w:r w:rsidRPr="00FF683C">
              <w:rPr>
                <w:rFonts w:ascii="Times New Roman" w:eastAsia="Calibri" w:hAnsi="Times New Roman" w:cs="Times New Roman"/>
                <w:sz w:val="24"/>
                <w:szCs w:val="24"/>
                <w:lang w:eastAsia="en-US"/>
              </w:rPr>
              <w:lastRenderedPageBreak/>
              <w:t xml:space="preserve">Лауреата </w:t>
            </w:r>
            <w:r w:rsidRPr="00FF683C">
              <w:rPr>
                <w:rFonts w:ascii="Times New Roman" w:eastAsia="Calibri" w:hAnsi="Times New Roman" w:cs="Times New Roman"/>
                <w:sz w:val="24"/>
                <w:szCs w:val="24"/>
                <w:lang w:val="en-US" w:eastAsia="en-US"/>
              </w:rPr>
              <w:t>II</w:t>
            </w:r>
            <w:r w:rsidRPr="00FF683C">
              <w:rPr>
                <w:rFonts w:ascii="Times New Roman" w:eastAsia="Calibri" w:hAnsi="Times New Roman" w:cs="Times New Roman"/>
                <w:sz w:val="24"/>
                <w:szCs w:val="24"/>
                <w:lang w:eastAsia="en-US"/>
              </w:rPr>
              <w:t xml:space="preserve"> степени в</w:t>
            </w:r>
          </w:p>
          <w:p w:rsidR="00423F19" w:rsidRPr="00FF683C" w:rsidRDefault="00423F19" w:rsidP="00FF683C">
            <w:pPr>
              <w:tabs>
                <w:tab w:val="left" w:pos="708"/>
                <w:tab w:val="left" w:pos="1841"/>
              </w:tabs>
              <w:spacing w:after="0" w:line="240" w:lineRule="auto"/>
              <w:rPr>
                <w:rFonts w:ascii="Times New Roman" w:eastAsia="Calibri" w:hAnsi="Times New Roman" w:cs="Times New Roman"/>
                <w:sz w:val="24"/>
                <w:szCs w:val="24"/>
                <w:lang w:eastAsia="en-US"/>
              </w:rPr>
            </w:pPr>
            <w:r w:rsidRPr="00FF683C">
              <w:rPr>
                <w:rFonts w:ascii="Times New Roman" w:hAnsi="Times New Roman" w:cs="Times New Roman"/>
                <w:sz w:val="24"/>
                <w:szCs w:val="24"/>
                <w:lang w:eastAsia="en-US"/>
              </w:rPr>
              <w:t xml:space="preserve">номинации «Ансамбль» </w:t>
            </w:r>
          </w:p>
        </w:tc>
      </w:tr>
      <w:tr w:rsidR="00423F19" w:rsidRPr="00D86A34" w:rsidTr="00D86A34">
        <w:tc>
          <w:tcPr>
            <w:tcW w:w="567"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915"/>
              </w:tabs>
              <w:spacing w:after="0" w:line="240" w:lineRule="auto"/>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2415"/>
              </w:tabs>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915"/>
              </w:tabs>
              <w:spacing w:after="0" w:line="240" w:lineRule="auto"/>
              <w:jc w:val="both"/>
              <w:rPr>
                <w:rFonts w:ascii="Times New Roman" w:hAnsi="Times New Roman" w:cs="Times New Roman"/>
                <w:sz w:val="24"/>
                <w:szCs w:val="24"/>
                <w:highlight w:val="yellow"/>
                <w:lang w:eastAsia="en-US"/>
              </w:rPr>
            </w:pPr>
          </w:p>
        </w:tc>
        <w:tc>
          <w:tcPr>
            <w:tcW w:w="1135"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915"/>
              </w:tabs>
              <w:spacing w:after="0" w:line="240" w:lineRule="auto"/>
              <w:jc w:val="both"/>
              <w:rPr>
                <w:rFonts w:ascii="Times New Roman" w:hAnsi="Times New Roman" w:cs="Times New Roman"/>
                <w:sz w:val="24"/>
                <w:szCs w:val="24"/>
                <w:lang w:eastAsia="en-US"/>
              </w:rPr>
            </w:pPr>
          </w:p>
        </w:tc>
        <w:tc>
          <w:tcPr>
            <w:tcW w:w="1575"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915"/>
              </w:tabs>
              <w:spacing w:after="0" w:line="240" w:lineRule="auto"/>
              <w:jc w:val="center"/>
              <w:rPr>
                <w:rFonts w:ascii="Times New Roman" w:hAnsi="Times New Roman" w:cs="Times New Roman"/>
                <w:sz w:val="24"/>
                <w:szCs w:val="24"/>
                <w:lang w:eastAsia="en-US"/>
              </w:rPr>
            </w:pPr>
          </w:p>
        </w:tc>
        <w:tc>
          <w:tcPr>
            <w:tcW w:w="1481"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915"/>
              </w:tabs>
              <w:spacing w:after="0" w:line="240" w:lineRule="auto"/>
              <w:jc w:val="both"/>
              <w:rPr>
                <w:rFonts w:ascii="Times New Roman" w:hAnsi="Times New Roman" w:cs="Times New Roman"/>
                <w:sz w:val="24"/>
                <w:szCs w:val="24"/>
                <w:lang w:eastAsia="en-US"/>
              </w:rPr>
            </w:pPr>
          </w:p>
        </w:tc>
        <w:tc>
          <w:tcPr>
            <w:tcW w:w="1303"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708"/>
                <w:tab w:val="left" w:pos="1841"/>
              </w:tabs>
              <w:spacing w:after="0" w:line="240" w:lineRule="auto"/>
              <w:rPr>
                <w:rFonts w:ascii="Times New Roman" w:eastAsia="Calibri" w:hAnsi="Times New Roman" w:cs="Times New Roman"/>
                <w:sz w:val="24"/>
                <w:szCs w:val="24"/>
                <w:lang w:eastAsia="en-US"/>
              </w:rPr>
            </w:pPr>
            <w:r w:rsidRPr="00FF683C">
              <w:rPr>
                <w:rFonts w:ascii="Times New Roman" w:eastAsia="Calibri" w:hAnsi="Times New Roman" w:cs="Times New Roman"/>
                <w:sz w:val="24"/>
                <w:szCs w:val="24"/>
                <w:lang w:eastAsia="en-US"/>
              </w:rPr>
              <w:t xml:space="preserve">Диплом Лауреата </w:t>
            </w:r>
            <w:r w:rsidRPr="00FF683C">
              <w:rPr>
                <w:rFonts w:ascii="Times New Roman" w:eastAsia="Calibri" w:hAnsi="Times New Roman" w:cs="Times New Roman"/>
                <w:sz w:val="24"/>
                <w:szCs w:val="24"/>
                <w:lang w:val="en-US" w:eastAsia="en-US"/>
              </w:rPr>
              <w:t>III</w:t>
            </w:r>
            <w:r w:rsidRPr="00FF683C">
              <w:rPr>
                <w:rFonts w:ascii="Times New Roman" w:eastAsia="Calibri" w:hAnsi="Times New Roman" w:cs="Times New Roman"/>
                <w:sz w:val="24"/>
                <w:szCs w:val="24"/>
                <w:lang w:eastAsia="en-US"/>
              </w:rPr>
              <w:t xml:space="preserve"> степени – Эмиль Хабибуллин</w:t>
            </w:r>
          </w:p>
        </w:tc>
      </w:tr>
      <w:tr w:rsidR="00423F19" w:rsidRPr="00D86A34" w:rsidTr="00D86A34">
        <w:tc>
          <w:tcPr>
            <w:tcW w:w="567"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915"/>
              </w:tabs>
              <w:spacing w:after="0" w:line="240" w:lineRule="auto"/>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2415"/>
              </w:tabs>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915"/>
              </w:tabs>
              <w:spacing w:after="0" w:line="240" w:lineRule="auto"/>
              <w:jc w:val="both"/>
              <w:rPr>
                <w:rFonts w:ascii="Times New Roman" w:hAnsi="Times New Roman" w:cs="Times New Roman"/>
                <w:sz w:val="24"/>
                <w:szCs w:val="24"/>
                <w:highlight w:val="yellow"/>
                <w:lang w:eastAsia="en-US"/>
              </w:rPr>
            </w:pPr>
          </w:p>
        </w:tc>
        <w:tc>
          <w:tcPr>
            <w:tcW w:w="1135"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915"/>
              </w:tabs>
              <w:spacing w:after="0" w:line="240" w:lineRule="auto"/>
              <w:jc w:val="both"/>
              <w:rPr>
                <w:rFonts w:ascii="Times New Roman" w:hAnsi="Times New Roman" w:cs="Times New Roman"/>
                <w:sz w:val="24"/>
                <w:szCs w:val="24"/>
                <w:lang w:eastAsia="en-US"/>
              </w:rPr>
            </w:pPr>
          </w:p>
        </w:tc>
        <w:tc>
          <w:tcPr>
            <w:tcW w:w="1575"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915"/>
              </w:tabs>
              <w:spacing w:after="0" w:line="240" w:lineRule="auto"/>
              <w:jc w:val="center"/>
              <w:rPr>
                <w:rFonts w:ascii="Times New Roman" w:hAnsi="Times New Roman" w:cs="Times New Roman"/>
                <w:sz w:val="24"/>
                <w:szCs w:val="24"/>
                <w:lang w:eastAsia="en-US"/>
              </w:rPr>
            </w:pPr>
          </w:p>
        </w:tc>
        <w:tc>
          <w:tcPr>
            <w:tcW w:w="1481"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915"/>
              </w:tabs>
              <w:spacing w:after="0" w:line="240" w:lineRule="auto"/>
              <w:jc w:val="both"/>
              <w:rPr>
                <w:rFonts w:ascii="Times New Roman" w:hAnsi="Times New Roman" w:cs="Times New Roman"/>
                <w:sz w:val="24"/>
                <w:szCs w:val="24"/>
                <w:lang w:eastAsia="en-US"/>
              </w:rPr>
            </w:pPr>
          </w:p>
        </w:tc>
        <w:tc>
          <w:tcPr>
            <w:tcW w:w="1303"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708"/>
                <w:tab w:val="left" w:pos="1841"/>
              </w:tabs>
              <w:spacing w:after="0" w:line="240" w:lineRule="auto"/>
              <w:rPr>
                <w:rFonts w:ascii="Times New Roman" w:eastAsia="Calibri" w:hAnsi="Times New Roman" w:cs="Times New Roman"/>
                <w:sz w:val="24"/>
                <w:szCs w:val="24"/>
                <w:lang w:eastAsia="en-US"/>
              </w:rPr>
            </w:pPr>
            <w:r w:rsidRPr="00FF683C">
              <w:rPr>
                <w:rFonts w:ascii="Times New Roman" w:eastAsia="Calibri" w:hAnsi="Times New Roman" w:cs="Times New Roman"/>
                <w:sz w:val="24"/>
                <w:szCs w:val="24"/>
                <w:lang w:eastAsia="en-US"/>
              </w:rPr>
              <w:t>Диплом участника – Влада Волкова</w:t>
            </w:r>
          </w:p>
        </w:tc>
      </w:tr>
      <w:tr w:rsidR="00423F19" w:rsidRPr="00D86A34" w:rsidTr="00D86A34">
        <w:tc>
          <w:tcPr>
            <w:tcW w:w="567"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915"/>
              </w:tabs>
              <w:spacing w:after="0" w:line="240" w:lineRule="auto"/>
              <w:jc w:val="both"/>
              <w:rPr>
                <w:rFonts w:ascii="Times New Roman" w:hAnsi="Times New Roman" w:cs="Times New Roman"/>
                <w:sz w:val="24"/>
                <w:szCs w:val="24"/>
                <w:lang w:val="en-US" w:eastAsia="en-US"/>
              </w:rPr>
            </w:pPr>
          </w:p>
        </w:tc>
        <w:tc>
          <w:tcPr>
            <w:tcW w:w="2268"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2415"/>
              </w:tabs>
              <w:spacing w:after="0" w:line="240" w:lineRule="auto"/>
              <w:rPr>
                <w:rFonts w:ascii="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915"/>
              </w:tabs>
              <w:spacing w:after="0" w:line="240" w:lineRule="auto"/>
              <w:jc w:val="both"/>
              <w:rPr>
                <w:rFonts w:ascii="Times New Roman" w:hAnsi="Times New Roman" w:cs="Times New Roman"/>
                <w:sz w:val="24"/>
                <w:szCs w:val="24"/>
                <w:highlight w:val="yellow"/>
                <w:lang w:eastAsia="en-US"/>
              </w:rPr>
            </w:pPr>
          </w:p>
        </w:tc>
        <w:tc>
          <w:tcPr>
            <w:tcW w:w="1135"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915"/>
              </w:tabs>
              <w:spacing w:after="0" w:line="240" w:lineRule="auto"/>
              <w:jc w:val="both"/>
              <w:rPr>
                <w:rFonts w:ascii="Times New Roman" w:hAnsi="Times New Roman" w:cs="Times New Roman"/>
                <w:sz w:val="24"/>
                <w:szCs w:val="24"/>
                <w:lang w:eastAsia="en-US"/>
              </w:rPr>
            </w:pPr>
          </w:p>
        </w:tc>
        <w:tc>
          <w:tcPr>
            <w:tcW w:w="1575"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915"/>
              </w:tabs>
              <w:spacing w:after="0" w:line="240" w:lineRule="auto"/>
              <w:jc w:val="center"/>
              <w:rPr>
                <w:rFonts w:ascii="Times New Roman" w:hAnsi="Times New Roman" w:cs="Times New Roman"/>
                <w:sz w:val="24"/>
                <w:szCs w:val="24"/>
                <w:lang w:eastAsia="en-US"/>
              </w:rPr>
            </w:pPr>
          </w:p>
        </w:tc>
        <w:tc>
          <w:tcPr>
            <w:tcW w:w="1481"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915"/>
              </w:tabs>
              <w:spacing w:after="0" w:line="240" w:lineRule="auto"/>
              <w:jc w:val="both"/>
              <w:rPr>
                <w:rFonts w:ascii="Times New Roman" w:hAnsi="Times New Roman" w:cs="Times New Roman"/>
                <w:sz w:val="24"/>
                <w:szCs w:val="24"/>
                <w:lang w:eastAsia="en-US"/>
              </w:rPr>
            </w:pPr>
          </w:p>
        </w:tc>
        <w:tc>
          <w:tcPr>
            <w:tcW w:w="1303"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708"/>
                <w:tab w:val="left" w:pos="1841"/>
              </w:tabs>
              <w:spacing w:after="0" w:line="240" w:lineRule="auto"/>
              <w:rPr>
                <w:rFonts w:ascii="Times New Roman" w:eastAsia="Calibri" w:hAnsi="Times New Roman" w:cs="Times New Roman"/>
                <w:sz w:val="24"/>
                <w:szCs w:val="24"/>
                <w:lang w:eastAsia="en-US"/>
              </w:rPr>
            </w:pPr>
            <w:r w:rsidRPr="00FF683C">
              <w:rPr>
                <w:rFonts w:ascii="Times New Roman" w:eastAsia="Calibri" w:hAnsi="Times New Roman" w:cs="Times New Roman"/>
                <w:sz w:val="24"/>
                <w:szCs w:val="24"/>
                <w:lang w:eastAsia="en-US"/>
              </w:rPr>
              <w:t>Диплом участника – Мирослава Недорезова</w:t>
            </w:r>
          </w:p>
        </w:tc>
      </w:tr>
      <w:tr w:rsidR="00423F19" w:rsidRPr="00D86A34" w:rsidTr="00D86A34">
        <w:tc>
          <w:tcPr>
            <w:tcW w:w="567"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915"/>
              </w:tabs>
              <w:spacing w:after="0" w:line="240" w:lineRule="auto"/>
              <w:jc w:val="both"/>
              <w:rPr>
                <w:rFonts w:ascii="Times New Roman" w:hAnsi="Times New Roman" w:cs="Times New Roman"/>
                <w:sz w:val="24"/>
                <w:szCs w:val="24"/>
                <w:lang w:val="en-US" w:eastAsia="en-US"/>
              </w:rPr>
            </w:pPr>
          </w:p>
        </w:tc>
        <w:tc>
          <w:tcPr>
            <w:tcW w:w="2268"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2415"/>
              </w:tabs>
              <w:spacing w:after="0" w:line="240" w:lineRule="auto"/>
              <w:rPr>
                <w:rFonts w:ascii="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915"/>
              </w:tabs>
              <w:spacing w:after="0" w:line="240" w:lineRule="auto"/>
              <w:jc w:val="both"/>
              <w:rPr>
                <w:rFonts w:ascii="Times New Roman" w:hAnsi="Times New Roman" w:cs="Times New Roman"/>
                <w:sz w:val="24"/>
                <w:szCs w:val="24"/>
                <w:highlight w:val="yellow"/>
                <w:lang w:eastAsia="en-US"/>
              </w:rPr>
            </w:pPr>
          </w:p>
        </w:tc>
        <w:tc>
          <w:tcPr>
            <w:tcW w:w="1135"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915"/>
              </w:tabs>
              <w:spacing w:after="0" w:line="240" w:lineRule="auto"/>
              <w:jc w:val="both"/>
              <w:rPr>
                <w:rFonts w:ascii="Times New Roman" w:hAnsi="Times New Roman" w:cs="Times New Roman"/>
                <w:sz w:val="24"/>
                <w:szCs w:val="24"/>
                <w:lang w:eastAsia="en-US"/>
              </w:rPr>
            </w:pPr>
          </w:p>
        </w:tc>
        <w:tc>
          <w:tcPr>
            <w:tcW w:w="1575" w:type="dxa"/>
            <w:tcBorders>
              <w:top w:val="single" w:sz="4" w:space="0" w:color="auto"/>
              <w:left w:val="single" w:sz="4" w:space="0" w:color="auto"/>
              <w:bottom w:val="single" w:sz="4" w:space="0" w:color="auto"/>
              <w:right w:val="single" w:sz="4" w:space="0" w:color="auto"/>
            </w:tcBorders>
          </w:tcPr>
          <w:p w:rsidR="00423F19" w:rsidRPr="0046399C" w:rsidRDefault="00423F19" w:rsidP="0046399C">
            <w:pPr>
              <w:tabs>
                <w:tab w:val="left" w:pos="915"/>
              </w:tabs>
              <w:spacing w:after="0" w:line="240" w:lineRule="auto"/>
              <w:rPr>
                <w:rFonts w:ascii="Times New Roman" w:hAnsi="Times New Roman" w:cs="Times New Roman"/>
                <w:sz w:val="24"/>
                <w:szCs w:val="24"/>
                <w:lang w:eastAsia="en-US"/>
              </w:rPr>
            </w:pPr>
            <w:r w:rsidRPr="0046399C">
              <w:rPr>
                <w:rFonts w:ascii="Times New Roman" w:hAnsi="Times New Roman" w:cs="Times New Roman"/>
                <w:sz w:val="24"/>
                <w:szCs w:val="24"/>
                <w:lang w:eastAsia="en-US"/>
              </w:rPr>
              <w:t>Народный ансамбль «Берёзка»</w:t>
            </w:r>
          </w:p>
        </w:tc>
        <w:tc>
          <w:tcPr>
            <w:tcW w:w="1481" w:type="dxa"/>
            <w:tcBorders>
              <w:top w:val="single" w:sz="4" w:space="0" w:color="auto"/>
              <w:left w:val="single" w:sz="4" w:space="0" w:color="auto"/>
              <w:bottom w:val="single" w:sz="4" w:space="0" w:color="auto"/>
              <w:right w:val="single" w:sz="4" w:space="0" w:color="auto"/>
            </w:tcBorders>
          </w:tcPr>
          <w:p w:rsidR="00423F19" w:rsidRPr="0046399C" w:rsidRDefault="00423F19" w:rsidP="0046399C">
            <w:pPr>
              <w:tabs>
                <w:tab w:val="left" w:pos="915"/>
              </w:tabs>
              <w:spacing w:after="0" w:line="240" w:lineRule="auto"/>
              <w:rPr>
                <w:rFonts w:ascii="Times New Roman" w:hAnsi="Times New Roman" w:cs="Times New Roman"/>
                <w:sz w:val="24"/>
                <w:szCs w:val="24"/>
                <w:lang w:eastAsia="en-US"/>
              </w:rPr>
            </w:pPr>
            <w:r w:rsidRPr="0046399C">
              <w:rPr>
                <w:rFonts w:ascii="Times New Roman" w:hAnsi="Times New Roman" w:cs="Times New Roman"/>
                <w:sz w:val="24"/>
                <w:szCs w:val="24"/>
                <w:lang w:eastAsia="en-US"/>
              </w:rPr>
              <w:t>Нижнетой-менский Д</w:t>
            </w:r>
            <w:r>
              <w:rPr>
                <w:rFonts w:ascii="Times New Roman" w:hAnsi="Times New Roman" w:cs="Times New Roman"/>
                <w:sz w:val="24"/>
                <w:szCs w:val="24"/>
                <w:lang w:eastAsia="en-US"/>
              </w:rPr>
              <w:t>К</w:t>
            </w:r>
          </w:p>
        </w:tc>
        <w:tc>
          <w:tcPr>
            <w:tcW w:w="1303" w:type="dxa"/>
            <w:tcBorders>
              <w:top w:val="single" w:sz="4" w:space="0" w:color="auto"/>
              <w:left w:val="single" w:sz="4" w:space="0" w:color="auto"/>
              <w:bottom w:val="single" w:sz="4" w:space="0" w:color="auto"/>
              <w:right w:val="single" w:sz="4" w:space="0" w:color="auto"/>
            </w:tcBorders>
          </w:tcPr>
          <w:p w:rsidR="00423F19" w:rsidRPr="0046399C" w:rsidRDefault="00423F19" w:rsidP="0046399C">
            <w:pPr>
              <w:tabs>
                <w:tab w:val="left" w:pos="91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Диплом Л</w:t>
            </w:r>
            <w:r w:rsidRPr="0046399C">
              <w:rPr>
                <w:rFonts w:ascii="Times New Roman" w:hAnsi="Times New Roman" w:cs="Times New Roman"/>
                <w:sz w:val="24"/>
                <w:szCs w:val="24"/>
                <w:lang w:eastAsia="en-US"/>
              </w:rPr>
              <w:t xml:space="preserve">ауреата </w:t>
            </w:r>
            <w:r w:rsidRPr="0046399C">
              <w:rPr>
                <w:rFonts w:ascii="Times New Roman" w:hAnsi="Times New Roman" w:cs="Times New Roman"/>
                <w:sz w:val="24"/>
                <w:szCs w:val="24"/>
                <w:lang w:val="en-US" w:eastAsia="en-US"/>
              </w:rPr>
              <w:t>II</w:t>
            </w:r>
            <w:r w:rsidRPr="0046399C">
              <w:rPr>
                <w:rFonts w:ascii="Times New Roman" w:hAnsi="Times New Roman" w:cs="Times New Roman"/>
                <w:sz w:val="24"/>
                <w:szCs w:val="24"/>
                <w:lang w:eastAsia="en-US"/>
              </w:rPr>
              <w:t xml:space="preserve"> степени</w:t>
            </w:r>
          </w:p>
        </w:tc>
      </w:tr>
      <w:tr w:rsidR="00423F19" w:rsidRPr="00D86A34" w:rsidTr="00D86A34">
        <w:tc>
          <w:tcPr>
            <w:tcW w:w="567"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915"/>
              </w:tabs>
              <w:spacing w:after="0" w:line="240" w:lineRule="auto"/>
              <w:jc w:val="both"/>
              <w:rPr>
                <w:rFonts w:ascii="Times New Roman" w:hAnsi="Times New Roman" w:cs="Times New Roman"/>
                <w:sz w:val="24"/>
                <w:szCs w:val="24"/>
                <w:lang w:val="en-US" w:eastAsia="en-US"/>
              </w:rPr>
            </w:pPr>
          </w:p>
        </w:tc>
        <w:tc>
          <w:tcPr>
            <w:tcW w:w="2268"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2415"/>
              </w:tabs>
              <w:spacing w:after="0" w:line="240" w:lineRule="auto"/>
              <w:rPr>
                <w:rFonts w:ascii="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915"/>
              </w:tabs>
              <w:spacing w:after="0" w:line="240" w:lineRule="auto"/>
              <w:jc w:val="both"/>
              <w:rPr>
                <w:rFonts w:ascii="Times New Roman" w:hAnsi="Times New Roman" w:cs="Times New Roman"/>
                <w:sz w:val="24"/>
                <w:szCs w:val="24"/>
                <w:highlight w:val="yellow"/>
                <w:lang w:eastAsia="en-US"/>
              </w:rPr>
            </w:pPr>
          </w:p>
        </w:tc>
        <w:tc>
          <w:tcPr>
            <w:tcW w:w="1135"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915"/>
              </w:tabs>
              <w:spacing w:after="0" w:line="240" w:lineRule="auto"/>
              <w:jc w:val="both"/>
              <w:rPr>
                <w:rFonts w:ascii="Times New Roman" w:hAnsi="Times New Roman" w:cs="Times New Roman"/>
                <w:sz w:val="24"/>
                <w:szCs w:val="24"/>
                <w:lang w:eastAsia="en-US"/>
              </w:rPr>
            </w:pPr>
          </w:p>
        </w:tc>
        <w:tc>
          <w:tcPr>
            <w:tcW w:w="1575" w:type="dxa"/>
            <w:tcBorders>
              <w:top w:val="single" w:sz="4" w:space="0" w:color="auto"/>
              <w:left w:val="single" w:sz="4" w:space="0" w:color="auto"/>
              <w:bottom w:val="single" w:sz="4" w:space="0" w:color="auto"/>
              <w:right w:val="single" w:sz="4" w:space="0" w:color="auto"/>
            </w:tcBorders>
          </w:tcPr>
          <w:p w:rsidR="00423F19" w:rsidRPr="0046399C" w:rsidRDefault="00423F19" w:rsidP="0046399C">
            <w:pPr>
              <w:tabs>
                <w:tab w:val="left" w:pos="915"/>
              </w:tabs>
              <w:spacing w:after="0" w:line="240" w:lineRule="auto"/>
              <w:rPr>
                <w:rFonts w:ascii="Times New Roman" w:hAnsi="Times New Roman" w:cs="Times New Roman"/>
                <w:sz w:val="24"/>
                <w:szCs w:val="24"/>
                <w:lang w:eastAsia="en-US"/>
              </w:rPr>
            </w:pPr>
            <w:r w:rsidRPr="0046399C">
              <w:rPr>
                <w:rFonts w:ascii="Times New Roman" w:hAnsi="Times New Roman" w:cs="Times New Roman"/>
                <w:sz w:val="24"/>
                <w:szCs w:val="24"/>
                <w:lang w:eastAsia="en-US"/>
              </w:rPr>
              <w:t xml:space="preserve">Богомолов Артём </w:t>
            </w:r>
          </w:p>
        </w:tc>
        <w:tc>
          <w:tcPr>
            <w:tcW w:w="1481" w:type="dxa"/>
            <w:tcBorders>
              <w:top w:val="single" w:sz="4" w:space="0" w:color="auto"/>
              <w:left w:val="single" w:sz="4" w:space="0" w:color="auto"/>
              <w:bottom w:val="single" w:sz="4" w:space="0" w:color="auto"/>
              <w:right w:val="single" w:sz="4" w:space="0" w:color="auto"/>
            </w:tcBorders>
          </w:tcPr>
          <w:p w:rsidR="00423F19" w:rsidRPr="0046399C" w:rsidRDefault="00423F19" w:rsidP="0046399C">
            <w:pPr>
              <w:tabs>
                <w:tab w:val="left" w:pos="915"/>
              </w:tabs>
              <w:spacing w:after="0" w:line="240" w:lineRule="auto"/>
              <w:rPr>
                <w:rFonts w:ascii="Times New Roman" w:hAnsi="Times New Roman" w:cs="Times New Roman"/>
                <w:sz w:val="24"/>
                <w:szCs w:val="24"/>
                <w:lang w:eastAsia="en-US"/>
              </w:rPr>
            </w:pPr>
            <w:r w:rsidRPr="0046399C">
              <w:rPr>
                <w:rFonts w:ascii="Times New Roman" w:hAnsi="Times New Roman" w:cs="Times New Roman"/>
                <w:sz w:val="24"/>
                <w:szCs w:val="24"/>
                <w:lang w:eastAsia="en-US"/>
              </w:rPr>
              <w:t>Нижнетой-менский Д</w:t>
            </w:r>
            <w:r>
              <w:rPr>
                <w:rFonts w:ascii="Times New Roman" w:hAnsi="Times New Roman" w:cs="Times New Roman"/>
                <w:sz w:val="24"/>
                <w:szCs w:val="24"/>
                <w:lang w:eastAsia="en-US"/>
              </w:rPr>
              <w:t>К</w:t>
            </w:r>
          </w:p>
        </w:tc>
        <w:tc>
          <w:tcPr>
            <w:tcW w:w="1303" w:type="dxa"/>
            <w:tcBorders>
              <w:top w:val="single" w:sz="4" w:space="0" w:color="auto"/>
              <w:left w:val="single" w:sz="4" w:space="0" w:color="auto"/>
              <w:bottom w:val="single" w:sz="4" w:space="0" w:color="auto"/>
              <w:right w:val="single" w:sz="4" w:space="0" w:color="auto"/>
            </w:tcBorders>
          </w:tcPr>
          <w:p w:rsidR="00423F19" w:rsidRPr="0046399C" w:rsidRDefault="00423F19" w:rsidP="0046399C">
            <w:pPr>
              <w:tabs>
                <w:tab w:val="left" w:pos="91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Диплом Л</w:t>
            </w:r>
            <w:r w:rsidRPr="0046399C">
              <w:rPr>
                <w:rFonts w:ascii="Times New Roman" w:hAnsi="Times New Roman" w:cs="Times New Roman"/>
                <w:sz w:val="24"/>
                <w:szCs w:val="24"/>
                <w:lang w:eastAsia="en-US"/>
              </w:rPr>
              <w:t xml:space="preserve">ауреата </w:t>
            </w:r>
            <w:r w:rsidRPr="0046399C">
              <w:rPr>
                <w:rFonts w:ascii="Times New Roman" w:hAnsi="Times New Roman" w:cs="Times New Roman"/>
                <w:sz w:val="24"/>
                <w:szCs w:val="24"/>
                <w:lang w:val="en-US" w:eastAsia="en-US"/>
              </w:rPr>
              <w:t>II</w:t>
            </w:r>
            <w:r w:rsidRPr="0046399C">
              <w:rPr>
                <w:rFonts w:ascii="Times New Roman" w:hAnsi="Times New Roman" w:cs="Times New Roman"/>
                <w:sz w:val="24"/>
                <w:szCs w:val="24"/>
                <w:lang w:eastAsia="en-US"/>
              </w:rPr>
              <w:t xml:space="preserve"> степени</w:t>
            </w:r>
          </w:p>
        </w:tc>
      </w:tr>
      <w:tr w:rsidR="00423F19" w:rsidRPr="00D86A34" w:rsidTr="00D86A34">
        <w:tc>
          <w:tcPr>
            <w:tcW w:w="567"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r w:rsidRPr="00FF683C">
              <w:rPr>
                <w:rFonts w:ascii="Times New Roman" w:hAnsi="Times New Roman" w:cs="Times New Roman"/>
                <w:sz w:val="24"/>
                <w:szCs w:val="24"/>
                <w:lang w:eastAsia="en-US"/>
              </w:rPr>
              <w:t>.</w:t>
            </w:r>
          </w:p>
        </w:tc>
        <w:tc>
          <w:tcPr>
            <w:tcW w:w="2268"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spacing w:after="0" w:line="240" w:lineRule="auto"/>
              <w:rPr>
                <w:rFonts w:ascii="Times New Roman" w:eastAsia="Calibri" w:hAnsi="Times New Roman" w:cs="Times New Roman"/>
                <w:sz w:val="24"/>
                <w:szCs w:val="24"/>
              </w:rPr>
            </w:pPr>
            <w:r w:rsidRPr="00FF683C">
              <w:rPr>
                <w:rFonts w:ascii="Times New Roman" w:eastAsia="Calibri" w:hAnsi="Times New Roman" w:cs="Times New Roman"/>
                <w:sz w:val="24"/>
                <w:szCs w:val="24"/>
                <w:lang w:val="en-US"/>
              </w:rPr>
              <w:t>VIII</w:t>
            </w:r>
            <w:r w:rsidRPr="00FF683C">
              <w:rPr>
                <w:rFonts w:ascii="Times New Roman" w:eastAsia="Calibri" w:hAnsi="Times New Roman" w:cs="Times New Roman"/>
                <w:sz w:val="24"/>
                <w:szCs w:val="24"/>
              </w:rPr>
              <w:t xml:space="preserve"> Межрегиональный фестиваль-конкурс «Играй, гармонь»   </w:t>
            </w:r>
          </w:p>
        </w:tc>
        <w:tc>
          <w:tcPr>
            <w:tcW w:w="1134"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708"/>
                <w:tab w:val="left" w:pos="1841"/>
              </w:tabs>
              <w:spacing w:after="0" w:line="240" w:lineRule="auto"/>
              <w:rPr>
                <w:rFonts w:ascii="Times New Roman" w:eastAsia="Calibri" w:hAnsi="Times New Roman" w:cs="Times New Roman"/>
                <w:sz w:val="24"/>
                <w:szCs w:val="24"/>
              </w:rPr>
            </w:pPr>
            <w:r w:rsidRPr="00FF683C">
              <w:rPr>
                <w:rFonts w:ascii="Times New Roman" w:eastAsia="Calibri" w:hAnsi="Times New Roman" w:cs="Times New Roman"/>
                <w:sz w:val="24"/>
                <w:szCs w:val="24"/>
              </w:rPr>
              <w:t>22.02.</w:t>
            </w:r>
          </w:p>
        </w:tc>
        <w:tc>
          <w:tcPr>
            <w:tcW w:w="1135"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708"/>
                <w:tab w:val="left" w:pos="1841"/>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г.Сосновка</w:t>
            </w:r>
          </w:p>
        </w:tc>
        <w:tc>
          <w:tcPr>
            <w:tcW w:w="1575" w:type="dxa"/>
            <w:tcBorders>
              <w:top w:val="single" w:sz="4" w:space="0" w:color="auto"/>
              <w:left w:val="single" w:sz="4" w:space="0" w:color="auto"/>
              <w:bottom w:val="single" w:sz="4" w:space="0" w:color="auto"/>
              <w:right w:val="single" w:sz="4" w:space="0" w:color="auto"/>
            </w:tcBorders>
          </w:tcPr>
          <w:p w:rsidR="00423F19" w:rsidRPr="0046399C" w:rsidRDefault="00423F19" w:rsidP="0046399C">
            <w:pPr>
              <w:tabs>
                <w:tab w:val="left" w:pos="915"/>
              </w:tabs>
              <w:spacing w:after="0" w:line="240" w:lineRule="auto"/>
              <w:rPr>
                <w:rFonts w:ascii="Times New Roman" w:hAnsi="Times New Roman" w:cs="Times New Roman"/>
                <w:sz w:val="24"/>
                <w:szCs w:val="24"/>
                <w:lang w:eastAsia="en-US"/>
              </w:rPr>
            </w:pPr>
            <w:r w:rsidRPr="0046399C">
              <w:rPr>
                <w:rFonts w:ascii="Times New Roman" w:hAnsi="Times New Roman" w:cs="Times New Roman"/>
                <w:sz w:val="24"/>
                <w:szCs w:val="24"/>
                <w:lang w:eastAsia="en-US"/>
              </w:rPr>
              <w:t>Ансамбль «Идель»</w:t>
            </w:r>
          </w:p>
        </w:tc>
        <w:tc>
          <w:tcPr>
            <w:tcW w:w="1481" w:type="dxa"/>
            <w:tcBorders>
              <w:top w:val="single" w:sz="4" w:space="0" w:color="auto"/>
              <w:left w:val="single" w:sz="4" w:space="0" w:color="auto"/>
              <w:bottom w:val="single" w:sz="4" w:space="0" w:color="auto"/>
              <w:right w:val="single" w:sz="4" w:space="0" w:color="auto"/>
            </w:tcBorders>
          </w:tcPr>
          <w:p w:rsidR="00423F19" w:rsidRPr="0046399C" w:rsidRDefault="00423F19" w:rsidP="0046399C">
            <w:pPr>
              <w:tabs>
                <w:tab w:val="left" w:pos="915"/>
              </w:tabs>
              <w:spacing w:after="0" w:line="240" w:lineRule="auto"/>
              <w:rPr>
                <w:rFonts w:ascii="Times New Roman" w:hAnsi="Times New Roman" w:cs="Times New Roman"/>
                <w:sz w:val="24"/>
                <w:szCs w:val="24"/>
                <w:lang w:eastAsia="en-US"/>
              </w:rPr>
            </w:pPr>
            <w:r w:rsidRPr="0046399C">
              <w:rPr>
                <w:rFonts w:ascii="Times New Roman" w:hAnsi="Times New Roman" w:cs="Times New Roman"/>
                <w:sz w:val="24"/>
                <w:szCs w:val="24"/>
                <w:lang w:eastAsia="en-US"/>
              </w:rPr>
              <w:t>МБУК ДК «Судостроитель»</w:t>
            </w:r>
          </w:p>
        </w:tc>
        <w:tc>
          <w:tcPr>
            <w:tcW w:w="1303" w:type="dxa"/>
            <w:tcBorders>
              <w:top w:val="single" w:sz="4" w:space="0" w:color="auto"/>
              <w:left w:val="single" w:sz="4" w:space="0" w:color="auto"/>
              <w:bottom w:val="single" w:sz="4" w:space="0" w:color="auto"/>
              <w:right w:val="single" w:sz="4" w:space="0" w:color="auto"/>
            </w:tcBorders>
          </w:tcPr>
          <w:p w:rsidR="00423F19" w:rsidRPr="0046399C" w:rsidRDefault="00423F19" w:rsidP="0046399C">
            <w:pPr>
              <w:tabs>
                <w:tab w:val="left" w:pos="915"/>
              </w:tabs>
              <w:spacing w:after="0" w:line="240" w:lineRule="auto"/>
              <w:rPr>
                <w:rFonts w:ascii="Times New Roman" w:hAnsi="Times New Roman" w:cs="Times New Roman"/>
                <w:sz w:val="24"/>
                <w:szCs w:val="24"/>
                <w:lang w:eastAsia="en-US"/>
              </w:rPr>
            </w:pPr>
            <w:r w:rsidRPr="0046399C">
              <w:rPr>
                <w:rFonts w:ascii="Times New Roman" w:hAnsi="Times New Roman" w:cs="Times New Roman"/>
                <w:sz w:val="24"/>
                <w:szCs w:val="24"/>
                <w:lang w:eastAsia="en-US"/>
              </w:rPr>
              <w:t xml:space="preserve">Диплом лауреата </w:t>
            </w:r>
            <w:r w:rsidRPr="0046399C">
              <w:rPr>
                <w:rFonts w:ascii="Times New Roman" w:hAnsi="Times New Roman" w:cs="Times New Roman"/>
                <w:sz w:val="24"/>
                <w:szCs w:val="24"/>
                <w:lang w:val="en-US" w:eastAsia="en-US"/>
              </w:rPr>
              <w:t>II</w:t>
            </w:r>
            <w:r w:rsidRPr="0046399C">
              <w:rPr>
                <w:rFonts w:ascii="Times New Roman" w:hAnsi="Times New Roman" w:cs="Times New Roman"/>
                <w:sz w:val="24"/>
                <w:szCs w:val="24"/>
                <w:lang w:eastAsia="en-US"/>
              </w:rPr>
              <w:t xml:space="preserve"> степени</w:t>
            </w:r>
          </w:p>
        </w:tc>
      </w:tr>
      <w:tr w:rsidR="00423F19" w:rsidRPr="00D86A34" w:rsidTr="00D86A34">
        <w:tc>
          <w:tcPr>
            <w:tcW w:w="567"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2268"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2415"/>
              </w:tabs>
              <w:spacing w:after="0" w:line="240" w:lineRule="auto"/>
              <w:rPr>
                <w:rFonts w:ascii="Times New Roman" w:hAnsi="Times New Roman" w:cs="Times New Roman"/>
                <w:sz w:val="24"/>
                <w:szCs w:val="24"/>
              </w:rPr>
            </w:pPr>
            <w:r w:rsidRPr="00FF683C">
              <w:rPr>
                <w:rFonts w:ascii="Times New Roman" w:hAnsi="Times New Roman" w:cs="Times New Roman"/>
                <w:sz w:val="24"/>
                <w:szCs w:val="24"/>
              </w:rPr>
              <w:t xml:space="preserve">Межрегиональный фестиваль-конкурс исполнителей советских песен «Светит незнакомая  звезда»  </w:t>
            </w:r>
          </w:p>
          <w:p w:rsidR="00423F19" w:rsidRPr="00FF683C" w:rsidRDefault="00423F19" w:rsidP="00FF683C">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708"/>
                <w:tab w:val="left" w:pos="1841"/>
              </w:tabs>
              <w:spacing w:after="0" w:line="240" w:lineRule="auto"/>
              <w:rPr>
                <w:rFonts w:ascii="Times New Roman" w:eastAsia="Calibri" w:hAnsi="Times New Roman" w:cs="Times New Roman"/>
                <w:sz w:val="24"/>
                <w:szCs w:val="24"/>
              </w:rPr>
            </w:pPr>
            <w:r w:rsidRPr="00FF683C">
              <w:rPr>
                <w:rFonts w:ascii="Times New Roman" w:eastAsia="Calibri" w:hAnsi="Times New Roman" w:cs="Times New Roman"/>
                <w:sz w:val="24"/>
                <w:szCs w:val="24"/>
              </w:rPr>
              <w:t>12.11.</w:t>
            </w:r>
          </w:p>
        </w:tc>
        <w:tc>
          <w:tcPr>
            <w:tcW w:w="1135"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708"/>
                <w:tab w:val="left" w:pos="1841"/>
              </w:tabs>
              <w:spacing w:after="0" w:line="240" w:lineRule="auto"/>
              <w:rPr>
                <w:rFonts w:ascii="Times New Roman" w:eastAsia="Calibri" w:hAnsi="Times New Roman" w:cs="Times New Roman"/>
                <w:sz w:val="24"/>
                <w:szCs w:val="24"/>
              </w:rPr>
            </w:pPr>
            <w:r w:rsidRPr="00FF683C">
              <w:rPr>
                <w:rFonts w:ascii="Times New Roman" w:eastAsia="Calibri" w:hAnsi="Times New Roman" w:cs="Times New Roman"/>
                <w:sz w:val="24"/>
                <w:szCs w:val="24"/>
              </w:rPr>
              <w:t>г. Вятские Поляны</w:t>
            </w:r>
          </w:p>
        </w:tc>
        <w:tc>
          <w:tcPr>
            <w:tcW w:w="1575"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708"/>
                <w:tab w:val="left" w:pos="1841"/>
              </w:tabs>
              <w:spacing w:after="0" w:line="240" w:lineRule="auto"/>
              <w:rPr>
                <w:rFonts w:ascii="Times New Roman" w:eastAsia="Calibri" w:hAnsi="Times New Roman" w:cs="Times New Roman"/>
                <w:sz w:val="24"/>
                <w:szCs w:val="24"/>
              </w:rPr>
            </w:pPr>
            <w:r w:rsidRPr="00FF683C">
              <w:rPr>
                <w:rFonts w:ascii="Times New Roman" w:eastAsia="Calibri" w:hAnsi="Times New Roman" w:cs="Times New Roman"/>
                <w:sz w:val="24"/>
                <w:szCs w:val="24"/>
              </w:rPr>
              <w:t xml:space="preserve">Образцовый самодеятельный коллектив» ансамбль «Карамельки»  </w:t>
            </w:r>
          </w:p>
        </w:tc>
        <w:tc>
          <w:tcPr>
            <w:tcW w:w="1481"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915"/>
              </w:tabs>
              <w:spacing w:after="0" w:line="240" w:lineRule="auto"/>
              <w:jc w:val="both"/>
              <w:rPr>
                <w:rFonts w:ascii="Times New Roman" w:hAnsi="Times New Roman" w:cs="Times New Roman"/>
                <w:sz w:val="24"/>
                <w:szCs w:val="24"/>
                <w:lang w:eastAsia="en-US"/>
              </w:rPr>
            </w:pPr>
            <w:r w:rsidRPr="00FF683C">
              <w:rPr>
                <w:rFonts w:ascii="Times New Roman" w:hAnsi="Times New Roman" w:cs="Times New Roman"/>
                <w:sz w:val="24"/>
                <w:szCs w:val="24"/>
                <w:lang w:eastAsia="en-US"/>
              </w:rPr>
              <w:t>МБУК ДК «Судостроитель»</w:t>
            </w:r>
          </w:p>
        </w:tc>
        <w:tc>
          <w:tcPr>
            <w:tcW w:w="1303"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708"/>
                <w:tab w:val="left" w:pos="1841"/>
              </w:tabs>
              <w:spacing w:after="0" w:line="240" w:lineRule="auto"/>
              <w:rPr>
                <w:rFonts w:ascii="Times New Roman" w:eastAsia="Calibri" w:hAnsi="Times New Roman" w:cs="Times New Roman"/>
                <w:sz w:val="24"/>
                <w:szCs w:val="24"/>
              </w:rPr>
            </w:pPr>
            <w:r w:rsidRPr="00FF683C">
              <w:rPr>
                <w:rFonts w:ascii="Times New Roman" w:eastAsia="Calibri" w:hAnsi="Times New Roman" w:cs="Times New Roman"/>
                <w:sz w:val="24"/>
                <w:szCs w:val="24"/>
              </w:rPr>
              <w:t>Диплом лауреата 1 степени в номинации «Песня из кинофильма», возрастная категория 5-9 лет – солист Марсель Хазеев</w:t>
            </w:r>
          </w:p>
        </w:tc>
      </w:tr>
      <w:tr w:rsidR="00423F19" w:rsidRPr="00D86A34" w:rsidTr="00D86A34">
        <w:tc>
          <w:tcPr>
            <w:tcW w:w="567"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915"/>
              </w:tabs>
              <w:spacing w:after="0" w:line="240" w:lineRule="auto"/>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2415"/>
              </w:tabs>
              <w:spacing w:after="0" w:line="240" w:lineRule="auto"/>
              <w:rPr>
                <w:rFonts w:ascii="Times New Roman" w:hAnsi="Times New Roman" w:cs="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708"/>
                <w:tab w:val="left" w:pos="1841"/>
              </w:tabs>
              <w:spacing w:after="0" w:line="240" w:lineRule="auto"/>
              <w:rPr>
                <w:rFonts w:ascii="Times New Roman" w:eastAsia="Calibri" w:hAnsi="Times New Roman" w:cs="Times New Roman"/>
                <w:sz w:val="24"/>
                <w:szCs w:val="24"/>
                <w:highlight w:val="yellow"/>
              </w:rPr>
            </w:pPr>
          </w:p>
        </w:tc>
        <w:tc>
          <w:tcPr>
            <w:tcW w:w="1135"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708"/>
                <w:tab w:val="left" w:pos="1841"/>
              </w:tabs>
              <w:spacing w:after="0" w:line="240" w:lineRule="auto"/>
              <w:rPr>
                <w:rFonts w:ascii="Times New Roman" w:eastAsia="Calibri" w:hAnsi="Times New Roman" w:cs="Times New Roman"/>
                <w:sz w:val="24"/>
                <w:szCs w:val="24"/>
                <w:highlight w:val="yellow"/>
              </w:rPr>
            </w:pPr>
          </w:p>
        </w:tc>
        <w:tc>
          <w:tcPr>
            <w:tcW w:w="1575"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708"/>
                <w:tab w:val="left" w:pos="1841"/>
              </w:tabs>
              <w:spacing w:after="0" w:line="240" w:lineRule="auto"/>
              <w:rPr>
                <w:rFonts w:ascii="Times New Roman" w:eastAsia="Calibri"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915"/>
              </w:tabs>
              <w:spacing w:after="0" w:line="240" w:lineRule="auto"/>
              <w:jc w:val="both"/>
              <w:rPr>
                <w:rFonts w:ascii="Times New Roman" w:hAnsi="Times New Roman" w:cs="Times New Roman"/>
                <w:sz w:val="24"/>
                <w:szCs w:val="24"/>
                <w:lang w:eastAsia="en-US"/>
              </w:rPr>
            </w:pPr>
          </w:p>
        </w:tc>
        <w:tc>
          <w:tcPr>
            <w:tcW w:w="1303"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708"/>
                <w:tab w:val="left" w:pos="1841"/>
              </w:tabs>
              <w:spacing w:after="0" w:line="240" w:lineRule="auto"/>
              <w:rPr>
                <w:rFonts w:ascii="Times New Roman" w:eastAsia="Calibri" w:hAnsi="Times New Roman" w:cs="Times New Roman"/>
                <w:sz w:val="24"/>
                <w:szCs w:val="24"/>
              </w:rPr>
            </w:pPr>
            <w:r w:rsidRPr="00FF683C">
              <w:rPr>
                <w:rFonts w:ascii="Times New Roman" w:eastAsia="Calibri" w:hAnsi="Times New Roman" w:cs="Times New Roman"/>
                <w:sz w:val="24"/>
                <w:szCs w:val="24"/>
              </w:rPr>
              <w:t xml:space="preserve">Диплом </w:t>
            </w:r>
            <w:r w:rsidRPr="00FF683C">
              <w:rPr>
                <w:rFonts w:ascii="Times New Roman" w:eastAsia="Calibri" w:hAnsi="Times New Roman" w:cs="Times New Roman"/>
                <w:sz w:val="24"/>
                <w:szCs w:val="24"/>
              </w:rPr>
              <w:lastRenderedPageBreak/>
              <w:t>лауреата 3 степени в номинации «Ретро-песня», возрастная категория – 10-12 лет – дуэт НарбековыНадия и Рузалия</w:t>
            </w:r>
          </w:p>
        </w:tc>
      </w:tr>
      <w:tr w:rsidR="00423F19" w:rsidRPr="00D86A34" w:rsidTr="00D86A34">
        <w:tc>
          <w:tcPr>
            <w:tcW w:w="567"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915"/>
              </w:tabs>
              <w:spacing w:after="0" w:line="240" w:lineRule="auto"/>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2415"/>
              </w:tabs>
              <w:spacing w:after="0" w:line="240" w:lineRule="auto"/>
              <w:rPr>
                <w:rFonts w:ascii="Times New Roman" w:hAnsi="Times New Roman" w:cs="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708"/>
                <w:tab w:val="left" w:pos="1841"/>
              </w:tabs>
              <w:spacing w:after="0" w:line="240" w:lineRule="auto"/>
              <w:rPr>
                <w:rFonts w:ascii="Times New Roman" w:eastAsia="Calibri" w:hAnsi="Times New Roman" w:cs="Times New Roman"/>
                <w:sz w:val="24"/>
                <w:szCs w:val="24"/>
                <w:highlight w:val="yellow"/>
              </w:rPr>
            </w:pPr>
          </w:p>
        </w:tc>
        <w:tc>
          <w:tcPr>
            <w:tcW w:w="1135"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708"/>
                <w:tab w:val="left" w:pos="1841"/>
              </w:tabs>
              <w:spacing w:after="0" w:line="240" w:lineRule="auto"/>
              <w:rPr>
                <w:rFonts w:ascii="Times New Roman" w:eastAsia="Calibri" w:hAnsi="Times New Roman" w:cs="Times New Roman"/>
                <w:sz w:val="24"/>
                <w:szCs w:val="24"/>
                <w:highlight w:val="yellow"/>
              </w:rPr>
            </w:pPr>
          </w:p>
        </w:tc>
        <w:tc>
          <w:tcPr>
            <w:tcW w:w="1575"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708"/>
                <w:tab w:val="left" w:pos="1841"/>
              </w:tabs>
              <w:spacing w:after="0" w:line="240" w:lineRule="auto"/>
              <w:rPr>
                <w:rFonts w:ascii="Times New Roman" w:eastAsia="Calibri" w:hAnsi="Times New Roman" w:cs="Times New Roman"/>
                <w:sz w:val="24"/>
                <w:szCs w:val="24"/>
                <w:highlight w:val="yellow"/>
              </w:rPr>
            </w:pPr>
          </w:p>
        </w:tc>
        <w:tc>
          <w:tcPr>
            <w:tcW w:w="1481"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915"/>
              </w:tabs>
              <w:spacing w:after="0" w:line="240" w:lineRule="auto"/>
              <w:jc w:val="both"/>
              <w:rPr>
                <w:rFonts w:ascii="Times New Roman" w:hAnsi="Times New Roman" w:cs="Times New Roman"/>
                <w:sz w:val="24"/>
                <w:szCs w:val="24"/>
                <w:highlight w:val="yellow"/>
                <w:lang w:eastAsia="en-US"/>
              </w:rPr>
            </w:pPr>
          </w:p>
        </w:tc>
        <w:tc>
          <w:tcPr>
            <w:tcW w:w="1303"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708"/>
                <w:tab w:val="left" w:pos="1841"/>
              </w:tabs>
              <w:spacing w:after="0" w:line="240" w:lineRule="auto"/>
              <w:rPr>
                <w:rFonts w:ascii="Times New Roman" w:eastAsia="Calibri" w:hAnsi="Times New Roman" w:cs="Times New Roman"/>
                <w:sz w:val="24"/>
                <w:szCs w:val="24"/>
                <w:highlight w:val="yellow"/>
              </w:rPr>
            </w:pPr>
            <w:r w:rsidRPr="00FF683C">
              <w:rPr>
                <w:rFonts w:ascii="Times New Roman" w:eastAsia="Calibri" w:hAnsi="Times New Roman" w:cs="Times New Roman"/>
                <w:sz w:val="24"/>
                <w:szCs w:val="24"/>
              </w:rPr>
              <w:t>Диплом лауреата 2 степени в номинации «Песня из кинофильма», возрастная категория 10-12 лет – солист Ибрагимов Ильмир</w:t>
            </w:r>
          </w:p>
        </w:tc>
      </w:tr>
      <w:tr w:rsidR="00423F19" w:rsidRPr="00D86A34" w:rsidTr="00D86A34">
        <w:tc>
          <w:tcPr>
            <w:tcW w:w="567"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915"/>
              </w:tabs>
              <w:spacing w:after="0" w:line="240" w:lineRule="auto"/>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2415"/>
              </w:tabs>
              <w:spacing w:after="0" w:line="240" w:lineRule="auto"/>
              <w:rPr>
                <w:rFonts w:ascii="Times New Roman" w:hAnsi="Times New Roman" w:cs="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708"/>
                <w:tab w:val="left" w:pos="1841"/>
              </w:tabs>
              <w:spacing w:after="0" w:line="240" w:lineRule="auto"/>
              <w:rPr>
                <w:rFonts w:ascii="Times New Roman" w:eastAsia="Calibri" w:hAnsi="Times New Roman" w:cs="Times New Roman"/>
                <w:sz w:val="24"/>
                <w:szCs w:val="24"/>
                <w:highlight w:val="yellow"/>
              </w:rPr>
            </w:pPr>
          </w:p>
        </w:tc>
        <w:tc>
          <w:tcPr>
            <w:tcW w:w="1135"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708"/>
                <w:tab w:val="left" w:pos="1841"/>
              </w:tabs>
              <w:spacing w:after="0" w:line="240" w:lineRule="auto"/>
              <w:rPr>
                <w:rFonts w:ascii="Times New Roman" w:eastAsia="Calibri" w:hAnsi="Times New Roman" w:cs="Times New Roman"/>
                <w:sz w:val="24"/>
                <w:szCs w:val="24"/>
                <w:highlight w:val="yellow"/>
              </w:rPr>
            </w:pPr>
          </w:p>
        </w:tc>
        <w:tc>
          <w:tcPr>
            <w:tcW w:w="1575"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708"/>
                <w:tab w:val="left" w:pos="1841"/>
              </w:tabs>
              <w:spacing w:after="0" w:line="240" w:lineRule="auto"/>
              <w:rPr>
                <w:rFonts w:ascii="Times New Roman" w:eastAsia="Calibri" w:hAnsi="Times New Roman" w:cs="Times New Roman"/>
                <w:sz w:val="24"/>
                <w:szCs w:val="24"/>
                <w:highlight w:val="yellow"/>
              </w:rPr>
            </w:pPr>
          </w:p>
        </w:tc>
        <w:tc>
          <w:tcPr>
            <w:tcW w:w="1481"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915"/>
              </w:tabs>
              <w:spacing w:after="0" w:line="240" w:lineRule="auto"/>
              <w:jc w:val="both"/>
              <w:rPr>
                <w:rFonts w:ascii="Times New Roman" w:hAnsi="Times New Roman" w:cs="Times New Roman"/>
                <w:sz w:val="24"/>
                <w:szCs w:val="24"/>
                <w:highlight w:val="yellow"/>
                <w:lang w:eastAsia="en-US"/>
              </w:rPr>
            </w:pPr>
          </w:p>
        </w:tc>
        <w:tc>
          <w:tcPr>
            <w:tcW w:w="1303"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708"/>
                <w:tab w:val="left" w:pos="1841"/>
              </w:tabs>
              <w:spacing w:after="0" w:line="240" w:lineRule="auto"/>
              <w:rPr>
                <w:rFonts w:ascii="Times New Roman" w:eastAsia="Calibri" w:hAnsi="Times New Roman" w:cs="Times New Roman"/>
                <w:sz w:val="24"/>
                <w:szCs w:val="24"/>
              </w:rPr>
            </w:pPr>
            <w:r w:rsidRPr="00FF683C">
              <w:rPr>
                <w:rFonts w:ascii="Times New Roman" w:eastAsia="Calibri" w:hAnsi="Times New Roman" w:cs="Times New Roman"/>
                <w:sz w:val="24"/>
                <w:szCs w:val="24"/>
              </w:rPr>
              <w:t>Диплом лауреата 3степени в номинации «Песня из кинофильма», возрастная категория 5-9 лет – солистка Доминика Лямина</w:t>
            </w:r>
          </w:p>
        </w:tc>
      </w:tr>
      <w:tr w:rsidR="00423F19" w:rsidRPr="00D86A34" w:rsidTr="00D86A34">
        <w:tc>
          <w:tcPr>
            <w:tcW w:w="567"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915"/>
              </w:tabs>
              <w:spacing w:after="0" w:line="240" w:lineRule="auto"/>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2415"/>
              </w:tabs>
              <w:spacing w:after="0" w:line="240" w:lineRule="auto"/>
              <w:rPr>
                <w:rFonts w:ascii="Times New Roman" w:hAnsi="Times New Roman" w:cs="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708"/>
                <w:tab w:val="left" w:pos="1841"/>
              </w:tabs>
              <w:spacing w:after="0" w:line="240" w:lineRule="auto"/>
              <w:rPr>
                <w:rFonts w:ascii="Times New Roman" w:eastAsia="Calibri" w:hAnsi="Times New Roman" w:cs="Times New Roman"/>
                <w:sz w:val="24"/>
                <w:szCs w:val="24"/>
                <w:highlight w:val="yellow"/>
              </w:rPr>
            </w:pPr>
          </w:p>
        </w:tc>
        <w:tc>
          <w:tcPr>
            <w:tcW w:w="1135"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708"/>
                <w:tab w:val="left" w:pos="1841"/>
              </w:tabs>
              <w:spacing w:after="0" w:line="240" w:lineRule="auto"/>
              <w:rPr>
                <w:rFonts w:ascii="Times New Roman" w:eastAsia="Calibri" w:hAnsi="Times New Roman" w:cs="Times New Roman"/>
                <w:sz w:val="24"/>
                <w:szCs w:val="24"/>
                <w:highlight w:val="yellow"/>
              </w:rPr>
            </w:pPr>
          </w:p>
        </w:tc>
        <w:tc>
          <w:tcPr>
            <w:tcW w:w="1575"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708"/>
                <w:tab w:val="left" w:pos="1841"/>
              </w:tabs>
              <w:spacing w:after="0" w:line="240" w:lineRule="auto"/>
              <w:rPr>
                <w:rFonts w:ascii="Times New Roman" w:eastAsia="Calibri" w:hAnsi="Times New Roman" w:cs="Times New Roman"/>
                <w:sz w:val="24"/>
                <w:szCs w:val="24"/>
                <w:highlight w:val="yellow"/>
              </w:rPr>
            </w:pPr>
          </w:p>
        </w:tc>
        <w:tc>
          <w:tcPr>
            <w:tcW w:w="1481"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915"/>
              </w:tabs>
              <w:spacing w:after="0" w:line="240" w:lineRule="auto"/>
              <w:jc w:val="both"/>
              <w:rPr>
                <w:rFonts w:ascii="Times New Roman" w:hAnsi="Times New Roman" w:cs="Times New Roman"/>
                <w:sz w:val="24"/>
                <w:szCs w:val="24"/>
                <w:highlight w:val="yellow"/>
                <w:lang w:eastAsia="en-US"/>
              </w:rPr>
            </w:pPr>
          </w:p>
        </w:tc>
        <w:tc>
          <w:tcPr>
            <w:tcW w:w="1303"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708"/>
                <w:tab w:val="left" w:pos="1841"/>
              </w:tabs>
              <w:spacing w:after="0" w:line="240" w:lineRule="auto"/>
              <w:rPr>
                <w:rFonts w:ascii="Times New Roman" w:eastAsia="Calibri" w:hAnsi="Times New Roman" w:cs="Times New Roman"/>
                <w:sz w:val="24"/>
                <w:szCs w:val="24"/>
              </w:rPr>
            </w:pPr>
            <w:r w:rsidRPr="00FF683C">
              <w:rPr>
                <w:rFonts w:ascii="Times New Roman" w:eastAsia="Calibri" w:hAnsi="Times New Roman" w:cs="Times New Roman"/>
                <w:sz w:val="24"/>
                <w:szCs w:val="24"/>
              </w:rPr>
              <w:t xml:space="preserve">Диплом  лауреата 2 степени в номинации «Песня из кинофильма», </w:t>
            </w:r>
            <w:r w:rsidRPr="00FF683C">
              <w:rPr>
                <w:rFonts w:ascii="Times New Roman" w:eastAsia="Calibri" w:hAnsi="Times New Roman" w:cs="Times New Roman"/>
                <w:sz w:val="24"/>
                <w:szCs w:val="24"/>
              </w:rPr>
              <w:lastRenderedPageBreak/>
              <w:t>возрастная категория 5-9 лет – трио «Карамельки»</w:t>
            </w:r>
          </w:p>
        </w:tc>
      </w:tr>
      <w:tr w:rsidR="00423F19" w:rsidRPr="00D86A34" w:rsidTr="00D86A34">
        <w:tc>
          <w:tcPr>
            <w:tcW w:w="567"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915"/>
              </w:tabs>
              <w:spacing w:after="0" w:line="240" w:lineRule="auto"/>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2415"/>
              </w:tabs>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708"/>
                <w:tab w:val="left" w:pos="1841"/>
              </w:tabs>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708"/>
                <w:tab w:val="left" w:pos="1841"/>
              </w:tabs>
              <w:spacing w:after="0" w:line="240" w:lineRule="auto"/>
              <w:rPr>
                <w:rFonts w:ascii="Times New Roman" w:eastAsia="Calibri"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708"/>
                <w:tab w:val="left" w:pos="1841"/>
              </w:tabs>
              <w:spacing w:after="0" w:line="240" w:lineRule="auto"/>
              <w:rPr>
                <w:rFonts w:ascii="Times New Roman" w:eastAsia="Calibri"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915"/>
              </w:tabs>
              <w:spacing w:after="0" w:line="240" w:lineRule="auto"/>
              <w:jc w:val="both"/>
              <w:rPr>
                <w:rFonts w:ascii="Times New Roman" w:hAnsi="Times New Roman" w:cs="Times New Roman"/>
                <w:sz w:val="24"/>
                <w:szCs w:val="24"/>
                <w:lang w:eastAsia="en-US"/>
              </w:rPr>
            </w:pPr>
          </w:p>
        </w:tc>
        <w:tc>
          <w:tcPr>
            <w:tcW w:w="1303"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708"/>
                <w:tab w:val="left" w:pos="1841"/>
              </w:tabs>
              <w:spacing w:after="0" w:line="240" w:lineRule="auto"/>
              <w:rPr>
                <w:rFonts w:ascii="Times New Roman" w:eastAsia="Calibri" w:hAnsi="Times New Roman" w:cs="Times New Roman"/>
                <w:sz w:val="24"/>
                <w:szCs w:val="24"/>
              </w:rPr>
            </w:pPr>
            <w:r w:rsidRPr="00FF683C">
              <w:rPr>
                <w:rFonts w:ascii="Times New Roman" w:eastAsia="Calibri" w:hAnsi="Times New Roman" w:cs="Times New Roman"/>
                <w:sz w:val="24"/>
                <w:szCs w:val="24"/>
              </w:rPr>
              <w:t>Диплом  3 степени в номинации «Песня из кинофильма», возрастная категория 5-9 лет – солистка  Лямина Милана</w:t>
            </w:r>
          </w:p>
        </w:tc>
      </w:tr>
      <w:tr w:rsidR="00423F19" w:rsidRPr="00D86A34" w:rsidTr="00D86A34">
        <w:tc>
          <w:tcPr>
            <w:tcW w:w="567"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2268" w:type="dxa"/>
            <w:tcBorders>
              <w:top w:val="single" w:sz="4" w:space="0" w:color="auto"/>
              <w:left w:val="single" w:sz="4" w:space="0" w:color="auto"/>
              <w:bottom w:val="single" w:sz="4" w:space="0" w:color="auto"/>
              <w:right w:val="single" w:sz="4" w:space="0" w:color="auto"/>
            </w:tcBorders>
          </w:tcPr>
          <w:p w:rsidR="00423F19" w:rsidRPr="00614866" w:rsidRDefault="00423F19" w:rsidP="00751467">
            <w:pPr>
              <w:tabs>
                <w:tab w:val="left" w:pos="915"/>
              </w:tabs>
              <w:spacing w:after="0" w:line="240" w:lineRule="auto"/>
              <w:jc w:val="both"/>
              <w:rPr>
                <w:rFonts w:ascii="Times New Roman" w:hAnsi="Times New Roman" w:cs="Times New Roman"/>
                <w:sz w:val="24"/>
                <w:szCs w:val="24"/>
                <w:lang w:eastAsia="en-US"/>
              </w:rPr>
            </w:pPr>
            <w:r w:rsidRPr="00614866">
              <w:rPr>
                <w:rFonts w:ascii="Times New Roman" w:hAnsi="Times New Roman" w:cs="Times New Roman"/>
                <w:sz w:val="24"/>
                <w:szCs w:val="24"/>
                <w:lang w:val="en-US" w:eastAsia="en-US"/>
              </w:rPr>
              <w:t>XI</w:t>
            </w:r>
            <w:r w:rsidRPr="00614866">
              <w:rPr>
                <w:rFonts w:ascii="Times New Roman" w:hAnsi="Times New Roman" w:cs="Times New Roman"/>
                <w:sz w:val="24"/>
                <w:szCs w:val="24"/>
                <w:lang w:eastAsia="en-US"/>
              </w:rPr>
              <w:t xml:space="preserve"> Межрегиональный фестиваль-конкурс народного творчества «Вятское раздолье»</w:t>
            </w:r>
          </w:p>
        </w:tc>
        <w:tc>
          <w:tcPr>
            <w:tcW w:w="1134" w:type="dxa"/>
            <w:tcBorders>
              <w:top w:val="single" w:sz="4" w:space="0" w:color="auto"/>
              <w:left w:val="single" w:sz="4" w:space="0" w:color="auto"/>
              <w:bottom w:val="single" w:sz="4" w:space="0" w:color="auto"/>
              <w:right w:val="single" w:sz="4" w:space="0" w:color="auto"/>
            </w:tcBorders>
          </w:tcPr>
          <w:p w:rsidR="00423F19" w:rsidRPr="00614866" w:rsidRDefault="00423F19" w:rsidP="00751467">
            <w:pPr>
              <w:tabs>
                <w:tab w:val="left" w:pos="915"/>
              </w:tabs>
              <w:spacing w:after="0" w:line="240" w:lineRule="auto"/>
              <w:jc w:val="center"/>
              <w:rPr>
                <w:rFonts w:ascii="Times New Roman" w:hAnsi="Times New Roman" w:cs="Times New Roman"/>
                <w:sz w:val="24"/>
                <w:szCs w:val="24"/>
                <w:lang w:eastAsia="en-US"/>
              </w:rPr>
            </w:pPr>
            <w:r w:rsidRPr="00614866">
              <w:rPr>
                <w:rFonts w:ascii="Times New Roman" w:hAnsi="Times New Roman" w:cs="Times New Roman"/>
                <w:sz w:val="24"/>
                <w:szCs w:val="24"/>
                <w:lang w:eastAsia="en-US"/>
              </w:rPr>
              <w:t>ноябрь</w:t>
            </w:r>
          </w:p>
        </w:tc>
        <w:tc>
          <w:tcPr>
            <w:tcW w:w="1135" w:type="dxa"/>
            <w:tcBorders>
              <w:top w:val="single" w:sz="4" w:space="0" w:color="auto"/>
              <w:left w:val="single" w:sz="4" w:space="0" w:color="auto"/>
              <w:bottom w:val="single" w:sz="4" w:space="0" w:color="auto"/>
              <w:right w:val="single" w:sz="4" w:space="0" w:color="auto"/>
            </w:tcBorders>
          </w:tcPr>
          <w:p w:rsidR="00423F19" w:rsidRPr="00614866" w:rsidRDefault="00423F19" w:rsidP="00751467">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w:t>
            </w:r>
            <w:r w:rsidRPr="00614866">
              <w:rPr>
                <w:rFonts w:ascii="Times New Roman" w:hAnsi="Times New Roman" w:cs="Times New Roman"/>
                <w:sz w:val="24"/>
                <w:szCs w:val="24"/>
                <w:lang w:eastAsia="en-US"/>
              </w:rPr>
              <w:t>гт</w:t>
            </w:r>
            <w:r>
              <w:rPr>
                <w:rFonts w:ascii="Times New Roman" w:hAnsi="Times New Roman" w:cs="Times New Roman"/>
                <w:sz w:val="24"/>
                <w:szCs w:val="24"/>
                <w:lang w:eastAsia="en-US"/>
              </w:rPr>
              <w:t>.</w:t>
            </w:r>
            <w:r w:rsidRPr="00614866">
              <w:rPr>
                <w:rFonts w:ascii="Times New Roman" w:hAnsi="Times New Roman" w:cs="Times New Roman"/>
                <w:sz w:val="24"/>
                <w:szCs w:val="24"/>
                <w:lang w:eastAsia="en-US"/>
              </w:rPr>
              <w:t xml:space="preserve"> Красная Поляна</w:t>
            </w:r>
          </w:p>
        </w:tc>
        <w:tc>
          <w:tcPr>
            <w:tcW w:w="1575" w:type="dxa"/>
            <w:tcBorders>
              <w:top w:val="single" w:sz="4" w:space="0" w:color="auto"/>
              <w:left w:val="single" w:sz="4" w:space="0" w:color="auto"/>
              <w:bottom w:val="single" w:sz="4" w:space="0" w:color="auto"/>
              <w:right w:val="single" w:sz="4" w:space="0" w:color="auto"/>
            </w:tcBorders>
          </w:tcPr>
          <w:p w:rsidR="00423F19" w:rsidRPr="00614866" w:rsidRDefault="00423F19" w:rsidP="00751467">
            <w:pPr>
              <w:tabs>
                <w:tab w:val="left" w:pos="915"/>
              </w:tabs>
              <w:spacing w:after="0" w:line="240" w:lineRule="auto"/>
              <w:jc w:val="center"/>
              <w:rPr>
                <w:rFonts w:ascii="Times New Roman" w:hAnsi="Times New Roman" w:cs="Times New Roman"/>
                <w:sz w:val="24"/>
                <w:szCs w:val="24"/>
                <w:lang w:eastAsia="en-US"/>
              </w:rPr>
            </w:pPr>
            <w:r w:rsidRPr="00614866">
              <w:rPr>
                <w:rFonts w:ascii="Times New Roman" w:hAnsi="Times New Roman" w:cs="Times New Roman"/>
                <w:sz w:val="24"/>
                <w:szCs w:val="24"/>
                <w:lang w:eastAsia="en-US"/>
              </w:rPr>
              <w:t>Народный самодеятельный коллектив» ансамбль татарской песни «Идель»</w:t>
            </w:r>
          </w:p>
        </w:tc>
        <w:tc>
          <w:tcPr>
            <w:tcW w:w="1481" w:type="dxa"/>
            <w:tcBorders>
              <w:top w:val="single" w:sz="4" w:space="0" w:color="auto"/>
              <w:left w:val="single" w:sz="4" w:space="0" w:color="auto"/>
              <w:bottom w:val="single" w:sz="4" w:space="0" w:color="auto"/>
              <w:right w:val="single" w:sz="4" w:space="0" w:color="auto"/>
            </w:tcBorders>
          </w:tcPr>
          <w:p w:rsidR="00423F19" w:rsidRPr="00614866" w:rsidRDefault="00423F19" w:rsidP="00751467">
            <w:pPr>
              <w:tabs>
                <w:tab w:val="left" w:pos="915"/>
              </w:tabs>
              <w:spacing w:after="0" w:line="240" w:lineRule="auto"/>
              <w:jc w:val="both"/>
              <w:rPr>
                <w:rFonts w:ascii="Times New Roman" w:hAnsi="Times New Roman" w:cs="Times New Roman"/>
                <w:sz w:val="24"/>
                <w:szCs w:val="24"/>
                <w:lang w:eastAsia="en-US"/>
              </w:rPr>
            </w:pPr>
            <w:r w:rsidRPr="00614866">
              <w:rPr>
                <w:rFonts w:ascii="Times New Roman" w:hAnsi="Times New Roman" w:cs="Times New Roman"/>
                <w:sz w:val="24"/>
                <w:szCs w:val="24"/>
                <w:lang w:eastAsia="en-US"/>
              </w:rPr>
              <w:t>МБУК ДК «Судостроитель»</w:t>
            </w:r>
          </w:p>
        </w:tc>
        <w:tc>
          <w:tcPr>
            <w:tcW w:w="1303" w:type="dxa"/>
            <w:tcBorders>
              <w:top w:val="single" w:sz="4" w:space="0" w:color="auto"/>
              <w:left w:val="single" w:sz="4" w:space="0" w:color="auto"/>
              <w:bottom w:val="single" w:sz="4" w:space="0" w:color="auto"/>
              <w:right w:val="single" w:sz="4" w:space="0" w:color="auto"/>
            </w:tcBorders>
          </w:tcPr>
          <w:p w:rsidR="00423F19" w:rsidRPr="00614866" w:rsidRDefault="00423F19" w:rsidP="00751467">
            <w:pPr>
              <w:tabs>
                <w:tab w:val="left" w:pos="91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Диплом Л</w:t>
            </w:r>
            <w:r w:rsidRPr="00614866">
              <w:rPr>
                <w:rFonts w:ascii="Times New Roman" w:hAnsi="Times New Roman" w:cs="Times New Roman"/>
                <w:sz w:val="24"/>
                <w:szCs w:val="24"/>
                <w:lang w:eastAsia="en-US"/>
              </w:rPr>
              <w:t>ауреата 3 степени в номинации «Вокал»</w:t>
            </w:r>
          </w:p>
        </w:tc>
      </w:tr>
      <w:tr w:rsidR="00423F19" w:rsidRPr="00D86A34" w:rsidTr="00D86A34">
        <w:tc>
          <w:tcPr>
            <w:tcW w:w="567"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915"/>
              </w:tabs>
              <w:spacing w:after="0" w:line="240" w:lineRule="auto"/>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423F19" w:rsidRPr="00614866" w:rsidRDefault="00423F19" w:rsidP="00751467">
            <w:pPr>
              <w:tabs>
                <w:tab w:val="left" w:pos="915"/>
              </w:tabs>
              <w:spacing w:after="0" w:line="240" w:lineRule="auto"/>
              <w:jc w:val="both"/>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423F19" w:rsidRPr="00614866" w:rsidRDefault="00423F19" w:rsidP="00751467">
            <w:pPr>
              <w:tabs>
                <w:tab w:val="left" w:pos="915"/>
              </w:tabs>
              <w:spacing w:after="0" w:line="240" w:lineRule="auto"/>
              <w:jc w:val="both"/>
              <w:rPr>
                <w:rFonts w:ascii="Times New Roman" w:hAnsi="Times New Roman" w:cs="Times New Roman"/>
                <w:sz w:val="24"/>
                <w:szCs w:val="24"/>
                <w:lang w:eastAsia="en-US"/>
              </w:rPr>
            </w:pPr>
          </w:p>
        </w:tc>
        <w:tc>
          <w:tcPr>
            <w:tcW w:w="1135" w:type="dxa"/>
            <w:tcBorders>
              <w:top w:val="single" w:sz="4" w:space="0" w:color="auto"/>
              <w:left w:val="single" w:sz="4" w:space="0" w:color="auto"/>
              <w:bottom w:val="single" w:sz="4" w:space="0" w:color="auto"/>
              <w:right w:val="single" w:sz="4" w:space="0" w:color="auto"/>
            </w:tcBorders>
          </w:tcPr>
          <w:p w:rsidR="00423F19" w:rsidRPr="00614866" w:rsidRDefault="00423F19" w:rsidP="00751467">
            <w:pPr>
              <w:tabs>
                <w:tab w:val="left" w:pos="915"/>
              </w:tabs>
              <w:spacing w:after="0" w:line="240" w:lineRule="auto"/>
              <w:jc w:val="both"/>
              <w:rPr>
                <w:rFonts w:ascii="Times New Roman" w:hAnsi="Times New Roman" w:cs="Times New Roman"/>
                <w:sz w:val="24"/>
                <w:szCs w:val="24"/>
                <w:lang w:eastAsia="en-US"/>
              </w:rPr>
            </w:pPr>
          </w:p>
        </w:tc>
        <w:tc>
          <w:tcPr>
            <w:tcW w:w="1575" w:type="dxa"/>
            <w:tcBorders>
              <w:top w:val="single" w:sz="4" w:space="0" w:color="auto"/>
              <w:left w:val="single" w:sz="4" w:space="0" w:color="auto"/>
              <w:bottom w:val="single" w:sz="4" w:space="0" w:color="auto"/>
              <w:right w:val="single" w:sz="4" w:space="0" w:color="auto"/>
            </w:tcBorders>
          </w:tcPr>
          <w:p w:rsidR="00423F19" w:rsidRPr="00614866" w:rsidRDefault="00423F19" w:rsidP="00751467">
            <w:pPr>
              <w:tabs>
                <w:tab w:val="left" w:pos="915"/>
              </w:tabs>
              <w:spacing w:after="0" w:line="240" w:lineRule="auto"/>
              <w:jc w:val="center"/>
              <w:rPr>
                <w:rFonts w:ascii="Times New Roman" w:hAnsi="Times New Roman" w:cs="Times New Roman"/>
                <w:sz w:val="24"/>
                <w:szCs w:val="24"/>
                <w:lang w:eastAsia="en-US"/>
              </w:rPr>
            </w:pPr>
            <w:r w:rsidRPr="00614866">
              <w:rPr>
                <w:rFonts w:ascii="Times New Roman" w:hAnsi="Times New Roman" w:cs="Times New Roman"/>
                <w:sz w:val="24"/>
                <w:szCs w:val="24"/>
                <w:lang w:eastAsia="en-US"/>
              </w:rPr>
              <w:t>Народный самодеятельный коллектив» ансамбль «Прялочка»</w:t>
            </w:r>
          </w:p>
        </w:tc>
        <w:tc>
          <w:tcPr>
            <w:tcW w:w="1481" w:type="dxa"/>
            <w:tcBorders>
              <w:top w:val="single" w:sz="4" w:space="0" w:color="auto"/>
              <w:left w:val="single" w:sz="4" w:space="0" w:color="auto"/>
              <w:bottom w:val="single" w:sz="4" w:space="0" w:color="auto"/>
              <w:right w:val="single" w:sz="4" w:space="0" w:color="auto"/>
            </w:tcBorders>
          </w:tcPr>
          <w:p w:rsidR="00423F19" w:rsidRPr="00614866" w:rsidRDefault="00423F19" w:rsidP="00751467">
            <w:pPr>
              <w:tabs>
                <w:tab w:val="left" w:pos="915"/>
              </w:tabs>
              <w:spacing w:after="0" w:line="240" w:lineRule="auto"/>
              <w:jc w:val="both"/>
              <w:rPr>
                <w:rFonts w:ascii="Times New Roman" w:hAnsi="Times New Roman" w:cs="Times New Roman"/>
                <w:sz w:val="24"/>
                <w:szCs w:val="24"/>
                <w:lang w:eastAsia="en-US"/>
              </w:rPr>
            </w:pPr>
            <w:r w:rsidRPr="00614866">
              <w:rPr>
                <w:rFonts w:ascii="Times New Roman" w:hAnsi="Times New Roman" w:cs="Times New Roman"/>
                <w:sz w:val="24"/>
                <w:szCs w:val="24"/>
                <w:lang w:eastAsia="en-US"/>
              </w:rPr>
              <w:t>МБУК ДК «Судостроитель»</w:t>
            </w:r>
          </w:p>
        </w:tc>
        <w:tc>
          <w:tcPr>
            <w:tcW w:w="1303" w:type="dxa"/>
            <w:tcBorders>
              <w:top w:val="single" w:sz="4" w:space="0" w:color="auto"/>
              <w:left w:val="single" w:sz="4" w:space="0" w:color="auto"/>
              <w:bottom w:val="single" w:sz="4" w:space="0" w:color="auto"/>
              <w:right w:val="single" w:sz="4" w:space="0" w:color="auto"/>
            </w:tcBorders>
          </w:tcPr>
          <w:p w:rsidR="00423F19" w:rsidRPr="00614866" w:rsidRDefault="00423F19" w:rsidP="00751467">
            <w:pPr>
              <w:tabs>
                <w:tab w:val="left" w:pos="915"/>
              </w:tabs>
              <w:spacing w:after="0" w:line="240" w:lineRule="auto"/>
              <w:jc w:val="center"/>
              <w:rPr>
                <w:rFonts w:ascii="Times New Roman" w:hAnsi="Times New Roman" w:cs="Times New Roman"/>
                <w:sz w:val="24"/>
                <w:szCs w:val="24"/>
                <w:lang w:eastAsia="en-US"/>
              </w:rPr>
            </w:pPr>
            <w:r w:rsidRPr="00614866">
              <w:rPr>
                <w:rFonts w:ascii="Times New Roman" w:hAnsi="Times New Roman" w:cs="Times New Roman"/>
                <w:sz w:val="24"/>
                <w:szCs w:val="24"/>
                <w:lang w:eastAsia="en-US"/>
              </w:rPr>
              <w:t>Диплом Лауреат</w:t>
            </w:r>
            <w:r>
              <w:rPr>
                <w:rFonts w:ascii="Times New Roman" w:hAnsi="Times New Roman" w:cs="Times New Roman"/>
                <w:sz w:val="24"/>
                <w:szCs w:val="24"/>
                <w:lang w:eastAsia="en-US"/>
              </w:rPr>
              <w:t>а</w:t>
            </w:r>
            <w:r w:rsidRPr="00614866">
              <w:rPr>
                <w:rFonts w:ascii="Times New Roman" w:hAnsi="Times New Roman" w:cs="Times New Roman"/>
                <w:sz w:val="24"/>
                <w:szCs w:val="24"/>
                <w:lang w:eastAsia="en-US"/>
              </w:rPr>
              <w:t xml:space="preserve"> 1 степени в номинации «Вокал</w:t>
            </w:r>
          </w:p>
        </w:tc>
      </w:tr>
      <w:tr w:rsidR="00423F19" w:rsidRPr="00D86A34" w:rsidTr="00D86A34">
        <w:tc>
          <w:tcPr>
            <w:tcW w:w="567"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915"/>
              </w:tabs>
              <w:spacing w:after="0" w:line="240" w:lineRule="auto"/>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423F19" w:rsidRPr="00614866" w:rsidRDefault="00423F19" w:rsidP="00751467">
            <w:pPr>
              <w:tabs>
                <w:tab w:val="left" w:pos="915"/>
              </w:tabs>
              <w:spacing w:after="0" w:line="240" w:lineRule="auto"/>
              <w:jc w:val="both"/>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423F19" w:rsidRPr="00614866" w:rsidRDefault="00423F19" w:rsidP="00751467">
            <w:pPr>
              <w:tabs>
                <w:tab w:val="left" w:pos="915"/>
              </w:tabs>
              <w:spacing w:after="0" w:line="240" w:lineRule="auto"/>
              <w:jc w:val="both"/>
              <w:rPr>
                <w:rFonts w:ascii="Times New Roman" w:hAnsi="Times New Roman" w:cs="Times New Roman"/>
                <w:sz w:val="24"/>
                <w:szCs w:val="24"/>
                <w:lang w:eastAsia="en-US"/>
              </w:rPr>
            </w:pPr>
          </w:p>
        </w:tc>
        <w:tc>
          <w:tcPr>
            <w:tcW w:w="1135" w:type="dxa"/>
            <w:tcBorders>
              <w:top w:val="single" w:sz="4" w:space="0" w:color="auto"/>
              <w:left w:val="single" w:sz="4" w:space="0" w:color="auto"/>
              <w:bottom w:val="single" w:sz="4" w:space="0" w:color="auto"/>
              <w:right w:val="single" w:sz="4" w:space="0" w:color="auto"/>
            </w:tcBorders>
          </w:tcPr>
          <w:p w:rsidR="00423F19" w:rsidRPr="00614866" w:rsidRDefault="00423F19" w:rsidP="00751467">
            <w:pPr>
              <w:tabs>
                <w:tab w:val="left" w:pos="915"/>
              </w:tabs>
              <w:spacing w:after="0" w:line="240" w:lineRule="auto"/>
              <w:jc w:val="both"/>
              <w:rPr>
                <w:rFonts w:ascii="Times New Roman" w:hAnsi="Times New Roman" w:cs="Times New Roman"/>
                <w:sz w:val="24"/>
                <w:szCs w:val="24"/>
                <w:lang w:eastAsia="en-US"/>
              </w:rPr>
            </w:pPr>
          </w:p>
        </w:tc>
        <w:tc>
          <w:tcPr>
            <w:tcW w:w="1575" w:type="dxa"/>
            <w:tcBorders>
              <w:top w:val="single" w:sz="4" w:space="0" w:color="auto"/>
              <w:left w:val="single" w:sz="4" w:space="0" w:color="auto"/>
              <w:bottom w:val="single" w:sz="4" w:space="0" w:color="auto"/>
              <w:right w:val="single" w:sz="4" w:space="0" w:color="auto"/>
            </w:tcBorders>
          </w:tcPr>
          <w:p w:rsidR="00423F19" w:rsidRPr="00614866" w:rsidRDefault="00423F19" w:rsidP="00751467">
            <w:pPr>
              <w:tabs>
                <w:tab w:val="left" w:pos="915"/>
              </w:tabs>
              <w:spacing w:after="0" w:line="240" w:lineRule="auto"/>
              <w:jc w:val="center"/>
              <w:rPr>
                <w:rFonts w:ascii="Times New Roman" w:hAnsi="Times New Roman" w:cs="Times New Roman"/>
                <w:sz w:val="24"/>
                <w:szCs w:val="24"/>
                <w:lang w:eastAsia="en-US"/>
              </w:rPr>
            </w:pPr>
            <w:r w:rsidRPr="00614866">
              <w:rPr>
                <w:rFonts w:ascii="Times New Roman" w:hAnsi="Times New Roman" w:cs="Times New Roman"/>
                <w:sz w:val="24"/>
                <w:szCs w:val="24"/>
                <w:lang w:eastAsia="en-US"/>
              </w:rPr>
              <w:t>«Образцовый  самодеятельный коллектив» ансамбль танца «Калинка»</w:t>
            </w:r>
          </w:p>
        </w:tc>
        <w:tc>
          <w:tcPr>
            <w:tcW w:w="1481" w:type="dxa"/>
            <w:tcBorders>
              <w:top w:val="single" w:sz="4" w:space="0" w:color="auto"/>
              <w:left w:val="single" w:sz="4" w:space="0" w:color="auto"/>
              <w:bottom w:val="single" w:sz="4" w:space="0" w:color="auto"/>
              <w:right w:val="single" w:sz="4" w:space="0" w:color="auto"/>
            </w:tcBorders>
          </w:tcPr>
          <w:p w:rsidR="00423F19" w:rsidRPr="00614866" w:rsidRDefault="00423F19" w:rsidP="00751467">
            <w:pPr>
              <w:tabs>
                <w:tab w:val="left" w:pos="915"/>
              </w:tabs>
              <w:spacing w:after="0" w:line="240" w:lineRule="auto"/>
              <w:jc w:val="both"/>
              <w:rPr>
                <w:rFonts w:ascii="Times New Roman" w:hAnsi="Times New Roman" w:cs="Times New Roman"/>
                <w:sz w:val="24"/>
                <w:szCs w:val="24"/>
                <w:lang w:eastAsia="en-US"/>
              </w:rPr>
            </w:pPr>
            <w:r w:rsidRPr="00614866">
              <w:rPr>
                <w:rFonts w:ascii="Times New Roman" w:hAnsi="Times New Roman" w:cs="Times New Roman"/>
                <w:sz w:val="24"/>
                <w:szCs w:val="24"/>
                <w:lang w:eastAsia="en-US"/>
              </w:rPr>
              <w:t>МБУК ДК «Судостроитель»</w:t>
            </w:r>
          </w:p>
        </w:tc>
        <w:tc>
          <w:tcPr>
            <w:tcW w:w="1303" w:type="dxa"/>
            <w:tcBorders>
              <w:top w:val="single" w:sz="4" w:space="0" w:color="auto"/>
              <w:left w:val="single" w:sz="4" w:space="0" w:color="auto"/>
              <w:bottom w:val="single" w:sz="4" w:space="0" w:color="auto"/>
              <w:right w:val="single" w:sz="4" w:space="0" w:color="auto"/>
            </w:tcBorders>
          </w:tcPr>
          <w:p w:rsidR="00423F19" w:rsidRPr="00614866" w:rsidRDefault="00423F19" w:rsidP="00751467">
            <w:pPr>
              <w:tabs>
                <w:tab w:val="left" w:pos="915"/>
              </w:tabs>
              <w:spacing w:after="0" w:line="240" w:lineRule="auto"/>
              <w:jc w:val="center"/>
              <w:rPr>
                <w:rFonts w:ascii="Times New Roman" w:hAnsi="Times New Roman" w:cs="Times New Roman"/>
                <w:sz w:val="24"/>
                <w:szCs w:val="24"/>
                <w:lang w:eastAsia="en-US"/>
              </w:rPr>
            </w:pPr>
            <w:r w:rsidRPr="00614866">
              <w:rPr>
                <w:rFonts w:ascii="Times New Roman" w:hAnsi="Times New Roman" w:cs="Times New Roman"/>
                <w:sz w:val="24"/>
                <w:szCs w:val="24"/>
                <w:lang w:eastAsia="en-US"/>
              </w:rPr>
              <w:t>Диплом Лауреат</w:t>
            </w:r>
            <w:r>
              <w:rPr>
                <w:rFonts w:ascii="Times New Roman" w:hAnsi="Times New Roman" w:cs="Times New Roman"/>
                <w:sz w:val="24"/>
                <w:szCs w:val="24"/>
                <w:lang w:eastAsia="en-US"/>
              </w:rPr>
              <w:t>а</w:t>
            </w:r>
            <w:r w:rsidRPr="00614866">
              <w:rPr>
                <w:rFonts w:ascii="Times New Roman" w:hAnsi="Times New Roman" w:cs="Times New Roman"/>
                <w:sz w:val="24"/>
                <w:szCs w:val="24"/>
                <w:lang w:eastAsia="en-US"/>
              </w:rPr>
              <w:t xml:space="preserve"> 1 степени в номинации «Хореография»</w:t>
            </w:r>
          </w:p>
        </w:tc>
      </w:tr>
      <w:tr w:rsidR="00423F19" w:rsidRPr="00D86A34" w:rsidTr="00D86A34">
        <w:tc>
          <w:tcPr>
            <w:tcW w:w="567" w:type="dxa"/>
            <w:tcBorders>
              <w:top w:val="single" w:sz="4" w:space="0" w:color="auto"/>
              <w:left w:val="single" w:sz="4" w:space="0" w:color="auto"/>
              <w:bottom w:val="single" w:sz="4" w:space="0" w:color="auto"/>
              <w:right w:val="single" w:sz="4" w:space="0" w:color="auto"/>
            </w:tcBorders>
          </w:tcPr>
          <w:p w:rsidR="00423F19" w:rsidRPr="00FF683C" w:rsidRDefault="00423F19" w:rsidP="00FF683C">
            <w:pPr>
              <w:tabs>
                <w:tab w:val="left" w:pos="915"/>
              </w:tabs>
              <w:spacing w:after="0" w:line="240" w:lineRule="auto"/>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423F19" w:rsidRPr="00614866" w:rsidRDefault="00423F19" w:rsidP="00751467">
            <w:pPr>
              <w:tabs>
                <w:tab w:val="left" w:pos="915"/>
              </w:tabs>
              <w:spacing w:after="0" w:line="240" w:lineRule="auto"/>
              <w:jc w:val="both"/>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423F19" w:rsidRPr="00614866" w:rsidRDefault="00423F19" w:rsidP="00751467">
            <w:pPr>
              <w:tabs>
                <w:tab w:val="left" w:pos="915"/>
              </w:tabs>
              <w:spacing w:after="0" w:line="240" w:lineRule="auto"/>
              <w:jc w:val="both"/>
              <w:rPr>
                <w:rFonts w:ascii="Times New Roman" w:hAnsi="Times New Roman" w:cs="Times New Roman"/>
                <w:sz w:val="24"/>
                <w:szCs w:val="24"/>
                <w:lang w:eastAsia="en-US"/>
              </w:rPr>
            </w:pPr>
          </w:p>
        </w:tc>
        <w:tc>
          <w:tcPr>
            <w:tcW w:w="1135" w:type="dxa"/>
            <w:tcBorders>
              <w:top w:val="single" w:sz="4" w:space="0" w:color="auto"/>
              <w:left w:val="single" w:sz="4" w:space="0" w:color="auto"/>
              <w:bottom w:val="single" w:sz="4" w:space="0" w:color="auto"/>
              <w:right w:val="single" w:sz="4" w:space="0" w:color="auto"/>
            </w:tcBorders>
          </w:tcPr>
          <w:p w:rsidR="00423F19" w:rsidRPr="00614866" w:rsidRDefault="00423F19" w:rsidP="00751467">
            <w:pPr>
              <w:tabs>
                <w:tab w:val="left" w:pos="915"/>
              </w:tabs>
              <w:spacing w:after="0" w:line="240" w:lineRule="auto"/>
              <w:jc w:val="both"/>
              <w:rPr>
                <w:rFonts w:ascii="Times New Roman" w:hAnsi="Times New Roman" w:cs="Times New Roman"/>
                <w:sz w:val="24"/>
                <w:szCs w:val="24"/>
                <w:lang w:eastAsia="en-US"/>
              </w:rPr>
            </w:pPr>
          </w:p>
        </w:tc>
        <w:tc>
          <w:tcPr>
            <w:tcW w:w="1575" w:type="dxa"/>
            <w:tcBorders>
              <w:top w:val="single" w:sz="4" w:space="0" w:color="auto"/>
              <w:left w:val="single" w:sz="4" w:space="0" w:color="auto"/>
              <w:bottom w:val="single" w:sz="4" w:space="0" w:color="auto"/>
              <w:right w:val="single" w:sz="4" w:space="0" w:color="auto"/>
            </w:tcBorders>
          </w:tcPr>
          <w:p w:rsidR="00423F19" w:rsidRPr="00614866" w:rsidRDefault="00423F19" w:rsidP="00751467">
            <w:pPr>
              <w:tabs>
                <w:tab w:val="left" w:pos="915"/>
              </w:tabs>
              <w:spacing w:after="0" w:line="240" w:lineRule="auto"/>
              <w:jc w:val="both"/>
              <w:rPr>
                <w:rFonts w:ascii="Times New Roman" w:hAnsi="Times New Roman" w:cs="Times New Roman"/>
                <w:sz w:val="24"/>
                <w:szCs w:val="24"/>
                <w:lang w:eastAsia="en-US"/>
              </w:rPr>
            </w:pPr>
            <w:r w:rsidRPr="00614866">
              <w:rPr>
                <w:rFonts w:ascii="Times New Roman" w:hAnsi="Times New Roman" w:cs="Times New Roman"/>
                <w:sz w:val="24"/>
                <w:szCs w:val="24"/>
                <w:lang w:eastAsia="en-US"/>
              </w:rPr>
              <w:t>«Народный самодеятельный коллектив» ансамбль танца «Вятушка»</w:t>
            </w:r>
          </w:p>
        </w:tc>
        <w:tc>
          <w:tcPr>
            <w:tcW w:w="1481" w:type="dxa"/>
            <w:tcBorders>
              <w:top w:val="single" w:sz="4" w:space="0" w:color="auto"/>
              <w:left w:val="single" w:sz="4" w:space="0" w:color="auto"/>
              <w:bottom w:val="single" w:sz="4" w:space="0" w:color="auto"/>
              <w:right w:val="single" w:sz="4" w:space="0" w:color="auto"/>
            </w:tcBorders>
          </w:tcPr>
          <w:p w:rsidR="00423F19" w:rsidRPr="00614866" w:rsidRDefault="00423F19" w:rsidP="00751467">
            <w:pPr>
              <w:tabs>
                <w:tab w:val="left" w:pos="915"/>
              </w:tabs>
              <w:spacing w:after="0" w:line="240" w:lineRule="auto"/>
              <w:jc w:val="both"/>
              <w:rPr>
                <w:rFonts w:ascii="Times New Roman" w:hAnsi="Times New Roman" w:cs="Times New Roman"/>
                <w:sz w:val="24"/>
                <w:szCs w:val="24"/>
                <w:lang w:eastAsia="en-US"/>
              </w:rPr>
            </w:pPr>
            <w:r w:rsidRPr="00614866">
              <w:rPr>
                <w:rFonts w:ascii="Times New Roman" w:hAnsi="Times New Roman" w:cs="Times New Roman"/>
                <w:sz w:val="24"/>
                <w:szCs w:val="24"/>
                <w:lang w:eastAsia="en-US"/>
              </w:rPr>
              <w:t>МБУК ДК «Судостроитель»</w:t>
            </w:r>
          </w:p>
        </w:tc>
        <w:tc>
          <w:tcPr>
            <w:tcW w:w="1303" w:type="dxa"/>
            <w:tcBorders>
              <w:top w:val="single" w:sz="4" w:space="0" w:color="auto"/>
              <w:left w:val="single" w:sz="4" w:space="0" w:color="auto"/>
              <w:bottom w:val="single" w:sz="4" w:space="0" w:color="auto"/>
              <w:right w:val="single" w:sz="4" w:space="0" w:color="auto"/>
            </w:tcBorders>
          </w:tcPr>
          <w:p w:rsidR="00423F19" w:rsidRPr="00614866" w:rsidRDefault="00423F19" w:rsidP="00751467">
            <w:pPr>
              <w:tabs>
                <w:tab w:val="left" w:pos="915"/>
              </w:tabs>
              <w:spacing w:after="0" w:line="240" w:lineRule="auto"/>
              <w:jc w:val="center"/>
              <w:rPr>
                <w:rFonts w:ascii="Times New Roman" w:hAnsi="Times New Roman" w:cs="Times New Roman"/>
                <w:sz w:val="24"/>
                <w:szCs w:val="24"/>
                <w:lang w:eastAsia="en-US"/>
              </w:rPr>
            </w:pPr>
            <w:r w:rsidRPr="00614866">
              <w:rPr>
                <w:rFonts w:ascii="Times New Roman" w:hAnsi="Times New Roman" w:cs="Times New Roman"/>
                <w:sz w:val="24"/>
                <w:szCs w:val="24"/>
                <w:lang w:eastAsia="en-US"/>
              </w:rPr>
              <w:t>Диплом Лауреат</w:t>
            </w:r>
            <w:r>
              <w:rPr>
                <w:rFonts w:ascii="Times New Roman" w:hAnsi="Times New Roman" w:cs="Times New Roman"/>
                <w:sz w:val="24"/>
                <w:szCs w:val="24"/>
                <w:lang w:eastAsia="en-US"/>
              </w:rPr>
              <w:t>а</w:t>
            </w:r>
            <w:r w:rsidRPr="00614866">
              <w:rPr>
                <w:rFonts w:ascii="Times New Roman" w:hAnsi="Times New Roman" w:cs="Times New Roman"/>
                <w:sz w:val="24"/>
                <w:szCs w:val="24"/>
                <w:lang w:eastAsia="en-US"/>
              </w:rPr>
              <w:t xml:space="preserve"> 2 степени в номинации «Хореография»</w:t>
            </w:r>
          </w:p>
        </w:tc>
      </w:tr>
      <w:tr w:rsidR="001A1DAA" w:rsidRPr="00D86A34" w:rsidTr="00D86A34">
        <w:tc>
          <w:tcPr>
            <w:tcW w:w="567" w:type="dxa"/>
            <w:tcBorders>
              <w:top w:val="single" w:sz="4" w:space="0" w:color="auto"/>
              <w:left w:val="single" w:sz="4" w:space="0" w:color="auto"/>
              <w:bottom w:val="single" w:sz="4" w:space="0" w:color="auto"/>
              <w:right w:val="single" w:sz="4" w:space="0" w:color="auto"/>
            </w:tcBorders>
          </w:tcPr>
          <w:p w:rsidR="001A1DAA" w:rsidRPr="00FF683C" w:rsidRDefault="001A1DAA" w:rsidP="00FF683C">
            <w:pPr>
              <w:tabs>
                <w:tab w:val="left" w:pos="915"/>
              </w:tabs>
              <w:spacing w:after="0" w:line="240" w:lineRule="auto"/>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1A1DAA" w:rsidRPr="00614866" w:rsidRDefault="001A1DAA" w:rsidP="00751467">
            <w:pPr>
              <w:tabs>
                <w:tab w:val="left" w:pos="915"/>
              </w:tabs>
              <w:spacing w:after="0" w:line="240" w:lineRule="auto"/>
              <w:jc w:val="both"/>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A1DAA" w:rsidRPr="00614866" w:rsidRDefault="001A1DAA" w:rsidP="00751467">
            <w:pPr>
              <w:tabs>
                <w:tab w:val="left" w:pos="915"/>
              </w:tabs>
              <w:spacing w:after="0" w:line="240" w:lineRule="auto"/>
              <w:jc w:val="both"/>
              <w:rPr>
                <w:rFonts w:ascii="Times New Roman" w:hAnsi="Times New Roman" w:cs="Times New Roman"/>
                <w:sz w:val="24"/>
                <w:szCs w:val="24"/>
                <w:lang w:eastAsia="en-US"/>
              </w:rPr>
            </w:pPr>
          </w:p>
        </w:tc>
        <w:tc>
          <w:tcPr>
            <w:tcW w:w="1135" w:type="dxa"/>
            <w:tcBorders>
              <w:top w:val="single" w:sz="4" w:space="0" w:color="auto"/>
              <w:left w:val="single" w:sz="4" w:space="0" w:color="auto"/>
              <w:bottom w:val="single" w:sz="4" w:space="0" w:color="auto"/>
              <w:right w:val="single" w:sz="4" w:space="0" w:color="auto"/>
            </w:tcBorders>
          </w:tcPr>
          <w:p w:rsidR="001A1DAA" w:rsidRPr="00614866" w:rsidRDefault="001A1DAA" w:rsidP="00751467">
            <w:pPr>
              <w:tabs>
                <w:tab w:val="left" w:pos="915"/>
              </w:tabs>
              <w:spacing w:after="0" w:line="240" w:lineRule="auto"/>
              <w:jc w:val="both"/>
              <w:rPr>
                <w:rFonts w:ascii="Times New Roman" w:hAnsi="Times New Roman" w:cs="Times New Roman"/>
                <w:sz w:val="24"/>
                <w:szCs w:val="24"/>
                <w:lang w:eastAsia="en-US"/>
              </w:rPr>
            </w:pPr>
          </w:p>
        </w:tc>
        <w:tc>
          <w:tcPr>
            <w:tcW w:w="1575" w:type="dxa"/>
            <w:tcBorders>
              <w:top w:val="single" w:sz="4" w:space="0" w:color="auto"/>
              <w:left w:val="single" w:sz="4" w:space="0" w:color="auto"/>
              <w:bottom w:val="single" w:sz="4" w:space="0" w:color="auto"/>
              <w:right w:val="single" w:sz="4" w:space="0" w:color="auto"/>
            </w:tcBorders>
          </w:tcPr>
          <w:p w:rsidR="001A1DAA" w:rsidRPr="001A1DAA" w:rsidRDefault="001A1DAA" w:rsidP="001A1DAA">
            <w:pPr>
              <w:tabs>
                <w:tab w:val="left" w:pos="915"/>
              </w:tabs>
              <w:spacing w:after="0" w:line="240" w:lineRule="auto"/>
              <w:jc w:val="both"/>
              <w:rPr>
                <w:rFonts w:ascii="Times New Roman" w:hAnsi="Times New Roman" w:cs="Times New Roman"/>
                <w:sz w:val="24"/>
                <w:szCs w:val="24"/>
                <w:lang w:eastAsia="en-US"/>
              </w:rPr>
            </w:pPr>
            <w:r w:rsidRPr="001A1DAA">
              <w:rPr>
                <w:rFonts w:ascii="Times New Roman" w:hAnsi="Times New Roman" w:cs="Times New Roman"/>
                <w:sz w:val="24"/>
                <w:szCs w:val="24"/>
                <w:lang w:eastAsia="en-US"/>
              </w:rPr>
              <w:t xml:space="preserve">Театральная </w:t>
            </w:r>
            <w:r w:rsidRPr="001A1DAA">
              <w:rPr>
                <w:rFonts w:ascii="Times New Roman" w:hAnsi="Times New Roman" w:cs="Times New Roman"/>
                <w:sz w:val="24"/>
                <w:szCs w:val="24"/>
                <w:lang w:eastAsia="en-US"/>
              </w:rPr>
              <w:lastRenderedPageBreak/>
              <w:t>студия «Стрекоза»</w:t>
            </w:r>
          </w:p>
          <w:p w:rsidR="001A1DAA" w:rsidRPr="001A1DAA" w:rsidRDefault="001A1DAA" w:rsidP="001A1DAA">
            <w:pPr>
              <w:tabs>
                <w:tab w:val="left" w:pos="915"/>
              </w:tabs>
              <w:spacing w:after="0" w:line="240" w:lineRule="auto"/>
              <w:jc w:val="both"/>
              <w:rPr>
                <w:rFonts w:ascii="Times New Roman" w:hAnsi="Times New Roman" w:cs="Times New Roman"/>
                <w:sz w:val="24"/>
                <w:szCs w:val="24"/>
                <w:lang w:eastAsia="en-US"/>
              </w:rPr>
            </w:pPr>
          </w:p>
          <w:p w:rsidR="001A1DAA" w:rsidRPr="001A1DAA" w:rsidRDefault="001A1DAA" w:rsidP="001A1DAA">
            <w:pPr>
              <w:tabs>
                <w:tab w:val="left" w:pos="915"/>
              </w:tabs>
              <w:spacing w:after="0" w:line="240" w:lineRule="auto"/>
              <w:jc w:val="both"/>
              <w:rPr>
                <w:rFonts w:ascii="Times New Roman" w:hAnsi="Times New Roman" w:cs="Times New Roman"/>
                <w:sz w:val="24"/>
                <w:szCs w:val="24"/>
              </w:rPr>
            </w:pPr>
            <w:r w:rsidRPr="001A1DAA">
              <w:rPr>
                <w:rFonts w:ascii="Times New Roman" w:hAnsi="Times New Roman" w:cs="Times New Roman"/>
                <w:sz w:val="24"/>
                <w:szCs w:val="24"/>
              </w:rPr>
              <w:t>народный фольклорный ансамбль «Любушка»</w:t>
            </w:r>
          </w:p>
          <w:p w:rsidR="001A1DAA" w:rsidRPr="001A1DAA" w:rsidRDefault="001A1DAA" w:rsidP="001A1DAA">
            <w:pPr>
              <w:tabs>
                <w:tab w:val="left" w:pos="915"/>
              </w:tabs>
              <w:spacing w:after="0" w:line="240" w:lineRule="auto"/>
              <w:jc w:val="both"/>
              <w:rPr>
                <w:rFonts w:ascii="Times New Roman" w:hAnsi="Times New Roman" w:cs="Times New Roman"/>
                <w:sz w:val="24"/>
                <w:szCs w:val="24"/>
              </w:rPr>
            </w:pPr>
          </w:p>
          <w:p w:rsidR="001A1DAA" w:rsidRPr="001A1DAA" w:rsidRDefault="001A1DAA" w:rsidP="001A1DAA">
            <w:pPr>
              <w:tabs>
                <w:tab w:val="left" w:pos="915"/>
              </w:tabs>
              <w:spacing w:after="0" w:line="240" w:lineRule="auto"/>
              <w:jc w:val="both"/>
              <w:rPr>
                <w:rFonts w:ascii="Times New Roman" w:hAnsi="Times New Roman" w:cs="Times New Roman"/>
                <w:sz w:val="24"/>
                <w:szCs w:val="24"/>
              </w:rPr>
            </w:pPr>
            <w:r w:rsidRPr="001A1DAA">
              <w:rPr>
                <w:rFonts w:ascii="Times New Roman" w:hAnsi="Times New Roman" w:cs="Times New Roman"/>
                <w:sz w:val="24"/>
                <w:szCs w:val="24"/>
              </w:rPr>
              <w:t>образцовый хореографический коллектив «Соцветия»</w:t>
            </w:r>
          </w:p>
          <w:p w:rsidR="001A1DAA" w:rsidRPr="001A1DAA" w:rsidRDefault="001A1DAA" w:rsidP="001A1DAA">
            <w:pPr>
              <w:tabs>
                <w:tab w:val="left" w:pos="915"/>
              </w:tabs>
              <w:spacing w:after="0" w:line="240" w:lineRule="auto"/>
              <w:jc w:val="both"/>
              <w:rPr>
                <w:rFonts w:ascii="Times New Roman" w:hAnsi="Times New Roman" w:cs="Times New Roman"/>
                <w:sz w:val="24"/>
                <w:szCs w:val="24"/>
              </w:rPr>
            </w:pPr>
          </w:p>
          <w:p w:rsidR="001A1DAA" w:rsidRPr="001A1DAA" w:rsidRDefault="001A1DAA" w:rsidP="001A1DAA">
            <w:pPr>
              <w:tabs>
                <w:tab w:val="left" w:pos="915"/>
              </w:tabs>
              <w:spacing w:after="0" w:line="240" w:lineRule="auto"/>
              <w:jc w:val="both"/>
              <w:rPr>
                <w:rFonts w:ascii="Times New Roman" w:hAnsi="Times New Roman" w:cs="Times New Roman"/>
                <w:sz w:val="24"/>
                <w:szCs w:val="24"/>
                <w:lang w:eastAsia="en-US"/>
              </w:rPr>
            </w:pPr>
          </w:p>
        </w:tc>
        <w:tc>
          <w:tcPr>
            <w:tcW w:w="1481" w:type="dxa"/>
            <w:tcBorders>
              <w:top w:val="single" w:sz="4" w:space="0" w:color="auto"/>
              <w:left w:val="single" w:sz="4" w:space="0" w:color="auto"/>
              <w:bottom w:val="single" w:sz="4" w:space="0" w:color="auto"/>
              <w:right w:val="single" w:sz="4" w:space="0" w:color="auto"/>
            </w:tcBorders>
          </w:tcPr>
          <w:p w:rsidR="001A1DAA" w:rsidRPr="001A1DAA" w:rsidRDefault="001A1DAA" w:rsidP="001A1DAA">
            <w:pPr>
              <w:spacing w:after="0" w:line="240" w:lineRule="auto"/>
              <w:rPr>
                <w:rFonts w:ascii="Times New Roman" w:hAnsi="Times New Roman" w:cs="Times New Roman"/>
                <w:sz w:val="24"/>
                <w:szCs w:val="24"/>
              </w:rPr>
            </w:pPr>
            <w:r w:rsidRPr="001A1DAA">
              <w:rPr>
                <w:rFonts w:ascii="Times New Roman" w:hAnsi="Times New Roman" w:cs="Times New Roman"/>
                <w:sz w:val="24"/>
                <w:szCs w:val="24"/>
              </w:rPr>
              <w:lastRenderedPageBreak/>
              <w:t xml:space="preserve">ЦКД </w:t>
            </w:r>
            <w:r w:rsidRPr="001A1DAA">
              <w:rPr>
                <w:rFonts w:ascii="Times New Roman" w:hAnsi="Times New Roman" w:cs="Times New Roman"/>
                <w:sz w:val="24"/>
                <w:szCs w:val="24"/>
              </w:rPr>
              <w:lastRenderedPageBreak/>
              <w:t>«Домостроитель»</w:t>
            </w:r>
          </w:p>
        </w:tc>
        <w:tc>
          <w:tcPr>
            <w:tcW w:w="1303" w:type="dxa"/>
            <w:tcBorders>
              <w:top w:val="single" w:sz="4" w:space="0" w:color="auto"/>
              <w:left w:val="single" w:sz="4" w:space="0" w:color="auto"/>
              <w:bottom w:val="single" w:sz="4" w:space="0" w:color="auto"/>
              <w:right w:val="single" w:sz="4" w:space="0" w:color="auto"/>
            </w:tcBorders>
          </w:tcPr>
          <w:p w:rsidR="001A1DAA" w:rsidRPr="001A1DAA" w:rsidRDefault="001A1DAA" w:rsidP="001A1DAA">
            <w:pPr>
              <w:tabs>
                <w:tab w:val="left" w:pos="915"/>
              </w:tabs>
              <w:spacing w:after="0" w:line="240" w:lineRule="auto"/>
              <w:jc w:val="both"/>
              <w:rPr>
                <w:rFonts w:ascii="Times New Roman" w:hAnsi="Times New Roman" w:cs="Times New Roman"/>
                <w:sz w:val="24"/>
                <w:szCs w:val="24"/>
                <w:lang w:eastAsia="en-US"/>
              </w:rPr>
            </w:pPr>
            <w:r w:rsidRPr="001A1DAA">
              <w:rPr>
                <w:rFonts w:ascii="Times New Roman" w:hAnsi="Times New Roman" w:cs="Times New Roman"/>
                <w:sz w:val="24"/>
                <w:szCs w:val="24"/>
              </w:rPr>
              <w:lastRenderedPageBreak/>
              <w:t xml:space="preserve">Лауреат 1 </w:t>
            </w:r>
            <w:r w:rsidRPr="001A1DAA">
              <w:rPr>
                <w:rFonts w:ascii="Times New Roman" w:hAnsi="Times New Roman" w:cs="Times New Roman"/>
                <w:sz w:val="24"/>
                <w:szCs w:val="24"/>
              </w:rPr>
              <w:lastRenderedPageBreak/>
              <w:t xml:space="preserve">степени  </w:t>
            </w:r>
          </w:p>
          <w:p w:rsidR="001A1DAA" w:rsidRPr="001A1DAA" w:rsidRDefault="001A1DAA" w:rsidP="001A1DAA">
            <w:pPr>
              <w:tabs>
                <w:tab w:val="left" w:pos="915"/>
              </w:tabs>
              <w:spacing w:after="0" w:line="240" w:lineRule="auto"/>
              <w:jc w:val="both"/>
              <w:rPr>
                <w:rFonts w:ascii="Times New Roman" w:hAnsi="Times New Roman" w:cs="Times New Roman"/>
                <w:sz w:val="24"/>
                <w:szCs w:val="24"/>
                <w:lang w:eastAsia="en-US"/>
              </w:rPr>
            </w:pPr>
          </w:p>
          <w:p w:rsidR="001A1DAA" w:rsidRPr="001A1DAA" w:rsidRDefault="001A1DAA" w:rsidP="001A1DAA">
            <w:pPr>
              <w:spacing w:after="0" w:line="240" w:lineRule="auto"/>
              <w:rPr>
                <w:rFonts w:ascii="Times New Roman" w:hAnsi="Times New Roman" w:cs="Times New Roman"/>
                <w:sz w:val="24"/>
                <w:szCs w:val="24"/>
                <w:lang w:eastAsia="en-US"/>
              </w:rPr>
            </w:pPr>
          </w:p>
          <w:p w:rsidR="001A1DAA" w:rsidRPr="001A1DAA" w:rsidRDefault="001A1DAA" w:rsidP="001A1DAA">
            <w:pPr>
              <w:tabs>
                <w:tab w:val="left" w:pos="915"/>
              </w:tabs>
              <w:spacing w:after="0" w:line="240" w:lineRule="auto"/>
              <w:jc w:val="both"/>
              <w:rPr>
                <w:rFonts w:ascii="Times New Roman" w:hAnsi="Times New Roman" w:cs="Times New Roman"/>
                <w:sz w:val="24"/>
                <w:szCs w:val="24"/>
                <w:lang w:eastAsia="en-US"/>
              </w:rPr>
            </w:pPr>
            <w:r w:rsidRPr="001A1DAA">
              <w:rPr>
                <w:rFonts w:ascii="Times New Roman" w:hAnsi="Times New Roman" w:cs="Times New Roman"/>
                <w:sz w:val="24"/>
                <w:szCs w:val="24"/>
              </w:rPr>
              <w:t xml:space="preserve">Лауреат 1 степени  </w:t>
            </w:r>
          </w:p>
          <w:p w:rsidR="001A1DAA" w:rsidRPr="001A1DAA" w:rsidRDefault="001A1DAA" w:rsidP="001A1DAA">
            <w:pPr>
              <w:spacing w:after="0" w:line="240" w:lineRule="auto"/>
              <w:rPr>
                <w:rFonts w:ascii="Times New Roman" w:hAnsi="Times New Roman" w:cs="Times New Roman"/>
                <w:sz w:val="24"/>
                <w:szCs w:val="24"/>
                <w:lang w:eastAsia="en-US"/>
              </w:rPr>
            </w:pPr>
          </w:p>
          <w:p w:rsidR="001A1DAA" w:rsidRPr="001A1DAA" w:rsidRDefault="001A1DAA" w:rsidP="001A1DAA">
            <w:pPr>
              <w:spacing w:after="0" w:line="240" w:lineRule="auto"/>
              <w:rPr>
                <w:rFonts w:ascii="Times New Roman" w:hAnsi="Times New Roman" w:cs="Times New Roman"/>
                <w:sz w:val="24"/>
                <w:szCs w:val="24"/>
                <w:lang w:eastAsia="en-US"/>
              </w:rPr>
            </w:pPr>
          </w:p>
          <w:p w:rsidR="001A1DAA" w:rsidRPr="001A1DAA" w:rsidRDefault="001A1DAA" w:rsidP="001A1DAA">
            <w:pPr>
              <w:spacing w:after="0" w:line="240" w:lineRule="auto"/>
              <w:rPr>
                <w:rFonts w:ascii="Times New Roman" w:hAnsi="Times New Roman" w:cs="Times New Roman"/>
                <w:sz w:val="24"/>
                <w:szCs w:val="24"/>
                <w:lang w:eastAsia="en-US"/>
              </w:rPr>
            </w:pPr>
          </w:p>
          <w:p w:rsidR="001A1DAA" w:rsidRPr="001A1DAA" w:rsidRDefault="001A1DAA" w:rsidP="001A1DAA">
            <w:pPr>
              <w:tabs>
                <w:tab w:val="left" w:pos="915"/>
              </w:tabs>
              <w:spacing w:after="0" w:line="240" w:lineRule="auto"/>
              <w:jc w:val="both"/>
              <w:rPr>
                <w:rFonts w:ascii="Times New Roman" w:hAnsi="Times New Roman" w:cs="Times New Roman"/>
                <w:sz w:val="24"/>
                <w:szCs w:val="24"/>
                <w:lang w:eastAsia="en-US"/>
              </w:rPr>
            </w:pPr>
            <w:r w:rsidRPr="001A1DAA">
              <w:rPr>
                <w:rFonts w:ascii="Times New Roman" w:hAnsi="Times New Roman" w:cs="Times New Roman"/>
                <w:sz w:val="24"/>
                <w:szCs w:val="24"/>
              </w:rPr>
              <w:t xml:space="preserve">Лауреат 2 степени  </w:t>
            </w:r>
          </w:p>
          <w:p w:rsidR="001A1DAA" w:rsidRPr="001A1DAA" w:rsidRDefault="001A1DAA" w:rsidP="001A1DAA">
            <w:pPr>
              <w:spacing w:after="0" w:line="240" w:lineRule="auto"/>
              <w:rPr>
                <w:rFonts w:ascii="Times New Roman" w:hAnsi="Times New Roman" w:cs="Times New Roman"/>
                <w:sz w:val="24"/>
                <w:szCs w:val="24"/>
                <w:lang w:eastAsia="en-US"/>
              </w:rPr>
            </w:pPr>
          </w:p>
        </w:tc>
      </w:tr>
      <w:tr w:rsidR="001A1DAA" w:rsidRPr="00D86A34" w:rsidTr="00D86A34">
        <w:tc>
          <w:tcPr>
            <w:tcW w:w="567" w:type="dxa"/>
            <w:tcBorders>
              <w:top w:val="single" w:sz="4" w:space="0" w:color="auto"/>
              <w:left w:val="single" w:sz="4" w:space="0" w:color="auto"/>
              <w:bottom w:val="single" w:sz="4" w:space="0" w:color="auto"/>
              <w:right w:val="single" w:sz="4" w:space="0" w:color="auto"/>
            </w:tcBorders>
          </w:tcPr>
          <w:p w:rsidR="001A1DAA" w:rsidRPr="001F3364" w:rsidRDefault="001A1DAA" w:rsidP="001F3364">
            <w:pPr>
              <w:tabs>
                <w:tab w:val="left" w:pos="915"/>
              </w:tabs>
              <w:spacing w:after="0" w:line="240" w:lineRule="auto"/>
              <w:jc w:val="both"/>
              <w:rPr>
                <w:rFonts w:ascii="Times New Roman" w:hAnsi="Times New Roman" w:cs="Times New Roman"/>
                <w:sz w:val="24"/>
                <w:szCs w:val="24"/>
                <w:lang w:eastAsia="en-US"/>
              </w:rPr>
            </w:pPr>
            <w:r w:rsidRPr="001F3364">
              <w:rPr>
                <w:rFonts w:ascii="Times New Roman" w:hAnsi="Times New Roman" w:cs="Times New Roman"/>
                <w:sz w:val="24"/>
                <w:szCs w:val="24"/>
                <w:lang w:eastAsia="en-US"/>
              </w:rPr>
              <w:lastRenderedPageBreak/>
              <w:t>7.</w:t>
            </w:r>
          </w:p>
        </w:tc>
        <w:tc>
          <w:tcPr>
            <w:tcW w:w="2268" w:type="dxa"/>
            <w:tcBorders>
              <w:top w:val="single" w:sz="4" w:space="0" w:color="auto"/>
              <w:left w:val="single" w:sz="4" w:space="0" w:color="auto"/>
              <w:bottom w:val="single" w:sz="4" w:space="0" w:color="auto"/>
              <w:right w:val="single" w:sz="4" w:space="0" w:color="auto"/>
            </w:tcBorders>
          </w:tcPr>
          <w:p w:rsidR="001A1DAA" w:rsidRDefault="001A1DAA" w:rsidP="001F3364">
            <w:pPr>
              <w:tabs>
                <w:tab w:val="left" w:pos="915"/>
              </w:tabs>
              <w:spacing w:after="0" w:line="240" w:lineRule="auto"/>
              <w:rPr>
                <w:rFonts w:ascii="Times New Roman" w:hAnsi="Times New Roman" w:cs="Times New Roman"/>
                <w:sz w:val="24"/>
                <w:szCs w:val="24"/>
                <w:lang w:eastAsia="en-US"/>
              </w:rPr>
            </w:pPr>
            <w:r w:rsidRPr="001F3364">
              <w:rPr>
                <w:rFonts w:ascii="Times New Roman" w:hAnsi="Times New Roman" w:cs="Times New Roman"/>
                <w:sz w:val="24"/>
                <w:szCs w:val="24"/>
                <w:lang w:eastAsia="en-US"/>
              </w:rPr>
              <w:t>Межрегиональный заочный конкурс художественного слова «Живое слово»</w:t>
            </w:r>
          </w:p>
          <w:p w:rsidR="008419E5" w:rsidRPr="001F3364" w:rsidRDefault="008419E5" w:rsidP="001F3364">
            <w:pPr>
              <w:tabs>
                <w:tab w:val="left" w:pos="915"/>
              </w:tabs>
              <w:spacing w:after="0" w:line="240" w:lineRule="auto"/>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A1DAA" w:rsidRPr="001F3364" w:rsidRDefault="001A1DAA" w:rsidP="001F3364">
            <w:pPr>
              <w:tabs>
                <w:tab w:val="left" w:pos="915"/>
              </w:tabs>
              <w:spacing w:after="0" w:line="240" w:lineRule="auto"/>
              <w:rPr>
                <w:rFonts w:ascii="Times New Roman" w:hAnsi="Times New Roman" w:cs="Times New Roman"/>
                <w:sz w:val="24"/>
                <w:szCs w:val="24"/>
                <w:lang w:eastAsia="en-US"/>
              </w:rPr>
            </w:pPr>
            <w:r w:rsidRPr="001F3364">
              <w:rPr>
                <w:rFonts w:ascii="Times New Roman" w:hAnsi="Times New Roman" w:cs="Times New Roman"/>
                <w:sz w:val="24"/>
                <w:szCs w:val="24"/>
                <w:lang w:eastAsia="en-US"/>
              </w:rPr>
              <w:t>20.03.</w:t>
            </w:r>
          </w:p>
        </w:tc>
        <w:tc>
          <w:tcPr>
            <w:tcW w:w="1135" w:type="dxa"/>
            <w:tcBorders>
              <w:top w:val="single" w:sz="4" w:space="0" w:color="auto"/>
              <w:left w:val="single" w:sz="4" w:space="0" w:color="auto"/>
              <w:bottom w:val="single" w:sz="4" w:space="0" w:color="auto"/>
              <w:right w:val="single" w:sz="4" w:space="0" w:color="auto"/>
            </w:tcBorders>
          </w:tcPr>
          <w:p w:rsidR="001A1DAA" w:rsidRPr="001F3364" w:rsidRDefault="001A1DAA" w:rsidP="001F3364">
            <w:pPr>
              <w:tabs>
                <w:tab w:val="left" w:pos="915"/>
              </w:tabs>
              <w:spacing w:after="0" w:line="240" w:lineRule="auto"/>
              <w:rPr>
                <w:rFonts w:ascii="Times New Roman" w:hAnsi="Times New Roman" w:cs="Times New Roman"/>
                <w:sz w:val="24"/>
                <w:szCs w:val="24"/>
                <w:lang w:eastAsia="en-US"/>
              </w:rPr>
            </w:pPr>
            <w:r w:rsidRPr="001F3364">
              <w:rPr>
                <w:rFonts w:ascii="Times New Roman" w:hAnsi="Times New Roman" w:cs="Times New Roman"/>
                <w:sz w:val="24"/>
                <w:szCs w:val="24"/>
                <w:lang w:eastAsia="en-US"/>
              </w:rPr>
              <w:t>г. Киров</w:t>
            </w:r>
          </w:p>
        </w:tc>
        <w:tc>
          <w:tcPr>
            <w:tcW w:w="1575" w:type="dxa"/>
            <w:tcBorders>
              <w:top w:val="single" w:sz="4" w:space="0" w:color="auto"/>
              <w:left w:val="single" w:sz="4" w:space="0" w:color="auto"/>
              <w:bottom w:val="single" w:sz="4" w:space="0" w:color="auto"/>
              <w:right w:val="single" w:sz="4" w:space="0" w:color="auto"/>
            </w:tcBorders>
          </w:tcPr>
          <w:p w:rsidR="001A1DAA" w:rsidRPr="001F3364" w:rsidRDefault="001A1DAA" w:rsidP="001F3364">
            <w:pPr>
              <w:tabs>
                <w:tab w:val="left" w:pos="915"/>
              </w:tabs>
              <w:spacing w:after="0" w:line="240" w:lineRule="auto"/>
              <w:rPr>
                <w:rFonts w:ascii="Times New Roman" w:hAnsi="Times New Roman" w:cs="Times New Roman"/>
                <w:sz w:val="24"/>
                <w:szCs w:val="24"/>
                <w:lang w:eastAsia="en-US"/>
              </w:rPr>
            </w:pPr>
            <w:r w:rsidRPr="001F3364">
              <w:rPr>
                <w:rFonts w:ascii="Times New Roman" w:hAnsi="Times New Roman" w:cs="Times New Roman"/>
                <w:sz w:val="24"/>
                <w:szCs w:val="24"/>
                <w:lang w:eastAsia="en-US"/>
              </w:rPr>
              <w:t>Пролеева Елизавета</w:t>
            </w:r>
          </w:p>
        </w:tc>
        <w:tc>
          <w:tcPr>
            <w:tcW w:w="1481" w:type="dxa"/>
            <w:tcBorders>
              <w:top w:val="single" w:sz="4" w:space="0" w:color="auto"/>
              <w:left w:val="single" w:sz="4" w:space="0" w:color="auto"/>
              <w:bottom w:val="single" w:sz="4" w:space="0" w:color="auto"/>
              <w:right w:val="single" w:sz="4" w:space="0" w:color="auto"/>
            </w:tcBorders>
          </w:tcPr>
          <w:p w:rsidR="001A1DAA" w:rsidRPr="001F3364" w:rsidRDefault="001A1DAA" w:rsidP="001F3364">
            <w:pPr>
              <w:tabs>
                <w:tab w:val="left" w:pos="915"/>
              </w:tabs>
              <w:spacing w:after="0" w:line="240" w:lineRule="auto"/>
              <w:rPr>
                <w:rFonts w:ascii="Times New Roman" w:hAnsi="Times New Roman" w:cs="Times New Roman"/>
                <w:sz w:val="24"/>
                <w:szCs w:val="24"/>
                <w:lang w:eastAsia="en-US"/>
              </w:rPr>
            </w:pPr>
            <w:r w:rsidRPr="001F3364">
              <w:rPr>
                <w:rFonts w:ascii="Times New Roman" w:hAnsi="Times New Roman" w:cs="Times New Roman"/>
                <w:sz w:val="24"/>
                <w:szCs w:val="24"/>
                <w:lang w:eastAsia="en-US"/>
              </w:rPr>
              <w:t>Среднетой-менский Д</w:t>
            </w:r>
            <w:r>
              <w:rPr>
                <w:rFonts w:ascii="Times New Roman" w:hAnsi="Times New Roman" w:cs="Times New Roman"/>
                <w:sz w:val="24"/>
                <w:szCs w:val="24"/>
                <w:lang w:eastAsia="en-US"/>
              </w:rPr>
              <w:t>К</w:t>
            </w:r>
          </w:p>
        </w:tc>
        <w:tc>
          <w:tcPr>
            <w:tcW w:w="1303" w:type="dxa"/>
            <w:tcBorders>
              <w:top w:val="single" w:sz="4" w:space="0" w:color="auto"/>
              <w:left w:val="single" w:sz="4" w:space="0" w:color="auto"/>
              <w:bottom w:val="single" w:sz="4" w:space="0" w:color="auto"/>
              <w:right w:val="single" w:sz="4" w:space="0" w:color="auto"/>
            </w:tcBorders>
          </w:tcPr>
          <w:p w:rsidR="001A1DAA" w:rsidRPr="001F3364" w:rsidRDefault="001A1DAA" w:rsidP="001F3364">
            <w:pPr>
              <w:tabs>
                <w:tab w:val="left" w:pos="915"/>
              </w:tabs>
              <w:spacing w:after="0" w:line="240" w:lineRule="auto"/>
              <w:rPr>
                <w:rFonts w:ascii="Times New Roman" w:hAnsi="Times New Roman" w:cs="Times New Roman"/>
                <w:sz w:val="24"/>
                <w:szCs w:val="24"/>
                <w:lang w:eastAsia="en-US"/>
              </w:rPr>
            </w:pPr>
            <w:r w:rsidRPr="001F3364">
              <w:rPr>
                <w:rFonts w:ascii="Times New Roman" w:hAnsi="Times New Roman" w:cs="Times New Roman"/>
                <w:sz w:val="24"/>
                <w:szCs w:val="24"/>
                <w:lang w:eastAsia="en-US"/>
              </w:rPr>
              <w:t>Диплом III степени</w:t>
            </w:r>
          </w:p>
        </w:tc>
      </w:tr>
      <w:tr w:rsidR="001A1DAA" w:rsidRPr="00D86A34" w:rsidTr="00D86A34">
        <w:tc>
          <w:tcPr>
            <w:tcW w:w="567" w:type="dxa"/>
            <w:tcBorders>
              <w:top w:val="single" w:sz="4" w:space="0" w:color="auto"/>
              <w:left w:val="single" w:sz="4" w:space="0" w:color="auto"/>
              <w:bottom w:val="single" w:sz="4" w:space="0" w:color="auto"/>
              <w:right w:val="single" w:sz="4" w:space="0" w:color="auto"/>
            </w:tcBorders>
          </w:tcPr>
          <w:p w:rsidR="001A1DAA" w:rsidRPr="001F3364" w:rsidRDefault="001A1DAA" w:rsidP="001F336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2268" w:type="dxa"/>
            <w:tcBorders>
              <w:top w:val="single" w:sz="4" w:space="0" w:color="auto"/>
              <w:left w:val="single" w:sz="4" w:space="0" w:color="auto"/>
              <w:bottom w:val="single" w:sz="4" w:space="0" w:color="auto"/>
              <w:right w:val="single" w:sz="4" w:space="0" w:color="auto"/>
            </w:tcBorders>
          </w:tcPr>
          <w:p w:rsidR="001A1DAA" w:rsidRPr="001F3364" w:rsidRDefault="001A1DAA" w:rsidP="001F3364">
            <w:pPr>
              <w:tabs>
                <w:tab w:val="left" w:pos="915"/>
              </w:tabs>
              <w:spacing w:after="0" w:line="240" w:lineRule="auto"/>
              <w:rPr>
                <w:rFonts w:ascii="Times New Roman" w:hAnsi="Times New Roman" w:cs="Times New Roman"/>
                <w:sz w:val="24"/>
                <w:szCs w:val="24"/>
                <w:lang w:eastAsia="en-US"/>
              </w:rPr>
            </w:pPr>
            <w:r w:rsidRPr="001F3364">
              <w:rPr>
                <w:rFonts w:ascii="Times New Roman" w:hAnsi="Times New Roman" w:cs="Times New Roman"/>
                <w:sz w:val="24"/>
                <w:szCs w:val="24"/>
                <w:lang w:val="en-US" w:eastAsia="en-US"/>
              </w:rPr>
              <w:t>I</w:t>
            </w:r>
            <w:r w:rsidRPr="001F3364">
              <w:rPr>
                <w:rFonts w:ascii="Times New Roman" w:hAnsi="Times New Roman" w:cs="Times New Roman"/>
                <w:sz w:val="24"/>
                <w:szCs w:val="24"/>
                <w:lang w:eastAsia="en-US"/>
              </w:rPr>
              <w:t xml:space="preserve"> заочный Международный фестиваль славянской народной песни «Единство»</w:t>
            </w:r>
          </w:p>
        </w:tc>
        <w:tc>
          <w:tcPr>
            <w:tcW w:w="1134" w:type="dxa"/>
            <w:tcBorders>
              <w:top w:val="single" w:sz="4" w:space="0" w:color="auto"/>
              <w:left w:val="single" w:sz="4" w:space="0" w:color="auto"/>
              <w:bottom w:val="single" w:sz="4" w:space="0" w:color="auto"/>
              <w:right w:val="single" w:sz="4" w:space="0" w:color="auto"/>
            </w:tcBorders>
          </w:tcPr>
          <w:p w:rsidR="001A1DAA" w:rsidRPr="001F3364" w:rsidRDefault="001A1DAA" w:rsidP="001F3364">
            <w:pPr>
              <w:tabs>
                <w:tab w:val="left" w:pos="915"/>
              </w:tabs>
              <w:spacing w:after="0" w:line="240" w:lineRule="auto"/>
              <w:rPr>
                <w:rFonts w:ascii="Times New Roman" w:hAnsi="Times New Roman" w:cs="Times New Roman"/>
                <w:sz w:val="24"/>
                <w:szCs w:val="24"/>
                <w:lang w:eastAsia="en-US"/>
              </w:rPr>
            </w:pPr>
            <w:r w:rsidRPr="001F3364">
              <w:rPr>
                <w:rFonts w:ascii="Times New Roman" w:hAnsi="Times New Roman" w:cs="Times New Roman"/>
                <w:sz w:val="24"/>
                <w:szCs w:val="24"/>
                <w:lang w:eastAsia="en-US"/>
              </w:rPr>
              <w:t>31.03</w:t>
            </w:r>
          </w:p>
        </w:tc>
        <w:tc>
          <w:tcPr>
            <w:tcW w:w="1135" w:type="dxa"/>
            <w:tcBorders>
              <w:top w:val="single" w:sz="4" w:space="0" w:color="auto"/>
              <w:left w:val="single" w:sz="4" w:space="0" w:color="auto"/>
              <w:bottom w:val="single" w:sz="4" w:space="0" w:color="auto"/>
              <w:right w:val="single" w:sz="4" w:space="0" w:color="auto"/>
            </w:tcBorders>
          </w:tcPr>
          <w:p w:rsidR="001A1DAA" w:rsidRPr="001F3364" w:rsidRDefault="001A1DAA" w:rsidP="001F3364">
            <w:pPr>
              <w:tabs>
                <w:tab w:val="left" w:pos="915"/>
              </w:tabs>
              <w:spacing w:after="0" w:line="240" w:lineRule="auto"/>
              <w:rPr>
                <w:rFonts w:ascii="Times New Roman" w:hAnsi="Times New Roman" w:cs="Times New Roman"/>
                <w:sz w:val="24"/>
                <w:szCs w:val="24"/>
                <w:lang w:eastAsia="en-US"/>
              </w:rPr>
            </w:pPr>
            <w:r w:rsidRPr="001F3364">
              <w:rPr>
                <w:rFonts w:ascii="Times New Roman" w:hAnsi="Times New Roman" w:cs="Times New Roman"/>
                <w:sz w:val="24"/>
                <w:szCs w:val="24"/>
                <w:lang w:eastAsia="en-US"/>
              </w:rPr>
              <w:t>г. Уфа</w:t>
            </w:r>
          </w:p>
        </w:tc>
        <w:tc>
          <w:tcPr>
            <w:tcW w:w="1575" w:type="dxa"/>
            <w:tcBorders>
              <w:top w:val="single" w:sz="4" w:space="0" w:color="auto"/>
              <w:left w:val="single" w:sz="4" w:space="0" w:color="auto"/>
              <w:bottom w:val="single" w:sz="4" w:space="0" w:color="auto"/>
              <w:right w:val="single" w:sz="4" w:space="0" w:color="auto"/>
            </w:tcBorders>
          </w:tcPr>
          <w:p w:rsidR="001A1DAA" w:rsidRPr="001F3364" w:rsidRDefault="001A1DAA" w:rsidP="001F3364">
            <w:pPr>
              <w:tabs>
                <w:tab w:val="left" w:pos="915"/>
              </w:tabs>
              <w:spacing w:after="0" w:line="240" w:lineRule="auto"/>
              <w:rPr>
                <w:rFonts w:ascii="Times New Roman" w:hAnsi="Times New Roman" w:cs="Times New Roman"/>
                <w:sz w:val="24"/>
                <w:szCs w:val="24"/>
                <w:lang w:eastAsia="en-US"/>
              </w:rPr>
            </w:pPr>
            <w:r w:rsidRPr="001F3364">
              <w:rPr>
                <w:rFonts w:ascii="Times New Roman" w:hAnsi="Times New Roman" w:cs="Times New Roman"/>
                <w:sz w:val="24"/>
                <w:szCs w:val="24"/>
                <w:lang w:eastAsia="en-US"/>
              </w:rPr>
              <w:t>Народный ансамбль «Берёзка»</w:t>
            </w:r>
          </w:p>
        </w:tc>
        <w:tc>
          <w:tcPr>
            <w:tcW w:w="1481" w:type="dxa"/>
            <w:tcBorders>
              <w:top w:val="single" w:sz="4" w:space="0" w:color="auto"/>
              <w:left w:val="single" w:sz="4" w:space="0" w:color="auto"/>
              <w:bottom w:val="single" w:sz="4" w:space="0" w:color="auto"/>
              <w:right w:val="single" w:sz="4" w:space="0" w:color="auto"/>
            </w:tcBorders>
          </w:tcPr>
          <w:p w:rsidR="001A1DAA" w:rsidRPr="001F3364" w:rsidRDefault="001A1DAA" w:rsidP="001F3364">
            <w:pPr>
              <w:tabs>
                <w:tab w:val="left" w:pos="915"/>
              </w:tabs>
              <w:spacing w:after="0" w:line="240" w:lineRule="auto"/>
              <w:rPr>
                <w:rFonts w:ascii="Times New Roman" w:hAnsi="Times New Roman" w:cs="Times New Roman"/>
                <w:sz w:val="24"/>
                <w:szCs w:val="24"/>
                <w:lang w:eastAsia="en-US"/>
              </w:rPr>
            </w:pPr>
            <w:r w:rsidRPr="001F3364">
              <w:rPr>
                <w:rFonts w:ascii="Times New Roman" w:hAnsi="Times New Roman" w:cs="Times New Roman"/>
                <w:sz w:val="24"/>
                <w:szCs w:val="24"/>
                <w:lang w:eastAsia="en-US"/>
              </w:rPr>
              <w:t>Нижнетой-менский Д</w:t>
            </w:r>
            <w:r>
              <w:rPr>
                <w:rFonts w:ascii="Times New Roman" w:hAnsi="Times New Roman" w:cs="Times New Roman"/>
                <w:sz w:val="24"/>
                <w:szCs w:val="24"/>
                <w:lang w:eastAsia="en-US"/>
              </w:rPr>
              <w:t>К</w:t>
            </w:r>
          </w:p>
        </w:tc>
        <w:tc>
          <w:tcPr>
            <w:tcW w:w="1303" w:type="dxa"/>
            <w:tcBorders>
              <w:top w:val="single" w:sz="4" w:space="0" w:color="auto"/>
              <w:left w:val="single" w:sz="4" w:space="0" w:color="auto"/>
              <w:bottom w:val="single" w:sz="4" w:space="0" w:color="auto"/>
              <w:right w:val="single" w:sz="4" w:space="0" w:color="auto"/>
            </w:tcBorders>
          </w:tcPr>
          <w:p w:rsidR="001A1DAA" w:rsidRPr="001F3364" w:rsidRDefault="001A1DAA" w:rsidP="001F3364">
            <w:pPr>
              <w:tabs>
                <w:tab w:val="left" w:pos="915"/>
              </w:tabs>
              <w:spacing w:after="0" w:line="240" w:lineRule="auto"/>
              <w:rPr>
                <w:rFonts w:ascii="Times New Roman" w:hAnsi="Times New Roman" w:cs="Times New Roman"/>
                <w:sz w:val="24"/>
                <w:szCs w:val="24"/>
                <w:lang w:eastAsia="en-US"/>
              </w:rPr>
            </w:pPr>
            <w:r w:rsidRPr="001F3364">
              <w:rPr>
                <w:rFonts w:ascii="Times New Roman" w:hAnsi="Times New Roman" w:cs="Times New Roman"/>
                <w:sz w:val="24"/>
                <w:szCs w:val="24"/>
                <w:lang w:eastAsia="en-US"/>
              </w:rPr>
              <w:t>Диплом участника</w:t>
            </w:r>
          </w:p>
        </w:tc>
      </w:tr>
      <w:tr w:rsidR="001A1DAA" w:rsidRPr="00D86A34" w:rsidTr="00D86A34">
        <w:tc>
          <w:tcPr>
            <w:tcW w:w="567" w:type="dxa"/>
            <w:tcBorders>
              <w:top w:val="single" w:sz="4" w:space="0" w:color="auto"/>
              <w:left w:val="single" w:sz="4" w:space="0" w:color="auto"/>
              <w:bottom w:val="single" w:sz="4" w:space="0" w:color="auto"/>
              <w:right w:val="single" w:sz="4" w:space="0" w:color="auto"/>
            </w:tcBorders>
          </w:tcPr>
          <w:p w:rsidR="001A1DAA" w:rsidRPr="001F3364" w:rsidRDefault="001A1DAA" w:rsidP="001F336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2268" w:type="dxa"/>
            <w:tcBorders>
              <w:top w:val="single" w:sz="4" w:space="0" w:color="auto"/>
              <w:left w:val="single" w:sz="4" w:space="0" w:color="auto"/>
              <w:bottom w:val="single" w:sz="4" w:space="0" w:color="auto"/>
              <w:right w:val="single" w:sz="4" w:space="0" w:color="auto"/>
            </w:tcBorders>
          </w:tcPr>
          <w:p w:rsidR="001A1DAA" w:rsidRPr="001F3364" w:rsidRDefault="001A1DAA" w:rsidP="001F3364">
            <w:pPr>
              <w:tabs>
                <w:tab w:val="left" w:pos="915"/>
              </w:tabs>
              <w:spacing w:after="0" w:line="240" w:lineRule="auto"/>
              <w:rPr>
                <w:rFonts w:ascii="Times New Roman" w:hAnsi="Times New Roman" w:cs="Times New Roman"/>
                <w:sz w:val="24"/>
                <w:szCs w:val="24"/>
                <w:lang w:eastAsia="en-US"/>
              </w:rPr>
            </w:pPr>
            <w:r w:rsidRPr="001F3364">
              <w:rPr>
                <w:rFonts w:ascii="Times New Roman" w:hAnsi="Times New Roman" w:cs="Times New Roman"/>
                <w:sz w:val="24"/>
                <w:szCs w:val="24"/>
                <w:lang w:eastAsia="en-US"/>
              </w:rPr>
              <w:t>Международный заочный многожанровый конкурс «Весенние таланты -2021»</w:t>
            </w:r>
          </w:p>
        </w:tc>
        <w:tc>
          <w:tcPr>
            <w:tcW w:w="1134" w:type="dxa"/>
            <w:tcBorders>
              <w:top w:val="single" w:sz="4" w:space="0" w:color="auto"/>
              <w:left w:val="single" w:sz="4" w:space="0" w:color="auto"/>
              <w:bottom w:val="single" w:sz="4" w:space="0" w:color="auto"/>
              <w:right w:val="single" w:sz="4" w:space="0" w:color="auto"/>
            </w:tcBorders>
          </w:tcPr>
          <w:p w:rsidR="001A1DAA" w:rsidRPr="001F3364" w:rsidRDefault="001A1DAA" w:rsidP="001F3364">
            <w:pPr>
              <w:tabs>
                <w:tab w:val="left" w:pos="915"/>
              </w:tabs>
              <w:spacing w:after="0" w:line="240" w:lineRule="auto"/>
              <w:rPr>
                <w:rFonts w:ascii="Times New Roman" w:hAnsi="Times New Roman" w:cs="Times New Roman"/>
                <w:sz w:val="24"/>
                <w:szCs w:val="24"/>
                <w:lang w:eastAsia="en-US"/>
              </w:rPr>
            </w:pPr>
            <w:r w:rsidRPr="001F3364">
              <w:rPr>
                <w:rFonts w:ascii="Times New Roman" w:hAnsi="Times New Roman" w:cs="Times New Roman"/>
                <w:sz w:val="24"/>
                <w:szCs w:val="24"/>
                <w:lang w:eastAsia="en-US"/>
              </w:rPr>
              <w:t>05.04.</w:t>
            </w:r>
          </w:p>
        </w:tc>
        <w:tc>
          <w:tcPr>
            <w:tcW w:w="1135" w:type="dxa"/>
            <w:tcBorders>
              <w:top w:val="single" w:sz="4" w:space="0" w:color="auto"/>
              <w:left w:val="single" w:sz="4" w:space="0" w:color="auto"/>
              <w:bottom w:val="single" w:sz="4" w:space="0" w:color="auto"/>
              <w:right w:val="single" w:sz="4" w:space="0" w:color="auto"/>
            </w:tcBorders>
          </w:tcPr>
          <w:p w:rsidR="001A1DAA" w:rsidRPr="001F3364" w:rsidRDefault="001A1DAA" w:rsidP="001F3364">
            <w:pPr>
              <w:tabs>
                <w:tab w:val="left" w:pos="915"/>
              </w:tabs>
              <w:spacing w:after="0" w:line="240" w:lineRule="auto"/>
              <w:rPr>
                <w:rFonts w:ascii="Times New Roman" w:hAnsi="Times New Roman" w:cs="Times New Roman"/>
                <w:sz w:val="24"/>
                <w:szCs w:val="24"/>
                <w:lang w:eastAsia="en-US"/>
              </w:rPr>
            </w:pPr>
            <w:r w:rsidRPr="001F3364">
              <w:rPr>
                <w:rFonts w:ascii="Times New Roman" w:hAnsi="Times New Roman" w:cs="Times New Roman"/>
                <w:sz w:val="24"/>
                <w:szCs w:val="24"/>
                <w:lang w:eastAsia="en-US"/>
              </w:rPr>
              <w:t>г. Москва</w:t>
            </w:r>
          </w:p>
        </w:tc>
        <w:tc>
          <w:tcPr>
            <w:tcW w:w="1575" w:type="dxa"/>
            <w:tcBorders>
              <w:top w:val="single" w:sz="4" w:space="0" w:color="auto"/>
              <w:left w:val="single" w:sz="4" w:space="0" w:color="auto"/>
              <w:bottom w:val="single" w:sz="4" w:space="0" w:color="auto"/>
              <w:right w:val="single" w:sz="4" w:space="0" w:color="auto"/>
            </w:tcBorders>
          </w:tcPr>
          <w:p w:rsidR="001A1DAA" w:rsidRPr="001F3364" w:rsidRDefault="001A1DAA" w:rsidP="001F3364">
            <w:pPr>
              <w:tabs>
                <w:tab w:val="left" w:pos="915"/>
              </w:tabs>
              <w:spacing w:after="0" w:line="240" w:lineRule="auto"/>
              <w:rPr>
                <w:rFonts w:ascii="Times New Roman" w:hAnsi="Times New Roman" w:cs="Times New Roman"/>
                <w:sz w:val="24"/>
                <w:szCs w:val="24"/>
                <w:lang w:eastAsia="en-US"/>
              </w:rPr>
            </w:pPr>
            <w:r w:rsidRPr="001F3364">
              <w:rPr>
                <w:rFonts w:ascii="Times New Roman" w:hAnsi="Times New Roman" w:cs="Times New Roman"/>
                <w:sz w:val="24"/>
                <w:szCs w:val="24"/>
                <w:lang w:eastAsia="en-US"/>
              </w:rPr>
              <w:t>Народный ансамбль «Берёзка»</w:t>
            </w:r>
          </w:p>
        </w:tc>
        <w:tc>
          <w:tcPr>
            <w:tcW w:w="1481" w:type="dxa"/>
            <w:tcBorders>
              <w:top w:val="single" w:sz="4" w:space="0" w:color="auto"/>
              <w:left w:val="single" w:sz="4" w:space="0" w:color="auto"/>
              <w:bottom w:val="single" w:sz="4" w:space="0" w:color="auto"/>
              <w:right w:val="single" w:sz="4" w:space="0" w:color="auto"/>
            </w:tcBorders>
          </w:tcPr>
          <w:p w:rsidR="001A1DAA" w:rsidRPr="001F3364" w:rsidRDefault="001A1DAA" w:rsidP="001F3364">
            <w:pPr>
              <w:tabs>
                <w:tab w:val="left" w:pos="915"/>
              </w:tabs>
              <w:spacing w:after="0" w:line="240" w:lineRule="auto"/>
              <w:rPr>
                <w:rFonts w:ascii="Times New Roman" w:hAnsi="Times New Roman" w:cs="Times New Roman"/>
                <w:sz w:val="24"/>
                <w:szCs w:val="24"/>
                <w:lang w:eastAsia="en-US"/>
              </w:rPr>
            </w:pPr>
            <w:r w:rsidRPr="001F3364">
              <w:rPr>
                <w:rFonts w:ascii="Times New Roman" w:hAnsi="Times New Roman" w:cs="Times New Roman"/>
                <w:sz w:val="24"/>
                <w:szCs w:val="24"/>
                <w:lang w:eastAsia="en-US"/>
              </w:rPr>
              <w:t>Нижнетой-менский Д</w:t>
            </w:r>
            <w:r>
              <w:rPr>
                <w:rFonts w:ascii="Times New Roman" w:hAnsi="Times New Roman" w:cs="Times New Roman"/>
                <w:sz w:val="24"/>
                <w:szCs w:val="24"/>
                <w:lang w:eastAsia="en-US"/>
              </w:rPr>
              <w:t>К</w:t>
            </w:r>
          </w:p>
        </w:tc>
        <w:tc>
          <w:tcPr>
            <w:tcW w:w="1303" w:type="dxa"/>
            <w:tcBorders>
              <w:top w:val="single" w:sz="4" w:space="0" w:color="auto"/>
              <w:left w:val="single" w:sz="4" w:space="0" w:color="auto"/>
              <w:bottom w:val="single" w:sz="4" w:space="0" w:color="auto"/>
              <w:right w:val="single" w:sz="4" w:space="0" w:color="auto"/>
            </w:tcBorders>
          </w:tcPr>
          <w:p w:rsidR="001A1DAA" w:rsidRPr="001F3364" w:rsidRDefault="001A1DAA" w:rsidP="001F3364">
            <w:pPr>
              <w:tabs>
                <w:tab w:val="left" w:pos="915"/>
              </w:tabs>
              <w:spacing w:after="0" w:line="240" w:lineRule="auto"/>
              <w:rPr>
                <w:rFonts w:ascii="Times New Roman" w:hAnsi="Times New Roman" w:cs="Times New Roman"/>
                <w:sz w:val="24"/>
                <w:szCs w:val="24"/>
                <w:lang w:eastAsia="en-US"/>
              </w:rPr>
            </w:pPr>
            <w:r w:rsidRPr="001F3364">
              <w:rPr>
                <w:rFonts w:ascii="Times New Roman" w:hAnsi="Times New Roman" w:cs="Times New Roman"/>
                <w:sz w:val="24"/>
                <w:szCs w:val="24"/>
                <w:lang w:eastAsia="en-US"/>
              </w:rPr>
              <w:t xml:space="preserve">Диплом лауреата </w:t>
            </w:r>
            <w:r w:rsidRPr="001F3364">
              <w:rPr>
                <w:rFonts w:ascii="Times New Roman" w:hAnsi="Times New Roman" w:cs="Times New Roman"/>
                <w:sz w:val="24"/>
                <w:szCs w:val="24"/>
                <w:lang w:val="en-US" w:eastAsia="en-US"/>
              </w:rPr>
              <w:t>I</w:t>
            </w:r>
            <w:r w:rsidRPr="001F3364">
              <w:rPr>
                <w:rFonts w:ascii="Times New Roman" w:hAnsi="Times New Roman" w:cs="Times New Roman"/>
                <w:sz w:val="24"/>
                <w:szCs w:val="24"/>
                <w:lang w:eastAsia="en-US"/>
              </w:rPr>
              <w:t xml:space="preserve"> степени</w:t>
            </w:r>
          </w:p>
        </w:tc>
      </w:tr>
      <w:tr w:rsidR="001A1DAA" w:rsidRPr="00D86A34" w:rsidTr="00D86A34">
        <w:tc>
          <w:tcPr>
            <w:tcW w:w="567" w:type="dxa"/>
            <w:tcBorders>
              <w:top w:val="single" w:sz="4" w:space="0" w:color="auto"/>
              <w:left w:val="single" w:sz="4" w:space="0" w:color="auto"/>
              <w:bottom w:val="single" w:sz="4" w:space="0" w:color="auto"/>
              <w:right w:val="single" w:sz="4" w:space="0" w:color="auto"/>
            </w:tcBorders>
          </w:tcPr>
          <w:p w:rsidR="001A1DAA" w:rsidRPr="001F3364" w:rsidRDefault="001A1DAA" w:rsidP="001F336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2268" w:type="dxa"/>
            <w:tcBorders>
              <w:top w:val="single" w:sz="4" w:space="0" w:color="auto"/>
              <w:left w:val="single" w:sz="4" w:space="0" w:color="auto"/>
              <w:bottom w:val="single" w:sz="4" w:space="0" w:color="auto"/>
              <w:right w:val="single" w:sz="4" w:space="0" w:color="auto"/>
            </w:tcBorders>
          </w:tcPr>
          <w:p w:rsidR="001A1DAA" w:rsidRPr="001F3364" w:rsidRDefault="001A1DAA" w:rsidP="001F3364">
            <w:pPr>
              <w:tabs>
                <w:tab w:val="left" w:pos="915"/>
              </w:tabs>
              <w:spacing w:after="0" w:line="240" w:lineRule="auto"/>
              <w:rPr>
                <w:rFonts w:ascii="Times New Roman" w:hAnsi="Times New Roman" w:cs="Times New Roman"/>
                <w:sz w:val="24"/>
                <w:szCs w:val="24"/>
                <w:lang w:eastAsia="en-US"/>
              </w:rPr>
            </w:pPr>
            <w:r w:rsidRPr="001F3364">
              <w:rPr>
                <w:rFonts w:ascii="Times New Roman" w:hAnsi="Times New Roman" w:cs="Times New Roman"/>
                <w:sz w:val="24"/>
                <w:szCs w:val="24"/>
                <w:lang w:eastAsia="en-US"/>
              </w:rPr>
              <w:t>Всероссийский заочный конкурс художественного творчества «И всё о той весне…»</w:t>
            </w:r>
          </w:p>
        </w:tc>
        <w:tc>
          <w:tcPr>
            <w:tcW w:w="1134" w:type="dxa"/>
            <w:tcBorders>
              <w:top w:val="single" w:sz="4" w:space="0" w:color="auto"/>
              <w:left w:val="single" w:sz="4" w:space="0" w:color="auto"/>
              <w:bottom w:val="single" w:sz="4" w:space="0" w:color="auto"/>
              <w:right w:val="single" w:sz="4" w:space="0" w:color="auto"/>
            </w:tcBorders>
          </w:tcPr>
          <w:p w:rsidR="001A1DAA" w:rsidRPr="001F3364" w:rsidRDefault="001A1DAA" w:rsidP="001F3364">
            <w:pPr>
              <w:tabs>
                <w:tab w:val="left" w:pos="915"/>
              </w:tabs>
              <w:spacing w:after="0" w:line="240" w:lineRule="auto"/>
              <w:rPr>
                <w:rFonts w:ascii="Times New Roman" w:hAnsi="Times New Roman" w:cs="Times New Roman"/>
                <w:sz w:val="24"/>
                <w:szCs w:val="24"/>
                <w:lang w:eastAsia="en-US"/>
              </w:rPr>
            </w:pPr>
            <w:r w:rsidRPr="001F3364">
              <w:rPr>
                <w:rFonts w:ascii="Times New Roman" w:hAnsi="Times New Roman" w:cs="Times New Roman"/>
                <w:sz w:val="24"/>
                <w:szCs w:val="24"/>
                <w:lang w:eastAsia="en-US"/>
              </w:rPr>
              <w:t>10.05</w:t>
            </w:r>
            <w:r>
              <w:rPr>
                <w:rFonts w:ascii="Times New Roman" w:hAnsi="Times New Roman" w:cs="Times New Roman"/>
                <w:sz w:val="24"/>
                <w:szCs w:val="24"/>
                <w:lang w:eastAsia="en-US"/>
              </w:rPr>
              <w:t>.</w:t>
            </w:r>
          </w:p>
        </w:tc>
        <w:tc>
          <w:tcPr>
            <w:tcW w:w="1135" w:type="dxa"/>
            <w:tcBorders>
              <w:top w:val="single" w:sz="4" w:space="0" w:color="auto"/>
              <w:left w:val="single" w:sz="4" w:space="0" w:color="auto"/>
              <w:bottom w:val="single" w:sz="4" w:space="0" w:color="auto"/>
              <w:right w:val="single" w:sz="4" w:space="0" w:color="auto"/>
            </w:tcBorders>
          </w:tcPr>
          <w:p w:rsidR="001A1DAA" w:rsidRPr="001F3364" w:rsidRDefault="001A1DAA" w:rsidP="001F3364">
            <w:pPr>
              <w:tabs>
                <w:tab w:val="left" w:pos="915"/>
              </w:tabs>
              <w:spacing w:after="0" w:line="240" w:lineRule="auto"/>
              <w:rPr>
                <w:rFonts w:ascii="Times New Roman" w:hAnsi="Times New Roman" w:cs="Times New Roman"/>
                <w:sz w:val="24"/>
                <w:szCs w:val="24"/>
                <w:lang w:eastAsia="en-US"/>
              </w:rPr>
            </w:pPr>
            <w:r w:rsidRPr="001F3364">
              <w:rPr>
                <w:rFonts w:ascii="Times New Roman" w:hAnsi="Times New Roman" w:cs="Times New Roman"/>
                <w:sz w:val="24"/>
                <w:szCs w:val="24"/>
                <w:lang w:eastAsia="en-US"/>
              </w:rPr>
              <w:t>г. Киров</w:t>
            </w:r>
          </w:p>
        </w:tc>
        <w:tc>
          <w:tcPr>
            <w:tcW w:w="1575" w:type="dxa"/>
            <w:tcBorders>
              <w:top w:val="single" w:sz="4" w:space="0" w:color="auto"/>
              <w:left w:val="single" w:sz="4" w:space="0" w:color="auto"/>
              <w:bottom w:val="single" w:sz="4" w:space="0" w:color="auto"/>
              <w:right w:val="single" w:sz="4" w:space="0" w:color="auto"/>
            </w:tcBorders>
          </w:tcPr>
          <w:p w:rsidR="001A1DAA" w:rsidRPr="001F3364" w:rsidRDefault="001A1DAA" w:rsidP="001F3364">
            <w:pPr>
              <w:tabs>
                <w:tab w:val="left" w:pos="915"/>
              </w:tabs>
              <w:spacing w:after="0" w:line="240" w:lineRule="auto"/>
              <w:rPr>
                <w:rFonts w:ascii="Times New Roman" w:hAnsi="Times New Roman" w:cs="Times New Roman"/>
                <w:sz w:val="24"/>
                <w:szCs w:val="24"/>
                <w:lang w:eastAsia="en-US"/>
              </w:rPr>
            </w:pPr>
            <w:r w:rsidRPr="001F3364">
              <w:rPr>
                <w:rFonts w:ascii="Times New Roman" w:hAnsi="Times New Roman" w:cs="Times New Roman"/>
                <w:sz w:val="24"/>
                <w:szCs w:val="24"/>
                <w:lang w:eastAsia="en-US"/>
              </w:rPr>
              <w:t>Пролеева Елизавета</w:t>
            </w:r>
          </w:p>
        </w:tc>
        <w:tc>
          <w:tcPr>
            <w:tcW w:w="1481" w:type="dxa"/>
            <w:tcBorders>
              <w:top w:val="single" w:sz="4" w:space="0" w:color="auto"/>
              <w:left w:val="single" w:sz="4" w:space="0" w:color="auto"/>
              <w:bottom w:val="single" w:sz="4" w:space="0" w:color="auto"/>
              <w:right w:val="single" w:sz="4" w:space="0" w:color="auto"/>
            </w:tcBorders>
          </w:tcPr>
          <w:p w:rsidR="001A1DAA" w:rsidRPr="001F3364" w:rsidRDefault="001A1DAA" w:rsidP="001F3364">
            <w:pPr>
              <w:tabs>
                <w:tab w:val="left" w:pos="915"/>
              </w:tabs>
              <w:spacing w:after="0" w:line="240" w:lineRule="auto"/>
              <w:rPr>
                <w:rFonts w:ascii="Times New Roman" w:hAnsi="Times New Roman" w:cs="Times New Roman"/>
                <w:sz w:val="24"/>
                <w:szCs w:val="24"/>
                <w:lang w:eastAsia="en-US"/>
              </w:rPr>
            </w:pPr>
            <w:r w:rsidRPr="001F3364">
              <w:rPr>
                <w:rFonts w:ascii="Times New Roman" w:hAnsi="Times New Roman" w:cs="Times New Roman"/>
                <w:sz w:val="24"/>
                <w:szCs w:val="24"/>
                <w:lang w:eastAsia="en-US"/>
              </w:rPr>
              <w:t>Среднетой-менский Д</w:t>
            </w:r>
            <w:r>
              <w:rPr>
                <w:rFonts w:ascii="Times New Roman" w:hAnsi="Times New Roman" w:cs="Times New Roman"/>
                <w:sz w:val="24"/>
                <w:szCs w:val="24"/>
                <w:lang w:eastAsia="en-US"/>
              </w:rPr>
              <w:t>К</w:t>
            </w:r>
          </w:p>
        </w:tc>
        <w:tc>
          <w:tcPr>
            <w:tcW w:w="1303" w:type="dxa"/>
            <w:tcBorders>
              <w:top w:val="single" w:sz="4" w:space="0" w:color="auto"/>
              <w:left w:val="single" w:sz="4" w:space="0" w:color="auto"/>
              <w:bottom w:val="single" w:sz="4" w:space="0" w:color="auto"/>
              <w:right w:val="single" w:sz="4" w:space="0" w:color="auto"/>
            </w:tcBorders>
          </w:tcPr>
          <w:p w:rsidR="001A1DAA" w:rsidRPr="001F3364" w:rsidRDefault="001A1DAA" w:rsidP="001F3364">
            <w:pPr>
              <w:tabs>
                <w:tab w:val="left" w:pos="915"/>
              </w:tabs>
              <w:spacing w:after="0" w:line="240" w:lineRule="auto"/>
              <w:rPr>
                <w:rFonts w:ascii="Times New Roman" w:hAnsi="Times New Roman" w:cs="Times New Roman"/>
                <w:sz w:val="24"/>
                <w:szCs w:val="24"/>
                <w:lang w:eastAsia="en-US"/>
              </w:rPr>
            </w:pPr>
            <w:r w:rsidRPr="001F3364">
              <w:rPr>
                <w:rFonts w:ascii="Times New Roman" w:hAnsi="Times New Roman" w:cs="Times New Roman"/>
                <w:sz w:val="24"/>
                <w:szCs w:val="24"/>
                <w:lang w:eastAsia="en-US"/>
              </w:rPr>
              <w:t>Диплом участника</w:t>
            </w:r>
          </w:p>
        </w:tc>
      </w:tr>
      <w:tr w:rsidR="001A1DAA" w:rsidRPr="00D86A34" w:rsidTr="00D86A34">
        <w:tc>
          <w:tcPr>
            <w:tcW w:w="567" w:type="dxa"/>
            <w:tcBorders>
              <w:top w:val="single" w:sz="4" w:space="0" w:color="auto"/>
              <w:left w:val="single" w:sz="4" w:space="0" w:color="auto"/>
              <w:bottom w:val="single" w:sz="4" w:space="0" w:color="auto"/>
              <w:right w:val="single" w:sz="4" w:space="0" w:color="auto"/>
            </w:tcBorders>
          </w:tcPr>
          <w:p w:rsidR="001A1DAA" w:rsidRPr="001F3364" w:rsidRDefault="001A1DAA" w:rsidP="001F3364">
            <w:pPr>
              <w:tabs>
                <w:tab w:val="left" w:pos="915"/>
              </w:tabs>
              <w:spacing w:after="0" w:line="240" w:lineRule="auto"/>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1A1DAA" w:rsidRPr="001F3364" w:rsidRDefault="001A1DAA" w:rsidP="001F3364">
            <w:pPr>
              <w:tabs>
                <w:tab w:val="left" w:pos="915"/>
              </w:tabs>
              <w:spacing w:after="0" w:line="240" w:lineRule="auto"/>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A1DAA" w:rsidRPr="001F3364" w:rsidRDefault="001A1DAA" w:rsidP="001F3364">
            <w:pPr>
              <w:tabs>
                <w:tab w:val="left" w:pos="915"/>
              </w:tabs>
              <w:spacing w:after="0" w:line="240" w:lineRule="auto"/>
              <w:rPr>
                <w:rFonts w:ascii="Times New Roman" w:hAnsi="Times New Roman" w:cs="Times New Roman"/>
                <w:sz w:val="24"/>
                <w:szCs w:val="24"/>
                <w:lang w:eastAsia="en-US"/>
              </w:rPr>
            </w:pPr>
          </w:p>
        </w:tc>
        <w:tc>
          <w:tcPr>
            <w:tcW w:w="1135" w:type="dxa"/>
            <w:tcBorders>
              <w:top w:val="single" w:sz="4" w:space="0" w:color="auto"/>
              <w:left w:val="single" w:sz="4" w:space="0" w:color="auto"/>
              <w:bottom w:val="single" w:sz="4" w:space="0" w:color="auto"/>
              <w:right w:val="single" w:sz="4" w:space="0" w:color="auto"/>
            </w:tcBorders>
          </w:tcPr>
          <w:p w:rsidR="001A1DAA" w:rsidRPr="001F3364" w:rsidRDefault="001A1DAA" w:rsidP="001F3364">
            <w:pPr>
              <w:tabs>
                <w:tab w:val="left" w:pos="915"/>
              </w:tabs>
              <w:spacing w:after="0" w:line="240" w:lineRule="auto"/>
              <w:rPr>
                <w:rFonts w:ascii="Times New Roman" w:hAnsi="Times New Roman" w:cs="Times New Roman"/>
                <w:sz w:val="24"/>
                <w:szCs w:val="24"/>
                <w:lang w:eastAsia="en-US"/>
              </w:rPr>
            </w:pPr>
          </w:p>
        </w:tc>
        <w:tc>
          <w:tcPr>
            <w:tcW w:w="1575" w:type="dxa"/>
            <w:tcBorders>
              <w:top w:val="single" w:sz="4" w:space="0" w:color="auto"/>
              <w:left w:val="single" w:sz="4" w:space="0" w:color="auto"/>
              <w:bottom w:val="single" w:sz="4" w:space="0" w:color="auto"/>
              <w:right w:val="single" w:sz="4" w:space="0" w:color="auto"/>
            </w:tcBorders>
          </w:tcPr>
          <w:p w:rsidR="001A1DAA" w:rsidRPr="001F3364" w:rsidRDefault="001A1DAA" w:rsidP="001F3364">
            <w:pPr>
              <w:tabs>
                <w:tab w:val="left" w:pos="915"/>
              </w:tabs>
              <w:spacing w:after="0" w:line="240" w:lineRule="auto"/>
              <w:rPr>
                <w:rFonts w:ascii="Times New Roman" w:hAnsi="Times New Roman" w:cs="Times New Roman"/>
                <w:sz w:val="24"/>
                <w:szCs w:val="24"/>
                <w:lang w:eastAsia="en-US"/>
              </w:rPr>
            </w:pPr>
            <w:r w:rsidRPr="001F3364">
              <w:rPr>
                <w:rFonts w:ascii="Times New Roman" w:hAnsi="Times New Roman" w:cs="Times New Roman"/>
                <w:sz w:val="24"/>
                <w:szCs w:val="24"/>
                <w:lang w:eastAsia="en-US"/>
              </w:rPr>
              <w:t>Романова Ангелина</w:t>
            </w:r>
          </w:p>
        </w:tc>
        <w:tc>
          <w:tcPr>
            <w:tcW w:w="1481" w:type="dxa"/>
            <w:tcBorders>
              <w:top w:val="single" w:sz="4" w:space="0" w:color="auto"/>
              <w:left w:val="single" w:sz="4" w:space="0" w:color="auto"/>
              <w:bottom w:val="single" w:sz="4" w:space="0" w:color="auto"/>
              <w:right w:val="single" w:sz="4" w:space="0" w:color="auto"/>
            </w:tcBorders>
          </w:tcPr>
          <w:p w:rsidR="001A1DAA" w:rsidRPr="001F3364" w:rsidRDefault="001A1DAA" w:rsidP="001F3364">
            <w:pPr>
              <w:tabs>
                <w:tab w:val="left" w:pos="915"/>
              </w:tabs>
              <w:spacing w:after="0" w:line="240" w:lineRule="auto"/>
              <w:rPr>
                <w:rFonts w:ascii="Times New Roman" w:hAnsi="Times New Roman" w:cs="Times New Roman"/>
                <w:sz w:val="24"/>
                <w:szCs w:val="24"/>
                <w:lang w:eastAsia="en-US"/>
              </w:rPr>
            </w:pPr>
          </w:p>
        </w:tc>
        <w:tc>
          <w:tcPr>
            <w:tcW w:w="1303" w:type="dxa"/>
            <w:tcBorders>
              <w:top w:val="single" w:sz="4" w:space="0" w:color="auto"/>
              <w:left w:val="single" w:sz="4" w:space="0" w:color="auto"/>
              <w:bottom w:val="single" w:sz="4" w:space="0" w:color="auto"/>
              <w:right w:val="single" w:sz="4" w:space="0" w:color="auto"/>
            </w:tcBorders>
          </w:tcPr>
          <w:p w:rsidR="001A1DAA" w:rsidRPr="001F3364" w:rsidRDefault="001A1DAA" w:rsidP="001F3364">
            <w:pPr>
              <w:tabs>
                <w:tab w:val="left" w:pos="915"/>
              </w:tabs>
              <w:spacing w:after="0" w:line="240" w:lineRule="auto"/>
              <w:rPr>
                <w:rFonts w:ascii="Times New Roman" w:hAnsi="Times New Roman" w:cs="Times New Roman"/>
                <w:sz w:val="24"/>
                <w:szCs w:val="24"/>
                <w:lang w:eastAsia="en-US"/>
              </w:rPr>
            </w:pPr>
            <w:r w:rsidRPr="001F3364">
              <w:rPr>
                <w:rFonts w:ascii="Times New Roman" w:hAnsi="Times New Roman" w:cs="Times New Roman"/>
                <w:sz w:val="24"/>
                <w:szCs w:val="24"/>
                <w:lang w:eastAsia="en-US"/>
              </w:rPr>
              <w:t>Диплом участника</w:t>
            </w:r>
          </w:p>
        </w:tc>
      </w:tr>
      <w:tr w:rsidR="001A1DAA" w:rsidRPr="00D86A34" w:rsidTr="00D86A34">
        <w:tc>
          <w:tcPr>
            <w:tcW w:w="567" w:type="dxa"/>
            <w:tcBorders>
              <w:top w:val="single" w:sz="4" w:space="0" w:color="auto"/>
              <w:left w:val="single" w:sz="4" w:space="0" w:color="auto"/>
              <w:bottom w:val="single" w:sz="4" w:space="0" w:color="auto"/>
              <w:right w:val="single" w:sz="4" w:space="0" w:color="auto"/>
            </w:tcBorders>
          </w:tcPr>
          <w:p w:rsidR="001A1DAA" w:rsidRPr="001F3364" w:rsidRDefault="001A1DAA" w:rsidP="001F3364">
            <w:pPr>
              <w:tabs>
                <w:tab w:val="left" w:pos="915"/>
              </w:tabs>
              <w:spacing w:after="0" w:line="240" w:lineRule="auto"/>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1A1DAA" w:rsidRPr="001F3364" w:rsidRDefault="001A1DAA" w:rsidP="001F3364">
            <w:pPr>
              <w:tabs>
                <w:tab w:val="left" w:pos="915"/>
              </w:tabs>
              <w:spacing w:after="0" w:line="240" w:lineRule="auto"/>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A1DAA" w:rsidRPr="001F3364" w:rsidRDefault="001A1DAA" w:rsidP="001F3364">
            <w:pPr>
              <w:tabs>
                <w:tab w:val="left" w:pos="915"/>
              </w:tabs>
              <w:spacing w:after="0" w:line="240" w:lineRule="auto"/>
              <w:rPr>
                <w:rFonts w:ascii="Times New Roman" w:hAnsi="Times New Roman" w:cs="Times New Roman"/>
                <w:sz w:val="24"/>
                <w:szCs w:val="24"/>
                <w:lang w:eastAsia="en-US"/>
              </w:rPr>
            </w:pPr>
          </w:p>
        </w:tc>
        <w:tc>
          <w:tcPr>
            <w:tcW w:w="1135" w:type="dxa"/>
            <w:tcBorders>
              <w:top w:val="single" w:sz="4" w:space="0" w:color="auto"/>
              <w:left w:val="single" w:sz="4" w:space="0" w:color="auto"/>
              <w:bottom w:val="single" w:sz="4" w:space="0" w:color="auto"/>
              <w:right w:val="single" w:sz="4" w:space="0" w:color="auto"/>
            </w:tcBorders>
          </w:tcPr>
          <w:p w:rsidR="001A1DAA" w:rsidRPr="001F3364" w:rsidRDefault="001A1DAA" w:rsidP="001F3364">
            <w:pPr>
              <w:tabs>
                <w:tab w:val="left" w:pos="915"/>
              </w:tabs>
              <w:spacing w:after="0" w:line="240" w:lineRule="auto"/>
              <w:rPr>
                <w:rFonts w:ascii="Times New Roman" w:hAnsi="Times New Roman" w:cs="Times New Roman"/>
                <w:sz w:val="24"/>
                <w:szCs w:val="24"/>
                <w:lang w:eastAsia="en-US"/>
              </w:rPr>
            </w:pPr>
          </w:p>
        </w:tc>
        <w:tc>
          <w:tcPr>
            <w:tcW w:w="1575" w:type="dxa"/>
            <w:tcBorders>
              <w:top w:val="single" w:sz="4" w:space="0" w:color="auto"/>
              <w:left w:val="single" w:sz="4" w:space="0" w:color="auto"/>
              <w:bottom w:val="single" w:sz="4" w:space="0" w:color="auto"/>
              <w:right w:val="single" w:sz="4" w:space="0" w:color="auto"/>
            </w:tcBorders>
          </w:tcPr>
          <w:p w:rsidR="001A1DAA" w:rsidRPr="001F3364" w:rsidRDefault="001A1DAA" w:rsidP="001F3364">
            <w:pPr>
              <w:tabs>
                <w:tab w:val="left" w:pos="915"/>
              </w:tabs>
              <w:spacing w:after="0" w:line="240" w:lineRule="auto"/>
              <w:rPr>
                <w:rFonts w:ascii="Times New Roman" w:hAnsi="Times New Roman" w:cs="Times New Roman"/>
                <w:sz w:val="24"/>
                <w:szCs w:val="24"/>
                <w:lang w:eastAsia="en-US"/>
              </w:rPr>
            </w:pPr>
            <w:r w:rsidRPr="001F3364">
              <w:rPr>
                <w:rFonts w:ascii="Times New Roman" w:hAnsi="Times New Roman" w:cs="Times New Roman"/>
                <w:sz w:val="24"/>
                <w:szCs w:val="24"/>
                <w:lang w:eastAsia="en-US"/>
              </w:rPr>
              <w:t>Ансамбль «Лучики»</w:t>
            </w:r>
          </w:p>
        </w:tc>
        <w:tc>
          <w:tcPr>
            <w:tcW w:w="1481" w:type="dxa"/>
            <w:tcBorders>
              <w:top w:val="single" w:sz="4" w:space="0" w:color="auto"/>
              <w:left w:val="single" w:sz="4" w:space="0" w:color="auto"/>
              <w:bottom w:val="single" w:sz="4" w:space="0" w:color="auto"/>
              <w:right w:val="single" w:sz="4" w:space="0" w:color="auto"/>
            </w:tcBorders>
          </w:tcPr>
          <w:p w:rsidR="001A1DAA" w:rsidRPr="001F3364" w:rsidRDefault="001A1DAA" w:rsidP="001F3364">
            <w:pPr>
              <w:tabs>
                <w:tab w:val="left" w:pos="915"/>
              </w:tabs>
              <w:spacing w:after="0" w:line="240" w:lineRule="auto"/>
              <w:rPr>
                <w:rFonts w:ascii="Times New Roman" w:hAnsi="Times New Roman" w:cs="Times New Roman"/>
                <w:sz w:val="24"/>
                <w:szCs w:val="24"/>
                <w:lang w:eastAsia="en-US"/>
              </w:rPr>
            </w:pPr>
          </w:p>
        </w:tc>
        <w:tc>
          <w:tcPr>
            <w:tcW w:w="1303" w:type="dxa"/>
            <w:tcBorders>
              <w:top w:val="single" w:sz="4" w:space="0" w:color="auto"/>
              <w:left w:val="single" w:sz="4" w:space="0" w:color="auto"/>
              <w:bottom w:val="single" w:sz="4" w:space="0" w:color="auto"/>
              <w:right w:val="single" w:sz="4" w:space="0" w:color="auto"/>
            </w:tcBorders>
          </w:tcPr>
          <w:p w:rsidR="001A1DAA" w:rsidRPr="001F3364" w:rsidRDefault="001A1DAA" w:rsidP="001F3364">
            <w:pPr>
              <w:tabs>
                <w:tab w:val="left" w:pos="915"/>
              </w:tabs>
              <w:spacing w:after="0" w:line="240" w:lineRule="auto"/>
              <w:rPr>
                <w:rFonts w:ascii="Times New Roman" w:hAnsi="Times New Roman" w:cs="Times New Roman"/>
                <w:sz w:val="24"/>
                <w:szCs w:val="24"/>
                <w:lang w:eastAsia="en-US"/>
              </w:rPr>
            </w:pPr>
            <w:r w:rsidRPr="001F3364">
              <w:rPr>
                <w:rFonts w:ascii="Times New Roman" w:hAnsi="Times New Roman" w:cs="Times New Roman"/>
                <w:sz w:val="24"/>
                <w:szCs w:val="24"/>
                <w:lang w:eastAsia="en-US"/>
              </w:rPr>
              <w:t>Диплом участника</w:t>
            </w:r>
          </w:p>
        </w:tc>
      </w:tr>
      <w:tr w:rsidR="001A1DAA" w:rsidRPr="00D86A34" w:rsidTr="00D86A34">
        <w:tc>
          <w:tcPr>
            <w:tcW w:w="567" w:type="dxa"/>
            <w:tcBorders>
              <w:top w:val="single" w:sz="4" w:space="0" w:color="auto"/>
              <w:left w:val="single" w:sz="4" w:space="0" w:color="auto"/>
              <w:bottom w:val="single" w:sz="4" w:space="0" w:color="auto"/>
              <w:right w:val="single" w:sz="4" w:space="0" w:color="auto"/>
            </w:tcBorders>
          </w:tcPr>
          <w:p w:rsidR="001A1DAA" w:rsidRPr="001F3364" w:rsidRDefault="001A1DAA" w:rsidP="001F336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2268" w:type="dxa"/>
            <w:tcBorders>
              <w:top w:val="single" w:sz="4" w:space="0" w:color="auto"/>
              <w:left w:val="single" w:sz="4" w:space="0" w:color="auto"/>
              <w:bottom w:val="single" w:sz="4" w:space="0" w:color="auto"/>
              <w:right w:val="single" w:sz="4" w:space="0" w:color="auto"/>
            </w:tcBorders>
          </w:tcPr>
          <w:p w:rsidR="001A1DAA" w:rsidRPr="001F3364" w:rsidRDefault="001A1DAA" w:rsidP="001F3364">
            <w:pPr>
              <w:tabs>
                <w:tab w:val="left" w:pos="915"/>
              </w:tabs>
              <w:spacing w:after="0" w:line="240" w:lineRule="auto"/>
              <w:rPr>
                <w:rFonts w:ascii="Times New Roman" w:hAnsi="Times New Roman" w:cs="Times New Roman"/>
                <w:sz w:val="24"/>
                <w:szCs w:val="24"/>
                <w:lang w:eastAsia="en-US"/>
              </w:rPr>
            </w:pPr>
            <w:r w:rsidRPr="001F3364">
              <w:rPr>
                <w:rFonts w:ascii="Times New Roman" w:hAnsi="Times New Roman" w:cs="Times New Roman"/>
                <w:sz w:val="24"/>
                <w:szCs w:val="24"/>
                <w:lang w:val="en-US" w:eastAsia="en-US"/>
              </w:rPr>
              <w:t>XVI</w:t>
            </w:r>
            <w:r w:rsidRPr="001F3364">
              <w:rPr>
                <w:rFonts w:ascii="Times New Roman" w:hAnsi="Times New Roman" w:cs="Times New Roman"/>
                <w:sz w:val="24"/>
                <w:szCs w:val="24"/>
                <w:lang w:eastAsia="en-US"/>
              </w:rPr>
              <w:t xml:space="preserve"> Международный фестиваль-конкурс народного творчества «Хрустальный ключ»</w:t>
            </w:r>
          </w:p>
        </w:tc>
        <w:tc>
          <w:tcPr>
            <w:tcW w:w="1134" w:type="dxa"/>
            <w:tcBorders>
              <w:top w:val="single" w:sz="4" w:space="0" w:color="auto"/>
              <w:left w:val="single" w:sz="4" w:space="0" w:color="auto"/>
              <w:bottom w:val="single" w:sz="4" w:space="0" w:color="auto"/>
              <w:right w:val="single" w:sz="4" w:space="0" w:color="auto"/>
            </w:tcBorders>
          </w:tcPr>
          <w:p w:rsidR="001A1DAA" w:rsidRPr="001F3364" w:rsidRDefault="001A1DAA" w:rsidP="001F3364">
            <w:pPr>
              <w:tabs>
                <w:tab w:val="left" w:pos="915"/>
              </w:tabs>
              <w:spacing w:after="0" w:line="240" w:lineRule="auto"/>
              <w:rPr>
                <w:rFonts w:ascii="Times New Roman" w:hAnsi="Times New Roman" w:cs="Times New Roman"/>
                <w:sz w:val="24"/>
                <w:szCs w:val="24"/>
                <w:lang w:eastAsia="en-US"/>
              </w:rPr>
            </w:pPr>
            <w:r w:rsidRPr="001F3364">
              <w:rPr>
                <w:rFonts w:ascii="Times New Roman" w:hAnsi="Times New Roman" w:cs="Times New Roman"/>
                <w:sz w:val="24"/>
                <w:szCs w:val="24"/>
                <w:lang w:eastAsia="en-US"/>
              </w:rPr>
              <w:t>28.05.</w:t>
            </w:r>
          </w:p>
        </w:tc>
        <w:tc>
          <w:tcPr>
            <w:tcW w:w="1135" w:type="dxa"/>
            <w:tcBorders>
              <w:top w:val="single" w:sz="4" w:space="0" w:color="auto"/>
              <w:left w:val="single" w:sz="4" w:space="0" w:color="auto"/>
              <w:bottom w:val="single" w:sz="4" w:space="0" w:color="auto"/>
              <w:right w:val="single" w:sz="4" w:space="0" w:color="auto"/>
            </w:tcBorders>
          </w:tcPr>
          <w:p w:rsidR="001A1DAA" w:rsidRPr="001F3364" w:rsidRDefault="001A1DAA" w:rsidP="001F3364">
            <w:pPr>
              <w:tabs>
                <w:tab w:val="left" w:pos="915"/>
              </w:tabs>
              <w:spacing w:after="0" w:line="240" w:lineRule="auto"/>
              <w:rPr>
                <w:rFonts w:ascii="Times New Roman" w:hAnsi="Times New Roman" w:cs="Times New Roman"/>
                <w:sz w:val="24"/>
                <w:szCs w:val="24"/>
                <w:lang w:eastAsia="en-US"/>
              </w:rPr>
            </w:pPr>
            <w:r w:rsidRPr="001F3364">
              <w:rPr>
                <w:rFonts w:ascii="Times New Roman" w:hAnsi="Times New Roman" w:cs="Times New Roman"/>
                <w:sz w:val="24"/>
                <w:szCs w:val="24"/>
                <w:lang w:eastAsia="en-US"/>
              </w:rPr>
              <w:t>г. Нижний Новгород</w:t>
            </w:r>
          </w:p>
        </w:tc>
        <w:tc>
          <w:tcPr>
            <w:tcW w:w="1575" w:type="dxa"/>
            <w:tcBorders>
              <w:top w:val="single" w:sz="4" w:space="0" w:color="auto"/>
              <w:left w:val="single" w:sz="4" w:space="0" w:color="auto"/>
              <w:bottom w:val="single" w:sz="4" w:space="0" w:color="auto"/>
              <w:right w:val="single" w:sz="4" w:space="0" w:color="auto"/>
            </w:tcBorders>
          </w:tcPr>
          <w:p w:rsidR="001A1DAA" w:rsidRPr="001F3364" w:rsidRDefault="001A1DAA" w:rsidP="001F3364">
            <w:pPr>
              <w:tabs>
                <w:tab w:val="left" w:pos="915"/>
              </w:tabs>
              <w:spacing w:after="0" w:line="240" w:lineRule="auto"/>
              <w:rPr>
                <w:rFonts w:ascii="Times New Roman" w:hAnsi="Times New Roman" w:cs="Times New Roman"/>
                <w:sz w:val="24"/>
                <w:szCs w:val="24"/>
                <w:lang w:eastAsia="en-US"/>
              </w:rPr>
            </w:pPr>
            <w:r w:rsidRPr="001F3364">
              <w:rPr>
                <w:rFonts w:ascii="Times New Roman" w:hAnsi="Times New Roman" w:cs="Times New Roman"/>
                <w:sz w:val="24"/>
                <w:szCs w:val="24"/>
                <w:lang w:eastAsia="en-US"/>
              </w:rPr>
              <w:t>Народный ансамбль «Берёзка»</w:t>
            </w:r>
          </w:p>
        </w:tc>
        <w:tc>
          <w:tcPr>
            <w:tcW w:w="1481" w:type="dxa"/>
            <w:tcBorders>
              <w:top w:val="single" w:sz="4" w:space="0" w:color="auto"/>
              <w:left w:val="single" w:sz="4" w:space="0" w:color="auto"/>
              <w:bottom w:val="single" w:sz="4" w:space="0" w:color="auto"/>
              <w:right w:val="single" w:sz="4" w:space="0" w:color="auto"/>
            </w:tcBorders>
          </w:tcPr>
          <w:p w:rsidR="001A1DAA" w:rsidRPr="001F3364" w:rsidRDefault="001A1DAA" w:rsidP="001F3364">
            <w:pPr>
              <w:tabs>
                <w:tab w:val="left" w:pos="915"/>
              </w:tabs>
              <w:spacing w:after="0" w:line="240" w:lineRule="auto"/>
              <w:rPr>
                <w:rFonts w:ascii="Times New Roman" w:hAnsi="Times New Roman" w:cs="Times New Roman"/>
                <w:sz w:val="24"/>
                <w:szCs w:val="24"/>
                <w:lang w:eastAsia="en-US"/>
              </w:rPr>
            </w:pPr>
            <w:r w:rsidRPr="001F3364">
              <w:rPr>
                <w:rFonts w:ascii="Times New Roman" w:hAnsi="Times New Roman" w:cs="Times New Roman"/>
                <w:sz w:val="24"/>
                <w:szCs w:val="24"/>
                <w:lang w:eastAsia="en-US"/>
              </w:rPr>
              <w:t>Нижнетой-менский Д</w:t>
            </w:r>
            <w:r>
              <w:rPr>
                <w:rFonts w:ascii="Times New Roman" w:hAnsi="Times New Roman" w:cs="Times New Roman"/>
                <w:sz w:val="24"/>
                <w:szCs w:val="24"/>
                <w:lang w:eastAsia="en-US"/>
              </w:rPr>
              <w:t>К</w:t>
            </w:r>
          </w:p>
        </w:tc>
        <w:tc>
          <w:tcPr>
            <w:tcW w:w="1303" w:type="dxa"/>
            <w:tcBorders>
              <w:top w:val="single" w:sz="4" w:space="0" w:color="auto"/>
              <w:left w:val="single" w:sz="4" w:space="0" w:color="auto"/>
              <w:bottom w:val="single" w:sz="4" w:space="0" w:color="auto"/>
              <w:right w:val="single" w:sz="4" w:space="0" w:color="auto"/>
            </w:tcBorders>
          </w:tcPr>
          <w:p w:rsidR="001A1DAA" w:rsidRPr="001F3364" w:rsidRDefault="001A1DAA" w:rsidP="001F3364">
            <w:pPr>
              <w:tabs>
                <w:tab w:val="left" w:pos="91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Благодарст</w:t>
            </w:r>
            <w:r w:rsidRPr="001F3364">
              <w:rPr>
                <w:rFonts w:ascii="Times New Roman" w:hAnsi="Times New Roman" w:cs="Times New Roman"/>
                <w:sz w:val="24"/>
                <w:szCs w:val="24"/>
                <w:lang w:eastAsia="en-US"/>
              </w:rPr>
              <w:t>венное письмо</w:t>
            </w:r>
          </w:p>
        </w:tc>
      </w:tr>
      <w:tr w:rsidR="001A1DAA" w:rsidRPr="00D86A34" w:rsidTr="00D86A34">
        <w:tc>
          <w:tcPr>
            <w:tcW w:w="567" w:type="dxa"/>
            <w:tcBorders>
              <w:top w:val="single" w:sz="4" w:space="0" w:color="auto"/>
              <w:left w:val="single" w:sz="4" w:space="0" w:color="auto"/>
              <w:bottom w:val="single" w:sz="4" w:space="0" w:color="auto"/>
              <w:right w:val="single" w:sz="4" w:space="0" w:color="auto"/>
            </w:tcBorders>
          </w:tcPr>
          <w:p w:rsidR="001A1DAA" w:rsidRPr="001F3364" w:rsidRDefault="001A1DAA" w:rsidP="001F336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2268" w:type="dxa"/>
            <w:tcBorders>
              <w:top w:val="single" w:sz="4" w:space="0" w:color="auto"/>
              <w:left w:val="single" w:sz="4" w:space="0" w:color="auto"/>
              <w:bottom w:val="single" w:sz="4" w:space="0" w:color="auto"/>
              <w:right w:val="single" w:sz="4" w:space="0" w:color="auto"/>
            </w:tcBorders>
          </w:tcPr>
          <w:p w:rsidR="001A1DAA" w:rsidRDefault="001A1DAA" w:rsidP="001F3364">
            <w:pPr>
              <w:tabs>
                <w:tab w:val="left" w:pos="915"/>
              </w:tabs>
              <w:spacing w:after="0" w:line="240" w:lineRule="auto"/>
              <w:rPr>
                <w:rFonts w:ascii="Times New Roman" w:hAnsi="Times New Roman" w:cs="Times New Roman"/>
                <w:sz w:val="24"/>
                <w:szCs w:val="24"/>
                <w:lang w:eastAsia="en-US"/>
              </w:rPr>
            </w:pPr>
            <w:r w:rsidRPr="001F3364">
              <w:rPr>
                <w:rFonts w:ascii="Times New Roman" w:hAnsi="Times New Roman" w:cs="Times New Roman"/>
                <w:sz w:val="24"/>
                <w:szCs w:val="24"/>
                <w:lang w:eastAsia="en-US"/>
              </w:rPr>
              <w:t xml:space="preserve">Всероссийский заочный конкурс семейного </w:t>
            </w:r>
            <w:r w:rsidRPr="001F3364">
              <w:rPr>
                <w:rFonts w:ascii="Times New Roman" w:hAnsi="Times New Roman" w:cs="Times New Roman"/>
                <w:sz w:val="24"/>
                <w:szCs w:val="24"/>
                <w:lang w:eastAsia="en-US"/>
              </w:rPr>
              <w:lastRenderedPageBreak/>
              <w:t>творчества «Тепло родного очага»</w:t>
            </w:r>
          </w:p>
          <w:p w:rsidR="001A1DAA" w:rsidRDefault="001A1DAA" w:rsidP="001F3364">
            <w:pPr>
              <w:tabs>
                <w:tab w:val="left" w:pos="915"/>
              </w:tabs>
              <w:spacing w:after="0" w:line="240" w:lineRule="auto"/>
              <w:rPr>
                <w:rFonts w:ascii="Times New Roman" w:hAnsi="Times New Roman" w:cs="Times New Roman"/>
                <w:sz w:val="24"/>
                <w:szCs w:val="24"/>
                <w:lang w:eastAsia="en-US"/>
              </w:rPr>
            </w:pPr>
          </w:p>
          <w:p w:rsidR="001A1DAA" w:rsidRDefault="001A1DAA" w:rsidP="001F3364">
            <w:pPr>
              <w:tabs>
                <w:tab w:val="left" w:pos="915"/>
              </w:tabs>
              <w:spacing w:after="0" w:line="240" w:lineRule="auto"/>
              <w:rPr>
                <w:rFonts w:ascii="Times New Roman" w:hAnsi="Times New Roman" w:cs="Times New Roman"/>
                <w:sz w:val="24"/>
                <w:szCs w:val="24"/>
                <w:lang w:eastAsia="en-US"/>
              </w:rPr>
            </w:pPr>
          </w:p>
          <w:p w:rsidR="001A1DAA" w:rsidRPr="001F3364" w:rsidRDefault="001A1DAA" w:rsidP="001F3364">
            <w:pPr>
              <w:tabs>
                <w:tab w:val="left" w:pos="915"/>
              </w:tabs>
              <w:spacing w:after="0" w:line="240" w:lineRule="auto"/>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A1DAA" w:rsidRPr="001F3364" w:rsidRDefault="001A1DAA" w:rsidP="001F3364">
            <w:pPr>
              <w:tabs>
                <w:tab w:val="left" w:pos="915"/>
              </w:tabs>
              <w:spacing w:after="0" w:line="240" w:lineRule="auto"/>
              <w:rPr>
                <w:rFonts w:ascii="Times New Roman" w:hAnsi="Times New Roman" w:cs="Times New Roman"/>
                <w:sz w:val="24"/>
                <w:szCs w:val="24"/>
                <w:lang w:eastAsia="en-US"/>
              </w:rPr>
            </w:pPr>
            <w:r w:rsidRPr="001F3364">
              <w:rPr>
                <w:rFonts w:ascii="Times New Roman" w:hAnsi="Times New Roman" w:cs="Times New Roman"/>
                <w:sz w:val="24"/>
                <w:szCs w:val="24"/>
                <w:lang w:eastAsia="en-US"/>
              </w:rPr>
              <w:lastRenderedPageBreak/>
              <w:t>08.07.</w:t>
            </w:r>
          </w:p>
        </w:tc>
        <w:tc>
          <w:tcPr>
            <w:tcW w:w="1135" w:type="dxa"/>
            <w:tcBorders>
              <w:top w:val="single" w:sz="4" w:space="0" w:color="auto"/>
              <w:left w:val="single" w:sz="4" w:space="0" w:color="auto"/>
              <w:bottom w:val="single" w:sz="4" w:space="0" w:color="auto"/>
              <w:right w:val="single" w:sz="4" w:space="0" w:color="auto"/>
            </w:tcBorders>
          </w:tcPr>
          <w:p w:rsidR="001A1DAA" w:rsidRPr="001F3364" w:rsidRDefault="001A1DAA" w:rsidP="001F3364">
            <w:pPr>
              <w:tabs>
                <w:tab w:val="left" w:pos="915"/>
              </w:tabs>
              <w:spacing w:after="0" w:line="240" w:lineRule="auto"/>
              <w:rPr>
                <w:rFonts w:ascii="Times New Roman" w:hAnsi="Times New Roman" w:cs="Times New Roman"/>
                <w:sz w:val="24"/>
                <w:szCs w:val="24"/>
                <w:lang w:eastAsia="en-US"/>
              </w:rPr>
            </w:pPr>
            <w:r w:rsidRPr="001F3364">
              <w:rPr>
                <w:rFonts w:ascii="Times New Roman" w:hAnsi="Times New Roman" w:cs="Times New Roman"/>
                <w:sz w:val="24"/>
                <w:szCs w:val="24"/>
                <w:lang w:eastAsia="en-US"/>
              </w:rPr>
              <w:t>г. Киров</w:t>
            </w:r>
          </w:p>
        </w:tc>
        <w:tc>
          <w:tcPr>
            <w:tcW w:w="1575" w:type="dxa"/>
            <w:tcBorders>
              <w:top w:val="single" w:sz="4" w:space="0" w:color="auto"/>
              <w:left w:val="single" w:sz="4" w:space="0" w:color="auto"/>
              <w:bottom w:val="single" w:sz="4" w:space="0" w:color="auto"/>
              <w:right w:val="single" w:sz="4" w:space="0" w:color="auto"/>
            </w:tcBorders>
          </w:tcPr>
          <w:p w:rsidR="001A1DAA" w:rsidRPr="001F3364" w:rsidRDefault="001A1DAA" w:rsidP="001F3364">
            <w:pPr>
              <w:tabs>
                <w:tab w:val="left" w:pos="915"/>
              </w:tabs>
              <w:spacing w:after="0" w:line="240" w:lineRule="auto"/>
              <w:rPr>
                <w:rFonts w:ascii="Times New Roman" w:hAnsi="Times New Roman" w:cs="Times New Roman"/>
                <w:sz w:val="24"/>
                <w:szCs w:val="24"/>
                <w:lang w:eastAsia="en-US"/>
              </w:rPr>
            </w:pPr>
            <w:r w:rsidRPr="001F3364">
              <w:rPr>
                <w:rFonts w:ascii="Times New Roman" w:hAnsi="Times New Roman" w:cs="Times New Roman"/>
                <w:sz w:val="24"/>
                <w:szCs w:val="24"/>
                <w:lang w:eastAsia="en-US"/>
              </w:rPr>
              <w:t>Пролеева Ольга и Елизавета</w:t>
            </w:r>
          </w:p>
        </w:tc>
        <w:tc>
          <w:tcPr>
            <w:tcW w:w="1481" w:type="dxa"/>
            <w:tcBorders>
              <w:top w:val="single" w:sz="4" w:space="0" w:color="auto"/>
              <w:left w:val="single" w:sz="4" w:space="0" w:color="auto"/>
              <w:bottom w:val="single" w:sz="4" w:space="0" w:color="auto"/>
              <w:right w:val="single" w:sz="4" w:space="0" w:color="auto"/>
            </w:tcBorders>
          </w:tcPr>
          <w:p w:rsidR="001A1DAA" w:rsidRPr="001F3364" w:rsidRDefault="001A1DAA" w:rsidP="001F3364">
            <w:pPr>
              <w:tabs>
                <w:tab w:val="left" w:pos="915"/>
              </w:tabs>
              <w:spacing w:after="0" w:line="240" w:lineRule="auto"/>
              <w:rPr>
                <w:rFonts w:ascii="Times New Roman" w:hAnsi="Times New Roman" w:cs="Times New Roman"/>
                <w:sz w:val="24"/>
                <w:szCs w:val="24"/>
                <w:lang w:eastAsia="en-US"/>
              </w:rPr>
            </w:pPr>
            <w:r w:rsidRPr="001F3364">
              <w:rPr>
                <w:rFonts w:ascii="Times New Roman" w:hAnsi="Times New Roman" w:cs="Times New Roman"/>
                <w:sz w:val="24"/>
                <w:szCs w:val="24"/>
                <w:lang w:eastAsia="en-US"/>
              </w:rPr>
              <w:t>Среднетой-менский Д</w:t>
            </w:r>
            <w:r>
              <w:rPr>
                <w:rFonts w:ascii="Times New Roman" w:hAnsi="Times New Roman" w:cs="Times New Roman"/>
                <w:sz w:val="24"/>
                <w:szCs w:val="24"/>
                <w:lang w:eastAsia="en-US"/>
              </w:rPr>
              <w:t>К</w:t>
            </w:r>
          </w:p>
        </w:tc>
        <w:tc>
          <w:tcPr>
            <w:tcW w:w="1303" w:type="dxa"/>
            <w:tcBorders>
              <w:top w:val="single" w:sz="4" w:space="0" w:color="auto"/>
              <w:left w:val="single" w:sz="4" w:space="0" w:color="auto"/>
              <w:bottom w:val="single" w:sz="4" w:space="0" w:color="auto"/>
              <w:right w:val="single" w:sz="4" w:space="0" w:color="auto"/>
            </w:tcBorders>
          </w:tcPr>
          <w:p w:rsidR="001A1DAA" w:rsidRPr="001F3364" w:rsidRDefault="001A1DAA" w:rsidP="001F3364">
            <w:pPr>
              <w:tabs>
                <w:tab w:val="left" w:pos="915"/>
              </w:tabs>
              <w:spacing w:after="0" w:line="240" w:lineRule="auto"/>
              <w:rPr>
                <w:rFonts w:ascii="Times New Roman" w:hAnsi="Times New Roman" w:cs="Times New Roman"/>
                <w:sz w:val="24"/>
                <w:szCs w:val="24"/>
                <w:lang w:eastAsia="en-US"/>
              </w:rPr>
            </w:pPr>
            <w:r w:rsidRPr="001F3364">
              <w:rPr>
                <w:rFonts w:ascii="Times New Roman" w:hAnsi="Times New Roman" w:cs="Times New Roman"/>
                <w:sz w:val="24"/>
                <w:szCs w:val="24"/>
                <w:lang w:eastAsia="en-US"/>
              </w:rPr>
              <w:t>Диплом участника</w:t>
            </w:r>
          </w:p>
        </w:tc>
      </w:tr>
      <w:tr w:rsidR="001A1DAA" w:rsidRPr="00D86A34" w:rsidTr="00A716AD">
        <w:trPr>
          <w:trHeight w:val="885"/>
        </w:trPr>
        <w:tc>
          <w:tcPr>
            <w:tcW w:w="567" w:type="dxa"/>
            <w:vMerge w:val="restart"/>
            <w:tcBorders>
              <w:top w:val="single" w:sz="4" w:space="0" w:color="auto"/>
              <w:left w:val="single" w:sz="4" w:space="0" w:color="auto"/>
              <w:right w:val="single" w:sz="4" w:space="0" w:color="auto"/>
            </w:tcBorders>
          </w:tcPr>
          <w:p w:rsidR="001A1DAA" w:rsidRDefault="001A1DAA" w:rsidP="001F336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12.</w:t>
            </w:r>
          </w:p>
        </w:tc>
        <w:tc>
          <w:tcPr>
            <w:tcW w:w="2268" w:type="dxa"/>
            <w:vMerge w:val="restart"/>
            <w:tcBorders>
              <w:top w:val="single" w:sz="4" w:space="0" w:color="auto"/>
              <w:left w:val="single" w:sz="4" w:space="0" w:color="auto"/>
              <w:right w:val="single" w:sz="4" w:space="0" w:color="auto"/>
            </w:tcBorders>
          </w:tcPr>
          <w:p w:rsidR="001A1DAA" w:rsidRPr="004F6C16" w:rsidRDefault="001A1DAA" w:rsidP="00751467">
            <w:pPr>
              <w:tabs>
                <w:tab w:val="left" w:pos="915"/>
              </w:tabs>
              <w:spacing w:line="256" w:lineRule="auto"/>
              <w:rPr>
                <w:rFonts w:ascii="Times New Roman" w:hAnsi="Times New Roman" w:cs="Times New Roman"/>
                <w:sz w:val="24"/>
                <w:szCs w:val="24"/>
                <w:lang w:eastAsia="en-US"/>
              </w:rPr>
            </w:pPr>
            <w:r w:rsidRPr="004F6C16">
              <w:rPr>
                <w:rFonts w:ascii="Times New Roman" w:hAnsi="Times New Roman" w:cs="Times New Roman"/>
                <w:sz w:val="24"/>
                <w:szCs w:val="24"/>
                <w:lang w:eastAsia="en-US"/>
              </w:rPr>
              <w:t>Всероссийский заочный конкурс «Зимняя фантазия»</w:t>
            </w:r>
          </w:p>
        </w:tc>
        <w:tc>
          <w:tcPr>
            <w:tcW w:w="1134" w:type="dxa"/>
            <w:vMerge w:val="restart"/>
            <w:tcBorders>
              <w:top w:val="single" w:sz="4" w:space="0" w:color="auto"/>
              <w:left w:val="single" w:sz="4" w:space="0" w:color="auto"/>
              <w:right w:val="single" w:sz="4" w:space="0" w:color="auto"/>
            </w:tcBorders>
          </w:tcPr>
          <w:p w:rsidR="001A1DAA" w:rsidRPr="004F6C16" w:rsidRDefault="001A1DAA" w:rsidP="00751467">
            <w:pPr>
              <w:tabs>
                <w:tab w:val="left" w:pos="915"/>
              </w:tabs>
              <w:spacing w:line="256" w:lineRule="auto"/>
              <w:rPr>
                <w:rFonts w:ascii="Times New Roman" w:hAnsi="Times New Roman" w:cs="Times New Roman"/>
                <w:sz w:val="24"/>
                <w:szCs w:val="24"/>
                <w:lang w:eastAsia="en-US"/>
              </w:rPr>
            </w:pPr>
            <w:r w:rsidRPr="004F6C16">
              <w:rPr>
                <w:rFonts w:ascii="Times New Roman" w:hAnsi="Times New Roman" w:cs="Times New Roman"/>
                <w:sz w:val="24"/>
                <w:szCs w:val="24"/>
                <w:lang w:eastAsia="en-US"/>
              </w:rPr>
              <w:t>27.12.</w:t>
            </w:r>
          </w:p>
        </w:tc>
        <w:tc>
          <w:tcPr>
            <w:tcW w:w="1135" w:type="dxa"/>
            <w:vMerge w:val="restart"/>
            <w:tcBorders>
              <w:top w:val="single" w:sz="4" w:space="0" w:color="auto"/>
              <w:left w:val="single" w:sz="4" w:space="0" w:color="auto"/>
              <w:right w:val="single" w:sz="4" w:space="0" w:color="auto"/>
            </w:tcBorders>
          </w:tcPr>
          <w:p w:rsidR="001A1DAA" w:rsidRPr="004F6C16" w:rsidRDefault="001A1DAA" w:rsidP="00751467">
            <w:pPr>
              <w:tabs>
                <w:tab w:val="left" w:pos="915"/>
              </w:tabs>
              <w:spacing w:line="256" w:lineRule="auto"/>
              <w:rPr>
                <w:rFonts w:ascii="Times New Roman" w:hAnsi="Times New Roman" w:cs="Times New Roman"/>
                <w:sz w:val="24"/>
                <w:szCs w:val="24"/>
                <w:lang w:eastAsia="en-US"/>
              </w:rPr>
            </w:pPr>
            <w:r w:rsidRPr="004F6C16">
              <w:rPr>
                <w:rFonts w:ascii="Times New Roman" w:hAnsi="Times New Roman" w:cs="Times New Roman"/>
                <w:sz w:val="24"/>
                <w:szCs w:val="24"/>
                <w:lang w:eastAsia="en-US"/>
              </w:rPr>
              <w:t>г. Киров</w:t>
            </w:r>
          </w:p>
        </w:tc>
        <w:tc>
          <w:tcPr>
            <w:tcW w:w="1575" w:type="dxa"/>
            <w:tcBorders>
              <w:top w:val="single" w:sz="4" w:space="0" w:color="auto"/>
              <w:left w:val="single" w:sz="4" w:space="0" w:color="auto"/>
              <w:bottom w:val="single" w:sz="4" w:space="0" w:color="auto"/>
              <w:right w:val="single" w:sz="4" w:space="0" w:color="auto"/>
            </w:tcBorders>
          </w:tcPr>
          <w:p w:rsidR="001A1DAA" w:rsidRPr="004F6C16" w:rsidRDefault="001A1DAA" w:rsidP="00751467">
            <w:pPr>
              <w:tabs>
                <w:tab w:val="left" w:pos="915"/>
              </w:tabs>
              <w:spacing w:line="256" w:lineRule="auto"/>
              <w:rPr>
                <w:rFonts w:ascii="Times New Roman" w:hAnsi="Times New Roman" w:cs="Times New Roman"/>
                <w:sz w:val="24"/>
                <w:szCs w:val="24"/>
                <w:lang w:eastAsia="en-US"/>
              </w:rPr>
            </w:pPr>
            <w:r w:rsidRPr="004F6C16">
              <w:rPr>
                <w:rFonts w:ascii="Times New Roman" w:hAnsi="Times New Roman" w:cs="Times New Roman"/>
                <w:sz w:val="24"/>
                <w:szCs w:val="24"/>
                <w:lang w:eastAsia="en-US"/>
              </w:rPr>
              <w:t>Николаев Артём</w:t>
            </w:r>
          </w:p>
        </w:tc>
        <w:tc>
          <w:tcPr>
            <w:tcW w:w="1481" w:type="dxa"/>
            <w:tcBorders>
              <w:top w:val="single" w:sz="4" w:space="0" w:color="auto"/>
              <w:left w:val="single" w:sz="4" w:space="0" w:color="auto"/>
              <w:bottom w:val="single" w:sz="4" w:space="0" w:color="auto"/>
              <w:right w:val="single" w:sz="4" w:space="0" w:color="auto"/>
            </w:tcBorders>
          </w:tcPr>
          <w:p w:rsidR="001A1DAA" w:rsidRPr="004F6C16" w:rsidRDefault="001A1DAA" w:rsidP="00751467">
            <w:pPr>
              <w:tabs>
                <w:tab w:val="left" w:pos="915"/>
              </w:tabs>
              <w:spacing w:line="256" w:lineRule="auto"/>
              <w:rPr>
                <w:rFonts w:ascii="Times New Roman" w:hAnsi="Times New Roman" w:cs="Times New Roman"/>
                <w:sz w:val="24"/>
                <w:szCs w:val="24"/>
                <w:lang w:eastAsia="en-US"/>
              </w:rPr>
            </w:pPr>
            <w:r w:rsidRPr="004F6C16">
              <w:rPr>
                <w:rFonts w:ascii="Times New Roman" w:hAnsi="Times New Roman" w:cs="Times New Roman"/>
                <w:sz w:val="24"/>
                <w:szCs w:val="24"/>
                <w:lang w:eastAsia="en-US"/>
              </w:rPr>
              <w:t>Среднетой-менский Д</w:t>
            </w:r>
            <w:r>
              <w:rPr>
                <w:rFonts w:ascii="Times New Roman" w:hAnsi="Times New Roman" w:cs="Times New Roman"/>
                <w:sz w:val="24"/>
                <w:szCs w:val="24"/>
                <w:lang w:eastAsia="en-US"/>
              </w:rPr>
              <w:t>К</w:t>
            </w:r>
          </w:p>
        </w:tc>
        <w:tc>
          <w:tcPr>
            <w:tcW w:w="1303" w:type="dxa"/>
            <w:tcBorders>
              <w:top w:val="single" w:sz="4" w:space="0" w:color="auto"/>
              <w:left w:val="single" w:sz="4" w:space="0" w:color="auto"/>
              <w:bottom w:val="single" w:sz="4" w:space="0" w:color="auto"/>
              <w:right w:val="single" w:sz="4" w:space="0" w:color="auto"/>
            </w:tcBorders>
          </w:tcPr>
          <w:p w:rsidR="001A1DAA" w:rsidRPr="004F6C16" w:rsidRDefault="001A1DAA" w:rsidP="00751467">
            <w:pPr>
              <w:tabs>
                <w:tab w:val="left" w:pos="915"/>
              </w:tabs>
              <w:spacing w:line="256" w:lineRule="auto"/>
              <w:rPr>
                <w:rFonts w:ascii="Times New Roman" w:hAnsi="Times New Roman" w:cs="Times New Roman"/>
                <w:sz w:val="24"/>
                <w:szCs w:val="24"/>
                <w:lang w:eastAsia="en-US"/>
              </w:rPr>
            </w:pPr>
            <w:r w:rsidRPr="004F6C16">
              <w:rPr>
                <w:rFonts w:ascii="Times New Roman" w:hAnsi="Times New Roman" w:cs="Times New Roman"/>
                <w:sz w:val="24"/>
                <w:szCs w:val="24"/>
                <w:lang w:eastAsia="en-US"/>
              </w:rPr>
              <w:t>Диплом участника</w:t>
            </w:r>
          </w:p>
        </w:tc>
      </w:tr>
      <w:tr w:rsidR="001A1DAA" w:rsidRPr="00D86A34" w:rsidTr="00A716AD">
        <w:trPr>
          <w:trHeight w:val="1530"/>
        </w:trPr>
        <w:tc>
          <w:tcPr>
            <w:tcW w:w="567" w:type="dxa"/>
            <w:vMerge/>
            <w:tcBorders>
              <w:left w:val="single" w:sz="4" w:space="0" w:color="auto"/>
              <w:right w:val="single" w:sz="4" w:space="0" w:color="auto"/>
            </w:tcBorders>
          </w:tcPr>
          <w:p w:rsidR="001A1DAA" w:rsidRDefault="001A1DAA" w:rsidP="001F3364">
            <w:pPr>
              <w:tabs>
                <w:tab w:val="left" w:pos="915"/>
              </w:tabs>
              <w:spacing w:after="0" w:line="240" w:lineRule="auto"/>
              <w:jc w:val="both"/>
              <w:rPr>
                <w:rFonts w:ascii="Times New Roman" w:hAnsi="Times New Roman" w:cs="Times New Roman"/>
                <w:sz w:val="24"/>
                <w:szCs w:val="24"/>
                <w:lang w:eastAsia="en-US"/>
              </w:rPr>
            </w:pPr>
          </w:p>
        </w:tc>
        <w:tc>
          <w:tcPr>
            <w:tcW w:w="2268" w:type="dxa"/>
            <w:vMerge/>
            <w:tcBorders>
              <w:left w:val="single" w:sz="4" w:space="0" w:color="auto"/>
              <w:right w:val="single" w:sz="4" w:space="0" w:color="auto"/>
            </w:tcBorders>
          </w:tcPr>
          <w:p w:rsidR="001A1DAA" w:rsidRPr="004F6C16" w:rsidRDefault="001A1DAA" w:rsidP="00751467">
            <w:pPr>
              <w:tabs>
                <w:tab w:val="left" w:pos="915"/>
              </w:tabs>
              <w:spacing w:line="256" w:lineRule="auto"/>
              <w:rPr>
                <w:rFonts w:ascii="Times New Roman" w:hAnsi="Times New Roman" w:cs="Times New Roman"/>
                <w:sz w:val="24"/>
                <w:szCs w:val="24"/>
                <w:lang w:eastAsia="en-US"/>
              </w:rPr>
            </w:pPr>
          </w:p>
        </w:tc>
        <w:tc>
          <w:tcPr>
            <w:tcW w:w="1134" w:type="dxa"/>
            <w:vMerge/>
            <w:tcBorders>
              <w:left w:val="single" w:sz="4" w:space="0" w:color="auto"/>
              <w:right w:val="single" w:sz="4" w:space="0" w:color="auto"/>
            </w:tcBorders>
          </w:tcPr>
          <w:p w:rsidR="001A1DAA" w:rsidRPr="004F6C16" w:rsidRDefault="001A1DAA" w:rsidP="00751467">
            <w:pPr>
              <w:tabs>
                <w:tab w:val="left" w:pos="915"/>
              </w:tabs>
              <w:spacing w:line="256" w:lineRule="auto"/>
              <w:rPr>
                <w:rFonts w:ascii="Times New Roman" w:hAnsi="Times New Roman" w:cs="Times New Roman"/>
                <w:sz w:val="24"/>
                <w:szCs w:val="24"/>
                <w:lang w:eastAsia="en-US"/>
              </w:rPr>
            </w:pPr>
          </w:p>
        </w:tc>
        <w:tc>
          <w:tcPr>
            <w:tcW w:w="1135" w:type="dxa"/>
            <w:vMerge/>
            <w:tcBorders>
              <w:left w:val="single" w:sz="4" w:space="0" w:color="auto"/>
              <w:right w:val="single" w:sz="4" w:space="0" w:color="auto"/>
            </w:tcBorders>
          </w:tcPr>
          <w:p w:rsidR="001A1DAA" w:rsidRPr="004F6C16" w:rsidRDefault="001A1DAA" w:rsidP="00751467">
            <w:pPr>
              <w:tabs>
                <w:tab w:val="left" w:pos="915"/>
              </w:tabs>
              <w:spacing w:line="256" w:lineRule="auto"/>
              <w:rPr>
                <w:rFonts w:ascii="Times New Roman" w:hAnsi="Times New Roman" w:cs="Times New Roman"/>
                <w:sz w:val="24"/>
                <w:szCs w:val="24"/>
                <w:lang w:eastAsia="en-US"/>
              </w:rPr>
            </w:pPr>
          </w:p>
        </w:tc>
        <w:tc>
          <w:tcPr>
            <w:tcW w:w="1575" w:type="dxa"/>
            <w:tcBorders>
              <w:top w:val="single" w:sz="4" w:space="0" w:color="auto"/>
              <w:left w:val="single" w:sz="4" w:space="0" w:color="auto"/>
              <w:bottom w:val="single" w:sz="4" w:space="0" w:color="auto"/>
              <w:right w:val="single" w:sz="4" w:space="0" w:color="auto"/>
            </w:tcBorders>
          </w:tcPr>
          <w:p w:rsidR="001A1DAA" w:rsidRPr="00E346C4" w:rsidRDefault="001A1DAA" w:rsidP="00A716AD">
            <w:pPr>
              <w:spacing w:after="0" w:line="240" w:lineRule="auto"/>
              <w:rPr>
                <w:rFonts w:ascii="Times New Roman" w:hAnsi="Times New Roman" w:cs="Times New Roman"/>
                <w:sz w:val="24"/>
                <w:szCs w:val="24"/>
              </w:rPr>
            </w:pPr>
            <w:r w:rsidRPr="00E346C4">
              <w:rPr>
                <w:rFonts w:ascii="Times New Roman" w:hAnsi="Times New Roman" w:cs="Times New Roman"/>
                <w:sz w:val="24"/>
                <w:szCs w:val="24"/>
              </w:rPr>
              <w:t>Кружок ДПИ «Делаем сами»</w:t>
            </w:r>
          </w:p>
        </w:tc>
        <w:tc>
          <w:tcPr>
            <w:tcW w:w="1481" w:type="dxa"/>
            <w:tcBorders>
              <w:top w:val="single" w:sz="4" w:space="0" w:color="auto"/>
              <w:left w:val="single" w:sz="4" w:space="0" w:color="auto"/>
              <w:bottom w:val="single" w:sz="4" w:space="0" w:color="auto"/>
              <w:right w:val="single" w:sz="4" w:space="0" w:color="auto"/>
            </w:tcBorders>
          </w:tcPr>
          <w:p w:rsidR="001A1DAA" w:rsidRPr="00E346C4" w:rsidRDefault="001A1DAA" w:rsidP="00A716AD">
            <w:pPr>
              <w:spacing w:after="0" w:line="240" w:lineRule="auto"/>
              <w:rPr>
                <w:rFonts w:ascii="Times New Roman" w:hAnsi="Times New Roman" w:cs="Times New Roman"/>
                <w:sz w:val="24"/>
                <w:szCs w:val="24"/>
              </w:rPr>
            </w:pPr>
            <w:r w:rsidRPr="00E346C4">
              <w:rPr>
                <w:rFonts w:ascii="Times New Roman" w:hAnsi="Times New Roman" w:cs="Times New Roman"/>
                <w:sz w:val="24"/>
                <w:szCs w:val="24"/>
              </w:rPr>
              <w:t>Грем</w:t>
            </w:r>
            <w:r>
              <w:rPr>
                <w:rFonts w:ascii="Times New Roman" w:hAnsi="Times New Roman" w:cs="Times New Roman"/>
                <w:sz w:val="24"/>
                <w:szCs w:val="24"/>
              </w:rPr>
              <w:t xml:space="preserve">ячевский сельский клуб </w:t>
            </w:r>
          </w:p>
        </w:tc>
        <w:tc>
          <w:tcPr>
            <w:tcW w:w="1303" w:type="dxa"/>
            <w:tcBorders>
              <w:top w:val="single" w:sz="4" w:space="0" w:color="auto"/>
              <w:left w:val="single" w:sz="4" w:space="0" w:color="auto"/>
              <w:bottom w:val="single" w:sz="4" w:space="0" w:color="auto"/>
              <w:right w:val="single" w:sz="4" w:space="0" w:color="auto"/>
            </w:tcBorders>
          </w:tcPr>
          <w:p w:rsidR="001A1DAA" w:rsidRPr="00E346C4" w:rsidRDefault="001A1DAA" w:rsidP="00A716AD">
            <w:pPr>
              <w:spacing w:after="0" w:line="240" w:lineRule="auto"/>
              <w:rPr>
                <w:rFonts w:ascii="Times New Roman" w:hAnsi="Times New Roman" w:cs="Times New Roman"/>
                <w:sz w:val="24"/>
                <w:szCs w:val="24"/>
              </w:rPr>
            </w:pPr>
            <w:r w:rsidRPr="00E346C4">
              <w:rPr>
                <w:rFonts w:ascii="Times New Roman" w:hAnsi="Times New Roman" w:cs="Times New Roman"/>
                <w:sz w:val="24"/>
                <w:szCs w:val="24"/>
              </w:rPr>
              <w:t xml:space="preserve">Специальный </w:t>
            </w:r>
            <w:r>
              <w:rPr>
                <w:rFonts w:ascii="Times New Roman" w:hAnsi="Times New Roman" w:cs="Times New Roman"/>
                <w:sz w:val="24"/>
                <w:szCs w:val="24"/>
              </w:rPr>
              <w:t>Д</w:t>
            </w:r>
            <w:r w:rsidRPr="00E346C4">
              <w:rPr>
                <w:rFonts w:ascii="Times New Roman" w:hAnsi="Times New Roman" w:cs="Times New Roman"/>
                <w:sz w:val="24"/>
                <w:szCs w:val="24"/>
              </w:rPr>
              <w:t>иплом за аккуратность</w:t>
            </w:r>
          </w:p>
        </w:tc>
      </w:tr>
      <w:tr w:rsidR="001A1DAA" w:rsidRPr="00D86A34" w:rsidTr="00A716AD">
        <w:trPr>
          <w:trHeight w:val="945"/>
        </w:trPr>
        <w:tc>
          <w:tcPr>
            <w:tcW w:w="567" w:type="dxa"/>
            <w:vMerge/>
            <w:tcBorders>
              <w:left w:val="single" w:sz="4" w:space="0" w:color="auto"/>
              <w:bottom w:val="single" w:sz="4" w:space="0" w:color="auto"/>
              <w:right w:val="single" w:sz="4" w:space="0" w:color="auto"/>
            </w:tcBorders>
          </w:tcPr>
          <w:p w:rsidR="001A1DAA" w:rsidRDefault="001A1DAA" w:rsidP="001F3364">
            <w:pPr>
              <w:tabs>
                <w:tab w:val="left" w:pos="915"/>
              </w:tabs>
              <w:spacing w:after="0" w:line="240" w:lineRule="auto"/>
              <w:jc w:val="both"/>
              <w:rPr>
                <w:rFonts w:ascii="Times New Roman" w:hAnsi="Times New Roman" w:cs="Times New Roman"/>
                <w:sz w:val="24"/>
                <w:szCs w:val="24"/>
                <w:lang w:eastAsia="en-US"/>
              </w:rPr>
            </w:pPr>
          </w:p>
        </w:tc>
        <w:tc>
          <w:tcPr>
            <w:tcW w:w="2268" w:type="dxa"/>
            <w:vMerge/>
            <w:tcBorders>
              <w:left w:val="single" w:sz="4" w:space="0" w:color="auto"/>
              <w:bottom w:val="single" w:sz="4" w:space="0" w:color="auto"/>
              <w:right w:val="single" w:sz="4" w:space="0" w:color="auto"/>
            </w:tcBorders>
          </w:tcPr>
          <w:p w:rsidR="001A1DAA" w:rsidRPr="004F6C16" w:rsidRDefault="001A1DAA" w:rsidP="00751467">
            <w:pPr>
              <w:tabs>
                <w:tab w:val="left" w:pos="915"/>
              </w:tabs>
              <w:spacing w:line="256" w:lineRule="auto"/>
              <w:rPr>
                <w:rFonts w:ascii="Times New Roman" w:hAnsi="Times New Roman" w:cs="Times New Roman"/>
                <w:sz w:val="24"/>
                <w:szCs w:val="24"/>
                <w:lang w:eastAsia="en-US"/>
              </w:rPr>
            </w:pPr>
          </w:p>
        </w:tc>
        <w:tc>
          <w:tcPr>
            <w:tcW w:w="1134" w:type="dxa"/>
            <w:vMerge/>
            <w:tcBorders>
              <w:left w:val="single" w:sz="4" w:space="0" w:color="auto"/>
              <w:bottom w:val="single" w:sz="4" w:space="0" w:color="auto"/>
              <w:right w:val="single" w:sz="4" w:space="0" w:color="auto"/>
            </w:tcBorders>
          </w:tcPr>
          <w:p w:rsidR="001A1DAA" w:rsidRPr="004F6C16" w:rsidRDefault="001A1DAA" w:rsidP="00751467">
            <w:pPr>
              <w:tabs>
                <w:tab w:val="left" w:pos="915"/>
              </w:tabs>
              <w:spacing w:line="256" w:lineRule="auto"/>
              <w:rPr>
                <w:rFonts w:ascii="Times New Roman" w:hAnsi="Times New Roman" w:cs="Times New Roman"/>
                <w:sz w:val="24"/>
                <w:szCs w:val="24"/>
                <w:lang w:eastAsia="en-US"/>
              </w:rPr>
            </w:pPr>
          </w:p>
        </w:tc>
        <w:tc>
          <w:tcPr>
            <w:tcW w:w="1135" w:type="dxa"/>
            <w:vMerge/>
            <w:tcBorders>
              <w:left w:val="single" w:sz="4" w:space="0" w:color="auto"/>
              <w:bottom w:val="single" w:sz="4" w:space="0" w:color="auto"/>
              <w:right w:val="single" w:sz="4" w:space="0" w:color="auto"/>
            </w:tcBorders>
          </w:tcPr>
          <w:p w:rsidR="001A1DAA" w:rsidRPr="004F6C16" w:rsidRDefault="001A1DAA" w:rsidP="00751467">
            <w:pPr>
              <w:tabs>
                <w:tab w:val="left" w:pos="915"/>
              </w:tabs>
              <w:spacing w:line="256" w:lineRule="auto"/>
              <w:rPr>
                <w:rFonts w:ascii="Times New Roman" w:hAnsi="Times New Roman" w:cs="Times New Roman"/>
                <w:sz w:val="24"/>
                <w:szCs w:val="24"/>
                <w:lang w:eastAsia="en-US"/>
              </w:rPr>
            </w:pPr>
          </w:p>
        </w:tc>
        <w:tc>
          <w:tcPr>
            <w:tcW w:w="1575" w:type="dxa"/>
            <w:tcBorders>
              <w:top w:val="single" w:sz="4" w:space="0" w:color="auto"/>
              <w:left w:val="single" w:sz="4" w:space="0" w:color="auto"/>
              <w:bottom w:val="single" w:sz="4" w:space="0" w:color="auto"/>
              <w:right w:val="single" w:sz="4" w:space="0" w:color="auto"/>
            </w:tcBorders>
          </w:tcPr>
          <w:p w:rsidR="001A1DAA" w:rsidRPr="00423F19" w:rsidRDefault="001A1DAA" w:rsidP="00423F19">
            <w:pPr>
              <w:tabs>
                <w:tab w:val="left" w:pos="915"/>
              </w:tabs>
              <w:spacing w:after="0" w:line="240" w:lineRule="auto"/>
              <w:jc w:val="both"/>
              <w:rPr>
                <w:rFonts w:ascii="Times New Roman" w:hAnsi="Times New Roman" w:cs="Times New Roman"/>
                <w:sz w:val="24"/>
                <w:szCs w:val="24"/>
                <w:lang w:eastAsia="en-US"/>
              </w:rPr>
            </w:pPr>
            <w:r w:rsidRPr="00423F19">
              <w:rPr>
                <w:rFonts w:ascii="Times New Roman" w:hAnsi="Times New Roman" w:cs="Times New Roman"/>
                <w:sz w:val="24"/>
                <w:szCs w:val="24"/>
                <w:lang w:eastAsia="en-US"/>
              </w:rPr>
              <w:t>Соловьева Марина</w:t>
            </w:r>
          </w:p>
        </w:tc>
        <w:tc>
          <w:tcPr>
            <w:tcW w:w="1481" w:type="dxa"/>
            <w:tcBorders>
              <w:top w:val="single" w:sz="4" w:space="0" w:color="auto"/>
              <w:left w:val="single" w:sz="4" w:space="0" w:color="auto"/>
              <w:bottom w:val="single" w:sz="4" w:space="0" w:color="auto"/>
              <w:right w:val="single" w:sz="4" w:space="0" w:color="auto"/>
            </w:tcBorders>
          </w:tcPr>
          <w:p w:rsidR="001A1DAA" w:rsidRPr="00423F19" w:rsidRDefault="001A1DAA" w:rsidP="00423F19">
            <w:pPr>
              <w:tabs>
                <w:tab w:val="left" w:pos="915"/>
              </w:tabs>
              <w:spacing w:after="0" w:line="240" w:lineRule="auto"/>
              <w:jc w:val="both"/>
              <w:rPr>
                <w:rFonts w:ascii="Times New Roman" w:hAnsi="Times New Roman" w:cs="Times New Roman"/>
                <w:sz w:val="24"/>
                <w:szCs w:val="24"/>
                <w:lang w:eastAsia="en-US"/>
              </w:rPr>
            </w:pPr>
            <w:r w:rsidRPr="00423F19">
              <w:rPr>
                <w:rFonts w:ascii="Times New Roman" w:hAnsi="Times New Roman" w:cs="Times New Roman"/>
                <w:sz w:val="24"/>
                <w:szCs w:val="24"/>
                <w:lang w:eastAsia="en-US"/>
              </w:rPr>
              <w:t xml:space="preserve">Слудский филиал </w:t>
            </w:r>
          </w:p>
        </w:tc>
        <w:tc>
          <w:tcPr>
            <w:tcW w:w="1303" w:type="dxa"/>
            <w:tcBorders>
              <w:top w:val="single" w:sz="4" w:space="0" w:color="auto"/>
              <w:left w:val="single" w:sz="4" w:space="0" w:color="auto"/>
              <w:bottom w:val="single" w:sz="4" w:space="0" w:color="auto"/>
              <w:right w:val="single" w:sz="4" w:space="0" w:color="auto"/>
            </w:tcBorders>
          </w:tcPr>
          <w:p w:rsidR="001A1DAA" w:rsidRPr="00423F19" w:rsidRDefault="001A1DAA" w:rsidP="00423F19">
            <w:pPr>
              <w:tabs>
                <w:tab w:val="left" w:pos="915"/>
              </w:tabs>
              <w:spacing w:after="0" w:line="240" w:lineRule="auto"/>
              <w:jc w:val="both"/>
              <w:rPr>
                <w:rFonts w:ascii="Times New Roman" w:hAnsi="Times New Roman" w:cs="Times New Roman"/>
                <w:sz w:val="24"/>
                <w:szCs w:val="24"/>
                <w:lang w:eastAsia="en-US"/>
              </w:rPr>
            </w:pPr>
            <w:r w:rsidRPr="00423F19">
              <w:rPr>
                <w:rFonts w:ascii="Times New Roman" w:hAnsi="Times New Roman" w:cs="Times New Roman"/>
                <w:sz w:val="24"/>
                <w:szCs w:val="24"/>
                <w:lang w:eastAsia="en-US"/>
              </w:rPr>
              <w:t>Диплом 2 степени</w:t>
            </w:r>
          </w:p>
        </w:tc>
      </w:tr>
      <w:tr w:rsidR="001A1DAA" w:rsidRPr="00D86A34" w:rsidTr="00D86A34">
        <w:tc>
          <w:tcPr>
            <w:tcW w:w="567" w:type="dxa"/>
            <w:tcBorders>
              <w:top w:val="single" w:sz="4" w:space="0" w:color="auto"/>
              <w:left w:val="single" w:sz="4" w:space="0" w:color="auto"/>
              <w:bottom w:val="single" w:sz="4" w:space="0" w:color="auto"/>
              <w:right w:val="single" w:sz="4" w:space="0" w:color="auto"/>
            </w:tcBorders>
          </w:tcPr>
          <w:p w:rsidR="001A1DAA" w:rsidRDefault="001A1DAA" w:rsidP="001F336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2268" w:type="dxa"/>
            <w:tcBorders>
              <w:top w:val="single" w:sz="4" w:space="0" w:color="auto"/>
              <w:left w:val="single" w:sz="4" w:space="0" w:color="auto"/>
              <w:bottom w:val="single" w:sz="4" w:space="0" w:color="auto"/>
              <w:right w:val="single" w:sz="4" w:space="0" w:color="auto"/>
            </w:tcBorders>
          </w:tcPr>
          <w:p w:rsidR="001A1DAA" w:rsidRPr="004F6C16" w:rsidRDefault="001A1DAA" w:rsidP="004F6C16">
            <w:pPr>
              <w:tabs>
                <w:tab w:val="left" w:pos="915"/>
              </w:tabs>
              <w:spacing w:after="0" w:line="240" w:lineRule="auto"/>
              <w:rPr>
                <w:rFonts w:ascii="Times New Roman" w:hAnsi="Times New Roman" w:cs="Times New Roman"/>
                <w:sz w:val="24"/>
                <w:szCs w:val="24"/>
                <w:lang w:eastAsia="en-US"/>
              </w:rPr>
            </w:pPr>
            <w:r w:rsidRPr="004F6C16">
              <w:rPr>
                <w:rFonts w:ascii="Times New Roman" w:hAnsi="Times New Roman" w:cs="Times New Roman"/>
                <w:sz w:val="24"/>
                <w:szCs w:val="24"/>
                <w:lang w:val="en-US" w:eastAsia="en-US"/>
              </w:rPr>
              <w:t>II</w:t>
            </w:r>
            <w:r w:rsidRPr="004F6C16">
              <w:rPr>
                <w:rFonts w:ascii="Times New Roman" w:hAnsi="Times New Roman" w:cs="Times New Roman"/>
                <w:sz w:val="24"/>
                <w:szCs w:val="24"/>
                <w:lang w:eastAsia="en-US"/>
              </w:rPr>
              <w:t xml:space="preserve"> Межрегиональный заочный фестиваль-конкурс многожанрового творчества «За жизнь тебя благодарю»</w:t>
            </w:r>
          </w:p>
        </w:tc>
        <w:tc>
          <w:tcPr>
            <w:tcW w:w="1134" w:type="dxa"/>
            <w:tcBorders>
              <w:top w:val="single" w:sz="4" w:space="0" w:color="auto"/>
              <w:left w:val="single" w:sz="4" w:space="0" w:color="auto"/>
              <w:bottom w:val="single" w:sz="4" w:space="0" w:color="auto"/>
              <w:right w:val="single" w:sz="4" w:space="0" w:color="auto"/>
            </w:tcBorders>
          </w:tcPr>
          <w:p w:rsidR="001A1DAA" w:rsidRPr="004F6C16" w:rsidRDefault="001A1DAA" w:rsidP="004F6C16">
            <w:pPr>
              <w:tabs>
                <w:tab w:val="left" w:pos="915"/>
              </w:tabs>
              <w:spacing w:after="0" w:line="240" w:lineRule="auto"/>
              <w:rPr>
                <w:rFonts w:ascii="Times New Roman" w:hAnsi="Times New Roman" w:cs="Times New Roman"/>
                <w:sz w:val="24"/>
                <w:szCs w:val="24"/>
                <w:lang w:eastAsia="en-US"/>
              </w:rPr>
            </w:pPr>
            <w:r w:rsidRPr="004F6C16">
              <w:rPr>
                <w:rFonts w:ascii="Times New Roman" w:hAnsi="Times New Roman" w:cs="Times New Roman"/>
                <w:sz w:val="24"/>
                <w:szCs w:val="24"/>
                <w:lang w:eastAsia="en-US"/>
              </w:rPr>
              <w:t>26.11.</w:t>
            </w:r>
          </w:p>
        </w:tc>
        <w:tc>
          <w:tcPr>
            <w:tcW w:w="1135" w:type="dxa"/>
            <w:tcBorders>
              <w:top w:val="single" w:sz="4" w:space="0" w:color="auto"/>
              <w:left w:val="single" w:sz="4" w:space="0" w:color="auto"/>
              <w:bottom w:val="single" w:sz="4" w:space="0" w:color="auto"/>
              <w:right w:val="single" w:sz="4" w:space="0" w:color="auto"/>
            </w:tcBorders>
          </w:tcPr>
          <w:p w:rsidR="001A1DAA" w:rsidRPr="004F6C16" w:rsidRDefault="001A1DAA" w:rsidP="004F6C16">
            <w:pPr>
              <w:tabs>
                <w:tab w:val="left" w:pos="915"/>
              </w:tabs>
              <w:spacing w:after="0" w:line="240" w:lineRule="auto"/>
              <w:rPr>
                <w:rFonts w:ascii="Times New Roman" w:hAnsi="Times New Roman" w:cs="Times New Roman"/>
                <w:sz w:val="24"/>
                <w:szCs w:val="24"/>
                <w:lang w:eastAsia="en-US"/>
              </w:rPr>
            </w:pPr>
            <w:r w:rsidRPr="004F6C16">
              <w:rPr>
                <w:rFonts w:ascii="Times New Roman" w:hAnsi="Times New Roman" w:cs="Times New Roman"/>
                <w:sz w:val="24"/>
                <w:szCs w:val="24"/>
                <w:lang w:eastAsia="en-US"/>
              </w:rPr>
              <w:t>г. Киров</w:t>
            </w:r>
          </w:p>
        </w:tc>
        <w:tc>
          <w:tcPr>
            <w:tcW w:w="1575" w:type="dxa"/>
            <w:tcBorders>
              <w:top w:val="single" w:sz="4" w:space="0" w:color="auto"/>
              <w:left w:val="single" w:sz="4" w:space="0" w:color="auto"/>
              <w:bottom w:val="single" w:sz="4" w:space="0" w:color="auto"/>
              <w:right w:val="single" w:sz="4" w:space="0" w:color="auto"/>
            </w:tcBorders>
          </w:tcPr>
          <w:p w:rsidR="001A1DAA" w:rsidRPr="004F6C16" w:rsidRDefault="001A1DAA" w:rsidP="004F6C16">
            <w:pPr>
              <w:tabs>
                <w:tab w:val="left" w:pos="915"/>
              </w:tabs>
              <w:spacing w:after="0" w:line="240" w:lineRule="auto"/>
              <w:rPr>
                <w:rFonts w:ascii="Times New Roman" w:hAnsi="Times New Roman" w:cs="Times New Roman"/>
                <w:sz w:val="24"/>
                <w:szCs w:val="24"/>
                <w:lang w:eastAsia="en-US"/>
              </w:rPr>
            </w:pPr>
            <w:r w:rsidRPr="004F6C16">
              <w:rPr>
                <w:rFonts w:ascii="Times New Roman" w:hAnsi="Times New Roman" w:cs="Times New Roman"/>
                <w:sz w:val="24"/>
                <w:szCs w:val="24"/>
                <w:lang w:eastAsia="en-US"/>
              </w:rPr>
              <w:t>Пролеева Елизавета</w:t>
            </w:r>
          </w:p>
        </w:tc>
        <w:tc>
          <w:tcPr>
            <w:tcW w:w="1481" w:type="dxa"/>
            <w:tcBorders>
              <w:top w:val="single" w:sz="4" w:space="0" w:color="auto"/>
              <w:left w:val="single" w:sz="4" w:space="0" w:color="auto"/>
              <w:bottom w:val="single" w:sz="4" w:space="0" w:color="auto"/>
              <w:right w:val="single" w:sz="4" w:space="0" w:color="auto"/>
            </w:tcBorders>
          </w:tcPr>
          <w:p w:rsidR="001A1DAA" w:rsidRPr="004F6C16" w:rsidRDefault="001A1DAA" w:rsidP="004F6C16">
            <w:pPr>
              <w:tabs>
                <w:tab w:val="left" w:pos="915"/>
              </w:tabs>
              <w:spacing w:after="0" w:line="240" w:lineRule="auto"/>
              <w:rPr>
                <w:rFonts w:ascii="Times New Roman" w:hAnsi="Times New Roman" w:cs="Times New Roman"/>
                <w:sz w:val="24"/>
                <w:szCs w:val="24"/>
                <w:lang w:eastAsia="en-US"/>
              </w:rPr>
            </w:pPr>
            <w:r w:rsidRPr="004F6C16">
              <w:rPr>
                <w:rFonts w:ascii="Times New Roman" w:hAnsi="Times New Roman" w:cs="Times New Roman"/>
                <w:sz w:val="24"/>
                <w:szCs w:val="24"/>
                <w:lang w:eastAsia="en-US"/>
              </w:rPr>
              <w:t>Среднетой-менский Д</w:t>
            </w:r>
            <w:r>
              <w:rPr>
                <w:rFonts w:ascii="Times New Roman" w:hAnsi="Times New Roman" w:cs="Times New Roman"/>
                <w:sz w:val="24"/>
                <w:szCs w:val="24"/>
                <w:lang w:eastAsia="en-US"/>
              </w:rPr>
              <w:t>К</w:t>
            </w:r>
          </w:p>
        </w:tc>
        <w:tc>
          <w:tcPr>
            <w:tcW w:w="1303" w:type="dxa"/>
            <w:tcBorders>
              <w:top w:val="single" w:sz="4" w:space="0" w:color="auto"/>
              <w:left w:val="single" w:sz="4" w:space="0" w:color="auto"/>
              <w:bottom w:val="single" w:sz="4" w:space="0" w:color="auto"/>
              <w:right w:val="single" w:sz="4" w:space="0" w:color="auto"/>
            </w:tcBorders>
          </w:tcPr>
          <w:p w:rsidR="001A1DAA" w:rsidRPr="004F6C16" w:rsidRDefault="001A1DAA" w:rsidP="004F6C16">
            <w:pPr>
              <w:tabs>
                <w:tab w:val="left" w:pos="915"/>
              </w:tabs>
              <w:spacing w:after="0" w:line="240" w:lineRule="auto"/>
              <w:rPr>
                <w:rFonts w:ascii="Times New Roman" w:hAnsi="Times New Roman" w:cs="Times New Roman"/>
                <w:sz w:val="24"/>
                <w:szCs w:val="24"/>
                <w:lang w:eastAsia="en-US"/>
              </w:rPr>
            </w:pPr>
            <w:r w:rsidRPr="004F6C16">
              <w:rPr>
                <w:rFonts w:ascii="Times New Roman" w:hAnsi="Times New Roman" w:cs="Times New Roman"/>
                <w:sz w:val="24"/>
                <w:szCs w:val="24"/>
                <w:lang w:eastAsia="en-US"/>
              </w:rPr>
              <w:t>Диплом участника</w:t>
            </w:r>
          </w:p>
        </w:tc>
      </w:tr>
      <w:tr w:rsidR="001A1DAA" w:rsidRPr="00D86A34" w:rsidTr="00D86A34">
        <w:tc>
          <w:tcPr>
            <w:tcW w:w="567" w:type="dxa"/>
            <w:tcBorders>
              <w:top w:val="single" w:sz="4" w:space="0" w:color="auto"/>
              <w:left w:val="single" w:sz="4" w:space="0" w:color="auto"/>
              <w:bottom w:val="single" w:sz="4" w:space="0" w:color="auto"/>
              <w:right w:val="single" w:sz="4" w:space="0" w:color="auto"/>
            </w:tcBorders>
          </w:tcPr>
          <w:p w:rsidR="001A1DAA" w:rsidRDefault="001A1DAA" w:rsidP="001F336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14.</w:t>
            </w:r>
          </w:p>
        </w:tc>
        <w:tc>
          <w:tcPr>
            <w:tcW w:w="2268" w:type="dxa"/>
            <w:tcBorders>
              <w:top w:val="single" w:sz="4" w:space="0" w:color="auto"/>
              <w:left w:val="single" w:sz="4" w:space="0" w:color="auto"/>
              <w:bottom w:val="single" w:sz="4" w:space="0" w:color="auto"/>
              <w:right w:val="single" w:sz="4" w:space="0" w:color="auto"/>
            </w:tcBorders>
          </w:tcPr>
          <w:p w:rsidR="001A1DAA" w:rsidRPr="00751467" w:rsidRDefault="001A1DAA" w:rsidP="00751467">
            <w:pPr>
              <w:tabs>
                <w:tab w:val="left" w:pos="915"/>
              </w:tabs>
              <w:spacing w:after="0" w:line="240" w:lineRule="auto"/>
              <w:jc w:val="both"/>
              <w:rPr>
                <w:rFonts w:ascii="Times New Roman" w:hAnsi="Times New Roman" w:cs="Times New Roman"/>
                <w:sz w:val="24"/>
                <w:szCs w:val="24"/>
                <w:lang w:eastAsia="en-US"/>
              </w:rPr>
            </w:pPr>
            <w:r w:rsidRPr="00751467">
              <w:rPr>
                <w:rFonts w:ascii="Times New Roman" w:hAnsi="Times New Roman" w:cs="Times New Roman"/>
                <w:sz w:val="24"/>
                <w:szCs w:val="24"/>
                <w:lang w:eastAsia="en-US"/>
              </w:rPr>
              <w:t>Всероссийский фестиваль исполнителей на народ</w:t>
            </w:r>
            <w:r>
              <w:rPr>
                <w:rFonts w:ascii="Times New Roman" w:hAnsi="Times New Roman" w:cs="Times New Roman"/>
                <w:sz w:val="24"/>
                <w:szCs w:val="24"/>
                <w:lang w:eastAsia="en-US"/>
              </w:rPr>
              <w:t>н</w:t>
            </w:r>
            <w:r w:rsidRPr="00751467">
              <w:rPr>
                <w:rFonts w:ascii="Times New Roman" w:hAnsi="Times New Roman" w:cs="Times New Roman"/>
                <w:sz w:val="24"/>
                <w:szCs w:val="24"/>
                <w:lang w:eastAsia="en-US"/>
              </w:rPr>
              <w:t>ых инструментах</w:t>
            </w:r>
          </w:p>
        </w:tc>
        <w:tc>
          <w:tcPr>
            <w:tcW w:w="1134" w:type="dxa"/>
            <w:tcBorders>
              <w:top w:val="single" w:sz="4" w:space="0" w:color="auto"/>
              <w:left w:val="single" w:sz="4" w:space="0" w:color="auto"/>
              <w:bottom w:val="single" w:sz="4" w:space="0" w:color="auto"/>
              <w:right w:val="single" w:sz="4" w:space="0" w:color="auto"/>
            </w:tcBorders>
          </w:tcPr>
          <w:p w:rsidR="001A1DAA" w:rsidRPr="00751467" w:rsidRDefault="001A1DAA" w:rsidP="00751467">
            <w:pPr>
              <w:tabs>
                <w:tab w:val="left" w:pos="915"/>
              </w:tabs>
              <w:spacing w:after="0" w:line="240" w:lineRule="auto"/>
              <w:jc w:val="both"/>
              <w:rPr>
                <w:rFonts w:ascii="Times New Roman" w:hAnsi="Times New Roman" w:cs="Times New Roman"/>
                <w:sz w:val="24"/>
                <w:szCs w:val="24"/>
                <w:lang w:eastAsia="en-US"/>
              </w:rPr>
            </w:pPr>
            <w:r w:rsidRPr="00751467">
              <w:rPr>
                <w:rFonts w:ascii="Times New Roman" w:hAnsi="Times New Roman" w:cs="Times New Roman"/>
                <w:sz w:val="24"/>
                <w:szCs w:val="24"/>
                <w:lang w:eastAsia="en-US"/>
              </w:rPr>
              <w:t>Октябрь</w:t>
            </w:r>
          </w:p>
        </w:tc>
        <w:tc>
          <w:tcPr>
            <w:tcW w:w="1135" w:type="dxa"/>
            <w:tcBorders>
              <w:top w:val="single" w:sz="4" w:space="0" w:color="auto"/>
              <w:left w:val="single" w:sz="4" w:space="0" w:color="auto"/>
              <w:bottom w:val="single" w:sz="4" w:space="0" w:color="auto"/>
              <w:right w:val="single" w:sz="4" w:space="0" w:color="auto"/>
            </w:tcBorders>
          </w:tcPr>
          <w:p w:rsidR="001A1DAA" w:rsidRDefault="001A1DAA" w:rsidP="00751467">
            <w:pPr>
              <w:tabs>
                <w:tab w:val="left" w:pos="915"/>
              </w:tabs>
              <w:spacing w:after="0" w:line="240" w:lineRule="auto"/>
              <w:jc w:val="both"/>
              <w:rPr>
                <w:rFonts w:ascii="Times New Roman" w:hAnsi="Times New Roman" w:cs="Times New Roman"/>
                <w:sz w:val="24"/>
                <w:szCs w:val="24"/>
                <w:lang w:eastAsia="en-US"/>
              </w:rPr>
            </w:pPr>
            <w:r w:rsidRPr="00751467">
              <w:rPr>
                <w:rFonts w:ascii="Times New Roman" w:hAnsi="Times New Roman" w:cs="Times New Roman"/>
                <w:sz w:val="24"/>
                <w:szCs w:val="24"/>
                <w:lang w:eastAsia="en-US"/>
              </w:rPr>
              <w:t>г.</w:t>
            </w:r>
          </w:p>
          <w:p w:rsidR="001A1DAA" w:rsidRPr="00751467" w:rsidRDefault="001A1DAA" w:rsidP="00751467">
            <w:pPr>
              <w:tabs>
                <w:tab w:val="left" w:pos="915"/>
              </w:tabs>
              <w:spacing w:after="0" w:line="240" w:lineRule="auto"/>
              <w:jc w:val="both"/>
              <w:rPr>
                <w:rFonts w:ascii="Times New Roman" w:hAnsi="Times New Roman" w:cs="Times New Roman"/>
                <w:sz w:val="24"/>
                <w:szCs w:val="24"/>
                <w:lang w:eastAsia="en-US"/>
              </w:rPr>
            </w:pPr>
            <w:r w:rsidRPr="00751467">
              <w:rPr>
                <w:rFonts w:ascii="Times New Roman" w:hAnsi="Times New Roman" w:cs="Times New Roman"/>
                <w:sz w:val="24"/>
                <w:szCs w:val="24"/>
                <w:lang w:eastAsia="en-US"/>
              </w:rPr>
              <w:t>Йошкар Ола</w:t>
            </w:r>
          </w:p>
        </w:tc>
        <w:tc>
          <w:tcPr>
            <w:tcW w:w="1575" w:type="dxa"/>
            <w:tcBorders>
              <w:top w:val="single" w:sz="4" w:space="0" w:color="auto"/>
              <w:left w:val="single" w:sz="4" w:space="0" w:color="auto"/>
              <w:bottom w:val="single" w:sz="4" w:space="0" w:color="auto"/>
              <w:right w:val="single" w:sz="4" w:space="0" w:color="auto"/>
            </w:tcBorders>
          </w:tcPr>
          <w:p w:rsidR="001A1DAA" w:rsidRPr="00751467" w:rsidRDefault="001A1DAA" w:rsidP="00751467">
            <w:pPr>
              <w:tabs>
                <w:tab w:val="left" w:pos="915"/>
              </w:tabs>
              <w:spacing w:after="0" w:line="240" w:lineRule="auto"/>
              <w:jc w:val="both"/>
              <w:rPr>
                <w:rFonts w:ascii="Times New Roman" w:hAnsi="Times New Roman" w:cs="Times New Roman"/>
                <w:sz w:val="24"/>
                <w:szCs w:val="24"/>
                <w:lang w:eastAsia="en-US"/>
              </w:rPr>
            </w:pPr>
            <w:r w:rsidRPr="00751467">
              <w:rPr>
                <w:rFonts w:ascii="Times New Roman" w:hAnsi="Times New Roman" w:cs="Times New Roman"/>
                <w:sz w:val="24"/>
                <w:szCs w:val="24"/>
                <w:lang w:eastAsia="en-US"/>
              </w:rPr>
              <w:t xml:space="preserve">Ансамбль «Шунские </w:t>
            </w:r>
          </w:p>
          <w:p w:rsidR="001A1DAA" w:rsidRPr="00751467" w:rsidRDefault="001A1DAA" w:rsidP="00751467">
            <w:pPr>
              <w:tabs>
                <w:tab w:val="left" w:pos="915"/>
              </w:tabs>
              <w:spacing w:after="0" w:line="240" w:lineRule="auto"/>
              <w:jc w:val="both"/>
              <w:rPr>
                <w:rFonts w:ascii="Times New Roman" w:hAnsi="Times New Roman" w:cs="Times New Roman"/>
                <w:sz w:val="24"/>
                <w:szCs w:val="24"/>
                <w:lang w:eastAsia="en-US"/>
              </w:rPr>
            </w:pPr>
            <w:r w:rsidRPr="00751467">
              <w:rPr>
                <w:rFonts w:ascii="Times New Roman" w:hAnsi="Times New Roman" w:cs="Times New Roman"/>
                <w:sz w:val="24"/>
                <w:szCs w:val="24"/>
                <w:lang w:eastAsia="en-US"/>
              </w:rPr>
              <w:t>гармонисты»</w:t>
            </w:r>
          </w:p>
          <w:p w:rsidR="001A1DAA" w:rsidRPr="00751467" w:rsidRDefault="001A1DAA" w:rsidP="00751467">
            <w:pPr>
              <w:tabs>
                <w:tab w:val="left" w:pos="915"/>
              </w:tabs>
              <w:spacing w:after="0" w:line="240" w:lineRule="auto"/>
              <w:jc w:val="both"/>
              <w:rPr>
                <w:rFonts w:ascii="Times New Roman" w:hAnsi="Times New Roman" w:cs="Times New Roman"/>
                <w:sz w:val="24"/>
                <w:szCs w:val="24"/>
                <w:lang w:eastAsia="en-US"/>
              </w:rPr>
            </w:pPr>
          </w:p>
        </w:tc>
        <w:tc>
          <w:tcPr>
            <w:tcW w:w="1481" w:type="dxa"/>
            <w:tcBorders>
              <w:top w:val="single" w:sz="4" w:space="0" w:color="auto"/>
              <w:left w:val="single" w:sz="4" w:space="0" w:color="auto"/>
              <w:bottom w:val="single" w:sz="4" w:space="0" w:color="auto"/>
              <w:right w:val="single" w:sz="4" w:space="0" w:color="auto"/>
            </w:tcBorders>
          </w:tcPr>
          <w:p w:rsidR="001A1DAA" w:rsidRPr="00751467" w:rsidRDefault="001A1DAA" w:rsidP="00751467">
            <w:pPr>
              <w:tabs>
                <w:tab w:val="left" w:pos="915"/>
              </w:tabs>
              <w:spacing w:after="0" w:line="240" w:lineRule="auto"/>
              <w:jc w:val="both"/>
              <w:rPr>
                <w:rFonts w:ascii="Times New Roman" w:hAnsi="Times New Roman" w:cs="Times New Roman"/>
                <w:sz w:val="24"/>
                <w:szCs w:val="24"/>
                <w:lang w:eastAsia="en-US"/>
              </w:rPr>
            </w:pPr>
            <w:r w:rsidRPr="00751467">
              <w:rPr>
                <w:rFonts w:ascii="Times New Roman" w:hAnsi="Times New Roman" w:cs="Times New Roman"/>
                <w:sz w:val="24"/>
                <w:szCs w:val="24"/>
                <w:lang w:eastAsia="en-US"/>
              </w:rPr>
              <w:t>Среднешунский ДК</w:t>
            </w:r>
          </w:p>
          <w:p w:rsidR="001A1DAA" w:rsidRPr="00751467" w:rsidRDefault="001A1DAA" w:rsidP="00751467">
            <w:pPr>
              <w:tabs>
                <w:tab w:val="left" w:pos="915"/>
              </w:tabs>
              <w:spacing w:after="0" w:line="240" w:lineRule="auto"/>
              <w:jc w:val="both"/>
              <w:rPr>
                <w:rFonts w:ascii="Times New Roman" w:hAnsi="Times New Roman" w:cs="Times New Roman"/>
                <w:sz w:val="24"/>
                <w:szCs w:val="24"/>
                <w:lang w:eastAsia="en-US"/>
              </w:rPr>
            </w:pPr>
          </w:p>
        </w:tc>
        <w:tc>
          <w:tcPr>
            <w:tcW w:w="1303" w:type="dxa"/>
            <w:tcBorders>
              <w:top w:val="single" w:sz="4" w:space="0" w:color="auto"/>
              <w:left w:val="single" w:sz="4" w:space="0" w:color="auto"/>
              <w:bottom w:val="single" w:sz="4" w:space="0" w:color="auto"/>
              <w:right w:val="single" w:sz="4" w:space="0" w:color="auto"/>
            </w:tcBorders>
          </w:tcPr>
          <w:p w:rsidR="001A1DAA" w:rsidRDefault="001A1DAA" w:rsidP="00751467">
            <w:pPr>
              <w:spacing w:after="0" w:line="240" w:lineRule="auto"/>
              <w:rPr>
                <w:rFonts w:ascii="Times New Roman" w:hAnsi="Times New Roman" w:cs="Times New Roman"/>
                <w:sz w:val="24"/>
                <w:szCs w:val="24"/>
                <w:lang w:eastAsia="en-US"/>
              </w:rPr>
            </w:pPr>
            <w:r w:rsidRPr="00751467">
              <w:rPr>
                <w:rFonts w:ascii="Times New Roman" w:hAnsi="Times New Roman" w:cs="Times New Roman"/>
                <w:sz w:val="24"/>
                <w:szCs w:val="24"/>
                <w:lang w:eastAsia="en-US"/>
              </w:rPr>
              <w:t xml:space="preserve">Диплом </w:t>
            </w:r>
          </w:p>
          <w:p w:rsidR="001A1DAA" w:rsidRPr="00751467" w:rsidRDefault="001A1DAA" w:rsidP="00751467">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Лауреата</w:t>
            </w:r>
            <w:r w:rsidRPr="00751467">
              <w:rPr>
                <w:rFonts w:ascii="Times New Roman" w:hAnsi="Times New Roman" w:cs="Times New Roman"/>
                <w:sz w:val="24"/>
                <w:szCs w:val="24"/>
                <w:lang w:val="en-US" w:eastAsia="en-US"/>
              </w:rPr>
              <w:t>III</w:t>
            </w:r>
            <w:r w:rsidRPr="00751467">
              <w:rPr>
                <w:rFonts w:ascii="Times New Roman" w:hAnsi="Times New Roman" w:cs="Times New Roman"/>
                <w:sz w:val="24"/>
                <w:szCs w:val="24"/>
                <w:lang w:eastAsia="en-US"/>
              </w:rPr>
              <w:t>степ</w:t>
            </w:r>
            <w:r>
              <w:rPr>
                <w:rFonts w:ascii="Times New Roman" w:hAnsi="Times New Roman" w:cs="Times New Roman"/>
                <w:sz w:val="24"/>
                <w:szCs w:val="24"/>
                <w:lang w:eastAsia="en-US"/>
              </w:rPr>
              <w:t>е</w:t>
            </w:r>
            <w:r w:rsidRPr="00751467">
              <w:rPr>
                <w:rFonts w:ascii="Times New Roman" w:hAnsi="Times New Roman" w:cs="Times New Roman"/>
                <w:sz w:val="24"/>
                <w:szCs w:val="24"/>
                <w:lang w:eastAsia="en-US"/>
              </w:rPr>
              <w:t>ни</w:t>
            </w:r>
          </w:p>
        </w:tc>
      </w:tr>
      <w:tr w:rsidR="001A1DAA" w:rsidRPr="00D86A34" w:rsidTr="00D86A34">
        <w:tc>
          <w:tcPr>
            <w:tcW w:w="567" w:type="dxa"/>
            <w:tcBorders>
              <w:top w:val="single" w:sz="4" w:space="0" w:color="auto"/>
              <w:left w:val="single" w:sz="4" w:space="0" w:color="auto"/>
              <w:bottom w:val="single" w:sz="4" w:space="0" w:color="auto"/>
              <w:right w:val="single" w:sz="4" w:space="0" w:color="auto"/>
            </w:tcBorders>
          </w:tcPr>
          <w:p w:rsidR="001A1DAA" w:rsidRDefault="001A1DAA" w:rsidP="001F336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2268" w:type="dxa"/>
            <w:tcBorders>
              <w:top w:val="single" w:sz="4" w:space="0" w:color="auto"/>
              <w:left w:val="single" w:sz="4" w:space="0" w:color="auto"/>
              <w:bottom w:val="single" w:sz="4" w:space="0" w:color="auto"/>
              <w:right w:val="single" w:sz="4" w:space="0" w:color="auto"/>
            </w:tcBorders>
          </w:tcPr>
          <w:p w:rsidR="001A1DAA" w:rsidRPr="00E346C4" w:rsidRDefault="001A1DAA" w:rsidP="00E346C4">
            <w:pPr>
              <w:tabs>
                <w:tab w:val="left" w:pos="915"/>
              </w:tabs>
              <w:spacing w:after="0" w:line="240" w:lineRule="auto"/>
              <w:jc w:val="both"/>
              <w:rPr>
                <w:rFonts w:ascii="Times New Roman" w:hAnsi="Times New Roman" w:cs="Times New Roman"/>
                <w:sz w:val="24"/>
                <w:szCs w:val="24"/>
              </w:rPr>
            </w:pPr>
            <w:r w:rsidRPr="00E346C4">
              <w:rPr>
                <w:rFonts w:ascii="Times New Roman" w:hAnsi="Times New Roman" w:cs="Times New Roman"/>
                <w:sz w:val="24"/>
                <w:szCs w:val="24"/>
              </w:rPr>
              <w:t>1 Всероссийский конкурс- фестиваль творчества и искусств «Звучание лета»</w:t>
            </w:r>
          </w:p>
        </w:tc>
        <w:tc>
          <w:tcPr>
            <w:tcW w:w="1134" w:type="dxa"/>
            <w:tcBorders>
              <w:top w:val="single" w:sz="4" w:space="0" w:color="auto"/>
              <w:left w:val="single" w:sz="4" w:space="0" w:color="auto"/>
              <w:bottom w:val="single" w:sz="4" w:space="0" w:color="auto"/>
              <w:right w:val="single" w:sz="4" w:space="0" w:color="auto"/>
            </w:tcBorders>
          </w:tcPr>
          <w:p w:rsidR="001A1DAA" w:rsidRPr="00E346C4" w:rsidRDefault="001A1DAA" w:rsidP="00E346C4">
            <w:pPr>
              <w:tabs>
                <w:tab w:val="left" w:pos="915"/>
              </w:tabs>
              <w:spacing w:after="0" w:line="240" w:lineRule="auto"/>
              <w:jc w:val="both"/>
              <w:rPr>
                <w:rFonts w:ascii="Times New Roman" w:hAnsi="Times New Roman" w:cs="Times New Roman"/>
                <w:sz w:val="24"/>
                <w:szCs w:val="24"/>
                <w:lang w:eastAsia="en-US"/>
              </w:rPr>
            </w:pPr>
            <w:r w:rsidRPr="00E346C4">
              <w:rPr>
                <w:rFonts w:ascii="Times New Roman" w:hAnsi="Times New Roman" w:cs="Times New Roman"/>
                <w:sz w:val="24"/>
                <w:szCs w:val="24"/>
                <w:lang w:eastAsia="en-US"/>
              </w:rPr>
              <w:t>31.07</w:t>
            </w:r>
          </w:p>
        </w:tc>
        <w:tc>
          <w:tcPr>
            <w:tcW w:w="1135" w:type="dxa"/>
            <w:tcBorders>
              <w:top w:val="single" w:sz="4" w:space="0" w:color="auto"/>
              <w:left w:val="single" w:sz="4" w:space="0" w:color="auto"/>
              <w:bottom w:val="single" w:sz="4" w:space="0" w:color="auto"/>
              <w:right w:val="single" w:sz="4" w:space="0" w:color="auto"/>
            </w:tcBorders>
          </w:tcPr>
          <w:p w:rsidR="001A1DAA" w:rsidRPr="00E346C4" w:rsidRDefault="001A1DAA" w:rsidP="00E346C4">
            <w:pPr>
              <w:tabs>
                <w:tab w:val="left" w:pos="915"/>
              </w:tabs>
              <w:spacing w:after="0" w:line="240" w:lineRule="auto"/>
              <w:jc w:val="both"/>
              <w:rPr>
                <w:rFonts w:ascii="Times New Roman" w:hAnsi="Times New Roman" w:cs="Times New Roman"/>
                <w:sz w:val="24"/>
                <w:szCs w:val="24"/>
                <w:lang w:eastAsia="en-US"/>
              </w:rPr>
            </w:pPr>
            <w:r w:rsidRPr="00E346C4">
              <w:rPr>
                <w:rFonts w:ascii="Times New Roman" w:hAnsi="Times New Roman" w:cs="Times New Roman"/>
                <w:sz w:val="24"/>
                <w:szCs w:val="24"/>
                <w:lang w:eastAsia="en-US"/>
              </w:rPr>
              <w:t>Творческое агенство «Контраст», г. Рязань</w:t>
            </w:r>
          </w:p>
        </w:tc>
        <w:tc>
          <w:tcPr>
            <w:tcW w:w="1575" w:type="dxa"/>
            <w:tcBorders>
              <w:top w:val="single" w:sz="4" w:space="0" w:color="auto"/>
              <w:left w:val="single" w:sz="4" w:space="0" w:color="auto"/>
              <w:bottom w:val="single" w:sz="4" w:space="0" w:color="auto"/>
              <w:right w:val="single" w:sz="4" w:space="0" w:color="auto"/>
            </w:tcBorders>
          </w:tcPr>
          <w:p w:rsidR="001A1DAA" w:rsidRPr="00E346C4" w:rsidRDefault="001A1DAA" w:rsidP="00E346C4">
            <w:pPr>
              <w:spacing w:after="0" w:line="240" w:lineRule="auto"/>
              <w:rPr>
                <w:rFonts w:ascii="Times New Roman" w:hAnsi="Times New Roman" w:cs="Times New Roman"/>
                <w:sz w:val="24"/>
                <w:szCs w:val="24"/>
              </w:rPr>
            </w:pPr>
            <w:r w:rsidRPr="00E346C4">
              <w:rPr>
                <w:rFonts w:ascii="Times New Roman" w:hAnsi="Times New Roman" w:cs="Times New Roman"/>
                <w:sz w:val="24"/>
                <w:szCs w:val="24"/>
              </w:rPr>
              <w:t>Решетникова В. И., Конькова Л.Н.</w:t>
            </w:r>
          </w:p>
        </w:tc>
        <w:tc>
          <w:tcPr>
            <w:tcW w:w="1481" w:type="dxa"/>
            <w:tcBorders>
              <w:top w:val="single" w:sz="4" w:space="0" w:color="auto"/>
              <w:left w:val="single" w:sz="4" w:space="0" w:color="auto"/>
              <w:bottom w:val="single" w:sz="4" w:space="0" w:color="auto"/>
              <w:right w:val="single" w:sz="4" w:space="0" w:color="auto"/>
            </w:tcBorders>
          </w:tcPr>
          <w:p w:rsidR="001A1DAA" w:rsidRPr="00E346C4" w:rsidRDefault="001A1DAA" w:rsidP="00E346C4">
            <w:pPr>
              <w:spacing w:after="0" w:line="240" w:lineRule="auto"/>
              <w:rPr>
                <w:rFonts w:ascii="Times New Roman" w:hAnsi="Times New Roman" w:cs="Times New Roman"/>
                <w:sz w:val="24"/>
                <w:szCs w:val="24"/>
              </w:rPr>
            </w:pPr>
            <w:r w:rsidRPr="00E346C4">
              <w:rPr>
                <w:rFonts w:ascii="Times New Roman" w:hAnsi="Times New Roman" w:cs="Times New Roman"/>
                <w:sz w:val="24"/>
                <w:szCs w:val="24"/>
              </w:rPr>
              <w:t>Гремячевский сельский клуб МБУК РОМЦ</w:t>
            </w:r>
          </w:p>
        </w:tc>
        <w:tc>
          <w:tcPr>
            <w:tcW w:w="1303" w:type="dxa"/>
            <w:tcBorders>
              <w:top w:val="single" w:sz="4" w:space="0" w:color="auto"/>
              <w:left w:val="single" w:sz="4" w:space="0" w:color="auto"/>
              <w:bottom w:val="single" w:sz="4" w:space="0" w:color="auto"/>
              <w:right w:val="single" w:sz="4" w:space="0" w:color="auto"/>
            </w:tcBorders>
          </w:tcPr>
          <w:p w:rsidR="001A1DAA" w:rsidRPr="00E346C4" w:rsidRDefault="001A1DAA" w:rsidP="00E346C4">
            <w:pPr>
              <w:tabs>
                <w:tab w:val="left" w:pos="9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Диплом Л</w:t>
            </w:r>
            <w:r w:rsidRPr="00E346C4">
              <w:rPr>
                <w:rFonts w:ascii="Times New Roman" w:hAnsi="Times New Roman" w:cs="Times New Roman"/>
                <w:sz w:val="24"/>
                <w:szCs w:val="24"/>
              </w:rPr>
              <w:t>ауреата 3 степени, Благодарственное  письмо</w:t>
            </w:r>
          </w:p>
        </w:tc>
      </w:tr>
      <w:tr w:rsidR="001A1DAA" w:rsidRPr="00D86A34" w:rsidTr="00D86A34">
        <w:tc>
          <w:tcPr>
            <w:tcW w:w="567" w:type="dxa"/>
            <w:tcBorders>
              <w:top w:val="single" w:sz="4" w:space="0" w:color="auto"/>
              <w:left w:val="single" w:sz="4" w:space="0" w:color="auto"/>
              <w:bottom w:val="single" w:sz="4" w:space="0" w:color="auto"/>
              <w:right w:val="single" w:sz="4" w:space="0" w:color="auto"/>
            </w:tcBorders>
          </w:tcPr>
          <w:p w:rsidR="001A1DAA" w:rsidRDefault="001A1DAA" w:rsidP="001F336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16.</w:t>
            </w:r>
          </w:p>
        </w:tc>
        <w:tc>
          <w:tcPr>
            <w:tcW w:w="2268" w:type="dxa"/>
            <w:tcBorders>
              <w:top w:val="single" w:sz="4" w:space="0" w:color="auto"/>
              <w:left w:val="single" w:sz="4" w:space="0" w:color="auto"/>
              <w:bottom w:val="single" w:sz="4" w:space="0" w:color="auto"/>
              <w:right w:val="single" w:sz="4" w:space="0" w:color="auto"/>
            </w:tcBorders>
          </w:tcPr>
          <w:p w:rsidR="001A1DAA" w:rsidRPr="00E346C4" w:rsidRDefault="001A1DAA" w:rsidP="00E346C4">
            <w:pPr>
              <w:spacing w:after="0" w:line="240" w:lineRule="auto"/>
              <w:jc w:val="both"/>
              <w:rPr>
                <w:rFonts w:ascii="Times New Roman" w:hAnsi="Times New Roman" w:cs="Times New Roman"/>
                <w:b/>
                <w:sz w:val="24"/>
                <w:szCs w:val="24"/>
              </w:rPr>
            </w:pPr>
            <w:r w:rsidRPr="00E346C4">
              <w:rPr>
                <w:rFonts w:ascii="Times New Roman" w:eastAsia="Calibri" w:hAnsi="Times New Roman" w:cs="Times New Roman"/>
                <w:sz w:val="24"/>
                <w:szCs w:val="24"/>
                <w:lang w:val="en-US"/>
              </w:rPr>
              <w:t>IV</w:t>
            </w:r>
            <w:r w:rsidRPr="00E346C4">
              <w:rPr>
                <w:rFonts w:ascii="Times New Roman" w:eastAsia="Calibri" w:hAnsi="Times New Roman" w:cs="Times New Roman"/>
                <w:sz w:val="24"/>
                <w:szCs w:val="24"/>
              </w:rPr>
              <w:t xml:space="preserve"> Всероссийский конкурс изобразительного и декоративно- прикладного искусства «Искусство ремесла»</w:t>
            </w:r>
          </w:p>
        </w:tc>
        <w:tc>
          <w:tcPr>
            <w:tcW w:w="1134" w:type="dxa"/>
            <w:tcBorders>
              <w:top w:val="single" w:sz="4" w:space="0" w:color="auto"/>
              <w:left w:val="single" w:sz="4" w:space="0" w:color="auto"/>
              <w:bottom w:val="single" w:sz="4" w:space="0" w:color="auto"/>
              <w:right w:val="single" w:sz="4" w:space="0" w:color="auto"/>
            </w:tcBorders>
          </w:tcPr>
          <w:p w:rsidR="001A1DAA" w:rsidRPr="00E346C4" w:rsidRDefault="001A1DAA" w:rsidP="00E346C4">
            <w:pPr>
              <w:spacing w:after="0" w:line="240" w:lineRule="auto"/>
              <w:rPr>
                <w:rFonts w:ascii="Times New Roman" w:hAnsi="Times New Roman" w:cs="Times New Roman"/>
                <w:sz w:val="24"/>
                <w:szCs w:val="24"/>
              </w:rPr>
            </w:pPr>
            <w:r w:rsidRPr="00E346C4">
              <w:rPr>
                <w:rFonts w:ascii="Times New Roman" w:hAnsi="Times New Roman" w:cs="Times New Roman"/>
                <w:sz w:val="24"/>
                <w:szCs w:val="24"/>
              </w:rPr>
              <w:t>22.08</w:t>
            </w:r>
          </w:p>
        </w:tc>
        <w:tc>
          <w:tcPr>
            <w:tcW w:w="1135" w:type="dxa"/>
            <w:tcBorders>
              <w:top w:val="single" w:sz="4" w:space="0" w:color="auto"/>
              <w:left w:val="single" w:sz="4" w:space="0" w:color="auto"/>
              <w:bottom w:val="single" w:sz="4" w:space="0" w:color="auto"/>
              <w:right w:val="single" w:sz="4" w:space="0" w:color="auto"/>
            </w:tcBorders>
          </w:tcPr>
          <w:p w:rsidR="001A1DAA" w:rsidRPr="00E346C4" w:rsidRDefault="001A1DAA" w:rsidP="00E346C4">
            <w:pPr>
              <w:spacing w:after="0" w:line="240" w:lineRule="auto"/>
              <w:rPr>
                <w:rFonts w:ascii="Times New Roman" w:hAnsi="Times New Roman" w:cs="Times New Roman"/>
                <w:b/>
                <w:sz w:val="24"/>
                <w:szCs w:val="24"/>
              </w:rPr>
            </w:pPr>
            <w:r w:rsidRPr="00E346C4">
              <w:rPr>
                <w:rFonts w:ascii="Times New Roman" w:hAnsi="Times New Roman" w:cs="Times New Roman"/>
                <w:sz w:val="24"/>
                <w:szCs w:val="24"/>
                <w:lang w:eastAsia="en-US"/>
              </w:rPr>
              <w:t>Творческое агенство «Контраст», г. Рязань</w:t>
            </w:r>
          </w:p>
        </w:tc>
        <w:tc>
          <w:tcPr>
            <w:tcW w:w="1575" w:type="dxa"/>
            <w:tcBorders>
              <w:top w:val="single" w:sz="4" w:space="0" w:color="auto"/>
              <w:left w:val="single" w:sz="4" w:space="0" w:color="auto"/>
              <w:bottom w:val="single" w:sz="4" w:space="0" w:color="auto"/>
              <w:right w:val="single" w:sz="4" w:space="0" w:color="auto"/>
            </w:tcBorders>
          </w:tcPr>
          <w:p w:rsidR="001A1DAA" w:rsidRPr="00E346C4" w:rsidRDefault="001A1DAA" w:rsidP="00E346C4">
            <w:pPr>
              <w:spacing w:after="0" w:line="240" w:lineRule="auto"/>
              <w:rPr>
                <w:rFonts w:ascii="Times New Roman" w:hAnsi="Times New Roman" w:cs="Times New Roman"/>
                <w:sz w:val="24"/>
                <w:szCs w:val="24"/>
              </w:rPr>
            </w:pPr>
            <w:r w:rsidRPr="00E346C4">
              <w:rPr>
                <w:rFonts w:ascii="Times New Roman" w:hAnsi="Times New Roman" w:cs="Times New Roman"/>
                <w:sz w:val="24"/>
                <w:szCs w:val="24"/>
              </w:rPr>
              <w:t>Овчинникова Т. В.</w:t>
            </w:r>
          </w:p>
        </w:tc>
        <w:tc>
          <w:tcPr>
            <w:tcW w:w="1481" w:type="dxa"/>
            <w:tcBorders>
              <w:top w:val="single" w:sz="4" w:space="0" w:color="auto"/>
              <w:left w:val="single" w:sz="4" w:space="0" w:color="auto"/>
              <w:bottom w:val="single" w:sz="4" w:space="0" w:color="auto"/>
              <w:right w:val="single" w:sz="4" w:space="0" w:color="auto"/>
            </w:tcBorders>
          </w:tcPr>
          <w:p w:rsidR="001A1DAA" w:rsidRPr="00E346C4" w:rsidRDefault="001A1DAA" w:rsidP="00E346C4">
            <w:pPr>
              <w:spacing w:after="0" w:line="240" w:lineRule="auto"/>
              <w:rPr>
                <w:rFonts w:ascii="Times New Roman" w:hAnsi="Times New Roman" w:cs="Times New Roman"/>
                <w:sz w:val="24"/>
                <w:szCs w:val="24"/>
              </w:rPr>
            </w:pPr>
            <w:r w:rsidRPr="00E346C4">
              <w:rPr>
                <w:rFonts w:ascii="Times New Roman" w:hAnsi="Times New Roman" w:cs="Times New Roman"/>
                <w:sz w:val="24"/>
                <w:szCs w:val="24"/>
              </w:rPr>
              <w:t>Гремячевский сельский клуб МБУК РОМЦ</w:t>
            </w:r>
          </w:p>
        </w:tc>
        <w:tc>
          <w:tcPr>
            <w:tcW w:w="1303" w:type="dxa"/>
            <w:tcBorders>
              <w:top w:val="single" w:sz="4" w:space="0" w:color="auto"/>
              <w:left w:val="single" w:sz="4" w:space="0" w:color="auto"/>
              <w:bottom w:val="single" w:sz="4" w:space="0" w:color="auto"/>
              <w:right w:val="single" w:sz="4" w:space="0" w:color="auto"/>
            </w:tcBorders>
          </w:tcPr>
          <w:p w:rsidR="001A1DAA" w:rsidRPr="00E346C4" w:rsidRDefault="001A1DAA" w:rsidP="00E346C4">
            <w:pPr>
              <w:tabs>
                <w:tab w:val="left" w:pos="9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Диплом Л</w:t>
            </w:r>
            <w:r w:rsidRPr="00E346C4">
              <w:rPr>
                <w:rFonts w:ascii="Times New Roman" w:hAnsi="Times New Roman" w:cs="Times New Roman"/>
                <w:sz w:val="24"/>
                <w:szCs w:val="24"/>
              </w:rPr>
              <w:t>ауреата 2 степени, Благодарственное  письмо</w:t>
            </w:r>
          </w:p>
        </w:tc>
      </w:tr>
      <w:tr w:rsidR="001A1DAA" w:rsidRPr="00D86A34" w:rsidTr="00D86A34">
        <w:tc>
          <w:tcPr>
            <w:tcW w:w="567" w:type="dxa"/>
            <w:tcBorders>
              <w:top w:val="single" w:sz="4" w:space="0" w:color="auto"/>
              <w:left w:val="single" w:sz="4" w:space="0" w:color="auto"/>
              <w:bottom w:val="single" w:sz="4" w:space="0" w:color="auto"/>
              <w:right w:val="single" w:sz="4" w:space="0" w:color="auto"/>
            </w:tcBorders>
          </w:tcPr>
          <w:p w:rsidR="001A1DAA" w:rsidRDefault="001A1DAA" w:rsidP="001F336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17.</w:t>
            </w:r>
          </w:p>
        </w:tc>
        <w:tc>
          <w:tcPr>
            <w:tcW w:w="2268" w:type="dxa"/>
            <w:tcBorders>
              <w:top w:val="single" w:sz="4" w:space="0" w:color="auto"/>
              <w:left w:val="single" w:sz="4" w:space="0" w:color="auto"/>
              <w:bottom w:val="single" w:sz="4" w:space="0" w:color="auto"/>
              <w:right w:val="single" w:sz="4" w:space="0" w:color="auto"/>
            </w:tcBorders>
          </w:tcPr>
          <w:p w:rsidR="001A1DAA" w:rsidRPr="00E346C4" w:rsidRDefault="001A1DAA" w:rsidP="00E346C4">
            <w:pPr>
              <w:spacing w:after="0" w:line="240" w:lineRule="auto"/>
              <w:jc w:val="both"/>
              <w:rPr>
                <w:rFonts w:ascii="Times New Roman" w:hAnsi="Times New Roman" w:cs="Times New Roman"/>
                <w:b/>
                <w:sz w:val="24"/>
                <w:szCs w:val="24"/>
                <w:highlight w:val="yellow"/>
              </w:rPr>
            </w:pPr>
            <w:r w:rsidRPr="00E346C4">
              <w:rPr>
                <w:rFonts w:ascii="Times New Roman" w:hAnsi="Times New Roman" w:cs="Times New Roman"/>
                <w:sz w:val="24"/>
                <w:szCs w:val="24"/>
              </w:rPr>
              <w:t>Всероссийский грантовый конкурс «Молоды душой»</w:t>
            </w:r>
          </w:p>
        </w:tc>
        <w:tc>
          <w:tcPr>
            <w:tcW w:w="1134" w:type="dxa"/>
            <w:tcBorders>
              <w:top w:val="single" w:sz="4" w:space="0" w:color="auto"/>
              <w:left w:val="single" w:sz="4" w:space="0" w:color="auto"/>
              <w:bottom w:val="single" w:sz="4" w:space="0" w:color="auto"/>
              <w:right w:val="single" w:sz="4" w:space="0" w:color="auto"/>
            </w:tcBorders>
          </w:tcPr>
          <w:p w:rsidR="001A1DAA" w:rsidRPr="00E346C4" w:rsidRDefault="001A1DAA" w:rsidP="00E346C4">
            <w:pPr>
              <w:spacing w:after="0" w:line="240" w:lineRule="auto"/>
              <w:rPr>
                <w:rFonts w:ascii="Times New Roman" w:hAnsi="Times New Roman" w:cs="Times New Roman"/>
                <w:sz w:val="24"/>
                <w:szCs w:val="24"/>
              </w:rPr>
            </w:pPr>
            <w:r w:rsidRPr="00E346C4">
              <w:rPr>
                <w:rFonts w:ascii="Times New Roman" w:hAnsi="Times New Roman" w:cs="Times New Roman"/>
                <w:sz w:val="24"/>
                <w:szCs w:val="24"/>
              </w:rPr>
              <w:t>июль-август</w:t>
            </w:r>
          </w:p>
        </w:tc>
        <w:tc>
          <w:tcPr>
            <w:tcW w:w="1135" w:type="dxa"/>
            <w:tcBorders>
              <w:top w:val="single" w:sz="4" w:space="0" w:color="auto"/>
              <w:left w:val="single" w:sz="4" w:space="0" w:color="auto"/>
              <w:bottom w:val="single" w:sz="4" w:space="0" w:color="auto"/>
              <w:right w:val="single" w:sz="4" w:space="0" w:color="auto"/>
            </w:tcBorders>
          </w:tcPr>
          <w:p w:rsidR="001A1DAA" w:rsidRPr="00E346C4" w:rsidRDefault="001A1DAA" w:rsidP="00E346C4">
            <w:pPr>
              <w:spacing w:after="0" w:line="240" w:lineRule="auto"/>
              <w:rPr>
                <w:rFonts w:ascii="Times New Roman" w:hAnsi="Times New Roman" w:cs="Times New Roman"/>
                <w:sz w:val="24"/>
                <w:szCs w:val="24"/>
              </w:rPr>
            </w:pPr>
            <w:r w:rsidRPr="00E346C4">
              <w:rPr>
                <w:rFonts w:ascii="Times New Roman" w:hAnsi="Times New Roman" w:cs="Times New Roman"/>
                <w:sz w:val="24"/>
                <w:szCs w:val="24"/>
              </w:rPr>
              <w:t>Благотворительный фонд «Память поколений»</w:t>
            </w:r>
          </w:p>
        </w:tc>
        <w:tc>
          <w:tcPr>
            <w:tcW w:w="1575" w:type="dxa"/>
            <w:tcBorders>
              <w:top w:val="single" w:sz="4" w:space="0" w:color="auto"/>
              <w:left w:val="single" w:sz="4" w:space="0" w:color="auto"/>
              <w:bottom w:val="single" w:sz="4" w:space="0" w:color="auto"/>
              <w:right w:val="single" w:sz="4" w:space="0" w:color="auto"/>
            </w:tcBorders>
          </w:tcPr>
          <w:p w:rsidR="001A1DAA" w:rsidRPr="00E346C4" w:rsidRDefault="001A1DAA" w:rsidP="00E346C4">
            <w:pPr>
              <w:spacing w:after="0" w:line="240" w:lineRule="auto"/>
              <w:rPr>
                <w:rFonts w:ascii="Times New Roman" w:hAnsi="Times New Roman" w:cs="Times New Roman"/>
                <w:sz w:val="24"/>
                <w:szCs w:val="24"/>
              </w:rPr>
            </w:pPr>
            <w:r w:rsidRPr="00E346C4">
              <w:rPr>
                <w:rFonts w:ascii="Times New Roman" w:hAnsi="Times New Roman" w:cs="Times New Roman"/>
                <w:sz w:val="24"/>
                <w:szCs w:val="24"/>
              </w:rPr>
              <w:t>Овчинникова Т. В.</w:t>
            </w:r>
          </w:p>
        </w:tc>
        <w:tc>
          <w:tcPr>
            <w:tcW w:w="1481" w:type="dxa"/>
            <w:tcBorders>
              <w:top w:val="single" w:sz="4" w:space="0" w:color="auto"/>
              <w:left w:val="single" w:sz="4" w:space="0" w:color="auto"/>
              <w:bottom w:val="single" w:sz="4" w:space="0" w:color="auto"/>
              <w:right w:val="single" w:sz="4" w:space="0" w:color="auto"/>
            </w:tcBorders>
          </w:tcPr>
          <w:p w:rsidR="001A1DAA" w:rsidRPr="00E346C4" w:rsidRDefault="001A1DAA" w:rsidP="00E346C4">
            <w:pPr>
              <w:spacing w:after="0" w:line="240" w:lineRule="auto"/>
              <w:rPr>
                <w:rFonts w:ascii="Times New Roman" w:hAnsi="Times New Roman" w:cs="Times New Roman"/>
                <w:sz w:val="24"/>
                <w:szCs w:val="24"/>
              </w:rPr>
            </w:pPr>
            <w:r w:rsidRPr="00E346C4">
              <w:rPr>
                <w:rFonts w:ascii="Times New Roman" w:hAnsi="Times New Roman" w:cs="Times New Roman"/>
                <w:sz w:val="24"/>
                <w:szCs w:val="24"/>
              </w:rPr>
              <w:t>Гремячевский сельский клуб МБУК РОМЦ</w:t>
            </w:r>
          </w:p>
        </w:tc>
        <w:tc>
          <w:tcPr>
            <w:tcW w:w="1303" w:type="dxa"/>
            <w:tcBorders>
              <w:top w:val="single" w:sz="4" w:space="0" w:color="auto"/>
              <w:left w:val="single" w:sz="4" w:space="0" w:color="auto"/>
              <w:bottom w:val="single" w:sz="4" w:space="0" w:color="auto"/>
              <w:right w:val="single" w:sz="4" w:space="0" w:color="auto"/>
            </w:tcBorders>
          </w:tcPr>
          <w:p w:rsidR="001A1DAA" w:rsidRPr="00E346C4" w:rsidRDefault="001A1DAA" w:rsidP="00E346C4">
            <w:pPr>
              <w:tabs>
                <w:tab w:val="left" w:pos="915"/>
              </w:tabs>
              <w:spacing w:after="0" w:line="240" w:lineRule="auto"/>
              <w:jc w:val="both"/>
              <w:rPr>
                <w:rFonts w:ascii="Times New Roman" w:hAnsi="Times New Roman" w:cs="Times New Roman"/>
                <w:sz w:val="24"/>
                <w:szCs w:val="24"/>
              </w:rPr>
            </w:pPr>
            <w:r w:rsidRPr="00E346C4">
              <w:rPr>
                <w:rFonts w:ascii="Times New Roman" w:hAnsi="Times New Roman" w:cs="Times New Roman"/>
                <w:sz w:val="24"/>
                <w:szCs w:val="24"/>
              </w:rPr>
              <w:t>Сертификат участника конкурса</w:t>
            </w:r>
          </w:p>
        </w:tc>
      </w:tr>
      <w:tr w:rsidR="001A1DAA" w:rsidRPr="00D86A34" w:rsidTr="00D86A34">
        <w:tc>
          <w:tcPr>
            <w:tcW w:w="567" w:type="dxa"/>
            <w:tcBorders>
              <w:top w:val="single" w:sz="4" w:space="0" w:color="auto"/>
              <w:left w:val="single" w:sz="4" w:space="0" w:color="auto"/>
              <w:bottom w:val="single" w:sz="4" w:space="0" w:color="auto"/>
              <w:right w:val="single" w:sz="4" w:space="0" w:color="auto"/>
            </w:tcBorders>
          </w:tcPr>
          <w:p w:rsidR="001A1DAA" w:rsidRDefault="001A1DAA" w:rsidP="001F336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18.</w:t>
            </w:r>
          </w:p>
        </w:tc>
        <w:tc>
          <w:tcPr>
            <w:tcW w:w="2268" w:type="dxa"/>
            <w:tcBorders>
              <w:top w:val="single" w:sz="4" w:space="0" w:color="auto"/>
              <w:left w:val="single" w:sz="4" w:space="0" w:color="auto"/>
              <w:bottom w:val="single" w:sz="4" w:space="0" w:color="auto"/>
              <w:right w:val="single" w:sz="4" w:space="0" w:color="auto"/>
            </w:tcBorders>
          </w:tcPr>
          <w:p w:rsidR="001A1DAA" w:rsidRPr="00E346C4" w:rsidRDefault="001A1DAA" w:rsidP="00E346C4">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lang w:val="en-US"/>
              </w:rPr>
              <w:t>II</w:t>
            </w:r>
            <w:r>
              <w:rPr>
                <w:rFonts w:ascii="Times New Roman" w:hAnsi="Times New Roman" w:cs="Times New Roman"/>
                <w:sz w:val="24"/>
                <w:szCs w:val="24"/>
              </w:rPr>
              <w:t xml:space="preserve"> </w:t>
            </w:r>
            <w:r w:rsidRPr="00E346C4">
              <w:rPr>
                <w:rFonts w:ascii="Times New Roman" w:hAnsi="Times New Roman" w:cs="Times New Roman"/>
                <w:sz w:val="24"/>
                <w:szCs w:val="24"/>
              </w:rPr>
              <w:t xml:space="preserve"> Всероссийский конкурс изобразительного и декоративно- прикладного искусства «Палитра вдохновения»</w:t>
            </w:r>
          </w:p>
        </w:tc>
        <w:tc>
          <w:tcPr>
            <w:tcW w:w="1134" w:type="dxa"/>
            <w:tcBorders>
              <w:top w:val="single" w:sz="4" w:space="0" w:color="auto"/>
              <w:left w:val="single" w:sz="4" w:space="0" w:color="auto"/>
              <w:bottom w:val="single" w:sz="4" w:space="0" w:color="auto"/>
              <w:right w:val="single" w:sz="4" w:space="0" w:color="auto"/>
            </w:tcBorders>
          </w:tcPr>
          <w:p w:rsidR="001A1DAA" w:rsidRPr="00E346C4" w:rsidRDefault="001A1DAA" w:rsidP="00E346C4">
            <w:pPr>
              <w:spacing w:after="0" w:line="240" w:lineRule="auto"/>
              <w:rPr>
                <w:rFonts w:ascii="Times New Roman" w:hAnsi="Times New Roman" w:cs="Times New Roman"/>
                <w:sz w:val="24"/>
                <w:szCs w:val="24"/>
              </w:rPr>
            </w:pPr>
            <w:r w:rsidRPr="00E346C4">
              <w:rPr>
                <w:rFonts w:ascii="Times New Roman" w:hAnsi="Times New Roman" w:cs="Times New Roman"/>
                <w:sz w:val="24"/>
                <w:szCs w:val="24"/>
              </w:rPr>
              <w:t>14.10</w:t>
            </w:r>
          </w:p>
        </w:tc>
        <w:tc>
          <w:tcPr>
            <w:tcW w:w="1135" w:type="dxa"/>
            <w:tcBorders>
              <w:top w:val="single" w:sz="4" w:space="0" w:color="auto"/>
              <w:left w:val="single" w:sz="4" w:space="0" w:color="auto"/>
              <w:bottom w:val="single" w:sz="4" w:space="0" w:color="auto"/>
              <w:right w:val="single" w:sz="4" w:space="0" w:color="auto"/>
            </w:tcBorders>
          </w:tcPr>
          <w:p w:rsidR="001A1DAA" w:rsidRPr="00E346C4" w:rsidRDefault="001A1DAA" w:rsidP="00E346C4">
            <w:pPr>
              <w:spacing w:after="0" w:line="240" w:lineRule="auto"/>
              <w:rPr>
                <w:rFonts w:ascii="Times New Roman" w:hAnsi="Times New Roman" w:cs="Times New Roman"/>
                <w:b/>
                <w:sz w:val="24"/>
                <w:szCs w:val="24"/>
              </w:rPr>
            </w:pPr>
            <w:r w:rsidRPr="00E346C4">
              <w:rPr>
                <w:rFonts w:ascii="Times New Roman" w:hAnsi="Times New Roman" w:cs="Times New Roman"/>
                <w:sz w:val="24"/>
                <w:szCs w:val="24"/>
                <w:lang w:eastAsia="en-US"/>
              </w:rPr>
              <w:t>Творческое агенство «Контраст», г. Рязань</w:t>
            </w:r>
          </w:p>
        </w:tc>
        <w:tc>
          <w:tcPr>
            <w:tcW w:w="1575" w:type="dxa"/>
            <w:tcBorders>
              <w:top w:val="single" w:sz="4" w:space="0" w:color="auto"/>
              <w:left w:val="single" w:sz="4" w:space="0" w:color="auto"/>
              <w:bottom w:val="single" w:sz="4" w:space="0" w:color="auto"/>
              <w:right w:val="single" w:sz="4" w:space="0" w:color="auto"/>
            </w:tcBorders>
          </w:tcPr>
          <w:p w:rsidR="001A1DAA" w:rsidRPr="00E346C4" w:rsidRDefault="001A1DAA" w:rsidP="00E346C4">
            <w:pPr>
              <w:spacing w:after="0" w:line="240" w:lineRule="auto"/>
              <w:rPr>
                <w:rFonts w:ascii="Times New Roman" w:hAnsi="Times New Roman" w:cs="Times New Roman"/>
                <w:sz w:val="24"/>
                <w:szCs w:val="24"/>
              </w:rPr>
            </w:pPr>
            <w:r w:rsidRPr="00E346C4">
              <w:rPr>
                <w:rFonts w:ascii="Times New Roman" w:hAnsi="Times New Roman" w:cs="Times New Roman"/>
                <w:sz w:val="24"/>
                <w:szCs w:val="24"/>
              </w:rPr>
              <w:t xml:space="preserve">Коньков А.И., </w:t>
            </w:r>
          </w:p>
          <w:p w:rsidR="001A1DAA" w:rsidRPr="00E346C4" w:rsidRDefault="001A1DAA" w:rsidP="00E346C4">
            <w:pPr>
              <w:spacing w:after="0" w:line="240" w:lineRule="auto"/>
              <w:rPr>
                <w:rFonts w:ascii="Times New Roman" w:hAnsi="Times New Roman" w:cs="Times New Roman"/>
                <w:sz w:val="24"/>
                <w:szCs w:val="24"/>
              </w:rPr>
            </w:pPr>
            <w:r w:rsidRPr="00E346C4">
              <w:rPr>
                <w:rFonts w:ascii="Times New Roman" w:hAnsi="Times New Roman" w:cs="Times New Roman"/>
                <w:sz w:val="24"/>
                <w:szCs w:val="24"/>
              </w:rPr>
              <w:t>Конькова Л.Н.</w:t>
            </w:r>
          </w:p>
        </w:tc>
        <w:tc>
          <w:tcPr>
            <w:tcW w:w="1481" w:type="dxa"/>
            <w:tcBorders>
              <w:top w:val="single" w:sz="4" w:space="0" w:color="auto"/>
              <w:left w:val="single" w:sz="4" w:space="0" w:color="auto"/>
              <w:bottom w:val="single" w:sz="4" w:space="0" w:color="auto"/>
              <w:right w:val="single" w:sz="4" w:space="0" w:color="auto"/>
            </w:tcBorders>
          </w:tcPr>
          <w:p w:rsidR="001A1DAA" w:rsidRPr="00E346C4" w:rsidRDefault="001A1DAA" w:rsidP="00E346C4">
            <w:pPr>
              <w:spacing w:after="0" w:line="240" w:lineRule="auto"/>
              <w:rPr>
                <w:rFonts w:ascii="Times New Roman" w:hAnsi="Times New Roman" w:cs="Times New Roman"/>
                <w:sz w:val="24"/>
                <w:szCs w:val="24"/>
              </w:rPr>
            </w:pPr>
            <w:r w:rsidRPr="00E346C4">
              <w:rPr>
                <w:rFonts w:ascii="Times New Roman" w:hAnsi="Times New Roman" w:cs="Times New Roman"/>
                <w:sz w:val="24"/>
                <w:szCs w:val="24"/>
              </w:rPr>
              <w:t>Гремячевский сельский клуб МБУК РОМЦ</w:t>
            </w:r>
          </w:p>
        </w:tc>
        <w:tc>
          <w:tcPr>
            <w:tcW w:w="1303" w:type="dxa"/>
            <w:tcBorders>
              <w:top w:val="single" w:sz="4" w:space="0" w:color="auto"/>
              <w:left w:val="single" w:sz="4" w:space="0" w:color="auto"/>
              <w:bottom w:val="single" w:sz="4" w:space="0" w:color="auto"/>
              <w:right w:val="single" w:sz="4" w:space="0" w:color="auto"/>
            </w:tcBorders>
          </w:tcPr>
          <w:p w:rsidR="001A1DAA" w:rsidRPr="00E346C4" w:rsidRDefault="001A1DAA" w:rsidP="00E346C4">
            <w:pPr>
              <w:spacing w:after="0" w:line="240" w:lineRule="auto"/>
              <w:rPr>
                <w:rFonts w:ascii="Times New Roman" w:hAnsi="Times New Roman" w:cs="Times New Roman"/>
                <w:sz w:val="24"/>
                <w:szCs w:val="24"/>
              </w:rPr>
            </w:pPr>
            <w:r w:rsidRPr="00E346C4">
              <w:rPr>
                <w:rFonts w:ascii="Times New Roman" w:hAnsi="Times New Roman" w:cs="Times New Roman"/>
                <w:sz w:val="24"/>
                <w:szCs w:val="24"/>
              </w:rPr>
              <w:t>Диплом 1 степени, Благодарственное письмо</w:t>
            </w:r>
          </w:p>
        </w:tc>
      </w:tr>
      <w:tr w:rsidR="001A1DAA" w:rsidRPr="00D86A34" w:rsidTr="00D86A34">
        <w:tc>
          <w:tcPr>
            <w:tcW w:w="567" w:type="dxa"/>
            <w:tcBorders>
              <w:top w:val="single" w:sz="4" w:space="0" w:color="auto"/>
              <w:left w:val="single" w:sz="4" w:space="0" w:color="auto"/>
              <w:bottom w:val="single" w:sz="4" w:space="0" w:color="auto"/>
              <w:right w:val="single" w:sz="4" w:space="0" w:color="auto"/>
            </w:tcBorders>
          </w:tcPr>
          <w:p w:rsidR="001A1DAA" w:rsidRDefault="001A1DAA" w:rsidP="001F336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19.</w:t>
            </w:r>
          </w:p>
        </w:tc>
        <w:tc>
          <w:tcPr>
            <w:tcW w:w="2268" w:type="dxa"/>
            <w:tcBorders>
              <w:top w:val="single" w:sz="4" w:space="0" w:color="auto"/>
              <w:left w:val="single" w:sz="4" w:space="0" w:color="auto"/>
              <w:bottom w:val="single" w:sz="4" w:space="0" w:color="auto"/>
              <w:right w:val="single" w:sz="4" w:space="0" w:color="auto"/>
            </w:tcBorders>
          </w:tcPr>
          <w:p w:rsidR="001A1DAA" w:rsidRPr="00423F19" w:rsidRDefault="001A1DAA" w:rsidP="00423F19">
            <w:pPr>
              <w:tabs>
                <w:tab w:val="left" w:pos="915"/>
              </w:tabs>
              <w:spacing w:after="0" w:line="240" w:lineRule="auto"/>
              <w:jc w:val="both"/>
              <w:rPr>
                <w:rFonts w:ascii="Times New Roman" w:hAnsi="Times New Roman" w:cs="Times New Roman"/>
                <w:sz w:val="24"/>
                <w:szCs w:val="24"/>
                <w:lang w:eastAsia="en-US"/>
              </w:rPr>
            </w:pPr>
            <w:r w:rsidRPr="00423F19">
              <w:rPr>
                <w:rFonts w:ascii="Times New Roman" w:hAnsi="Times New Roman" w:cs="Times New Roman"/>
                <w:sz w:val="24"/>
                <w:szCs w:val="24"/>
                <w:lang w:eastAsia="en-US"/>
              </w:rPr>
              <w:t xml:space="preserve"> Заочный Международный конкурс детско-юношеского творчества «Снежный декабрь»</w:t>
            </w:r>
          </w:p>
        </w:tc>
        <w:tc>
          <w:tcPr>
            <w:tcW w:w="1134" w:type="dxa"/>
            <w:tcBorders>
              <w:top w:val="single" w:sz="4" w:space="0" w:color="auto"/>
              <w:left w:val="single" w:sz="4" w:space="0" w:color="auto"/>
              <w:bottom w:val="single" w:sz="4" w:space="0" w:color="auto"/>
              <w:right w:val="single" w:sz="4" w:space="0" w:color="auto"/>
            </w:tcBorders>
          </w:tcPr>
          <w:p w:rsidR="001A1DAA" w:rsidRPr="00423F19" w:rsidRDefault="001A1DAA" w:rsidP="00423F19">
            <w:pPr>
              <w:tabs>
                <w:tab w:val="left" w:pos="915"/>
              </w:tabs>
              <w:spacing w:after="0" w:line="240" w:lineRule="auto"/>
              <w:jc w:val="both"/>
              <w:rPr>
                <w:rFonts w:ascii="Times New Roman" w:hAnsi="Times New Roman" w:cs="Times New Roman"/>
                <w:sz w:val="24"/>
                <w:szCs w:val="24"/>
                <w:lang w:eastAsia="en-US"/>
              </w:rPr>
            </w:pPr>
            <w:r w:rsidRPr="00423F19">
              <w:rPr>
                <w:rFonts w:ascii="Times New Roman" w:hAnsi="Times New Roman" w:cs="Times New Roman"/>
                <w:sz w:val="24"/>
                <w:szCs w:val="24"/>
                <w:lang w:eastAsia="en-US"/>
              </w:rPr>
              <w:t>11.01.</w:t>
            </w:r>
          </w:p>
        </w:tc>
        <w:tc>
          <w:tcPr>
            <w:tcW w:w="1135" w:type="dxa"/>
            <w:tcBorders>
              <w:top w:val="single" w:sz="4" w:space="0" w:color="auto"/>
              <w:left w:val="single" w:sz="4" w:space="0" w:color="auto"/>
              <w:bottom w:val="single" w:sz="4" w:space="0" w:color="auto"/>
              <w:right w:val="single" w:sz="4" w:space="0" w:color="auto"/>
            </w:tcBorders>
          </w:tcPr>
          <w:p w:rsidR="001A1DAA" w:rsidRPr="00423F19" w:rsidRDefault="001A1DAA" w:rsidP="00423F19">
            <w:pPr>
              <w:tabs>
                <w:tab w:val="left" w:pos="915"/>
              </w:tabs>
              <w:spacing w:after="0" w:line="240" w:lineRule="auto"/>
              <w:jc w:val="both"/>
              <w:rPr>
                <w:rFonts w:ascii="Times New Roman" w:hAnsi="Times New Roman" w:cs="Times New Roman"/>
                <w:sz w:val="24"/>
                <w:szCs w:val="24"/>
                <w:lang w:eastAsia="en-US"/>
              </w:rPr>
            </w:pPr>
            <w:r w:rsidRPr="00423F19">
              <w:rPr>
                <w:rFonts w:ascii="Times New Roman" w:hAnsi="Times New Roman" w:cs="Times New Roman"/>
                <w:sz w:val="24"/>
                <w:szCs w:val="24"/>
                <w:lang w:eastAsia="en-US"/>
              </w:rPr>
              <w:t>Г.С-Петербург</w:t>
            </w:r>
          </w:p>
        </w:tc>
        <w:tc>
          <w:tcPr>
            <w:tcW w:w="1575" w:type="dxa"/>
            <w:tcBorders>
              <w:top w:val="single" w:sz="4" w:space="0" w:color="auto"/>
              <w:left w:val="single" w:sz="4" w:space="0" w:color="auto"/>
              <w:bottom w:val="single" w:sz="4" w:space="0" w:color="auto"/>
              <w:right w:val="single" w:sz="4" w:space="0" w:color="auto"/>
            </w:tcBorders>
          </w:tcPr>
          <w:p w:rsidR="001A1DAA" w:rsidRPr="00423F19" w:rsidRDefault="001A1DAA" w:rsidP="00423F19">
            <w:pPr>
              <w:tabs>
                <w:tab w:val="left" w:pos="915"/>
              </w:tabs>
              <w:spacing w:after="0" w:line="240" w:lineRule="auto"/>
              <w:jc w:val="both"/>
              <w:rPr>
                <w:rFonts w:ascii="Times New Roman" w:hAnsi="Times New Roman" w:cs="Times New Roman"/>
                <w:sz w:val="24"/>
                <w:szCs w:val="24"/>
                <w:lang w:eastAsia="en-US"/>
              </w:rPr>
            </w:pPr>
            <w:r w:rsidRPr="00423F19">
              <w:rPr>
                <w:rFonts w:ascii="Times New Roman" w:hAnsi="Times New Roman" w:cs="Times New Roman"/>
                <w:sz w:val="24"/>
                <w:szCs w:val="24"/>
                <w:lang w:eastAsia="en-US"/>
              </w:rPr>
              <w:t>Крайнова Виктория</w:t>
            </w:r>
          </w:p>
        </w:tc>
        <w:tc>
          <w:tcPr>
            <w:tcW w:w="1481" w:type="dxa"/>
            <w:tcBorders>
              <w:top w:val="single" w:sz="4" w:space="0" w:color="auto"/>
              <w:left w:val="single" w:sz="4" w:space="0" w:color="auto"/>
              <w:bottom w:val="single" w:sz="4" w:space="0" w:color="auto"/>
              <w:right w:val="single" w:sz="4" w:space="0" w:color="auto"/>
            </w:tcBorders>
          </w:tcPr>
          <w:p w:rsidR="001A1DAA" w:rsidRPr="00423F19" w:rsidRDefault="001A1DAA" w:rsidP="00423F19">
            <w:pPr>
              <w:tabs>
                <w:tab w:val="left" w:pos="915"/>
              </w:tabs>
              <w:spacing w:after="0" w:line="240" w:lineRule="auto"/>
              <w:jc w:val="both"/>
              <w:rPr>
                <w:rFonts w:ascii="Times New Roman" w:hAnsi="Times New Roman" w:cs="Times New Roman"/>
                <w:sz w:val="24"/>
                <w:szCs w:val="24"/>
                <w:lang w:eastAsia="en-US"/>
              </w:rPr>
            </w:pPr>
            <w:r w:rsidRPr="00423F19">
              <w:rPr>
                <w:rFonts w:ascii="Times New Roman" w:hAnsi="Times New Roman" w:cs="Times New Roman"/>
                <w:sz w:val="24"/>
                <w:szCs w:val="24"/>
                <w:lang w:eastAsia="en-US"/>
              </w:rPr>
              <w:t>Слудский филиал</w:t>
            </w:r>
          </w:p>
        </w:tc>
        <w:tc>
          <w:tcPr>
            <w:tcW w:w="1303" w:type="dxa"/>
            <w:tcBorders>
              <w:top w:val="single" w:sz="4" w:space="0" w:color="auto"/>
              <w:left w:val="single" w:sz="4" w:space="0" w:color="auto"/>
              <w:bottom w:val="single" w:sz="4" w:space="0" w:color="auto"/>
              <w:right w:val="single" w:sz="4" w:space="0" w:color="auto"/>
            </w:tcBorders>
          </w:tcPr>
          <w:p w:rsidR="001A1DAA" w:rsidRPr="00423F19" w:rsidRDefault="001A1DAA" w:rsidP="00423F19">
            <w:pPr>
              <w:tabs>
                <w:tab w:val="left" w:pos="915"/>
              </w:tabs>
              <w:spacing w:after="0" w:line="240" w:lineRule="auto"/>
              <w:jc w:val="both"/>
              <w:rPr>
                <w:rFonts w:ascii="Times New Roman" w:hAnsi="Times New Roman" w:cs="Times New Roman"/>
                <w:sz w:val="24"/>
                <w:szCs w:val="24"/>
                <w:lang w:eastAsia="en-US"/>
              </w:rPr>
            </w:pPr>
            <w:r w:rsidRPr="00423F19">
              <w:rPr>
                <w:rFonts w:ascii="Times New Roman" w:hAnsi="Times New Roman" w:cs="Times New Roman"/>
                <w:sz w:val="24"/>
                <w:szCs w:val="24"/>
                <w:lang w:eastAsia="en-US"/>
              </w:rPr>
              <w:t xml:space="preserve">Дипломы </w:t>
            </w:r>
            <w:r w:rsidRPr="00423F19">
              <w:rPr>
                <w:rFonts w:ascii="Times New Roman" w:hAnsi="Times New Roman" w:cs="Times New Roman"/>
                <w:sz w:val="24"/>
                <w:szCs w:val="24"/>
                <w:lang w:val="en-US" w:eastAsia="en-US"/>
              </w:rPr>
              <w:t>I</w:t>
            </w:r>
            <w:r w:rsidRPr="00423F19">
              <w:rPr>
                <w:rFonts w:ascii="Times New Roman" w:hAnsi="Times New Roman" w:cs="Times New Roman"/>
                <w:sz w:val="24"/>
                <w:szCs w:val="24"/>
                <w:lang w:eastAsia="en-US"/>
              </w:rPr>
              <w:t xml:space="preserve"> и </w:t>
            </w:r>
            <w:r w:rsidRPr="00423F19">
              <w:rPr>
                <w:rFonts w:ascii="Times New Roman" w:hAnsi="Times New Roman" w:cs="Times New Roman"/>
                <w:sz w:val="24"/>
                <w:szCs w:val="24"/>
                <w:lang w:val="en-US" w:eastAsia="en-US"/>
              </w:rPr>
              <w:t>II</w:t>
            </w:r>
            <w:r w:rsidRPr="00423F19">
              <w:rPr>
                <w:rFonts w:ascii="Times New Roman" w:hAnsi="Times New Roman" w:cs="Times New Roman"/>
                <w:sz w:val="24"/>
                <w:szCs w:val="24"/>
                <w:lang w:eastAsia="en-US"/>
              </w:rPr>
              <w:t xml:space="preserve"> степени</w:t>
            </w:r>
          </w:p>
        </w:tc>
      </w:tr>
      <w:tr w:rsidR="001A1DAA" w:rsidRPr="00D86A34" w:rsidTr="00D86A34">
        <w:tc>
          <w:tcPr>
            <w:tcW w:w="567" w:type="dxa"/>
            <w:tcBorders>
              <w:top w:val="single" w:sz="4" w:space="0" w:color="auto"/>
              <w:left w:val="single" w:sz="4" w:space="0" w:color="auto"/>
              <w:bottom w:val="single" w:sz="4" w:space="0" w:color="auto"/>
              <w:right w:val="single" w:sz="4" w:space="0" w:color="auto"/>
            </w:tcBorders>
          </w:tcPr>
          <w:p w:rsidR="001A1DAA" w:rsidRDefault="001A1DAA" w:rsidP="001F336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20.</w:t>
            </w:r>
          </w:p>
        </w:tc>
        <w:tc>
          <w:tcPr>
            <w:tcW w:w="2268" w:type="dxa"/>
            <w:tcBorders>
              <w:top w:val="single" w:sz="4" w:space="0" w:color="auto"/>
              <w:left w:val="single" w:sz="4" w:space="0" w:color="auto"/>
              <w:bottom w:val="single" w:sz="4" w:space="0" w:color="auto"/>
              <w:right w:val="single" w:sz="4" w:space="0" w:color="auto"/>
            </w:tcBorders>
          </w:tcPr>
          <w:p w:rsidR="001A1DAA" w:rsidRDefault="001A1DAA" w:rsidP="00423F19">
            <w:pPr>
              <w:tabs>
                <w:tab w:val="left" w:pos="915"/>
              </w:tabs>
              <w:spacing w:after="0" w:line="240" w:lineRule="auto"/>
              <w:jc w:val="both"/>
              <w:rPr>
                <w:rFonts w:ascii="Times New Roman" w:hAnsi="Times New Roman" w:cs="Times New Roman"/>
                <w:sz w:val="24"/>
                <w:szCs w:val="24"/>
                <w:lang w:eastAsia="en-US"/>
              </w:rPr>
            </w:pPr>
            <w:r w:rsidRPr="00423F19">
              <w:rPr>
                <w:rFonts w:ascii="Times New Roman" w:hAnsi="Times New Roman" w:cs="Times New Roman"/>
                <w:sz w:val="24"/>
                <w:szCs w:val="24"/>
                <w:lang w:eastAsia="en-US"/>
              </w:rPr>
              <w:t>Заочный международный конкурс дарований и талантов «Лебединая верность»</w:t>
            </w:r>
          </w:p>
          <w:p w:rsidR="008419E5" w:rsidRPr="00423F19" w:rsidRDefault="008419E5" w:rsidP="00423F19">
            <w:pPr>
              <w:tabs>
                <w:tab w:val="left" w:pos="915"/>
              </w:tabs>
              <w:spacing w:after="0" w:line="240" w:lineRule="auto"/>
              <w:jc w:val="both"/>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A1DAA" w:rsidRPr="00423F19" w:rsidRDefault="001A1DAA" w:rsidP="00423F19">
            <w:pPr>
              <w:tabs>
                <w:tab w:val="left" w:pos="915"/>
              </w:tabs>
              <w:spacing w:after="0" w:line="240" w:lineRule="auto"/>
              <w:jc w:val="both"/>
              <w:rPr>
                <w:rFonts w:ascii="Times New Roman" w:hAnsi="Times New Roman" w:cs="Times New Roman"/>
                <w:sz w:val="24"/>
                <w:szCs w:val="24"/>
                <w:lang w:eastAsia="en-US"/>
              </w:rPr>
            </w:pPr>
            <w:r w:rsidRPr="00423F19">
              <w:rPr>
                <w:rFonts w:ascii="Times New Roman" w:hAnsi="Times New Roman" w:cs="Times New Roman"/>
                <w:sz w:val="24"/>
                <w:szCs w:val="24"/>
                <w:lang w:eastAsia="en-US"/>
              </w:rPr>
              <w:t>10.01.</w:t>
            </w:r>
          </w:p>
        </w:tc>
        <w:tc>
          <w:tcPr>
            <w:tcW w:w="1135" w:type="dxa"/>
            <w:tcBorders>
              <w:top w:val="single" w:sz="4" w:space="0" w:color="auto"/>
              <w:left w:val="single" w:sz="4" w:space="0" w:color="auto"/>
              <w:bottom w:val="single" w:sz="4" w:space="0" w:color="auto"/>
              <w:right w:val="single" w:sz="4" w:space="0" w:color="auto"/>
            </w:tcBorders>
          </w:tcPr>
          <w:p w:rsidR="001A1DAA" w:rsidRPr="00423F19" w:rsidRDefault="001A1DAA" w:rsidP="00423F19">
            <w:pPr>
              <w:tabs>
                <w:tab w:val="left" w:pos="915"/>
              </w:tabs>
              <w:spacing w:after="0" w:line="240" w:lineRule="auto"/>
              <w:jc w:val="both"/>
              <w:rPr>
                <w:rFonts w:ascii="Times New Roman" w:hAnsi="Times New Roman" w:cs="Times New Roman"/>
                <w:sz w:val="24"/>
                <w:szCs w:val="24"/>
                <w:lang w:eastAsia="en-US"/>
              </w:rPr>
            </w:pPr>
            <w:r w:rsidRPr="00423F19">
              <w:rPr>
                <w:rFonts w:ascii="Times New Roman" w:hAnsi="Times New Roman" w:cs="Times New Roman"/>
                <w:sz w:val="24"/>
                <w:szCs w:val="24"/>
                <w:lang w:eastAsia="en-US"/>
              </w:rPr>
              <w:t>Г.Курск</w:t>
            </w:r>
          </w:p>
        </w:tc>
        <w:tc>
          <w:tcPr>
            <w:tcW w:w="1575" w:type="dxa"/>
            <w:tcBorders>
              <w:top w:val="single" w:sz="4" w:space="0" w:color="auto"/>
              <w:left w:val="single" w:sz="4" w:space="0" w:color="auto"/>
              <w:bottom w:val="single" w:sz="4" w:space="0" w:color="auto"/>
              <w:right w:val="single" w:sz="4" w:space="0" w:color="auto"/>
            </w:tcBorders>
          </w:tcPr>
          <w:p w:rsidR="001A1DAA" w:rsidRPr="00423F19" w:rsidRDefault="001A1DAA" w:rsidP="00423F19">
            <w:pPr>
              <w:tabs>
                <w:tab w:val="left" w:pos="915"/>
              </w:tabs>
              <w:spacing w:after="0" w:line="240" w:lineRule="auto"/>
              <w:jc w:val="both"/>
              <w:rPr>
                <w:rFonts w:ascii="Times New Roman" w:hAnsi="Times New Roman" w:cs="Times New Roman"/>
                <w:sz w:val="24"/>
                <w:szCs w:val="24"/>
                <w:lang w:eastAsia="en-US"/>
              </w:rPr>
            </w:pPr>
            <w:r w:rsidRPr="00423F19">
              <w:rPr>
                <w:rFonts w:ascii="Times New Roman" w:hAnsi="Times New Roman" w:cs="Times New Roman"/>
                <w:sz w:val="24"/>
                <w:szCs w:val="24"/>
                <w:lang w:eastAsia="en-US"/>
              </w:rPr>
              <w:t>Игумнова О.В.</w:t>
            </w:r>
          </w:p>
        </w:tc>
        <w:tc>
          <w:tcPr>
            <w:tcW w:w="1481" w:type="dxa"/>
            <w:tcBorders>
              <w:top w:val="single" w:sz="4" w:space="0" w:color="auto"/>
              <w:left w:val="single" w:sz="4" w:space="0" w:color="auto"/>
              <w:bottom w:val="single" w:sz="4" w:space="0" w:color="auto"/>
              <w:right w:val="single" w:sz="4" w:space="0" w:color="auto"/>
            </w:tcBorders>
          </w:tcPr>
          <w:p w:rsidR="001A1DAA" w:rsidRPr="00423F19" w:rsidRDefault="001A1DAA" w:rsidP="00423F19">
            <w:pPr>
              <w:tabs>
                <w:tab w:val="left" w:pos="915"/>
              </w:tabs>
              <w:spacing w:after="0" w:line="240" w:lineRule="auto"/>
              <w:jc w:val="both"/>
              <w:rPr>
                <w:rFonts w:ascii="Times New Roman" w:hAnsi="Times New Roman" w:cs="Times New Roman"/>
                <w:sz w:val="24"/>
                <w:szCs w:val="24"/>
                <w:lang w:eastAsia="en-US"/>
              </w:rPr>
            </w:pPr>
            <w:r w:rsidRPr="00423F19">
              <w:rPr>
                <w:rFonts w:ascii="Times New Roman" w:hAnsi="Times New Roman" w:cs="Times New Roman"/>
                <w:sz w:val="24"/>
                <w:szCs w:val="24"/>
                <w:lang w:eastAsia="en-US"/>
              </w:rPr>
              <w:t>Слудский филиал</w:t>
            </w:r>
          </w:p>
        </w:tc>
        <w:tc>
          <w:tcPr>
            <w:tcW w:w="1303" w:type="dxa"/>
            <w:tcBorders>
              <w:top w:val="single" w:sz="4" w:space="0" w:color="auto"/>
              <w:left w:val="single" w:sz="4" w:space="0" w:color="auto"/>
              <w:bottom w:val="single" w:sz="4" w:space="0" w:color="auto"/>
              <w:right w:val="single" w:sz="4" w:space="0" w:color="auto"/>
            </w:tcBorders>
          </w:tcPr>
          <w:p w:rsidR="001A1DAA" w:rsidRPr="00423F19" w:rsidRDefault="001A1DAA" w:rsidP="00423F19">
            <w:pPr>
              <w:tabs>
                <w:tab w:val="left" w:pos="915"/>
              </w:tabs>
              <w:spacing w:after="0" w:line="240" w:lineRule="auto"/>
              <w:jc w:val="both"/>
              <w:rPr>
                <w:rFonts w:ascii="Times New Roman" w:hAnsi="Times New Roman" w:cs="Times New Roman"/>
                <w:sz w:val="24"/>
                <w:szCs w:val="24"/>
                <w:lang w:eastAsia="en-US"/>
              </w:rPr>
            </w:pPr>
            <w:r w:rsidRPr="00423F19">
              <w:rPr>
                <w:rFonts w:ascii="Times New Roman" w:hAnsi="Times New Roman" w:cs="Times New Roman"/>
                <w:sz w:val="24"/>
                <w:szCs w:val="24"/>
                <w:lang w:eastAsia="en-US"/>
              </w:rPr>
              <w:t>Диплом Лауреата 1 степени</w:t>
            </w:r>
          </w:p>
        </w:tc>
      </w:tr>
      <w:tr w:rsidR="001A1DAA" w:rsidRPr="00D86A34" w:rsidTr="00D86A34">
        <w:tc>
          <w:tcPr>
            <w:tcW w:w="567" w:type="dxa"/>
            <w:tcBorders>
              <w:top w:val="single" w:sz="4" w:space="0" w:color="auto"/>
              <w:left w:val="single" w:sz="4" w:space="0" w:color="auto"/>
              <w:bottom w:val="single" w:sz="4" w:space="0" w:color="auto"/>
              <w:right w:val="single" w:sz="4" w:space="0" w:color="auto"/>
            </w:tcBorders>
          </w:tcPr>
          <w:p w:rsidR="001A1DAA" w:rsidRDefault="001A1DAA" w:rsidP="001F336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21.</w:t>
            </w:r>
          </w:p>
        </w:tc>
        <w:tc>
          <w:tcPr>
            <w:tcW w:w="2268" w:type="dxa"/>
            <w:tcBorders>
              <w:top w:val="single" w:sz="4" w:space="0" w:color="auto"/>
              <w:left w:val="single" w:sz="4" w:space="0" w:color="auto"/>
              <w:bottom w:val="single" w:sz="4" w:space="0" w:color="auto"/>
              <w:right w:val="single" w:sz="4" w:space="0" w:color="auto"/>
            </w:tcBorders>
          </w:tcPr>
          <w:p w:rsidR="001A1DAA" w:rsidRPr="00423F19" w:rsidRDefault="001A1DAA" w:rsidP="00423F19">
            <w:pPr>
              <w:tabs>
                <w:tab w:val="left" w:pos="915"/>
              </w:tabs>
              <w:spacing w:after="0" w:line="240" w:lineRule="auto"/>
              <w:jc w:val="both"/>
              <w:rPr>
                <w:rFonts w:ascii="Times New Roman" w:hAnsi="Times New Roman" w:cs="Times New Roman"/>
                <w:sz w:val="24"/>
                <w:szCs w:val="24"/>
                <w:lang w:eastAsia="en-US"/>
              </w:rPr>
            </w:pPr>
            <w:r w:rsidRPr="00423F19">
              <w:rPr>
                <w:rFonts w:ascii="Times New Roman" w:hAnsi="Times New Roman" w:cs="Times New Roman"/>
                <w:sz w:val="24"/>
                <w:szCs w:val="24"/>
                <w:lang w:eastAsia="en-US"/>
              </w:rPr>
              <w:t>Международный интернет-конкурс «Талантико»</w:t>
            </w:r>
          </w:p>
        </w:tc>
        <w:tc>
          <w:tcPr>
            <w:tcW w:w="1134" w:type="dxa"/>
            <w:tcBorders>
              <w:top w:val="single" w:sz="4" w:space="0" w:color="auto"/>
              <w:left w:val="single" w:sz="4" w:space="0" w:color="auto"/>
              <w:bottom w:val="single" w:sz="4" w:space="0" w:color="auto"/>
              <w:right w:val="single" w:sz="4" w:space="0" w:color="auto"/>
            </w:tcBorders>
          </w:tcPr>
          <w:p w:rsidR="001A1DAA" w:rsidRPr="00423F19" w:rsidRDefault="001A1DAA" w:rsidP="00423F19">
            <w:pPr>
              <w:tabs>
                <w:tab w:val="left" w:pos="915"/>
              </w:tabs>
              <w:spacing w:after="0" w:line="240" w:lineRule="auto"/>
              <w:jc w:val="both"/>
              <w:rPr>
                <w:rFonts w:ascii="Times New Roman" w:hAnsi="Times New Roman" w:cs="Times New Roman"/>
                <w:sz w:val="24"/>
                <w:szCs w:val="24"/>
                <w:lang w:eastAsia="en-US"/>
              </w:rPr>
            </w:pPr>
            <w:r w:rsidRPr="00423F19">
              <w:rPr>
                <w:rFonts w:ascii="Times New Roman" w:hAnsi="Times New Roman" w:cs="Times New Roman"/>
                <w:sz w:val="24"/>
                <w:szCs w:val="24"/>
                <w:lang w:eastAsia="en-US"/>
              </w:rPr>
              <w:t>02.02.</w:t>
            </w:r>
          </w:p>
        </w:tc>
        <w:tc>
          <w:tcPr>
            <w:tcW w:w="1135" w:type="dxa"/>
            <w:tcBorders>
              <w:top w:val="single" w:sz="4" w:space="0" w:color="auto"/>
              <w:left w:val="single" w:sz="4" w:space="0" w:color="auto"/>
              <w:bottom w:val="single" w:sz="4" w:space="0" w:color="auto"/>
              <w:right w:val="single" w:sz="4" w:space="0" w:color="auto"/>
            </w:tcBorders>
          </w:tcPr>
          <w:p w:rsidR="001A1DAA" w:rsidRPr="00423F19" w:rsidRDefault="001A1DAA" w:rsidP="00423F19">
            <w:pPr>
              <w:tabs>
                <w:tab w:val="left" w:pos="915"/>
              </w:tabs>
              <w:spacing w:after="0" w:line="240" w:lineRule="auto"/>
              <w:jc w:val="both"/>
              <w:rPr>
                <w:rFonts w:ascii="Times New Roman" w:hAnsi="Times New Roman" w:cs="Times New Roman"/>
                <w:sz w:val="24"/>
                <w:szCs w:val="24"/>
                <w:lang w:eastAsia="en-US"/>
              </w:rPr>
            </w:pPr>
            <w:r w:rsidRPr="00423F19">
              <w:rPr>
                <w:rFonts w:ascii="Times New Roman" w:hAnsi="Times New Roman" w:cs="Times New Roman"/>
                <w:sz w:val="24"/>
                <w:szCs w:val="24"/>
                <w:lang w:eastAsia="en-US"/>
              </w:rPr>
              <w:t>Г.Москва</w:t>
            </w:r>
          </w:p>
        </w:tc>
        <w:tc>
          <w:tcPr>
            <w:tcW w:w="1575" w:type="dxa"/>
            <w:tcBorders>
              <w:top w:val="single" w:sz="4" w:space="0" w:color="auto"/>
              <w:left w:val="single" w:sz="4" w:space="0" w:color="auto"/>
              <w:bottom w:val="single" w:sz="4" w:space="0" w:color="auto"/>
              <w:right w:val="single" w:sz="4" w:space="0" w:color="auto"/>
            </w:tcBorders>
          </w:tcPr>
          <w:p w:rsidR="001A1DAA" w:rsidRPr="00423F19" w:rsidRDefault="001A1DAA" w:rsidP="00423F19">
            <w:pPr>
              <w:tabs>
                <w:tab w:val="left" w:pos="915"/>
              </w:tabs>
              <w:spacing w:after="0" w:line="240" w:lineRule="auto"/>
              <w:jc w:val="both"/>
              <w:rPr>
                <w:rFonts w:ascii="Times New Roman" w:hAnsi="Times New Roman" w:cs="Times New Roman"/>
                <w:sz w:val="24"/>
                <w:szCs w:val="24"/>
                <w:lang w:eastAsia="en-US"/>
              </w:rPr>
            </w:pPr>
            <w:r w:rsidRPr="00423F19">
              <w:rPr>
                <w:rFonts w:ascii="Times New Roman" w:hAnsi="Times New Roman" w:cs="Times New Roman"/>
                <w:sz w:val="24"/>
                <w:szCs w:val="24"/>
                <w:lang w:eastAsia="en-US"/>
              </w:rPr>
              <w:t>Желиховская Н.А</w:t>
            </w:r>
            <w:r>
              <w:rPr>
                <w:rFonts w:ascii="Times New Roman" w:hAnsi="Times New Roman" w:cs="Times New Roman"/>
                <w:sz w:val="24"/>
                <w:szCs w:val="24"/>
                <w:lang w:eastAsia="en-US"/>
              </w:rPr>
              <w:t>.</w:t>
            </w:r>
          </w:p>
        </w:tc>
        <w:tc>
          <w:tcPr>
            <w:tcW w:w="1481" w:type="dxa"/>
            <w:tcBorders>
              <w:top w:val="single" w:sz="4" w:space="0" w:color="auto"/>
              <w:left w:val="single" w:sz="4" w:space="0" w:color="auto"/>
              <w:bottom w:val="single" w:sz="4" w:space="0" w:color="auto"/>
              <w:right w:val="single" w:sz="4" w:space="0" w:color="auto"/>
            </w:tcBorders>
          </w:tcPr>
          <w:p w:rsidR="001A1DAA" w:rsidRPr="00423F19" w:rsidRDefault="001A1DAA" w:rsidP="00423F19">
            <w:pPr>
              <w:tabs>
                <w:tab w:val="left" w:pos="915"/>
              </w:tabs>
              <w:spacing w:after="0" w:line="240" w:lineRule="auto"/>
              <w:jc w:val="both"/>
              <w:rPr>
                <w:rFonts w:ascii="Times New Roman" w:hAnsi="Times New Roman" w:cs="Times New Roman"/>
                <w:sz w:val="24"/>
                <w:szCs w:val="24"/>
                <w:lang w:eastAsia="en-US"/>
              </w:rPr>
            </w:pPr>
            <w:r w:rsidRPr="00423F19">
              <w:rPr>
                <w:rFonts w:ascii="Times New Roman" w:hAnsi="Times New Roman" w:cs="Times New Roman"/>
                <w:sz w:val="24"/>
                <w:szCs w:val="24"/>
                <w:lang w:eastAsia="en-US"/>
              </w:rPr>
              <w:t>Слудский филиал</w:t>
            </w:r>
          </w:p>
        </w:tc>
        <w:tc>
          <w:tcPr>
            <w:tcW w:w="1303" w:type="dxa"/>
            <w:tcBorders>
              <w:top w:val="single" w:sz="4" w:space="0" w:color="auto"/>
              <w:left w:val="single" w:sz="4" w:space="0" w:color="auto"/>
              <w:bottom w:val="single" w:sz="4" w:space="0" w:color="auto"/>
              <w:right w:val="single" w:sz="4" w:space="0" w:color="auto"/>
            </w:tcBorders>
          </w:tcPr>
          <w:p w:rsidR="001A1DAA" w:rsidRPr="00423F19" w:rsidRDefault="001A1DAA" w:rsidP="00423F19">
            <w:pPr>
              <w:tabs>
                <w:tab w:val="left" w:pos="915"/>
              </w:tabs>
              <w:spacing w:after="0" w:line="240" w:lineRule="auto"/>
              <w:jc w:val="both"/>
              <w:rPr>
                <w:rFonts w:ascii="Times New Roman" w:hAnsi="Times New Roman" w:cs="Times New Roman"/>
                <w:sz w:val="24"/>
                <w:szCs w:val="24"/>
                <w:lang w:eastAsia="en-US"/>
              </w:rPr>
            </w:pPr>
            <w:r w:rsidRPr="00423F19">
              <w:rPr>
                <w:rFonts w:ascii="Times New Roman" w:hAnsi="Times New Roman" w:cs="Times New Roman"/>
                <w:sz w:val="24"/>
                <w:szCs w:val="24"/>
                <w:lang w:eastAsia="en-US"/>
              </w:rPr>
              <w:t>Диплом 2 степени</w:t>
            </w:r>
          </w:p>
        </w:tc>
      </w:tr>
      <w:tr w:rsidR="001A1DAA" w:rsidRPr="00D86A34" w:rsidTr="00D86A34">
        <w:tc>
          <w:tcPr>
            <w:tcW w:w="567" w:type="dxa"/>
            <w:tcBorders>
              <w:top w:val="single" w:sz="4" w:space="0" w:color="auto"/>
              <w:left w:val="single" w:sz="4" w:space="0" w:color="auto"/>
              <w:bottom w:val="single" w:sz="4" w:space="0" w:color="auto"/>
              <w:right w:val="single" w:sz="4" w:space="0" w:color="auto"/>
            </w:tcBorders>
          </w:tcPr>
          <w:p w:rsidR="001A1DAA" w:rsidRDefault="001A1DAA" w:rsidP="001F336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22.</w:t>
            </w:r>
          </w:p>
        </w:tc>
        <w:tc>
          <w:tcPr>
            <w:tcW w:w="2268" w:type="dxa"/>
            <w:tcBorders>
              <w:top w:val="single" w:sz="4" w:space="0" w:color="auto"/>
              <w:left w:val="single" w:sz="4" w:space="0" w:color="auto"/>
              <w:bottom w:val="single" w:sz="4" w:space="0" w:color="auto"/>
              <w:right w:val="single" w:sz="4" w:space="0" w:color="auto"/>
            </w:tcBorders>
          </w:tcPr>
          <w:p w:rsidR="001A1DAA" w:rsidRPr="00423F19" w:rsidRDefault="001A1DAA" w:rsidP="00423F19">
            <w:pPr>
              <w:tabs>
                <w:tab w:val="left" w:pos="915"/>
              </w:tabs>
              <w:spacing w:after="0" w:line="240" w:lineRule="auto"/>
              <w:jc w:val="both"/>
              <w:rPr>
                <w:rFonts w:ascii="Times New Roman" w:hAnsi="Times New Roman" w:cs="Times New Roman"/>
                <w:sz w:val="24"/>
                <w:szCs w:val="24"/>
                <w:lang w:eastAsia="en-US"/>
              </w:rPr>
            </w:pPr>
            <w:r w:rsidRPr="00423F19">
              <w:rPr>
                <w:rFonts w:ascii="Times New Roman" w:hAnsi="Times New Roman" w:cs="Times New Roman"/>
                <w:sz w:val="24"/>
                <w:szCs w:val="24"/>
                <w:lang w:eastAsia="en-US"/>
              </w:rPr>
              <w:t xml:space="preserve">Областной заочный конкурс </w:t>
            </w:r>
            <w:r w:rsidR="00FF42A3">
              <w:rPr>
                <w:rFonts w:ascii="Times New Roman" w:hAnsi="Times New Roman" w:cs="Times New Roman"/>
                <w:sz w:val="24"/>
                <w:szCs w:val="24"/>
                <w:lang w:eastAsia="en-US"/>
              </w:rPr>
              <w:t>«Гри</w:t>
            </w:r>
            <w:r w:rsidRPr="00423F19">
              <w:rPr>
                <w:rFonts w:ascii="Times New Roman" w:hAnsi="Times New Roman" w:cs="Times New Roman"/>
                <w:sz w:val="24"/>
                <w:szCs w:val="24"/>
                <w:lang w:eastAsia="en-US"/>
              </w:rPr>
              <w:t>нландия»</w:t>
            </w:r>
          </w:p>
        </w:tc>
        <w:tc>
          <w:tcPr>
            <w:tcW w:w="1134" w:type="dxa"/>
            <w:tcBorders>
              <w:top w:val="single" w:sz="4" w:space="0" w:color="auto"/>
              <w:left w:val="single" w:sz="4" w:space="0" w:color="auto"/>
              <w:bottom w:val="single" w:sz="4" w:space="0" w:color="auto"/>
              <w:right w:val="single" w:sz="4" w:space="0" w:color="auto"/>
            </w:tcBorders>
          </w:tcPr>
          <w:p w:rsidR="001A1DAA" w:rsidRPr="00423F19" w:rsidRDefault="001A1DAA" w:rsidP="00423F19">
            <w:pPr>
              <w:tabs>
                <w:tab w:val="left" w:pos="915"/>
              </w:tabs>
              <w:spacing w:after="0" w:line="240" w:lineRule="auto"/>
              <w:jc w:val="both"/>
              <w:rPr>
                <w:rFonts w:ascii="Times New Roman" w:hAnsi="Times New Roman" w:cs="Times New Roman"/>
                <w:sz w:val="24"/>
                <w:szCs w:val="24"/>
                <w:lang w:eastAsia="en-US"/>
              </w:rPr>
            </w:pPr>
            <w:r w:rsidRPr="00423F19">
              <w:rPr>
                <w:rFonts w:ascii="Times New Roman" w:hAnsi="Times New Roman" w:cs="Times New Roman"/>
                <w:sz w:val="24"/>
                <w:szCs w:val="24"/>
                <w:lang w:eastAsia="en-US"/>
              </w:rPr>
              <w:t>08.02.</w:t>
            </w:r>
          </w:p>
        </w:tc>
        <w:tc>
          <w:tcPr>
            <w:tcW w:w="1135" w:type="dxa"/>
            <w:tcBorders>
              <w:top w:val="single" w:sz="4" w:space="0" w:color="auto"/>
              <w:left w:val="single" w:sz="4" w:space="0" w:color="auto"/>
              <w:bottom w:val="single" w:sz="4" w:space="0" w:color="auto"/>
              <w:right w:val="single" w:sz="4" w:space="0" w:color="auto"/>
            </w:tcBorders>
          </w:tcPr>
          <w:p w:rsidR="001A1DAA" w:rsidRPr="00423F19" w:rsidRDefault="001A1DAA" w:rsidP="00423F19">
            <w:pPr>
              <w:tabs>
                <w:tab w:val="left" w:pos="915"/>
              </w:tabs>
              <w:spacing w:after="0" w:line="240" w:lineRule="auto"/>
              <w:jc w:val="both"/>
              <w:rPr>
                <w:rFonts w:ascii="Times New Roman" w:hAnsi="Times New Roman" w:cs="Times New Roman"/>
                <w:sz w:val="24"/>
                <w:szCs w:val="24"/>
                <w:lang w:eastAsia="en-US"/>
              </w:rPr>
            </w:pPr>
            <w:r w:rsidRPr="00423F19">
              <w:rPr>
                <w:rFonts w:ascii="Times New Roman" w:hAnsi="Times New Roman" w:cs="Times New Roman"/>
                <w:sz w:val="24"/>
                <w:szCs w:val="24"/>
                <w:lang w:eastAsia="en-US"/>
              </w:rPr>
              <w:t>Киров</w:t>
            </w:r>
          </w:p>
        </w:tc>
        <w:tc>
          <w:tcPr>
            <w:tcW w:w="1575" w:type="dxa"/>
            <w:tcBorders>
              <w:top w:val="single" w:sz="4" w:space="0" w:color="auto"/>
              <w:left w:val="single" w:sz="4" w:space="0" w:color="auto"/>
              <w:bottom w:val="single" w:sz="4" w:space="0" w:color="auto"/>
              <w:right w:val="single" w:sz="4" w:space="0" w:color="auto"/>
            </w:tcBorders>
          </w:tcPr>
          <w:p w:rsidR="001A1DAA" w:rsidRPr="00423F19" w:rsidRDefault="001A1DAA" w:rsidP="00423F19">
            <w:pPr>
              <w:tabs>
                <w:tab w:val="left" w:pos="915"/>
              </w:tabs>
              <w:spacing w:after="0" w:line="240" w:lineRule="auto"/>
              <w:jc w:val="both"/>
              <w:rPr>
                <w:rFonts w:ascii="Times New Roman" w:hAnsi="Times New Roman" w:cs="Times New Roman"/>
                <w:sz w:val="24"/>
                <w:szCs w:val="24"/>
                <w:lang w:eastAsia="en-US"/>
              </w:rPr>
            </w:pPr>
            <w:r w:rsidRPr="00423F19">
              <w:rPr>
                <w:rFonts w:ascii="Times New Roman" w:hAnsi="Times New Roman" w:cs="Times New Roman"/>
                <w:sz w:val="24"/>
                <w:szCs w:val="24"/>
                <w:lang w:eastAsia="en-US"/>
              </w:rPr>
              <w:t>Колесникова Т.В</w:t>
            </w:r>
            <w:r>
              <w:rPr>
                <w:rFonts w:ascii="Times New Roman" w:hAnsi="Times New Roman" w:cs="Times New Roman"/>
                <w:sz w:val="24"/>
                <w:szCs w:val="24"/>
                <w:lang w:eastAsia="en-US"/>
              </w:rPr>
              <w:t>.</w:t>
            </w:r>
          </w:p>
        </w:tc>
        <w:tc>
          <w:tcPr>
            <w:tcW w:w="1481" w:type="dxa"/>
            <w:tcBorders>
              <w:top w:val="single" w:sz="4" w:space="0" w:color="auto"/>
              <w:left w:val="single" w:sz="4" w:space="0" w:color="auto"/>
              <w:bottom w:val="single" w:sz="4" w:space="0" w:color="auto"/>
              <w:right w:val="single" w:sz="4" w:space="0" w:color="auto"/>
            </w:tcBorders>
          </w:tcPr>
          <w:p w:rsidR="001A1DAA" w:rsidRPr="00423F19" w:rsidRDefault="001A1DAA" w:rsidP="00423F19">
            <w:pPr>
              <w:tabs>
                <w:tab w:val="left" w:pos="915"/>
              </w:tabs>
              <w:spacing w:after="0" w:line="240" w:lineRule="auto"/>
              <w:jc w:val="both"/>
              <w:rPr>
                <w:rFonts w:ascii="Times New Roman" w:hAnsi="Times New Roman" w:cs="Times New Roman"/>
                <w:sz w:val="24"/>
                <w:szCs w:val="24"/>
                <w:lang w:eastAsia="en-US"/>
              </w:rPr>
            </w:pPr>
            <w:r w:rsidRPr="00423F19">
              <w:rPr>
                <w:rFonts w:ascii="Times New Roman" w:hAnsi="Times New Roman" w:cs="Times New Roman"/>
                <w:sz w:val="24"/>
                <w:szCs w:val="24"/>
                <w:lang w:eastAsia="en-US"/>
              </w:rPr>
              <w:t>Слудский филиал</w:t>
            </w:r>
          </w:p>
        </w:tc>
        <w:tc>
          <w:tcPr>
            <w:tcW w:w="1303" w:type="dxa"/>
            <w:tcBorders>
              <w:top w:val="single" w:sz="4" w:space="0" w:color="auto"/>
              <w:left w:val="single" w:sz="4" w:space="0" w:color="auto"/>
              <w:bottom w:val="single" w:sz="4" w:space="0" w:color="auto"/>
              <w:right w:val="single" w:sz="4" w:space="0" w:color="auto"/>
            </w:tcBorders>
          </w:tcPr>
          <w:p w:rsidR="001A1DAA" w:rsidRPr="00423F19" w:rsidRDefault="001A1DAA" w:rsidP="00423F19">
            <w:pPr>
              <w:tabs>
                <w:tab w:val="left" w:pos="915"/>
              </w:tabs>
              <w:spacing w:after="0" w:line="240" w:lineRule="auto"/>
              <w:jc w:val="both"/>
              <w:rPr>
                <w:rFonts w:ascii="Times New Roman" w:hAnsi="Times New Roman" w:cs="Times New Roman"/>
                <w:sz w:val="24"/>
                <w:szCs w:val="24"/>
                <w:lang w:eastAsia="en-US"/>
              </w:rPr>
            </w:pPr>
            <w:r w:rsidRPr="00423F19">
              <w:rPr>
                <w:rFonts w:ascii="Times New Roman" w:hAnsi="Times New Roman" w:cs="Times New Roman"/>
                <w:sz w:val="24"/>
                <w:szCs w:val="24"/>
                <w:lang w:eastAsia="en-US"/>
              </w:rPr>
              <w:t>Диплом участника</w:t>
            </w:r>
          </w:p>
        </w:tc>
      </w:tr>
      <w:tr w:rsidR="001A1DAA" w:rsidRPr="00D86A34" w:rsidTr="00D86A34">
        <w:tc>
          <w:tcPr>
            <w:tcW w:w="567" w:type="dxa"/>
            <w:tcBorders>
              <w:top w:val="single" w:sz="4" w:space="0" w:color="auto"/>
              <w:left w:val="single" w:sz="4" w:space="0" w:color="auto"/>
              <w:bottom w:val="single" w:sz="4" w:space="0" w:color="auto"/>
              <w:right w:val="single" w:sz="4" w:space="0" w:color="auto"/>
            </w:tcBorders>
          </w:tcPr>
          <w:p w:rsidR="001A1DAA" w:rsidRDefault="001A1DAA" w:rsidP="001F336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23.</w:t>
            </w:r>
          </w:p>
        </w:tc>
        <w:tc>
          <w:tcPr>
            <w:tcW w:w="2268" w:type="dxa"/>
            <w:tcBorders>
              <w:top w:val="single" w:sz="4" w:space="0" w:color="auto"/>
              <w:left w:val="single" w:sz="4" w:space="0" w:color="auto"/>
              <w:bottom w:val="single" w:sz="4" w:space="0" w:color="auto"/>
              <w:right w:val="single" w:sz="4" w:space="0" w:color="auto"/>
            </w:tcBorders>
          </w:tcPr>
          <w:p w:rsidR="001A1DAA" w:rsidRPr="00423F19" w:rsidRDefault="001A1DAA" w:rsidP="00423F19">
            <w:pPr>
              <w:tabs>
                <w:tab w:val="left" w:pos="915"/>
              </w:tabs>
              <w:spacing w:after="0" w:line="240" w:lineRule="auto"/>
              <w:jc w:val="both"/>
              <w:rPr>
                <w:rFonts w:ascii="Times New Roman" w:hAnsi="Times New Roman" w:cs="Times New Roman"/>
                <w:sz w:val="24"/>
                <w:szCs w:val="24"/>
                <w:lang w:eastAsia="en-US"/>
              </w:rPr>
            </w:pPr>
            <w:r w:rsidRPr="00423F19">
              <w:rPr>
                <w:rFonts w:ascii="Times New Roman" w:hAnsi="Times New Roman" w:cs="Times New Roman"/>
                <w:sz w:val="24"/>
                <w:szCs w:val="24"/>
                <w:lang w:eastAsia="en-US"/>
              </w:rPr>
              <w:t>Всероссийский заочный конкурс вокалистов «София»</w:t>
            </w:r>
          </w:p>
        </w:tc>
        <w:tc>
          <w:tcPr>
            <w:tcW w:w="1134" w:type="dxa"/>
            <w:tcBorders>
              <w:top w:val="single" w:sz="4" w:space="0" w:color="auto"/>
              <w:left w:val="single" w:sz="4" w:space="0" w:color="auto"/>
              <w:bottom w:val="single" w:sz="4" w:space="0" w:color="auto"/>
              <w:right w:val="single" w:sz="4" w:space="0" w:color="auto"/>
            </w:tcBorders>
          </w:tcPr>
          <w:p w:rsidR="001A1DAA" w:rsidRPr="00423F19" w:rsidRDefault="001A1DAA" w:rsidP="00423F19">
            <w:pPr>
              <w:tabs>
                <w:tab w:val="left" w:pos="915"/>
              </w:tabs>
              <w:spacing w:after="0" w:line="240" w:lineRule="auto"/>
              <w:jc w:val="both"/>
              <w:rPr>
                <w:rFonts w:ascii="Times New Roman" w:hAnsi="Times New Roman" w:cs="Times New Roman"/>
                <w:sz w:val="24"/>
                <w:szCs w:val="24"/>
                <w:lang w:eastAsia="en-US"/>
              </w:rPr>
            </w:pPr>
            <w:r w:rsidRPr="00423F19">
              <w:rPr>
                <w:rFonts w:ascii="Times New Roman" w:hAnsi="Times New Roman" w:cs="Times New Roman"/>
                <w:sz w:val="24"/>
                <w:szCs w:val="24"/>
                <w:lang w:eastAsia="en-US"/>
              </w:rPr>
              <w:t>23.02.</w:t>
            </w:r>
          </w:p>
        </w:tc>
        <w:tc>
          <w:tcPr>
            <w:tcW w:w="1135" w:type="dxa"/>
            <w:tcBorders>
              <w:top w:val="single" w:sz="4" w:space="0" w:color="auto"/>
              <w:left w:val="single" w:sz="4" w:space="0" w:color="auto"/>
              <w:bottom w:val="single" w:sz="4" w:space="0" w:color="auto"/>
              <w:right w:val="single" w:sz="4" w:space="0" w:color="auto"/>
            </w:tcBorders>
          </w:tcPr>
          <w:p w:rsidR="001A1DAA" w:rsidRPr="00423F19" w:rsidRDefault="001A1DAA" w:rsidP="00423F19">
            <w:pPr>
              <w:tabs>
                <w:tab w:val="left" w:pos="915"/>
              </w:tabs>
              <w:spacing w:after="0" w:line="240" w:lineRule="auto"/>
              <w:jc w:val="both"/>
              <w:rPr>
                <w:rFonts w:ascii="Times New Roman" w:hAnsi="Times New Roman" w:cs="Times New Roman"/>
                <w:sz w:val="24"/>
                <w:szCs w:val="24"/>
                <w:lang w:eastAsia="en-US"/>
              </w:rPr>
            </w:pPr>
            <w:r w:rsidRPr="00423F19">
              <w:rPr>
                <w:rFonts w:ascii="Times New Roman" w:hAnsi="Times New Roman" w:cs="Times New Roman"/>
                <w:sz w:val="24"/>
                <w:szCs w:val="24"/>
                <w:lang w:eastAsia="en-US"/>
              </w:rPr>
              <w:t>Москва</w:t>
            </w:r>
          </w:p>
        </w:tc>
        <w:tc>
          <w:tcPr>
            <w:tcW w:w="1575" w:type="dxa"/>
            <w:tcBorders>
              <w:top w:val="single" w:sz="4" w:space="0" w:color="auto"/>
              <w:left w:val="single" w:sz="4" w:space="0" w:color="auto"/>
              <w:bottom w:val="single" w:sz="4" w:space="0" w:color="auto"/>
              <w:right w:val="single" w:sz="4" w:space="0" w:color="auto"/>
            </w:tcBorders>
          </w:tcPr>
          <w:p w:rsidR="001A1DAA" w:rsidRPr="00423F19" w:rsidRDefault="001A1DAA" w:rsidP="00423F19">
            <w:pPr>
              <w:tabs>
                <w:tab w:val="left" w:pos="915"/>
              </w:tabs>
              <w:spacing w:after="0" w:line="240" w:lineRule="auto"/>
              <w:jc w:val="both"/>
              <w:rPr>
                <w:rFonts w:ascii="Times New Roman" w:hAnsi="Times New Roman" w:cs="Times New Roman"/>
                <w:sz w:val="24"/>
                <w:szCs w:val="24"/>
                <w:lang w:eastAsia="en-US"/>
              </w:rPr>
            </w:pPr>
            <w:r w:rsidRPr="00423F19">
              <w:rPr>
                <w:rFonts w:ascii="Times New Roman" w:hAnsi="Times New Roman" w:cs="Times New Roman"/>
                <w:sz w:val="24"/>
                <w:szCs w:val="24"/>
                <w:lang w:eastAsia="en-US"/>
              </w:rPr>
              <w:t>Игумнова О.В</w:t>
            </w:r>
            <w:r>
              <w:rPr>
                <w:rFonts w:ascii="Times New Roman" w:hAnsi="Times New Roman" w:cs="Times New Roman"/>
                <w:sz w:val="24"/>
                <w:szCs w:val="24"/>
                <w:lang w:eastAsia="en-US"/>
              </w:rPr>
              <w:t>.</w:t>
            </w:r>
          </w:p>
        </w:tc>
        <w:tc>
          <w:tcPr>
            <w:tcW w:w="1481" w:type="dxa"/>
            <w:tcBorders>
              <w:top w:val="single" w:sz="4" w:space="0" w:color="auto"/>
              <w:left w:val="single" w:sz="4" w:space="0" w:color="auto"/>
              <w:bottom w:val="single" w:sz="4" w:space="0" w:color="auto"/>
              <w:right w:val="single" w:sz="4" w:space="0" w:color="auto"/>
            </w:tcBorders>
          </w:tcPr>
          <w:p w:rsidR="001A1DAA" w:rsidRPr="00423F19" w:rsidRDefault="001A1DAA" w:rsidP="00423F19">
            <w:pPr>
              <w:tabs>
                <w:tab w:val="left" w:pos="915"/>
              </w:tabs>
              <w:spacing w:after="0" w:line="240" w:lineRule="auto"/>
              <w:jc w:val="both"/>
              <w:rPr>
                <w:rFonts w:ascii="Times New Roman" w:hAnsi="Times New Roman" w:cs="Times New Roman"/>
                <w:sz w:val="24"/>
                <w:szCs w:val="24"/>
                <w:lang w:eastAsia="en-US"/>
              </w:rPr>
            </w:pPr>
            <w:r w:rsidRPr="00423F19">
              <w:rPr>
                <w:rFonts w:ascii="Times New Roman" w:hAnsi="Times New Roman" w:cs="Times New Roman"/>
                <w:sz w:val="24"/>
                <w:szCs w:val="24"/>
                <w:lang w:eastAsia="en-US"/>
              </w:rPr>
              <w:t xml:space="preserve">Слудский филиал </w:t>
            </w:r>
          </w:p>
        </w:tc>
        <w:tc>
          <w:tcPr>
            <w:tcW w:w="1303" w:type="dxa"/>
            <w:tcBorders>
              <w:top w:val="single" w:sz="4" w:space="0" w:color="auto"/>
              <w:left w:val="single" w:sz="4" w:space="0" w:color="auto"/>
              <w:bottom w:val="single" w:sz="4" w:space="0" w:color="auto"/>
              <w:right w:val="single" w:sz="4" w:space="0" w:color="auto"/>
            </w:tcBorders>
          </w:tcPr>
          <w:p w:rsidR="001A1DAA" w:rsidRPr="00423F19" w:rsidRDefault="001A1DAA" w:rsidP="00423F19">
            <w:pPr>
              <w:tabs>
                <w:tab w:val="left" w:pos="915"/>
              </w:tabs>
              <w:spacing w:after="0" w:line="240" w:lineRule="auto"/>
              <w:jc w:val="both"/>
              <w:rPr>
                <w:rFonts w:ascii="Times New Roman" w:hAnsi="Times New Roman" w:cs="Times New Roman"/>
                <w:sz w:val="24"/>
                <w:szCs w:val="24"/>
                <w:lang w:eastAsia="en-US"/>
              </w:rPr>
            </w:pPr>
            <w:r w:rsidRPr="00423F19">
              <w:rPr>
                <w:rFonts w:ascii="Times New Roman" w:hAnsi="Times New Roman" w:cs="Times New Roman"/>
                <w:sz w:val="24"/>
                <w:szCs w:val="24"/>
                <w:lang w:eastAsia="en-US"/>
              </w:rPr>
              <w:t>Почетная грамота</w:t>
            </w:r>
          </w:p>
        </w:tc>
      </w:tr>
      <w:tr w:rsidR="001A1DAA" w:rsidRPr="00D86A34" w:rsidTr="00D86A34">
        <w:tc>
          <w:tcPr>
            <w:tcW w:w="567" w:type="dxa"/>
            <w:tcBorders>
              <w:top w:val="single" w:sz="4" w:space="0" w:color="auto"/>
              <w:left w:val="single" w:sz="4" w:space="0" w:color="auto"/>
              <w:bottom w:val="single" w:sz="4" w:space="0" w:color="auto"/>
              <w:right w:val="single" w:sz="4" w:space="0" w:color="auto"/>
            </w:tcBorders>
          </w:tcPr>
          <w:p w:rsidR="001A1DAA" w:rsidRDefault="001A1DAA" w:rsidP="001F336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24.</w:t>
            </w:r>
          </w:p>
        </w:tc>
        <w:tc>
          <w:tcPr>
            <w:tcW w:w="2268" w:type="dxa"/>
            <w:tcBorders>
              <w:top w:val="single" w:sz="4" w:space="0" w:color="auto"/>
              <w:left w:val="single" w:sz="4" w:space="0" w:color="auto"/>
              <w:bottom w:val="single" w:sz="4" w:space="0" w:color="auto"/>
              <w:right w:val="single" w:sz="4" w:space="0" w:color="auto"/>
            </w:tcBorders>
          </w:tcPr>
          <w:p w:rsidR="001A1DAA" w:rsidRPr="00423F19" w:rsidRDefault="001A1DAA" w:rsidP="00423F19">
            <w:pPr>
              <w:tabs>
                <w:tab w:val="left" w:pos="915"/>
              </w:tabs>
              <w:spacing w:after="0" w:line="240" w:lineRule="auto"/>
              <w:jc w:val="both"/>
              <w:rPr>
                <w:rFonts w:ascii="Times New Roman" w:hAnsi="Times New Roman" w:cs="Times New Roman"/>
                <w:sz w:val="24"/>
                <w:szCs w:val="24"/>
                <w:lang w:eastAsia="en-US"/>
              </w:rPr>
            </w:pPr>
            <w:r w:rsidRPr="00423F19">
              <w:rPr>
                <w:rFonts w:ascii="Times New Roman" w:hAnsi="Times New Roman" w:cs="Times New Roman"/>
                <w:sz w:val="24"/>
                <w:szCs w:val="24"/>
                <w:lang w:eastAsia="en-US"/>
              </w:rPr>
              <w:t>Заочный международный творческий конкурс «Такие разные кошки»</w:t>
            </w:r>
          </w:p>
        </w:tc>
        <w:tc>
          <w:tcPr>
            <w:tcW w:w="1134" w:type="dxa"/>
            <w:tcBorders>
              <w:top w:val="single" w:sz="4" w:space="0" w:color="auto"/>
              <w:left w:val="single" w:sz="4" w:space="0" w:color="auto"/>
              <w:bottom w:val="single" w:sz="4" w:space="0" w:color="auto"/>
              <w:right w:val="single" w:sz="4" w:space="0" w:color="auto"/>
            </w:tcBorders>
          </w:tcPr>
          <w:p w:rsidR="001A1DAA" w:rsidRPr="00423F19" w:rsidRDefault="001A1DAA" w:rsidP="00423F19">
            <w:pPr>
              <w:tabs>
                <w:tab w:val="left" w:pos="915"/>
              </w:tabs>
              <w:spacing w:after="0" w:line="240" w:lineRule="auto"/>
              <w:jc w:val="both"/>
              <w:rPr>
                <w:rFonts w:ascii="Times New Roman" w:hAnsi="Times New Roman" w:cs="Times New Roman"/>
                <w:sz w:val="24"/>
                <w:szCs w:val="24"/>
                <w:lang w:eastAsia="en-US"/>
              </w:rPr>
            </w:pPr>
            <w:r w:rsidRPr="00423F19">
              <w:rPr>
                <w:rFonts w:ascii="Times New Roman" w:hAnsi="Times New Roman" w:cs="Times New Roman"/>
                <w:sz w:val="24"/>
                <w:szCs w:val="24"/>
                <w:lang w:eastAsia="en-US"/>
              </w:rPr>
              <w:t>18.03.</w:t>
            </w:r>
          </w:p>
        </w:tc>
        <w:tc>
          <w:tcPr>
            <w:tcW w:w="1135" w:type="dxa"/>
            <w:tcBorders>
              <w:top w:val="single" w:sz="4" w:space="0" w:color="auto"/>
              <w:left w:val="single" w:sz="4" w:space="0" w:color="auto"/>
              <w:bottom w:val="single" w:sz="4" w:space="0" w:color="auto"/>
              <w:right w:val="single" w:sz="4" w:space="0" w:color="auto"/>
            </w:tcBorders>
          </w:tcPr>
          <w:p w:rsidR="001A1DAA" w:rsidRPr="00423F19" w:rsidRDefault="001A1DAA" w:rsidP="00423F19">
            <w:pPr>
              <w:tabs>
                <w:tab w:val="left" w:pos="915"/>
              </w:tabs>
              <w:spacing w:after="0" w:line="240" w:lineRule="auto"/>
              <w:jc w:val="both"/>
              <w:rPr>
                <w:rFonts w:ascii="Times New Roman" w:hAnsi="Times New Roman" w:cs="Times New Roman"/>
                <w:sz w:val="24"/>
                <w:szCs w:val="24"/>
                <w:lang w:eastAsia="en-US"/>
              </w:rPr>
            </w:pPr>
            <w:r w:rsidRPr="00423F19">
              <w:rPr>
                <w:rFonts w:ascii="Times New Roman" w:hAnsi="Times New Roman" w:cs="Times New Roman"/>
                <w:sz w:val="24"/>
                <w:szCs w:val="24"/>
                <w:lang w:eastAsia="en-US"/>
              </w:rPr>
              <w:t>С-Петербург</w:t>
            </w:r>
          </w:p>
        </w:tc>
        <w:tc>
          <w:tcPr>
            <w:tcW w:w="1575" w:type="dxa"/>
            <w:tcBorders>
              <w:top w:val="single" w:sz="4" w:space="0" w:color="auto"/>
              <w:left w:val="single" w:sz="4" w:space="0" w:color="auto"/>
              <w:bottom w:val="single" w:sz="4" w:space="0" w:color="auto"/>
              <w:right w:val="single" w:sz="4" w:space="0" w:color="auto"/>
            </w:tcBorders>
          </w:tcPr>
          <w:p w:rsidR="001A1DAA" w:rsidRPr="00423F19" w:rsidRDefault="001A1DAA" w:rsidP="00423F19">
            <w:pPr>
              <w:tabs>
                <w:tab w:val="left" w:pos="915"/>
              </w:tabs>
              <w:spacing w:after="0" w:line="240" w:lineRule="auto"/>
              <w:jc w:val="both"/>
              <w:rPr>
                <w:rFonts w:ascii="Times New Roman" w:hAnsi="Times New Roman" w:cs="Times New Roman"/>
                <w:sz w:val="24"/>
                <w:szCs w:val="24"/>
                <w:lang w:eastAsia="en-US"/>
              </w:rPr>
            </w:pPr>
            <w:r w:rsidRPr="00423F19">
              <w:rPr>
                <w:rFonts w:ascii="Times New Roman" w:hAnsi="Times New Roman" w:cs="Times New Roman"/>
                <w:sz w:val="24"/>
                <w:szCs w:val="24"/>
                <w:lang w:eastAsia="en-US"/>
              </w:rPr>
              <w:t>Новоселова Юля</w:t>
            </w:r>
          </w:p>
        </w:tc>
        <w:tc>
          <w:tcPr>
            <w:tcW w:w="1481" w:type="dxa"/>
            <w:tcBorders>
              <w:top w:val="single" w:sz="4" w:space="0" w:color="auto"/>
              <w:left w:val="single" w:sz="4" w:space="0" w:color="auto"/>
              <w:bottom w:val="single" w:sz="4" w:space="0" w:color="auto"/>
              <w:right w:val="single" w:sz="4" w:space="0" w:color="auto"/>
            </w:tcBorders>
          </w:tcPr>
          <w:p w:rsidR="001A1DAA" w:rsidRPr="00423F19" w:rsidRDefault="001A1DAA" w:rsidP="00423F19">
            <w:pPr>
              <w:tabs>
                <w:tab w:val="left" w:pos="915"/>
              </w:tabs>
              <w:spacing w:after="0" w:line="240" w:lineRule="auto"/>
              <w:jc w:val="both"/>
              <w:rPr>
                <w:rFonts w:ascii="Times New Roman" w:hAnsi="Times New Roman" w:cs="Times New Roman"/>
                <w:sz w:val="24"/>
                <w:szCs w:val="24"/>
                <w:lang w:eastAsia="en-US"/>
              </w:rPr>
            </w:pPr>
            <w:r w:rsidRPr="00423F19">
              <w:rPr>
                <w:rFonts w:ascii="Times New Roman" w:hAnsi="Times New Roman" w:cs="Times New Roman"/>
                <w:sz w:val="24"/>
                <w:szCs w:val="24"/>
                <w:lang w:eastAsia="en-US"/>
              </w:rPr>
              <w:t>Слудский филиал</w:t>
            </w:r>
          </w:p>
        </w:tc>
        <w:tc>
          <w:tcPr>
            <w:tcW w:w="1303" w:type="dxa"/>
            <w:tcBorders>
              <w:top w:val="single" w:sz="4" w:space="0" w:color="auto"/>
              <w:left w:val="single" w:sz="4" w:space="0" w:color="auto"/>
              <w:bottom w:val="single" w:sz="4" w:space="0" w:color="auto"/>
              <w:right w:val="single" w:sz="4" w:space="0" w:color="auto"/>
            </w:tcBorders>
          </w:tcPr>
          <w:p w:rsidR="001A1DAA" w:rsidRPr="00423F19" w:rsidRDefault="001A1DAA" w:rsidP="00423F19">
            <w:pPr>
              <w:tabs>
                <w:tab w:val="left" w:pos="915"/>
              </w:tabs>
              <w:spacing w:after="0" w:line="240" w:lineRule="auto"/>
              <w:jc w:val="both"/>
              <w:rPr>
                <w:rFonts w:ascii="Times New Roman" w:hAnsi="Times New Roman" w:cs="Times New Roman"/>
                <w:sz w:val="24"/>
                <w:szCs w:val="24"/>
                <w:lang w:eastAsia="en-US"/>
              </w:rPr>
            </w:pPr>
            <w:r w:rsidRPr="00423F19">
              <w:rPr>
                <w:rFonts w:ascii="Times New Roman" w:hAnsi="Times New Roman" w:cs="Times New Roman"/>
                <w:sz w:val="24"/>
                <w:szCs w:val="24"/>
                <w:lang w:eastAsia="en-US"/>
              </w:rPr>
              <w:t>Диплом победителя 1 степени</w:t>
            </w:r>
          </w:p>
        </w:tc>
      </w:tr>
      <w:tr w:rsidR="001A1DAA" w:rsidRPr="00D86A34" w:rsidTr="00D86A34">
        <w:tc>
          <w:tcPr>
            <w:tcW w:w="567" w:type="dxa"/>
            <w:tcBorders>
              <w:top w:val="single" w:sz="4" w:space="0" w:color="auto"/>
              <w:left w:val="single" w:sz="4" w:space="0" w:color="auto"/>
              <w:bottom w:val="single" w:sz="4" w:space="0" w:color="auto"/>
              <w:right w:val="single" w:sz="4" w:space="0" w:color="auto"/>
            </w:tcBorders>
          </w:tcPr>
          <w:p w:rsidR="001A1DAA" w:rsidRDefault="001A1DAA" w:rsidP="001F336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25.</w:t>
            </w:r>
          </w:p>
        </w:tc>
        <w:tc>
          <w:tcPr>
            <w:tcW w:w="2268" w:type="dxa"/>
            <w:tcBorders>
              <w:top w:val="single" w:sz="4" w:space="0" w:color="auto"/>
              <w:left w:val="single" w:sz="4" w:space="0" w:color="auto"/>
              <w:bottom w:val="single" w:sz="4" w:space="0" w:color="auto"/>
              <w:right w:val="single" w:sz="4" w:space="0" w:color="auto"/>
            </w:tcBorders>
          </w:tcPr>
          <w:p w:rsidR="001A1DAA" w:rsidRPr="00A716AD" w:rsidRDefault="001A1DAA" w:rsidP="00A716AD">
            <w:pPr>
              <w:tabs>
                <w:tab w:val="left" w:pos="915"/>
              </w:tabs>
              <w:spacing w:after="0" w:line="240" w:lineRule="auto"/>
              <w:jc w:val="both"/>
              <w:rPr>
                <w:rFonts w:ascii="Times New Roman" w:hAnsi="Times New Roman" w:cs="Times New Roman"/>
                <w:sz w:val="24"/>
                <w:szCs w:val="24"/>
                <w:lang w:eastAsia="en-US"/>
              </w:rPr>
            </w:pPr>
            <w:r w:rsidRPr="00A716AD">
              <w:rPr>
                <w:rFonts w:ascii="Times New Roman" w:hAnsi="Times New Roman" w:cs="Times New Roman"/>
                <w:sz w:val="24"/>
                <w:szCs w:val="24"/>
                <w:lang w:eastAsia="en-US"/>
              </w:rPr>
              <w:t>Международный творческий конкурс «Здоровое поколение-богатство России»</w:t>
            </w:r>
          </w:p>
        </w:tc>
        <w:tc>
          <w:tcPr>
            <w:tcW w:w="1134" w:type="dxa"/>
            <w:tcBorders>
              <w:top w:val="single" w:sz="4" w:space="0" w:color="auto"/>
              <w:left w:val="single" w:sz="4" w:space="0" w:color="auto"/>
              <w:bottom w:val="single" w:sz="4" w:space="0" w:color="auto"/>
              <w:right w:val="single" w:sz="4" w:space="0" w:color="auto"/>
            </w:tcBorders>
          </w:tcPr>
          <w:p w:rsidR="001A1DAA" w:rsidRPr="00A716AD" w:rsidRDefault="001A1DAA" w:rsidP="00A716AD">
            <w:pPr>
              <w:tabs>
                <w:tab w:val="left" w:pos="915"/>
              </w:tabs>
              <w:spacing w:after="0" w:line="240" w:lineRule="auto"/>
              <w:jc w:val="both"/>
              <w:rPr>
                <w:rFonts w:ascii="Times New Roman" w:hAnsi="Times New Roman" w:cs="Times New Roman"/>
                <w:sz w:val="24"/>
                <w:szCs w:val="24"/>
                <w:lang w:eastAsia="en-US"/>
              </w:rPr>
            </w:pPr>
            <w:r w:rsidRPr="00A716AD">
              <w:rPr>
                <w:rFonts w:ascii="Times New Roman" w:hAnsi="Times New Roman" w:cs="Times New Roman"/>
                <w:sz w:val="24"/>
                <w:szCs w:val="24"/>
                <w:lang w:eastAsia="en-US"/>
              </w:rPr>
              <w:t>21.05.</w:t>
            </w:r>
          </w:p>
        </w:tc>
        <w:tc>
          <w:tcPr>
            <w:tcW w:w="1135" w:type="dxa"/>
            <w:tcBorders>
              <w:top w:val="single" w:sz="4" w:space="0" w:color="auto"/>
              <w:left w:val="single" w:sz="4" w:space="0" w:color="auto"/>
              <w:bottom w:val="single" w:sz="4" w:space="0" w:color="auto"/>
              <w:right w:val="single" w:sz="4" w:space="0" w:color="auto"/>
            </w:tcBorders>
          </w:tcPr>
          <w:p w:rsidR="001A1DAA" w:rsidRPr="00A716AD" w:rsidRDefault="001A1DAA" w:rsidP="00A716AD">
            <w:pPr>
              <w:tabs>
                <w:tab w:val="left" w:pos="915"/>
              </w:tabs>
              <w:spacing w:after="0" w:line="240" w:lineRule="auto"/>
              <w:jc w:val="both"/>
              <w:rPr>
                <w:rFonts w:ascii="Times New Roman" w:hAnsi="Times New Roman" w:cs="Times New Roman"/>
                <w:sz w:val="24"/>
                <w:szCs w:val="24"/>
                <w:lang w:eastAsia="en-US"/>
              </w:rPr>
            </w:pPr>
            <w:r w:rsidRPr="00A716AD">
              <w:rPr>
                <w:rFonts w:ascii="Times New Roman" w:hAnsi="Times New Roman" w:cs="Times New Roman"/>
                <w:sz w:val="24"/>
                <w:szCs w:val="24"/>
                <w:lang w:eastAsia="en-US"/>
              </w:rPr>
              <w:t>С-Петербург</w:t>
            </w:r>
          </w:p>
        </w:tc>
        <w:tc>
          <w:tcPr>
            <w:tcW w:w="1575" w:type="dxa"/>
            <w:tcBorders>
              <w:top w:val="single" w:sz="4" w:space="0" w:color="auto"/>
              <w:left w:val="single" w:sz="4" w:space="0" w:color="auto"/>
              <w:bottom w:val="single" w:sz="4" w:space="0" w:color="auto"/>
              <w:right w:val="single" w:sz="4" w:space="0" w:color="auto"/>
            </w:tcBorders>
          </w:tcPr>
          <w:p w:rsidR="001A1DAA" w:rsidRPr="00A716AD" w:rsidRDefault="001A1DAA" w:rsidP="00A716AD">
            <w:pPr>
              <w:tabs>
                <w:tab w:val="left" w:pos="915"/>
              </w:tabs>
              <w:spacing w:after="0" w:line="240" w:lineRule="auto"/>
              <w:jc w:val="both"/>
              <w:rPr>
                <w:rFonts w:ascii="Times New Roman" w:hAnsi="Times New Roman" w:cs="Times New Roman"/>
                <w:sz w:val="24"/>
                <w:szCs w:val="24"/>
                <w:lang w:eastAsia="en-US"/>
              </w:rPr>
            </w:pPr>
            <w:r w:rsidRPr="00A716AD">
              <w:rPr>
                <w:rFonts w:ascii="Times New Roman" w:hAnsi="Times New Roman" w:cs="Times New Roman"/>
                <w:sz w:val="24"/>
                <w:szCs w:val="24"/>
                <w:lang w:eastAsia="en-US"/>
              </w:rPr>
              <w:t>Букина Ксения</w:t>
            </w:r>
          </w:p>
        </w:tc>
        <w:tc>
          <w:tcPr>
            <w:tcW w:w="1481" w:type="dxa"/>
            <w:tcBorders>
              <w:top w:val="single" w:sz="4" w:space="0" w:color="auto"/>
              <w:left w:val="single" w:sz="4" w:space="0" w:color="auto"/>
              <w:bottom w:val="single" w:sz="4" w:space="0" w:color="auto"/>
              <w:right w:val="single" w:sz="4" w:space="0" w:color="auto"/>
            </w:tcBorders>
          </w:tcPr>
          <w:p w:rsidR="001A1DAA" w:rsidRPr="00A716AD" w:rsidRDefault="001A1DAA" w:rsidP="00A716AD">
            <w:pPr>
              <w:tabs>
                <w:tab w:val="left" w:pos="915"/>
              </w:tabs>
              <w:spacing w:after="0" w:line="240" w:lineRule="auto"/>
              <w:jc w:val="both"/>
              <w:rPr>
                <w:rFonts w:ascii="Times New Roman" w:hAnsi="Times New Roman" w:cs="Times New Roman"/>
                <w:sz w:val="24"/>
                <w:szCs w:val="24"/>
                <w:lang w:eastAsia="en-US"/>
              </w:rPr>
            </w:pPr>
            <w:r w:rsidRPr="00A716AD">
              <w:rPr>
                <w:rFonts w:ascii="Times New Roman" w:hAnsi="Times New Roman" w:cs="Times New Roman"/>
                <w:sz w:val="24"/>
                <w:szCs w:val="24"/>
                <w:lang w:eastAsia="en-US"/>
              </w:rPr>
              <w:t>Слудский филиал</w:t>
            </w:r>
          </w:p>
        </w:tc>
        <w:tc>
          <w:tcPr>
            <w:tcW w:w="1303" w:type="dxa"/>
            <w:tcBorders>
              <w:top w:val="single" w:sz="4" w:space="0" w:color="auto"/>
              <w:left w:val="single" w:sz="4" w:space="0" w:color="auto"/>
              <w:bottom w:val="single" w:sz="4" w:space="0" w:color="auto"/>
              <w:right w:val="single" w:sz="4" w:space="0" w:color="auto"/>
            </w:tcBorders>
          </w:tcPr>
          <w:p w:rsidR="001A1DAA" w:rsidRPr="00A716AD" w:rsidRDefault="001A1DAA" w:rsidP="00A716AD">
            <w:pPr>
              <w:tabs>
                <w:tab w:val="left" w:pos="915"/>
              </w:tabs>
              <w:spacing w:after="0" w:line="240" w:lineRule="auto"/>
              <w:jc w:val="both"/>
              <w:rPr>
                <w:rFonts w:ascii="Times New Roman" w:hAnsi="Times New Roman" w:cs="Times New Roman"/>
                <w:sz w:val="24"/>
                <w:szCs w:val="24"/>
                <w:lang w:eastAsia="en-US"/>
              </w:rPr>
            </w:pPr>
            <w:r w:rsidRPr="00A716AD">
              <w:rPr>
                <w:rFonts w:ascii="Times New Roman" w:hAnsi="Times New Roman" w:cs="Times New Roman"/>
                <w:sz w:val="24"/>
                <w:szCs w:val="24"/>
                <w:lang w:eastAsia="en-US"/>
              </w:rPr>
              <w:t>Диплом победителя 3 степени</w:t>
            </w:r>
          </w:p>
        </w:tc>
      </w:tr>
      <w:tr w:rsidR="001A1DAA" w:rsidRPr="00D86A34" w:rsidTr="00D86A34">
        <w:tc>
          <w:tcPr>
            <w:tcW w:w="567" w:type="dxa"/>
            <w:tcBorders>
              <w:top w:val="single" w:sz="4" w:space="0" w:color="auto"/>
              <w:left w:val="single" w:sz="4" w:space="0" w:color="auto"/>
              <w:bottom w:val="single" w:sz="4" w:space="0" w:color="auto"/>
              <w:right w:val="single" w:sz="4" w:space="0" w:color="auto"/>
            </w:tcBorders>
          </w:tcPr>
          <w:p w:rsidR="001A1DAA" w:rsidRDefault="001A1DAA" w:rsidP="001F336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26.</w:t>
            </w:r>
          </w:p>
        </w:tc>
        <w:tc>
          <w:tcPr>
            <w:tcW w:w="2268" w:type="dxa"/>
            <w:tcBorders>
              <w:top w:val="single" w:sz="4" w:space="0" w:color="auto"/>
              <w:left w:val="single" w:sz="4" w:space="0" w:color="auto"/>
              <w:bottom w:val="single" w:sz="4" w:space="0" w:color="auto"/>
              <w:right w:val="single" w:sz="4" w:space="0" w:color="auto"/>
            </w:tcBorders>
          </w:tcPr>
          <w:p w:rsidR="001A1DAA" w:rsidRPr="00A716AD" w:rsidRDefault="001A1DAA" w:rsidP="00A716AD">
            <w:pPr>
              <w:tabs>
                <w:tab w:val="left" w:pos="915"/>
              </w:tabs>
              <w:spacing w:after="0" w:line="240" w:lineRule="auto"/>
              <w:jc w:val="both"/>
              <w:rPr>
                <w:rFonts w:ascii="Times New Roman" w:hAnsi="Times New Roman" w:cs="Times New Roman"/>
                <w:sz w:val="24"/>
                <w:szCs w:val="24"/>
                <w:lang w:eastAsia="en-US"/>
              </w:rPr>
            </w:pPr>
            <w:r w:rsidRPr="00A716AD">
              <w:rPr>
                <w:rFonts w:ascii="Times New Roman" w:hAnsi="Times New Roman" w:cs="Times New Roman"/>
                <w:sz w:val="24"/>
                <w:szCs w:val="24"/>
                <w:lang w:eastAsia="en-US"/>
              </w:rPr>
              <w:t>Всероссийский конкурс чтецов «Я вдохновенно Пушкина читал»</w:t>
            </w:r>
          </w:p>
        </w:tc>
        <w:tc>
          <w:tcPr>
            <w:tcW w:w="1134" w:type="dxa"/>
            <w:tcBorders>
              <w:top w:val="single" w:sz="4" w:space="0" w:color="auto"/>
              <w:left w:val="single" w:sz="4" w:space="0" w:color="auto"/>
              <w:bottom w:val="single" w:sz="4" w:space="0" w:color="auto"/>
              <w:right w:val="single" w:sz="4" w:space="0" w:color="auto"/>
            </w:tcBorders>
          </w:tcPr>
          <w:p w:rsidR="001A1DAA" w:rsidRPr="00A716AD" w:rsidRDefault="001A1DAA" w:rsidP="00A716AD">
            <w:pPr>
              <w:tabs>
                <w:tab w:val="left" w:pos="915"/>
              </w:tabs>
              <w:spacing w:after="0" w:line="240" w:lineRule="auto"/>
              <w:jc w:val="both"/>
              <w:rPr>
                <w:rFonts w:ascii="Times New Roman" w:hAnsi="Times New Roman" w:cs="Times New Roman"/>
                <w:sz w:val="24"/>
                <w:szCs w:val="24"/>
                <w:lang w:eastAsia="en-US"/>
              </w:rPr>
            </w:pPr>
            <w:r w:rsidRPr="00A716AD">
              <w:rPr>
                <w:rFonts w:ascii="Times New Roman" w:hAnsi="Times New Roman" w:cs="Times New Roman"/>
                <w:sz w:val="24"/>
                <w:szCs w:val="24"/>
                <w:lang w:eastAsia="en-US"/>
              </w:rPr>
              <w:t>16.06</w:t>
            </w:r>
          </w:p>
        </w:tc>
        <w:tc>
          <w:tcPr>
            <w:tcW w:w="1135" w:type="dxa"/>
            <w:tcBorders>
              <w:top w:val="single" w:sz="4" w:space="0" w:color="auto"/>
              <w:left w:val="single" w:sz="4" w:space="0" w:color="auto"/>
              <w:bottom w:val="single" w:sz="4" w:space="0" w:color="auto"/>
              <w:right w:val="single" w:sz="4" w:space="0" w:color="auto"/>
            </w:tcBorders>
          </w:tcPr>
          <w:p w:rsidR="001A1DAA" w:rsidRPr="00A716AD" w:rsidRDefault="001A1DAA" w:rsidP="00A716AD">
            <w:pPr>
              <w:tabs>
                <w:tab w:val="left" w:pos="915"/>
              </w:tabs>
              <w:spacing w:after="0" w:line="240" w:lineRule="auto"/>
              <w:jc w:val="both"/>
              <w:rPr>
                <w:rFonts w:ascii="Times New Roman" w:hAnsi="Times New Roman" w:cs="Times New Roman"/>
                <w:sz w:val="24"/>
                <w:szCs w:val="24"/>
                <w:lang w:eastAsia="en-US"/>
              </w:rPr>
            </w:pPr>
            <w:r w:rsidRPr="00A716AD">
              <w:rPr>
                <w:rFonts w:ascii="Times New Roman" w:hAnsi="Times New Roman" w:cs="Times New Roman"/>
                <w:sz w:val="24"/>
                <w:szCs w:val="24"/>
                <w:lang w:eastAsia="en-US"/>
              </w:rPr>
              <w:t>Москва</w:t>
            </w:r>
          </w:p>
        </w:tc>
        <w:tc>
          <w:tcPr>
            <w:tcW w:w="1575" w:type="dxa"/>
            <w:tcBorders>
              <w:top w:val="single" w:sz="4" w:space="0" w:color="auto"/>
              <w:left w:val="single" w:sz="4" w:space="0" w:color="auto"/>
              <w:bottom w:val="single" w:sz="4" w:space="0" w:color="auto"/>
              <w:right w:val="single" w:sz="4" w:space="0" w:color="auto"/>
            </w:tcBorders>
          </w:tcPr>
          <w:p w:rsidR="001A1DAA" w:rsidRPr="00A716AD" w:rsidRDefault="001A1DAA" w:rsidP="00A716AD">
            <w:pPr>
              <w:tabs>
                <w:tab w:val="left" w:pos="915"/>
              </w:tabs>
              <w:spacing w:after="0" w:line="240" w:lineRule="auto"/>
              <w:jc w:val="both"/>
              <w:rPr>
                <w:rFonts w:ascii="Times New Roman" w:hAnsi="Times New Roman" w:cs="Times New Roman"/>
                <w:sz w:val="24"/>
                <w:szCs w:val="24"/>
                <w:lang w:eastAsia="en-US"/>
              </w:rPr>
            </w:pPr>
            <w:r w:rsidRPr="00A716AD">
              <w:rPr>
                <w:rFonts w:ascii="Times New Roman" w:hAnsi="Times New Roman" w:cs="Times New Roman"/>
                <w:sz w:val="24"/>
                <w:szCs w:val="24"/>
                <w:lang w:eastAsia="en-US"/>
              </w:rPr>
              <w:t>Крайнова Виктория</w:t>
            </w:r>
          </w:p>
        </w:tc>
        <w:tc>
          <w:tcPr>
            <w:tcW w:w="1481" w:type="dxa"/>
            <w:tcBorders>
              <w:top w:val="single" w:sz="4" w:space="0" w:color="auto"/>
              <w:left w:val="single" w:sz="4" w:space="0" w:color="auto"/>
              <w:bottom w:val="single" w:sz="4" w:space="0" w:color="auto"/>
              <w:right w:val="single" w:sz="4" w:space="0" w:color="auto"/>
            </w:tcBorders>
          </w:tcPr>
          <w:p w:rsidR="001A1DAA" w:rsidRPr="00A716AD" w:rsidRDefault="001A1DAA" w:rsidP="00A716AD">
            <w:pPr>
              <w:tabs>
                <w:tab w:val="left" w:pos="915"/>
              </w:tabs>
              <w:spacing w:after="0" w:line="240" w:lineRule="auto"/>
              <w:jc w:val="both"/>
              <w:rPr>
                <w:rFonts w:ascii="Times New Roman" w:hAnsi="Times New Roman" w:cs="Times New Roman"/>
                <w:sz w:val="24"/>
                <w:szCs w:val="24"/>
                <w:lang w:eastAsia="en-US"/>
              </w:rPr>
            </w:pPr>
            <w:r w:rsidRPr="00A716AD">
              <w:rPr>
                <w:rFonts w:ascii="Times New Roman" w:hAnsi="Times New Roman" w:cs="Times New Roman"/>
                <w:sz w:val="24"/>
                <w:szCs w:val="24"/>
                <w:lang w:eastAsia="en-US"/>
              </w:rPr>
              <w:t>Слудский филиал</w:t>
            </w:r>
          </w:p>
        </w:tc>
        <w:tc>
          <w:tcPr>
            <w:tcW w:w="1303" w:type="dxa"/>
            <w:tcBorders>
              <w:top w:val="single" w:sz="4" w:space="0" w:color="auto"/>
              <w:left w:val="single" w:sz="4" w:space="0" w:color="auto"/>
              <w:bottom w:val="single" w:sz="4" w:space="0" w:color="auto"/>
              <w:right w:val="single" w:sz="4" w:space="0" w:color="auto"/>
            </w:tcBorders>
          </w:tcPr>
          <w:p w:rsidR="001A1DAA" w:rsidRPr="00A716AD" w:rsidRDefault="001A1DAA" w:rsidP="00A716AD">
            <w:pPr>
              <w:tabs>
                <w:tab w:val="left" w:pos="915"/>
              </w:tabs>
              <w:spacing w:after="0" w:line="240" w:lineRule="auto"/>
              <w:jc w:val="both"/>
              <w:rPr>
                <w:rFonts w:ascii="Times New Roman" w:hAnsi="Times New Roman" w:cs="Times New Roman"/>
                <w:sz w:val="24"/>
                <w:szCs w:val="24"/>
                <w:lang w:eastAsia="en-US"/>
              </w:rPr>
            </w:pPr>
            <w:r w:rsidRPr="00A716AD">
              <w:rPr>
                <w:rFonts w:ascii="Times New Roman" w:hAnsi="Times New Roman" w:cs="Times New Roman"/>
                <w:sz w:val="24"/>
                <w:szCs w:val="24"/>
                <w:lang w:eastAsia="en-US"/>
              </w:rPr>
              <w:t>Диплом 1 степени</w:t>
            </w:r>
          </w:p>
        </w:tc>
      </w:tr>
      <w:tr w:rsidR="001A1DAA" w:rsidRPr="00D86A34" w:rsidTr="00D86A34">
        <w:tc>
          <w:tcPr>
            <w:tcW w:w="567" w:type="dxa"/>
            <w:tcBorders>
              <w:top w:val="single" w:sz="4" w:space="0" w:color="auto"/>
              <w:left w:val="single" w:sz="4" w:space="0" w:color="auto"/>
              <w:bottom w:val="single" w:sz="4" w:space="0" w:color="auto"/>
              <w:right w:val="single" w:sz="4" w:space="0" w:color="auto"/>
            </w:tcBorders>
          </w:tcPr>
          <w:p w:rsidR="001A1DAA" w:rsidRDefault="001A1DAA" w:rsidP="001F336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27.</w:t>
            </w:r>
          </w:p>
        </w:tc>
        <w:tc>
          <w:tcPr>
            <w:tcW w:w="2268" w:type="dxa"/>
            <w:tcBorders>
              <w:top w:val="single" w:sz="4" w:space="0" w:color="auto"/>
              <w:left w:val="single" w:sz="4" w:space="0" w:color="auto"/>
              <w:bottom w:val="single" w:sz="4" w:space="0" w:color="auto"/>
              <w:right w:val="single" w:sz="4" w:space="0" w:color="auto"/>
            </w:tcBorders>
          </w:tcPr>
          <w:p w:rsidR="001A1DAA" w:rsidRPr="00A716AD" w:rsidRDefault="001A1DAA" w:rsidP="00A716AD">
            <w:pPr>
              <w:tabs>
                <w:tab w:val="left" w:pos="915"/>
              </w:tabs>
              <w:spacing w:after="0" w:line="240" w:lineRule="auto"/>
              <w:jc w:val="both"/>
              <w:rPr>
                <w:rFonts w:ascii="Times New Roman" w:hAnsi="Times New Roman" w:cs="Times New Roman"/>
                <w:sz w:val="24"/>
                <w:szCs w:val="24"/>
                <w:lang w:eastAsia="en-US"/>
              </w:rPr>
            </w:pPr>
            <w:r w:rsidRPr="00A716AD">
              <w:rPr>
                <w:rFonts w:ascii="Times New Roman" w:hAnsi="Times New Roman" w:cs="Times New Roman"/>
                <w:sz w:val="24"/>
                <w:szCs w:val="24"/>
                <w:lang w:eastAsia="en-US"/>
              </w:rPr>
              <w:t>Открытый областной заочный конкурс фотографий «С чего начинается Родина»</w:t>
            </w:r>
          </w:p>
        </w:tc>
        <w:tc>
          <w:tcPr>
            <w:tcW w:w="1134" w:type="dxa"/>
            <w:tcBorders>
              <w:top w:val="single" w:sz="4" w:space="0" w:color="auto"/>
              <w:left w:val="single" w:sz="4" w:space="0" w:color="auto"/>
              <w:bottom w:val="single" w:sz="4" w:space="0" w:color="auto"/>
              <w:right w:val="single" w:sz="4" w:space="0" w:color="auto"/>
            </w:tcBorders>
          </w:tcPr>
          <w:p w:rsidR="001A1DAA" w:rsidRPr="00A716AD" w:rsidRDefault="001A1DAA" w:rsidP="00A716AD">
            <w:pPr>
              <w:tabs>
                <w:tab w:val="left" w:pos="915"/>
              </w:tabs>
              <w:spacing w:after="0" w:line="240" w:lineRule="auto"/>
              <w:jc w:val="both"/>
              <w:rPr>
                <w:rFonts w:ascii="Times New Roman" w:hAnsi="Times New Roman" w:cs="Times New Roman"/>
                <w:sz w:val="24"/>
                <w:szCs w:val="24"/>
                <w:lang w:eastAsia="en-US"/>
              </w:rPr>
            </w:pPr>
            <w:r w:rsidRPr="00A716AD">
              <w:rPr>
                <w:rFonts w:ascii="Times New Roman" w:hAnsi="Times New Roman" w:cs="Times New Roman"/>
                <w:sz w:val="24"/>
                <w:szCs w:val="24"/>
                <w:lang w:eastAsia="en-US"/>
              </w:rPr>
              <w:t>02.07.</w:t>
            </w:r>
          </w:p>
        </w:tc>
        <w:tc>
          <w:tcPr>
            <w:tcW w:w="1135" w:type="dxa"/>
            <w:tcBorders>
              <w:top w:val="single" w:sz="4" w:space="0" w:color="auto"/>
              <w:left w:val="single" w:sz="4" w:space="0" w:color="auto"/>
              <w:bottom w:val="single" w:sz="4" w:space="0" w:color="auto"/>
              <w:right w:val="single" w:sz="4" w:space="0" w:color="auto"/>
            </w:tcBorders>
          </w:tcPr>
          <w:p w:rsidR="001A1DAA" w:rsidRPr="00A716AD" w:rsidRDefault="001A1DAA" w:rsidP="00A716AD">
            <w:pPr>
              <w:tabs>
                <w:tab w:val="left" w:pos="915"/>
              </w:tabs>
              <w:spacing w:after="0" w:line="240" w:lineRule="auto"/>
              <w:jc w:val="both"/>
              <w:rPr>
                <w:rFonts w:ascii="Times New Roman" w:hAnsi="Times New Roman" w:cs="Times New Roman"/>
                <w:sz w:val="24"/>
                <w:szCs w:val="24"/>
                <w:lang w:eastAsia="en-US"/>
              </w:rPr>
            </w:pPr>
            <w:r w:rsidRPr="00A716AD">
              <w:rPr>
                <w:rFonts w:ascii="Times New Roman" w:hAnsi="Times New Roman" w:cs="Times New Roman"/>
                <w:sz w:val="24"/>
                <w:szCs w:val="24"/>
                <w:lang w:eastAsia="en-US"/>
              </w:rPr>
              <w:t>Киров</w:t>
            </w:r>
          </w:p>
        </w:tc>
        <w:tc>
          <w:tcPr>
            <w:tcW w:w="1575" w:type="dxa"/>
            <w:tcBorders>
              <w:top w:val="single" w:sz="4" w:space="0" w:color="auto"/>
              <w:left w:val="single" w:sz="4" w:space="0" w:color="auto"/>
              <w:bottom w:val="single" w:sz="4" w:space="0" w:color="auto"/>
              <w:right w:val="single" w:sz="4" w:space="0" w:color="auto"/>
            </w:tcBorders>
          </w:tcPr>
          <w:p w:rsidR="001A1DAA" w:rsidRPr="00A716AD" w:rsidRDefault="001A1DAA" w:rsidP="00A716AD">
            <w:pPr>
              <w:tabs>
                <w:tab w:val="left" w:pos="915"/>
              </w:tabs>
              <w:spacing w:after="0" w:line="240" w:lineRule="auto"/>
              <w:jc w:val="both"/>
              <w:rPr>
                <w:rFonts w:ascii="Times New Roman" w:hAnsi="Times New Roman" w:cs="Times New Roman"/>
                <w:sz w:val="24"/>
                <w:szCs w:val="24"/>
                <w:lang w:eastAsia="en-US"/>
              </w:rPr>
            </w:pPr>
            <w:r w:rsidRPr="00A716AD">
              <w:rPr>
                <w:rFonts w:ascii="Times New Roman" w:hAnsi="Times New Roman" w:cs="Times New Roman"/>
                <w:sz w:val="24"/>
                <w:szCs w:val="24"/>
                <w:lang w:eastAsia="en-US"/>
              </w:rPr>
              <w:t>Чебаков Иван</w:t>
            </w:r>
          </w:p>
        </w:tc>
        <w:tc>
          <w:tcPr>
            <w:tcW w:w="1481" w:type="dxa"/>
            <w:tcBorders>
              <w:top w:val="single" w:sz="4" w:space="0" w:color="auto"/>
              <w:left w:val="single" w:sz="4" w:space="0" w:color="auto"/>
              <w:bottom w:val="single" w:sz="4" w:space="0" w:color="auto"/>
              <w:right w:val="single" w:sz="4" w:space="0" w:color="auto"/>
            </w:tcBorders>
          </w:tcPr>
          <w:p w:rsidR="001A1DAA" w:rsidRPr="00A716AD" w:rsidRDefault="001A1DAA" w:rsidP="00A716AD">
            <w:pPr>
              <w:tabs>
                <w:tab w:val="left" w:pos="915"/>
              </w:tabs>
              <w:spacing w:after="0" w:line="240" w:lineRule="auto"/>
              <w:jc w:val="both"/>
              <w:rPr>
                <w:rFonts w:ascii="Times New Roman" w:hAnsi="Times New Roman" w:cs="Times New Roman"/>
                <w:sz w:val="24"/>
                <w:szCs w:val="24"/>
                <w:lang w:eastAsia="en-US"/>
              </w:rPr>
            </w:pPr>
            <w:r w:rsidRPr="00A716AD">
              <w:rPr>
                <w:rFonts w:ascii="Times New Roman" w:hAnsi="Times New Roman" w:cs="Times New Roman"/>
                <w:sz w:val="24"/>
                <w:szCs w:val="24"/>
                <w:lang w:eastAsia="en-US"/>
              </w:rPr>
              <w:t>Слудский филиал</w:t>
            </w:r>
          </w:p>
        </w:tc>
        <w:tc>
          <w:tcPr>
            <w:tcW w:w="1303" w:type="dxa"/>
            <w:tcBorders>
              <w:top w:val="single" w:sz="4" w:space="0" w:color="auto"/>
              <w:left w:val="single" w:sz="4" w:space="0" w:color="auto"/>
              <w:bottom w:val="single" w:sz="4" w:space="0" w:color="auto"/>
              <w:right w:val="single" w:sz="4" w:space="0" w:color="auto"/>
            </w:tcBorders>
          </w:tcPr>
          <w:p w:rsidR="001A1DAA" w:rsidRPr="00A716AD" w:rsidRDefault="001A1DAA" w:rsidP="00A716AD">
            <w:pPr>
              <w:tabs>
                <w:tab w:val="left" w:pos="915"/>
              </w:tabs>
              <w:spacing w:after="0" w:line="240" w:lineRule="auto"/>
              <w:jc w:val="both"/>
              <w:rPr>
                <w:rFonts w:ascii="Times New Roman" w:hAnsi="Times New Roman" w:cs="Times New Roman"/>
                <w:sz w:val="24"/>
                <w:szCs w:val="24"/>
                <w:lang w:eastAsia="en-US"/>
              </w:rPr>
            </w:pPr>
            <w:r w:rsidRPr="00A716AD">
              <w:rPr>
                <w:rFonts w:ascii="Times New Roman" w:hAnsi="Times New Roman" w:cs="Times New Roman"/>
                <w:sz w:val="24"/>
                <w:szCs w:val="24"/>
                <w:lang w:eastAsia="en-US"/>
              </w:rPr>
              <w:t>Диплом дипломанта</w:t>
            </w:r>
          </w:p>
        </w:tc>
      </w:tr>
      <w:tr w:rsidR="001A1DAA" w:rsidRPr="00D86A34" w:rsidTr="00D86A34">
        <w:tc>
          <w:tcPr>
            <w:tcW w:w="567" w:type="dxa"/>
            <w:tcBorders>
              <w:top w:val="single" w:sz="4" w:space="0" w:color="auto"/>
              <w:left w:val="single" w:sz="4" w:space="0" w:color="auto"/>
              <w:bottom w:val="single" w:sz="4" w:space="0" w:color="auto"/>
              <w:right w:val="single" w:sz="4" w:space="0" w:color="auto"/>
            </w:tcBorders>
          </w:tcPr>
          <w:p w:rsidR="001A1DAA" w:rsidRDefault="001A1DAA" w:rsidP="001F336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28.</w:t>
            </w:r>
          </w:p>
        </w:tc>
        <w:tc>
          <w:tcPr>
            <w:tcW w:w="2268" w:type="dxa"/>
            <w:tcBorders>
              <w:top w:val="single" w:sz="4" w:space="0" w:color="auto"/>
              <w:left w:val="single" w:sz="4" w:space="0" w:color="auto"/>
              <w:bottom w:val="single" w:sz="4" w:space="0" w:color="auto"/>
              <w:right w:val="single" w:sz="4" w:space="0" w:color="auto"/>
            </w:tcBorders>
          </w:tcPr>
          <w:p w:rsidR="001A1DAA" w:rsidRPr="00A716AD" w:rsidRDefault="001A1DAA" w:rsidP="00A716AD">
            <w:pPr>
              <w:tabs>
                <w:tab w:val="left" w:pos="915"/>
              </w:tabs>
              <w:spacing w:after="0" w:line="240" w:lineRule="auto"/>
              <w:jc w:val="both"/>
              <w:rPr>
                <w:rFonts w:ascii="Times New Roman" w:hAnsi="Times New Roman" w:cs="Times New Roman"/>
                <w:sz w:val="24"/>
                <w:szCs w:val="24"/>
                <w:lang w:eastAsia="en-US"/>
              </w:rPr>
            </w:pPr>
            <w:r w:rsidRPr="00A716AD">
              <w:rPr>
                <w:rFonts w:ascii="Times New Roman" w:hAnsi="Times New Roman" w:cs="Times New Roman"/>
                <w:sz w:val="24"/>
                <w:szCs w:val="24"/>
                <w:lang w:eastAsia="en-US"/>
              </w:rPr>
              <w:t>Международный конкурс детско-юношеского творчества «Азбука безопасности»</w:t>
            </w:r>
          </w:p>
        </w:tc>
        <w:tc>
          <w:tcPr>
            <w:tcW w:w="1134" w:type="dxa"/>
            <w:tcBorders>
              <w:top w:val="single" w:sz="4" w:space="0" w:color="auto"/>
              <w:left w:val="single" w:sz="4" w:space="0" w:color="auto"/>
              <w:bottom w:val="single" w:sz="4" w:space="0" w:color="auto"/>
              <w:right w:val="single" w:sz="4" w:space="0" w:color="auto"/>
            </w:tcBorders>
          </w:tcPr>
          <w:p w:rsidR="001A1DAA" w:rsidRPr="00A716AD" w:rsidRDefault="001A1DAA" w:rsidP="00A716AD">
            <w:pPr>
              <w:tabs>
                <w:tab w:val="left" w:pos="915"/>
              </w:tabs>
              <w:spacing w:after="0" w:line="240" w:lineRule="auto"/>
              <w:jc w:val="both"/>
              <w:rPr>
                <w:rFonts w:ascii="Times New Roman" w:hAnsi="Times New Roman" w:cs="Times New Roman"/>
                <w:sz w:val="24"/>
                <w:szCs w:val="24"/>
                <w:lang w:eastAsia="en-US"/>
              </w:rPr>
            </w:pPr>
            <w:r w:rsidRPr="00A716AD">
              <w:rPr>
                <w:rFonts w:ascii="Times New Roman" w:hAnsi="Times New Roman" w:cs="Times New Roman"/>
                <w:sz w:val="24"/>
                <w:szCs w:val="24"/>
                <w:lang w:eastAsia="en-US"/>
              </w:rPr>
              <w:t>09.09.</w:t>
            </w:r>
          </w:p>
        </w:tc>
        <w:tc>
          <w:tcPr>
            <w:tcW w:w="1135" w:type="dxa"/>
            <w:tcBorders>
              <w:top w:val="single" w:sz="4" w:space="0" w:color="auto"/>
              <w:left w:val="single" w:sz="4" w:space="0" w:color="auto"/>
              <w:bottom w:val="single" w:sz="4" w:space="0" w:color="auto"/>
              <w:right w:val="single" w:sz="4" w:space="0" w:color="auto"/>
            </w:tcBorders>
          </w:tcPr>
          <w:p w:rsidR="001A1DAA" w:rsidRPr="00A716AD" w:rsidRDefault="001A1DAA" w:rsidP="00A716AD">
            <w:pPr>
              <w:tabs>
                <w:tab w:val="left" w:pos="915"/>
              </w:tabs>
              <w:spacing w:after="0" w:line="240" w:lineRule="auto"/>
              <w:jc w:val="both"/>
              <w:rPr>
                <w:rFonts w:ascii="Times New Roman" w:hAnsi="Times New Roman" w:cs="Times New Roman"/>
                <w:sz w:val="24"/>
                <w:szCs w:val="24"/>
                <w:lang w:eastAsia="en-US"/>
              </w:rPr>
            </w:pPr>
            <w:r w:rsidRPr="00A716AD">
              <w:rPr>
                <w:rFonts w:ascii="Times New Roman" w:hAnsi="Times New Roman" w:cs="Times New Roman"/>
                <w:sz w:val="24"/>
                <w:szCs w:val="24"/>
                <w:lang w:eastAsia="en-US"/>
              </w:rPr>
              <w:t>С-Петербург</w:t>
            </w:r>
          </w:p>
        </w:tc>
        <w:tc>
          <w:tcPr>
            <w:tcW w:w="1575" w:type="dxa"/>
            <w:tcBorders>
              <w:top w:val="single" w:sz="4" w:space="0" w:color="auto"/>
              <w:left w:val="single" w:sz="4" w:space="0" w:color="auto"/>
              <w:bottom w:val="single" w:sz="4" w:space="0" w:color="auto"/>
              <w:right w:val="single" w:sz="4" w:space="0" w:color="auto"/>
            </w:tcBorders>
          </w:tcPr>
          <w:p w:rsidR="001A1DAA" w:rsidRPr="00A716AD" w:rsidRDefault="001A1DAA" w:rsidP="00A716AD">
            <w:pPr>
              <w:tabs>
                <w:tab w:val="left" w:pos="915"/>
              </w:tabs>
              <w:spacing w:after="0" w:line="240" w:lineRule="auto"/>
              <w:jc w:val="both"/>
              <w:rPr>
                <w:rFonts w:ascii="Times New Roman" w:hAnsi="Times New Roman" w:cs="Times New Roman"/>
                <w:sz w:val="24"/>
                <w:szCs w:val="24"/>
                <w:lang w:eastAsia="en-US"/>
              </w:rPr>
            </w:pPr>
            <w:r w:rsidRPr="00A716AD">
              <w:rPr>
                <w:rFonts w:ascii="Times New Roman" w:hAnsi="Times New Roman" w:cs="Times New Roman"/>
                <w:sz w:val="24"/>
                <w:szCs w:val="24"/>
                <w:lang w:eastAsia="en-US"/>
              </w:rPr>
              <w:t>Букина Ксения</w:t>
            </w:r>
          </w:p>
        </w:tc>
        <w:tc>
          <w:tcPr>
            <w:tcW w:w="1481" w:type="dxa"/>
            <w:tcBorders>
              <w:top w:val="single" w:sz="4" w:space="0" w:color="auto"/>
              <w:left w:val="single" w:sz="4" w:space="0" w:color="auto"/>
              <w:bottom w:val="single" w:sz="4" w:space="0" w:color="auto"/>
              <w:right w:val="single" w:sz="4" w:space="0" w:color="auto"/>
            </w:tcBorders>
          </w:tcPr>
          <w:p w:rsidR="001A1DAA" w:rsidRPr="00A716AD" w:rsidRDefault="001A1DAA" w:rsidP="00A716AD">
            <w:pPr>
              <w:tabs>
                <w:tab w:val="left" w:pos="915"/>
              </w:tabs>
              <w:spacing w:after="0" w:line="240" w:lineRule="auto"/>
              <w:jc w:val="both"/>
              <w:rPr>
                <w:rFonts w:ascii="Times New Roman" w:hAnsi="Times New Roman" w:cs="Times New Roman"/>
                <w:sz w:val="24"/>
                <w:szCs w:val="24"/>
                <w:lang w:eastAsia="en-US"/>
              </w:rPr>
            </w:pPr>
            <w:r w:rsidRPr="00A716AD">
              <w:rPr>
                <w:rFonts w:ascii="Times New Roman" w:hAnsi="Times New Roman" w:cs="Times New Roman"/>
                <w:sz w:val="24"/>
                <w:szCs w:val="24"/>
                <w:lang w:eastAsia="en-US"/>
              </w:rPr>
              <w:t>Слудский филиал</w:t>
            </w:r>
          </w:p>
        </w:tc>
        <w:tc>
          <w:tcPr>
            <w:tcW w:w="1303" w:type="dxa"/>
            <w:tcBorders>
              <w:top w:val="single" w:sz="4" w:space="0" w:color="auto"/>
              <w:left w:val="single" w:sz="4" w:space="0" w:color="auto"/>
              <w:bottom w:val="single" w:sz="4" w:space="0" w:color="auto"/>
              <w:right w:val="single" w:sz="4" w:space="0" w:color="auto"/>
            </w:tcBorders>
          </w:tcPr>
          <w:p w:rsidR="001A1DAA" w:rsidRPr="00A716AD" w:rsidRDefault="001A1DAA" w:rsidP="00A716AD">
            <w:pPr>
              <w:tabs>
                <w:tab w:val="left" w:pos="915"/>
              </w:tabs>
              <w:spacing w:after="0" w:line="240" w:lineRule="auto"/>
              <w:jc w:val="both"/>
              <w:rPr>
                <w:rFonts w:ascii="Times New Roman" w:hAnsi="Times New Roman" w:cs="Times New Roman"/>
                <w:sz w:val="24"/>
                <w:szCs w:val="24"/>
                <w:lang w:eastAsia="en-US"/>
              </w:rPr>
            </w:pPr>
            <w:r w:rsidRPr="00A716AD">
              <w:rPr>
                <w:rFonts w:ascii="Times New Roman" w:hAnsi="Times New Roman" w:cs="Times New Roman"/>
                <w:sz w:val="24"/>
                <w:szCs w:val="24"/>
                <w:lang w:eastAsia="en-US"/>
              </w:rPr>
              <w:t>Диплом лауреата</w:t>
            </w:r>
          </w:p>
          <w:p w:rsidR="001A1DAA" w:rsidRPr="00A716AD" w:rsidRDefault="001A1DAA" w:rsidP="00A716AD">
            <w:pPr>
              <w:tabs>
                <w:tab w:val="left" w:pos="915"/>
              </w:tabs>
              <w:spacing w:after="0" w:line="240" w:lineRule="auto"/>
              <w:jc w:val="both"/>
              <w:rPr>
                <w:rFonts w:ascii="Times New Roman" w:hAnsi="Times New Roman" w:cs="Times New Roman"/>
                <w:sz w:val="24"/>
                <w:szCs w:val="24"/>
                <w:lang w:eastAsia="en-US"/>
              </w:rPr>
            </w:pPr>
          </w:p>
        </w:tc>
      </w:tr>
      <w:tr w:rsidR="001A1DAA" w:rsidRPr="00D86A34" w:rsidTr="00D86A34">
        <w:tc>
          <w:tcPr>
            <w:tcW w:w="567" w:type="dxa"/>
            <w:tcBorders>
              <w:top w:val="single" w:sz="4" w:space="0" w:color="auto"/>
              <w:left w:val="single" w:sz="4" w:space="0" w:color="auto"/>
              <w:bottom w:val="single" w:sz="4" w:space="0" w:color="auto"/>
              <w:right w:val="single" w:sz="4" w:space="0" w:color="auto"/>
            </w:tcBorders>
          </w:tcPr>
          <w:p w:rsidR="001A1DAA" w:rsidRDefault="001A1DAA" w:rsidP="001F336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29.</w:t>
            </w:r>
          </w:p>
        </w:tc>
        <w:tc>
          <w:tcPr>
            <w:tcW w:w="2268" w:type="dxa"/>
            <w:tcBorders>
              <w:top w:val="single" w:sz="4" w:space="0" w:color="auto"/>
              <w:left w:val="single" w:sz="4" w:space="0" w:color="auto"/>
              <w:bottom w:val="single" w:sz="4" w:space="0" w:color="auto"/>
              <w:right w:val="single" w:sz="4" w:space="0" w:color="auto"/>
            </w:tcBorders>
          </w:tcPr>
          <w:p w:rsidR="001A1DAA" w:rsidRPr="00A716AD" w:rsidRDefault="001A1DAA" w:rsidP="00A716AD">
            <w:pPr>
              <w:tabs>
                <w:tab w:val="left" w:pos="915"/>
              </w:tabs>
              <w:spacing w:after="0" w:line="240" w:lineRule="auto"/>
              <w:jc w:val="both"/>
              <w:rPr>
                <w:rFonts w:ascii="Times New Roman" w:hAnsi="Times New Roman" w:cs="Times New Roman"/>
                <w:sz w:val="24"/>
                <w:szCs w:val="24"/>
                <w:lang w:eastAsia="en-US"/>
              </w:rPr>
            </w:pPr>
            <w:r w:rsidRPr="00A716AD">
              <w:rPr>
                <w:rFonts w:ascii="Times New Roman" w:hAnsi="Times New Roman" w:cs="Times New Roman"/>
                <w:sz w:val="24"/>
                <w:szCs w:val="24"/>
                <w:lang w:eastAsia="en-US"/>
              </w:rPr>
              <w:t>Областной заочный конкурс видеотворчества «Камера! Мотор! Семья!»</w:t>
            </w:r>
          </w:p>
        </w:tc>
        <w:tc>
          <w:tcPr>
            <w:tcW w:w="1134" w:type="dxa"/>
            <w:tcBorders>
              <w:top w:val="single" w:sz="4" w:space="0" w:color="auto"/>
              <w:left w:val="single" w:sz="4" w:space="0" w:color="auto"/>
              <w:bottom w:val="single" w:sz="4" w:space="0" w:color="auto"/>
              <w:right w:val="single" w:sz="4" w:space="0" w:color="auto"/>
            </w:tcBorders>
          </w:tcPr>
          <w:p w:rsidR="001A1DAA" w:rsidRPr="00A716AD" w:rsidRDefault="001A1DAA" w:rsidP="00A716AD">
            <w:pPr>
              <w:tabs>
                <w:tab w:val="left" w:pos="915"/>
              </w:tabs>
              <w:spacing w:after="0" w:line="240" w:lineRule="auto"/>
              <w:jc w:val="both"/>
              <w:rPr>
                <w:rFonts w:ascii="Times New Roman" w:hAnsi="Times New Roman" w:cs="Times New Roman"/>
                <w:sz w:val="24"/>
                <w:szCs w:val="24"/>
                <w:lang w:eastAsia="en-US"/>
              </w:rPr>
            </w:pPr>
            <w:r w:rsidRPr="00A716AD">
              <w:rPr>
                <w:rFonts w:ascii="Times New Roman" w:hAnsi="Times New Roman" w:cs="Times New Roman"/>
                <w:sz w:val="24"/>
                <w:szCs w:val="24"/>
                <w:lang w:eastAsia="en-US"/>
              </w:rPr>
              <w:t>11.11.</w:t>
            </w:r>
          </w:p>
        </w:tc>
        <w:tc>
          <w:tcPr>
            <w:tcW w:w="1135" w:type="dxa"/>
            <w:tcBorders>
              <w:top w:val="single" w:sz="4" w:space="0" w:color="auto"/>
              <w:left w:val="single" w:sz="4" w:space="0" w:color="auto"/>
              <w:bottom w:val="single" w:sz="4" w:space="0" w:color="auto"/>
              <w:right w:val="single" w:sz="4" w:space="0" w:color="auto"/>
            </w:tcBorders>
          </w:tcPr>
          <w:p w:rsidR="001A1DAA" w:rsidRPr="00A716AD" w:rsidRDefault="001A1DAA" w:rsidP="00A716AD">
            <w:pPr>
              <w:tabs>
                <w:tab w:val="left" w:pos="915"/>
              </w:tabs>
              <w:spacing w:after="0" w:line="240" w:lineRule="auto"/>
              <w:jc w:val="both"/>
              <w:rPr>
                <w:rFonts w:ascii="Times New Roman" w:hAnsi="Times New Roman" w:cs="Times New Roman"/>
                <w:sz w:val="24"/>
                <w:szCs w:val="24"/>
                <w:lang w:eastAsia="en-US"/>
              </w:rPr>
            </w:pPr>
            <w:r w:rsidRPr="00A716AD">
              <w:rPr>
                <w:rFonts w:ascii="Times New Roman" w:hAnsi="Times New Roman" w:cs="Times New Roman"/>
                <w:sz w:val="24"/>
                <w:szCs w:val="24"/>
                <w:lang w:eastAsia="en-US"/>
              </w:rPr>
              <w:t>Киров</w:t>
            </w:r>
          </w:p>
        </w:tc>
        <w:tc>
          <w:tcPr>
            <w:tcW w:w="1575" w:type="dxa"/>
            <w:tcBorders>
              <w:top w:val="single" w:sz="4" w:space="0" w:color="auto"/>
              <w:left w:val="single" w:sz="4" w:space="0" w:color="auto"/>
              <w:bottom w:val="single" w:sz="4" w:space="0" w:color="auto"/>
              <w:right w:val="single" w:sz="4" w:space="0" w:color="auto"/>
            </w:tcBorders>
          </w:tcPr>
          <w:p w:rsidR="001A1DAA" w:rsidRPr="00A716AD" w:rsidRDefault="001A1DAA" w:rsidP="00A716AD">
            <w:pPr>
              <w:tabs>
                <w:tab w:val="left" w:pos="915"/>
              </w:tabs>
              <w:spacing w:after="0" w:line="240" w:lineRule="auto"/>
              <w:jc w:val="both"/>
              <w:rPr>
                <w:rFonts w:ascii="Times New Roman" w:hAnsi="Times New Roman" w:cs="Times New Roman"/>
                <w:sz w:val="24"/>
                <w:szCs w:val="24"/>
                <w:lang w:eastAsia="en-US"/>
              </w:rPr>
            </w:pPr>
            <w:r w:rsidRPr="00A716AD">
              <w:rPr>
                <w:rFonts w:ascii="Times New Roman" w:hAnsi="Times New Roman" w:cs="Times New Roman"/>
                <w:sz w:val="24"/>
                <w:szCs w:val="24"/>
                <w:lang w:eastAsia="en-US"/>
              </w:rPr>
              <w:t>Желиховская Н.А</w:t>
            </w:r>
          </w:p>
        </w:tc>
        <w:tc>
          <w:tcPr>
            <w:tcW w:w="1481" w:type="dxa"/>
            <w:tcBorders>
              <w:top w:val="single" w:sz="4" w:space="0" w:color="auto"/>
              <w:left w:val="single" w:sz="4" w:space="0" w:color="auto"/>
              <w:bottom w:val="single" w:sz="4" w:space="0" w:color="auto"/>
              <w:right w:val="single" w:sz="4" w:space="0" w:color="auto"/>
            </w:tcBorders>
          </w:tcPr>
          <w:p w:rsidR="001A1DAA" w:rsidRPr="00A716AD" w:rsidRDefault="001A1DAA" w:rsidP="00A716AD">
            <w:pPr>
              <w:tabs>
                <w:tab w:val="left" w:pos="915"/>
              </w:tabs>
              <w:spacing w:after="0" w:line="240" w:lineRule="auto"/>
              <w:jc w:val="both"/>
              <w:rPr>
                <w:rFonts w:ascii="Times New Roman" w:hAnsi="Times New Roman" w:cs="Times New Roman"/>
                <w:sz w:val="24"/>
                <w:szCs w:val="24"/>
                <w:lang w:eastAsia="en-US"/>
              </w:rPr>
            </w:pPr>
            <w:r w:rsidRPr="00A716AD">
              <w:rPr>
                <w:rFonts w:ascii="Times New Roman" w:hAnsi="Times New Roman" w:cs="Times New Roman"/>
                <w:sz w:val="24"/>
                <w:szCs w:val="24"/>
                <w:lang w:eastAsia="en-US"/>
              </w:rPr>
              <w:t>Слудский филиал</w:t>
            </w:r>
          </w:p>
        </w:tc>
        <w:tc>
          <w:tcPr>
            <w:tcW w:w="1303" w:type="dxa"/>
            <w:tcBorders>
              <w:top w:val="single" w:sz="4" w:space="0" w:color="auto"/>
              <w:left w:val="single" w:sz="4" w:space="0" w:color="auto"/>
              <w:bottom w:val="single" w:sz="4" w:space="0" w:color="auto"/>
              <w:right w:val="single" w:sz="4" w:space="0" w:color="auto"/>
            </w:tcBorders>
          </w:tcPr>
          <w:p w:rsidR="001A1DAA" w:rsidRPr="00A716AD" w:rsidRDefault="001A1DAA" w:rsidP="00A716AD">
            <w:pPr>
              <w:tabs>
                <w:tab w:val="left" w:pos="915"/>
              </w:tabs>
              <w:spacing w:after="0" w:line="240" w:lineRule="auto"/>
              <w:jc w:val="both"/>
              <w:rPr>
                <w:rFonts w:ascii="Times New Roman" w:hAnsi="Times New Roman" w:cs="Times New Roman"/>
                <w:sz w:val="24"/>
                <w:szCs w:val="24"/>
                <w:lang w:eastAsia="en-US"/>
              </w:rPr>
            </w:pPr>
            <w:r w:rsidRPr="00A716AD">
              <w:rPr>
                <w:rFonts w:ascii="Times New Roman" w:hAnsi="Times New Roman" w:cs="Times New Roman"/>
                <w:sz w:val="24"/>
                <w:szCs w:val="24"/>
                <w:lang w:eastAsia="en-US"/>
              </w:rPr>
              <w:t>Диплом участника</w:t>
            </w:r>
          </w:p>
        </w:tc>
      </w:tr>
      <w:tr w:rsidR="001A1DAA" w:rsidRPr="00D86A34" w:rsidTr="00D86A34">
        <w:tc>
          <w:tcPr>
            <w:tcW w:w="567" w:type="dxa"/>
            <w:tcBorders>
              <w:top w:val="single" w:sz="4" w:space="0" w:color="auto"/>
              <w:left w:val="single" w:sz="4" w:space="0" w:color="auto"/>
              <w:bottom w:val="single" w:sz="4" w:space="0" w:color="auto"/>
              <w:right w:val="single" w:sz="4" w:space="0" w:color="auto"/>
            </w:tcBorders>
          </w:tcPr>
          <w:p w:rsidR="001A1DAA" w:rsidRDefault="001A1DAA" w:rsidP="001F336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30.</w:t>
            </w:r>
          </w:p>
        </w:tc>
        <w:tc>
          <w:tcPr>
            <w:tcW w:w="2268" w:type="dxa"/>
            <w:tcBorders>
              <w:top w:val="single" w:sz="4" w:space="0" w:color="auto"/>
              <w:left w:val="single" w:sz="4" w:space="0" w:color="auto"/>
              <w:bottom w:val="single" w:sz="4" w:space="0" w:color="auto"/>
              <w:right w:val="single" w:sz="4" w:space="0" w:color="auto"/>
            </w:tcBorders>
          </w:tcPr>
          <w:p w:rsidR="001A1DAA" w:rsidRPr="00A716AD" w:rsidRDefault="001A1DAA" w:rsidP="00A716AD">
            <w:pPr>
              <w:tabs>
                <w:tab w:val="left" w:pos="915"/>
              </w:tabs>
              <w:spacing w:after="0" w:line="240" w:lineRule="auto"/>
              <w:jc w:val="both"/>
              <w:rPr>
                <w:rFonts w:ascii="Times New Roman" w:hAnsi="Times New Roman" w:cs="Times New Roman"/>
                <w:sz w:val="24"/>
                <w:szCs w:val="24"/>
                <w:lang w:eastAsia="en-US"/>
              </w:rPr>
            </w:pPr>
            <w:r w:rsidRPr="00A716AD">
              <w:rPr>
                <w:rFonts w:ascii="Times New Roman" w:hAnsi="Times New Roman" w:cs="Times New Roman"/>
                <w:sz w:val="24"/>
                <w:szCs w:val="24"/>
                <w:lang w:eastAsia="en-US"/>
              </w:rPr>
              <w:t>Международный конкурс изобразительного искусства «Узоры матушки Зимы»</w:t>
            </w:r>
          </w:p>
        </w:tc>
        <w:tc>
          <w:tcPr>
            <w:tcW w:w="1134" w:type="dxa"/>
            <w:tcBorders>
              <w:top w:val="single" w:sz="4" w:space="0" w:color="auto"/>
              <w:left w:val="single" w:sz="4" w:space="0" w:color="auto"/>
              <w:bottom w:val="single" w:sz="4" w:space="0" w:color="auto"/>
              <w:right w:val="single" w:sz="4" w:space="0" w:color="auto"/>
            </w:tcBorders>
          </w:tcPr>
          <w:p w:rsidR="001A1DAA" w:rsidRPr="00A716AD" w:rsidRDefault="001A1DAA" w:rsidP="00A716AD">
            <w:pPr>
              <w:tabs>
                <w:tab w:val="left" w:pos="915"/>
              </w:tabs>
              <w:spacing w:after="0" w:line="240" w:lineRule="auto"/>
              <w:jc w:val="both"/>
              <w:rPr>
                <w:rFonts w:ascii="Times New Roman" w:hAnsi="Times New Roman" w:cs="Times New Roman"/>
                <w:sz w:val="24"/>
                <w:szCs w:val="24"/>
                <w:lang w:eastAsia="en-US"/>
              </w:rPr>
            </w:pPr>
            <w:r w:rsidRPr="00A716AD">
              <w:rPr>
                <w:rFonts w:ascii="Times New Roman" w:hAnsi="Times New Roman" w:cs="Times New Roman"/>
                <w:sz w:val="24"/>
                <w:szCs w:val="24"/>
                <w:lang w:eastAsia="en-US"/>
              </w:rPr>
              <w:t>29.12.</w:t>
            </w:r>
          </w:p>
        </w:tc>
        <w:tc>
          <w:tcPr>
            <w:tcW w:w="1135" w:type="dxa"/>
            <w:tcBorders>
              <w:top w:val="single" w:sz="4" w:space="0" w:color="auto"/>
              <w:left w:val="single" w:sz="4" w:space="0" w:color="auto"/>
              <w:bottom w:val="single" w:sz="4" w:space="0" w:color="auto"/>
              <w:right w:val="single" w:sz="4" w:space="0" w:color="auto"/>
            </w:tcBorders>
          </w:tcPr>
          <w:p w:rsidR="001A1DAA" w:rsidRPr="00A716AD" w:rsidRDefault="001A1DAA" w:rsidP="00A716AD">
            <w:pPr>
              <w:tabs>
                <w:tab w:val="left" w:pos="915"/>
              </w:tabs>
              <w:spacing w:after="0" w:line="240" w:lineRule="auto"/>
              <w:jc w:val="both"/>
              <w:rPr>
                <w:rFonts w:ascii="Times New Roman" w:hAnsi="Times New Roman" w:cs="Times New Roman"/>
                <w:sz w:val="24"/>
                <w:szCs w:val="24"/>
                <w:lang w:eastAsia="en-US"/>
              </w:rPr>
            </w:pPr>
            <w:r w:rsidRPr="00A716AD">
              <w:rPr>
                <w:rFonts w:ascii="Times New Roman" w:hAnsi="Times New Roman" w:cs="Times New Roman"/>
                <w:sz w:val="24"/>
                <w:szCs w:val="24"/>
                <w:lang w:eastAsia="en-US"/>
              </w:rPr>
              <w:t>С-Петербург</w:t>
            </w:r>
          </w:p>
        </w:tc>
        <w:tc>
          <w:tcPr>
            <w:tcW w:w="1575" w:type="dxa"/>
            <w:tcBorders>
              <w:top w:val="single" w:sz="4" w:space="0" w:color="auto"/>
              <w:left w:val="single" w:sz="4" w:space="0" w:color="auto"/>
              <w:bottom w:val="single" w:sz="4" w:space="0" w:color="auto"/>
              <w:right w:val="single" w:sz="4" w:space="0" w:color="auto"/>
            </w:tcBorders>
          </w:tcPr>
          <w:p w:rsidR="001A1DAA" w:rsidRPr="00A716AD" w:rsidRDefault="001A1DAA" w:rsidP="00A716AD">
            <w:pPr>
              <w:tabs>
                <w:tab w:val="left" w:pos="915"/>
              </w:tabs>
              <w:spacing w:after="0" w:line="240" w:lineRule="auto"/>
              <w:jc w:val="both"/>
              <w:rPr>
                <w:rFonts w:ascii="Times New Roman" w:hAnsi="Times New Roman" w:cs="Times New Roman"/>
                <w:sz w:val="24"/>
                <w:szCs w:val="24"/>
                <w:lang w:eastAsia="en-US"/>
              </w:rPr>
            </w:pPr>
            <w:r w:rsidRPr="00A716AD">
              <w:rPr>
                <w:rFonts w:ascii="Times New Roman" w:hAnsi="Times New Roman" w:cs="Times New Roman"/>
                <w:sz w:val="24"/>
                <w:szCs w:val="24"/>
                <w:lang w:eastAsia="en-US"/>
              </w:rPr>
              <w:t>Новоселова Юля</w:t>
            </w:r>
          </w:p>
        </w:tc>
        <w:tc>
          <w:tcPr>
            <w:tcW w:w="1481" w:type="dxa"/>
            <w:tcBorders>
              <w:top w:val="single" w:sz="4" w:space="0" w:color="auto"/>
              <w:left w:val="single" w:sz="4" w:space="0" w:color="auto"/>
              <w:bottom w:val="single" w:sz="4" w:space="0" w:color="auto"/>
              <w:right w:val="single" w:sz="4" w:space="0" w:color="auto"/>
            </w:tcBorders>
          </w:tcPr>
          <w:p w:rsidR="001A1DAA" w:rsidRPr="00A716AD" w:rsidRDefault="001A1DAA" w:rsidP="00A716AD">
            <w:pPr>
              <w:tabs>
                <w:tab w:val="left" w:pos="915"/>
              </w:tabs>
              <w:spacing w:after="0" w:line="240" w:lineRule="auto"/>
              <w:jc w:val="both"/>
              <w:rPr>
                <w:rFonts w:ascii="Times New Roman" w:hAnsi="Times New Roman" w:cs="Times New Roman"/>
                <w:sz w:val="24"/>
                <w:szCs w:val="24"/>
                <w:lang w:eastAsia="en-US"/>
              </w:rPr>
            </w:pPr>
            <w:r w:rsidRPr="00A716AD">
              <w:rPr>
                <w:rFonts w:ascii="Times New Roman" w:hAnsi="Times New Roman" w:cs="Times New Roman"/>
                <w:sz w:val="24"/>
                <w:szCs w:val="24"/>
                <w:lang w:eastAsia="en-US"/>
              </w:rPr>
              <w:t>Слудский филиал</w:t>
            </w:r>
          </w:p>
        </w:tc>
        <w:tc>
          <w:tcPr>
            <w:tcW w:w="1303" w:type="dxa"/>
            <w:tcBorders>
              <w:top w:val="single" w:sz="4" w:space="0" w:color="auto"/>
              <w:left w:val="single" w:sz="4" w:space="0" w:color="auto"/>
              <w:bottom w:val="single" w:sz="4" w:space="0" w:color="auto"/>
              <w:right w:val="single" w:sz="4" w:space="0" w:color="auto"/>
            </w:tcBorders>
          </w:tcPr>
          <w:p w:rsidR="001A1DAA" w:rsidRPr="00A716AD" w:rsidRDefault="001A1DAA" w:rsidP="00A716AD">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Диплом </w:t>
            </w:r>
            <w:r w:rsidRPr="00A716AD">
              <w:rPr>
                <w:rFonts w:ascii="Times New Roman" w:hAnsi="Times New Roman" w:cs="Times New Roman"/>
                <w:sz w:val="24"/>
                <w:szCs w:val="24"/>
                <w:lang w:eastAsia="en-US"/>
              </w:rPr>
              <w:t xml:space="preserve"> 1 степени</w:t>
            </w:r>
          </w:p>
        </w:tc>
      </w:tr>
      <w:tr w:rsidR="001A1DAA" w:rsidRPr="00D86A34" w:rsidTr="00D86A34">
        <w:tc>
          <w:tcPr>
            <w:tcW w:w="567" w:type="dxa"/>
            <w:tcBorders>
              <w:top w:val="single" w:sz="4" w:space="0" w:color="auto"/>
              <w:left w:val="single" w:sz="4" w:space="0" w:color="auto"/>
              <w:bottom w:val="single" w:sz="4" w:space="0" w:color="auto"/>
              <w:right w:val="single" w:sz="4" w:space="0" w:color="auto"/>
            </w:tcBorders>
          </w:tcPr>
          <w:p w:rsidR="001A1DAA" w:rsidRDefault="001A1DAA" w:rsidP="001F336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31.</w:t>
            </w:r>
          </w:p>
        </w:tc>
        <w:tc>
          <w:tcPr>
            <w:tcW w:w="2268" w:type="dxa"/>
            <w:tcBorders>
              <w:top w:val="single" w:sz="4" w:space="0" w:color="auto"/>
              <w:left w:val="single" w:sz="4" w:space="0" w:color="auto"/>
              <w:bottom w:val="single" w:sz="4" w:space="0" w:color="auto"/>
              <w:right w:val="single" w:sz="4" w:space="0" w:color="auto"/>
            </w:tcBorders>
          </w:tcPr>
          <w:p w:rsidR="001A1DAA" w:rsidRPr="000A32A5" w:rsidRDefault="001A1DAA" w:rsidP="00E14291">
            <w:pPr>
              <w:tabs>
                <w:tab w:val="left" w:pos="915"/>
              </w:tabs>
              <w:spacing w:line="256" w:lineRule="auto"/>
              <w:jc w:val="both"/>
              <w:rPr>
                <w:rFonts w:ascii="Times New Roman" w:hAnsi="Times New Roman" w:cs="Times New Roman"/>
                <w:sz w:val="24"/>
                <w:szCs w:val="24"/>
                <w:lang w:eastAsia="en-US"/>
              </w:rPr>
            </w:pPr>
            <w:r w:rsidRPr="000A32A5">
              <w:rPr>
                <w:rFonts w:ascii="Times New Roman" w:hAnsi="Times New Roman" w:cs="Times New Roman"/>
                <w:sz w:val="24"/>
                <w:szCs w:val="24"/>
              </w:rPr>
              <w:t>Открытый областной заочный конкурс благоустройства культурно-досуговых и образовательных учреждений к новогодним и рождественским праздникам «Новогодний дворец»</w:t>
            </w:r>
          </w:p>
        </w:tc>
        <w:tc>
          <w:tcPr>
            <w:tcW w:w="1134" w:type="dxa"/>
            <w:tcBorders>
              <w:top w:val="single" w:sz="4" w:space="0" w:color="auto"/>
              <w:left w:val="single" w:sz="4" w:space="0" w:color="auto"/>
              <w:bottom w:val="single" w:sz="4" w:space="0" w:color="auto"/>
              <w:right w:val="single" w:sz="4" w:space="0" w:color="auto"/>
            </w:tcBorders>
          </w:tcPr>
          <w:p w:rsidR="001A1DAA" w:rsidRPr="000A32A5" w:rsidRDefault="001A1DAA" w:rsidP="00E14291">
            <w:pPr>
              <w:tabs>
                <w:tab w:val="left" w:pos="915"/>
              </w:tabs>
              <w:spacing w:line="256" w:lineRule="auto"/>
              <w:jc w:val="both"/>
              <w:rPr>
                <w:rFonts w:ascii="Times New Roman" w:hAnsi="Times New Roman" w:cs="Times New Roman"/>
                <w:sz w:val="24"/>
                <w:szCs w:val="24"/>
                <w:lang w:eastAsia="en-US"/>
              </w:rPr>
            </w:pPr>
            <w:r w:rsidRPr="000A32A5">
              <w:rPr>
                <w:rFonts w:ascii="Times New Roman" w:hAnsi="Times New Roman" w:cs="Times New Roman"/>
                <w:sz w:val="24"/>
                <w:szCs w:val="24"/>
                <w:lang w:eastAsia="en-US"/>
              </w:rPr>
              <w:t>Январь</w:t>
            </w:r>
          </w:p>
        </w:tc>
        <w:tc>
          <w:tcPr>
            <w:tcW w:w="1135" w:type="dxa"/>
            <w:tcBorders>
              <w:top w:val="single" w:sz="4" w:space="0" w:color="auto"/>
              <w:left w:val="single" w:sz="4" w:space="0" w:color="auto"/>
              <w:bottom w:val="single" w:sz="4" w:space="0" w:color="auto"/>
              <w:right w:val="single" w:sz="4" w:space="0" w:color="auto"/>
            </w:tcBorders>
          </w:tcPr>
          <w:p w:rsidR="001A1DAA" w:rsidRPr="000A32A5" w:rsidRDefault="001A1DAA" w:rsidP="00E14291">
            <w:pPr>
              <w:tabs>
                <w:tab w:val="left" w:pos="915"/>
              </w:tabs>
              <w:spacing w:line="256" w:lineRule="auto"/>
              <w:jc w:val="both"/>
              <w:rPr>
                <w:rFonts w:ascii="Times New Roman" w:hAnsi="Times New Roman" w:cs="Times New Roman"/>
                <w:sz w:val="24"/>
                <w:szCs w:val="24"/>
                <w:lang w:eastAsia="en-US"/>
              </w:rPr>
            </w:pPr>
            <w:r w:rsidRPr="000A32A5">
              <w:rPr>
                <w:rFonts w:ascii="Times New Roman" w:hAnsi="Times New Roman" w:cs="Times New Roman"/>
                <w:sz w:val="24"/>
                <w:szCs w:val="24"/>
                <w:lang w:eastAsia="en-US"/>
              </w:rPr>
              <w:t>ОДНТ</w:t>
            </w:r>
          </w:p>
        </w:tc>
        <w:tc>
          <w:tcPr>
            <w:tcW w:w="1575" w:type="dxa"/>
            <w:tcBorders>
              <w:top w:val="single" w:sz="4" w:space="0" w:color="auto"/>
              <w:left w:val="single" w:sz="4" w:space="0" w:color="auto"/>
              <w:bottom w:val="single" w:sz="4" w:space="0" w:color="auto"/>
              <w:right w:val="single" w:sz="4" w:space="0" w:color="auto"/>
            </w:tcBorders>
          </w:tcPr>
          <w:p w:rsidR="001A1DAA" w:rsidRPr="000A32A5" w:rsidRDefault="001A1DAA" w:rsidP="00E14291">
            <w:pPr>
              <w:tabs>
                <w:tab w:val="left" w:pos="915"/>
              </w:tabs>
              <w:spacing w:line="256" w:lineRule="auto"/>
              <w:jc w:val="both"/>
              <w:rPr>
                <w:rFonts w:ascii="Times New Roman" w:hAnsi="Times New Roman" w:cs="Times New Roman"/>
                <w:sz w:val="24"/>
                <w:szCs w:val="24"/>
                <w:lang w:eastAsia="en-US"/>
              </w:rPr>
            </w:pPr>
            <w:r w:rsidRPr="000A32A5">
              <w:rPr>
                <w:rFonts w:ascii="Times New Roman" w:hAnsi="Times New Roman" w:cs="Times New Roman"/>
                <w:sz w:val="24"/>
                <w:szCs w:val="24"/>
                <w:lang w:eastAsia="en-US"/>
              </w:rPr>
              <w:t>Чекашевский клуб</w:t>
            </w:r>
          </w:p>
        </w:tc>
        <w:tc>
          <w:tcPr>
            <w:tcW w:w="1481" w:type="dxa"/>
            <w:tcBorders>
              <w:top w:val="single" w:sz="4" w:space="0" w:color="auto"/>
              <w:left w:val="single" w:sz="4" w:space="0" w:color="auto"/>
              <w:bottom w:val="single" w:sz="4" w:space="0" w:color="auto"/>
              <w:right w:val="single" w:sz="4" w:space="0" w:color="auto"/>
            </w:tcBorders>
          </w:tcPr>
          <w:p w:rsidR="001A1DAA" w:rsidRPr="000A32A5" w:rsidRDefault="001A1DAA" w:rsidP="00E14291">
            <w:pPr>
              <w:tabs>
                <w:tab w:val="left" w:pos="915"/>
              </w:tabs>
              <w:spacing w:line="256" w:lineRule="auto"/>
              <w:jc w:val="both"/>
              <w:rPr>
                <w:rFonts w:ascii="Times New Roman" w:hAnsi="Times New Roman" w:cs="Times New Roman"/>
                <w:sz w:val="24"/>
                <w:szCs w:val="24"/>
                <w:lang w:eastAsia="en-US"/>
              </w:rPr>
            </w:pPr>
            <w:r w:rsidRPr="000A32A5">
              <w:rPr>
                <w:rFonts w:ascii="Times New Roman" w:hAnsi="Times New Roman" w:cs="Times New Roman"/>
                <w:sz w:val="24"/>
                <w:szCs w:val="24"/>
                <w:lang w:eastAsia="en-US"/>
              </w:rPr>
              <w:t>Чекашевский клуб</w:t>
            </w:r>
          </w:p>
        </w:tc>
        <w:tc>
          <w:tcPr>
            <w:tcW w:w="1303" w:type="dxa"/>
            <w:tcBorders>
              <w:top w:val="single" w:sz="4" w:space="0" w:color="auto"/>
              <w:left w:val="single" w:sz="4" w:space="0" w:color="auto"/>
              <w:bottom w:val="single" w:sz="4" w:space="0" w:color="auto"/>
              <w:right w:val="single" w:sz="4" w:space="0" w:color="auto"/>
            </w:tcBorders>
          </w:tcPr>
          <w:p w:rsidR="001A1DAA" w:rsidRPr="000A32A5" w:rsidRDefault="001A1DAA" w:rsidP="00E14291">
            <w:pPr>
              <w:tabs>
                <w:tab w:val="left" w:pos="915"/>
              </w:tabs>
              <w:spacing w:line="256" w:lineRule="auto"/>
              <w:jc w:val="both"/>
              <w:rPr>
                <w:rFonts w:ascii="Times New Roman" w:hAnsi="Times New Roman" w:cs="Times New Roman"/>
                <w:sz w:val="24"/>
                <w:szCs w:val="24"/>
                <w:lang w:eastAsia="en-US"/>
              </w:rPr>
            </w:pPr>
            <w:r w:rsidRPr="000A32A5">
              <w:rPr>
                <w:rFonts w:ascii="Times New Roman" w:hAnsi="Times New Roman" w:cs="Times New Roman"/>
                <w:sz w:val="24"/>
                <w:szCs w:val="24"/>
                <w:lang w:eastAsia="en-US"/>
              </w:rPr>
              <w:t xml:space="preserve">Диплом Лауреата </w:t>
            </w:r>
            <w:r w:rsidRPr="000A32A5">
              <w:rPr>
                <w:rFonts w:ascii="Times New Roman" w:hAnsi="Times New Roman" w:cs="Times New Roman"/>
                <w:sz w:val="24"/>
                <w:szCs w:val="24"/>
                <w:lang w:val="en-US" w:eastAsia="en-US"/>
              </w:rPr>
              <w:t xml:space="preserve">III </w:t>
            </w:r>
            <w:r w:rsidRPr="000A32A5">
              <w:rPr>
                <w:rFonts w:ascii="Times New Roman" w:hAnsi="Times New Roman" w:cs="Times New Roman"/>
                <w:sz w:val="24"/>
                <w:szCs w:val="24"/>
                <w:lang w:eastAsia="en-US"/>
              </w:rPr>
              <w:t>степени</w:t>
            </w:r>
          </w:p>
        </w:tc>
      </w:tr>
      <w:tr w:rsidR="001A1DAA" w:rsidRPr="00D86A34" w:rsidTr="00D86A34">
        <w:tc>
          <w:tcPr>
            <w:tcW w:w="567" w:type="dxa"/>
            <w:tcBorders>
              <w:top w:val="single" w:sz="4" w:space="0" w:color="auto"/>
              <w:left w:val="single" w:sz="4" w:space="0" w:color="auto"/>
              <w:bottom w:val="single" w:sz="4" w:space="0" w:color="auto"/>
              <w:right w:val="single" w:sz="4" w:space="0" w:color="auto"/>
            </w:tcBorders>
          </w:tcPr>
          <w:p w:rsidR="001A1DAA" w:rsidRDefault="001A1DAA" w:rsidP="001F336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32.</w:t>
            </w:r>
          </w:p>
        </w:tc>
        <w:tc>
          <w:tcPr>
            <w:tcW w:w="2268" w:type="dxa"/>
            <w:tcBorders>
              <w:top w:val="single" w:sz="4" w:space="0" w:color="auto"/>
              <w:left w:val="single" w:sz="4" w:space="0" w:color="auto"/>
              <w:bottom w:val="single" w:sz="4" w:space="0" w:color="auto"/>
              <w:right w:val="single" w:sz="4" w:space="0" w:color="auto"/>
            </w:tcBorders>
          </w:tcPr>
          <w:p w:rsidR="001A1DAA" w:rsidRPr="00477085" w:rsidRDefault="001A1DAA" w:rsidP="008419E5">
            <w:pPr>
              <w:spacing w:after="0" w:line="240" w:lineRule="auto"/>
              <w:rPr>
                <w:rFonts w:ascii="Times New Roman" w:hAnsi="Times New Roman" w:cs="Times New Roman"/>
                <w:sz w:val="24"/>
                <w:szCs w:val="24"/>
              </w:rPr>
            </w:pPr>
            <w:r w:rsidRPr="00477085">
              <w:rPr>
                <w:rFonts w:ascii="Times New Roman" w:hAnsi="Times New Roman" w:cs="Times New Roman"/>
                <w:sz w:val="24"/>
                <w:szCs w:val="24"/>
              </w:rPr>
              <w:t xml:space="preserve">Международный конкурс-фестиваль циркового искусства «Детские забавы» </w:t>
            </w:r>
          </w:p>
        </w:tc>
        <w:tc>
          <w:tcPr>
            <w:tcW w:w="1134" w:type="dxa"/>
            <w:tcBorders>
              <w:top w:val="single" w:sz="4" w:space="0" w:color="auto"/>
              <w:left w:val="single" w:sz="4" w:space="0" w:color="auto"/>
              <w:bottom w:val="single" w:sz="4" w:space="0" w:color="auto"/>
              <w:right w:val="single" w:sz="4" w:space="0" w:color="auto"/>
            </w:tcBorders>
          </w:tcPr>
          <w:p w:rsidR="001A1DAA" w:rsidRPr="00477085" w:rsidRDefault="001A1DAA" w:rsidP="00477085">
            <w:pPr>
              <w:tabs>
                <w:tab w:val="left" w:pos="915"/>
              </w:tabs>
              <w:spacing w:after="0" w:line="240" w:lineRule="auto"/>
              <w:jc w:val="both"/>
              <w:rPr>
                <w:rFonts w:ascii="Times New Roman" w:hAnsi="Times New Roman" w:cs="Times New Roman"/>
                <w:sz w:val="24"/>
                <w:szCs w:val="24"/>
                <w:lang w:eastAsia="en-US"/>
              </w:rPr>
            </w:pPr>
            <w:r w:rsidRPr="00477085">
              <w:rPr>
                <w:rFonts w:ascii="Times New Roman" w:hAnsi="Times New Roman" w:cs="Times New Roman"/>
                <w:sz w:val="24"/>
                <w:szCs w:val="24"/>
                <w:lang w:eastAsia="en-US"/>
              </w:rPr>
              <w:t>ноябрь</w:t>
            </w:r>
          </w:p>
        </w:tc>
        <w:tc>
          <w:tcPr>
            <w:tcW w:w="1135" w:type="dxa"/>
            <w:tcBorders>
              <w:top w:val="single" w:sz="4" w:space="0" w:color="auto"/>
              <w:left w:val="single" w:sz="4" w:space="0" w:color="auto"/>
              <w:bottom w:val="single" w:sz="4" w:space="0" w:color="auto"/>
              <w:right w:val="single" w:sz="4" w:space="0" w:color="auto"/>
            </w:tcBorders>
          </w:tcPr>
          <w:p w:rsidR="001A1DAA" w:rsidRPr="00477085" w:rsidRDefault="001A1DAA" w:rsidP="00477085">
            <w:pPr>
              <w:tabs>
                <w:tab w:val="left" w:pos="915"/>
              </w:tabs>
              <w:spacing w:after="0" w:line="240" w:lineRule="auto"/>
              <w:jc w:val="both"/>
              <w:rPr>
                <w:rFonts w:ascii="Times New Roman" w:hAnsi="Times New Roman" w:cs="Times New Roman"/>
                <w:sz w:val="24"/>
                <w:szCs w:val="24"/>
                <w:lang w:eastAsia="en-US"/>
              </w:rPr>
            </w:pPr>
            <w:r w:rsidRPr="00477085">
              <w:rPr>
                <w:rFonts w:ascii="Times New Roman" w:hAnsi="Times New Roman" w:cs="Times New Roman"/>
                <w:sz w:val="24"/>
                <w:szCs w:val="24"/>
              </w:rPr>
              <w:t>г.Санкт - Петербург</w:t>
            </w:r>
          </w:p>
        </w:tc>
        <w:tc>
          <w:tcPr>
            <w:tcW w:w="1575" w:type="dxa"/>
            <w:tcBorders>
              <w:top w:val="single" w:sz="4" w:space="0" w:color="auto"/>
              <w:left w:val="single" w:sz="4" w:space="0" w:color="auto"/>
              <w:bottom w:val="single" w:sz="4" w:space="0" w:color="auto"/>
              <w:right w:val="single" w:sz="4" w:space="0" w:color="auto"/>
            </w:tcBorders>
          </w:tcPr>
          <w:p w:rsidR="001A1DAA" w:rsidRPr="00477085" w:rsidRDefault="001A1DAA" w:rsidP="00477085">
            <w:pPr>
              <w:tabs>
                <w:tab w:val="left" w:pos="915"/>
              </w:tabs>
              <w:spacing w:after="0" w:line="240" w:lineRule="auto"/>
              <w:jc w:val="both"/>
              <w:rPr>
                <w:rFonts w:ascii="Times New Roman" w:hAnsi="Times New Roman" w:cs="Times New Roman"/>
                <w:sz w:val="24"/>
                <w:szCs w:val="24"/>
                <w:lang w:eastAsia="en-US"/>
              </w:rPr>
            </w:pPr>
            <w:r w:rsidRPr="00477085">
              <w:rPr>
                <w:rFonts w:ascii="Times New Roman" w:hAnsi="Times New Roman" w:cs="Times New Roman"/>
                <w:sz w:val="24"/>
                <w:szCs w:val="24"/>
              </w:rPr>
              <w:t>Полина Перогей</w:t>
            </w:r>
          </w:p>
        </w:tc>
        <w:tc>
          <w:tcPr>
            <w:tcW w:w="1481" w:type="dxa"/>
            <w:tcBorders>
              <w:top w:val="single" w:sz="4" w:space="0" w:color="auto"/>
              <w:left w:val="single" w:sz="4" w:space="0" w:color="auto"/>
              <w:bottom w:val="single" w:sz="4" w:space="0" w:color="auto"/>
              <w:right w:val="single" w:sz="4" w:space="0" w:color="auto"/>
            </w:tcBorders>
          </w:tcPr>
          <w:p w:rsidR="001A1DAA" w:rsidRPr="00477085" w:rsidRDefault="001A1DAA" w:rsidP="00477085">
            <w:pPr>
              <w:spacing w:after="0" w:line="240" w:lineRule="auto"/>
              <w:rPr>
                <w:rFonts w:ascii="Times New Roman" w:hAnsi="Times New Roman" w:cs="Times New Roman"/>
                <w:sz w:val="24"/>
                <w:szCs w:val="24"/>
              </w:rPr>
            </w:pPr>
            <w:r w:rsidRPr="00477085">
              <w:rPr>
                <w:rFonts w:ascii="Times New Roman" w:hAnsi="Times New Roman" w:cs="Times New Roman"/>
                <w:sz w:val="24"/>
                <w:szCs w:val="24"/>
              </w:rPr>
              <w:t>ЦКД «Домостроитель»</w:t>
            </w:r>
          </w:p>
        </w:tc>
        <w:tc>
          <w:tcPr>
            <w:tcW w:w="1303" w:type="dxa"/>
            <w:tcBorders>
              <w:top w:val="single" w:sz="4" w:space="0" w:color="auto"/>
              <w:left w:val="single" w:sz="4" w:space="0" w:color="auto"/>
              <w:bottom w:val="single" w:sz="4" w:space="0" w:color="auto"/>
              <w:right w:val="single" w:sz="4" w:space="0" w:color="auto"/>
            </w:tcBorders>
          </w:tcPr>
          <w:p w:rsidR="001A1DAA" w:rsidRPr="00477085" w:rsidRDefault="001A1DAA" w:rsidP="00477085">
            <w:pPr>
              <w:tabs>
                <w:tab w:val="left" w:pos="915"/>
              </w:tabs>
              <w:spacing w:after="0" w:line="240" w:lineRule="auto"/>
              <w:jc w:val="both"/>
              <w:rPr>
                <w:rFonts w:ascii="Times New Roman" w:hAnsi="Times New Roman" w:cs="Times New Roman"/>
                <w:sz w:val="24"/>
                <w:szCs w:val="24"/>
                <w:lang w:eastAsia="en-US"/>
              </w:rPr>
            </w:pPr>
            <w:r w:rsidRPr="00477085">
              <w:rPr>
                <w:rFonts w:ascii="Times New Roman" w:hAnsi="Times New Roman" w:cs="Times New Roman"/>
                <w:sz w:val="24"/>
                <w:szCs w:val="24"/>
              </w:rPr>
              <w:t>Лауреат 1 степени</w:t>
            </w:r>
          </w:p>
        </w:tc>
      </w:tr>
      <w:tr w:rsidR="001A1DAA" w:rsidRPr="00D86A34" w:rsidTr="00D86A34">
        <w:tc>
          <w:tcPr>
            <w:tcW w:w="567" w:type="dxa"/>
            <w:tcBorders>
              <w:top w:val="single" w:sz="4" w:space="0" w:color="auto"/>
              <w:left w:val="single" w:sz="4" w:space="0" w:color="auto"/>
              <w:bottom w:val="single" w:sz="4" w:space="0" w:color="auto"/>
              <w:right w:val="single" w:sz="4" w:space="0" w:color="auto"/>
            </w:tcBorders>
          </w:tcPr>
          <w:p w:rsidR="001A1DAA" w:rsidRDefault="001A1DAA" w:rsidP="001F336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33.</w:t>
            </w:r>
          </w:p>
        </w:tc>
        <w:tc>
          <w:tcPr>
            <w:tcW w:w="2268" w:type="dxa"/>
            <w:tcBorders>
              <w:top w:val="single" w:sz="4" w:space="0" w:color="auto"/>
              <w:left w:val="single" w:sz="4" w:space="0" w:color="auto"/>
              <w:bottom w:val="single" w:sz="4" w:space="0" w:color="auto"/>
              <w:right w:val="single" w:sz="4" w:space="0" w:color="auto"/>
            </w:tcBorders>
          </w:tcPr>
          <w:p w:rsidR="001A1DAA" w:rsidRPr="00FA3727" w:rsidRDefault="001A1DAA" w:rsidP="008419E5">
            <w:pPr>
              <w:spacing w:after="0" w:line="240" w:lineRule="auto"/>
              <w:rPr>
                <w:rFonts w:ascii="Times New Roman" w:hAnsi="Times New Roman" w:cs="Times New Roman"/>
                <w:sz w:val="24"/>
                <w:szCs w:val="24"/>
              </w:rPr>
            </w:pPr>
            <w:r w:rsidRPr="00FA3727">
              <w:rPr>
                <w:rFonts w:ascii="Times New Roman" w:hAnsi="Times New Roman" w:cs="Times New Roman"/>
                <w:sz w:val="24"/>
                <w:szCs w:val="24"/>
              </w:rPr>
              <w:t xml:space="preserve">Международный конкурс – фестиваль искусств «Новое поколение – 2021 </w:t>
            </w:r>
          </w:p>
        </w:tc>
        <w:tc>
          <w:tcPr>
            <w:tcW w:w="1134" w:type="dxa"/>
            <w:tcBorders>
              <w:top w:val="single" w:sz="4" w:space="0" w:color="auto"/>
              <w:left w:val="single" w:sz="4" w:space="0" w:color="auto"/>
              <w:bottom w:val="single" w:sz="4" w:space="0" w:color="auto"/>
              <w:right w:val="single" w:sz="4" w:space="0" w:color="auto"/>
            </w:tcBorders>
          </w:tcPr>
          <w:p w:rsidR="001A1DAA" w:rsidRPr="00FA3727" w:rsidRDefault="001A1DAA" w:rsidP="00FA3727">
            <w:pPr>
              <w:tabs>
                <w:tab w:val="left" w:pos="915"/>
              </w:tabs>
              <w:spacing w:after="0" w:line="240" w:lineRule="auto"/>
              <w:jc w:val="both"/>
              <w:rPr>
                <w:rFonts w:ascii="Times New Roman" w:hAnsi="Times New Roman" w:cs="Times New Roman"/>
                <w:sz w:val="24"/>
                <w:szCs w:val="24"/>
                <w:lang w:eastAsia="en-US"/>
              </w:rPr>
            </w:pPr>
            <w:r w:rsidRPr="00FA3727">
              <w:rPr>
                <w:rFonts w:ascii="Times New Roman" w:hAnsi="Times New Roman" w:cs="Times New Roman"/>
                <w:sz w:val="24"/>
                <w:szCs w:val="24"/>
                <w:lang w:eastAsia="en-US"/>
              </w:rPr>
              <w:t>декабрь</w:t>
            </w:r>
          </w:p>
        </w:tc>
        <w:tc>
          <w:tcPr>
            <w:tcW w:w="1135" w:type="dxa"/>
            <w:tcBorders>
              <w:top w:val="single" w:sz="4" w:space="0" w:color="auto"/>
              <w:left w:val="single" w:sz="4" w:space="0" w:color="auto"/>
              <w:bottom w:val="single" w:sz="4" w:space="0" w:color="auto"/>
              <w:right w:val="single" w:sz="4" w:space="0" w:color="auto"/>
            </w:tcBorders>
          </w:tcPr>
          <w:p w:rsidR="001A1DAA" w:rsidRPr="00FA3727" w:rsidRDefault="001A1DAA" w:rsidP="00FA3727">
            <w:pPr>
              <w:tabs>
                <w:tab w:val="left" w:pos="915"/>
              </w:tabs>
              <w:spacing w:after="0" w:line="240" w:lineRule="auto"/>
              <w:jc w:val="both"/>
              <w:rPr>
                <w:rFonts w:ascii="Times New Roman" w:hAnsi="Times New Roman" w:cs="Times New Roman"/>
                <w:sz w:val="24"/>
                <w:szCs w:val="24"/>
                <w:lang w:eastAsia="en-US"/>
              </w:rPr>
            </w:pPr>
            <w:r w:rsidRPr="00FA3727">
              <w:rPr>
                <w:rFonts w:ascii="Times New Roman" w:hAnsi="Times New Roman" w:cs="Times New Roman"/>
                <w:sz w:val="24"/>
                <w:szCs w:val="24"/>
                <w:lang w:eastAsia="en-US"/>
              </w:rPr>
              <w:t>г.Киров</w:t>
            </w:r>
          </w:p>
        </w:tc>
        <w:tc>
          <w:tcPr>
            <w:tcW w:w="1575" w:type="dxa"/>
            <w:tcBorders>
              <w:top w:val="single" w:sz="4" w:space="0" w:color="auto"/>
              <w:left w:val="single" w:sz="4" w:space="0" w:color="auto"/>
              <w:bottom w:val="single" w:sz="4" w:space="0" w:color="auto"/>
              <w:right w:val="single" w:sz="4" w:space="0" w:color="auto"/>
            </w:tcBorders>
          </w:tcPr>
          <w:p w:rsidR="001A1DAA" w:rsidRPr="00FA3727" w:rsidRDefault="001A1DAA" w:rsidP="00FA3727">
            <w:pPr>
              <w:tabs>
                <w:tab w:val="left" w:pos="915"/>
              </w:tabs>
              <w:spacing w:after="0" w:line="240" w:lineRule="auto"/>
              <w:jc w:val="both"/>
              <w:rPr>
                <w:rFonts w:ascii="Times New Roman" w:hAnsi="Times New Roman" w:cs="Times New Roman"/>
                <w:sz w:val="24"/>
                <w:szCs w:val="24"/>
                <w:lang w:eastAsia="en-US"/>
              </w:rPr>
            </w:pPr>
            <w:r w:rsidRPr="00FA3727">
              <w:rPr>
                <w:rFonts w:ascii="Times New Roman" w:hAnsi="Times New Roman" w:cs="Times New Roman"/>
                <w:sz w:val="24"/>
                <w:szCs w:val="24"/>
              </w:rPr>
              <w:t xml:space="preserve">танцевальная группа </w:t>
            </w:r>
            <w:r w:rsidRPr="00FA3727">
              <w:rPr>
                <w:rFonts w:ascii="Times New Roman" w:hAnsi="Times New Roman" w:cs="Times New Roman"/>
                <w:sz w:val="24"/>
                <w:szCs w:val="24"/>
                <w:lang w:val="en-US"/>
              </w:rPr>
              <w:t>Replay</w:t>
            </w:r>
          </w:p>
        </w:tc>
        <w:tc>
          <w:tcPr>
            <w:tcW w:w="1481" w:type="dxa"/>
            <w:tcBorders>
              <w:top w:val="single" w:sz="4" w:space="0" w:color="auto"/>
              <w:left w:val="single" w:sz="4" w:space="0" w:color="auto"/>
              <w:bottom w:val="single" w:sz="4" w:space="0" w:color="auto"/>
              <w:right w:val="single" w:sz="4" w:space="0" w:color="auto"/>
            </w:tcBorders>
          </w:tcPr>
          <w:p w:rsidR="001A1DAA" w:rsidRPr="00FA3727" w:rsidRDefault="001A1DAA" w:rsidP="00FA3727">
            <w:pPr>
              <w:spacing w:after="0" w:line="240" w:lineRule="auto"/>
              <w:rPr>
                <w:rFonts w:ascii="Times New Roman" w:hAnsi="Times New Roman" w:cs="Times New Roman"/>
                <w:sz w:val="24"/>
                <w:szCs w:val="24"/>
              </w:rPr>
            </w:pPr>
            <w:r w:rsidRPr="00FA3727">
              <w:rPr>
                <w:rFonts w:ascii="Times New Roman" w:hAnsi="Times New Roman" w:cs="Times New Roman"/>
                <w:sz w:val="24"/>
                <w:szCs w:val="24"/>
              </w:rPr>
              <w:t>ЦКД «Домостроитель»</w:t>
            </w:r>
          </w:p>
        </w:tc>
        <w:tc>
          <w:tcPr>
            <w:tcW w:w="1303" w:type="dxa"/>
            <w:tcBorders>
              <w:top w:val="single" w:sz="4" w:space="0" w:color="auto"/>
              <w:left w:val="single" w:sz="4" w:space="0" w:color="auto"/>
              <w:bottom w:val="single" w:sz="4" w:space="0" w:color="auto"/>
              <w:right w:val="single" w:sz="4" w:space="0" w:color="auto"/>
            </w:tcBorders>
          </w:tcPr>
          <w:p w:rsidR="001A1DAA" w:rsidRPr="00FA3727" w:rsidRDefault="001A1DAA" w:rsidP="00FA3727">
            <w:pPr>
              <w:tabs>
                <w:tab w:val="left" w:pos="915"/>
              </w:tabs>
              <w:spacing w:after="0" w:line="240" w:lineRule="auto"/>
              <w:jc w:val="both"/>
              <w:rPr>
                <w:rFonts w:ascii="Times New Roman" w:hAnsi="Times New Roman" w:cs="Times New Roman"/>
                <w:sz w:val="24"/>
                <w:szCs w:val="24"/>
                <w:lang w:eastAsia="en-US"/>
              </w:rPr>
            </w:pPr>
            <w:r w:rsidRPr="00FA3727">
              <w:rPr>
                <w:rFonts w:ascii="Times New Roman" w:hAnsi="Times New Roman" w:cs="Times New Roman"/>
                <w:sz w:val="24"/>
                <w:szCs w:val="24"/>
              </w:rPr>
              <w:t>»  Лауреат 1 степени</w:t>
            </w:r>
          </w:p>
        </w:tc>
      </w:tr>
      <w:tr w:rsidR="001A1DAA" w:rsidRPr="00D86A34" w:rsidTr="00D86A34">
        <w:tc>
          <w:tcPr>
            <w:tcW w:w="567" w:type="dxa"/>
            <w:tcBorders>
              <w:top w:val="single" w:sz="4" w:space="0" w:color="auto"/>
              <w:left w:val="single" w:sz="4" w:space="0" w:color="auto"/>
              <w:bottom w:val="single" w:sz="4" w:space="0" w:color="auto"/>
              <w:right w:val="single" w:sz="4" w:space="0" w:color="auto"/>
            </w:tcBorders>
          </w:tcPr>
          <w:p w:rsidR="001A1DAA" w:rsidRDefault="001A1DAA" w:rsidP="001F336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34.</w:t>
            </w:r>
          </w:p>
        </w:tc>
        <w:tc>
          <w:tcPr>
            <w:tcW w:w="2268" w:type="dxa"/>
            <w:tcBorders>
              <w:top w:val="single" w:sz="4" w:space="0" w:color="auto"/>
              <w:left w:val="single" w:sz="4" w:space="0" w:color="auto"/>
              <w:bottom w:val="single" w:sz="4" w:space="0" w:color="auto"/>
              <w:right w:val="single" w:sz="4" w:space="0" w:color="auto"/>
            </w:tcBorders>
          </w:tcPr>
          <w:p w:rsidR="001A1DAA" w:rsidRPr="00FA3727" w:rsidRDefault="001A1DAA" w:rsidP="00FA3727">
            <w:pPr>
              <w:spacing w:after="0" w:line="240" w:lineRule="auto"/>
              <w:rPr>
                <w:rFonts w:ascii="Times New Roman" w:hAnsi="Times New Roman" w:cs="Times New Roman"/>
                <w:sz w:val="24"/>
                <w:szCs w:val="24"/>
              </w:rPr>
            </w:pPr>
            <w:r w:rsidRPr="00FA3727">
              <w:rPr>
                <w:rFonts w:ascii="Times New Roman" w:hAnsi="Times New Roman" w:cs="Times New Roman"/>
                <w:sz w:val="24"/>
                <w:szCs w:val="24"/>
              </w:rPr>
              <w:t>Фестиваль-конкурс «Ярмарка талантов</w:t>
            </w:r>
          </w:p>
        </w:tc>
        <w:tc>
          <w:tcPr>
            <w:tcW w:w="1134" w:type="dxa"/>
            <w:tcBorders>
              <w:top w:val="single" w:sz="4" w:space="0" w:color="auto"/>
              <w:left w:val="single" w:sz="4" w:space="0" w:color="auto"/>
              <w:bottom w:val="single" w:sz="4" w:space="0" w:color="auto"/>
              <w:right w:val="single" w:sz="4" w:space="0" w:color="auto"/>
            </w:tcBorders>
          </w:tcPr>
          <w:p w:rsidR="001A1DAA" w:rsidRPr="00FA3727" w:rsidRDefault="001A1DAA" w:rsidP="00FA3727">
            <w:pPr>
              <w:tabs>
                <w:tab w:val="left" w:pos="915"/>
              </w:tabs>
              <w:spacing w:after="0" w:line="240" w:lineRule="auto"/>
              <w:jc w:val="both"/>
              <w:rPr>
                <w:rFonts w:ascii="Times New Roman" w:hAnsi="Times New Roman" w:cs="Times New Roman"/>
                <w:sz w:val="24"/>
                <w:szCs w:val="24"/>
                <w:lang w:eastAsia="en-US"/>
              </w:rPr>
            </w:pPr>
          </w:p>
        </w:tc>
        <w:tc>
          <w:tcPr>
            <w:tcW w:w="1135" w:type="dxa"/>
            <w:tcBorders>
              <w:top w:val="single" w:sz="4" w:space="0" w:color="auto"/>
              <w:left w:val="single" w:sz="4" w:space="0" w:color="auto"/>
              <w:bottom w:val="single" w:sz="4" w:space="0" w:color="auto"/>
              <w:right w:val="single" w:sz="4" w:space="0" w:color="auto"/>
            </w:tcBorders>
          </w:tcPr>
          <w:p w:rsidR="001A1DAA" w:rsidRPr="00FA3727" w:rsidRDefault="001A1DAA" w:rsidP="00FA3727">
            <w:pPr>
              <w:tabs>
                <w:tab w:val="left" w:pos="915"/>
              </w:tabs>
              <w:spacing w:after="0" w:line="240" w:lineRule="auto"/>
              <w:jc w:val="both"/>
              <w:rPr>
                <w:rFonts w:ascii="Times New Roman" w:hAnsi="Times New Roman" w:cs="Times New Roman"/>
                <w:sz w:val="24"/>
                <w:szCs w:val="24"/>
                <w:lang w:eastAsia="en-US"/>
              </w:rPr>
            </w:pPr>
            <w:r w:rsidRPr="00FA3727">
              <w:rPr>
                <w:rFonts w:ascii="Times New Roman" w:hAnsi="Times New Roman" w:cs="Times New Roman"/>
                <w:sz w:val="24"/>
                <w:szCs w:val="24"/>
                <w:lang w:eastAsia="en-US"/>
              </w:rPr>
              <w:t>п.Набережный</w:t>
            </w:r>
          </w:p>
        </w:tc>
        <w:tc>
          <w:tcPr>
            <w:tcW w:w="1575" w:type="dxa"/>
            <w:tcBorders>
              <w:top w:val="single" w:sz="4" w:space="0" w:color="auto"/>
              <w:left w:val="single" w:sz="4" w:space="0" w:color="auto"/>
              <w:bottom w:val="single" w:sz="4" w:space="0" w:color="auto"/>
              <w:right w:val="single" w:sz="4" w:space="0" w:color="auto"/>
            </w:tcBorders>
          </w:tcPr>
          <w:p w:rsidR="001A1DAA" w:rsidRPr="00FA3727" w:rsidRDefault="001A1DAA" w:rsidP="00FA3727">
            <w:pPr>
              <w:tabs>
                <w:tab w:val="left" w:pos="915"/>
              </w:tabs>
              <w:spacing w:after="0" w:line="240" w:lineRule="auto"/>
              <w:jc w:val="both"/>
              <w:rPr>
                <w:rFonts w:ascii="Times New Roman" w:hAnsi="Times New Roman" w:cs="Times New Roman"/>
                <w:sz w:val="24"/>
                <w:szCs w:val="24"/>
              </w:rPr>
            </w:pPr>
            <w:r w:rsidRPr="00FA3727">
              <w:rPr>
                <w:rFonts w:ascii="Times New Roman" w:hAnsi="Times New Roman" w:cs="Times New Roman"/>
                <w:sz w:val="24"/>
                <w:szCs w:val="24"/>
              </w:rPr>
              <w:t>театральная студия «Стрекоза»</w:t>
            </w:r>
          </w:p>
        </w:tc>
        <w:tc>
          <w:tcPr>
            <w:tcW w:w="1481" w:type="dxa"/>
            <w:tcBorders>
              <w:top w:val="single" w:sz="4" w:space="0" w:color="auto"/>
              <w:left w:val="single" w:sz="4" w:space="0" w:color="auto"/>
              <w:bottom w:val="single" w:sz="4" w:space="0" w:color="auto"/>
              <w:right w:val="single" w:sz="4" w:space="0" w:color="auto"/>
            </w:tcBorders>
          </w:tcPr>
          <w:p w:rsidR="001A1DAA" w:rsidRPr="00FA3727" w:rsidRDefault="001A1DAA" w:rsidP="00FA3727">
            <w:pPr>
              <w:spacing w:after="0" w:line="240" w:lineRule="auto"/>
              <w:rPr>
                <w:rFonts w:ascii="Times New Roman" w:hAnsi="Times New Roman" w:cs="Times New Roman"/>
                <w:sz w:val="24"/>
                <w:szCs w:val="24"/>
              </w:rPr>
            </w:pPr>
            <w:r w:rsidRPr="00FA3727">
              <w:rPr>
                <w:rFonts w:ascii="Times New Roman" w:hAnsi="Times New Roman" w:cs="Times New Roman"/>
                <w:sz w:val="24"/>
                <w:szCs w:val="24"/>
              </w:rPr>
              <w:t>ЦКД «Домостроитель»</w:t>
            </w:r>
          </w:p>
        </w:tc>
        <w:tc>
          <w:tcPr>
            <w:tcW w:w="1303" w:type="dxa"/>
            <w:tcBorders>
              <w:top w:val="single" w:sz="4" w:space="0" w:color="auto"/>
              <w:left w:val="single" w:sz="4" w:space="0" w:color="auto"/>
              <w:bottom w:val="single" w:sz="4" w:space="0" w:color="auto"/>
              <w:right w:val="single" w:sz="4" w:space="0" w:color="auto"/>
            </w:tcBorders>
          </w:tcPr>
          <w:p w:rsidR="001A1DAA" w:rsidRPr="00FA3727" w:rsidRDefault="001A1DAA" w:rsidP="00FA3727">
            <w:pPr>
              <w:tabs>
                <w:tab w:val="left" w:pos="915"/>
              </w:tabs>
              <w:spacing w:after="0" w:line="240" w:lineRule="auto"/>
              <w:jc w:val="both"/>
              <w:rPr>
                <w:rFonts w:ascii="Times New Roman" w:hAnsi="Times New Roman" w:cs="Times New Roman"/>
                <w:sz w:val="24"/>
                <w:szCs w:val="24"/>
              </w:rPr>
            </w:pPr>
            <w:r w:rsidRPr="00FA3727">
              <w:rPr>
                <w:rFonts w:ascii="Times New Roman" w:hAnsi="Times New Roman" w:cs="Times New Roman"/>
                <w:sz w:val="24"/>
                <w:szCs w:val="24"/>
              </w:rPr>
              <w:t>» Лауреат 3 степени</w:t>
            </w:r>
          </w:p>
        </w:tc>
      </w:tr>
      <w:tr w:rsidR="001A1DAA" w:rsidRPr="00D86A34" w:rsidTr="00D86A34">
        <w:tc>
          <w:tcPr>
            <w:tcW w:w="567" w:type="dxa"/>
            <w:tcBorders>
              <w:top w:val="single" w:sz="4" w:space="0" w:color="auto"/>
              <w:left w:val="single" w:sz="4" w:space="0" w:color="auto"/>
              <w:bottom w:val="single" w:sz="4" w:space="0" w:color="auto"/>
              <w:right w:val="single" w:sz="4" w:space="0" w:color="auto"/>
            </w:tcBorders>
          </w:tcPr>
          <w:p w:rsidR="001A1DAA" w:rsidRDefault="001A1DAA" w:rsidP="001F336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35.</w:t>
            </w:r>
          </w:p>
        </w:tc>
        <w:tc>
          <w:tcPr>
            <w:tcW w:w="2268" w:type="dxa"/>
            <w:tcBorders>
              <w:top w:val="single" w:sz="4" w:space="0" w:color="auto"/>
              <w:left w:val="single" w:sz="4" w:space="0" w:color="auto"/>
              <w:bottom w:val="single" w:sz="4" w:space="0" w:color="auto"/>
              <w:right w:val="single" w:sz="4" w:space="0" w:color="auto"/>
            </w:tcBorders>
          </w:tcPr>
          <w:p w:rsidR="001A1DAA" w:rsidRDefault="001A1DAA" w:rsidP="00FA3727">
            <w:pPr>
              <w:spacing w:after="0" w:line="240" w:lineRule="auto"/>
              <w:rPr>
                <w:rFonts w:ascii="Times New Roman" w:hAnsi="Times New Roman" w:cs="Times New Roman"/>
                <w:sz w:val="24"/>
                <w:szCs w:val="24"/>
              </w:rPr>
            </w:pPr>
            <w:r w:rsidRPr="00FA3727">
              <w:rPr>
                <w:rFonts w:ascii="Times New Roman" w:hAnsi="Times New Roman" w:cs="Times New Roman"/>
                <w:sz w:val="24"/>
                <w:szCs w:val="24"/>
              </w:rPr>
              <w:t>5 открытый фестиваль домашних кукольных театров «Вятская</w:t>
            </w:r>
          </w:p>
          <w:p w:rsidR="001A1DAA" w:rsidRDefault="001A1DAA" w:rsidP="00FA3727">
            <w:pPr>
              <w:spacing w:after="0" w:line="240" w:lineRule="auto"/>
              <w:rPr>
                <w:rFonts w:ascii="Times New Roman" w:hAnsi="Times New Roman" w:cs="Times New Roman"/>
                <w:sz w:val="24"/>
                <w:szCs w:val="24"/>
              </w:rPr>
            </w:pPr>
            <w:r w:rsidRPr="00FA3727">
              <w:rPr>
                <w:rFonts w:ascii="Times New Roman" w:hAnsi="Times New Roman" w:cs="Times New Roman"/>
                <w:sz w:val="24"/>
                <w:szCs w:val="24"/>
              </w:rPr>
              <w:t xml:space="preserve">кувятка» </w:t>
            </w:r>
          </w:p>
          <w:p w:rsidR="001A1DAA" w:rsidRPr="00FA3727" w:rsidRDefault="001A1DAA" w:rsidP="00FA372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A1DAA" w:rsidRPr="00FA3727" w:rsidRDefault="001A1DAA" w:rsidP="00FA3727">
            <w:pPr>
              <w:tabs>
                <w:tab w:val="left" w:pos="915"/>
              </w:tabs>
              <w:spacing w:after="0" w:line="240" w:lineRule="auto"/>
              <w:jc w:val="both"/>
              <w:rPr>
                <w:rFonts w:ascii="Times New Roman" w:hAnsi="Times New Roman" w:cs="Times New Roman"/>
                <w:sz w:val="24"/>
                <w:szCs w:val="24"/>
                <w:lang w:eastAsia="en-US"/>
              </w:rPr>
            </w:pPr>
            <w:r w:rsidRPr="00FA3727">
              <w:rPr>
                <w:rFonts w:ascii="Times New Roman" w:hAnsi="Times New Roman" w:cs="Times New Roman"/>
                <w:sz w:val="24"/>
                <w:szCs w:val="24"/>
                <w:lang w:eastAsia="en-US"/>
              </w:rPr>
              <w:t>май</w:t>
            </w:r>
          </w:p>
        </w:tc>
        <w:tc>
          <w:tcPr>
            <w:tcW w:w="1135" w:type="dxa"/>
            <w:tcBorders>
              <w:top w:val="single" w:sz="4" w:space="0" w:color="auto"/>
              <w:left w:val="single" w:sz="4" w:space="0" w:color="auto"/>
              <w:bottom w:val="single" w:sz="4" w:space="0" w:color="auto"/>
              <w:right w:val="single" w:sz="4" w:space="0" w:color="auto"/>
            </w:tcBorders>
          </w:tcPr>
          <w:p w:rsidR="001A1DAA" w:rsidRPr="00FA3727" w:rsidRDefault="001A1DAA" w:rsidP="00FA3727">
            <w:pPr>
              <w:tabs>
                <w:tab w:val="left" w:pos="915"/>
              </w:tabs>
              <w:spacing w:after="0" w:line="240" w:lineRule="auto"/>
              <w:jc w:val="both"/>
              <w:rPr>
                <w:rFonts w:ascii="Times New Roman" w:hAnsi="Times New Roman" w:cs="Times New Roman"/>
                <w:sz w:val="24"/>
                <w:szCs w:val="24"/>
                <w:lang w:eastAsia="en-US"/>
              </w:rPr>
            </w:pPr>
            <w:r w:rsidRPr="00FA3727">
              <w:rPr>
                <w:rFonts w:ascii="Times New Roman" w:hAnsi="Times New Roman" w:cs="Times New Roman"/>
                <w:sz w:val="24"/>
                <w:szCs w:val="24"/>
                <w:lang w:eastAsia="en-US"/>
              </w:rPr>
              <w:t>г.Вятские Поляны</w:t>
            </w:r>
          </w:p>
        </w:tc>
        <w:tc>
          <w:tcPr>
            <w:tcW w:w="1575" w:type="dxa"/>
            <w:tcBorders>
              <w:top w:val="single" w:sz="4" w:space="0" w:color="auto"/>
              <w:left w:val="single" w:sz="4" w:space="0" w:color="auto"/>
              <w:bottom w:val="single" w:sz="4" w:space="0" w:color="auto"/>
              <w:right w:val="single" w:sz="4" w:space="0" w:color="auto"/>
            </w:tcBorders>
          </w:tcPr>
          <w:p w:rsidR="001A1DAA" w:rsidRPr="00FA3727" w:rsidRDefault="001A1DAA" w:rsidP="00FA3727">
            <w:pPr>
              <w:tabs>
                <w:tab w:val="left" w:pos="915"/>
              </w:tabs>
              <w:spacing w:after="0" w:line="240" w:lineRule="auto"/>
              <w:jc w:val="both"/>
              <w:rPr>
                <w:rFonts w:ascii="Times New Roman" w:hAnsi="Times New Roman" w:cs="Times New Roman"/>
                <w:sz w:val="24"/>
                <w:szCs w:val="24"/>
              </w:rPr>
            </w:pPr>
            <w:r w:rsidRPr="00FA3727">
              <w:rPr>
                <w:rFonts w:ascii="Times New Roman" w:hAnsi="Times New Roman" w:cs="Times New Roman"/>
                <w:sz w:val="24"/>
                <w:szCs w:val="24"/>
              </w:rPr>
              <w:t>Театральная студия «Стрекоза»</w:t>
            </w:r>
          </w:p>
        </w:tc>
        <w:tc>
          <w:tcPr>
            <w:tcW w:w="1481" w:type="dxa"/>
            <w:tcBorders>
              <w:top w:val="single" w:sz="4" w:space="0" w:color="auto"/>
              <w:left w:val="single" w:sz="4" w:space="0" w:color="auto"/>
              <w:bottom w:val="single" w:sz="4" w:space="0" w:color="auto"/>
              <w:right w:val="single" w:sz="4" w:space="0" w:color="auto"/>
            </w:tcBorders>
          </w:tcPr>
          <w:p w:rsidR="001A1DAA" w:rsidRPr="00FA3727" w:rsidRDefault="001A1DAA" w:rsidP="00FA3727">
            <w:pPr>
              <w:spacing w:after="0" w:line="240" w:lineRule="auto"/>
              <w:rPr>
                <w:rFonts w:ascii="Times New Roman" w:hAnsi="Times New Roman" w:cs="Times New Roman"/>
                <w:sz w:val="24"/>
                <w:szCs w:val="24"/>
              </w:rPr>
            </w:pPr>
            <w:r w:rsidRPr="00FA3727">
              <w:rPr>
                <w:rFonts w:ascii="Times New Roman" w:hAnsi="Times New Roman" w:cs="Times New Roman"/>
                <w:sz w:val="24"/>
                <w:szCs w:val="24"/>
              </w:rPr>
              <w:t>ЦКД «Домостроитель»</w:t>
            </w:r>
          </w:p>
        </w:tc>
        <w:tc>
          <w:tcPr>
            <w:tcW w:w="1303" w:type="dxa"/>
            <w:tcBorders>
              <w:top w:val="single" w:sz="4" w:space="0" w:color="auto"/>
              <w:left w:val="single" w:sz="4" w:space="0" w:color="auto"/>
              <w:bottom w:val="single" w:sz="4" w:space="0" w:color="auto"/>
              <w:right w:val="single" w:sz="4" w:space="0" w:color="auto"/>
            </w:tcBorders>
          </w:tcPr>
          <w:p w:rsidR="001A1DAA" w:rsidRPr="00FA3727" w:rsidRDefault="001A1DAA" w:rsidP="00FA3727">
            <w:pPr>
              <w:tabs>
                <w:tab w:val="left" w:pos="915"/>
              </w:tabs>
              <w:spacing w:after="0" w:line="240" w:lineRule="auto"/>
              <w:jc w:val="both"/>
              <w:rPr>
                <w:rFonts w:ascii="Times New Roman" w:hAnsi="Times New Roman" w:cs="Times New Roman"/>
                <w:sz w:val="24"/>
                <w:szCs w:val="24"/>
              </w:rPr>
            </w:pPr>
            <w:r w:rsidRPr="00FA3727">
              <w:rPr>
                <w:rFonts w:ascii="Times New Roman" w:hAnsi="Times New Roman" w:cs="Times New Roman"/>
                <w:sz w:val="24"/>
                <w:szCs w:val="24"/>
              </w:rPr>
              <w:t>2 место</w:t>
            </w:r>
          </w:p>
        </w:tc>
      </w:tr>
      <w:tr w:rsidR="001A1DAA" w:rsidRPr="00D86A34" w:rsidTr="00D86A34">
        <w:tc>
          <w:tcPr>
            <w:tcW w:w="567" w:type="dxa"/>
            <w:tcBorders>
              <w:top w:val="single" w:sz="4" w:space="0" w:color="auto"/>
              <w:left w:val="single" w:sz="4" w:space="0" w:color="auto"/>
              <w:bottom w:val="single" w:sz="4" w:space="0" w:color="auto"/>
              <w:right w:val="single" w:sz="4" w:space="0" w:color="auto"/>
            </w:tcBorders>
          </w:tcPr>
          <w:p w:rsidR="001A1DAA" w:rsidRDefault="001A1DAA" w:rsidP="001F336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36.</w:t>
            </w:r>
          </w:p>
        </w:tc>
        <w:tc>
          <w:tcPr>
            <w:tcW w:w="2268" w:type="dxa"/>
            <w:tcBorders>
              <w:top w:val="single" w:sz="4" w:space="0" w:color="auto"/>
              <w:left w:val="single" w:sz="4" w:space="0" w:color="auto"/>
              <w:bottom w:val="single" w:sz="4" w:space="0" w:color="auto"/>
              <w:right w:val="single" w:sz="4" w:space="0" w:color="auto"/>
            </w:tcBorders>
          </w:tcPr>
          <w:p w:rsidR="001A1DAA" w:rsidRPr="00FA3727" w:rsidRDefault="001A1DAA" w:rsidP="00FA3727">
            <w:pPr>
              <w:spacing w:after="0" w:line="240" w:lineRule="auto"/>
              <w:rPr>
                <w:rFonts w:ascii="Times New Roman" w:hAnsi="Times New Roman" w:cs="Times New Roman"/>
                <w:sz w:val="24"/>
                <w:szCs w:val="24"/>
              </w:rPr>
            </w:pPr>
            <w:r w:rsidRPr="00FA3727">
              <w:rPr>
                <w:rFonts w:ascii="Times New Roman" w:hAnsi="Times New Roman" w:cs="Times New Roman"/>
                <w:sz w:val="24"/>
                <w:szCs w:val="24"/>
              </w:rPr>
              <w:t xml:space="preserve">Международный фестиваль </w:t>
            </w:r>
            <w:r w:rsidRPr="00FA3727">
              <w:rPr>
                <w:rFonts w:ascii="Times New Roman" w:hAnsi="Times New Roman" w:cs="Times New Roman"/>
                <w:sz w:val="24"/>
                <w:szCs w:val="24"/>
              </w:rPr>
              <w:lastRenderedPageBreak/>
              <w:t xml:space="preserve">народного творчества им.Зеленина  площадка сказителей былин и сказок </w:t>
            </w:r>
          </w:p>
        </w:tc>
        <w:tc>
          <w:tcPr>
            <w:tcW w:w="1134" w:type="dxa"/>
            <w:tcBorders>
              <w:top w:val="single" w:sz="4" w:space="0" w:color="auto"/>
              <w:left w:val="single" w:sz="4" w:space="0" w:color="auto"/>
              <w:bottom w:val="single" w:sz="4" w:space="0" w:color="auto"/>
              <w:right w:val="single" w:sz="4" w:space="0" w:color="auto"/>
            </w:tcBorders>
          </w:tcPr>
          <w:p w:rsidR="001A1DAA" w:rsidRPr="00FA3727" w:rsidRDefault="001A1DAA" w:rsidP="00FA3727">
            <w:pPr>
              <w:tabs>
                <w:tab w:val="left" w:pos="915"/>
              </w:tabs>
              <w:spacing w:after="0" w:line="240" w:lineRule="auto"/>
              <w:jc w:val="both"/>
              <w:rPr>
                <w:rFonts w:ascii="Times New Roman" w:hAnsi="Times New Roman" w:cs="Times New Roman"/>
                <w:sz w:val="24"/>
                <w:szCs w:val="24"/>
                <w:lang w:eastAsia="en-US"/>
              </w:rPr>
            </w:pPr>
            <w:r w:rsidRPr="00FA3727">
              <w:rPr>
                <w:rFonts w:ascii="Times New Roman" w:hAnsi="Times New Roman" w:cs="Times New Roman"/>
                <w:sz w:val="24"/>
                <w:szCs w:val="24"/>
                <w:lang w:eastAsia="en-US"/>
              </w:rPr>
              <w:lastRenderedPageBreak/>
              <w:t>июль</w:t>
            </w:r>
          </w:p>
        </w:tc>
        <w:tc>
          <w:tcPr>
            <w:tcW w:w="1135" w:type="dxa"/>
            <w:tcBorders>
              <w:top w:val="single" w:sz="4" w:space="0" w:color="auto"/>
              <w:left w:val="single" w:sz="4" w:space="0" w:color="auto"/>
              <w:bottom w:val="single" w:sz="4" w:space="0" w:color="auto"/>
              <w:right w:val="single" w:sz="4" w:space="0" w:color="auto"/>
            </w:tcBorders>
          </w:tcPr>
          <w:p w:rsidR="001A1DAA" w:rsidRPr="00FA3727" w:rsidRDefault="001A1DAA" w:rsidP="00FA3727">
            <w:pPr>
              <w:tabs>
                <w:tab w:val="left" w:pos="915"/>
              </w:tabs>
              <w:spacing w:after="0" w:line="240" w:lineRule="auto"/>
              <w:jc w:val="both"/>
              <w:rPr>
                <w:rFonts w:ascii="Times New Roman" w:hAnsi="Times New Roman" w:cs="Times New Roman"/>
                <w:sz w:val="24"/>
                <w:szCs w:val="24"/>
                <w:lang w:eastAsia="en-US"/>
              </w:rPr>
            </w:pPr>
            <w:r w:rsidRPr="00FA3727">
              <w:rPr>
                <w:rFonts w:ascii="Times New Roman" w:hAnsi="Times New Roman" w:cs="Times New Roman"/>
                <w:sz w:val="24"/>
                <w:szCs w:val="24"/>
              </w:rPr>
              <w:t>Респ. Удмурти</w:t>
            </w:r>
            <w:r w:rsidRPr="00FA3727">
              <w:rPr>
                <w:rFonts w:ascii="Times New Roman" w:hAnsi="Times New Roman" w:cs="Times New Roman"/>
                <w:sz w:val="24"/>
                <w:szCs w:val="24"/>
              </w:rPr>
              <w:lastRenderedPageBreak/>
              <w:t>я</w:t>
            </w:r>
          </w:p>
        </w:tc>
        <w:tc>
          <w:tcPr>
            <w:tcW w:w="1575" w:type="dxa"/>
            <w:tcBorders>
              <w:top w:val="single" w:sz="4" w:space="0" w:color="auto"/>
              <w:left w:val="single" w:sz="4" w:space="0" w:color="auto"/>
              <w:bottom w:val="single" w:sz="4" w:space="0" w:color="auto"/>
              <w:right w:val="single" w:sz="4" w:space="0" w:color="auto"/>
            </w:tcBorders>
          </w:tcPr>
          <w:p w:rsidR="001A1DAA" w:rsidRPr="00FA3727" w:rsidRDefault="001A1DAA" w:rsidP="00FA3727">
            <w:pPr>
              <w:tabs>
                <w:tab w:val="left" w:pos="915"/>
              </w:tabs>
              <w:spacing w:after="0" w:line="240" w:lineRule="auto"/>
              <w:jc w:val="both"/>
              <w:rPr>
                <w:rFonts w:ascii="Times New Roman" w:hAnsi="Times New Roman" w:cs="Times New Roman"/>
                <w:sz w:val="24"/>
                <w:szCs w:val="24"/>
              </w:rPr>
            </w:pPr>
            <w:r w:rsidRPr="00FA3727">
              <w:rPr>
                <w:rFonts w:ascii="Times New Roman" w:hAnsi="Times New Roman" w:cs="Times New Roman"/>
                <w:sz w:val="24"/>
                <w:szCs w:val="24"/>
              </w:rPr>
              <w:lastRenderedPageBreak/>
              <w:t>народный фольклорны</w:t>
            </w:r>
            <w:r w:rsidRPr="00FA3727">
              <w:rPr>
                <w:rFonts w:ascii="Times New Roman" w:hAnsi="Times New Roman" w:cs="Times New Roman"/>
                <w:sz w:val="24"/>
                <w:szCs w:val="24"/>
              </w:rPr>
              <w:lastRenderedPageBreak/>
              <w:t>й ансамбль «Любушка»</w:t>
            </w:r>
          </w:p>
          <w:p w:rsidR="001A1DAA" w:rsidRPr="00FA3727" w:rsidRDefault="001A1DAA" w:rsidP="00FA3727">
            <w:pPr>
              <w:tabs>
                <w:tab w:val="left" w:pos="915"/>
              </w:tabs>
              <w:spacing w:after="0" w:line="240" w:lineRule="auto"/>
              <w:jc w:val="both"/>
              <w:rPr>
                <w:rFonts w:ascii="Times New Roman" w:hAnsi="Times New Roman" w:cs="Times New Roman"/>
                <w:sz w:val="24"/>
                <w:szCs w:val="24"/>
              </w:rPr>
            </w:pPr>
          </w:p>
          <w:p w:rsidR="001A1DAA" w:rsidRPr="00FA3727" w:rsidRDefault="001A1DAA" w:rsidP="00FA3727">
            <w:pPr>
              <w:tabs>
                <w:tab w:val="left" w:pos="915"/>
              </w:tabs>
              <w:spacing w:after="0" w:line="240" w:lineRule="auto"/>
              <w:jc w:val="both"/>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1A1DAA" w:rsidRPr="00FA3727" w:rsidRDefault="001A1DAA" w:rsidP="00FA3727">
            <w:pPr>
              <w:spacing w:after="0" w:line="240" w:lineRule="auto"/>
              <w:rPr>
                <w:rFonts w:ascii="Times New Roman" w:hAnsi="Times New Roman" w:cs="Times New Roman"/>
                <w:sz w:val="24"/>
                <w:szCs w:val="24"/>
              </w:rPr>
            </w:pPr>
            <w:r w:rsidRPr="00FA3727">
              <w:rPr>
                <w:rFonts w:ascii="Times New Roman" w:hAnsi="Times New Roman" w:cs="Times New Roman"/>
                <w:sz w:val="24"/>
                <w:szCs w:val="24"/>
              </w:rPr>
              <w:lastRenderedPageBreak/>
              <w:t>ЦКД «Домострои</w:t>
            </w:r>
            <w:r w:rsidRPr="00FA3727">
              <w:rPr>
                <w:rFonts w:ascii="Times New Roman" w:hAnsi="Times New Roman" w:cs="Times New Roman"/>
                <w:sz w:val="24"/>
                <w:szCs w:val="24"/>
              </w:rPr>
              <w:lastRenderedPageBreak/>
              <w:t>тель»</w:t>
            </w:r>
          </w:p>
        </w:tc>
        <w:tc>
          <w:tcPr>
            <w:tcW w:w="1303" w:type="dxa"/>
            <w:tcBorders>
              <w:top w:val="single" w:sz="4" w:space="0" w:color="auto"/>
              <w:left w:val="single" w:sz="4" w:space="0" w:color="auto"/>
              <w:bottom w:val="single" w:sz="4" w:space="0" w:color="auto"/>
              <w:right w:val="single" w:sz="4" w:space="0" w:color="auto"/>
            </w:tcBorders>
          </w:tcPr>
          <w:p w:rsidR="001A1DAA" w:rsidRPr="00FA3727" w:rsidRDefault="001A1DAA" w:rsidP="00FA3727">
            <w:pPr>
              <w:tabs>
                <w:tab w:val="left" w:pos="915"/>
              </w:tabs>
              <w:spacing w:after="0" w:line="240" w:lineRule="auto"/>
              <w:jc w:val="both"/>
              <w:rPr>
                <w:rFonts w:ascii="Times New Roman" w:hAnsi="Times New Roman" w:cs="Times New Roman"/>
                <w:sz w:val="24"/>
                <w:szCs w:val="24"/>
              </w:rPr>
            </w:pPr>
            <w:r w:rsidRPr="00FA3727">
              <w:rPr>
                <w:rFonts w:ascii="Times New Roman" w:hAnsi="Times New Roman" w:cs="Times New Roman"/>
                <w:sz w:val="24"/>
                <w:szCs w:val="24"/>
              </w:rPr>
              <w:lastRenderedPageBreak/>
              <w:t>Лауреат 2 степени</w:t>
            </w:r>
          </w:p>
        </w:tc>
      </w:tr>
      <w:tr w:rsidR="001A1DAA" w:rsidRPr="00D86A34" w:rsidTr="00D86A34">
        <w:tc>
          <w:tcPr>
            <w:tcW w:w="567" w:type="dxa"/>
            <w:tcBorders>
              <w:top w:val="single" w:sz="4" w:space="0" w:color="auto"/>
              <w:left w:val="single" w:sz="4" w:space="0" w:color="auto"/>
              <w:bottom w:val="single" w:sz="4" w:space="0" w:color="auto"/>
              <w:right w:val="single" w:sz="4" w:space="0" w:color="auto"/>
            </w:tcBorders>
          </w:tcPr>
          <w:p w:rsidR="001A1DAA" w:rsidRDefault="001A1DAA" w:rsidP="001F336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37.</w:t>
            </w:r>
          </w:p>
        </w:tc>
        <w:tc>
          <w:tcPr>
            <w:tcW w:w="2268" w:type="dxa"/>
            <w:tcBorders>
              <w:top w:val="single" w:sz="4" w:space="0" w:color="auto"/>
              <w:left w:val="single" w:sz="4" w:space="0" w:color="auto"/>
              <w:bottom w:val="single" w:sz="4" w:space="0" w:color="auto"/>
              <w:right w:val="single" w:sz="4" w:space="0" w:color="auto"/>
            </w:tcBorders>
          </w:tcPr>
          <w:p w:rsidR="001A1DAA" w:rsidRPr="00FA3727" w:rsidRDefault="001A1DAA" w:rsidP="00FA3727">
            <w:pPr>
              <w:spacing w:after="0" w:line="240" w:lineRule="auto"/>
              <w:rPr>
                <w:rFonts w:ascii="Times New Roman" w:hAnsi="Times New Roman" w:cs="Times New Roman"/>
                <w:sz w:val="24"/>
                <w:szCs w:val="24"/>
              </w:rPr>
            </w:pPr>
            <w:r w:rsidRPr="00FA3727">
              <w:rPr>
                <w:rFonts w:ascii="Times New Roman" w:hAnsi="Times New Roman" w:cs="Times New Roman"/>
                <w:sz w:val="24"/>
                <w:szCs w:val="24"/>
              </w:rPr>
              <w:t xml:space="preserve">Международный фестиваль народного творчества им.Зеленина  фольклорная площадка «Храним наследие народа» </w:t>
            </w:r>
          </w:p>
        </w:tc>
        <w:tc>
          <w:tcPr>
            <w:tcW w:w="1134" w:type="dxa"/>
            <w:tcBorders>
              <w:top w:val="single" w:sz="4" w:space="0" w:color="auto"/>
              <w:left w:val="single" w:sz="4" w:space="0" w:color="auto"/>
              <w:bottom w:val="single" w:sz="4" w:space="0" w:color="auto"/>
              <w:right w:val="single" w:sz="4" w:space="0" w:color="auto"/>
            </w:tcBorders>
          </w:tcPr>
          <w:p w:rsidR="001A1DAA" w:rsidRPr="00FA3727" w:rsidRDefault="001A1DAA" w:rsidP="00FA3727">
            <w:pPr>
              <w:tabs>
                <w:tab w:val="left" w:pos="915"/>
              </w:tabs>
              <w:spacing w:after="0" w:line="240" w:lineRule="auto"/>
              <w:jc w:val="both"/>
              <w:rPr>
                <w:rFonts w:ascii="Times New Roman" w:hAnsi="Times New Roman" w:cs="Times New Roman"/>
                <w:sz w:val="24"/>
                <w:szCs w:val="24"/>
                <w:lang w:eastAsia="en-US"/>
              </w:rPr>
            </w:pPr>
            <w:r w:rsidRPr="00FA3727">
              <w:rPr>
                <w:rFonts w:ascii="Times New Roman" w:hAnsi="Times New Roman" w:cs="Times New Roman"/>
                <w:sz w:val="24"/>
                <w:szCs w:val="24"/>
                <w:lang w:eastAsia="en-US"/>
              </w:rPr>
              <w:t>июль</w:t>
            </w:r>
          </w:p>
        </w:tc>
        <w:tc>
          <w:tcPr>
            <w:tcW w:w="1135" w:type="dxa"/>
            <w:tcBorders>
              <w:top w:val="single" w:sz="4" w:space="0" w:color="auto"/>
              <w:left w:val="single" w:sz="4" w:space="0" w:color="auto"/>
              <w:bottom w:val="single" w:sz="4" w:space="0" w:color="auto"/>
              <w:right w:val="single" w:sz="4" w:space="0" w:color="auto"/>
            </w:tcBorders>
          </w:tcPr>
          <w:p w:rsidR="001A1DAA" w:rsidRPr="00FA3727" w:rsidRDefault="001A1DAA" w:rsidP="00FA3727">
            <w:pPr>
              <w:tabs>
                <w:tab w:val="left" w:pos="915"/>
              </w:tabs>
              <w:spacing w:after="0" w:line="240" w:lineRule="auto"/>
              <w:jc w:val="both"/>
              <w:rPr>
                <w:rFonts w:ascii="Times New Roman" w:hAnsi="Times New Roman" w:cs="Times New Roman"/>
                <w:sz w:val="24"/>
                <w:szCs w:val="24"/>
                <w:lang w:eastAsia="en-US"/>
              </w:rPr>
            </w:pPr>
            <w:r w:rsidRPr="00FA3727">
              <w:rPr>
                <w:rFonts w:ascii="Times New Roman" w:hAnsi="Times New Roman" w:cs="Times New Roman"/>
                <w:sz w:val="24"/>
                <w:szCs w:val="24"/>
              </w:rPr>
              <w:t>Респ. Удмуртия</w:t>
            </w:r>
          </w:p>
        </w:tc>
        <w:tc>
          <w:tcPr>
            <w:tcW w:w="1575" w:type="dxa"/>
            <w:tcBorders>
              <w:top w:val="single" w:sz="4" w:space="0" w:color="auto"/>
              <w:left w:val="single" w:sz="4" w:space="0" w:color="auto"/>
              <w:bottom w:val="single" w:sz="4" w:space="0" w:color="auto"/>
              <w:right w:val="single" w:sz="4" w:space="0" w:color="auto"/>
            </w:tcBorders>
          </w:tcPr>
          <w:p w:rsidR="001A1DAA" w:rsidRPr="00FA3727" w:rsidRDefault="001A1DAA" w:rsidP="00FA3727">
            <w:pPr>
              <w:tabs>
                <w:tab w:val="left" w:pos="915"/>
              </w:tabs>
              <w:spacing w:after="0" w:line="240" w:lineRule="auto"/>
              <w:jc w:val="both"/>
              <w:rPr>
                <w:rFonts w:ascii="Times New Roman" w:hAnsi="Times New Roman" w:cs="Times New Roman"/>
                <w:sz w:val="24"/>
                <w:szCs w:val="24"/>
              </w:rPr>
            </w:pPr>
            <w:r w:rsidRPr="00FA3727">
              <w:rPr>
                <w:rFonts w:ascii="Times New Roman" w:hAnsi="Times New Roman" w:cs="Times New Roman"/>
                <w:sz w:val="24"/>
                <w:szCs w:val="24"/>
              </w:rPr>
              <w:t>народный фольклорный ансамбль «Любушка»</w:t>
            </w:r>
          </w:p>
        </w:tc>
        <w:tc>
          <w:tcPr>
            <w:tcW w:w="1481" w:type="dxa"/>
            <w:tcBorders>
              <w:top w:val="single" w:sz="4" w:space="0" w:color="auto"/>
              <w:left w:val="single" w:sz="4" w:space="0" w:color="auto"/>
              <w:bottom w:val="single" w:sz="4" w:space="0" w:color="auto"/>
              <w:right w:val="single" w:sz="4" w:space="0" w:color="auto"/>
            </w:tcBorders>
          </w:tcPr>
          <w:p w:rsidR="001A1DAA" w:rsidRPr="00FA3727" w:rsidRDefault="001A1DAA" w:rsidP="00FA3727">
            <w:pPr>
              <w:spacing w:after="0" w:line="240" w:lineRule="auto"/>
              <w:rPr>
                <w:rFonts w:ascii="Times New Roman" w:hAnsi="Times New Roman" w:cs="Times New Roman"/>
                <w:sz w:val="24"/>
                <w:szCs w:val="24"/>
              </w:rPr>
            </w:pPr>
            <w:r w:rsidRPr="00FA3727">
              <w:rPr>
                <w:rFonts w:ascii="Times New Roman" w:hAnsi="Times New Roman" w:cs="Times New Roman"/>
                <w:sz w:val="24"/>
                <w:szCs w:val="24"/>
              </w:rPr>
              <w:t>ЦКД «Домостроитель»</w:t>
            </w:r>
          </w:p>
        </w:tc>
        <w:tc>
          <w:tcPr>
            <w:tcW w:w="1303" w:type="dxa"/>
            <w:tcBorders>
              <w:top w:val="single" w:sz="4" w:space="0" w:color="auto"/>
              <w:left w:val="single" w:sz="4" w:space="0" w:color="auto"/>
              <w:bottom w:val="single" w:sz="4" w:space="0" w:color="auto"/>
              <w:right w:val="single" w:sz="4" w:space="0" w:color="auto"/>
            </w:tcBorders>
          </w:tcPr>
          <w:p w:rsidR="001A1DAA" w:rsidRPr="00FA3727" w:rsidRDefault="001A1DAA" w:rsidP="00FA3727">
            <w:pPr>
              <w:tabs>
                <w:tab w:val="left" w:pos="915"/>
              </w:tabs>
              <w:spacing w:after="0" w:line="240" w:lineRule="auto"/>
              <w:jc w:val="both"/>
              <w:rPr>
                <w:rFonts w:ascii="Times New Roman" w:hAnsi="Times New Roman" w:cs="Times New Roman"/>
                <w:sz w:val="24"/>
                <w:szCs w:val="24"/>
              </w:rPr>
            </w:pPr>
            <w:r w:rsidRPr="00FA3727">
              <w:rPr>
                <w:rFonts w:ascii="Times New Roman" w:hAnsi="Times New Roman" w:cs="Times New Roman"/>
                <w:sz w:val="24"/>
                <w:szCs w:val="24"/>
              </w:rPr>
              <w:t>Лауреат 2 степени</w:t>
            </w:r>
          </w:p>
        </w:tc>
      </w:tr>
      <w:tr w:rsidR="001A1DAA" w:rsidRPr="00D86A34" w:rsidTr="00D86A34">
        <w:tc>
          <w:tcPr>
            <w:tcW w:w="567" w:type="dxa"/>
            <w:tcBorders>
              <w:top w:val="single" w:sz="4" w:space="0" w:color="auto"/>
              <w:left w:val="single" w:sz="4" w:space="0" w:color="auto"/>
              <w:bottom w:val="single" w:sz="4" w:space="0" w:color="auto"/>
              <w:right w:val="single" w:sz="4" w:space="0" w:color="auto"/>
            </w:tcBorders>
          </w:tcPr>
          <w:p w:rsidR="001A1DAA" w:rsidRDefault="001A1DAA" w:rsidP="001F3364">
            <w:pPr>
              <w:tabs>
                <w:tab w:val="left" w:pos="915"/>
              </w:tabs>
              <w:spacing w:after="0" w:line="240" w:lineRule="auto"/>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1A1DAA" w:rsidRPr="00FA3727" w:rsidRDefault="001A1DAA" w:rsidP="00FA372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A1DAA" w:rsidRPr="00FA3727" w:rsidRDefault="001A1DAA" w:rsidP="00FA3727">
            <w:pPr>
              <w:tabs>
                <w:tab w:val="left" w:pos="915"/>
              </w:tabs>
              <w:spacing w:after="0" w:line="240" w:lineRule="auto"/>
              <w:jc w:val="both"/>
              <w:rPr>
                <w:rFonts w:ascii="Times New Roman" w:hAnsi="Times New Roman" w:cs="Times New Roman"/>
                <w:sz w:val="24"/>
                <w:szCs w:val="24"/>
                <w:lang w:eastAsia="en-US"/>
              </w:rPr>
            </w:pPr>
          </w:p>
        </w:tc>
        <w:tc>
          <w:tcPr>
            <w:tcW w:w="1135" w:type="dxa"/>
            <w:tcBorders>
              <w:top w:val="single" w:sz="4" w:space="0" w:color="auto"/>
              <w:left w:val="single" w:sz="4" w:space="0" w:color="auto"/>
              <w:bottom w:val="single" w:sz="4" w:space="0" w:color="auto"/>
              <w:right w:val="single" w:sz="4" w:space="0" w:color="auto"/>
            </w:tcBorders>
          </w:tcPr>
          <w:p w:rsidR="001A1DAA" w:rsidRPr="00FA3727" w:rsidRDefault="001A1DAA" w:rsidP="00FA3727">
            <w:pPr>
              <w:tabs>
                <w:tab w:val="left" w:pos="915"/>
              </w:tabs>
              <w:spacing w:after="0" w:line="240" w:lineRule="auto"/>
              <w:jc w:val="both"/>
              <w:rPr>
                <w:rFonts w:ascii="Times New Roman"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1A1DAA" w:rsidRPr="00FA3727" w:rsidRDefault="001A1DAA" w:rsidP="00FA3727">
            <w:pPr>
              <w:tabs>
                <w:tab w:val="left" w:pos="915"/>
              </w:tabs>
              <w:spacing w:after="0" w:line="240" w:lineRule="auto"/>
              <w:jc w:val="both"/>
              <w:rPr>
                <w:rFonts w:ascii="Times New Roman" w:hAnsi="Times New Roman" w:cs="Times New Roman"/>
                <w:sz w:val="24"/>
                <w:szCs w:val="24"/>
              </w:rPr>
            </w:pPr>
            <w:r w:rsidRPr="00FA3727">
              <w:rPr>
                <w:rFonts w:ascii="Times New Roman" w:hAnsi="Times New Roman" w:cs="Times New Roman"/>
                <w:sz w:val="24"/>
                <w:szCs w:val="24"/>
              </w:rPr>
              <w:t xml:space="preserve">Якупова Т.Д.   </w:t>
            </w:r>
          </w:p>
        </w:tc>
        <w:tc>
          <w:tcPr>
            <w:tcW w:w="1481" w:type="dxa"/>
            <w:tcBorders>
              <w:top w:val="single" w:sz="4" w:space="0" w:color="auto"/>
              <w:left w:val="single" w:sz="4" w:space="0" w:color="auto"/>
              <w:bottom w:val="single" w:sz="4" w:space="0" w:color="auto"/>
              <w:right w:val="single" w:sz="4" w:space="0" w:color="auto"/>
            </w:tcBorders>
          </w:tcPr>
          <w:p w:rsidR="001A1DAA" w:rsidRPr="00FA3727" w:rsidRDefault="001A1DAA" w:rsidP="00FA3727">
            <w:pPr>
              <w:spacing w:after="0" w:line="240" w:lineRule="auto"/>
              <w:rPr>
                <w:rFonts w:ascii="Times New Roman" w:hAnsi="Times New Roman" w:cs="Times New Roman"/>
                <w:sz w:val="24"/>
                <w:szCs w:val="24"/>
              </w:rPr>
            </w:pPr>
            <w:r w:rsidRPr="00FA3727">
              <w:rPr>
                <w:rFonts w:ascii="Times New Roman" w:hAnsi="Times New Roman" w:cs="Times New Roman"/>
                <w:sz w:val="24"/>
                <w:szCs w:val="24"/>
              </w:rPr>
              <w:t>ЦКД «Домостроитель»</w:t>
            </w:r>
          </w:p>
        </w:tc>
        <w:tc>
          <w:tcPr>
            <w:tcW w:w="1303" w:type="dxa"/>
            <w:tcBorders>
              <w:top w:val="single" w:sz="4" w:space="0" w:color="auto"/>
              <w:left w:val="single" w:sz="4" w:space="0" w:color="auto"/>
              <w:bottom w:val="single" w:sz="4" w:space="0" w:color="auto"/>
              <w:right w:val="single" w:sz="4" w:space="0" w:color="auto"/>
            </w:tcBorders>
          </w:tcPr>
          <w:p w:rsidR="001A1DAA" w:rsidRPr="00FA3727" w:rsidRDefault="001A1DAA" w:rsidP="00FA3727">
            <w:pPr>
              <w:tabs>
                <w:tab w:val="left" w:pos="915"/>
              </w:tabs>
              <w:spacing w:after="0" w:line="240" w:lineRule="auto"/>
              <w:jc w:val="both"/>
              <w:rPr>
                <w:rFonts w:ascii="Times New Roman" w:hAnsi="Times New Roman" w:cs="Times New Roman"/>
                <w:sz w:val="24"/>
                <w:szCs w:val="24"/>
              </w:rPr>
            </w:pPr>
            <w:r w:rsidRPr="00FA3727">
              <w:rPr>
                <w:rFonts w:ascii="Times New Roman" w:hAnsi="Times New Roman" w:cs="Times New Roman"/>
                <w:sz w:val="24"/>
                <w:szCs w:val="24"/>
              </w:rPr>
              <w:t>Лауреат 2 степени</w:t>
            </w:r>
          </w:p>
        </w:tc>
      </w:tr>
      <w:tr w:rsidR="001A1DAA" w:rsidRPr="00D86A34" w:rsidTr="00D86A34">
        <w:tc>
          <w:tcPr>
            <w:tcW w:w="567" w:type="dxa"/>
            <w:tcBorders>
              <w:top w:val="single" w:sz="4" w:space="0" w:color="auto"/>
              <w:left w:val="single" w:sz="4" w:space="0" w:color="auto"/>
              <w:bottom w:val="single" w:sz="4" w:space="0" w:color="auto"/>
              <w:right w:val="single" w:sz="4" w:space="0" w:color="auto"/>
            </w:tcBorders>
          </w:tcPr>
          <w:p w:rsidR="001A1DAA" w:rsidRDefault="001A1DAA" w:rsidP="001F336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38.</w:t>
            </w:r>
          </w:p>
        </w:tc>
        <w:tc>
          <w:tcPr>
            <w:tcW w:w="2268" w:type="dxa"/>
            <w:tcBorders>
              <w:top w:val="single" w:sz="4" w:space="0" w:color="auto"/>
              <w:left w:val="single" w:sz="4" w:space="0" w:color="auto"/>
              <w:bottom w:val="single" w:sz="4" w:space="0" w:color="auto"/>
              <w:right w:val="single" w:sz="4" w:space="0" w:color="auto"/>
            </w:tcBorders>
          </w:tcPr>
          <w:p w:rsidR="001A1DAA" w:rsidRPr="00FA3727" w:rsidRDefault="001A1DAA" w:rsidP="00FA3727">
            <w:pPr>
              <w:spacing w:after="0" w:line="240" w:lineRule="auto"/>
              <w:rPr>
                <w:rFonts w:ascii="Times New Roman" w:hAnsi="Times New Roman" w:cs="Times New Roman"/>
                <w:sz w:val="24"/>
                <w:szCs w:val="24"/>
              </w:rPr>
            </w:pPr>
            <w:r w:rsidRPr="00FA3727">
              <w:rPr>
                <w:rFonts w:ascii="Times New Roman" w:hAnsi="Times New Roman" w:cs="Times New Roman"/>
                <w:sz w:val="24"/>
                <w:szCs w:val="24"/>
              </w:rPr>
              <w:t xml:space="preserve">Всероссийский заочный конкурс , посвященный Дню Победы в ВОВ </w:t>
            </w:r>
          </w:p>
        </w:tc>
        <w:tc>
          <w:tcPr>
            <w:tcW w:w="1134" w:type="dxa"/>
            <w:tcBorders>
              <w:top w:val="single" w:sz="4" w:space="0" w:color="auto"/>
              <w:left w:val="single" w:sz="4" w:space="0" w:color="auto"/>
              <w:bottom w:val="single" w:sz="4" w:space="0" w:color="auto"/>
              <w:right w:val="single" w:sz="4" w:space="0" w:color="auto"/>
            </w:tcBorders>
          </w:tcPr>
          <w:p w:rsidR="001A1DAA" w:rsidRPr="00FA3727" w:rsidRDefault="001A1DAA" w:rsidP="00FA3727">
            <w:pPr>
              <w:tabs>
                <w:tab w:val="left" w:pos="915"/>
              </w:tabs>
              <w:spacing w:after="0" w:line="240" w:lineRule="auto"/>
              <w:jc w:val="both"/>
              <w:rPr>
                <w:rFonts w:ascii="Times New Roman" w:hAnsi="Times New Roman" w:cs="Times New Roman"/>
                <w:sz w:val="24"/>
                <w:szCs w:val="24"/>
                <w:lang w:eastAsia="en-US"/>
              </w:rPr>
            </w:pPr>
            <w:r w:rsidRPr="00FA3727">
              <w:rPr>
                <w:rFonts w:ascii="Times New Roman" w:hAnsi="Times New Roman" w:cs="Times New Roman"/>
                <w:sz w:val="24"/>
                <w:szCs w:val="24"/>
                <w:lang w:eastAsia="en-US"/>
              </w:rPr>
              <w:t>апрель</w:t>
            </w:r>
          </w:p>
        </w:tc>
        <w:tc>
          <w:tcPr>
            <w:tcW w:w="1135" w:type="dxa"/>
            <w:tcBorders>
              <w:top w:val="single" w:sz="4" w:space="0" w:color="auto"/>
              <w:left w:val="single" w:sz="4" w:space="0" w:color="auto"/>
              <w:bottom w:val="single" w:sz="4" w:space="0" w:color="auto"/>
              <w:right w:val="single" w:sz="4" w:space="0" w:color="auto"/>
            </w:tcBorders>
          </w:tcPr>
          <w:p w:rsidR="001A1DAA" w:rsidRPr="00FA3727" w:rsidRDefault="001A1DAA" w:rsidP="00FA3727">
            <w:pPr>
              <w:tabs>
                <w:tab w:val="left" w:pos="915"/>
              </w:tabs>
              <w:spacing w:after="0" w:line="240" w:lineRule="auto"/>
              <w:jc w:val="both"/>
              <w:rPr>
                <w:rFonts w:ascii="Times New Roman" w:hAnsi="Times New Roman" w:cs="Times New Roman"/>
                <w:sz w:val="24"/>
                <w:szCs w:val="24"/>
                <w:lang w:eastAsia="en-US"/>
              </w:rPr>
            </w:pPr>
            <w:r w:rsidRPr="00FA3727">
              <w:rPr>
                <w:rFonts w:ascii="Times New Roman" w:hAnsi="Times New Roman" w:cs="Times New Roman"/>
                <w:sz w:val="24"/>
                <w:szCs w:val="24"/>
              </w:rPr>
              <w:t>г.Киров</w:t>
            </w:r>
          </w:p>
        </w:tc>
        <w:tc>
          <w:tcPr>
            <w:tcW w:w="1575" w:type="dxa"/>
            <w:tcBorders>
              <w:top w:val="single" w:sz="4" w:space="0" w:color="auto"/>
              <w:left w:val="single" w:sz="4" w:space="0" w:color="auto"/>
              <w:bottom w:val="single" w:sz="4" w:space="0" w:color="auto"/>
              <w:right w:val="single" w:sz="4" w:space="0" w:color="auto"/>
            </w:tcBorders>
          </w:tcPr>
          <w:p w:rsidR="001A1DAA" w:rsidRPr="00FA3727" w:rsidRDefault="001A1DAA" w:rsidP="00FA3727">
            <w:pPr>
              <w:tabs>
                <w:tab w:val="left" w:pos="915"/>
              </w:tabs>
              <w:spacing w:after="0" w:line="240" w:lineRule="auto"/>
              <w:jc w:val="both"/>
              <w:rPr>
                <w:rFonts w:ascii="Times New Roman" w:hAnsi="Times New Roman" w:cs="Times New Roman"/>
                <w:sz w:val="24"/>
                <w:szCs w:val="24"/>
              </w:rPr>
            </w:pPr>
            <w:r w:rsidRPr="00FA3727">
              <w:rPr>
                <w:rFonts w:ascii="Times New Roman" w:hAnsi="Times New Roman" w:cs="Times New Roman"/>
                <w:sz w:val="24"/>
                <w:szCs w:val="24"/>
              </w:rPr>
              <w:t>Михайлов Роман студия сольного пения «Солнышко»</w:t>
            </w:r>
          </w:p>
        </w:tc>
        <w:tc>
          <w:tcPr>
            <w:tcW w:w="1481" w:type="dxa"/>
            <w:tcBorders>
              <w:top w:val="single" w:sz="4" w:space="0" w:color="auto"/>
              <w:left w:val="single" w:sz="4" w:space="0" w:color="auto"/>
              <w:bottom w:val="single" w:sz="4" w:space="0" w:color="auto"/>
              <w:right w:val="single" w:sz="4" w:space="0" w:color="auto"/>
            </w:tcBorders>
          </w:tcPr>
          <w:p w:rsidR="001A1DAA" w:rsidRPr="00FA3727" w:rsidRDefault="001A1DAA" w:rsidP="00FA3727">
            <w:pPr>
              <w:spacing w:after="0" w:line="240" w:lineRule="auto"/>
              <w:rPr>
                <w:rFonts w:ascii="Times New Roman" w:hAnsi="Times New Roman" w:cs="Times New Roman"/>
                <w:sz w:val="24"/>
                <w:szCs w:val="24"/>
              </w:rPr>
            </w:pPr>
            <w:r w:rsidRPr="00FA3727">
              <w:rPr>
                <w:rFonts w:ascii="Times New Roman" w:hAnsi="Times New Roman" w:cs="Times New Roman"/>
                <w:sz w:val="24"/>
                <w:szCs w:val="24"/>
              </w:rPr>
              <w:t>ЦКД «Домостроитель»</w:t>
            </w:r>
          </w:p>
        </w:tc>
        <w:tc>
          <w:tcPr>
            <w:tcW w:w="1303" w:type="dxa"/>
            <w:tcBorders>
              <w:top w:val="single" w:sz="4" w:space="0" w:color="auto"/>
              <w:left w:val="single" w:sz="4" w:space="0" w:color="auto"/>
              <w:bottom w:val="single" w:sz="4" w:space="0" w:color="auto"/>
              <w:right w:val="single" w:sz="4" w:space="0" w:color="auto"/>
            </w:tcBorders>
          </w:tcPr>
          <w:p w:rsidR="001A1DAA" w:rsidRPr="00FA3727" w:rsidRDefault="001A1DAA" w:rsidP="00FA3727">
            <w:pPr>
              <w:tabs>
                <w:tab w:val="left" w:pos="915"/>
              </w:tabs>
              <w:spacing w:after="0" w:line="240" w:lineRule="auto"/>
              <w:jc w:val="both"/>
              <w:rPr>
                <w:rFonts w:ascii="Times New Roman" w:hAnsi="Times New Roman" w:cs="Times New Roman"/>
                <w:sz w:val="24"/>
                <w:szCs w:val="24"/>
              </w:rPr>
            </w:pPr>
            <w:r w:rsidRPr="00FA3727">
              <w:rPr>
                <w:rFonts w:ascii="Times New Roman" w:hAnsi="Times New Roman" w:cs="Times New Roman"/>
                <w:sz w:val="24"/>
                <w:szCs w:val="24"/>
              </w:rPr>
              <w:t xml:space="preserve">Лауреат 3 степени </w:t>
            </w:r>
          </w:p>
        </w:tc>
      </w:tr>
      <w:tr w:rsidR="001A1DAA" w:rsidRPr="00D86A34" w:rsidTr="00D86A34">
        <w:tc>
          <w:tcPr>
            <w:tcW w:w="567" w:type="dxa"/>
            <w:tcBorders>
              <w:top w:val="single" w:sz="4" w:space="0" w:color="auto"/>
              <w:left w:val="single" w:sz="4" w:space="0" w:color="auto"/>
              <w:bottom w:val="single" w:sz="4" w:space="0" w:color="auto"/>
              <w:right w:val="single" w:sz="4" w:space="0" w:color="auto"/>
            </w:tcBorders>
          </w:tcPr>
          <w:p w:rsidR="001A1DAA" w:rsidRDefault="001A1DAA" w:rsidP="001F3364">
            <w:pPr>
              <w:tabs>
                <w:tab w:val="left" w:pos="915"/>
              </w:tabs>
              <w:spacing w:after="0" w:line="240" w:lineRule="auto"/>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1A1DAA" w:rsidRPr="00FA3727" w:rsidRDefault="001A1DAA" w:rsidP="00FA372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A1DAA" w:rsidRPr="00FA3727" w:rsidRDefault="001A1DAA" w:rsidP="00FA3727">
            <w:pPr>
              <w:tabs>
                <w:tab w:val="left" w:pos="915"/>
              </w:tabs>
              <w:spacing w:after="0" w:line="240" w:lineRule="auto"/>
              <w:jc w:val="both"/>
              <w:rPr>
                <w:rFonts w:ascii="Times New Roman" w:hAnsi="Times New Roman" w:cs="Times New Roman"/>
                <w:sz w:val="24"/>
                <w:szCs w:val="24"/>
                <w:lang w:eastAsia="en-US"/>
              </w:rPr>
            </w:pPr>
          </w:p>
        </w:tc>
        <w:tc>
          <w:tcPr>
            <w:tcW w:w="1135" w:type="dxa"/>
            <w:tcBorders>
              <w:top w:val="single" w:sz="4" w:space="0" w:color="auto"/>
              <w:left w:val="single" w:sz="4" w:space="0" w:color="auto"/>
              <w:bottom w:val="single" w:sz="4" w:space="0" w:color="auto"/>
              <w:right w:val="single" w:sz="4" w:space="0" w:color="auto"/>
            </w:tcBorders>
          </w:tcPr>
          <w:p w:rsidR="001A1DAA" w:rsidRPr="00FA3727" w:rsidRDefault="001A1DAA" w:rsidP="00FA3727">
            <w:pPr>
              <w:tabs>
                <w:tab w:val="left" w:pos="915"/>
              </w:tabs>
              <w:spacing w:after="0" w:line="240" w:lineRule="auto"/>
              <w:jc w:val="both"/>
              <w:rPr>
                <w:rFonts w:ascii="Times New Roman"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1A1DAA" w:rsidRPr="00FA3727" w:rsidRDefault="001A1DAA" w:rsidP="00FA3727">
            <w:pPr>
              <w:tabs>
                <w:tab w:val="left" w:pos="915"/>
              </w:tabs>
              <w:spacing w:after="0" w:line="240" w:lineRule="auto"/>
              <w:jc w:val="both"/>
              <w:rPr>
                <w:rFonts w:ascii="Times New Roman" w:hAnsi="Times New Roman" w:cs="Times New Roman"/>
                <w:sz w:val="24"/>
                <w:szCs w:val="24"/>
              </w:rPr>
            </w:pPr>
            <w:r w:rsidRPr="00FA3727">
              <w:rPr>
                <w:rFonts w:ascii="Times New Roman" w:hAnsi="Times New Roman" w:cs="Times New Roman"/>
                <w:sz w:val="24"/>
                <w:szCs w:val="24"/>
              </w:rPr>
              <w:t>образцовый хореографический коллектив «Соцветия»</w:t>
            </w:r>
          </w:p>
        </w:tc>
        <w:tc>
          <w:tcPr>
            <w:tcW w:w="1481" w:type="dxa"/>
            <w:tcBorders>
              <w:top w:val="single" w:sz="4" w:space="0" w:color="auto"/>
              <w:left w:val="single" w:sz="4" w:space="0" w:color="auto"/>
              <w:bottom w:val="single" w:sz="4" w:space="0" w:color="auto"/>
              <w:right w:val="single" w:sz="4" w:space="0" w:color="auto"/>
            </w:tcBorders>
          </w:tcPr>
          <w:p w:rsidR="001A1DAA" w:rsidRPr="00FA3727" w:rsidRDefault="001A1DAA" w:rsidP="00FA3727">
            <w:pPr>
              <w:spacing w:after="0" w:line="240" w:lineRule="auto"/>
              <w:rPr>
                <w:rFonts w:ascii="Times New Roman" w:hAnsi="Times New Roman" w:cs="Times New Roman"/>
                <w:sz w:val="24"/>
                <w:szCs w:val="24"/>
              </w:rPr>
            </w:pPr>
            <w:r w:rsidRPr="00FA3727">
              <w:rPr>
                <w:rFonts w:ascii="Times New Roman" w:hAnsi="Times New Roman" w:cs="Times New Roman"/>
                <w:sz w:val="24"/>
                <w:szCs w:val="24"/>
              </w:rPr>
              <w:t>ЦКД «Домостроитель»</w:t>
            </w:r>
          </w:p>
        </w:tc>
        <w:tc>
          <w:tcPr>
            <w:tcW w:w="1303" w:type="dxa"/>
            <w:tcBorders>
              <w:top w:val="single" w:sz="4" w:space="0" w:color="auto"/>
              <w:left w:val="single" w:sz="4" w:space="0" w:color="auto"/>
              <w:bottom w:val="single" w:sz="4" w:space="0" w:color="auto"/>
              <w:right w:val="single" w:sz="4" w:space="0" w:color="auto"/>
            </w:tcBorders>
          </w:tcPr>
          <w:p w:rsidR="001A1DAA" w:rsidRPr="00FA3727" w:rsidRDefault="001A1DAA" w:rsidP="00FA3727">
            <w:pPr>
              <w:tabs>
                <w:tab w:val="left" w:pos="915"/>
              </w:tabs>
              <w:spacing w:after="0" w:line="240" w:lineRule="auto"/>
              <w:jc w:val="both"/>
              <w:rPr>
                <w:rFonts w:ascii="Times New Roman" w:hAnsi="Times New Roman" w:cs="Times New Roman"/>
                <w:sz w:val="24"/>
                <w:szCs w:val="24"/>
              </w:rPr>
            </w:pPr>
            <w:r w:rsidRPr="00FA3727">
              <w:rPr>
                <w:rFonts w:ascii="Times New Roman" w:hAnsi="Times New Roman" w:cs="Times New Roman"/>
                <w:sz w:val="24"/>
                <w:szCs w:val="24"/>
              </w:rPr>
              <w:t>Лауреат 2 степени</w:t>
            </w:r>
          </w:p>
        </w:tc>
      </w:tr>
      <w:tr w:rsidR="001A1DAA" w:rsidRPr="00D86A34" w:rsidTr="00D86A34">
        <w:tc>
          <w:tcPr>
            <w:tcW w:w="567" w:type="dxa"/>
            <w:tcBorders>
              <w:top w:val="single" w:sz="4" w:space="0" w:color="auto"/>
              <w:left w:val="single" w:sz="4" w:space="0" w:color="auto"/>
              <w:bottom w:val="single" w:sz="4" w:space="0" w:color="auto"/>
              <w:right w:val="single" w:sz="4" w:space="0" w:color="auto"/>
            </w:tcBorders>
          </w:tcPr>
          <w:p w:rsidR="001A1DAA" w:rsidRPr="001A1DAA" w:rsidRDefault="001A1DAA" w:rsidP="001A1DAA">
            <w:pPr>
              <w:tabs>
                <w:tab w:val="left" w:pos="915"/>
              </w:tabs>
              <w:spacing w:after="0" w:line="240" w:lineRule="auto"/>
              <w:jc w:val="both"/>
              <w:rPr>
                <w:rFonts w:ascii="Times New Roman" w:hAnsi="Times New Roman" w:cs="Times New Roman"/>
                <w:sz w:val="24"/>
                <w:szCs w:val="24"/>
                <w:lang w:eastAsia="en-US"/>
              </w:rPr>
            </w:pPr>
            <w:r w:rsidRPr="001A1DAA">
              <w:rPr>
                <w:rFonts w:ascii="Times New Roman" w:hAnsi="Times New Roman" w:cs="Times New Roman"/>
                <w:sz w:val="24"/>
                <w:szCs w:val="24"/>
                <w:lang w:eastAsia="en-US"/>
              </w:rPr>
              <w:t>39.</w:t>
            </w:r>
          </w:p>
        </w:tc>
        <w:tc>
          <w:tcPr>
            <w:tcW w:w="2268" w:type="dxa"/>
            <w:tcBorders>
              <w:top w:val="single" w:sz="4" w:space="0" w:color="auto"/>
              <w:left w:val="single" w:sz="4" w:space="0" w:color="auto"/>
              <w:bottom w:val="single" w:sz="4" w:space="0" w:color="auto"/>
              <w:right w:val="single" w:sz="4" w:space="0" w:color="auto"/>
            </w:tcBorders>
          </w:tcPr>
          <w:p w:rsidR="001A1DAA" w:rsidRPr="001A1DAA" w:rsidRDefault="001A1DAA" w:rsidP="001A1DAA">
            <w:pPr>
              <w:spacing w:after="0" w:line="240" w:lineRule="auto"/>
              <w:rPr>
                <w:rFonts w:ascii="Times New Roman" w:hAnsi="Times New Roman" w:cs="Times New Roman"/>
                <w:sz w:val="24"/>
                <w:szCs w:val="24"/>
              </w:rPr>
            </w:pPr>
            <w:r w:rsidRPr="001A1DAA">
              <w:rPr>
                <w:rFonts w:ascii="Times New Roman" w:hAnsi="Times New Roman" w:cs="Times New Roman"/>
                <w:sz w:val="24"/>
                <w:szCs w:val="24"/>
              </w:rPr>
              <w:t xml:space="preserve">7 Международный конкурс  педагогического мастерства и детско-юношеского творчества «Рождественский камертон» </w:t>
            </w:r>
          </w:p>
        </w:tc>
        <w:tc>
          <w:tcPr>
            <w:tcW w:w="1134" w:type="dxa"/>
            <w:tcBorders>
              <w:top w:val="single" w:sz="4" w:space="0" w:color="auto"/>
              <w:left w:val="single" w:sz="4" w:space="0" w:color="auto"/>
              <w:bottom w:val="single" w:sz="4" w:space="0" w:color="auto"/>
              <w:right w:val="single" w:sz="4" w:space="0" w:color="auto"/>
            </w:tcBorders>
          </w:tcPr>
          <w:p w:rsidR="001A1DAA" w:rsidRPr="001A1DAA" w:rsidRDefault="001A1DAA" w:rsidP="001A1DAA">
            <w:pPr>
              <w:tabs>
                <w:tab w:val="left" w:pos="915"/>
              </w:tabs>
              <w:spacing w:after="0" w:line="240" w:lineRule="auto"/>
              <w:jc w:val="both"/>
              <w:rPr>
                <w:rFonts w:ascii="Times New Roman" w:hAnsi="Times New Roman" w:cs="Times New Roman"/>
                <w:sz w:val="24"/>
                <w:szCs w:val="24"/>
                <w:lang w:eastAsia="en-US"/>
              </w:rPr>
            </w:pPr>
          </w:p>
        </w:tc>
        <w:tc>
          <w:tcPr>
            <w:tcW w:w="1135" w:type="dxa"/>
            <w:tcBorders>
              <w:top w:val="single" w:sz="4" w:space="0" w:color="auto"/>
              <w:left w:val="single" w:sz="4" w:space="0" w:color="auto"/>
              <w:bottom w:val="single" w:sz="4" w:space="0" w:color="auto"/>
              <w:right w:val="single" w:sz="4" w:space="0" w:color="auto"/>
            </w:tcBorders>
          </w:tcPr>
          <w:p w:rsidR="001A1DAA" w:rsidRPr="001A1DAA" w:rsidRDefault="001A1DAA" w:rsidP="001A1DAA">
            <w:pPr>
              <w:tabs>
                <w:tab w:val="left" w:pos="915"/>
              </w:tabs>
              <w:spacing w:after="0" w:line="240" w:lineRule="auto"/>
              <w:jc w:val="both"/>
              <w:rPr>
                <w:rFonts w:ascii="Times New Roman" w:hAnsi="Times New Roman" w:cs="Times New Roman"/>
                <w:sz w:val="24"/>
                <w:szCs w:val="24"/>
                <w:lang w:eastAsia="en-US"/>
              </w:rPr>
            </w:pPr>
            <w:r w:rsidRPr="001A1DAA">
              <w:rPr>
                <w:rFonts w:ascii="Times New Roman" w:hAnsi="Times New Roman" w:cs="Times New Roman"/>
                <w:sz w:val="24"/>
                <w:szCs w:val="24"/>
              </w:rPr>
              <w:t>г.Омск</w:t>
            </w:r>
          </w:p>
        </w:tc>
        <w:tc>
          <w:tcPr>
            <w:tcW w:w="1575" w:type="dxa"/>
            <w:tcBorders>
              <w:top w:val="single" w:sz="4" w:space="0" w:color="auto"/>
              <w:left w:val="single" w:sz="4" w:space="0" w:color="auto"/>
              <w:bottom w:val="single" w:sz="4" w:space="0" w:color="auto"/>
              <w:right w:val="single" w:sz="4" w:space="0" w:color="auto"/>
            </w:tcBorders>
          </w:tcPr>
          <w:p w:rsidR="001A1DAA" w:rsidRPr="001A1DAA" w:rsidRDefault="001A1DAA" w:rsidP="001A1DAA">
            <w:pPr>
              <w:tabs>
                <w:tab w:val="left" w:pos="915"/>
              </w:tabs>
              <w:spacing w:after="0" w:line="240" w:lineRule="auto"/>
              <w:jc w:val="both"/>
              <w:rPr>
                <w:rFonts w:ascii="Times New Roman" w:hAnsi="Times New Roman" w:cs="Times New Roman"/>
                <w:sz w:val="24"/>
                <w:szCs w:val="24"/>
              </w:rPr>
            </w:pPr>
            <w:r w:rsidRPr="001A1DAA">
              <w:rPr>
                <w:rFonts w:ascii="Times New Roman" w:hAnsi="Times New Roman" w:cs="Times New Roman"/>
                <w:sz w:val="24"/>
                <w:szCs w:val="24"/>
              </w:rPr>
              <w:t>П.Перогей образцовая цирковая студия «Радуга»</w:t>
            </w:r>
          </w:p>
        </w:tc>
        <w:tc>
          <w:tcPr>
            <w:tcW w:w="1481" w:type="dxa"/>
            <w:tcBorders>
              <w:top w:val="single" w:sz="4" w:space="0" w:color="auto"/>
              <w:left w:val="single" w:sz="4" w:space="0" w:color="auto"/>
              <w:bottom w:val="single" w:sz="4" w:space="0" w:color="auto"/>
              <w:right w:val="single" w:sz="4" w:space="0" w:color="auto"/>
            </w:tcBorders>
          </w:tcPr>
          <w:p w:rsidR="001A1DAA" w:rsidRPr="001A1DAA" w:rsidRDefault="001A1DAA" w:rsidP="001A1DAA">
            <w:pPr>
              <w:spacing w:after="0" w:line="240" w:lineRule="auto"/>
              <w:rPr>
                <w:rFonts w:ascii="Times New Roman" w:hAnsi="Times New Roman" w:cs="Times New Roman"/>
                <w:sz w:val="24"/>
                <w:szCs w:val="24"/>
              </w:rPr>
            </w:pPr>
            <w:r w:rsidRPr="001A1DAA">
              <w:rPr>
                <w:rFonts w:ascii="Times New Roman" w:hAnsi="Times New Roman" w:cs="Times New Roman"/>
                <w:sz w:val="24"/>
                <w:szCs w:val="24"/>
              </w:rPr>
              <w:t>ЦКД «Домостроитель»</w:t>
            </w:r>
          </w:p>
        </w:tc>
        <w:tc>
          <w:tcPr>
            <w:tcW w:w="1303" w:type="dxa"/>
            <w:tcBorders>
              <w:top w:val="single" w:sz="4" w:space="0" w:color="auto"/>
              <w:left w:val="single" w:sz="4" w:space="0" w:color="auto"/>
              <w:bottom w:val="single" w:sz="4" w:space="0" w:color="auto"/>
              <w:right w:val="single" w:sz="4" w:space="0" w:color="auto"/>
            </w:tcBorders>
          </w:tcPr>
          <w:p w:rsidR="001A1DAA" w:rsidRPr="001A1DAA" w:rsidRDefault="001A1DAA" w:rsidP="001A1DAA">
            <w:pPr>
              <w:tabs>
                <w:tab w:val="left" w:pos="915"/>
              </w:tabs>
              <w:spacing w:after="0" w:line="240" w:lineRule="auto"/>
              <w:jc w:val="both"/>
              <w:rPr>
                <w:rFonts w:ascii="Times New Roman" w:hAnsi="Times New Roman" w:cs="Times New Roman"/>
                <w:sz w:val="24"/>
                <w:szCs w:val="24"/>
              </w:rPr>
            </w:pPr>
            <w:r w:rsidRPr="001A1DAA">
              <w:rPr>
                <w:rFonts w:ascii="Times New Roman" w:hAnsi="Times New Roman" w:cs="Times New Roman"/>
                <w:sz w:val="24"/>
                <w:szCs w:val="24"/>
              </w:rPr>
              <w:t>Лауреат 3 степени</w:t>
            </w:r>
          </w:p>
        </w:tc>
      </w:tr>
      <w:tr w:rsidR="001A1DAA" w:rsidRPr="00D86A34" w:rsidTr="00D86A34">
        <w:tc>
          <w:tcPr>
            <w:tcW w:w="567" w:type="dxa"/>
            <w:tcBorders>
              <w:top w:val="single" w:sz="4" w:space="0" w:color="auto"/>
              <w:left w:val="single" w:sz="4" w:space="0" w:color="auto"/>
              <w:bottom w:val="single" w:sz="4" w:space="0" w:color="auto"/>
              <w:right w:val="single" w:sz="4" w:space="0" w:color="auto"/>
            </w:tcBorders>
          </w:tcPr>
          <w:p w:rsidR="001A1DAA" w:rsidRPr="001A1DAA" w:rsidRDefault="001A1DAA" w:rsidP="001A1DAA">
            <w:pPr>
              <w:tabs>
                <w:tab w:val="left" w:pos="915"/>
              </w:tabs>
              <w:spacing w:after="0" w:line="240" w:lineRule="auto"/>
              <w:jc w:val="both"/>
              <w:rPr>
                <w:rFonts w:ascii="Times New Roman" w:hAnsi="Times New Roman" w:cs="Times New Roman"/>
                <w:sz w:val="24"/>
                <w:szCs w:val="24"/>
                <w:lang w:eastAsia="en-US"/>
              </w:rPr>
            </w:pPr>
            <w:r w:rsidRPr="001A1DAA">
              <w:rPr>
                <w:rFonts w:ascii="Times New Roman" w:hAnsi="Times New Roman" w:cs="Times New Roman"/>
                <w:sz w:val="24"/>
                <w:szCs w:val="24"/>
                <w:lang w:eastAsia="en-US"/>
              </w:rPr>
              <w:t>40.</w:t>
            </w:r>
          </w:p>
        </w:tc>
        <w:tc>
          <w:tcPr>
            <w:tcW w:w="2268" w:type="dxa"/>
            <w:tcBorders>
              <w:top w:val="single" w:sz="4" w:space="0" w:color="auto"/>
              <w:left w:val="single" w:sz="4" w:space="0" w:color="auto"/>
              <w:bottom w:val="single" w:sz="4" w:space="0" w:color="auto"/>
              <w:right w:val="single" w:sz="4" w:space="0" w:color="auto"/>
            </w:tcBorders>
          </w:tcPr>
          <w:p w:rsidR="001A1DAA" w:rsidRDefault="001A1DAA" w:rsidP="001A1DAA">
            <w:pPr>
              <w:spacing w:after="0" w:line="240" w:lineRule="auto"/>
              <w:rPr>
                <w:rFonts w:ascii="Times New Roman" w:hAnsi="Times New Roman" w:cs="Times New Roman"/>
                <w:sz w:val="24"/>
                <w:szCs w:val="24"/>
              </w:rPr>
            </w:pPr>
            <w:r w:rsidRPr="001A1DAA">
              <w:rPr>
                <w:rFonts w:ascii="Times New Roman" w:hAnsi="Times New Roman" w:cs="Times New Roman"/>
                <w:sz w:val="24"/>
                <w:szCs w:val="24"/>
              </w:rPr>
              <w:t>4 Всероссийский</w:t>
            </w:r>
          </w:p>
          <w:p w:rsidR="001A1DAA" w:rsidRDefault="001A1DAA" w:rsidP="001A1DAA">
            <w:pPr>
              <w:spacing w:after="0" w:line="240" w:lineRule="auto"/>
              <w:rPr>
                <w:rFonts w:ascii="Times New Roman" w:hAnsi="Times New Roman" w:cs="Times New Roman"/>
                <w:sz w:val="24"/>
                <w:szCs w:val="24"/>
              </w:rPr>
            </w:pPr>
            <w:r w:rsidRPr="001A1DAA">
              <w:rPr>
                <w:rFonts w:ascii="Times New Roman" w:hAnsi="Times New Roman" w:cs="Times New Roman"/>
                <w:sz w:val="24"/>
                <w:szCs w:val="24"/>
              </w:rPr>
              <w:t>Этнофестиваль</w:t>
            </w:r>
          </w:p>
          <w:p w:rsidR="001A1DAA" w:rsidRPr="001A1DAA" w:rsidRDefault="001A1DAA" w:rsidP="001A1DAA">
            <w:pPr>
              <w:spacing w:after="0" w:line="240" w:lineRule="auto"/>
              <w:rPr>
                <w:rFonts w:ascii="Times New Roman" w:hAnsi="Times New Roman" w:cs="Times New Roman"/>
                <w:sz w:val="24"/>
                <w:szCs w:val="24"/>
              </w:rPr>
            </w:pPr>
            <w:r w:rsidRPr="001A1DAA">
              <w:rPr>
                <w:rFonts w:ascii="Times New Roman" w:hAnsi="Times New Roman" w:cs="Times New Roman"/>
                <w:sz w:val="24"/>
                <w:szCs w:val="24"/>
              </w:rPr>
              <w:t xml:space="preserve">«Волжское подворье» </w:t>
            </w:r>
          </w:p>
        </w:tc>
        <w:tc>
          <w:tcPr>
            <w:tcW w:w="1134" w:type="dxa"/>
            <w:tcBorders>
              <w:top w:val="single" w:sz="4" w:space="0" w:color="auto"/>
              <w:left w:val="single" w:sz="4" w:space="0" w:color="auto"/>
              <w:bottom w:val="single" w:sz="4" w:space="0" w:color="auto"/>
              <w:right w:val="single" w:sz="4" w:space="0" w:color="auto"/>
            </w:tcBorders>
          </w:tcPr>
          <w:p w:rsidR="001A1DAA" w:rsidRPr="001A1DAA" w:rsidRDefault="001A1DAA" w:rsidP="001A1DAA">
            <w:pPr>
              <w:tabs>
                <w:tab w:val="left" w:pos="915"/>
              </w:tabs>
              <w:spacing w:after="0" w:line="240" w:lineRule="auto"/>
              <w:jc w:val="both"/>
              <w:rPr>
                <w:rFonts w:ascii="Times New Roman" w:hAnsi="Times New Roman" w:cs="Times New Roman"/>
                <w:sz w:val="24"/>
                <w:szCs w:val="24"/>
                <w:lang w:eastAsia="en-US"/>
              </w:rPr>
            </w:pPr>
            <w:r w:rsidRPr="001A1DAA">
              <w:rPr>
                <w:rFonts w:ascii="Times New Roman" w:hAnsi="Times New Roman" w:cs="Times New Roman"/>
                <w:sz w:val="24"/>
                <w:szCs w:val="24"/>
                <w:lang w:eastAsia="en-US"/>
              </w:rPr>
              <w:t>сентябрь</w:t>
            </w:r>
          </w:p>
        </w:tc>
        <w:tc>
          <w:tcPr>
            <w:tcW w:w="1135" w:type="dxa"/>
            <w:tcBorders>
              <w:top w:val="single" w:sz="4" w:space="0" w:color="auto"/>
              <w:left w:val="single" w:sz="4" w:space="0" w:color="auto"/>
              <w:bottom w:val="single" w:sz="4" w:space="0" w:color="auto"/>
              <w:right w:val="single" w:sz="4" w:space="0" w:color="auto"/>
            </w:tcBorders>
          </w:tcPr>
          <w:p w:rsidR="001A1DAA" w:rsidRPr="001A1DAA" w:rsidRDefault="001A1DAA" w:rsidP="001A1DAA">
            <w:pPr>
              <w:tabs>
                <w:tab w:val="left" w:pos="915"/>
              </w:tabs>
              <w:spacing w:after="0" w:line="240" w:lineRule="auto"/>
              <w:jc w:val="both"/>
              <w:rPr>
                <w:rFonts w:ascii="Times New Roman" w:hAnsi="Times New Roman" w:cs="Times New Roman"/>
                <w:sz w:val="24"/>
                <w:szCs w:val="24"/>
              </w:rPr>
            </w:pPr>
            <w:r w:rsidRPr="001A1DAA">
              <w:rPr>
                <w:rFonts w:ascii="Times New Roman" w:hAnsi="Times New Roman" w:cs="Times New Roman"/>
                <w:sz w:val="24"/>
                <w:szCs w:val="24"/>
              </w:rPr>
              <w:t>г. Саратов</w:t>
            </w:r>
          </w:p>
        </w:tc>
        <w:tc>
          <w:tcPr>
            <w:tcW w:w="1575" w:type="dxa"/>
            <w:tcBorders>
              <w:top w:val="single" w:sz="4" w:space="0" w:color="auto"/>
              <w:left w:val="single" w:sz="4" w:space="0" w:color="auto"/>
              <w:bottom w:val="single" w:sz="4" w:space="0" w:color="auto"/>
              <w:right w:val="single" w:sz="4" w:space="0" w:color="auto"/>
            </w:tcBorders>
          </w:tcPr>
          <w:p w:rsidR="001A1DAA" w:rsidRPr="001A1DAA" w:rsidRDefault="001A1DAA" w:rsidP="001A1DAA">
            <w:pPr>
              <w:tabs>
                <w:tab w:val="left" w:pos="915"/>
              </w:tabs>
              <w:spacing w:after="0" w:line="240" w:lineRule="auto"/>
              <w:jc w:val="both"/>
              <w:rPr>
                <w:rFonts w:ascii="Times New Roman" w:hAnsi="Times New Roman" w:cs="Times New Roman"/>
                <w:sz w:val="24"/>
                <w:szCs w:val="24"/>
              </w:rPr>
            </w:pPr>
            <w:r w:rsidRPr="001A1DAA">
              <w:rPr>
                <w:rFonts w:ascii="Times New Roman" w:hAnsi="Times New Roman" w:cs="Times New Roman"/>
                <w:sz w:val="24"/>
                <w:szCs w:val="24"/>
              </w:rPr>
              <w:t>народный фольклорный ансамбль «Любушка»</w:t>
            </w:r>
          </w:p>
        </w:tc>
        <w:tc>
          <w:tcPr>
            <w:tcW w:w="1481" w:type="dxa"/>
            <w:tcBorders>
              <w:top w:val="single" w:sz="4" w:space="0" w:color="auto"/>
              <w:left w:val="single" w:sz="4" w:space="0" w:color="auto"/>
              <w:bottom w:val="single" w:sz="4" w:space="0" w:color="auto"/>
              <w:right w:val="single" w:sz="4" w:space="0" w:color="auto"/>
            </w:tcBorders>
          </w:tcPr>
          <w:p w:rsidR="001A1DAA" w:rsidRPr="001A1DAA" w:rsidRDefault="001A1DAA" w:rsidP="001A1DAA">
            <w:pPr>
              <w:spacing w:after="0" w:line="240" w:lineRule="auto"/>
              <w:rPr>
                <w:rFonts w:ascii="Times New Roman" w:hAnsi="Times New Roman" w:cs="Times New Roman"/>
                <w:sz w:val="24"/>
                <w:szCs w:val="24"/>
              </w:rPr>
            </w:pPr>
            <w:r w:rsidRPr="001A1DAA">
              <w:rPr>
                <w:rFonts w:ascii="Times New Roman" w:hAnsi="Times New Roman" w:cs="Times New Roman"/>
                <w:sz w:val="24"/>
                <w:szCs w:val="24"/>
              </w:rPr>
              <w:t>ЦКД «Домостроитель»</w:t>
            </w:r>
          </w:p>
        </w:tc>
        <w:tc>
          <w:tcPr>
            <w:tcW w:w="1303" w:type="dxa"/>
            <w:tcBorders>
              <w:top w:val="single" w:sz="4" w:space="0" w:color="auto"/>
              <w:left w:val="single" w:sz="4" w:space="0" w:color="auto"/>
              <w:bottom w:val="single" w:sz="4" w:space="0" w:color="auto"/>
              <w:right w:val="single" w:sz="4" w:space="0" w:color="auto"/>
            </w:tcBorders>
          </w:tcPr>
          <w:p w:rsidR="001A1DAA" w:rsidRPr="001A1DAA" w:rsidRDefault="001A1DAA" w:rsidP="001A1DAA">
            <w:pPr>
              <w:tabs>
                <w:tab w:val="left" w:pos="915"/>
              </w:tabs>
              <w:spacing w:after="0" w:line="240" w:lineRule="auto"/>
              <w:jc w:val="both"/>
              <w:rPr>
                <w:rFonts w:ascii="Times New Roman" w:hAnsi="Times New Roman" w:cs="Times New Roman"/>
                <w:sz w:val="24"/>
                <w:szCs w:val="24"/>
              </w:rPr>
            </w:pPr>
            <w:r w:rsidRPr="001A1DAA">
              <w:rPr>
                <w:rFonts w:ascii="Times New Roman" w:hAnsi="Times New Roman" w:cs="Times New Roman"/>
                <w:sz w:val="24"/>
                <w:szCs w:val="24"/>
              </w:rPr>
              <w:t>Диплом участника</w:t>
            </w:r>
          </w:p>
        </w:tc>
      </w:tr>
      <w:tr w:rsidR="001A1DAA" w:rsidRPr="00D86A34" w:rsidTr="00D86A34">
        <w:tc>
          <w:tcPr>
            <w:tcW w:w="567" w:type="dxa"/>
            <w:tcBorders>
              <w:top w:val="single" w:sz="4" w:space="0" w:color="auto"/>
              <w:left w:val="single" w:sz="4" w:space="0" w:color="auto"/>
              <w:bottom w:val="single" w:sz="4" w:space="0" w:color="auto"/>
              <w:right w:val="single" w:sz="4" w:space="0" w:color="auto"/>
            </w:tcBorders>
          </w:tcPr>
          <w:p w:rsidR="001A1DAA" w:rsidRPr="001A1DAA" w:rsidRDefault="001A1DAA" w:rsidP="001A1DAA">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41.</w:t>
            </w:r>
          </w:p>
        </w:tc>
        <w:tc>
          <w:tcPr>
            <w:tcW w:w="2268" w:type="dxa"/>
            <w:tcBorders>
              <w:top w:val="single" w:sz="4" w:space="0" w:color="auto"/>
              <w:left w:val="single" w:sz="4" w:space="0" w:color="auto"/>
              <w:bottom w:val="single" w:sz="4" w:space="0" w:color="auto"/>
              <w:right w:val="single" w:sz="4" w:space="0" w:color="auto"/>
            </w:tcBorders>
          </w:tcPr>
          <w:p w:rsidR="001A1DAA" w:rsidRPr="001A1DAA" w:rsidRDefault="001A1DAA" w:rsidP="001A1DAA">
            <w:pPr>
              <w:spacing w:after="0" w:line="240" w:lineRule="auto"/>
              <w:rPr>
                <w:rFonts w:ascii="Times New Roman" w:hAnsi="Times New Roman" w:cs="Times New Roman"/>
                <w:sz w:val="24"/>
                <w:szCs w:val="24"/>
              </w:rPr>
            </w:pPr>
            <w:r w:rsidRPr="001A1DAA">
              <w:rPr>
                <w:rFonts w:ascii="Times New Roman" w:hAnsi="Times New Roman" w:cs="Times New Roman"/>
                <w:sz w:val="24"/>
                <w:szCs w:val="24"/>
              </w:rPr>
              <w:t>Международный конкурс «Ветер перемен</w:t>
            </w:r>
          </w:p>
        </w:tc>
        <w:tc>
          <w:tcPr>
            <w:tcW w:w="1134" w:type="dxa"/>
            <w:tcBorders>
              <w:top w:val="single" w:sz="4" w:space="0" w:color="auto"/>
              <w:left w:val="single" w:sz="4" w:space="0" w:color="auto"/>
              <w:bottom w:val="single" w:sz="4" w:space="0" w:color="auto"/>
              <w:right w:val="single" w:sz="4" w:space="0" w:color="auto"/>
            </w:tcBorders>
          </w:tcPr>
          <w:p w:rsidR="001A1DAA" w:rsidRPr="001A1DAA" w:rsidRDefault="001A1DAA" w:rsidP="001A1DAA">
            <w:pPr>
              <w:tabs>
                <w:tab w:val="left" w:pos="915"/>
              </w:tabs>
              <w:spacing w:after="0" w:line="240" w:lineRule="auto"/>
              <w:jc w:val="both"/>
              <w:rPr>
                <w:rFonts w:ascii="Times New Roman" w:hAnsi="Times New Roman" w:cs="Times New Roman"/>
                <w:sz w:val="24"/>
                <w:szCs w:val="24"/>
                <w:lang w:eastAsia="en-US"/>
              </w:rPr>
            </w:pPr>
            <w:r w:rsidRPr="001A1DAA">
              <w:rPr>
                <w:rFonts w:ascii="Times New Roman" w:hAnsi="Times New Roman" w:cs="Times New Roman"/>
                <w:sz w:val="24"/>
                <w:szCs w:val="24"/>
                <w:lang w:eastAsia="en-US"/>
              </w:rPr>
              <w:t>февраль</w:t>
            </w:r>
          </w:p>
        </w:tc>
        <w:tc>
          <w:tcPr>
            <w:tcW w:w="1135" w:type="dxa"/>
            <w:tcBorders>
              <w:top w:val="single" w:sz="4" w:space="0" w:color="auto"/>
              <w:left w:val="single" w:sz="4" w:space="0" w:color="auto"/>
              <w:bottom w:val="single" w:sz="4" w:space="0" w:color="auto"/>
              <w:right w:val="single" w:sz="4" w:space="0" w:color="auto"/>
            </w:tcBorders>
          </w:tcPr>
          <w:p w:rsidR="001A1DAA" w:rsidRPr="001A1DAA" w:rsidRDefault="001A1DAA" w:rsidP="001A1DAA">
            <w:pPr>
              <w:tabs>
                <w:tab w:val="left" w:pos="915"/>
              </w:tabs>
              <w:spacing w:after="0" w:line="240" w:lineRule="auto"/>
              <w:jc w:val="both"/>
              <w:rPr>
                <w:rFonts w:ascii="Times New Roman"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1A1DAA" w:rsidRDefault="001A1DAA" w:rsidP="001A1DAA">
            <w:pPr>
              <w:tabs>
                <w:tab w:val="left" w:pos="915"/>
              </w:tabs>
              <w:spacing w:after="0" w:line="240" w:lineRule="auto"/>
              <w:jc w:val="both"/>
              <w:rPr>
                <w:rFonts w:ascii="Times New Roman" w:hAnsi="Times New Roman" w:cs="Times New Roman"/>
                <w:sz w:val="24"/>
                <w:szCs w:val="24"/>
              </w:rPr>
            </w:pPr>
            <w:r w:rsidRPr="001A1DAA">
              <w:rPr>
                <w:rFonts w:ascii="Times New Roman" w:hAnsi="Times New Roman" w:cs="Times New Roman"/>
                <w:sz w:val="24"/>
                <w:szCs w:val="24"/>
              </w:rPr>
              <w:t>В.Гильманова студия восточных танцев «Ветры Востока»</w:t>
            </w:r>
          </w:p>
          <w:p w:rsidR="001A1DAA" w:rsidRPr="001A1DAA" w:rsidRDefault="001A1DAA" w:rsidP="001A1DAA">
            <w:pPr>
              <w:tabs>
                <w:tab w:val="left" w:pos="915"/>
              </w:tabs>
              <w:spacing w:after="0" w:line="240" w:lineRule="auto"/>
              <w:jc w:val="both"/>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1A1DAA" w:rsidRPr="001A1DAA" w:rsidRDefault="001A1DAA" w:rsidP="001A1DAA">
            <w:pPr>
              <w:spacing w:after="0" w:line="240" w:lineRule="auto"/>
              <w:rPr>
                <w:rFonts w:ascii="Times New Roman" w:hAnsi="Times New Roman" w:cs="Times New Roman"/>
                <w:sz w:val="24"/>
                <w:szCs w:val="24"/>
              </w:rPr>
            </w:pPr>
            <w:r w:rsidRPr="001A1DAA">
              <w:rPr>
                <w:rFonts w:ascii="Times New Roman" w:hAnsi="Times New Roman" w:cs="Times New Roman"/>
                <w:sz w:val="24"/>
                <w:szCs w:val="24"/>
              </w:rPr>
              <w:t>ЦКД «Домостроитель»</w:t>
            </w:r>
          </w:p>
        </w:tc>
        <w:tc>
          <w:tcPr>
            <w:tcW w:w="1303" w:type="dxa"/>
            <w:tcBorders>
              <w:top w:val="single" w:sz="4" w:space="0" w:color="auto"/>
              <w:left w:val="single" w:sz="4" w:space="0" w:color="auto"/>
              <w:bottom w:val="single" w:sz="4" w:space="0" w:color="auto"/>
              <w:right w:val="single" w:sz="4" w:space="0" w:color="auto"/>
            </w:tcBorders>
          </w:tcPr>
          <w:p w:rsidR="001A1DAA" w:rsidRPr="001A1DAA" w:rsidRDefault="001A1DAA" w:rsidP="001A1DAA">
            <w:pPr>
              <w:tabs>
                <w:tab w:val="left" w:pos="915"/>
              </w:tabs>
              <w:spacing w:after="0" w:line="240" w:lineRule="auto"/>
              <w:jc w:val="both"/>
              <w:rPr>
                <w:rFonts w:ascii="Times New Roman" w:hAnsi="Times New Roman" w:cs="Times New Roman"/>
                <w:sz w:val="24"/>
                <w:szCs w:val="24"/>
              </w:rPr>
            </w:pPr>
            <w:r w:rsidRPr="001A1DAA">
              <w:rPr>
                <w:rFonts w:ascii="Times New Roman" w:hAnsi="Times New Roman" w:cs="Times New Roman"/>
                <w:sz w:val="24"/>
                <w:szCs w:val="24"/>
              </w:rPr>
              <w:t>Лауреат 2 степени</w:t>
            </w:r>
          </w:p>
        </w:tc>
      </w:tr>
      <w:tr w:rsidR="001A1DAA" w:rsidRPr="00D86A34" w:rsidTr="00D86A34">
        <w:tc>
          <w:tcPr>
            <w:tcW w:w="567" w:type="dxa"/>
            <w:tcBorders>
              <w:top w:val="single" w:sz="4" w:space="0" w:color="auto"/>
              <w:left w:val="single" w:sz="4" w:space="0" w:color="auto"/>
              <w:bottom w:val="single" w:sz="4" w:space="0" w:color="auto"/>
              <w:right w:val="single" w:sz="4" w:space="0" w:color="auto"/>
            </w:tcBorders>
          </w:tcPr>
          <w:p w:rsidR="001A1DAA" w:rsidRPr="001A1DAA" w:rsidRDefault="001A1DAA" w:rsidP="001A1DAA">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42.</w:t>
            </w:r>
          </w:p>
        </w:tc>
        <w:tc>
          <w:tcPr>
            <w:tcW w:w="2268" w:type="dxa"/>
            <w:tcBorders>
              <w:top w:val="single" w:sz="4" w:space="0" w:color="auto"/>
              <w:left w:val="single" w:sz="4" w:space="0" w:color="auto"/>
              <w:bottom w:val="single" w:sz="4" w:space="0" w:color="auto"/>
              <w:right w:val="single" w:sz="4" w:space="0" w:color="auto"/>
            </w:tcBorders>
          </w:tcPr>
          <w:p w:rsidR="001A1DAA" w:rsidRPr="001A1DAA" w:rsidRDefault="001A1DAA" w:rsidP="001A1DAA">
            <w:pPr>
              <w:spacing w:after="0" w:line="240" w:lineRule="auto"/>
              <w:rPr>
                <w:rFonts w:ascii="Times New Roman" w:hAnsi="Times New Roman" w:cs="Times New Roman"/>
                <w:sz w:val="24"/>
                <w:szCs w:val="24"/>
              </w:rPr>
            </w:pPr>
            <w:r w:rsidRPr="001A1DAA">
              <w:rPr>
                <w:rFonts w:ascii="Times New Roman" w:hAnsi="Times New Roman" w:cs="Times New Roman"/>
                <w:sz w:val="24"/>
                <w:szCs w:val="24"/>
              </w:rPr>
              <w:t xml:space="preserve">Всероссийский фестиваль студенческого искусства «Если </w:t>
            </w:r>
            <w:r w:rsidRPr="001A1DAA">
              <w:rPr>
                <w:rFonts w:ascii="Times New Roman" w:hAnsi="Times New Roman" w:cs="Times New Roman"/>
                <w:sz w:val="24"/>
                <w:szCs w:val="24"/>
              </w:rPr>
              <w:lastRenderedPageBreak/>
              <w:t>бы»</w:t>
            </w:r>
          </w:p>
        </w:tc>
        <w:tc>
          <w:tcPr>
            <w:tcW w:w="1134" w:type="dxa"/>
            <w:tcBorders>
              <w:top w:val="single" w:sz="4" w:space="0" w:color="auto"/>
              <w:left w:val="single" w:sz="4" w:space="0" w:color="auto"/>
              <w:bottom w:val="single" w:sz="4" w:space="0" w:color="auto"/>
              <w:right w:val="single" w:sz="4" w:space="0" w:color="auto"/>
            </w:tcBorders>
          </w:tcPr>
          <w:p w:rsidR="001A1DAA" w:rsidRPr="001A1DAA" w:rsidRDefault="001A1DAA" w:rsidP="001A1DAA">
            <w:pPr>
              <w:tabs>
                <w:tab w:val="left" w:pos="915"/>
              </w:tabs>
              <w:spacing w:after="0" w:line="240" w:lineRule="auto"/>
              <w:jc w:val="both"/>
              <w:rPr>
                <w:rFonts w:ascii="Times New Roman" w:hAnsi="Times New Roman" w:cs="Times New Roman"/>
                <w:sz w:val="24"/>
                <w:szCs w:val="24"/>
                <w:lang w:eastAsia="en-US"/>
              </w:rPr>
            </w:pPr>
            <w:r w:rsidRPr="001A1DAA">
              <w:rPr>
                <w:rFonts w:ascii="Times New Roman" w:hAnsi="Times New Roman" w:cs="Times New Roman"/>
                <w:sz w:val="24"/>
                <w:szCs w:val="24"/>
                <w:lang w:eastAsia="en-US"/>
              </w:rPr>
              <w:lastRenderedPageBreak/>
              <w:t>март</w:t>
            </w:r>
          </w:p>
        </w:tc>
        <w:tc>
          <w:tcPr>
            <w:tcW w:w="1135" w:type="dxa"/>
            <w:tcBorders>
              <w:top w:val="single" w:sz="4" w:space="0" w:color="auto"/>
              <w:left w:val="single" w:sz="4" w:space="0" w:color="auto"/>
              <w:bottom w:val="single" w:sz="4" w:space="0" w:color="auto"/>
              <w:right w:val="single" w:sz="4" w:space="0" w:color="auto"/>
            </w:tcBorders>
          </w:tcPr>
          <w:p w:rsidR="001A1DAA" w:rsidRPr="001A1DAA" w:rsidRDefault="001A1DAA" w:rsidP="001A1DAA">
            <w:pPr>
              <w:tabs>
                <w:tab w:val="left" w:pos="915"/>
              </w:tabs>
              <w:spacing w:after="0" w:line="240" w:lineRule="auto"/>
              <w:jc w:val="both"/>
              <w:rPr>
                <w:rFonts w:ascii="Times New Roman"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1A1DAA" w:rsidRPr="001A1DAA" w:rsidRDefault="001A1DAA" w:rsidP="001A1DAA">
            <w:pPr>
              <w:tabs>
                <w:tab w:val="left" w:pos="915"/>
              </w:tabs>
              <w:spacing w:after="0" w:line="240" w:lineRule="auto"/>
              <w:jc w:val="both"/>
              <w:rPr>
                <w:rFonts w:ascii="Times New Roman" w:hAnsi="Times New Roman" w:cs="Times New Roman"/>
                <w:sz w:val="24"/>
                <w:szCs w:val="24"/>
              </w:rPr>
            </w:pPr>
            <w:r w:rsidRPr="001A1DAA">
              <w:rPr>
                <w:rFonts w:ascii="Times New Roman" w:hAnsi="Times New Roman" w:cs="Times New Roman"/>
                <w:sz w:val="24"/>
                <w:szCs w:val="24"/>
              </w:rPr>
              <w:t>Театральная студия «Стрекоза»</w:t>
            </w:r>
          </w:p>
        </w:tc>
        <w:tc>
          <w:tcPr>
            <w:tcW w:w="1481" w:type="dxa"/>
            <w:tcBorders>
              <w:top w:val="single" w:sz="4" w:space="0" w:color="auto"/>
              <w:left w:val="single" w:sz="4" w:space="0" w:color="auto"/>
              <w:bottom w:val="single" w:sz="4" w:space="0" w:color="auto"/>
              <w:right w:val="single" w:sz="4" w:space="0" w:color="auto"/>
            </w:tcBorders>
          </w:tcPr>
          <w:p w:rsidR="001A1DAA" w:rsidRPr="001A1DAA" w:rsidRDefault="001A1DAA" w:rsidP="001A1DAA">
            <w:pPr>
              <w:spacing w:after="0" w:line="240" w:lineRule="auto"/>
              <w:rPr>
                <w:rFonts w:ascii="Times New Roman" w:hAnsi="Times New Roman" w:cs="Times New Roman"/>
                <w:sz w:val="24"/>
                <w:szCs w:val="24"/>
              </w:rPr>
            </w:pPr>
            <w:r w:rsidRPr="001A1DAA">
              <w:rPr>
                <w:rFonts w:ascii="Times New Roman" w:hAnsi="Times New Roman" w:cs="Times New Roman"/>
                <w:sz w:val="24"/>
                <w:szCs w:val="24"/>
              </w:rPr>
              <w:t>ЦКД «Домостроитель»</w:t>
            </w:r>
          </w:p>
        </w:tc>
        <w:tc>
          <w:tcPr>
            <w:tcW w:w="1303" w:type="dxa"/>
            <w:tcBorders>
              <w:top w:val="single" w:sz="4" w:space="0" w:color="auto"/>
              <w:left w:val="single" w:sz="4" w:space="0" w:color="auto"/>
              <w:bottom w:val="single" w:sz="4" w:space="0" w:color="auto"/>
              <w:right w:val="single" w:sz="4" w:space="0" w:color="auto"/>
            </w:tcBorders>
          </w:tcPr>
          <w:p w:rsidR="001A1DAA" w:rsidRPr="001A1DAA" w:rsidRDefault="001A1DAA" w:rsidP="001A1DAA">
            <w:pPr>
              <w:tabs>
                <w:tab w:val="left" w:pos="915"/>
              </w:tabs>
              <w:spacing w:after="0" w:line="240" w:lineRule="auto"/>
              <w:jc w:val="both"/>
              <w:rPr>
                <w:rFonts w:ascii="Times New Roman" w:hAnsi="Times New Roman" w:cs="Times New Roman"/>
                <w:sz w:val="24"/>
                <w:szCs w:val="24"/>
              </w:rPr>
            </w:pPr>
            <w:r w:rsidRPr="001A1DAA">
              <w:rPr>
                <w:rFonts w:ascii="Times New Roman" w:hAnsi="Times New Roman" w:cs="Times New Roman"/>
                <w:sz w:val="24"/>
                <w:szCs w:val="24"/>
              </w:rPr>
              <w:t>Лауреат 3 степени</w:t>
            </w:r>
          </w:p>
          <w:p w:rsidR="001A1DAA" w:rsidRPr="001A1DAA" w:rsidRDefault="001A1DAA" w:rsidP="001A1DAA">
            <w:pPr>
              <w:tabs>
                <w:tab w:val="left" w:pos="915"/>
              </w:tabs>
              <w:spacing w:after="0" w:line="240" w:lineRule="auto"/>
              <w:jc w:val="both"/>
              <w:rPr>
                <w:rFonts w:ascii="Times New Roman" w:hAnsi="Times New Roman" w:cs="Times New Roman"/>
                <w:sz w:val="24"/>
                <w:szCs w:val="24"/>
              </w:rPr>
            </w:pPr>
          </w:p>
        </w:tc>
      </w:tr>
      <w:tr w:rsidR="001A1DAA" w:rsidRPr="00D86A34" w:rsidTr="00D86A34">
        <w:tc>
          <w:tcPr>
            <w:tcW w:w="567" w:type="dxa"/>
            <w:tcBorders>
              <w:top w:val="single" w:sz="4" w:space="0" w:color="auto"/>
              <w:left w:val="single" w:sz="4" w:space="0" w:color="auto"/>
              <w:bottom w:val="single" w:sz="4" w:space="0" w:color="auto"/>
              <w:right w:val="single" w:sz="4" w:space="0" w:color="auto"/>
            </w:tcBorders>
          </w:tcPr>
          <w:p w:rsidR="001A1DAA" w:rsidRPr="001A1DAA" w:rsidRDefault="001A1DAA" w:rsidP="001A1DAA">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43.</w:t>
            </w:r>
          </w:p>
        </w:tc>
        <w:tc>
          <w:tcPr>
            <w:tcW w:w="2268" w:type="dxa"/>
            <w:tcBorders>
              <w:top w:val="single" w:sz="4" w:space="0" w:color="auto"/>
              <w:left w:val="single" w:sz="4" w:space="0" w:color="auto"/>
              <w:bottom w:val="single" w:sz="4" w:space="0" w:color="auto"/>
              <w:right w:val="single" w:sz="4" w:space="0" w:color="auto"/>
            </w:tcBorders>
          </w:tcPr>
          <w:p w:rsidR="001A1DAA" w:rsidRPr="001A1DAA" w:rsidRDefault="001A1DAA" w:rsidP="001A1DAA">
            <w:pPr>
              <w:tabs>
                <w:tab w:val="left" w:pos="915"/>
              </w:tabs>
              <w:spacing w:after="0" w:line="240" w:lineRule="auto"/>
              <w:jc w:val="both"/>
              <w:rPr>
                <w:rFonts w:ascii="Times New Roman" w:hAnsi="Times New Roman" w:cs="Times New Roman"/>
                <w:sz w:val="24"/>
                <w:szCs w:val="24"/>
              </w:rPr>
            </w:pPr>
            <w:r w:rsidRPr="001A1DAA">
              <w:rPr>
                <w:rFonts w:ascii="Times New Roman" w:hAnsi="Times New Roman" w:cs="Times New Roman"/>
                <w:sz w:val="24"/>
                <w:szCs w:val="24"/>
              </w:rPr>
              <w:t>Международный конкурс хореографического искусства «В ритме танца - 2021»</w:t>
            </w:r>
          </w:p>
        </w:tc>
        <w:tc>
          <w:tcPr>
            <w:tcW w:w="1134" w:type="dxa"/>
            <w:tcBorders>
              <w:top w:val="single" w:sz="4" w:space="0" w:color="auto"/>
              <w:left w:val="single" w:sz="4" w:space="0" w:color="auto"/>
              <w:bottom w:val="single" w:sz="4" w:space="0" w:color="auto"/>
              <w:right w:val="single" w:sz="4" w:space="0" w:color="auto"/>
            </w:tcBorders>
          </w:tcPr>
          <w:p w:rsidR="001A1DAA" w:rsidRPr="001A1DAA" w:rsidRDefault="001A1DAA" w:rsidP="001A1DAA">
            <w:pPr>
              <w:tabs>
                <w:tab w:val="left" w:pos="915"/>
              </w:tabs>
              <w:spacing w:after="0" w:line="240" w:lineRule="auto"/>
              <w:jc w:val="both"/>
              <w:rPr>
                <w:rFonts w:ascii="Times New Roman" w:hAnsi="Times New Roman" w:cs="Times New Roman"/>
                <w:sz w:val="24"/>
                <w:szCs w:val="24"/>
                <w:lang w:eastAsia="en-US"/>
              </w:rPr>
            </w:pPr>
            <w:r w:rsidRPr="001A1DAA">
              <w:rPr>
                <w:rFonts w:ascii="Times New Roman" w:hAnsi="Times New Roman" w:cs="Times New Roman"/>
                <w:sz w:val="24"/>
                <w:szCs w:val="24"/>
                <w:lang w:eastAsia="en-US"/>
              </w:rPr>
              <w:t>декабрь</w:t>
            </w:r>
          </w:p>
        </w:tc>
        <w:tc>
          <w:tcPr>
            <w:tcW w:w="1135" w:type="dxa"/>
            <w:tcBorders>
              <w:top w:val="single" w:sz="4" w:space="0" w:color="auto"/>
              <w:left w:val="single" w:sz="4" w:space="0" w:color="auto"/>
              <w:bottom w:val="single" w:sz="4" w:space="0" w:color="auto"/>
              <w:right w:val="single" w:sz="4" w:space="0" w:color="auto"/>
            </w:tcBorders>
          </w:tcPr>
          <w:p w:rsidR="001A1DAA" w:rsidRPr="001A1DAA" w:rsidRDefault="001A1DAA" w:rsidP="001A1DAA">
            <w:pPr>
              <w:tabs>
                <w:tab w:val="left" w:pos="915"/>
              </w:tabs>
              <w:spacing w:after="0" w:line="240" w:lineRule="auto"/>
              <w:jc w:val="both"/>
              <w:rPr>
                <w:rFonts w:ascii="Times New Roman" w:hAnsi="Times New Roman" w:cs="Times New Roman"/>
                <w:sz w:val="24"/>
                <w:szCs w:val="24"/>
                <w:lang w:eastAsia="en-US"/>
              </w:rPr>
            </w:pPr>
            <w:r w:rsidRPr="001A1DAA">
              <w:rPr>
                <w:rFonts w:ascii="Times New Roman" w:hAnsi="Times New Roman" w:cs="Times New Roman"/>
                <w:sz w:val="24"/>
                <w:szCs w:val="24"/>
                <w:lang w:eastAsia="en-US"/>
              </w:rPr>
              <w:t xml:space="preserve">Г. Москва </w:t>
            </w:r>
          </w:p>
        </w:tc>
        <w:tc>
          <w:tcPr>
            <w:tcW w:w="1575" w:type="dxa"/>
            <w:tcBorders>
              <w:top w:val="single" w:sz="4" w:space="0" w:color="auto"/>
              <w:left w:val="single" w:sz="4" w:space="0" w:color="auto"/>
              <w:bottom w:val="single" w:sz="4" w:space="0" w:color="auto"/>
              <w:right w:val="single" w:sz="4" w:space="0" w:color="auto"/>
            </w:tcBorders>
          </w:tcPr>
          <w:p w:rsidR="001A1DAA" w:rsidRPr="001A1DAA" w:rsidRDefault="001A1DAA" w:rsidP="001A1DAA">
            <w:pPr>
              <w:tabs>
                <w:tab w:val="left" w:pos="915"/>
              </w:tabs>
              <w:spacing w:after="0" w:line="240" w:lineRule="auto"/>
              <w:jc w:val="both"/>
              <w:rPr>
                <w:rFonts w:ascii="Times New Roman" w:hAnsi="Times New Roman" w:cs="Times New Roman"/>
                <w:sz w:val="24"/>
                <w:szCs w:val="24"/>
              </w:rPr>
            </w:pPr>
            <w:r w:rsidRPr="001A1DAA">
              <w:rPr>
                <w:rFonts w:ascii="Times New Roman" w:hAnsi="Times New Roman" w:cs="Times New Roman"/>
                <w:sz w:val="24"/>
                <w:szCs w:val="24"/>
              </w:rPr>
              <w:t>Группа современного танца «</w:t>
            </w:r>
            <w:r w:rsidRPr="001A1DAA">
              <w:rPr>
                <w:rFonts w:ascii="Times New Roman" w:hAnsi="Times New Roman" w:cs="Times New Roman"/>
                <w:sz w:val="24"/>
                <w:szCs w:val="24"/>
                <w:lang w:val="en-US"/>
              </w:rPr>
              <w:t>Replay</w:t>
            </w:r>
            <w:r w:rsidRPr="001A1DAA">
              <w:rPr>
                <w:rFonts w:ascii="Times New Roman" w:hAnsi="Times New Roman" w:cs="Times New Roman"/>
                <w:sz w:val="24"/>
                <w:szCs w:val="24"/>
              </w:rPr>
              <w:t>»</w:t>
            </w:r>
          </w:p>
        </w:tc>
        <w:tc>
          <w:tcPr>
            <w:tcW w:w="1481" w:type="dxa"/>
            <w:tcBorders>
              <w:top w:val="single" w:sz="4" w:space="0" w:color="auto"/>
              <w:left w:val="single" w:sz="4" w:space="0" w:color="auto"/>
              <w:bottom w:val="single" w:sz="4" w:space="0" w:color="auto"/>
              <w:right w:val="single" w:sz="4" w:space="0" w:color="auto"/>
            </w:tcBorders>
          </w:tcPr>
          <w:p w:rsidR="001A1DAA" w:rsidRPr="001A1DAA" w:rsidRDefault="001A1DAA" w:rsidP="001A1DAA">
            <w:pPr>
              <w:spacing w:after="0" w:line="240" w:lineRule="auto"/>
              <w:rPr>
                <w:rFonts w:ascii="Times New Roman" w:hAnsi="Times New Roman" w:cs="Times New Roman"/>
                <w:sz w:val="24"/>
                <w:szCs w:val="24"/>
              </w:rPr>
            </w:pPr>
            <w:r w:rsidRPr="001A1DAA">
              <w:rPr>
                <w:rFonts w:ascii="Times New Roman" w:hAnsi="Times New Roman" w:cs="Times New Roman"/>
                <w:sz w:val="24"/>
                <w:szCs w:val="24"/>
              </w:rPr>
              <w:t>ЦКД «Домостроитель»</w:t>
            </w:r>
          </w:p>
        </w:tc>
        <w:tc>
          <w:tcPr>
            <w:tcW w:w="1303" w:type="dxa"/>
            <w:tcBorders>
              <w:top w:val="single" w:sz="4" w:space="0" w:color="auto"/>
              <w:left w:val="single" w:sz="4" w:space="0" w:color="auto"/>
              <w:bottom w:val="single" w:sz="4" w:space="0" w:color="auto"/>
              <w:right w:val="single" w:sz="4" w:space="0" w:color="auto"/>
            </w:tcBorders>
          </w:tcPr>
          <w:p w:rsidR="001A1DAA" w:rsidRPr="001A1DAA" w:rsidRDefault="001A1DAA" w:rsidP="001A1DAA">
            <w:pPr>
              <w:tabs>
                <w:tab w:val="left" w:pos="915"/>
              </w:tabs>
              <w:spacing w:after="0" w:line="240" w:lineRule="auto"/>
              <w:jc w:val="both"/>
              <w:rPr>
                <w:rFonts w:ascii="Times New Roman" w:hAnsi="Times New Roman" w:cs="Times New Roman"/>
                <w:sz w:val="24"/>
                <w:szCs w:val="24"/>
              </w:rPr>
            </w:pPr>
            <w:r w:rsidRPr="001A1DAA">
              <w:rPr>
                <w:rFonts w:ascii="Times New Roman" w:hAnsi="Times New Roman" w:cs="Times New Roman"/>
                <w:sz w:val="24"/>
                <w:szCs w:val="24"/>
              </w:rPr>
              <w:t>Лауреат 2 степени</w:t>
            </w:r>
          </w:p>
        </w:tc>
      </w:tr>
    </w:tbl>
    <w:p w:rsidR="00D86A34" w:rsidRPr="00D86A34" w:rsidRDefault="00D86A34" w:rsidP="00D86A34">
      <w:pPr>
        <w:tabs>
          <w:tab w:val="left" w:pos="1260"/>
        </w:tabs>
        <w:spacing w:after="0" w:line="240" w:lineRule="auto"/>
        <w:jc w:val="both"/>
        <w:rPr>
          <w:rFonts w:ascii="Times New Roman" w:hAnsi="Times New Roman" w:cs="Times New Roman"/>
          <w:b/>
          <w:i/>
          <w:sz w:val="24"/>
          <w:szCs w:val="24"/>
          <w:u w:val="single"/>
        </w:rPr>
      </w:pPr>
    </w:p>
    <w:p w:rsidR="00D86A34" w:rsidRPr="00D86A34" w:rsidRDefault="00D86A34" w:rsidP="00D86A34">
      <w:pPr>
        <w:tabs>
          <w:tab w:val="left" w:pos="1260"/>
        </w:tabs>
        <w:spacing w:after="0" w:line="240" w:lineRule="auto"/>
        <w:ind w:left="426"/>
        <w:jc w:val="both"/>
        <w:rPr>
          <w:rFonts w:ascii="Times New Roman" w:hAnsi="Times New Roman" w:cs="Times New Roman"/>
          <w:b/>
          <w:sz w:val="24"/>
          <w:szCs w:val="24"/>
          <w:u w:val="single"/>
        </w:rPr>
      </w:pPr>
      <w:r w:rsidRPr="00D86A34">
        <w:rPr>
          <w:rFonts w:ascii="Times New Roman" w:hAnsi="Times New Roman" w:cs="Times New Roman"/>
          <w:b/>
          <w:sz w:val="24"/>
          <w:szCs w:val="24"/>
          <w:u w:val="single"/>
          <w:lang w:val="en-US"/>
        </w:rPr>
        <w:t>VI</w:t>
      </w:r>
      <w:r w:rsidRPr="00D86A34">
        <w:rPr>
          <w:rFonts w:ascii="Times New Roman" w:hAnsi="Times New Roman" w:cs="Times New Roman"/>
          <w:b/>
          <w:sz w:val="24"/>
          <w:szCs w:val="24"/>
          <w:u w:val="single"/>
        </w:rPr>
        <w:t>. Межрайонные и районные мероприятия (фестивали, конкурсы, праз</w:t>
      </w:r>
      <w:r w:rsidR="00FE3B0E">
        <w:rPr>
          <w:rFonts w:ascii="Times New Roman" w:hAnsi="Times New Roman" w:cs="Times New Roman"/>
          <w:b/>
          <w:sz w:val="24"/>
          <w:szCs w:val="24"/>
          <w:u w:val="single"/>
        </w:rPr>
        <w:t>дники, выставки, ярмарки) в 2021</w:t>
      </w:r>
      <w:r w:rsidRPr="00D86A34">
        <w:rPr>
          <w:rFonts w:ascii="Times New Roman" w:hAnsi="Times New Roman" w:cs="Times New Roman"/>
          <w:b/>
          <w:sz w:val="24"/>
          <w:szCs w:val="24"/>
          <w:u w:val="single"/>
        </w:rPr>
        <w:t xml:space="preserve"> году.</w:t>
      </w:r>
    </w:p>
    <w:p w:rsidR="00D86A34" w:rsidRPr="00D86A34" w:rsidRDefault="00D86A34" w:rsidP="00D86A34">
      <w:pPr>
        <w:tabs>
          <w:tab w:val="left" w:pos="1260"/>
        </w:tabs>
        <w:spacing w:after="0" w:line="240" w:lineRule="auto"/>
        <w:ind w:left="426"/>
        <w:jc w:val="both"/>
        <w:rPr>
          <w:rFonts w:ascii="Times New Roman" w:hAnsi="Times New Roman" w:cs="Times New Roman"/>
          <w:b/>
          <w:sz w:val="24"/>
          <w:szCs w:val="24"/>
          <w:u w:val="single"/>
        </w:rPr>
      </w:pPr>
    </w:p>
    <w:p w:rsidR="00D86A34" w:rsidRPr="008419E5" w:rsidRDefault="00D86A34" w:rsidP="008419E5">
      <w:pPr>
        <w:tabs>
          <w:tab w:val="left" w:pos="1260"/>
        </w:tabs>
        <w:jc w:val="both"/>
        <w:rPr>
          <w:rFonts w:ascii="Times New Roman" w:hAnsi="Times New Roman" w:cs="Times New Roman"/>
          <w:sz w:val="24"/>
          <w:szCs w:val="24"/>
        </w:rPr>
      </w:pPr>
      <w:r w:rsidRPr="00D86A34">
        <w:rPr>
          <w:rFonts w:ascii="Times New Roman" w:hAnsi="Times New Roman" w:cs="Times New Roman"/>
          <w:sz w:val="24"/>
          <w:szCs w:val="24"/>
        </w:rPr>
        <w:t xml:space="preserve">1. Участие в межрайонных </w:t>
      </w:r>
      <w:r w:rsidRPr="00FE3B0E">
        <w:rPr>
          <w:rFonts w:ascii="Times New Roman" w:hAnsi="Times New Roman" w:cs="Times New Roman"/>
          <w:sz w:val="24"/>
          <w:szCs w:val="24"/>
        </w:rPr>
        <w:t>мероприятиях.</w:t>
      </w:r>
      <w:r w:rsidR="008A47E7" w:rsidRPr="00FE3B0E">
        <w:rPr>
          <w:rFonts w:ascii="Times New Roman" w:hAnsi="Times New Roman" w:cs="Times New Roman"/>
          <w:sz w:val="24"/>
          <w:szCs w:val="24"/>
        </w:rPr>
        <w:t xml:space="preserve"> (в том числе заочных/дистанционных).</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534"/>
        <w:gridCol w:w="1490"/>
        <w:gridCol w:w="1490"/>
        <w:gridCol w:w="1582"/>
        <w:gridCol w:w="1490"/>
        <w:gridCol w:w="1310"/>
      </w:tblGrid>
      <w:tr w:rsidR="00D86A34" w:rsidRPr="00D86A34" w:rsidTr="00D86A34">
        <w:tc>
          <w:tcPr>
            <w:tcW w:w="567"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№п/п</w:t>
            </w:r>
          </w:p>
        </w:tc>
        <w:tc>
          <w:tcPr>
            <w:tcW w:w="1534"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Наименование мероприятия (форма и название)</w:t>
            </w:r>
          </w:p>
        </w:tc>
        <w:tc>
          <w:tcPr>
            <w:tcW w:w="1490"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Дата проведения</w:t>
            </w:r>
          </w:p>
        </w:tc>
        <w:tc>
          <w:tcPr>
            <w:tcW w:w="1490"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Место проведения</w:t>
            </w:r>
          </w:p>
        </w:tc>
        <w:tc>
          <w:tcPr>
            <w:tcW w:w="1582"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Участники (Ф.И. солиста, название коллектива)</w:t>
            </w:r>
          </w:p>
        </w:tc>
        <w:tc>
          <w:tcPr>
            <w:tcW w:w="1490"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Базовое КДУ участников</w:t>
            </w:r>
          </w:p>
        </w:tc>
        <w:tc>
          <w:tcPr>
            <w:tcW w:w="1310"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Результат</w:t>
            </w:r>
          </w:p>
        </w:tc>
      </w:tr>
      <w:tr w:rsidR="00ED2BFF" w:rsidRPr="00D86A34" w:rsidTr="00D86A34">
        <w:trPr>
          <w:trHeight w:val="1935"/>
        </w:trPr>
        <w:tc>
          <w:tcPr>
            <w:tcW w:w="567" w:type="dxa"/>
            <w:vMerge w:val="restart"/>
            <w:tcBorders>
              <w:top w:val="single" w:sz="4" w:space="0" w:color="auto"/>
              <w:left w:val="single" w:sz="4" w:space="0" w:color="auto"/>
              <w:right w:val="single" w:sz="4" w:space="0" w:color="auto"/>
            </w:tcBorders>
          </w:tcPr>
          <w:p w:rsidR="00ED2BFF" w:rsidRPr="00ED2BFF" w:rsidRDefault="00ED2BFF" w:rsidP="00ED2BFF">
            <w:pPr>
              <w:tabs>
                <w:tab w:val="left" w:pos="915"/>
              </w:tabs>
              <w:spacing w:after="0" w:line="240" w:lineRule="auto"/>
              <w:jc w:val="both"/>
              <w:rPr>
                <w:rFonts w:ascii="Times New Roman" w:hAnsi="Times New Roman" w:cs="Times New Roman"/>
                <w:sz w:val="24"/>
                <w:szCs w:val="24"/>
                <w:lang w:eastAsia="en-US"/>
              </w:rPr>
            </w:pPr>
            <w:r w:rsidRPr="00ED2BFF">
              <w:rPr>
                <w:rFonts w:ascii="Times New Roman" w:hAnsi="Times New Roman" w:cs="Times New Roman"/>
                <w:sz w:val="24"/>
                <w:szCs w:val="24"/>
                <w:lang w:eastAsia="en-US"/>
              </w:rPr>
              <w:t>1.</w:t>
            </w:r>
          </w:p>
        </w:tc>
        <w:tc>
          <w:tcPr>
            <w:tcW w:w="1534" w:type="dxa"/>
            <w:vMerge w:val="restart"/>
            <w:tcBorders>
              <w:top w:val="single" w:sz="4" w:space="0" w:color="auto"/>
              <w:left w:val="single" w:sz="4" w:space="0" w:color="auto"/>
              <w:right w:val="single" w:sz="4" w:space="0" w:color="auto"/>
            </w:tcBorders>
            <w:hideMark/>
          </w:tcPr>
          <w:p w:rsidR="00ED2BFF" w:rsidRPr="00ED2BFF" w:rsidRDefault="00ED2BFF" w:rsidP="00ED2BFF">
            <w:pPr>
              <w:tabs>
                <w:tab w:val="left" w:pos="915"/>
              </w:tabs>
              <w:spacing w:after="0" w:line="240" w:lineRule="auto"/>
              <w:rPr>
                <w:rFonts w:ascii="Times New Roman" w:hAnsi="Times New Roman" w:cs="Times New Roman"/>
                <w:sz w:val="24"/>
                <w:szCs w:val="24"/>
                <w:lang w:eastAsia="en-US"/>
              </w:rPr>
            </w:pPr>
            <w:r w:rsidRPr="00ED2BFF">
              <w:rPr>
                <w:rFonts w:ascii="Times New Roman" w:hAnsi="Times New Roman" w:cs="Times New Roman"/>
                <w:sz w:val="24"/>
                <w:szCs w:val="24"/>
                <w:lang w:eastAsia="en-US"/>
              </w:rPr>
              <w:t>Межрайонный онлайн фестиваль-конкурс «Танцевальный марафон»</w:t>
            </w:r>
          </w:p>
        </w:tc>
        <w:tc>
          <w:tcPr>
            <w:tcW w:w="1490" w:type="dxa"/>
            <w:vMerge w:val="restart"/>
            <w:tcBorders>
              <w:top w:val="single" w:sz="4" w:space="0" w:color="auto"/>
              <w:left w:val="single" w:sz="4" w:space="0" w:color="auto"/>
              <w:right w:val="single" w:sz="4" w:space="0" w:color="auto"/>
            </w:tcBorders>
            <w:hideMark/>
          </w:tcPr>
          <w:p w:rsidR="00ED2BFF" w:rsidRPr="00ED2BFF" w:rsidRDefault="00ED2BFF" w:rsidP="00ED2BFF">
            <w:pPr>
              <w:tabs>
                <w:tab w:val="left" w:pos="915"/>
              </w:tabs>
              <w:spacing w:after="0" w:line="240" w:lineRule="auto"/>
              <w:jc w:val="center"/>
              <w:rPr>
                <w:rFonts w:ascii="Times New Roman" w:hAnsi="Times New Roman" w:cs="Times New Roman"/>
                <w:sz w:val="24"/>
                <w:szCs w:val="24"/>
                <w:lang w:eastAsia="en-US"/>
              </w:rPr>
            </w:pPr>
            <w:r w:rsidRPr="00ED2BFF">
              <w:rPr>
                <w:rFonts w:ascii="Times New Roman" w:hAnsi="Times New Roman" w:cs="Times New Roman"/>
                <w:sz w:val="24"/>
                <w:szCs w:val="24"/>
                <w:lang w:eastAsia="en-US"/>
              </w:rPr>
              <w:t>27.01</w:t>
            </w:r>
          </w:p>
        </w:tc>
        <w:tc>
          <w:tcPr>
            <w:tcW w:w="1490" w:type="dxa"/>
            <w:vMerge w:val="restart"/>
            <w:tcBorders>
              <w:top w:val="single" w:sz="4" w:space="0" w:color="auto"/>
              <w:left w:val="single" w:sz="4" w:space="0" w:color="auto"/>
              <w:right w:val="single" w:sz="4" w:space="0" w:color="auto"/>
            </w:tcBorders>
            <w:hideMark/>
          </w:tcPr>
          <w:p w:rsidR="00ED2BFF" w:rsidRPr="00ED2BFF" w:rsidRDefault="00ED2BFF" w:rsidP="00ED2BFF">
            <w:pPr>
              <w:tabs>
                <w:tab w:val="left" w:pos="915"/>
              </w:tabs>
              <w:spacing w:after="0" w:line="240" w:lineRule="auto"/>
              <w:jc w:val="center"/>
              <w:rPr>
                <w:rFonts w:ascii="Times New Roman" w:hAnsi="Times New Roman" w:cs="Times New Roman"/>
                <w:sz w:val="24"/>
                <w:szCs w:val="24"/>
                <w:lang w:eastAsia="en-US"/>
              </w:rPr>
            </w:pPr>
            <w:r w:rsidRPr="00ED2BFF">
              <w:rPr>
                <w:rFonts w:ascii="Times New Roman" w:hAnsi="Times New Roman" w:cs="Times New Roman"/>
                <w:sz w:val="24"/>
                <w:szCs w:val="24"/>
                <w:lang w:eastAsia="en-US"/>
              </w:rPr>
              <w:t>п. Восточный</w:t>
            </w:r>
          </w:p>
        </w:tc>
        <w:tc>
          <w:tcPr>
            <w:tcW w:w="1582" w:type="dxa"/>
            <w:tcBorders>
              <w:top w:val="single" w:sz="4" w:space="0" w:color="auto"/>
              <w:left w:val="single" w:sz="4" w:space="0" w:color="auto"/>
              <w:bottom w:val="single" w:sz="4" w:space="0" w:color="auto"/>
              <w:right w:val="single" w:sz="4" w:space="0" w:color="auto"/>
            </w:tcBorders>
            <w:hideMark/>
          </w:tcPr>
          <w:p w:rsidR="00ED2BFF" w:rsidRPr="00ED2BFF" w:rsidRDefault="00ED2BFF" w:rsidP="00ED2BFF">
            <w:pPr>
              <w:tabs>
                <w:tab w:val="left" w:pos="915"/>
              </w:tabs>
              <w:spacing w:after="0" w:line="240" w:lineRule="auto"/>
              <w:jc w:val="both"/>
              <w:rPr>
                <w:rFonts w:ascii="Times New Roman" w:hAnsi="Times New Roman" w:cs="Times New Roman"/>
                <w:sz w:val="24"/>
                <w:szCs w:val="24"/>
                <w:lang w:eastAsia="en-US"/>
              </w:rPr>
            </w:pPr>
            <w:r w:rsidRPr="00ED2BFF">
              <w:rPr>
                <w:rFonts w:ascii="Times New Roman" w:hAnsi="Times New Roman" w:cs="Times New Roman"/>
                <w:sz w:val="24"/>
                <w:szCs w:val="24"/>
                <w:lang w:eastAsia="en-US"/>
              </w:rPr>
              <w:t>«Народный самодеятельный коллектив» ансамбль танца «Вятушка»</w:t>
            </w:r>
          </w:p>
        </w:tc>
        <w:tc>
          <w:tcPr>
            <w:tcW w:w="1490" w:type="dxa"/>
            <w:tcBorders>
              <w:top w:val="single" w:sz="4" w:space="0" w:color="auto"/>
              <w:left w:val="single" w:sz="4" w:space="0" w:color="auto"/>
              <w:bottom w:val="single" w:sz="4" w:space="0" w:color="auto"/>
              <w:right w:val="single" w:sz="4" w:space="0" w:color="auto"/>
            </w:tcBorders>
            <w:hideMark/>
          </w:tcPr>
          <w:p w:rsidR="00ED2BFF" w:rsidRPr="00ED2BFF" w:rsidRDefault="00ED2BFF" w:rsidP="00ED2BFF">
            <w:pPr>
              <w:tabs>
                <w:tab w:val="left" w:pos="915"/>
              </w:tabs>
              <w:spacing w:after="0" w:line="240" w:lineRule="auto"/>
              <w:jc w:val="both"/>
              <w:rPr>
                <w:rFonts w:ascii="Times New Roman" w:hAnsi="Times New Roman" w:cs="Times New Roman"/>
                <w:sz w:val="24"/>
                <w:szCs w:val="24"/>
                <w:lang w:eastAsia="en-US"/>
              </w:rPr>
            </w:pPr>
            <w:r w:rsidRPr="00ED2BFF">
              <w:rPr>
                <w:rFonts w:ascii="Times New Roman" w:hAnsi="Times New Roman" w:cs="Times New Roman"/>
                <w:sz w:val="24"/>
                <w:szCs w:val="24"/>
                <w:lang w:eastAsia="en-US"/>
              </w:rPr>
              <w:t>МБУК ДК «Судостроитель»</w:t>
            </w:r>
          </w:p>
        </w:tc>
        <w:tc>
          <w:tcPr>
            <w:tcW w:w="1310" w:type="dxa"/>
            <w:tcBorders>
              <w:top w:val="single" w:sz="4" w:space="0" w:color="auto"/>
              <w:left w:val="single" w:sz="4" w:space="0" w:color="auto"/>
              <w:bottom w:val="single" w:sz="4" w:space="0" w:color="auto"/>
              <w:right w:val="single" w:sz="4" w:space="0" w:color="auto"/>
            </w:tcBorders>
            <w:hideMark/>
          </w:tcPr>
          <w:p w:rsidR="00ED2BFF" w:rsidRPr="00ED2BFF" w:rsidRDefault="00ED2BFF" w:rsidP="00ED2BFF">
            <w:pPr>
              <w:spacing w:after="0" w:line="240" w:lineRule="auto"/>
              <w:rPr>
                <w:rFonts w:ascii="Times New Roman" w:eastAsia="Calibri" w:hAnsi="Times New Roman" w:cs="Times New Roman"/>
                <w:sz w:val="24"/>
                <w:szCs w:val="24"/>
              </w:rPr>
            </w:pPr>
            <w:r w:rsidRPr="00ED2BFF">
              <w:rPr>
                <w:rFonts w:ascii="Times New Roman" w:eastAsia="Calibri" w:hAnsi="Times New Roman" w:cs="Times New Roman"/>
                <w:sz w:val="24"/>
                <w:szCs w:val="24"/>
              </w:rPr>
              <w:t xml:space="preserve">Диплом Лауреата 1 степени. Возрастная категория 19-35 лет  </w:t>
            </w:r>
          </w:p>
        </w:tc>
      </w:tr>
      <w:tr w:rsidR="00ED2BFF" w:rsidRPr="00D86A34" w:rsidTr="00D86A34">
        <w:trPr>
          <w:trHeight w:val="1650"/>
        </w:trPr>
        <w:tc>
          <w:tcPr>
            <w:tcW w:w="567" w:type="dxa"/>
            <w:vMerge/>
            <w:tcBorders>
              <w:left w:val="single" w:sz="4" w:space="0" w:color="auto"/>
              <w:bottom w:val="single" w:sz="4" w:space="0" w:color="auto"/>
              <w:right w:val="single" w:sz="4" w:space="0" w:color="auto"/>
            </w:tcBorders>
          </w:tcPr>
          <w:p w:rsidR="00ED2BFF" w:rsidRPr="00ED2BFF" w:rsidRDefault="00ED2BFF" w:rsidP="00ED2BFF">
            <w:pPr>
              <w:tabs>
                <w:tab w:val="left" w:pos="915"/>
              </w:tabs>
              <w:spacing w:after="0" w:line="240" w:lineRule="auto"/>
              <w:jc w:val="both"/>
              <w:rPr>
                <w:rFonts w:ascii="Times New Roman" w:hAnsi="Times New Roman" w:cs="Times New Roman"/>
                <w:b/>
                <w:sz w:val="24"/>
                <w:szCs w:val="24"/>
                <w:lang w:eastAsia="en-US"/>
              </w:rPr>
            </w:pPr>
          </w:p>
        </w:tc>
        <w:tc>
          <w:tcPr>
            <w:tcW w:w="1534" w:type="dxa"/>
            <w:vMerge/>
            <w:tcBorders>
              <w:left w:val="single" w:sz="4" w:space="0" w:color="auto"/>
              <w:bottom w:val="single" w:sz="4" w:space="0" w:color="auto"/>
              <w:right w:val="single" w:sz="4" w:space="0" w:color="auto"/>
            </w:tcBorders>
            <w:hideMark/>
          </w:tcPr>
          <w:p w:rsidR="00ED2BFF" w:rsidRPr="00ED2BFF" w:rsidRDefault="00ED2BFF" w:rsidP="00ED2BFF">
            <w:pPr>
              <w:tabs>
                <w:tab w:val="left" w:pos="915"/>
              </w:tabs>
              <w:spacing w:after="0" w:line="240" w:lineRule="auto"/>
              <w:jc w:val="both"/>
              <w:rPr>
                <w:rFonts w:ascii="Times New Roman" w:hAnsi="Times New Roman" w:cs="Times New Roman"/>
                <w:sz w:val="24"/>
                <w:szCs w:val="24"/>
                <w:lang w:eastAsia="en-US"/>
              </w:rPr>
            </w:pPr>
          </w:p>
        </w:tc>
        <w:tc>
          <w:tcPr>
            <w:tcW w:w="1490" w:type="dxa"/>
            <w:vMerge/>
            <w:tcBorders>
              <w:left w:val="single" w:sz="4" w:space="0" w:color="auto"/>
              <w:bottom w:val="single" w:sz="4" w:space="0" w:color="auto"/>
              <w:right w:val="single" w:sz="4" w:space="0" w:color="auto"/>
            </w:tcBorders>
            <w:hideMark/>
          </w:tcPr>
          <w:p w:rsidR="00ED2BFF" w:rsidRPr="00ED2BFF" w:rsidRDefault="00ED2BFF" w:rsidP="00ED2BFF">
            <w:pPr>
              <w:tabs>
                <w:tab w:val="left" w:pos="915"/>
              </w:tabs>
              <w:spacing w:after="0" w:line="240" w:lineRule="auto"/>
              <w:jc w:val="both"/>
              <w:rPr>
                <w:rFonts w:ascii="Times New Roman" w:hAnsi="Times New Roman" w:cs="Times New Roman"/>
                <w:sz w:val="24"/>
                <w:szCs w:val="24"/>
                <w:lang w:eastAsia="en-US"/>
              </w:rPr>
            </w:pPr>
          </w:p>
        </w:tc>
        <w:tc>
          <w:tcPr>
            <w:tcW w:w="1490" w:type="dxa"/>
            <w:vMerge/>
            <w:tcBorders>
              <w:left w:val="single" w:sz="4" w:space="0" w:color="auto"/>
              <w:bottom w:val="single" w:sz="4" w:space="0" w:color="auto"/>
              <w:right w:val="single" w:sz="4" w:space="0" w:color="auto"/>
            </w:tcBorders>
            <w:hideMark/>
          </w:tcPr>
          <w:p w:rsidR="00ED2BFF" w:rsidRPr="00ED2BFF" w:rsidRDefault="00ED2BFF" w:rsidP="00ED2BFF">
            <w:pPr>
              <w:tabs>
                <w:tab w:val="left" w:pos="915"/>
              </w:tabs>
              <w:spacing w:after="0" w:line="240" w:lineRule="auto"/>
              <w:jc w:val="both"/>
              <w:rPr>
                <w:rFonts w:ascii="Times New Roman" w:hAnsi="Times New Roman" w:cs="Times New Roman"/>
                <w:sz w:val="24"/>
                <w:szCs w:val="24"/>
                <w:lang w:eastAsia="en-US"/>
              </w:rPr>
            </w:pPr>
          </w:p>
        </w:tc>
        <w:tc>
          <w:tcPr>
            <w:tcW w:w="1582" w:type="dxa"/>
            <w:tcBorders>
              <w:top w:val="single" w:sz="4" w:space="0" w:color="auto"/>
              <w:left w:val="single" w:sz="4" w:space="0" w:color="auto"/>
              <w:bottom w:val="single" w:sz="4" w:space="0" w:color="auto"/>
              <w:right w:val="single" w:sz="4" w:space="0" w:color="auto"/>
            </w:tcBorders>
            <w:hideMark/>
          </w:tcPr>
          <w:p w:rsidR="00ED2BFF" w:rsidRPr="00ED2BFF" w:rsidRDefault="00ED2BFF" w:rsidP="00ED2BFF">
            <w:pPr>
              <w:tabs>
                <w:tab w:val="left" w:pos="708"/>
                <w:tab w:val="left" w:pos="1841"/>
              </w:tabs>
              <w:spacing w:after="0" w:line="240" w:lineRule="auto"/>
              <w:jc w:val="both"/>
              <w:rPr>
                <w:rFonts w:ascii="Times New Roman" w:hAnsi="Times New Roman" w:cs="Times New Roman"/>
                <w:sz w:val="24"/>
                <w:szCs w:val="24"/>
                <w:lang w:eastAsia="en-US"/>
              </w:rPr>
            </w:pPr>
          </w:p>
        </w:tc>
        <w:tc>
          <w:tcPr>
            <w:tcW w:w="1490" w:type="dxa"/>
            <w:tcBorders>
              <w:top w:val="single" w:sz="4" w:space="0" w:color="auto"/>
              <w:left w:val="single" w:sz="4" w:space="0" w:color="auto"/>
              <w:bottom w:val="single" w:sz="4" w:space="0" w:color="auto"/>
              <w:right w:val="single" w:sz="4" w:space="0" w:color="auto"/>
            </w:tcBorders>
            <w:hideMark/>
          </w:tcPr>
          <w:p w:rsidR="00ED2BFF" w:rsidRPr="00ED2BFF" w:rsidRDefault="00ED2BFF" w:rsidP="00ED2BFF">
            <w:pPr>
              <w:tabs>
                <w:tab w:val="left" w:pos="915"/>
              </w:tabs>
              <w:spacing w:after="0" w:line="240" w:lineRule="auto"/>
              <w:jc w:val="both"/>
              <w:rPr>
                <w:rFonts w:ascii="Times New Roman" w:hAnsi="Times New Roman" w:cs="Times New Roman"/>
                <w:sz w:val="24"/>
                <w:szCs w:val="24"/>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ED2BFF" w:rsidRPr="00ED2BFF" w:rsidRDefault="00ED2BFF" w:rsidP="00ED2BFF">
            <w:pPr>
              <w:tabs>
                <w:tab w:val="left" w:pos="708"/>
                <w:tab w:val="left" w:pos="1841"/>
              </w:tabs>
              <w:spacing w:after="0" w:line="240" w:lineRule="auto"/>
              <w:jc w:val="both"/>
              <w:rPr>
                <w:rFonts w:ascii="Times New Roman" w:eastAsia="Calibri" w:hAnsi="Times New Roman" w:cs="Times New Roman"/>
                <w:sz w:val="24"/>
                <w:szCs w:val="24"/>
              </w:rPr>
            </w:pPr>
            <w:r w:rsidRPr="00ED2BFF">
              <w:rPr>
                <w:rFonts w:ascii="Times New Roman" w:eastAsia="Calibri" w:hAnsi="Times New Roman" w:cs="Times New Roman"/>
                <w:sz w:val="24"/>
                <w:szCs w:val="24"/>
              </w:rPr>
              <w:t xml:space="preserve">Диплом Лауреата 2 степени. Возрастная категория 7-11 лет  </w:t>
            </w:r>
          </w:p>
        </w:tc>
      </w:tr>
      <w:tr w:rsidR="00ED2BFF" w:rsidRPr="00D86A34" w:rsidTr="00D86A34">
        <w:trPr>
          <w:trHeight w:val="2730"/>
        </w:trPr>
        <w:tc>
          <w:tcPr>
            <w:tcW w:w="567" w:type="dxa"/>
            <w:vMerge w:val="restart"/>
            <w:tcBorders>
              <w:top w:val="single" w:sz="4" w:space="0" w:color="auto"/>
              <w:left w:val="single" w:sz="4" w:space="0" w:color="auto"/>
              <w:right w:val="single" w:sz="4" w:space="0" w:color="auto"/>
            </w:tcBorders>
          </w:tcPr>
          <w:p w:rsidR="00ED2BFF" w:rsidRPr="00ED2BFF" w:rsidRDefault="00ED2BFF" w:rsidP="00ED2BFF">
            <w:pPr>
              <w:tabs>
                <w:tab w:val="left" w:pos="915"/>
              </w:tabs>
              <w:spacing w:after="0" w:line="240" w:lineRule="auto"/>
              <w:jc w:val="both"/>
              <w:rPr>
                <w:rFonts w:ascii="Times New Roman" w:hAnsi="Times New Roman" w:cs="Times New Roman"/>
                <w:sz w:val="24"/>
                <w:szCs w:val="24"/>
                <w:lang w:eastAsia="en-US"/>
              </w:rPr>
            </w:pPr>
          </w:p>
        </w:tc>
        <w:tc>
          <w:tcPr>
            <w:tcW w:w="1534" w:type="dxa"/>
            <w:vMerge w:val="restart"/>
            <w:tcBorders>
              <w:top w:val="single" w:sz="4" w:space="0" w:color="auto"/>
              <w:left w:val="single" w:sz="4" w:space="0" w:color="auto"/>
              <w:right w:val="single" w:sz="4" w:space="0" w:color="auto"/>
            </w:tcBorders>
          </w:tcPr>
          <w:p w:rsidR="00ED2BFF" w:rsidRPr="00ED2BFF" w:rsidRDefault="00ED2BFF" w:rsidP="00ED2BFF">
            <w:pPr>
              <w:tabs>
                <w:tab w:val="left" w:pos="915"/>
              </w:tabs>
              <w:spacing w:after="0" w:line="240" w:lineRule="auto"/>
              <w:rPr>
                <w:rFonts w:ascii="Times New Roman" w:hAnsi="Times New Roman" w:cs="Times New Roman"/>
                <w:sz w:val="24"/>
                <w:szCs w:val="24"/>
                <w:lang w:eastAsia="en-US"/>
              </w:rPr>
            </w:pPr>
          </w:p>
        </w:tc>
        <w:tc>
          <w:tcPr>
            <w:tcW w:w="1490" w:type="dxa"/>
            <w:vMerge w:val="restart"/>
            <w:tcBorders>
              <w:top w:val="single" w:sz="4" w:space="0" w:color="auto"/>
              <w:left w:val="single" w:sz="4" w:space="0" w:color="auto"/>
              <w:right w:val="single" w:sz="4" w:space="0" w:color="auto"/>
            </w:tcBorders>
          </w:tcPr>
          <w:p w:rsidR="00ED2BFF" w:rsidRPr="00ED2BFF" w:rsidRDefault="00ED2BFF" w:rsidP="00ED2BFF">
            <w:pPr>
              <w:tabs>
                <w:tab w:val="left" w:pos="915"/>
              </w:tabs>
              <w:spacing w:after="0" w:line="240" w:lineRule="auto"/>
              <w:jc w:val="center"/>
              <w:rPr>
                <w:rFonts w:ascii="Times New Roman" w:hAnsi="Times New Roman" w:cs="Times New Roman"/>
                <w:sz w:val="24"/>
                <w:szCs w:val="24"/>
                <w:lang w:eastAsia="en-US"/>
              </w:rPr>
            </w:pPr>
          </w:p>
        </w:tc>
        <w:tc>
          <w:tcPr>
            <w:tcW w:w="1490" w:type="dxa"/>
            <w:tcBorders>
              <w:top w:val="single" w:sz="4" w:space="0" w:color="auto"/>
              <w:left w:val="single" w:sz="4" w:space="0" w:color="auto"/>
              <w:bottom w:val="single" w:sz="4" w:space="0" w:color="auto"/>
              <w:right w:val="single" w:sz="4" w:space="0" w:color="auto"/>
            </w:tcBorders>
          </w:tcPr>
          <w:p w:rsidR="00ED2BFF" w:rsidRPr="00ED2BFF" w:rsidRDefault="00ED2BFF" w:rsidP="00ED2BFF">
            <w:pPr>
              <w:tabs>
                <w:tab w:val="left" w:pos="915"/>
              </w:tabs>
              <w:spacing w:after="0" w:line="240" w:lineRule="auto"/>
              <w:jc w:val="center"/>
              <w:rPr>
                <w:rFonts w:ascii="Times New Roman" w:hAnsi="Times New Roman" w:cs="Times New Roman"/>
                <w:sz w:val="24"/>
                <w:szCs w:val="24"/>
                <w:lang w:eastAsia="en-US"/>
              </w:rPr>
            </w:pPr>
          </w:p>
        </w:tc>
        <w:tc>
          <w:tcPr>
            <w:tcW w:w="1582" w:type="dxa"/>
            <w:tcBorders>
              <w:top w:val="single" w:sz="4" w:space="0" w:color="auto"/>
              <w:left w:val="single" w:sz="4" w:space="0" w:color="auto"/>
              <w:bottom w:val="single" w:sz="4" w:space="0" w:color="auto"/>
              <w:right w:val="single" w:sz="4" w:space="0" w:color="auto"/>
            </w:tcBorders>
          </w:tcPr>
          <w:p w:rsidR="00ED2BFF" w:rsidRPr="00ED2BFF" w:rsidRDefault="00ED2BFF" w:rsidP="00ED2BFF">
            <w:pPr>
              <w:tabs>
                <w:tab w:val="left" w:pos="915"/>
              </w:tabs>
              <w:spacing w:after="0" w:line="240" w:lineRule="auto"/>
              <w:jc w:val="both"/>
              <w:rPr>
                <w:rFonts w:ascii="Times New Roman" w:hAnsi="Times New Roman" w:cs="Times New Roman"/>
                <w:sz w:val="24"/>
                <w:szCs w:val="24"/>
                <w:lang w:eastAsia="en-US"/>
              </w:rPr>
            </w:pPr>
            <w:r w:rsidRPr="00ED2BFF">
              <w:rPr>
                <w:rFonts w:ascii="Times New Roman" w:hAnsi="Times New Roman" w:cs="Times New Roman"/>
                <w:sz w:val="24"/>
                <w:szCs w:val="24"/>
                <w:lang w:eastAsia="en-US"/>
              </w:rPr>
              <w:t>«Образцовый  самодеятельный коллектив» ансамбль танца «Калинка»</w:t>
            </w:r>
          </w:p>
        </w:tc>
        <w:tc>
          <w:tcPr>
            <w:tcW w:w="1490" w:type="dxa"/>
            <w:tcBorders>
              <w:top w:val="single" w:sz="4" w:space="0" w:color="auto"/>
              <w:left w:val="single" w:sz="4" w:space="0" w:color="auto"/>
              <w:bottom w:val="single" w:sz="4" w:space="0" w:color="auto"/>
              <w:right w:val="single" w:sz="4" w:space="0" w:color="auto"/>
            </w:tcBorders>
          </w:tcPr>
          <w:p w:rsidR="00ED2BFF" w:rsidRPr="00ED2BFF" w:rsidRDefault="00ED2BFF" w:rsidP="00ED2BFF">
            <w:pPr>
              <w:tabs>
                <w:tab w:val="left" w:pos="915"/>
              </w:tabs>
              <w:spacing w:after="0" w:line="240" w:lineRule="auto"/>
              <w:jc w:val="both"/>
              <w:rPr>
                <w:rFonts w:ascii="Times New Roman" w:hAnsi="Times New Roman" w:cs="Times New Roman"/>
                <w:sz w:val="24"/>
                <w:szCs w:val="24"/>
                <w:lang w:eastAsia="en-US"/>
              </w:rPr>
            </w:pPr>
            <w:r w:rsidRPr="00ED2BFF">
              <w:rPr>
                <w:rFonts w:ascii="Times New Roman" w:hAnsi="Times New Roman" w:cs="Times New Roman"/>
                <w:sz w:val="24"/>
                <w:szCs w:val="24"/>
                <w:lang w:eastAsia="en-US"/>
              </w:rPr>
              <w:t>МБУК ДК «Судостроитель»</w:t>
            </w:r>
          </w:p>
        </w:tc>
        <w:tc>
          <w:tcPr>
            <w:tcW w:w="1310" w:type="dxa"/>
            <w:tcBorders>
              <w:top w:val="single" w:sz="4" w:space="0" w:color="auto"/>
              <w:left w:val="single" w:sz="4" w:space="0" w:color="auto"/>
              <w:bottom w:val="single" w:sz="4" w:space="0" w:color="auto"/>
              <w:right w:val="single" w:sz="4" w:space="0" w:color="auto"/>
            </w:tcBorders>
          </w:tcPr>
          <w:p w:rsidR="00ED2BFF" w:rsidRPr="00ED2BFF" w:rsidRDefault="00ED2BFF" w:rsidP="00ED2BFF">
            <w:pPr>
              <w:spacing w:after="0" w:line="240" w:lineRule="auto"/>
              <w:rPr>
                <w:rFonts w:ascii="Times New Roman" w:eastAsia="Calibri" w:hAnsi="Times New Roman" w:cs="Times New Roman"/>
                <w:sz w:val="24"/>
                <w:szCs w:val="24"/>
              </w:rPr>
            </w:pPr>
            <w:r w:rsidRPr="00ED2BFF">
              <w:rPr>
                <w:rFonts w:ascii="Times New Roman" w:eastAsia="Calibri" w:hAnsi="Times New Roman" w:cs="Times New Roman"/>
                <w:sz w:val="24"/>
                <w:szCs w:val="24"/>
              </w:rPr>
              <w:t xml:space="preserve">Диплом Лауреата 1 степени. Возрастная категория 12-18 лет  </w:t>
            </w:r>
          </w:p>
        </w:tc>
      </w:tr>
      <w:tr w:rsidR="00ED2BFF" w:rsidRPr="00D86A34" w:rsidTr="00D86A34">
        <w:trPr>
          <w:trHeight w:val="495"/>
        </w:trPr>
        <w:tc>
          <w:tcPr>
            <w:tcW w:w="567" w:type="dxa"/>
            <w:vMerge/>
            <w:tcBorders>
              <w:left w:val="single" w:sz="4" w:space="0" w:color="auto"/>
              <w:bottom w:val="single" w:sz="4" w:space="0" w:color="auto"/>
              <w:right w:val="single" w:sz="4" w:space="0" w:color="auto"/>
            </w:tcBorders>
          </w:tcPr>
          <w:p w:rsidR="00ED2BFF" w:rsidRPr="00ED2BFF" w:rsidRDefault="00ED2BFF" w:rsidP="00ED2BFF">
            <w:pPr>
              <w:tabs>
                <w:tab w:val="left" w:pos="915"/>
              </w:tabs>
              <w:spacing w:after="0" w:line="240" w:lineRule="auto"/>
              <w:jc w:val="both"/>
              <w:rPr>
                <w:rFonts w:ascii="Times New Roman" w:hAnsi="Times New Roman" w:cs="Times New Roman"/>
                <w:sz w:val="24"/>
                <w:szCs w:val="24"/>
                <w:lang w:eastAsia="en-US"/>
              </w:rPr>
            </w:pPr>
          </w:p>
        </w:tc>
        <w:tc>
          <w:tcPr>
            <w:tcW w:w="1534" w:type="dxa"/>
            <w:vMerge/>
            <w:tcBorders>
              <w:left w:val="single" w:sz="4" w:space="0" w:color="auto"/>
              <w:bottom w:val="single" w:sz="4" w:space="0" w:color="auto"/>
              <w:right w:val="single" w:sz="4" w:space="0" w:color="auto"/>
            </w:tcBorders>
          </w:tcPr>
          <w:p w:rsidR="00ED2BFF" w:rsidRPr="00ED2BFF" w:rsidRDefault="00ED2BFF" w:rsidP="00ED2BFF">
            <w:pPr>
              <w:spacing w:after="0" w:line="240" w:lineRule="auto"/>
              <w:jc w:val="both"/>
              <w:rPr>
                <w:rFonts w:ascii="Times New Roman" w:hAnsi="Times New Roman" w:cs="Times New Roman"/>
                <w:color w:val="242424"/>
                <w:sz w:val="24"/>
                <w:szCs w:val="24"/>
                <w:shd w:val="clear" w:color="auto" w:fill="FFFFFF"/>
              </w:rPr>
            </w:pPr>
          </w:p>
        </w:tc>
        <w:tc>
          <w:tcPr>
            <w:tcW w:w="1490" w:type="dxa"/>
            <w:vMerge/>
            <w:tcBorders>
              <w:left w:val="single" w:sz="4" w:space="0" w:color="auto"/>
              <w:bottom w:val="single" w:sz="4" w:space="0" w:color="auto"/>
              <w:right w:val="single" w:sz="4" w:space="0" w:color="auto"/>
            </w:tcBorders>
          </w:tcPr>
          <w:p w:rsidR="00ED2BFF" w:rsidRPr="00ED2BFF" w:rsidRDefault="00ED2BFF" w:rsidP="00ED2BFF">
            <w:pPr>
              <w:tabs>
                <w:tab w:val="left" w:pos="915"/>
              </w:tabs>
              <w:spacing w:after="0" w:line="240" w:lineRule="auto"/>
              <w:jc w:val="both"/>
              <w:rPr>
                <w:rFonts w:ascii="Times New Roman" w:hAnsi="Times New Roman" w:cs="Times New Roman"/>
                <w:sz w:val="24"/>
                <w:szCs w:val="24"/>
              </w:rPr>
            </w:pPr>
          </w:p>
        </w:tc>
        <w:tc>
          <w:tcPr>
            <w:tcW w:w="1490" w:type="dxa"/>
            <w:tcBorders>
              <w:top w:val="single" w:sz="4" w:space="0" w:color="auto"/>
              <w:left w:val="single" w:sz="4" w:space="0" w:color="auto"/>
              <w:bottom w:val="single" w:sz="4" w:space="0" w:color="auto"/>
              <w:right w:val="single" w:sz="4" w:space="0" w:color="auto"/>
            </w:tcBorders>
          </w:tcPr>
          <w:p w:rsidR="00ED2BFF" w:rsidRPr="00ED2BFF" w:rsidRDefault="00ED2BFF" w:rsidP="00ED2BFF">
            <w:pPr>
              <w:tabs>
                <w:tab w:val="left" w:pos="915"/>
              </w:tabs>
              <w:spacing w:after="0" w:line="240" w:lineRule="auto"/>
              <w:jc w:val="both"/>
              <w:rPr>
                <w:rFonts w:ascii="Times New Roman" w:hAnsi="Times New Roman" w:cs="Times New Roman"/>
                <w:sz w:val="24"/>
                <w:szCs w:val="24"/>
                <w:lang w:eastAsia="en-US"/>
              </w:rPr>
            </w:pPr>
          </w:p>
        </w:tc>
        <w:tc>
          <w:tcPr>
            <w:tcW w:w="1582" w:type="dxa"/>
            <w:tcBorders>
              <w:top w:val="single" w:sz="4" w:space="0" w:color="auto"/>
              <w:left w:val="single" w:sz="4" w:space="0" w:color="auto"/>
              <w:bottom w:val="single" w:sz="4" w:space="0" w:color="auto"/>
              <w:right w:val="single" w:sz="4" w:space="0" w:color="auto"/>
            </w:tcBorders>
          </w:tcPr>
          <w:p w:rsidR="00ED2BFF" w:rsidRPr="00ED2BFF" w:rsidRDefault="00ED2BFF" w:rsidP="00ED2BFF">
            <w:pPr>
              <w:tabs>
                <w:tab w:val="left" w:pos="915"/>
              </w:tabs>
              <w:spacing w:after="0" w:line="240" w:lineRule="auto"/>
              <w:jc w:val="both"/>
              <w:rPr>
                <w:rFonts w:ascii="Times New Roman" w:hAnsi="Times New Roman" w:cs="Times New Roman"/>
                <w:sz w:val="24"/>
                <w:szCs w:val="24"/>
                <w:lang w:eastAsia="en-US"/>
              </w:rPr>
            </w:pPr>
          </w:p>
        </w:tc>
        <w:tc>
          <w:tcPr>
            <w:tcW w:w="1490" w:type="dxa"/>
            <w:tcBorders>
              <w:top w:val="single" w:sz="4" w:space="0" w:color="auto"/>
              <w:left w:val="single" w:sz="4" w:space="0" w:color="auto"/>
              <w:bottom w:val="single" w:sz="4" w:space="0" w:color="auto"/>
              <w:right w:val="single" w:sz="4" w:space="0" w:color="auto"/>
            </w:tcBorders>
          </w:tcPr>
          <w:p w:rsidR="00ED2BFF" w:rsidRPr="00ED2BFF" w:rsidRDefault="00ED2BFF" w:rsidP="00ED2BFF">
            <w:pPr>
              <w:tabs>
                <w:tab w:val="left" w:pos="915"/>
              </w:tabs>
              <w:spacing w:after="0" w:line="240" w:lineRule="auto"/>
              <w:jc w:val="both"/>
              <w:rPr>
                <w:rFonts w:ascii="Times New Roman" w:hAnsi="Times New Roman" w:cs="Times New Roman"/>
                <w:sz w:val="24"/>
                <w:szCs w:val="24"/>
                <w:lang w:eastAsia="en-US"/>
              </w:rPr>
            </w:pPr>
          </w:p>
        </w:tc>
        <w:tc>
          <w:tcPr>
            <w:tcW w:w="1310" w:type="dxa"/>
            <w:tcBorders>
              <w:top w:val="single" w:sz="4" w:space="0" w:color="auto"/>
              <w:left w:val="single" w:sz="4" w:space="0" w:color="auto"/>
              <w:bottom w:val="single" w:sz="4" w:space="0" w:color="auto"/>
              <w:right w:val="single" w:sz="4" w:space="0" w:color="auto"/>
            </w:tcBorders>
          </w:tcPr>
          <w:p w:rsidR="00ED2BFF" w:rsidRPr="00ED2BFF" w:rsidRDefault="00ED2BFF" w:rsidP="00ED2BFF">
            <w:pPr>
              <w:tabs>
                <w:tab w:val="left" w:pos="915"/>
              </w:tabs>
              <w:spacing w:after="0" w:line="240" w:lineRule="auto"/>
              <w:jc w:val="both"/>
              <w:rPr>
                <w:rFonts w:ascii="Times New Roman" w:hAnsi="Times New Roman" w:cs="Times New Roman"/>
                <w:sz w:val="24"/>
                <w:szCs w:val="24"/>
                <w:lang w:eastAsia="en-US"/>
              </w:rPr>
            </w:pPr>
            <w:r w:rsidRPr="00ED2BFF">
              <w:rPr>
                <w:rFonts w:ascii="Times New Roman" w:eastAsia="Calibri" w:hAnsi="Times New Roman" w:cs="Times New Roman"/>
                <w:sz w:val="24"/>
                <w:szCs w:val="24"/>
              </w:rPr>
              <w:t xml:space="preserve">Диплом Гран-при. Средняя группа. </w:t>
            </w:r>
          </w:p>
        </w:tc>
      </w:tr>
      <w:tr w:rsidR="00ED2BFF" w:rsidRPr="00D86A34" w:rsidTr="00D86A34">
        <w:trPr>
          <w:trHeight w:val="2280"/>
        </w:trPr>
        <w:tc>
          <w:tcPr>
            <w:tcW w:w="567" w:type="dxa"/>
            <w:tcBorders>
              <w:top w:val="single" w:sz="4" w:space="0" w:color="auto"/>
              <w:left w:val="single" w:sz="4" w:space="0" w:color="auto"/>
              <w:right w:val="single" w:sz="4" w:space="0" w:color="auto"/>
            </w:tcBorders>
          </w:tcPr>
          <w:p w:rsidR="00ED2BFF" w:rsidRPr="00ED2BFF" w:rsidRDefault="00ED2BFF" w:rsidP="00ED2BFF">
            <w:pPr>
              <w:tabs>
                <w:tab w:val="left" w:pos="915"/>
              </w:tabs>
              <w:spacing w:after="0" w:line="240" w:lineRule="auto"/>
              <w:jc w:val="both"/>
              <w:rPr>
                <w:rFonts w:ascii="Times New Roman" w:hAnsi="Times New Roman" w:cs="Times New Roman"/>
                <w:sz w:val="24"/>
                <w:szCs w:val="24"/>
                <w:lang w:eastAsia="en-US"/>
              </w:rPr>
            </w:pPr>
          </w:p>
        </w:tc>
        <w:tc>
          <w:tcPr>
            <w:tcW w:w="1534" w:type="dxa"/>
            <w:tcBorders>
              <w:top w:val="single" w:sz="4" w:space="0" w:color="auto"/>
              <w:left w:val="single" w:sz="4" w:space="0" w:color="auto"/>
              <w:right w:val="single" w:sz="4" w:space="0" w:color="auto"/>
            </w:tcBorders>
          </w:tcPr>
          <w:p w:rsidR="00ED2BFF" w:rsidRPr="00ED2BFF" w:rsidRDefault="00ED2BFF" w:rsidP="00ED2BFF">
            <w:pPr>
              <w:tabs>
                <w:tab w:val="left" w:pos="915"/>
              </w:tabs>
              <w:spacing w:after="0" w:line="240" w:lineRule="auto"/>
              <w:rPr>
                <w:rFonts w:ascii="Times New Roman" w:hAnsi="Times New Roman" w:cs="Times New Roman"/>
                <w:sz w:val="24"/>
                <w:szCs w:val="24"/>
                <w:lang w:eastAsia="en-US"/>
              </w:rPr>
            </w:pPr>
          </w:p>
        </w:tc>
        <w:tc>
          <w:tcPr>
            <w:tcW w:w="1490" w:type="dxa"/>
            <w:tcBorders>
              <w:top w:val="single" w:sz="4" w:space="0" w:color="auto"/>
              <w:left w:val="single" w:sz="4" w:space="0" w:color="auto"/>
              <w:right w:val="single" w:sz="4" w:space="0" w:color="auto"/>
            </w:tcBorders>
          </w:tcPr>
          <w:p w:rsidR="00ED2BFF" w:rsidRPr="00ED2BFF" w:rsidRDefault="00ED2BFF" w:rsidP="00ED2BFF">
            <w:pPr>
              <w:tabs>
                <w:tab w:val="left" w:pos="915"/>
              </w:tabs>
              <w:spacing w:after="0" w:line="240" w:lineRule="auto"/>
              <w:jc w:val="center"/>
              <w:rPr>
                <w:rFonts w:ascii="Times New Roman" w:hAnsi="Times New Roman" w:cs="Times New Roman"/>
                <w:sz w:val="24"/>
                <w:szCs w:val="24"/>
                <w:lang w:eastAsia="en-US"/>
              </w:rPr>
            </w:pPr>
          </w:p>
        </w:tc>
        <w:tc>
          <w:tcPr>
            <w:tcW w:w="1490" w:type="dxa"/>
            <w:tcBorders>
              <w:top w:val="single" w:sz="4" w:space="0" w:color="auto"/>
              <w:left w:val="single" w:sz="4" w:space="0" w:color="auto"/>
              <w:right w:val="single" w:sz="4" w:space="0" w:color="auto"/>
            </w:tcBorders>
          </w:tcPr>
          <w:p w:rsidR="00ED2BFF" w:rsidRPr="00ED2BFF" w:rsidRDefault="00ED2BFF" w:rsidP="00ED2BFF">
            <w:pPr>
              <w:tabs>
                <w:tab w:val="left" w:pos="915"/>
              </w:tabs>
              <w:spacing w:after="0" w:line="240" w:lineRule="auto"/>
              <w:jc w:val="center"/>
              <w:rPr>
                <w:rFonts w:ascii="Times New Roman" w:hAnsi="Times New Roman" w:cs="Times New Roman"/>
                <w:sz w:val="24"/>
                <w:szCs w:val="24"/>
                <w:lang w:eastAsia="en-US"/>
              </w:rPr>
            </w:pPr>
          </w:p>
        </w:tc>
        <w:tc>
          <w:tcPr>
            <w:tcW w:w="1582" w:type="dxa"/>
            <w:tcBorders>
              <w:top w:val="single" w:sz="4" w:space="0" w:color="auto"/>
              <w:left w:val="single" w:sz="4" w:space="0" w:color="auto"/>
              <w:bottom w:val="single" w:sz="4" w:space="0" w:color="auto"/>
              <w:right w:val="single" w:sz="4" w:space="0" w:color="auto"/>
            </w:tcBorders>
          </w:tcPr>
          <w:p w:rsidR="00ED2BFF" w:rsidRPr="00ED2BFF" w:rsidRDefault="00ED2BFF" w:rsidP="00ED2BFF">
            <w:pPr>
              <w:tabs>
                <w:tab w:val="left" w:pos="915"/>
              </w:tabs>
              <w:spacing w:after="0" w:line="240" w:lineRule="auto"/>
              <w:jc w:val="center"/>
              <w:rPr>
                <w:rFonts w:ascii="Times New Roman" w:hAnsi="Times New Roman" w:cs="Times New Roman"/>
                <w:sz w:val="24"/>
                <w:szCs w:val="24"/>
                <w:lang w:eastAsia="en-US"/>
              </w:rPr>
            </w:pPr>
            <w:r w:rsidRPr="00ED2BFF">
              <w:rPr>
                <w:rFonts w:ascii="Times New Roman" w:hAnsi="Times New Roman" w:cs="Times New Roman"/>
                <w:sz w:val="24"/>
                <w:szCs w:val="24"/>
                <w:lang w:eastAsia="en-US"/>
              </w:rPr>
              <w:t>«Образцовый  самодеятельный коллектив» ансамбль танца   «Каприз</w:t>
            </w:r>
          </w:p>
        </w:tc>
        <w:tc>
          <w:tcPr>
            <w:tcW w:w="1490" w:type="dxa"/>
            <w:tcBorders>
              <w:top w:val="single" w:sz="4" w:space="0" w:color="auto"/>
              <w:left w:val="single" w:sz="4" w:space="0" w:color="auto"/>
              <w:bottom w:val="single" w:sz="4" w:space="0" w:color="auto"/>
              <w:right w:val="single" w:sz="4" w:space="0" w:color="auto"/>
            </w:tcBorders>
          </w:tcPr>
          <w:p w:rsidR="00ED2BFF" w:rsidRPr="00ED2BFF" w:rsidRDefault="00ED2BFF" w:rsidP="00ED2BFF">
            <w:pPr>
              <w:tabs>
                <w:tab w:val="left" w:pos="915"/>
              </w:tabs>
              <w:spacing w:after="0" w:line="240" w:lineRule="auto"/>
              <w:jc w:val="both"/>
              <w:rPr>
                <w:rFonts w:ascii="Times New Roman" w:hAnsi="Times New Roman" w:cs="Times New Roman"/>
                <w:sz w:val="24"/>
                <w:szCs w:val="24"/>
                <w:lang w:eastAsia="en-US"/>
              </w:rPr>
            </w:pPr>
            <w:r w:rsidRPr="00ED2BFF">
              <w:rPr>
                <w:rFonts w:ascii="Times New Roman" w:hAnsi="Times New Roman" w:cs="Times New Roman"/>
                <w:sz w:val="24"/>
                <w:szCs w:val="24"/>
                <w:lang w:eastAsia="en-US"/>
              </w:rPr>
              <w:t>МБУК ДК «Судостроитель»</w:t>
            </w:r>
          </w:p>
        </w:tc>
        <w:tc>
          <w:tcPr>
            <w:tcW w:w="1310" w:type="dxa"/>
            <w:tcBorders>
              <w:top w:val="single" w:sz="4" w:space="0" w:color="auto"/>
              <w:left w:val="single" w:sz="4" w:space="0" w:color="auto"/>
              <w:bottom w:val="single" w:sz="4" w:space="0" w:color="auto"/>
              <w:right w:val="single" w:sz="4" w:space="0" w:color="auto"/>
            </w:tcBorders>
          </w:tcPr>
          <w:p w:rsidR="00ED2BFF" w:rsidRPr="00ED2BFF" w:rsidRDefault="00ED2BFF" w:rsidP="00ED2BFF">
            <w:pPr>
              <w:spacing w:after="0" w:line="240" w:lineRule="auto"/>
              <w:rPr>
                <w:rFonts w:ascii="Times New Roman" w:eastAsia="Calibri" w:hAnsi="Times New Roman" w:cs="Times New Roman"/>
                <w:sz w:val="24"/>
                <w:szCs w:val="24"/>
              </w:rPr>
            </w:pPr>
            <w:r w:rsidRPr="00ED2BFF">
              <w:rPr>
                <w:rFonts w:ascii="Times New Roman" w:eastAsia="Calibri" w:hAnsi="Times New Roman" w:cs="Times New Roman"/>
                <w:sz w:val="24"/>
                <w:szCs w:val="24"/>
              </w:rPr>
              <w:t xml:space="preserve">Диплом Лауреата 1 степени. Возрастная категория 7- 12 лет  </w:t>
            </w:r>
          </w:p>
        </w:tc>
      </w:tr>
      <w:tr w:rsidR="008A67BC" w:rsidRPr="00D86A34" w:rsidTr="00D86A34">
        <w:trPr>
          <w:trHeight w:val="891"/>
        </w:trPr>
        <w:tc>
          <w:tcPr>
            <w:tcW w:w="567" w:type="dxa"/>
            <w:tcBorders>
              <w:left w:val="single" w:sz="4" w:space="0" w:color="auto"/>
              <w:right w:val="single" w:sz="4" w:space="0" w:color="auto"/>
            </w:tcBorders>
          </w:tcPr>
          <w:p w:rsidR="008A67BC" w:rsidRPr="00D86A34" w:rsidRDefault="008A67BC" w:rsidP="00D86A3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534" w:type="dxa"/>
            <w:tcBorders>
              <w:left w:val="single" w:sz="4" w:space="0" w:color="auto"/>
              <w:right w:val="single" w:sz="4" w:space="0" w:color="auto"/>
            </w:tcBorders>
          </w:tcPr>
          <w:p w:rsidR="008A67BC" w:rsidRPr="008A67BC" w:rsidRDefault="008A67BC" w:rsidP="00751467">
            <w:pPr>
              <w:tabs>
                <w:tab w:val="left" w:pos="915"/>
              </w:tabs>
              <w:spacing w:line="256" w:lineRule="auto"/>
              <w:rPr>
                <w:rFonts w:ascii="Times New Roman" w:hAnsi="Times New Roman" w:cs="Times New Roman"/>
                <w:sz w:val="24"/>
                <w:szCs w:val="24"/>
                <w:lang w:eastAsia="en-US"/>
              </w:rPr>
            </w:pPr>
            <w:r w:rsidRPr="008A67BC">
              <w:rPr>
                <w:rFonts w:ascii="Times New Roman" w:hAnsi="Times New Roman" w:cs="Times New Roman"/>
                <w:sz w:val="24"/>
                <w:szCs w:val="24"/>
                <w:lang w:eastAsia="en-US"/>
              </w:rPr>
              <w:t>Межмуниципальный фестиваль «Вятский водохлёб»</w:t>
            </w:r>
          </w:p>
        </w:tc>
        <w:tc>
          <w:tcPr>
            <w:tcW w:w="1490" w:type="dxa"/>
            <w:tcBorders>
              <w:left w:val="single" w:sz="4" w:space="0" w:color="auto"/>
              <w:right w:val="single" w:sz="4" w:space="0" w:color="auto"/>
            </w:tcBorders>
          </w:tcPr>
          <w:p w:rsidR="008A67BC" w:rsidRPr="008A67BC" w:rsidRDefault="008A67BC" w:rsidP="00751467">
            <w:pPr>
              <w:tabs>
                <w:tab w:val="left" w:pos="915"/>
              </w:tabs>
              <w:spacing w:line="256" w:lineRule="auto"/>
              <w:rPr>
                <w:rFonts w:ascii="Times New Roman" w:hAnsi="Times New Roman" w:cs="Times New Roman"/>
                <w:sz w:val="24"/>
                <w:szCs w:val="24"/>
                <w:lang w:eastAsia="en-US"/>
              </w:rPr>
            </w:pPr>
            <w:r w:rsidRPr="008A67BC">
              <w:rPr>
                <w:rFonts w:ascii="Times New Roman" w:hAnsi="Times New Roman" w:cs="Times New Roman"/>
                <w:sz w:val="24"/>
                <w:szCs w:val="24"/>
                <w:lang w:eastAsia="en-US"/>
              </w:rPr>
              <w:t>14.11.</w:t>
            </w:r>
          </w:p>
        </w:tc>
        <w:tc>
          <w:tcPr>
            <w:tcW w:w="1490" w:type="dxa"/>
            <w:tcBorders>
              <w:left w:val="single" w:sz="4" w:space="0" w:color="auto"/>
              <w:right w:val="single" w:sz="4" w:space="0" w:color="auto"/>
            </w:tcBorders>
          </w:tcPr>
          <w:p w:rsidR="008A67BC" w:rsidRPr="008A67BC" w:rsidRDefault="008A67BC" w:rsidP="00751467">
            <w:pPr>
              <w:tabs>
                <w:tab w:val="left" w:pos="915"/>
              </w:tabs>
              <w:spacing w:line="256" w:lineRule="auto"/>
              <w:rPr>
                <w:rFonts w:ascii="Times New Roman" w:hAnsi="Times New Roman" w:cs="Times New Roman"/>
                <w:sz w:val="24"/>
                <w:szCs w:val="24"/>
                <w:lang w:eastAsia="en-US"/>
              </w:rPr>
            </w:pPr>
            <w:r w:rsidRPr="008A67BC">
              <w:rPr>
                <w:rFonts w:ascii="Times New Roman" w:hAnsi="Times New Roman" w:cs="Times New Roman"/>
                <w:sz w:val="24"/>
                <w:szCs w:val="24"/>
                <w:lang w:eastAsia="en-US"/>
              </w:rPr>
              <w:t>г. Вятские Поляны</w:t>
            </w:r>
          </w:p>
        </w:tc>
        <w:tc>
          <w:tcPr>
            <w:tcW w:w="1582" w:type="dxa"/>
            <w:tcBorders>
              <w:top w:val="single" w:sz="4" w:space="0" w:color="auto"/>
              <w:left w:val="single" w:sz="4" w:space="0" w:color="auto"/>
              <w:bottom w:val="single" w:sz="4" w:space="0" w:color="auto"/>
              <w:right w:val="single" w:sz="4" w:space="0" w:color="auto"/>
            </w:tcBorders>
          </w:tcPr>
          <w:p w:rsidR="008A67BC" w:rsidRPr="008A67BC" w:rsidRDefault="008A67BC" w:rsidP="008A67BC">
            <w:pPr>
              <w:tabs>
                <w:tab w:val="left" w:pos="915"/>
              </w:tabs>
              <w:spacing w:after="0" w:line="240" w:lineRule="auto"/>
              <w:rPr>
                <w:rFonts w:ascii="Times New Roman" w:hAnsi="Times New Roman" w:cs="Times New Roman"/>
                <w:sz w:val="24"/>
                <w:szCs w:val="24"/>
                <w:lang w:eastAsia="en-US"/>
              </w:rPr>
            </w:pPr>
            <w:r w:rsidRPr="008A67BC">
              <w:rPr>
                <w:rFonts w:ascii="Times New Roman" w:hAnsi="Times New Roman" w:cs="Times New Roman"/>
                <w:sz w:val="24"/>
                <w:szCs w:val="24"/>
                <w:lang w:eastAsia="en-US"/>
              </w:rPr>
              <w:t>Народный ансамбль «Берёзка»</w:t>
            </w:r>
          </w:p>
        </w:tc>
        <w:tc>
          <w:tcPr>
            <w:tcW w:w="1490" w:type="dxa"/>
            <w:tcBorders>
              <w:top w:val="single" w:sz="4" w:space="0" w:color="auto"/>
              <w:left w:val="single" w:sz="4" w:space="0" w:color="auto"/>
              <w:bottom w:val="single" w:sz="4" w:space="0" w:color="auto"/>
              <w:right w:val="single" w:sz="4" w:space="0" w:color="auto"/>
            </w:tcBorders>
          </w:tcPr>
          <w:p w:rsidR="008A67BC" w:rsidRPr="008A67BC" w:rsidRDefault="008A67BC" w:rsidP="008A67BC">
            <w:pPr>
              <w:tabs>
                <w:tab w:val="left" w:pos="915"/>
              </w:tabs>
              <w:spacing w:after="0" w:line="240" w:lineRule="auto"/>
              <w:rPr>
                <w:rFonts w:ascii="Times New Roman" w:hAnsi="Times New Roman" w:cs="Times New Roman"/>
                <w:sz w:val="24"/>
                <w:szCs w:val="24"/>
                <w:lang w:eastAsia="en-US"/>
              </w:rPr>
            </w:pPr>
            <w:r w:rsidRPr="008A67BC">
              <w:rPr>
                <w:rFonts w:ascii="Times New Roman" w:hAnsi="Times New Roman" w:cs="Times New Roman"/>
                <w:sz w:val="24"/>
                <w:szCs w:val="24"/>
                <w:lang w:eastAsia="en-US"/>
              </w:rPr>
              <w:t>Нижнетой-менский Д</w:t>
            </w:r>
            <w:r>
              <w:rPr>
                <w:rFonts w:ascii="Times New Roman" w:hAnsi="Times New Roman" w:cs="Times New Roman"/>
                <w:sz w:val="24"/>
                <w:szCs w:val="24"/>
                <w:lang w:eastAsia="en-US"/>
              </w:rPr>
              <w:t>К</w:t>
            </w:r>
          </w:p>
        </w:tc>
        <w:tc>
          <w:tcPr>
            <w:tcW w:w="1310" w:type="dxa"/>
            <w:tcBorders>
              <w:top w:val="single" w:sz="4" w:space="0" w:color="auto"/>
              <w:left w:val="single" w:sz="4" w:space="0" w:color="auto"/>
              <w:bottom w:val="single" w:sz="4" w:space="0" w:color="auto"/>
              <w:right w:val="single" w:sz="4" w:space="0" w:color="auto"/>
            </w:tcBorders>
          </w:tcPr>
          <w:p w:rsidR="008A67BC" w:rsidRPr="008A67BC" w:rsidRDefault="008A67BC" w:rsidP="008A67BC">
            <w:pPr>
              <w:tabs>
                <w:tab w:val="left" w:pos="91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Диплом Л</w:t>
            </w:r>
            <w:r w:rsidRPr="008A67BC">
              <w:rPr>
                <w:rFonts w:ascii="Times New Roman" w:hAnsi="Times New Roman" w:cs="Times New Roman"/>
                <w:sz w:val="24"/>
                <w:szCs w:val="24"/>
                <w:lang w:eastAsia="en-US"/>
              </w:rPr>
              <w:t>ауреата</w:t>
            </w:r>
          </w:p>
        </w:tc>
      </w:tr>
      <w:tr w:rsidR="008A67BC" w:rsidRPr="00D86A34" w:rsidTr="00D86A34">
        <w:trPr>
          <w:trHeight w:val="891"/>
        </w:trPr>
        <w:tc>
          <w:tcPr>
            <w:tcW w:w="567" w:type="dxa"/>
            <w:tcBorders>
              <w:left w:val="single" w:sz="4" w:space="0" w:color="auto"/>
              <w:right w:val="single" w:sz="4" w:space="0" w:color="auto"/>
            </w:tcBorders>
          </w:tcPr>
          <w:p w:rsidR="008A67BC" w:rsidRPr="00D86A34" w:rsidRDefault="008A67BC" w:rsidP="00D86A34">
            <w:pPr>
              <w:tabs>
                <w:tab w:val="left" w:pos="915"/>
              </w:tabs>
              <w:spacing w:after="0" w:line="240" w:lineRule="auto"/>
              <w:jc w:val="both"/>
              <w:rPr>
                <w:rFonts w:ascii="Times New Roman" w:hAnsi="Times New Roman" w:cs="Times New Roman"/>
                <w:sz w:val="24"/>
                <w:szCs w:val="24"/>
                <w:lang w:eastAsia="en-US"/>
              </w:rPr>
            </w:pPr>
          </w:p>
        </w:tc>
        <w:tc>
          <w:tcPr>
            <w:tcW w:w="1534" w:type="dxa"/>
            <w:tcBorders>
              <w:left w:val="single" w:sz="4" w:space="0" w:color="auto"/>
              <w:right w:val="single" w:sz="4" w:space="0" w:color="auto"/>
            </w:tcBorders>
          </w:tcPr>
          <w:p w:rsidR="008A67BC" w:rsidRPr="004F6C16" w:rsidRDefault="008A67BC" w:rsidP="004F6C16">
            <w:pPr>
              <w:tabs>
                <w:tab w:val="left" w:pos="915"/>
              </w:tabs>
              <w:spacing w:after="0" w:line="240" w:lineRule="auto"/>
              <w:rPr>
                <w:rFonts w:ascii="Times New Roman" w:hAnsi="Times New Roman" w:cs="Times New Roman"/>
                <w:sz w:val="24"/>
                <w:szCs w:val="24"/>
                <w:lang w:eastAsia="en-US"/>
              </w:rPr>
            </w:pPr>
          </w:p>
        </w:tc>
        <w:tc>
          <w:tcPr>
            <w:tcW w:w="1490" w:type="dxa"/>
            <w:tcBorders>
              <w:left w:val="single" w:sz="4" w:space="0" w:color="auto"/>
              <w:right w:val="single" w:sz="4" w:space="0" w:color="auto"/>
            </w:tcBorders>
          </w:tcPr>
          <w:p w:rsidR="008A67BC" w:rsidRPr="004F6C16" w:rsidRDefault="008A67BC" w:rsidP="004F6C16">
            <w:pPr>
              <w:tabs>
                <w:tab w:val="left" w:pos="915"/>
              </w:tabs>
              <w:spacing w:after="0" w:line="240" w:lineRule="auto"/>
              <w:rPr>
                <w:rFonts w:ascii="Times New Roman" w:hAnsi="Times New Roman" w:cs="Times New Roman"/>
                <w:sz w:val="24"/>
                <w:szCs w:val="24"/>
                <w:lang w:eastAsia="en-US"/>
              </w:rPr>
            </w:pPr>
          </w:p>
        </w:tc>
        <w:tc>
          <w:tcPr>
            <w:tcW w:w="1490" w:type="dxa"/>
            <w:tcBorders>
              <w:left w:val="single" w:sz="4" w:space="0" w:color="auto"/>
              <w:right w:val="single" w:sz="4" w:space="0" w:color="auto"/>
            </w:tcBorders>
          </w:tcPr>
          <w:p w:rsidR="008A67BC" w:rsidRPr="004F6C16" w:rsidRDefault="008A67BC" w:rsidP="004F6C16">
            <w:pPr>
              <w:tabs>
                <w:tab w:val="left" w:pos="915"/>
              </w:tabs>
              <w:spacing w:after="0" w:line="240" w:lineRule="auto"/>
              <w:rPr>
                <w:rFonts w:ascii="Times New Roman" w:hAnsi="Times New Roman" w:cs="Times New Roman"/>
                <w:sz w:val="24"/>
                <w:szCs w:val="24"/>
                <w:lang w:eastAsia="en-US"/>
              </w:rPr>
            </w:pPr>
          </w:p>
        </w:tc>
        <w:tc>
          <w:tcPr>
            <w:tcW w:w="1582" w:type="dxa"/>
            <w:tcBorders>
              <w:top w:val="single" w:sz="4" w:space="0" w:color="auto"/>
              <w:left w:val="single" w:sz="4" w:space="0" w:color="auto"/>
              <w:bottom w:val="single" w:sz="4" w:space="0" w:color="auto"/>
              <w:right w:val="single" w:sz="4" w:space="0" w:color="auto"/>
            </w:tcBorders>
          </w:tcPr>
          <w:p w:rsidR="008A67BC" w:rsidRPr="008A67BC" w:rsidRDefault="008A67BC" w:rsidP="008A67BC">
            <w:pPr>
              <w:tabs>
                <w:tab w:val="left" w:pos="915"/>
              </w:tabs>
              <w:spacing w:after="0" w:line="240" w:lineRule="auto"/>
              <w:rPr>
                <w:rFonts w:ascii="Times New Roman" w:hAnsi="Times New Roman" w:cs="Times New Roman"/>
                <w:sz w:val="24"/>
                <w:szCs w:val="24"/>
                <w:lang w:eastAsia="en-US"/>
              </w:rPr>
            </w:pPr>
            <w:r w:rsidRPr="008A67BC">
              <w:rPr>
                <w:rFonts w:ascii="Times New Roman" w:hAnsi="Times New Roman" w:cs="Times New Roman"/>
                <w:sz w:val="24"/>
                <w:szCs w:val="24"/>
                <w:lang w:eastAsia="en-US"/>
              </w:rPr>
              <w:t>Ансамбль «Ивушки»</w:t>
            </w:r>
          </w:p>
        </w:tc>
        <w:tc>
          <w:tcPr>
            <w:tcW w:w="1490" w:type="dxa"/>
            <w:tcBorders>
              <w:top w:val="single" w:sz="4" w:space="0" w:color="auto"/>
              <w:left w:val="single" w:sz="4" w:space="0" w:color="auto"/>
              <w:bottom w:val="single" w:sz="4" w:space="0" w:color="auto"/>
              <w:right w:val="single" w:sz="4" w:space="0" w:color="auto"/>
            </w:tcBorders>
          </w:tcPr>
          <w:p w:rsidR="008A67BC" w:rsidRPr="008A67BC" w:rsidRDefault="008A67BC" w:rsidP="008A67BC">
            <w:pPr>
              <w:tabs>
                <w:tab w:val="left" w:pos="915"/>
              </w:tabs>
              <w:spacing w:after="0" w:line="240" w:lineRule="auto"/>
              <w:rPr>
                <w:rFonts w:ascii="Times New Roman" w:hAnsi="Times New Roman" w:cs="Times New Roman"/>
                <w:sz w:val="24"/>
                <w:szCs w:val="24"/>
                <w:lang w:eastAsia="en-US"/>
              </w:rPr>
            </w:pPr>
            <w:r w:rsidRPr="008A67BC">
              <w:rPr>
                <w:rFonts w:ascii="Times New Roman" w:hAnsi="Times New Roman" w:cs="Times New Roman"/>
                <w:sz w:val="24"/>
                <w:szCs w:val="24"/>
                <w:lang w:eastAsia="en-US"/>
              </w:rPr>
              <w:t>Среднетой-менский Д</w:t>
            </w:r>
            <w:r>
              <w:rPr>
                <w:rFonts w:ascii="Times New Roman" w:hAnsi="Times New Roman" w:cs="Times New Roman"/>
                <w:sz w:val="24"/>
                <w:szCs w:val="24"/>
                <w:lang w:eastAsia="en-US"/>
              </w:rPr>
              <w:t>К</w:t>
            </w:r>
          </w:p>
        </w:tc>
        <w:tc>
          <w:tcPr>
            <w:tcW w:w="1310" w:type="dxa"/>
            <w:tcBorders>
              <w:top w:val="single" w:sz="4" w:space="0" w:color="auto"/>
              <w:left w:val="single" w:sz="4" w:space="0" w:color="auto"/>
              <w:bottom w:val="single" w:sz="4" w:space="0" w:color="auto"/>
              <w:right w:val="single" w:sz="4" w:space="0" w:color="auto"/>
            </w:tcBorders>
          </w:tcPr>
          <w:p w:rsidR="008A67BC" w:rsidRPr="008A67BC" w:rsidRDefault="008A67BC" w:rsidP="008A67BC">
            <w:pPr>
              <w:tabs>
                <w:tab w:val="left" w:pos="91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Диплом Л</w:t>
            </w:r>
            <w:r w:rsidRPr="008A67BC">
              <w:rPr>
                <w:rFonts w:ascii="Times New Roman" w:hAnsi="Times New Roman" w:cs="Times New Roman"/>
                <w:sz w:val="24"/>
                <w:szCs w:val="24"/>
                <w:lang w:eastAsia="en-US"/>
              </w:rPr>
              <w:t>ауреата</w:t>
            </w:r>
          </w:p>
        </w:tc>
      </w:tr>
      <w:tr w:rsidR="002351DE" w:rsidRPr="00D86A34" w:rsidTr="00D86A34">
        <w:trPr>
          <w:trHeight w:val="891"/>
        </w:trPr>
        <w:tc>
          <w:tcPr>
            <w:tcW w:w="567" w:type="dxa"/>
            <w:tcBorders>
              <w:left w:val="single" w:sz="4" w:space="0" w:color="auto"/>
              <w:right w:val="single" w:sz="4" w:space="0" w:color="auto"/>
            </w:tcBorders>
          </w:tcPr>
          <w:p w:rsidR="002351DE" w:rsidRPr="00D86A34" w:rsidRDefault="002351DE" w:rsidP="00D86A3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534" w:type="dxa"/>
            <w:tcBorders>
              <w:left w:val="single" w:sz="4" w:space="0" w:color="auto"/>
              <w:right w:val="single" w:sz="4" w:space="0" w:color="auto"/>
            </w:tcBorders>
          </w:tcPr>
          <w:p w:rsidR="002351DE" w:rsidRPr="00F821A9" w:rsidRDefault="002351DE" w:rsidP="008419E5">
            <w:pPr>
              <w:tabs>
                <w:tab w:val="left" w:pos="915"/>
              </w:tabs>
              <w:spacing w:after="0" w:line="240" w:lineRule="auto"/>
              <w:rPr>
                <w:rFonts w:ascii="Times New Roman" w:hAnsi="Times New Roman" w:cs="Times New Roman"/>
                <w:sz w:val="24"/>
                <w:szCs w:val="24"/>
                <w:lang w:eastAsia="en-US"/>
              </w:rPr>
            </w:pPr>
            <w:r w:rsidRPr="00F821A9">
              <w:rPr>
                <w:rFonts w:ascii="Times New Roman" w:hAnsi="Times New Roman" w:cs="Times New Roman"/>
                <w:sz w:val="24"/>
                <w:szCs w:val="24"/>
                <w:lang w:val="en-US" w:eastAsia="en-US"/>
              </w:rPr>
              <w:t>II</w:t>
            </w:r>
            <w:r w:rsidRPr="00F821A9">
              <w:rPr>
                <w:rFonts w:ascii="Times New Roman" w:hAnsi="Times New Roman" w:cs="Times New Roman"/>
                <w:sz w:val="24"/>
                <w:szCs w:val="24"/>
                <w:lang w:eastAsia="en-US"/>
              </w:rPr>
              <w:t xml:space="preserve"> заочный межрайонный фестиваль-конкурс народного творчества «Звёздная россыпь»</w:t>
            </w:r>
          </w:p>
        </w:tc>
        <w:tc>
          <w:tcPr>
            <w:tcW w:w="1490" w:type="dxa"/>
            <w:tcBorders>
              <w:left w:val="single" w:sz="4" w:space="0" w:color="auto"/>
              <w:right w:val="single" w:sz="4" w:space="0" w:color="auto"/>
            </w:tcBorders>
          </w:tcPr>
          <w:p w:rsidR="002351DE" w:rsidRPr="00F821A9" w:rsidRDefault="002351DE" w:rsidP="008419E5">
            <w:pPr>
              <w:tabs>
                <w:tab w:val="left" w:pos="91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15.11.</w:t>
            </w:r>
          </w:p>
        </w:tc>
        <w:tc>
          <w:tcPr>
            <w:tcW w:w="1490" w:type="dxa"/>
            <w:tcBorders>
              <w:left w:val="single" w:sz="4" w:space="0" w:color="auto"/>
              <w:right w:val="single" w:sz="4" w:space="0" w:color="auto"/>
            </w:tcBorders>
          </w:tcPr>
          <w:p w:rsidR="002351DE" w:rsidRPr="00F821A9" w:rsidRDefault="002351DE" w:rsidP="008419E5">
            <w:pPr>
              <w:tabs>
                <w:tab w:val="left" w:pos="915"/>
              </w:tabs>
              <w:spacing w:after="0" w:line="240" w:lineRule="auto"/>
              <w:rPr>
                <w:rFonts w:ascii="Times New Roman" w:hAnsi="Times New Roman" w:cs="Times New Roman"/>
                <w:sz w:val="24"/>
                <w:szCs w:val="24"/>
                <w:lang w:eastAsia="en-US"/>
              </w:rPr>
            </w:pPr>
            <w:r w:rsidRPr="00F821A9">
              <w:rPr>
                <w:rFonts w:ascii="Times New Roman" w:hAnsi="Times New Roman" w:cs="Times New Roman"/>
                <w:sz w:val="24"/>
                <w:szCs w:val="24"/>
                <w:lang w:eastAsia="en-US"/>
              </w:rPr>
              <w:t>г. Белая Холуница</w:t>
            </w:r>
          </w:p>
        </w:tc>
        <w:tc>
          <w:tcPr>
            <w:tcW w:w="1582" w:type="dxa"/>
            <w:tcBorders>
              <w:top w:val="single" w:sz="4" w:space="0" w:color="auto"/>
              <w:left w:val="single" w:sz="4" w:space="0" w:color="auto"/>
              <w:bottom w:val="single" w:sz="4" w:space="0" w:color="auto"/>
              <w:right w:val="single" w:sz="4" w:space="0" w:color="auto"/>
            </w:tcBorders>
          </w:tcPr>
          <w:p w:rsidR="002351DE" w:rsidRPr="00F821A9" w:rsidRDefault="002351DE" w:rsidP="008419E5">
            <w:pPr>
              <w:tabs>
                <w:tab w:val="left" w:pos="915"/>
              </w:tabs>
              <w:spacing w:after="0" w:line="240" w:lineRule="auto"/>
              <w:rPr>
                <w:rFonts w:ascii="Times New Roman" w:hAnsi="Times New Roman" w:cs="Times New Roman"/>
                <w:sz w:val="24"/>
                <w:szCs w:val="24"/>
                <w:lang w:eastAsia="en-US"/>
              </w:rPr>
            </w:pPr>
            <w:r w:rsidRPr="00F821A9">
              <w:rPr>
                <w:rFonts w:ascii="Times New Roman" w:hAnsi="Times New Roman" w:cs="Times New Roman"/>
                <w:sz w:val="24"/>
                <w:szCs w:val="24"/>
                <w:lang w:eastAsia="en-US"/>
              </w:rPr>
              <w:t>Ансамбль «Соло»</w:t>
            </w:r>
          </w:p>
        </w:tc>
        <w:tc>
          <w:tcPr>
            <w:tcW w:w="1490" w:type="dxa"/>
            <w:tcBorders>
              <w:top w:val="single" w:sz="4" w:space="0" w:color="auto"/>
              <w:left w:val="single" w:sz="4" w:space="0" w:color="auto"/>
              <w:bottom w:val="single" w:sz="4" w:space="0" w:color="auto"/>
              <w:right w:val="single" w:sz="4" w:space="0" w:color="auto"/>
            </w:tcBorders>
          </w:tcPr>
          <w:p w:rsidR="002351DE" w:rsidRPr="00F821A9" w:rsidRDefault="002351DE" w:rsidP="008419E5">
            <w:pPr>
              <w:tabs>
                <w:tab w:val="left" w:pos="91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Нижнетой-менский ДК</w:t>
            </w:r>
          </w:p>
        </w:tc>
        <w:tc>
          <w:tcPr>
            <w:tcW w:w="1310" w:type="dxa"/>
            <w:tcBorders>
              <w:top w:val="single" w:sz="4" w:space="0" w:color="auto"/>
              <w:left w:val="single" w:sz="4" w:space="0" w:color="auto"/>
              <w:bottom w:val="single" w:sz="4" w:space="0" w:color="auto"/>
              <w:right w:val="single" w:sz="4" w:space="0" w:color="auto"/>
            </w:tcBorders>
          </w:tcPr>
          <w:p w:rsidR="002351DE" w:rsidRPr="00F821A9" w:rsidRDefault="002351DE" w:rsidP="008419E5">
            <w:pPr>
              <w:tabs>
                <w:tab w:val="left" w:pos="915"/>
              </w:tabs>
              <w:spacing w:after="0" w:line="240" w:lineRule="auto"/>
              <w:rPr>
                <w:rFonts w:ascii="Times New Roman" w:hAnsi="Times New Roman" w:cs="Times New Roman"/>
                <w:sz w:val="24"/>
                <w:szCs w:val="24"/>
                <w:lang w:eastAsia="en-US"/>
              </w:rPr>
            </w:pPr>
            <w:r w:rsidRPr="00F821A9">
              <w:rPr>
                <w:rFonts w:ascii="Times New Roman" w:hAnsi="Times New Roman" w:cs="Times New Roman"/>
                <w:sz w:val="24"/>
                <w:szCs w:val="24"/>
                <w:lang w:eastAsia="en-US"/>
              </w:rPr>
              <w:t xml:space="preserve">Диплом </w:t>
            </w:r>
            <w:r w:rsidRPr="00F821A9">
              <w:rPr>
                <w:rFonts w:ascii="Times New Roman" w:hAnsi="Times New Roman" w:cs="Times New Roman"/>
                <w:sz w:val="24"/>
                <w:szCs w:val="24"/>
                <w:lang w:val="en-US" w:eastAsia="en-US"/>
              </w:rPr>
              <w:t>III</w:t>
            </w:r>
            <w:r w:rsidRPr="00F821A9">
              <w:rPr>
                <w:rFonts w:ascii="Times New Roman" w:hAnsi="Times New Roman" w:cs="Times New Roman"/>
                <w:sz w:val="24"/>
                <w:szCs w:val="24"/>
                <w:lang w:eastAsia="en-US"/>
              </w:rPr>
              <w:t xml:space="preserve"> степени</w:t>
            </w:r>
          </w:p>
        </w:tc>
      </w:tr>
      <w:tr w:rsidR="002351DE" w:rsidRPr="00D86A34" w:rsidTr="00D86A34">
        <w:trPr>
          <w:trHeight w:val="891"/>
        </w:trPr>
        <w:tc>
          <w:tcPr>
            <w:tcW w:w="567" w:type="dxa"/>
            <w:tcBorders>
              <w:left w:val="single" w:sz="4" w:space="0" w:color="auto"/>
              <w:right w:val="single" w:sz="4" w:space="0" w:color="auto"/>
            </w:tcBorders>
          </w:tcPr>
          <w:p w:rsidR="002351DE" w:rsidRDefault="002351DE" w:rsidP="00D86A3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534" w:type="dxa"/>
            <w:tcBorders>
              <w:left w:val="single" w:sz="4" w:space="0" w:color="auto"/>
              <w:right w:val="single" w:sz="4" w:space="0" w:color="auto"/>
            </w:tcBorders>
          </w:tcPr>
          <w:p w:rsidR="002351DE" w:rsidRPr="000A32A5" w:rsidRDefault="002351DE" w:rsidP="008419E5">
            <w:pPr>
              <w:spacing w:after="0" w:line="240" w:lineRule="auto"/>
              <w:rPr>
                <w:rFonts w:ascii="Times New Roman" w:hAnsi="Times New Roman" w:cs="Times New Roman"/>
                <w:sz w:val="24"/>
                <w:szCs w:val="24"/>
              </w:rPr>
            </w:pPr>
            <w:r w:rsidRPr="000A32A5">
              <w:rPr>
                <w:rFonts w:ascii="Times New Roman" w:hAnsi="Times New Roman" w:cs="Times New Roman"/>
                <w:sz w:val="24"/>
                <w:szCs w:val="24"/>
              </w:rPr>
              <w:t>Межрайонный заочный детский конкурс народного творчества «Тимоня»</w:t>
            </w:r>
          </w:p>
        </w:tc>
        <w:tc>
          <w:tcPr>
            <w:tcW w:w="1490" w:type="dxa"/>
            <w:tcBorders>
              <w:left w:val="single" w:sz="4" w:space="0" w:color="auto"/>
              <w:right w:val="single" w:sz="4" w:space="0" w:color="auto"/>
            </w:tcBorders>
          </w:tcPr>
          <w:p w:rsidR="002351DE" w:rsidRPr="000A32A5" w:rsidRDefault="002351DE" w:rsidP="008419E5">
            <w:pPr>
              <w:tabs>
                <w:tab w:val="left" w:pos="915"/>
              </w:tabs>
              <w:spacing w:after="0" w:line="240" w:lineRule="auto"/>
              <w:jc w:val="both"/>
              <w:rPr>
                <w:rFonts w:ascii="Times New Roman" w:hAnsi="Times New Roman" w:cs="Times New Roman"/>
                <w:sz w:val="24"/>
                <w:szCs w:val="24"/>
                <w:lang w:eastAsia="en-US"/>
              </w:rPr>
            </w:pPr>
            <w:r w:rsidRPr="000A32A5">
              <w:rPr>
                <w:rFonts w:ascii="Times New Roman" w:hAnsi="Times New Roman" w:cs="Times New Roman"/>
                <w:sz w:val="24"/>
                <w:szCs w:val="24"/>
                <w:lang w:eastAsia="en-US"/>
              </w:rPr>
              <w:t>Апрель</w:t>
            </w:r>
          </w:p>
        </w:tc>
        <w:tc>
          <w:tcPr>
            <w:tcW w:w="1490" w:type="dxa"/>
            <w:tcBorders>
              <w:left w:val="single" w:sz="4" w:space="0" w:color="auto"/>
              <w:right w:val="single" w:sz="4" w:space="0" w:color="auto"/>
            </w:tcBorders>
          </w:tcPr>
          <w:p w:rsidR="002351DE" w:rsidRPr="000A32A5" w:rsidRDefault="002351DE" w:rsidP="008419E5">
            <w:pPr>
              <w:tabs>
                <w:tab w:val="left" w:pos="915"/>
              </w:tabs>
              <w:spacing w:after="0" w:line="240" w:lineRule="auto"/>
              <w:rPr>
                <w:rFonts w:ascii="Times New Roman" w:hAnsi="Times New Roman" w:cs="Times New Roman"/>
                <w:sz w:val="24"/>
                <w:szCs w:val="24"/>
                <w:lang w:eastAsia="en-US"/>
              </w:rPr>
            </w:pPr>
            <w:r w:rsidRPr="000A32A5">
              <w:rPr>
                <w:rFonts w:ascii="Times New Roman" w:hAnsi="Times New Roman" w:cs="Times New Roman"/>
                <w:sz w:val="24"/>
                <w:szCs w:val="24"/>
                <w:lang w:eastAsia="en-US"/>
              </w:rPr>
              <w:t>МБУК «Арбажская ЦКС»</w:t>
            </w:r>
          </w:p>
        </w:tc>
        <w:tc>
          <w:tcPr>
            <w:tcW w:w="1582" w:type="dxa"/>
            <w:tcBorders>
              <w:top w:val="single" w:sz="4" w:space="0" w:color="auto"/>
              <w:left w:val="single" w:sz="4" w:space="0" w:color="auto"/>
              <w:bottom w:val="single" w:sz="4" w:space="0" w:color="auto"/>
              <w:right w:val="single" w:sz="4" w:space="0" w:color="auto"/>
            </w:tcBorders>
          </w:tcPr>
          <w:p w:rsidR="002351DE" w:rsidRPr="000A32A5" w:rsidRDefault="002351DE" w:rsidP="008419E5">
            <w:pPr>
              <w:tabs>
                <w:tab w:val="left" w:pos="915"/>
              </w:tabs>
              <w:spacing w:after="0" w:line="240" w:lineRule="auto"/>
              <w:jc w:val="both"/>
              <w:rPr>
                <w:rFonts w:ascii="Times New Roman" w:hAnsi="Times New Roman" w:cs="Times New Roman"/>
                <w:sz w:val="24"/>
                <w:szCs w:val="24"/>
              </w:rPr>
            </w:pPr>
            <w:r w:rsidRPr="000A32A5">
              <w:rPr>
                <w:rFonts w:ascii="Times New Roman" w:hAnsi="Times New Roman" w:cs="Times New Roman"/>
                <w:sz w:val="24"/>
                <w:szCs w:val="24"/>
              </w:rPr>
              <w:t>Гладышева Елизавета</w:t>
            </w:r>
          </w:p>
        </w:tc>
        <w:tc>
          <w:tcPr>
            <w:tcW w:w="1490" w:type="dxa"/>
            <w:tcBorders>
              <w:top w:val="single" w:sz="4" w:space="0" w:color="auto"/>
              <w:left w:val="single" w:sz="4" w:space="0" w:color="auto"/>
              <w:bottom w:val="single" w:sz="4" w:space="0" w:color="auto"/>
              <w:right w:val="single" w:sz="4" w:space="0" w:color="auto"/>
            </w:tcBorders>
          </w:tcPr>
          <w:p w:rsidR="002351DE" w:rsidRPr="000A32A5" w:rsidRDefault="002351DE" w:rsidP="008419E5">
            <w:pPr>
              <w:tabs>
                <w:tab w:val="left" w:pos="915"/>
              </w:tabs>
              <w:spacing w:after="0" w:line="240" w:lineRule="auto"/>
              <w:rPr>
                <w:rFonts w:ascii="Times New Roman" w:hAnsi="Times New Roman" w:cs="Times New Roman"/>
                <w:sz w:val="24"/>
                <w:szCs w:val="24"/>
                <w:lang w:eastAsia="en-US"/>
              </w:rPr>
            </w:pPr>
            <w:r w:rsidRPr="000A32A5">
              <w:rPr>
                <w:rFonts w:ascii="Times New Roman" w:hAnsi="Times New Roman" w:cs="Times New Roman"/>
                <w:sz w:val="24"/>
                <w:szCs w:val="24"/>
                <w:lang w:eastAsia="en-US"/>
              </w:rPr>
              <w:t>Чекашевский клуб</w:t>
            </w:r>
          </w:p>
        </w:tc>
        <w:tc>
          <w:tcPr>
            <w:tcW w:w="1310" w:type="dxa"/>
            <w:tcBorders>
              <w:top w:val="single" w:sz="4" w:space="0" w:color="auto"/>
              <w:left w:val="single" w:sz="4" w:space="0" w:color="auto"/>
              <w:bottom w:val="single" w:sz="4" w:space="0" w:color="auto"/>
              <w:right w:val="single" w:sz="4" w:space="0" w:color="auto"/>
            </w:tcBorders>
          </w:tcPr>
          <w:p w:rsidR="002351DE" w:rsidRPr="000A32A5" w:rsidRDefault="002351DE" w:rsidP="008419E5">
            <w:pPr>
              <w:tabs>
                <w:tab w:val="left" w:pos="915"/>
              </w:tabs>
              <w:spacing w:after="0" w:line="240" w:lineRule="auto"/>
              <w:jc w:val="both"/>
              <w:rPr>
                <w:rFonts w:ascii="Times New Roman" w:hAnsi="Times New Roman" w:cs="Times New Roman"/>
                <w:sz w:val="24"/>
                <w:szCs w:val="24"/>
                <w:lang w:eastAsia="en-US"/>
              </w:rPr>
            </w:pPr>
            <w:r w:rsidRPr="000A32A5">
              <w:rPr>
                <w:rFonts w:ascii="Times New Roman" w:hAnsi="Times New Roman" w:cs="Times New Roman"/>
                <w:sz w:val="24"/>
                <w:szCs w:val="24"/>
                <w:lang w:eastAsia="en-US"/>
              </w:rPr>
              <w:t>Диплом Дипломанта</w:t>
            </w:r>
          </w:p>
        </w:tc>
      </w:tr>
    </w:tbl>
    <w:p w:rsidR="00D86A34" w:rsidRPr="00D86A34" w:rsidRDefault="00D86A34" w:rsidP="008419E5">
      <w:pPr>
        <w:tabs>
          <w:tab w:val="left" w:pos="1260"/>
        </w:tabs>
        <w:spacing w:after="0" w:line="240" w:lineRule="auto"/>
        <w:jc w:val="both"/>
        <w:rPr>
          <w:rFonts w:ascii="Times New Roman" w:hAnsi="Times New Roman" w:cs="Times New Roman"/>
          <w:b/>
          <w:sz w:val="24"/>
          <w:szCs w:val="24"/>
          <w:u w:val="single"/>
        </w:rPr>
      </w:pPr>
    </w:p>
    <w:p w:rsidR="00D86A34" w:rsidRPr="00FE3B0E" w:rsidRDefault="008A47E7" w:rsidP="008419E5">
      <w:pPr>
        <w:tabs>
          <w:tab w:val="left" w:pos="1260"/>
          <w:tab w:val="left" w:pos="1496"/>
        </w:tabs>
        <w:spacing w:after="0" w:line="240" w:lineRule="auto"/>
        <w:ind w:left="360"/>
        <w:jc w:val="both"/>
        <w:rPr>
          <w:rFonts w:ascii="Times New Roman" w:hAnsi="Times New Roman" w:cs="Times New Roman"/>
          <w:sz w:val="24"/>
          <w:szCs w:val="24"/>
        </w:rPr>
      </w:pPr>
      <w:r w:rsidRPr="00FE3B0E">
        <w:rPr>
          <w:rFonts w:ascii="Times New Roman" w:hAnsi="Times New Roman" w:cs="Times New Roman"/>
          <w:sz w:val="24"/>
          <w:szCs w:val="24"/>
        </w:rPr>
        <w:t>2.</w:t>
      </w:r>
      <w:r w:rsidR="00D86A34" w:rsidRPr="00FE3B0E">
        <w:rPr>
          <w:rFonts w:ascii="Times New Roman" w:hAnsi="Times New Roman" w:cs="Times New Roman"/>
          <w:sz w:val="24"/>
          <w:szCs w:val="24"/>
        </w:rPr>
        <w:t>Организация и проведение районных мероприятий.</w:t>
      </w:r>
    </w:p>
    <w:p w:rsidR="00D86A34" w:rsidRPr="008419E5" w:rsidRDefault="008A47E7" w:rsidP="008419E5">
      <w:pPr>
        <w:tabs>
          <w:tab w:val="left" w:pos="1260"/>
          <w:tab w:val="left" w:pos="1496"/>
        </w:tabs>
        <w:spacing w:after="0" w:line="240" w:lineRule="auto"/>
        <w:ind w:left="360"/>
        <w:jc w:val="both"/>
        <w:rPr>
          <w:rFonts w:ascii="Times New Roman" w:hAnsi="Times New Roman" w:cs="Times New Roman"/>
          <w:sz w:val="24"/>
          <w:szCs w:val="24"/>
        </w:rPr>
      </w:pPr>
      <w:r w:rsidRPr="00FE3B0E">
        <w:rPr>
          <w:rFonts w:ascii="Times New Roman" w:hAnsi="Times New Roman" w:cs="Times New Roman"/>
          <w:sz w:val="24"/>
          <w:szCs w:val="24"/>
        </w:rPr>
        <w:t>2.1.</w:t>
      </w:r>
      <w:r w:rsidR="00D86A34" w:rsidRPr="00FE3B0E">
        <w:rPr>
          <w:rFonts w:ascii="Times New Roman" w:hAnsi="Times New Roman" w:cs="Times New Roman"/>
          <w:sz w:val="24"/>
          <w:szCs w:val="24"/>
        </w:rPr>
        <w:t>Мероприятия в очном формате.</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127"/>
        <w:gridCol w:w="1134"/>
        <w:gridCol w:w="1170"/>
        <w:gridCol w:w="1721"/>
        <w:gridCol w:w="1503"/>
        <w:gridCol w:w="1241"/>
      </w:tblGrid>
      <w:tr w:rsidR="00D86A34" w:rsidRPr="00D86A34" w:rsidTr="00D86A34">
        <w:tc>
          <w:tcPr>
            <w:tcW w:w="567" w:type="dxa"/>
            <w:vMerge w:val="restart"/>
            <w:tcBorders>
              <w:top w:val="single" w:sz="4" w:space="0" w:color="auto"/>
              <w:left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№п/п</w:t>
            </w:r>
          </w:p>
        </w:tc>
        <w:tc>
          <w:tcPr>
            <w:tcW w:w="2127" w:type="dxa"/>
            <w:vMerge w:val="restart"/>
            <w:tcBorders>
              <w:top w:val="single" w:sz="4" w:space="0" w:color="auto"/>
              <w:left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Наименование мероприятия (форма и название)</w:t>
            </w:r>
          </w:p>
        </w:tc>
        <w:tc>
          <w:tcPr>
            <w:tcW w:w="1134" w:type="dxa"/>
            <w:vMerge w:val="restart"/>
            <w:tcBorders>
              <w:top w:val="single" w:sz="4" w:space="0" w:color="auto"/>
              <w:left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Дата проведения</w:t>
            </w:r>
          </w:p>
        </w:tc>
        <w:tc>
          <w:tcPr>
            <w:tcW w:w="1170" w:type="dxa"/>
            <w:vMerge w:val="restart"/>
            <w:tcBorders>
              <w:top w:val="single" w:sz="4" w:space="0" w:color="auto"/>
              <w:left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Место проведения</w:t>
            </w:r>
          </w:p>
        </w:tc>
        <w:tc>
          <w:tcPr>
            <w:tcW w:w="3224" w:type="dxa"/>
            <w:gridSpan w:val="2"/>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Общее количество участников</w:t>
            </w:r>
          </w:p>
        </w:tc>
        <w:tc>
          <w:tcPr>
            <w:tcW w:w="1241" w:type="dxa"/>
            <w:vMerge w:val="restart"/>
            <w:tcBorders>
              <w:top w:val="single" w:sz="4" w:space="0" w:color="auto"/>
              <w:left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Количество посетителей</w:t>
            </w:r>
          </w:p>
        </w:tc>
      </w:tr>
      <w:tr w:rsidR="00D86A34" w:rsidRPr="00D86A34" w:rsidTr="00D86A34">
        <w:trPr>
          <w:trHeight w:val="1178"/>
        </w:trPr>
        <w:tc>
          <w:tcPr>
            <w:tcW w:w="567" w:type="dxa"/>
            <w:vMerge/>
            <w:tcBorders>
              <w:left w:val="single" w:sz="4" w:space="0" w:color="auto"/>
              <w:bottom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sz w:val="24"/>
                <w:szCs w:val="24"/>
                <w:lang w:eastAsia="en-US"/>
              </w:rPr>
            </w:pPr>
          </w:p>
        </w:tc>
        <w:tc>
          <w:tcPr>
            <w:tcW w:w="2127" w:type="dxa"/>
            <w:vMerge/>
            <w:tcBorders>
              <w:left w:val="single" w:sz="4" w:space="0" w:color="auto"/>
              <w:bottom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sz w:val="24"/>
                <w:szCs w:val="24"/>
                <w:lang w:eastAsia="en-US"/>
              </w:rPr>
            </w:pPr>
          </w:p>
        </w:tc>
        <w:tc>
          <w:tcPr>
            <w:tcW w:w="1134" w:type="dxa"/>
            <w:vMerge/>
            <w:tcBorders>
              <w:left w:val="single" w:sz="4" w:space="0" w:color="auto"/>
              <w:bottom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sz w:val="24"/>
                <w:szCs w:val="24"/>
                <w:lang w:eastAsia="en-US"/>
              </w:rPr>
            </w:pPr>
          </w:p>
        </w:tc>
        <w:tc>
          <w:tcPr>
            <w:tcW w:w="1170" w:type="dxa"/>
            <w:vMerge/>
            <w:tcBorders>
              <w:left w:val="single" w:sz="4" w:space="0" w:color="auto"/>
              <w:bottom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sz w:val="24"/>
                <w:szCs w:val="24"/>
                <w:lang w:eastAsia="en-US"/>
              </w:rPr>
            </w:pPr>
          </w:p>
        </w:tc>
        <w:tc>
          <w:tcPr>
            <w:tcW w:w="1721"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Единиц (солистов/ мастеров, коллективов)</w:t>
            </w:r>
          </w:p>
        </w:tc>
        <w:tc>
          <w:tcPr>
            <w:tcW w:w="1503"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Человек</w:t>
            </w:r>
          </w:p>
        </w:tc>
        <w:tc>
          <w:tcPr>
            <w:tcW w:w="1241" w:type="dxa"/>
            <w:vMerge/>
            <w:tcBorders>
              <w:left w:val="single" w:sz="4" w:space="0" w:color="auto"/>
              <w:bottom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sz w:val="24"/>
                <w:szCs w:val="24"/>
                <w:lang w:eastAsia="en-US"/>
              </w:rPr>
            </w:pPr>
          </w:p>
        </w:tc>
      </w:tr>
      <w:tr w:rsidR="00101518" w:rsidRPr="00D86A34" w:rsidTr="008419E5">
        <w:trPr>
          <w:trHeight w:val="1781"/>
        </w:trPr>
        <w:tc>
          <w:tcPr>
            <w:tcW w:w="567" w:type="dxa"/>
            <w:tcBorders>
              <w:top w:val="single" w:sz="4" w:space="0" w:color="auto"/>
              <w:left w:val="single" w:sz="4" w:space="0" w:color="auto"/>
              <w:bottom w:val="single" w:sz="4" w:space="0" w:color="auto"/>
              <w:right w:val="single" w:sz="4" w:space="0" w:color="auto"/>
            </w:tcBorders>
          </w:tcPr>
          <w:p w:rsidR="00101518" w:rsidRPr="00D86A34" w:rsidRDefault="00101518" w:rsidP="00101518">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w:t>
            </w:r>
          </w:p>
        </w:tc>
        <w:tc>
          <w:tcPr>
            <w:tcW w:w="2127" w:type="dxa"/>
            <w:tcBorders>
              <w:top w:val="single" w:sz="4" w:space="0" w:color="auto"/>
              <w:left w:val="single" w:sz="4" w:space="0" w:color="auto"/>
              <w:bottom w:val="single" w:sz="4" w:space="0" w:color="auto"/>
              <w:right w:val="single" w:sz="4" w:space="0" w:color="auto"/>
            </w:tcBorders>
          </w:tcPr>
          <w:p w:rsidR="00101518" w:rsidRPr="00D86A34" w:rsidRDefault="00101518" w:rsidP="00101518">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Проект «Народный кинопоказ: Подольские курсанты»</w:t>
            </w:r>
          </w:p>
        </w:tc>
        <w:tc>
          <w:tcPr>
            <w:tcW w:w="1134" w:type="dxa"/>
            <w:tcBorders>
              <w:top w:val="single" w:sz="4" w:space="0" w:color="auto"/>
              <w:left w:val="single" w:sz="4" w:space="0" w:color="auto"/>
              <w:bottom w:val="single" w:sz="4" w:space="0" w:color="auto"/>
              <w:right w:val="single" w:sz="4" w:space="0" w:color="auto"/>
            </w:tcBorders>
          </w:tcPr>
          <w:p w:rsidR="00101518" w:rsidRPr="00D86A34" w:rsidRDefault="00101518" w:rsidP="00101518">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17</w:t>
            </w:r>
            <w:r w:rsidRPr="00D86A34">
              <w:rPr>
                <w:rFonts w:ascii="Times New Roman" w:hAnsi="Times New Roman" w:cs="Times New Roman"/>
                <w:sz w:val="24"/>
                <w:szCs w:val="24"/>
                <w:lang w:eastAsia="en-US"/>
              </w:rPr>
              <w:t>.0</w:t>
            </w:r>
            <w:r>
              <w:rPr>
                <w:rFonts w:ascii="Times New Roman" w:hAnsi="Times New Roman" w:cs="Times New Roman"/>
                <w:sz w:val="24"/>
                <w:szCs w:val="24"/>
                <w:lang w:eastAsia="en-US"/>
              </w:rPr>
              <w:t>2</w:t>
            </w:r>
          </w:p>
        </w:tc>
        <w:tc>
          <w:tcPr>
            <w:tcW w:w="1170" w:type="dxa"/>
            <w:tcBorders>
              <w:top w:val="single" w:sz="4" w:space="0" w:color="auto"/>
              <w:left w:val="single" w:sz="4" w:space="0" w:color="auto"/>
              <w:bottom w:val="single" w:sz="4" w:space="0" w:color="auto"/>
              <w:right w:val="single" w:sz="4" w:space="0" w:color="auto"/>
            </w:tcBorders>
          </w:tcPr>
          <w:p w:rsidR="00101518" w:rsidRPr="00D86A34" w:rsidRDefault="00101518" w:rsidP="00101518">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ОМО</w:t>
            </w:r>
          </w:p>
        </w:tc>
        <w:tc>
          <w:tcPr>
            <w:tcW w:w="1721" w:type="dxa"/>
            <w:tcBorders>
              <w:top w:val="single" w:sz="4" w:space="0" w:color="auto"/>
              <w:left w:val="single" w:sz="4" w:space="0" w:color="auto"/>
              <w:bottom w:val="single" w:sz="4" w:space="0" w:color="auto"/>
              <w:right w:val="single" w:sz="4" w:space="0" w:color="auto"/>
            </w:tcBorders>
          </w:tcPr>
          <w:p w:rsidR="00101518" w:rsidRPr="00D86A34" w:rsidRDefault="00101518" w:rsidP="00101518">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503" w:type="dxa"/>
            <w:tcBorders>
              <w:top w:val="single" w:sz="4" w:space="0" w:color="auto"/>
              <w:left w:val="single" w:sz="4" w:space="0" w:color="auto"/>
              <w:bottom w:val="single" w:sz="4" w:space="0" w:color="auto"/>
              <w:right w:val="single" w:sz="4" w:space="0" w:color="auto"/>
            </w:tcBorders>
          </w:tcPr>
          <w:p w:rsidR="00101518" w:rsidRPr="00D86A34" w:rsidRDefault="00101518" w:rsidP="00101518">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241" w:type="dxa"/>
            <w:tcBorders>
              <w:top w:val="single" w:sz="4" w:space="0" w:color="auto"/>
              <w:left w:val="single" w:sz="4" w:space="0" w:color="auto"/>
              <w:bottom w:val="single" w:sz="4" w:space="0" w:color="auto"/>
              <w:right w:val="single" w:sz="4" w:space="0" w:color="auto"/>
            </w:tcBorders>
          </w:tcPr>
          <w:p w:rsidR="00101518" w:rsidRPr="00D86A34" w:rsidRDefault="00101518" w:rsidP="00101518">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50</w:t>
            </w:r>
          </w:p>
          <w:p w:rsidR="00101518" w:rsidRPr="00D86A34" w:rsidRDefault="00101518" w:rsidP="00101518">
            <w:pPr>
              <w:tabs>
                <w:tab w:val="left" w:pos="915"/>
              </w:tabs>
              <w:spacing w:after="0" w:line="240" w:lineRule="auto"/>
              <w:jc w:val="both"/>
              <w:rPr>
                <w:rFonts w:ascii="Times New Roman" w:hAnsi="Times New Roman" w:cs="Times New Roman"/>
                <w:sz w:val="24"/>
                <w:szCs w:val="24"/>
                <w:lang w:eastAsia="en-US"/>
              </w:rPr>
            </w:pPr>
          </w:p>
          <w:p w:rsidR="00101518" w:rsidRPr="00D86A34" w:rsidRDefault="00101518" w:rsidP="00101518">
            <w:pPr>
              <w:tabs>
                <w:tab w:val="left" w:pos="915"/>
              </w:tabs>
              <w:spacing w:after="0" w:line="240" w:lineRule="auto"/>
              <w:jc w:val="both"/>
              <w:rPr>
                <w:rFonts w:ascii="Times New Roman" w:hAnsi="Times New Roman" w:cs="Times New Roman"/>
                <w:sz w:val="24"/>
                <w:szCs w:val="24"/>
                <w:lang w:eastAsia="en-US"/>
              </w:rPr>
            </w:pPr>
          </w:p>
          <w:p w:rsidR="00101518" w:rsidRPr="00D86A34" w:rsidRDefault="00101518" w:rsidP="00101518">
            <w:pPr>
              <w:tabs>
                <w:tab w:val="left" w:pos="915"/>
              </w:tabs>
              <w:spacing w:after="0" w:line="240" w:lineRule="auto"/>
              <w:jc w:val="both"/>
              <w:rPr>
                <w:rFonts w:ascii="Times New Roman" w:hAnsi="Times New Roman" w:cs="Times New Roman"/>
                <w:sz w:val="24"/>
                <w:szCs w:val="24"/>
                <w:lang w:eastAsia="en-US"/>
              </w:rPr>
            </w:pPr>
          </w:p>
          <w:p w:rsidR="00101518" w:rsidRPr="00D86A34" w:rsidRDefault="00101518" w:rsidP="00101518">
            <w:pPr>
              <w:tabs>
                <w:tab w:val="left" w:pos="915"/>
              </w:tabs>
              <w:spacing w:after="0" w:line="240" w:lineRule="auto"/>
              <w:jc w:val="both"/>
              <w:rPr>
                <w:rFonts w:ascii="Times New Roman" w:hAnsi="Times New Roman" w:cs="Times New Roman"/>
                <w:sz w:val="24"/>
                <w:szCs w:val="24"/>
                <w:lang w:eastAsia="en-US"/>
              </w:rPr>
            </w:pPr>
          </w:p>
          <w:p w:rsidR="00101518" w:rsidRPr="00D86A34" w:rsidRDefault="00101518" w:rsidP="00101518">
            <w:pPr>
              <w:tabs>
                <w:tab w:val="left" w:pos="915"/>
              </w:tabs>
              <w:spacing w:after="0" w:line="240" w:lineRule="auto"/>
              <w:jc w:val="both"/>
              <w:rPr>
                <w:rFonts w:ascii="Times New Roman" w:hAnsi="Times New Roman" w:cs="Times New Roman"/>
                <w:sz w:val="24"/>
                <w:szCs w:val="24"/>
                <w:lang w:eastAsia="en-US"/>
              </w:rPr>
            </w:pPr>
          </w:p>
          <w:p w:rsidR="00101518" w:rsidRPr="00D86A34" w:rsidRDefault="00101518" w:rsidP="00101518">
            <w:pPr>
              <w:tabs>
                <w:tab w:val="left" w:pos="915"/>
              </w:tabs>
              <w:spacing w:after="0" w:line="240" w:lineRule="auto"/>
              <w:jc w:val="both"/>
              <w:rPr>
                <w:rFonts w:ascii="Times New Roman" w:hAnsi="Times New Roman" w:cs="Times New Roman"/>
                <w:sz w:val="24"/>
                <w:szCs w:val="24"/>
                <w:lang w:eastAsia="en-US"/>
              </w:rPr>
            </w:pPr>
          </w:p>
          <w:p w:rsidR="00101518" w:rsidRPr="00D86A34" w:rsidRDefault="00101518" w:rsidP="00101518">
            <w:pPr>
              <w:tabs>
                <w:tab w:val="left" w:pos="915"/>
              </w:tabs>
              <w:spacing w:after="0" w:line="240" w:lineRule="auto"/>
              <w:jc w:val="both"/>
              <w:rPr>
                <w:rFonts w:ascii="Times New Roman" w:hAnsi="Times New Roman" w:cs="Times New Roman"/>
                <w:sz w:val="24"/>
                <w:szCs w:val="24"/>
                <w:lang w:eastAsia="en-US"/>
              </w:rPr>
            </w:pPr>
          </w:p>
          <w:p w:rsidR="00101518" w:rsidRPr="00D86A34" w:rsidRDefault="00101518" w:rsidP="00101518">
            <w:pPr>
              <w:tabs>
                <w:tab w:val="left" w:pos="915"/>
              </w:tabs>
              <w:spacing w:after="0" w:line="240" w:lineRule="auto"/>
              <w:jc w:val="both"/>
              <w:rPr>
                <w:rFonts w:ascii="Times New Roman" w:hAnsi="Times New Roman" w:cs="Times New Roman"/>
                <w:sz w:val="24"/>
                <w:szCs w:val="24"/>
                <w:lang w:eastAsia="en-US"/>
              </w:rPr>
            </w:pPr>
          </w:p>
        </w:tc>
      </w:tr>
      <w:tr w:rsidR="00101518" w:rsidRPr="00D86A34" w:rsidTr="00D86A34">
        <w:trPr>
          <w:trHeight w:val="380"/>
        </w:trPr>
        <w:tc>
          <w:tcPr>
            <w:tcW w:w="567" w:type="dxa"/>
            <w:tcBorders>
              <w:top w:val="single" w:sz="4" w:space="0" w:color="auto"/>
              <w:left w:val="single" w:sz="4" w:space="0" w:color="auto"/>
              <w:bottom w:val="single" w:sz="4" w:space="0" w:color="auto"/>
              <w:right w:val="single" w:sz="4" w:space="0" w:color="auto"/>
            </w:tcBorders>
          </w:tcPr>
          <w:p w:rsidR="00101518" w:rsidRPr="00D86A34" w:rsidRDefault="00101518" w:rsidP="00101518">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lastRenderedPageBreak/>
              <w:t>2.</w:t>
            </w:r>
          </w:p>
        </w:tc>
        <w:tc>
          <w:tcPr>
            <w:tcW w:w="2127" w:type="dxa"/>
            <w:tcBorders>
              <w:top w:val="single" w:sz="4" w:space="0" w:color="auto"/>
              <w:left w:val="single" w:sz="4" w:space="0" w:color="auto"/>
              <w:bottom w:val="single" w:sz="4" w:space="0" w:color="auto"/>
              <w:right w:val="single" w:sz="4" w:space="0" w:color="auto"/>
            </w:tcBorders>
          </w:tcPr>
          <w:p w:rsidR="00101518" w:rsidRPr="00D86A34" w:rsidRDefault="00101518" w:rsidP="00101518">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Профессиональный праздник «День работника культуры»</w:t>
            </w:r>
          </w:p>
        </w:tc>
        <w:tc>
          <w:tcPr>
            <w:tcW w:w="1134" w:type="dxa"/>
            <w:tcBorders>
              <w:top w:val="single" w:sz="4" w:space="0" w:color="auto"/>
              <w:left w:val="single" w:sz="4" w:space="0" w:color="auto"/>
              <w:bottom w:val="single" w:sz="4" w:space="0" w:color="auto"/>
              <w:right w:val="single" w:sz="4" w:space="0" w:color="auto"/>
            </w:tcBorders>
          </w:tcPr>
          <w:p w:rsidR="00101518" w:rsidRPr="00D86A34" w:rsidRDefault="00E96419" w:rsidP="00101518">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26.03</w:t>
            </w:r>
          </w:p>
        </w:tc>
        <w:tc>
          <w:tcPr>
            <w:tcW w:w="1170" w:type="dxa"/>
            <w:tcBorders>
              <w:top w:val="single" w:sz="4" w:space="0" w:color="auto"/>
              <w:left w:val="single" w:sz="4" w:space="0" w:color="auto"/>
              <w:bottom w:val="single" w:sz="4" w:space="0" w:color="auto"/>
              <w:right w:val="single" w:sz="4" w:space="0" w:color="auto"/>
            </w:tcBorders>
          </w:tcPr>
          <w:p w:rsidR="00101518" w:rsidRPr="00D86A34" w:rsidRDefault="00E96419" w:rsidP="00101518">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ОМО</w:t>
            </w:r>
          </w:p>
        </w:tc>
        <w:tc>
          <w:tcPr>
            <w:tcW w:w="1721" w:type="dxa"/>
            <w:tcBorders>
              <w:top w:val="single" w:sz="4" w:space="0" w:color="auto"/>
              <w:left w:val="single" w:sz="4" w:space="0" w:color="auto"/>
              <w:bottom w:val="single" w:sz="4" w:space="0" w:color="auto"/>
              <w:right w:val="single" w:sz="4" w:space="0" w:color="auto"/>
            </w:tcBorders>
          </w:tcPr>
          <w:p w:rsidR="00101518" w:rsidRPr="00D86A34" w:rsidRDefault="00E96419" w:rsidP="00101518">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1503" w:type="dxa"/>
            <w:tcBorders>
              <w:top w:val="single" w:sz="4" w:space="0" w:color="auto"/>
              <w:left w:val="single" w:sz="4" w:space="0" w:color="auto"/>
              <w:bottom w:val="single" w:sz="4" w:space="0" w:color="auto"/>
              <w:right w:val="single" w:sz="4" w:space="0" w:color="auto"/>
            </w:tcBorders>
          </w:tcPr>
          <w:p w:rsidR="00101518" w:rsidRPr="00D86A34" w:rsidRDefault="00E96419" w:rsidP="00101518">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25</w:t>
            </w:r>
          </w:p>
        </w:tc>
        <w:tc>
          <w:tcPr>
            <w:tcW w:w="1241" w:type="dxa"/>
            <w:tcBorders>
              <w:top w:val="single" w:sz="4" w:space="0" w:color="auto"/>
              <w:left w:val="single" w:sz="4" w:space="0" w:color="auto"/>
              <w:bottom w:val="single" w:sz="4" w:space="0" w:color="auto"/>
              <w:right w:val="single" w:sz="4" w:space="0" w:color="auto"/>
            </w:tcBorders>
          </w:tcPr>
          <w:p w:rsidR="00101518" w:rsidRPr="00D86A34" w:rsidRDefault="00E96419" w:rsidP="00101518">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55</w:t>
            </w:r>
          </w:p>
        </w:tc>
      </w:tr>
      <w:tr w:rsidR="00101518" w:rsidRPr="00D86A34" w:rsidTr="00D86A34">
        <w:trPr>
          <w:trHeight w:val="380"/>
        </w:trPr>
        <w:tc>
          <w:tcPr>
            <w:tcW w:w="567" w:type="dxa"/>
            <w:tcBorders>
              <w:top w:val="single" w:sz="4" w:space="0" w:color="auto"/>
              <w:left w:val="single" w:sz="4" w:space="0" w:color="auto"/>
              <w:bottom w:val="single" w:sz="4" w:space="0" w:color="auto"/>
              <w:right w:val="single" w:sz="4" w:space="0" w:color="auto"/>
            </w:tcBorders>
          </w:tcPr>
          <w:p w:rsidR="00101518" w:rsidRPr="00D86A34" w:rsidRDefault="00101518" w:rsidP="00101518">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3.</w:t>
            </w:r>
          </w:p>
        </w:tc>
        <w:tc>
          <w:tcPr>
            <w:tcW w:w="2127" w:type="dxa"/>
            <w:tcBorders>
              <w:top w:val="single" w:sz="4" w:space="0" w:color="auto"/>
              <w:left w:val="single" w:sz="4" w:space="0" w:color="auto"/>
              <w:bottom w:val="single" w:sz="4" w:space="0" w:color="auto"/>
              <w:right w:val="single" w:sz="4" w:space="0" w:color="auto"/>
            </w:tcBorders>
          </w:tcPr>
          <w:p w:rsidR="00101518" w:rsidRPr="00D86A34" w:rsidRDefault="00101518" w:rsidP="00101518">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Районн</w:t>
            </w:r>
            <w:r w:rsidR="00E96419">
              <w:rPr>
                <w:rFonts w:ascii="Times New Roman" w:hAnsi="Times New Roman" w:cs="Times New Roman"/>
                <w:sz w:val="24"/>
                <w:szCs w:val="24"/>
                <w:lang w:eastAsia="en-US"/>
              </w:rPr>
              <w:t>ая военно-патриотическая игра «Патриот»</w:t>
            </w:r>
          </w:p>
        </w:tc>
        <w:tc>
          <w:tcPr>
            <w:tcW w:w="1134" w:type="dxa"/>
            <w:tcBorders>
              <w:top w:val="single" w:sz="4" w:space="0" w:color="auto"/>
              <w:left w:val="single" w:sz="4" w:space="0" w:color="auto"/>
              <w:bottom w:val="single" w:sz="4" w:space="0" w:color="auto"/>
              <w:right w:val="single" w:sz="4" w:space="0" w:color="auto"/>
            </w:tcBorders>
          </w:tcPr>
          <w:p w:rsidR="00101518" w:rsidRPr="00D86A34" w:rsidRDefault="00E96419" w:rsidP="00101518">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06</w:t>
            </w:r>
            <w:r w:rsidR="00101518" w:rsidRPr="00D86A34">
              <w:rPr>
                <w:rFonts w:ascii="Times New Roman" w:hAnsi="Times New Roman" w:cs="Times New Roman"/>
                <w:sz w:val="24"/>
                <w:szCs w:val="24"/>
                <w:lang w:eastAsia="en-US"/>
              </w:rPr>
              <w:t>.03.</w:t>
            </w:r>
          </w:p>
        </w:tc>
        <w:tc>
          <w:tcPr>
            <w:tcW w:w="1170" w:type="dxa"/>
            <w:tcBorders>
              <w:top w:val="single" w:sz="4" w:space="0" w:color="auto"/>
              <w:left w:val="single" w:sz="4" w:space="0" w:color="auto"/>
              <w:bottom w:val="single" w:sz="4" w:space="0" w:color="auto"/>
              <w:right w:val="single" w:sz="4" w:space="0" w:color="auto"/>
            </w:tcBorders>
          </w:tcPr>
          <w:p w:rsidR="00101518" w:rsidRPr="00D86A34" w:rsidRDefault="00E96419" w:rsidP="00101518">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г.Сосновка</w:t>
            </w:r>
          </w:p>
        </w:tc>
        <w:tc>
          <w:tcPr>
            <w:tcW w:w="1721" w:type="dxa"/>
            <w:tcBorders>
              <w:top w:val="single" w:sz="4" w:space="0" w:color="auto"/>
              <w:left w:val="single" w:sz="4" w:space="0" w:color="auto"/>
              <w:bottom w:val="single" w:sz="4" w:space="0" w:color="auto"/>
              <w:right w:val="single" w:sz="4" w:space="0" w:color="auto"/>
            </w:tcBorders>
          </w:tcPr>
          <w:p w:rsidR="00101518" w:rsidRPr="00D86A34" w:rsidRDefault="00E96419" w:rsidP="00101518">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503" w:type="dxa"/>
            <w:tcBorders>
              <w:top w:val="single" w:sz="4" w:space="0" w:color="auto"/>
              <w:left w:val="single" w:sz="4" w:space="0" w:color="auto"/>
              <w:bottom w:val="single" w:sz="4" w:space="0" w:color="auto"/>
              <w:right w:val="single" w:sz="4" w:space="0" w:color="auto"/>
            </w:tcBorders>
          </w:tcPr>
          <w:p w:rsidR="00101518" w:rsidRPr="00D86A34" w:rsidRDefault="00E96419" w:rsidP="00101518">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120</w:t>
            </w:r>
          </w:p>
        </w:tc>
        <w:tc>
          <w:tcPr>
            <w:tcW w:w="1241" w:type="dxa"/>
            <w:tcBorders>
              <w:top w:val="single" w:sz="4" w:space="0" w:color="auto"/>
              <w:left w:val="single" w:sz="4" w:space="0" w:color="auto"/>
              <w:bottom w:val="single" w:sz="4" w:space="0" w:color="auto"/>
              <w:right w:val="single" w:sz="4" w:space="0" w:color="auto"/>
            </w:tcBorders>
          </w:tcPr>
          <w:p w:rsidR="00101518" w:rsidRPr="00D86A34" w:rsidRDefault="00E96419" w:rsidP="00101518">
            <w:pPr>
              <w:tabs>
                <w:tab w:val="left" w:pos="708"/>
                <w:tab w:val="left" w:pos="1841"/>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120</w:t>
            </w:r>
          </w:p>
        </w:tc>
      </w:tr>
      <w:tr w:rsidR="002351DE" w:rsidRPr="00D86A34" w:rsidTr="00D86A34">
        <w:trPr>
          <w:trHeight w:val="380"/>
        </w:trPr>
        <w:tc>
          <w:tcPr>
            <w:tcW w:w="567" w:type="dxa"/>
            <w:tcBorders>
              <w:top w:val="single" w:sz="4" w:space="0" w:color="auto"/>
              <w:left w:val="single" w:sz="4" w:space="0" w:color="auto"/>
              <w:bottom w:val="single" w:sz="4" w:space="0" w:color="auto"/>
              <w:right w:val="single" w:sz="4" w:space="0" w:color="auto"/>
            </w:tcBorders>
          </w:tcPr>
          <w:p w:rsidR="002351DE" w:rsidRPr="00D86A34" w:rsidRDefault="002351DE" w:rsidP="00101518">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2127" w:type="dxa"/>
            <w:tcBorders>
              <w:top w:val="single" w:sz="4" w:space="0" w:color="auto"/>
              <w:left w:val="single" w:sz="4" w:space="0" w:color="auto"/>
              <w:bottom w:val="single" w:sz="4" w:space="0" w:color="auto"/>
              <w:right w:val="single" w:sz="4" w:space="0" w:color="auto"/>
            </w:tcBorders>
          </w:tcPr>
          <w:p w:rsidR="002351DE" w:rsidRPr="00381A56" w:rsidRDefault="002351DE" w:rsidP="00E14291">
            <w:pPr>
              <w:tabs>
                <w:tab w:val="left" w:pos="915"/>
              </w:tabs>
              <w:spacing w:line="256" w:lineRule="auto"/>
              <w:jc w:val="both"/>
              <w:rPr>
                <w:rFonts w:ascii="Times New Roman" w:eastAsia="Times New Roman" w:hAnsi="Times New Roman" w:cs="Times New Roman"/>
                <w:sz w:val="24"/>
                <w:szCs w:val="24"/>
                <w:lang w:eastAsia="en-US"/>
              </w:rPr>
            </w:pPr>
            <w:r w:rsidRPr="00381A56">
              <w:rPr>
                <w:rFonts w:ascii="Times New Roman" w:eastAsia="Times New Roman" w:hAnsi="Times New Roman" w:cs="Times New Roman"/>
                <w:sz w:val="24"/>
                <w:szCs w:val="24"/>
                <w:lang w:eastAsia="en-US"/>
              </w:rPr>
              <w:t>Районный конкурс «Красота Грация</w:t>
            </w:r>
            <w:r>
              <w:rPr>
                <w:rFonts w:ascii="Times New Roman" w:eastAsia="Times New Roman" w:hAnsi="Times New Roman" w:cs="Times New Roman"/>
                <w:sz w:val="24"/>
                <w:szCs w:val="24"/>
                <w:lang w:eastAsia="en-US"/>
              </w:rPr>
              <w:t>.</w:t>
            </w:r>
            <w:r w:rsidRPr="00381A56">
              <w:rPr>
                <w:rFonts w:ascii="Times New Roman" w:eastAsia="Times New Roman" w:hAnsi="Times New Roman" w:cs="Times New Roman"/>
                <w:sz w:val="24"/>
                <w:szCs w:val="24"/>
                <w:lang w:eastAsia="en-US"/>
              </w:rPr>
              <w:t xml:space="preserve"> Идеал»</w:t>
            </w:r>
          </w:p>
        </w:tc>
        <w:tc>
          <w:tcPr>
            <w:tcW w:w="1134" w:type="dxa"/>
            <w:tcBorders>
              <w:top w:val="single" w:sz="4" w:space="0" w:color="auto"/>
              <w:left w:val="single" w:sz="4" w:space="0" w:color="auto"/>
              <w:bottom w:val="single" w:sz="4" w:space="0" w:color="auto"/>
              <w:right w:val="single" w:sz="4" w:space="0" w:color="auto"/>
            </w:tcBorders>
          </w:tcPr>
          <w:p w:rsidR="002351DE" w:rsidRPr="00381A56" w:rsidRDefault="002351DE" w:rsidP="00E14291">
            <w:pPr>
              <w:tabs>
                <w:tab w:val="left" w:pos="915"/>
              </w:tabs>
              <w:spacing w:line="256"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21.03.</w:t>
            </w:r>
          </w:p>
        </w:tc>
        <w:tc>
          <w:tcPr>
            <w:tcW w:w="1170" w:type="dxa"/>
            <w:tcBorders>
              <w:top w:val="single" w:sz="4" w:space="0" w:color="auto"/>
              <w:left w:val="single" w:sz="4" w:space="0" w:color="auto"/>
              <w:bottom w:val="single" w:sz="4" w:space="0" w:color="auto"/>
              <w:right w:val="single" w:sz="4" w:space="0" w:color="auto"/>
            </w:tcBorders>
          </w:tcPr>
          <w:p w:rsidR="002351DE" w:rsidRPr="00381A56" w:rsidRDefault="002351DE" w:rsidP="00E14291">
            <w:pPr>
              <w:tabs>
                <w:tab w:val="left" w:pos="915"/>
              </w:tabs>
              <w:spacing w:line="256" w:lineRule="auto"/>
              <w:jc w:val="both"/>
              <w:rPr>
                <w:rFonts w:ascii="Times New Roman" w:eastAsia="Times New Roman" w:hAnsi="Times New Roman" w:cs="Times New Roman"/>
                <w:sz w:val="24"/>
                <w:szCs w:val="24"/>
                <w:lang w:eastAsia="en-US"/>
              </w:rPr>
            </w:pPr>
            <w:r w:rsidRPr="00381A56">
              <w:rPr>
                <w:rFonts w:ascii="Times New Roman" w:eastAsia="Times New Roman" w:hAnsi="Times New Roman" w:cs="Times New Roman"/>
                <w:sz w:val="24"/>
                <w:szCs w:val="24"/>
                <w:lang w:eastAsia="en-US"/>
              </w:rPr>
              <w:t xml:space="preserve">пгт Красная Поляна </w:t>
            </w:r>
          </w:p>
        </w:tc>
        <w:tc>
          <w:tcPr>
            <w:tcW w:w="1721" w:type="dxa"/>
            <w:tcBorders>
              <w:top w:val="single" w:sz="4" w:space="0" w:color="auto"/>
              <w:left w:val="single" w:sz="4" w:space="0" w:color="auto"/>
              <w:bottom w:val="single" w:sz="4" w:space="0" w:color="auto"/>
              <w:right w:val="single" w:sz="4" w:space="0" w:color="auto"/>
            </w:tcBorders>
          </w:tcPr>
          <w:p w:rsidR="002351DE" w:rsidRPr="00381A56" w:rsidRDefault="002351DE" w:rsidP="00E14291">
            <w:pPr>
              <w:tabs>
                <w:tab w:val="left" w:pos="915"/>
              </w:tabs>
              <w:spacing w:line="256"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w:t>
            </w:r>
          </w:p>
        </w:tc>
        <w:tc>
          <w:tcPr>
            <w:tcW w:w="1503" w:type="dxa"/>
            <w:tcBorders>
              <w:top w:val="single" w:sz="4" w:space="0" w:color="auto"/>
              <w:left w:val="single" w:sz="4" w:space="0" w:color="auto"/>
              <w:bottom w:val="single" w:sz="4" w:space="0" w:color="auto"/>
              <w:right w:val="single" w:sz="4" w:space="0" w:color="auto"/>
            </w:tcBorders>
          </w:tcPr>
          <w:p w:rsidR="002351DE" w:rsidRPr="00381A56" w:rsidRDefault="002351DE" w:rsidP="00E14291">
            <w:pPr>
              <w:tabs>
                <w:tab w:val="left" w:pos="915"/>
              </w:tabs>
              <w:spacing w:line="256"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56</w:t>
            </w:r>
          </w:p>
        </w:tc>
        <w:tc>
          <w:tcPr>
            <w:tcW w:w="1241" w:type="dxa"/>
            <w:tcBorders>
              <w:top w:val="single" w:sz="4" w:space="0" w:color="auto"/>
              <w:left w:val="single" w:sz="4" w:space="0" w:color="auto"/>
              <w:bottom w:val="single" w:sz="4" w:space="0" w:color="auto"/>
              <w:right w:val="single" w:sz="4" w:space="0" w:color="auto"/>
            </w:tcBorders>
          </w:tcPr>
          <w:p w:rsidR="002351DE" w:rsidRPr="00381A56" w:rsidRDefault="002351DE" w:rsidP="00E14291">
            <w:pPr>
              <w:tabs>
                <w:tab w:val="left" w:pos="915"/>
              </w:tabs>
              <w:spacing w:line="256"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70</w:t>
            </w:r>
          </w:p>
        </w:tc>
      </w:tr>
      <w:tr w:rsidR="002351DE" w:rsidRPr="00D86A34" w:rsidTr="00E96419">
        <w:trPr>
          <w:trHeight w:val="380"/>
        </w:trPr>
        <w:tc>
          <w:tcPr>
            <w:tcW w:w="567" w:type="dxa"/>
            <w:tcBorders>
              <w:top w:val="single" w:sz="4" w:space="0" w:color="auto"/>
              <w:left w:val="single" w:sz="4" w:space="0" w:color="auto"/>
              <w:bottom w:val="single" w:sz="4" w:space="0" w:color="auto"/>
              <w:right w:val="single" w:sz="4" w:space="0" w:color="auto"/>
            </w:tcBorders>
          </w:tcPr>
          <w:p w:rsidR="002351DE" w:rsidRPr="00D86A34" w:rsidRDefault="002351DE" w:rsidP="00101518">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r w:rsidRPr="00D86A34">
              <w:rPr>
                <w:rFonts w:ascii="Times New Roman" w:hAnsi="Times New Roman" w:cs="Times New Roman"/>
                <w:sz w:val="24"/>
                <w:szCs w:val="24"/>
                <w:lang w:eastAsia="en-US"/>
              </w:rPr>
              <w:t>.</w:t>
            </w:r>
          </w:p>
        </w:tc>
        <w:tc>
          <w:tcPr>
            <w:tcW w:w="2127" w:type="dxa"/>
            <w:tcBorders>
              <w:top w:val="single" w:sz="4" w:space="0" w:color="auto"/>
              <w:left w:val="single" w:sz="4" w:space="0" w:color="auto"/>
              <w:bottom w:val="single" w:sz="4" w:space="0" w:color="auto"/>
              <w:right w:val="single" w:sz="4" w:space="0" w:color="auto"/>
            </w:tcBorders>
          </w:tcPr>
          <w:p w:rsidR="002351DE" w:rsidRPr="00E96419" w:rsidRDefault="002351DE" w:rsidP="00E96419">
            <w:pPr>
              <w:tabs>
                <w:tab w:val="left" w:pos="915"/>
              </w:tabs>
              <w:spacing w:after="0" w:line="240" w:lineRule="auto"/>
              <w:jc w:val="both"/>
              <w:rPr>
                <w:rFonts w:ascii="Times New Roman" w:hAnsi="Times New Roman" w:cs="Times New Roman"/>
                <w:sz w:val="24"/>
                <w:szCs w:val="24"/>
              </w:rPr>
            </w:pPr>
            <w:r w:rsidRPr="00E96419">
              <w:rPr>
                <w:rFonts w:ascii="Times New Roman" w:hAnsi="Times New Roman" w:cs="Times New Roman"/>
                <w:sz w:val="24"/>
                <w:szCs w:val="24"/>
              </w:rPr>
              <w:t xml:space="preserve">Районная научно-практическая </w:t>
            </w:r>
          </w:p>
          <w:p w:rsidR="002351DE" w:rsidRPr="00E96419" w:rsidRDefault="002351DE" w:rsidP="00E96419">
            <w:pPr>
              <w:tabs>
                <w:tab w:val="left" w:pos="915"/>
              </w:tabs>
              <w:spacing w:after="0" w:line="240" w:lineRule="auto"/>
              <w:jc w:val="both"/>
              <w:rPr>
                <w:rFonts w:ascii="Times New Roman" w:hAnsi="Times New Roman" w:cs="Times New Roman"/>
                <w:sz w:val="24"/>
                <w:szCs w:val="24"/>
              </w:rPr>
            </w:pPr>
            <w:r w:rsidRPr="00E96419">
              <w:rPr>
                <w:rFonts w:ascii="Times New Roman" w:hAnsi="Times New Roman" w:cs="Times New Roman"/>
                <w:sz w:val="24"/>
                <w:szCs w:val="24"/>
              </w:rPr>
              <w:t>конференция</w:t>
            </w:r>
          </w:p>
          <w:p w:rsidR="002351DE" w:rsidRPr="00D86A34" w:rsidRDefault="002351DE" w:rsidP="00F64ABB">
            <w:pPr>
              <w:spacing w:after="0" w:line="240" w:lineRule="auto"/>
              <w:rPr>
                <w:rFonts w:ascii="Times New Roman" w:hAnsi="Times New Roman" w:cs="Times New Roman"/>
                <w:sz w:val="24"/>
                <w:szCs w:val="24"/>
              </w:rPr>
            </w:pPr>
            <w:r w:rsidRPr="00E96419">
              <w:rPr>
                <w:rFonts w:ascii="Times New Roman" w:hAnsi="Times New Roman" w:cs="Times New Roman"/>
                <w:sz w:val="24"/>
                <w:szCs w:val="24"/>
              </w:rPr>
              <w:t>«Солидарность местного сообщества в помощи пожилым людям»</w:t>
            </w:r>
          </w:p>
        </w:tc>
        <w:tc>
          <w:tcPr>
            <w:tcW w:w="1134" w:type="dxa"/>
            <w:tcBorders>
              <w:top w:val="single" w:sz="4" w:space="0" w:color="auto"/>
              <w:left w:val="single" w:sz="4" w:space="0" w:color="auto"/>
              <w:bottom w:val="single" w:sz="4" w:space="0" w:color="auto"/>
              <w:right w:val="single" w:sz="4" w:space="0" w:color="auto"/>
            </w:tcBorders>
          </w:tcPr>
          <w:p w:rsidR="002351DE" w:rsidRDefault="002351DE" w:rsidP="00101518">
            <w:pPr>
              <w:tabs>
                <w:tab w:val="left" w:pos="9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01.04-</w:t>
            </w:r>
          </w:p>
          <w:p w:rsidR="002351DE" w:rsidRPr="00D86A34" w:rsidRDefault="002351DE" w:rsidP="00101518">
            <w:pPr>
              <w:tabs>
                <w:tab w:val="left" w:pos="9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02.04</w:t>
            </w:r>
          </w:p>
        </w:tc>
        <w:tc>
          <w:tcPr>
            <w:tcW w:w="1170" w:type="dxa"/>
            <w:tcBorders>
              <w:top w:val="single" w:sz="4" w:space="0" w:color="auto"/>
              <w:left w:val="single" w:sz="4" w:space="0" w:color="auto"/>
              <w:bottom w:val="single" w:sz="4" w:space="0" w:color="auto"/>
              <w:right w:val="single" w:sz="4" w:space="0" w:color="auto"/>
            </w:tcBorders>
          </w:tcPr>
          <w:p w:rsidR="002351DE" w:rsidRPr="00D86A34" w:rsidRDefault="002351DE" w:rsidP="00101518">
            <w:pPr>
              <w:tabs>
                <w:tab w:val="left" w:pos="9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ОМО</w:t>
            </w:r>
          </w:p>
        </w:tc>
        <w:tc>
          <w:tcPr>
            <w:tcW w:w="1721" w:type="dxa"/>
            <w:tcBorders>
              <w:top w:val="single" w:sz="4" w:space="0" w:color="auto"/>
              <w:left w:val="single" w:sz="4" w:space="0" w:color="auto"/>
              <w:bottom w:val="single" w:sz="4" w:space="0" w:color="auto"/>
              <w:right w:val="single" w:sz="4" w:space="0" w:color="auto"/>
            </w:tcBorders>
          </w:tcPr>
          <w:p w:rsidR="002351DE" w:rsidRPr="00D86A34" w:rsidRDefault="002351DE" w:rsidP="00101518">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10</w:t>
            </w:r>
          </w:p>
        </w:tc>
        <w:tc>
          <w:tcPr>
            <w:tcW w:w="1503" w:type="dxa"/>
            <w:tcBorders>
              <w:top w:val="single" w:sz="4" w:space="0" w:color="auto"/>
              <w:left w:val="single" w:sz="4" w:space="0" w:color="auto"/>
              <w:bottom w:val="single" w:sz="4" w:space="0" w:color="auto"/>
              <w:right w:val="single" w:sz="4" w:space="0" w:color="auto"/>
            </w:tcBorders>
          </w:tcPr>
          <w:p w:rsidR="002351DE" w:rsidRPr="00D86A34" w:rsidRDefault="002351DE" w:rsidP="00101518">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r w:rsidRPr="00D86A34">
              <w:rPr>
                <w:rFonts w:ascii="Times New Roman" w:hAnsi="Times New Roman" w:cs="Times New Roman"/>
                <w:sz w:val="24"/>
                <w:szCs w:val="24"/>
                <w:lang w:eastAsia="en-US"/>
              </w:rPr>
              <w:t>0</w:t>
            </w:r>
          </w:p>
        </w:tc>
        <w:tc>
          <w:tcPr>
            <w:tcW w:w="1241" w:type="dxa"/>
            <w:tcBorders>
              <w:top w:val="single" w:sz="4" w:space="0" w:color="auto"/>
              <w:left w:val="single" w:sz="4" w:space="0" w:color="auto"/>
              <w:bottom w:val="single" w:sz="4" w:space="0" w:color="auto"/>
              <w:right w:val="single" w:sz="4" w:space="0" w:color="auto"/>
            </w:tcBorders>
          </w:tcPr>
          <w:p w:rsidR="002351DE" w:rsidRPr="00D86A34" w:rsidRDefault="002351DE" w:rsidP="00101518">
            <w:pPr>
              <w:tabs>
                <w:tab w:val="left" w:pos="708"/>
                <w:tab w:val="left" w:pos="1841"/>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Pr="00D86A34">
              <w:rPr>
                <w:rFonts w:ascii="Times New Roman" w:eastAsia="Calibri" w:hAnsi="Times New Roman" w:cs="Times New Roman"/>
                <w:sz w:val="24"/>
                <w:szCs w:val="24"/>
              </w:rPr>
              <w:t>0</w:t>
            </w:r>
          </w:p>
        </w:tc>
      </w:tr>
      <w:tr w:rsidR="002351DE" w:rsidRPr="00D86A34" w:rsidTr="00F64ABB">
        <w:trPr>
          <w:trHeight w:val="380"/>
        </w:trPr>
        <w:tc>
          <w:tcPr>
            <w:tcW w:w="567" w:type="dxa"/>
            <w:tcBorders>
              <w:top w:val="single" w:sz="4" w:space="0" w:color="auto"/>
              <w:left w:val="single" w:sz="4" w:space="0" w:color="auto"/>
              <w:bottom w:val="single" w:sz="4" w:space="0" w:color="auto"/>
              <w:right w:val="single" w:sz="4" w:space="0" w:color="auto"/>
            </w:tcBorders>
          </w:tcPr>
          <w:p w:rsidR="002351DE" w:rsidRPr="00D86A34" w:rsidRDefault="002351DE" w:rsidP="00101518">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2127" w:type="dxa"/>
            <w:tcBorders>
              <w:top w:val="single" w:sz="4" w:space="0" w:color="auto"/>
              <w:left w:val="single" w:sz="4" w:space="0" w:color="auto"/>
              <w:bottom w:val="single" w:sz="4" w:space="0" w:color="auto"/>
              <w:right w:val="single" w:sz="4" w:space="0" w:color="auto"/>
            </w:tcBorders>
          </w:tcPr>
          <w:p w:rsidR="002351DE" w:rsidRPr="00E96419" w:rsidRDefault="002351DE" w:rsidP="00E96419">
            <w:pPr>
              <w:tabs>
                <w:tab w:val="left" w:pos="9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Районный фестиваль детского и юношеского творчества «Весенний звездопад»</w:t>
            </w:r>
          </w:p>
        </w:tc>
        <w:tc>
          <w:tcPr>
            <w:tcW w:w="1134" w:type="dxa"/>
            <w:tcBorders>
              <w:top w:val="single" w:sz="4" w:space="0" w:color="auto"/>
              <w:left w:val="single" w:sz="4" w:space="0" w:color="auto"/>
              <w:bottom w:val="single" w:sz="4" w:space="0" w:color="auto"/>
              <w:right w:val="single" w:sz="4" w:space="0" w:color="auto"/>
            </w:tcBorders>
          </w:tcPr>
          <w:p w:rsidR="002351DE" w:rsidRDefault="002351DE" w:rsidP="00101518">
            <w:pPr>
              <w:tabs>
                <w:tab w:val="left" w:pos="9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18.04</w:t>
            </w:r>
          </w:p>
        </w:tc>
        <w:tc>
          <w:tcPr>
            <w:tcW w:w="1170" w:type="dxa"/>
            <w:tcBorders>
              <w:top w:val="single" w:sz="4" w:space="0" w:color="auto"/>
              <w:left w:val="single" w:sz="4" w:space="0" w:color="auto"/>
              <w:bottom w:val="single" w:sz="4" w:space="0" w:color="auto"/>
              <w:right w:val="single" w:sz="4" w:space="0" w:color="auto"/>
            </w:tcBorders>
          </w:tcPr>
          <w:p w:rsidR="002351DE" w:rsidRDefault="002351DE" w:rsidP="00101518">
            <w:pPr>
              <w:tabs>
                <w:tab w:val="left" w:pos="9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ОМО</w:t>
            </w:r>
          </w:p>
        </w:tc>
        <w:tc>
          <w:tcPr>
            <w:tcW w:w="1721" w:type="dxa"/>
            <w:tcBorders>
              <w:top w:val="single" w:sz="4" w:space="0" w:color="auto"/>
              <w:left w:val="single" w:sz="4" w:space="0" w:color="auto"/>
              <w:bottom w:val="single" w:sz="4" w:space="0" w:color="auto"/>
              <w:right w:val="single" w:sz="4" w:space="0" w:color="auto"/>
            </w:tcBorders>
          </w:tcPr>
          <w:p w:rsidR="002351DE" w:rsidRPr="00D86A34" w:rsidRDefault="002351DE" w:rsidP="00101518">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1503" w:type="dxa"/>
            <w:tcBorders>
              <w:top w:val="single" w:sz="4" w:space="0" w:color="auto"/>
              <w:left w:val="single" w:sz="4" w:space="0" w:color="auto"/>
              <w:bottom w:val="single" w:sz="4" w:space="0" w:color="auto"/>
              <w:right w:val="single" w:sz="4" w:space="0" w:color="auto"/>
            </w:tcBorders>
          </w:tcPr>
          <w:p w:rsidR="002351DE" w:rsidRDefault="002351DE" w:rsidP="00101518">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64</w:t>
            </w:r>
          </w:p>
        </w:tc>
        <w:tc>
          <w:tcPr>
            <w:tcW w:w="1241" w:type="dxa"/>
            <w:tcBorders>
              <w:top w:val="single" w:sz="4" w:space="0" w:color="auto"/>
              <w:left w:val="single" w:sz="4" w:space="0" w:color="auto"/>
              <w:bottom w:val="single" w:sz="4" w:space="0" w:color="auto"/>
              <w:right w:val="single" w:sz="4" w:space="0" w:color="auto"/>
            </w:tcBorders>
          </w:tcPr>
          <w:p w:rsidR="002351DE" w:rsidRDefault="002351DE" w:rsidP="00101518">
            <w:pPr>
              <w:tabs>
                <w:tab w:val="left" w:pos="708"/>
                <w:tab w:val="left" w:pos="1841"/>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87</w:t>
            </w:r>
          </w:p>
        </w:tc>
      </w:tr>
      <w:tr w:rsidR="002351DE" w:rsidRPr="00D86A34" w:rsidTr="00F64ABB">
        <w:trPr>
          <w:trHeight w:val="380"/>
        </w:trPr>
        <w:tc>
          <w:tcPr>
            <w:tcW w:w="567" w:type="dxa"/>
            <w:tcBorders>
              <w:top w:val="single" w:sz="4" w:space="0" w:color="auto"/>
              <w:left w:val="single" w:sz="4" w:space="0" w:color="auto"/>
              <w:bottom w:val="single" w:sz="4" w:space="0" w:color="auto"/>
              <w:right w:val="single" w:sz="4" w:space="0" w:color="auto"/>
            </w:tcBorders>
          </w:tcPr>
          <w:p w:rsidR="002351DE" w:rsidRDefault="002351DE" w:rsidP="00101518">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2127" w:type="dxa"/>
            <w:tcBorders>
              <w:top w:val="single" w:sz="4" w:space="0" w:color="auto"/>
              <w:left w:val="single" w:sz="4" w:space="0" w:color="auto"/>
              <w:bottom w:val="single" w:sz="4" w:space="0" w:color="auto"/>
              <w:right w:val="single" w:sz="4" w:space="0" w:color="auto"/>
            </w:tcBorders>
          </w:tcPr>
          <w:p w:rsidR="002351DE" w:rsidRDefault="002351DE" w:rsidP="00E96419">
            <w:pPr>
              <w:tabs>
                <w:tab w:val="left" w:pos="9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Районный конкурс «Женщина года-2020»</w:t>
            </w:r>
          </w:p>
        </w:tc>
        <w:tc>
          <w:tcPr>
            <w:tcW w:w="1134" w:type="dxa"/>
            <w:tcBorders>
              <w:top w:val="single" w:sz="4" w:space="0" w:color="auto"/>
              <w:left w:val="single" w:sz="4" w:space="0" w:color="auto"/>
              <w:bottom w:val="single" w:sz="4" w:space="0" w:color="auto"/>
              <w:right w:val="single" w:sz="4" w:space="0" w:color="auto"/>
            </w:tcBorders>
          </w:tcPr>
          <w:p w:rsidR="002351DE" w:rsidRDefault="002351DE" w:rsidP="00101518">
            <w:pPr>
              <w:tabs>
                <w:tab w:val="left" w:pos="9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19.05</w:t>
            </w:r>
          </w:p>
        </w:tc>
        <w:tc>
          <w:tcPr>
            <w:tcW w:w="1170" w:type="dxa"/>
            <w:tcBorders>
              <w:top w:val="single" w:sz="4" w:space="0" w:color="auto"/>
              <w:left w:val="single" w:sz="4" w:space="0" w:color="auto"/>
              <w:bottom w:val="single" w:sz="4" w:space="0" w:color="auto"/>
              <w:right w:val="single" w:sz="4" w:space="0" w:color="auto"/>
            </w:tcBorders>
          </w:tcPr>
          <w:p w:rsidR="002351DE" w:rsidRDefault="002351DE" w:rsidP="00101518">
            <w:pPr>
              <w:tabs>
                <w:tab w:val="left" w:pos="9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ОМО</w:t>
            </w:r>
          </w:p>
        </w:tc>
        <w:tc>
          <w:tcPr>
            <w:tcW w:w="1721" w:type="dxa"/>
            <w:tcBorders>
              <w:top w:val="single" w:sz="4" w:space="0" w:color="auto"/>
              <w:left w:val="single" w:sz="4" w:space="0" w:color="auto"/>
              <w:bottom w:val="single" w:sz="4" w:space="0" w:color="auto"/>
              <w:right w:val="single" w:sz="4" w:space="0" w:color="auto"/>
            </w:tcBorders>
          </w:tcPr>
          <w:p w:rsidR="002351DE" w:rsidRPr="00D86A34" w:rsidRDefault="002351DE" w:rsidP="00101518">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1503" w:type="dxa"/>
            <w:tcBorders>
              <w:top w:val="single" w:sz="4" w:space="0" w:color="auto"/>
              <w:left w:val="single" w:sz="4" w:space="0" w:color="auto"/>
              <w:bottom w:val="single" w:sz="4" w:space="0" w:color="auto"/>
              <w:right w:val="single" w:sz="4" w:space="0" w:color="auto"/>
            </w:tcBorders>
          </w:tcPr>
          <w:p w:rsidR="002351DE" w:rsidRDefault="002351DE" w:rsidP="00101518">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20</w:t>
            </w:r>
          </w:p>
        </w:tc>
        <w:tc>
          <w:tcPr>
            <w:tcW w:w="1241" w:type="dxa"/>
            <w:tcBorders>
              <w:top w:val="single" w:sz="4" w:space="0" w:color="auto"/>
              <w:left w:val="single" w:sz="4" w:space="0" w:color="auto"/>
              <w:bottom w:val="single" w:sz="4" w:space="0" w:color="auto"/>
              <w:right w:val="single" w:sz="4" w:space="0" w:color="auto"/>
            </w:tcBorders>
          </w:tcPr>
          <w:p w:rsidR="002351DE" w:rsidRDefault="002351DE" w:rsidP="00101518">
            <w:pPr>
              <w:tabs>
                <w:tab w:val="left" w:pos="708"/>
                <w:tab w:val="left" w:pos="1841"/>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60</w:t>
            </w:r>
          </w:p>
        </w:tc>
      </w:tr>
      <w:tr w:rsidR="002351DE" w:rsidRPr="00D86A34" w:rsidTr="00F64ABB">
        <w:trPr>
          <w:trHeight w:val="380"/>
        </w:trPr>
        <w:tc>
          <w:tcPr>
            <w:tcW w:w="567" w:type="dxa"/>
            <w:tcBorders>
              <w:top w:val="single" w:sz="4" w:space="0" w:color="auto"/>
              <w:left w:val="single" w:sz="4" w:space="0" w:color="auto"/>
              <w:bottom w:val="single" w:sz="4" w:space="0" w:color="auto"/>
              <w:right w:val="single" w:sz="4" w:space="0" w:color="auto"/>
            </w:tcBorders>
          </w:tcPr>
          <w:p w:rsidR="002351DE" w:rsidRDefault="002351DE" w:rsidP="00101518">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2127" w:type="dxa"/>
            <w:tcBorders>
              <w:top w:val="single" w:sz="4" w:space="0" w:color="auto"/>
              <w:left w:val="single" w:sz="4" w:space="0" w:color="auto"/>
              <w:bottom w:val="single" w:sz="4" w:space="0" w:color="auto"/>
              <w:right w:val="single" w:sz="4" w:space="0" w:color="auto"/>
            </w:tcBorders>
          </w:tcPr>
          <w:p w:rsidR="002351DE" w:rsidRPr="00D86A34" w:rsidRDefault="002351DE" w:rsidP="000B71D5">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Профессиональный праздник «День российского предпринимательства»</w:t>
            </w:r>
          </w:p>
        </w:tc>
        <w:tc>
          <w:tcPr>
            <w:tcW w:w="1134" w:type="dxa"/>
            <w:tcBorders>
              <w:top w:val="single" w:sz="4" w:space="0" w:color="auto"/>
              <w:left w:val="single" w:sz="4" w:space="0" w:color="auto"/>
              <w:bottom w:val="single" w:sz="4" w:space="0" w:color="auto"/>
              <w:right w:val="single" w:sz="4" w:space="0" w:color="auto"/>
            </w:tcBorders>
          </w:tcPr>
          <w:p w:rsidR="002351DE" w:rsidRPr="00D86A34" w:rsidRDefault="002351DE" w:rsidP="000B71D5">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26.05</w:t>
            </w:r>
          </w:p>
        </w:tc>
        <w:tc>
          <w:tcPr>
            <w:tcW w:w="1170" w:type="dxa"/>
            <w:tcBorders>
              <w:top w:val="single" w:sz="4" w:space="0" w:color="auto"/>
              <w:left w:val="single" w:sz="4" w:space="0" w:color="auto"/>
              <w:bottom w:val="single" w:sz="4" w:space="0" w:color="auto"/>
              <w:right w:val="single" w:sz="4" w:space="0" w:color="auto"/>
            </w:tcBorders>
          </w:tcPr>
          <w:p w:rsidR="002351DE" w:rsidRPr="00D86A34" w:rsidRDefault="002351DE" w:rsidP="000B71D5">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ОМО</w:t>
            </w:r>
          </w:p>
        </w:tc>
        <w:tc>
          <w:tcPr>
            <w:tcW w:w="1721" w:type="dxa"/>
            <w:tcBorders>
              <w:top w:val="single" w:sz="4" w:space="0" w:color="auto"/>
              <w:left w:val="single" w:sz="4" w:space="0" w:color="auto"/>
              <w:bottom w:val="single" w:sz="4" w:space="0" w:color="auto"/>
              <w:right w:val="single" w:sz="4" w:space="0" w:color="auto"/>
            </w:tcBorders>
          </w:tcPr>
          <w:p w:rsidR="002351DE" w:rsidRPr="00D86A34" w:rsidRDefault="002351DE" w:rsidP="000B71D5">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1503" w:type="dxa"/>
            <w:tcBorders>
              <w:top w:val="single" w:sz="4" w:space="0" w:color="auto"/>
              <w:left w:val="single" w:sz="4" w:space="0" w:color="auto"/>
              <w:bottom w:val="single" w:sz="4" w:space="0" w:color="auto"/>
              <w:right w:val="single" w:sz="4" w:space="0" w:color="auto"/>
            </w:tcBorders>
          </w:tcPr>
          <w:p w:rsidR="002351DE" w:rsidRPr="00D86A34" w:rsidRDefault="002351DE" w:rsidP="000B71D5">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1241" w:type="dxa"/>
            <w:tcBorders>
              <w:top w:val="single" w:sz="4" w:space="0" w:color="auto"/>
              <w:left w:val="single" w:sz="4" w:space="0" w:color="auto"/>
              <w:bottom w:val="single" w:sz="4" w:space="0" w:color="auto"/>
              <w:right w:val="single" w:sz="4" w:space="0" w:color="auto"/>
            </w:tcBorders>
          </w:tcPr>
          <w:p w:rsidR="002351DE" w:rsidRPr="00D86A34" w:rsidRDefault="002351DE" w:rsidP="000B71D5">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70</w:t>
            </w:r>
          </w:p>
        </w:tc>
      </w:tr>
      <w:tr w:rsidR="002351DE" w:rsidRPr="00D86A34" w:rsidTr="00F64ABB">
        <w:trPr>
          <w:trHeight w:val="380"/>
        </w:trPr>
        <w:tc>
          <w:tcPr>
            <w:tcW w:w="567" w:type="dxa"/>
            <w:tcBorders>
              <w:top w:val="single" w:sz="4" w:space="0" w:color="auto"/>
              <w:left w:val="single" w:sz="4" w:space="0" w:color="auto"/>
              <w:bottom w:val="single" w:sz="4" w:space="0" w:color="auto"/>
              <w:right w:val="single" w:sz="4" w:space="0" w:color="auto"/>
            </w:tcBorders>
          </w:tcPr>
          <w:p w:rsidR="002351DE" w:rsidRDefault="002351DE" w:rsidP="00101518">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2127" w:type="dxa"/>
            <w:tcBorders>
              <w:top w:val="single" w:sz="4" w:space="0" w:color="auto"/>
              <w:left w:val="single" w:sz="4" w:space="0" w:color="auto"/>
              <w:bottom w:val="single" w:sz="4" w:space="0" w:color="auto"/>
              <w:right w:val="single" w:sz="4" w:space="0" w:color="auto"/>
            </w:tcBorders>
          </w:tcPr>
          <w:p w:rsidR="002351DE" w:rsidRPr="00E346C4" w:rsidRDefault="002351DE" w:rsidP="00E346C4">
            <w:pPr>
              <w:spacing w:after="0" w:line="240" w:lineRule="auto"/>
              <w:rPr>
                <w:rFonts w:ascii="Times New Roman" w:eastAsia="Calibri" w:hAnsi="Times New Roman" w:cs="Times New Roman"/>
                <w:sz w:val="24"/>
                <w:szCs w:val="24"/>
              </w:rPr>
            </w:pPr>
            <w:r w:rsidRPr="00E346C4">
              <w:rPr>
                <w:rFonts w:ascii="Times New Roman" w:eastAsia="Calibri" w:hAnsi="Times New Roman" w:cs="Times New Roman"/>
                <w:sz w:val="24"/>
                <w:szCs w:val="24"/>
              </w:rPr>
              <w:t>Районный фестиваль садоводов и огородников «Урожай- 2021»</w:t>
            </w:r>
          </w:p>
        </w:tc>
        <w:tc>
          <w:tcPr>
            <w:tcW w:w="1134" w:type="dxa"/>
            <w:tcBorders>
              <w:top w:val="single" w:sz="4" w:space="0" w:color="auto"/>
              <w:left w:val="single" w:sz="4" w:space="0" w:color="auto"/>
              <w:bottom w:val="single" w:sz="4" w:space="0" w:color="auto"/>
              <w:right w:val="single" w:sz="4" w:space="0" w:color="auto"/>
            </w:tcBorders>
          </w:tcPr>
          <w:p w:rsidR="002351DE" w:rsidRPr="00E346C4" w:rsidRDefault="002351DE" w:rsidP="00E346C4">
            <w:pPr>
              <w:tabs>
                <w:tab w:val="left" w:pos="915"/>
              </w:tabs>
              <w:spacing w:after="0" w:line="240" w:lineRule="auto"/>
              <w:jc w:val="both"/>
              <w:rPr>
                <w:rFonts w:ascii="Times New Roman" w:hAnsi="Times New Roman" w:cs="Times New Roman"/>
                <w:sz w:val="24"/>
                <w:szCs w:val="24"/>
                <w:lang w:eastAsia="en-US"/>
              </w:rPr>
            </w:pPr>
            <w:r w:rsidRPr="00E346C4">
              <w:rPr>
                <w:rFonts w:ascii="Times New Roman" w:hAnsi="Times New Roman" w:cs="Times New Roman"/>
                <w:sz w:val="24"/>
                <w:szCs w:val="24"/>
                <w:lang w:eastAsia="en-US"/>
              </w:rPr>
              <w:t>05.09.</w:t>
            </w:r>
          </w:p>
        </w:tc>
        <w:tc>
          <w:tcPr>
            <w:tcW w:w="1170" w:type="dxa"/>
            <w:tcBorders>
              <w:top w:val="single" w:sz="4" w:space="0" w:color="auto"/>
              <w:left w:val="single" w:sz="4" w:space="0" w:color="auto"/>
              <w:bottom w:val="single" w:sz="4" w:space="0" w:color="auto"/>
              <w:right w:val="single" w:sz="4" w:space="0" w:color="auto"/>
            </w:tcBorders>
          </w:tcPr>
          <w:p w:rsidR="002351DE" w:rsidRPr="00E346C4" w:rsidRDefault="002351DE" w:rsidP="00E346C4">
            <w:pPr>
              <w:tabs>
                <w:tab w:val="left" w:pos="915"/>
              </w:tabs>
              <w:spacing w:after="0" w:line="240" w:lineRule="auto"/>
              <w:jc w:val="both"/>
              <w:rPr>
                <w:rFonts w:ascii="Times New Roman" w:hAnsi="Times New Roman" w:cs="Times New Roman"/>
                <w:sz w:val="24"/>
                <w:szCs w:val="24"/>
                <w:lang w:eastAsia="en-US"/>
              </w:rPr>
            </w:pPr>
            <w:r w:rsidRPr="00E346C4">
              <w:rPr>
                <w:rFonts w:ascii="Times New Roman" w:hAnsi="Times New Roman" w:cs="Times New Roman"/>
                <w:sz w:val="24"/>
                <w:szCs w:val="24"/>
                <w:lang w:eastAsia="en-US"/>
              </w:rPr>
              <w:t>ЦКД «Домостроитель</w:t>
            </w:r>
          </w:p>
        </w:tc>
        <w:tc>
          <w:tcPr>
            <w:tcW w:w="1721" w:type="dxa"/>
            <w:tcBorders>
              <w:top w:val="single" w:sz="4" w:space="0" w:color="auto"/>
              <w:left w:val="single" w:sz="4" w:space="0" w:color="auto"/>
              <w:bottom w:val="single" w:sz="4" w:space="0" w:color="auto"/>
              <w:right w:val="single" w:sz="4" w:space="0" w:color="auto"/>
            </w:tcBorders>
          </w:tcPr>
          <w:p w:rsidR="002351DE" w:rsidRPr="00E346C4" w:rsidRDefault="002351DE" w:rsidP="00E346C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23</w:t>
            </w:r>
          </w:p>
        </w:tc>
        <w:tc>
          <w:tcPr>
            <w:tcW w:w="1503" w:type="dxa"/>
            <w:tcBorders>
              <w:top w:val="single" w:sz="4" w:space="0" w:color="auto"/>
              <w:left w:val="single" w:sz="4" w:space="0" w:color="auto"/>
              <w:bottom w:val="single" w:sz="4" w:space="0" w:color="auto"/>
              <w:right w:val="single" w:sz="4" w:space="0" w:color="auto"/>
            </w:tcBorders>
          </w:tcPr>
          <w:p w:rsidR="002351DE" w:rsidRPr="00E346C4" w:rsidRDefault="002351DE" w:rsidP="00E346C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60</w:t>
            </w:r>
          </w:p>
        </w:tc>
        <w:tc>
          <w:tcPr>
            <w:tcW w:w="1241" w:type="dxa"/>
            <w:tcBorders>
              <w:top w:val="single" w:sz="4" w:space="0" w:color="auto"/>
              <w:left w:val="single" w:sz="4" w:space="0" w:color="auto"/>
              <w:bottom w:val="single" w:sz="4" w:space="0" w:color="auto"/>
              <w:right w:val="single" w:sz="4" w:space="0" w:color="auto"/>
            </w:tcBorders>
          </w:tcPr>
          <w:p w:rsidR="002351DE" w:rsidRPr="00E346C4" w:rsidRDefault="002351DE" w:rsidP="00E346C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120</w:t>
            </w:r>
          </w:p>
        </w:tc>
      </w:tr>
      <w:tr w:rsidR="002351DE" w:rsidRPr="00D86A34" w:rsidTr="004F6C16">
        <w:trPr>
          <w:trHeight w:val="380"/>
        </w:trPr>
        <w:tc>
          <w:tcPr>
            <w:tcW w:w="567" w:type="dxa"/>
            <w:tcBorders>
              <w:top w:val="single" w:sz="4" w:space="0" w:color="auto"/>
              <w:left w:val="single" w:sz="4" w:space="0" w:color="auto"/>
              <w:bottom w:val="single" w:sz="4" w:space="0" w:color="auto"/>
              <w:right w:val="single" w:sz="4" w:space="0" w:color="auto"/>
            </w:tcBorders>
          </w:tcPr>
          <w:p w:rsidR="002351DE" w:rsidRDefault="002351DE" w:rsidP="00101518">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2127" w:type="dxa"/>
            <w:tcBorders>
              <w:top w:val="single" w:sz="4" w:space="0" w:color="auto"/>
              <w:left w:val="single" w:sz="4" w:space="0" w:color="auto"/>
              <w:bottom w:val="single" w:sz="4" w:space="0" w:color="auto"/>
              <w:right w:val="single" w:sz="4" w:space="0" w:color="auto"/>
            </w:tcBorders>
          </w:tcPr>
          <w:p w:rsidR="002351DE" w:rsidRPr="00ED2BFF" w:rsidRDefault="002351DE" w:rsidP="00D10AA6">
            <w:pPr>
              <w:tabs>
                <w:tab w:val="left" w:pos="915"/>
              </w:tabs>
              <w:spacing w:line="256" w:lineRule="auto"/>
              <w:rPr>
                <w:rFonts w:ascii="Times New Roman" w:hAnsi="Times New Roman" w:cs="Times New Roman"/>
                <w:sz w:val="24"/>
                <w:szCs w:val="24"/>
                <w:lang w:eastAsia="en-US"/>
              </w:rPr>
            </w:pPr>
            <w:r w:rsidRPr="00ED2BFF">
              <w:rPr>
                <w:rFonts w:ascii="Times New Roman" w:hAnsi="Times New Roman" w:cs="Times New Roman"/>
                <w:sz w:val="24"/>
                <w:szCs w:val="24"/>
                <w:lang w:eastAsia="en-US"/>
              </w:rPr>
              <w:t>Районный Новогодний фестиваль «Мы будем жить!»</w:t>
            </w:r>
          </w:p>
        </w:tc>
        <w:tc>
          <w:tcPr>
            <w:tcW w:w="1134" w:type="dxa"/>
            <w:tcBorders>
              <w:top w:val="single" w:sz="4" w:space="0" w:color="auto"/>
              <w:left w:val="single" w:sz="4" w:space="0" w:color="auto"/>
              <w:bottom w:val="single" w:sz="4" w:space="0" w:color="auto"/>
              <w:right w:val="single" w:sz="4" w:space="0" w:color="auto"/>
            </w:tcBorders>
          </w:tcPr>
          <w:p w:rsidR="002351DE" w:rsidRPr="00ED2BFF" w:rsidRDefault="002351DE" w:rsidP="00D10AA6">
            <w:pPr>
              <w:tabs>
                <w:tab w:val="left" w:pos="915"/>
              </w:tabs>
              <w:spacing w:line="256" w:lineRule="auto"/>
              <w:jc w:val="both"/>
              <w:rPr>
                <w:rFonts w:ascii="Times New Roman" w:hAnsi="Times New Roman" w:cs="Times New Roman"/>
                <w:sz w:val="24"/>
                <w:szCs w:val="24"/>
                <w:lang w:eastAsia="en-US"/>
              </w:rPr>
            </w:pPr>
            <w:r w:rsidRPr="00ED2BFF">
              <w:rPr>
                <w:rFonts w:ascii="Times New Roman" w:hAnsi="Times New Roman" w:cs="Times New Roman"/>
                <w:sz w:val="24"/>
                <w:szCs w:val="24"/>
                <w:lang w:eastAsia="en-US"/>
              </w:rPr>
              <w:t>18.12.</w:t>
            </w:r>
          </w:p>
        </w:tc>
        <w:tc>
          <w:tcPr>
            <w:tcW w:w="1170" w:type="dxa"/>
            <w:tcBorders>
              <w:top w:val="single" w:sz="4" w:space="0" w:color="auto"/>
              <w:left w:val="single" w:sz="4" w:space="0" w:color="auto"/>
              <w:bottom w:val="single" w:sz="4" w:space="0" w:color="auto"/>
              <w:right w:val="single" w:sz="4" w:space="0" w:color="auto"/>
            </w:tcBorders>
          </w:tcPr>
          <w:p w:rsidR="002351DE" w:rsidRPr="00ED2BFF" w:rsidRDefault="002351DE" w:rsidP="00D10AA6">
            <w:pPr>
              <w:tabs>
                <w:tab w:val="left" w:pos="915"/>
              </w:tabs>
              <w:spacing w:line="256" w:lineRule="auto"/>
              <w:jc w:val="both"/>
              <w:rPr>
                <w:rFonts w:ascii="Times New Roman" w:hAnsi="Times New Roman" w:cs="Times New Roman"/>
                <w:sz w:val="24"/>
                <w:szCs w:val="24"/>
                <w:lang w:eastAsia="en-US"/>
              </w:rPr>
            </w:pPr>
            <w:r w:rsidRPr="00ED2BFF">
              <w:rPr>
                <w:rFonts w:ascii="Times New Roman" w:hAnsi="Times New Roman" w:cs="Times New Roman"/>
                <w:sz w:val="24"/>
                <w:szCs w:val="24"/>
                <w:lang w:eastAsia="en-US"/>
              </w:rPr>
              <w:t>МБУК ДК «Судостроитель»</w:t>
            </w:r>
          </w:p>
        </w:tc>
        <w:tc>
          <w:tcPr>
            <w:tcW w:w="1721" w:type="dxa"/>
            <w:tcBorders>
              <w:top w:val="single" w:sz="4" w:space="0" w:color="auto"/>
              <w:left w:val="single" w:sz="4" w:space="0" w:color="auto"/>
              <w:bottom w:val="single" w:sz="4" w:space="0" w:color="auto"/>
              <w:right w:val="single" w:sz="4" w:space="0" w:color="auto"/>
            </w:tcBorders>
          </w:tcPr>
          <w:p w:rsidR="002351DE" w:rsidRPr="00ED2BFF" w:rsidRDefault="002351DE" w:rsidP="00D10AA6">
            <w:pPr>
              <w:tabs>
                <w:tab w:val="left" w:pos="915"/>
              </w:tabs>
              <w:spacing w:line="256" w:lineRule="auto"/>
              <w:jc w:val="both"/>
              <w:rPr>
                <w:rFonts w:ascii="Times New Roman" w:hAnsi="Times New Roman" w:cs="Times New Roman"/>
                <w:sz w:val="24"/>
                <w:szCs w:val="24"/>
                <w:lang w:eastAsia="en-US"/>
              </w:rPr>
            </w:pPr>
            <w:r w:rsidRPr="00ED2BFF">
              <w:rPr>
                <w:rFonts w:ascii="Times New Roman" w:hAnsi="Times New Roman" w:cs="Times New Roman"/>
                <w:sz w:val="24"/>
                <w:szCs w:val="24"/>
                <w:lang w:eastAsia="en-US"/>
              </w:rPr>
              <w:t>15 коллективов</w:t>
            </w:r>
          </w:p>
          <w:p w:rsidR="002351DE" w:rsidRPr="00ED2BFF" w:rsidRDefault="002351DE" w:rsidP="00D10AA6">
            <w:pPr>
              <w:tabs>
                <w:tab w:val="left" w:pos="915"/>
              </w:tabs>
              <w:spacing w:line="256" w:lineRule="auto"/>
              <w:jc w:val="both"/>
              <w:rPr>
                <w:rFonts w:ascii="Times New Roman" w:hAnsi="Times New Roman" w:cs="Times New Roman"/>
                <w:sz w:val="24"/>
                <w:szCs w:val="24"/>
                <w:lang w:eastAsia="en-US"/>
              </w:rPr>
            </w:pPr>
            <w:r w:rsidRPr="00ED2BFF">
              <w:rPr>
                <w:rFonts w:ascii="Times New Roman" w:hAnsi="Times New Roman" w:cs="Times New Roman"/>
                <w:sz w:val="24"/>
                <w:szCs w:val="24"/>
                <w:lang w:eastAsia="en-US"/>
              </w:rPr>
              <w:t>10 солистов</w:t>
            </w:r>
          </w:p>
        </w:tc>
        <w:tc>
          <w:tcPr>
            <w:tcW w:w="1503" w:type="dxa"/>
            <w:tcBorders>
              <w:top w:val="single" w:sz="4" w:space="0" w:color="auto"/>
              <w:left w:val="single" w:sz="4" w:space="0" w:color="auto"/>
              <w:bottom w:val="single" w:sz="4" w:space="0" w:color="auto"/>
              <w:right w:val="single" w:sz="4" w:space="0" w:color="auto"/>
            </w:tcBorders>
          </w:tcPr>
          <w:p w:rsidR="002351DE" w:rsidRPr="00ED2BFF" w:rsidRDefault="002351DE" w:rsidP="00D10AA6">
            <w:pPr>
              <w:tabs>
                <w:tab w:val="left" w:pos="915"/>
              </w:tabs>
              <w:spacing w:line="256" w:lineRule="auto"/>
              <w:jc w:val="both"/>
              <w:rPr>
                <w:rFonts w:ascii="Times New Roman" w:hAnsi="Times New Roman" w:cs="Times New Roman"/>
                <w:sz w:val="24"/>
                <w:szCs w:val="24"/>
                <w:lang w:eastAsia="en-US"/>
              </w:rPr>
            </w:pPr>
            <w:r w:rsidRPr="00ED2BFF">
              <w:rPr>
                <w:rFonts w:ascii="Times New Roman" w:hAnsi="Times New Roman" w:cs="Times New Roman"/>
                <w:sz w:val="24"/>
                <w:szCs w:val="24"/>
                <w:lang w:eastAsia="en-US"/>
              </w:rPr>
              <w:t xml:space="preserve">220 </w:t>
            </w:r>
          </w:p>
        </w:tc>
        <w:tc>
          <w:tcPr>
            <w:tcW w:w="1241" w:type="dxa"/>
            <w:tcBorders>
              <w:top w:val="single" w:sz="4" w:space="0" w:color="auto"/>
              <w:left w:val="single" w:sz="4" w:space="0" w:color="auto"/>
              <w:bottom w:val="single" w:sz="4" w:space="0" w:color="auto"/>
              <w:right w:val="single" w:sz="4" w:space="0" w:color="auto"/>
            </w:tcBorders>
          </w:tcPr>
          <w:p w:rsidR="002351DE" w:rsidRPr="00ED2BFF" w:rsidRDefault="002351DE" w:rsidP="00E346C4">
            <w:pPr>
              <w:tabs>
                <w:tab w:val="left" w:pos="915"/>
              </w:tabs>
              <w:spacing w:line="256" w:lineRule="auto"/>
              <w:rPr>
                <w:rFonts w:ascii="Times New Roman" w:hAnsi="Times New Roman" w:cs="Times New Roman"/>
                <w:sz w:val="24"/>
                <w:szCs w:val="24"/>
                <w:lang w:eastAsia="en-US"/>
              </w:rPr>
            </w:pPr>
            <w:r w:rsidRPr="00ED2BFF">
              <w:rPr>
                <w:rFonts w:ascii="Times New Roman" w:hAnsi="Times New Roman" w:cs="Times New Roman"/>
                <w:sz w:val="24"/>
                <w:szCs w:val="24"/>
                <w:lang w:eastAsia="en-US"/>
              </w:rPr>
              <w:t>382</w:t>
            </w:r>
          </w:p>
        </w:tc>
      </w:tr>
      <w:tr w:rsidR="002351DE" w:rsidRPr="00D86A34" w:rsidTr="001A1DAA">
        <w:trPr>
          <w:trHeight w:val="380"/>
        </w:trPr>
        <w:tc>
          <w:tcPr>
            <w:tcW w:w="567" w:type="dxa"/>
            <w:tcBorders>
              <w:top w:val="single" w:sz="4" w:space="0" w:color="auto"/>
              <w:left w:val="single" w:sz="4" w:space="0" w:color="auto"/>
              <w:bottom w:val="single" w:sz="4" w:space="0" w:color="auto"/>
              <w:right w:val="single" w:sz="4" w:space="0" w:color="auto"/>
            </w:tcBorders>
          </w:tcPr>
          <w:p w:rsidR="002351DE" w:rsidRDefault="002351DE" w:rsidP="00101518">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2127" w:type="dxa"/>
            <w:tcBorders>
              <w:top w:val="single" w:sz="4" w:space="0" w:color="auto"/>
              <w:left w:val="single" w:sz="4" w:space="0" w:color="auto"/>
              <w:bottom w:val="single" w:sz="4" w:space="0" w:color="auto"/>
              <w:right w:val="single" w:sz="4" w:space="0" w:color="auto"/>
            </w:tcBorders>
          </w:tcPr>
          <w:p w:rsidR="002351DE" w:rsidRDefault="002351DE" w:rsidP="004F6C16">
            <w:pPr>
              <w:tabs>
                <w:tab w:val="left" w:pos="915"/>
              </w:tabs>
              <w:spacing w:after="0" w:line="240" w:lineRule="auto"/>
              <w:rPr>
                <w:rFonts w:ascii="Times New Roman" w:hAnsi="Times New Roman" w:cs="Times New Roman"/>
                <w:sz w:val="24"/>
                <w:szCs w:val="24"/>
                <w:lang w:eastAsia="en-US"/>
              </w:rPr>
            </w:pPr>
            <w:r w:rsidRPr="004F6C16">
              <w:rPr>
                <w:rFonts w:ascii="Times New Roman" w:hAnsi="Times New Roman" w:cs="Times New Roman"/>
                <w:sz w:val="24"/>
                <w:szCs w:val="24"/>
                <w:lang w:val="en-US" w:eastAsia="en-US"/>
              </w:rPr>
              <w:t>VI</w:t>
            </w:r>
            <w:r w:rsidRPr="004F6C16">
              <w:rPr>
                <w:rFonts w:ascii="Times New Roman" w:hAnsi="Times New Roman" w:cs="Times New Roman"/>
                <w:sz w:val="24"/>
                <w:szCs w:val="24"/>
                <w:lang w:eastAsia="en-US"/>
              </w:rPr>
              <w:t xml:space="preserve"> Межрегиональный фестиваль конкурс исполнителей шансона «Музыка</w:t>
            </w:r>
          </w:p>
          <w:p w:rsidR="002351DE" w:rsidRPr="004F6C16" w:rsidRDefault="002351DE" w:rsidP="004F6C16">
            <w:pPr>
              <w:tabs>
                <w:tab w:val="left" w:pos="915"/>
              </w:tabs>
              <w:spacing w:after="0" w:line="240" w:lineRule="auto"/>
              <w:rPr>
                <w:rFonts w:ascii="Times New Roman" w:hAnsi="Times New Roman" w:cs="Times New Roman"/>
                <w:sz w:val="24"/>
                <w:szCs w:val="24"/>
                <w:lang w:eastAsia="en-US"/>
              </w:rPr>
            </w:pPr>
            <w:r w:rsidRPr="004F6C16">
              <w:rPr>
                <w:rFonts w:ascii="Times New Roman" w:hAnsi="Times New Roman" w:cs="Times New Roman"/>
                <w:sz w:val="24"/>
                <w:szCs w:val="24"/>
                <w:lang w:eastAsia="en-US"/>
              </w:rPr>
              <w:t xml:space="preserve"> для души»</w:t>
            </w:r>
          </w:p>
        </w:tc>
        <w:tc>
          <w:tcPr>
            <w:tcW w:w="1134" w:type="dxa"/>
            <w:tcBorders>
              <w:top w:val="single" w:sz="4" w:space="0" w:color="auto"/>
              <w:left w:val="single" w:sz="4" w:space="0" w:color="auto"/>
              <w:bottom w:val="single" w:sz="4" w:space="0" w:color="auto"/>
              <w:right w:val="single" w:sz="4" w:space="0" w:color="auto"/>
            </w:tcBorders>
          </w:tcPr>
          <w:p w:rsidR="002351DE" w:rsidRPr="004F6C16" w:rsidRDefault="002351DE" w:rsidP="004F6C16">
            <w:pPr>
              <w:tabs>
                <w:tab w:val="left" w:pos="915"/>
              </w:tabs>
              <w:spacing w:after="0" w:line="240" w:lineRule="auto"/>
              <w:rPr>
                <w:rFonts w:ascii="Times New Roman" w:hAnsi="Times New Roman" w:cs="Times New Roman"/>
                <w:sz w:val="24"/>
                <w:szCs w:val="24"/>
                <w:lang w:eastAsia="en-US"/>
              </w:rPr>
            </w:pPr>
            <w:r w:rsidRPr="004F6C16">
              <w:rPr>
                <w:rFonts w:ascii="Times New Roman" w:hAnsi="Times New Roman" w:cs="Times New Roman"/>
                <w:sz w:val="24"/>
                <w:szCs w:val="24"/>
                <w:lang w:eastAsia="en-US"/>
              </w:rPr>
              <w:t>12.12</w:t>
            </w:r>
            <w:r>
              <w:rPr>
                <w:rFonts w:ascii="Times New Roman" w:hAnsi="Times New Roman" w:cs="Times New Roman"/>
                <w:sz w:val="24"/>
                <w:szCs w:val="24"/>
                <w:lang w:eastAsia="en-US"/>
              </w:rPr>
              <w:t>.</w:t>
            </w:r>
          </w:p>
        </w:tc>
        <w:tc>
          <w:tcPr>
            <w:tcW w:w="1170" w:type="dxa"/>
            <w:tcBorders>
              <w:top w:val="single" w:sz="4" w:space="0" w:color="auto"/>
              <w:left w:val="single" w:sz="4" w:space="0" w:color="auto"/>
              <w:bottom w:val="single" w:sz="4" w:space="0" w:color="auto"/>
              <w:right w:val="single" w:sz="4" w:space="0" w:color="auto"/>
            </w:tcBorders>
          </w:tcPr>
          <w:p w:rsidR="002351DE" w:rsidRDefault="002351DE" w:rsidP="004F6C16">
            <w:pPr>
              <w:tabs>
                <w:tab w:val="left" w:pos="91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МБУК</w:t>
            </w:r>
          </w:p>
          <w:p w:rsidR="002351DE" w:rsidRPr="004F6C16" w:rsidRDefault="002351DE" w:rsidP="004F6C16">
            <w:pPr>
              <w:tabs>
                <w:tab w:val="left" w:pos="91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РОМЦ</w:t>
            </w:r>
          </w:p>
        </w:tc>
        <w:tc>
          <w:tcPr>
            <w:tcW w:w="1721" w:type="dxa"/>
            <w:tcBorders>
              <w:top w:val="single" w:sz="4" w:space="0" w:color="auto"/>
              <w:left w:val="single" w:sz="4" w:space="0" w:color="auto"/>
              <w:bottom w:val="single" w:sz="4" w:space="0" w:color="auto"/>
              <w:right w:val="single" w:sz="4" w:space="0" w:color="auto"/>
            </w:tcBorders>
          </w:tcPr>
          <w:p w:rsidR="002351DE" w:rsidRPr="004F6C16" w:rsidRDefault="002351DE" w:rsidP="004F6C16">
            <w:pPr>
              <w:tabs>
                <w:tab w:val="left" w:pos="91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16</w:t>
            </w:r>
          </w:p>
        </w:tc>
        <w:tc>
          <w:tcPr>
            <w:tcW w:w="1503" w:type="dxa"/>
            <w:tcBorders>
              <w:top w:val="single" w:sz="4" w:space="0" w:color="auto"/>
              <w:left w:val="single" w:sz="4" w:space="0" w:color="auto"/>
              <w:bottom w:val="single" w:sz="4" w:space="0" w:color="auto"/>
              <w:right w:val="single" w:sz="4" w:space="0" w:color="auto"/>
            </w:tcBorders>
          </w:tcPr>
          <w:p w:rsidR="002351DE" w:rsidRPr="004F6C16" w:rsidRDefault="002351DE" w:rsidP="004F6C16">
            <w:pPr>
              <w:tabs>
                <w:tab w:val="left" w:pos="91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23</w:t>
            </w:r>
          </w:p>
        </w:tc>
        <w:tc>
          <w:tcPr>
            <w:tcW w:w="1241" w:type="dxa"/>
            <w:tcBorders>
              <w:top w:val="single" w:sz="4" w:space="0" w:color="auto"/>
              <w:left w:val="single" w:sz="4" w:space="0" w:color="auto"/>
              <w:bottom w:val="single" w:sz="4" w:space="0" w:color="auto"/>
              <w:right w:val="single" w:sz="4" w:space="0" w:color="auto"/>
            </w:tcBorders>
          </w:tcPr>
          <w:p w:rsidR="002351DE" w:rsidRPr="004F6C16" w:rsidRDefault="002351DE" w:rsidP="00751467">
            <w:pPr>
              <w:tabs>
                <w:tab w:val="left" w:pos="915"/>
              </w:tabs>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120</w:t>
            </w:r>
          </w:p>
        </w:tc>
      </w:tr>
      <w:tr w:rsidR="001A1DAA" w:rsidRPr="00D86A34" w:rsidTr="001A1DAA">
        <w:trPr>
          <w:trHeight w:val="380"/>
        </w:trPr>
        <w:tc>
          <w:tcPr>
            <w:tcW w:w="567" w:type="dxa"/>
            <w:tcBorders>
              <w:top w:val="single" w:sz="4" w:space="0" w:color="auto"/>
              <w:left w:val="single" w:sz="4" w:space="0" w:color="auto"/>
              <w:bottom w:val="single" w:sz="4" w:space="0" w:color="auto"/>
              <w:right w:val="single" w:sz="4" w:space="0" w:color="auto"/>
            </w:tcBorders>
          </w:tcPr>
          <w:p w:rsidR="001A1DAA" w:rsidRDefault="001A1DAA" w:rsidP="00101518">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12.</w:t>
            </w:r>
          </w:p>
        </w:tc>
        <w:tc>
          <w:tcPr>
            <w:tcW w:w="2127" w:type="dxa"/>
            <w:tcBorders>
              <w:top w:val="single" w:sz="4" w:space="0" w:color="auto"/>
              <w:left w:val="single" w:sz="4" w:space="0" w:color="auto"/>
              <w:bottom w:val="single" w:sz="4" w:space="0" w:color="auto"/>
              <w:right w:val="single" w:sz="4" w:space="0" w:color="auto"/>
            </w:tcBorders>
          </w:tcPr>
          <w:p w:rsidR="001A1DAA" w:rsidRPr="001A1DAA" w:rsidRDefault="001A1DAA" w:rsidP="001A1DAA">
            <w:pPr>
              <w:spacing w:after="0" w:line="240" w:lineRule="auto"/>
              <w:rPr>
                <w:rFonts w:ascii="Times New Roman" w:hAnsi="Times New Roman" w:cs="Times New Roman"/>
                <w:b/>
                <w:sz w:val="24"/>
                <w:szCs w:val="24"/>
              </w:rPr>
            </w:pPr>
            <w:r w:rsidRPr="001A1DAA">
              <w:rPr>
                <w:rFonts w:ascii="Times New Roman" w:hAnsi="Times New Roman" w:cs="Times New Roman"/>
                <w:sz w:val="24"/>
                <w:szCs w:val="24"/>
              </w:rPr>
              <w:t xml:space="preserve">Районный конкурс молодежных команд «Будущее за нами» </w:t>
            </w:r>
          </w:p>
          <w:p w:rsidR="001A1DAA" w:rsidRPr="001A1DAA" w:rsidRDefault="001A1DAA" w:rsidP="001A1DAA">
            <w:pPr>
              <w:tabs>
                <w:tab w:val="left" w:pos="915"/>
              </w:tabs>
              <w:spacing w:after="0" w:line="240" w:lineRule="auto"/>
              <w:jc w:val="both"/>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A1DAA" w:rsidRPr="001A1DAA" w:rsidRDefault="001A1DAA" w:rsidP="001A1DAA">
            <w:pPr>
              <w:tabs>
                <w:tab w:val="left" w:pos="915"/>
              </w:tabs>
              <w:spacing w:after="0" w:line="240" w:lineRule="auto"/>
              <w:jc w:val="both"/>
              <w:rPr>
                <w:rFonts w:ascii="Times New Roman" w:hAnsi="Times New Roman" w:cs="Times New Roman"/>
                <w:sz w:val="24"/>
                <w:szCs w:val="24"/>
                <w:lang w:eastAsia="en-US"/>
              </w:rPr>
            </w:pPr>
            <w:r w:rsidRPr="001A1DAA">
              <w:rPr>
                <w:rFonts w:ascii="Times New Roman" w:hAnsi="Times New Roman" w:cs="Times New Roman"/>
                <w:sz w:val="24"/>
                <w:szCs w:val="24"/>
                <w:lang w:eastAsia="en-US"/>
              </w:rPr>
              <w:t>декабрь</w:t>
            </w:r>
          </w:p>
        </w:tc>
        <w:tc>
          <w:tcPr>
            <w:tcW w:w="1170" w:type="dxa"/>
            <w:tcBorders>
              <w:top w:val="single" w:sz="4" w:space="0" w:color="auto"/>
              <w:left w:val="single" w:sz="4" w:space="0" w:color="auto"/>
              <w:bottom w:val="single" w:sz="4" w:space="0" w:color="auto"/>
              <w:right w:val="single" w:sz="4" w:space="0" w:color="auto"/>
            </w:tcBorders>
          </w:tcPr>
          <w:p w:rsidR="001A1DAA" w:rsidRPr="001A1DAA" w:rsidRDefault="001A1DAA" w:rsidP="001A1DAA">
            <w:pPr>
              <w:tabs>
                <w:tab w:val="left" w:pos="915"/>
              </w:tabs>
              <w:spacing w:after="0" w:line="240" w:lineRule="auto"/>
              <w:jc w:val="both"/>
              <w:rPr>
                <w:rFonts w:ascii="Times New Roman" w:hAnsi="Times New Roman" w:cs="Times New Roman"/>
                <w:sz w:val="24"/>
                <w:szCs w:val="24"/>
                <w:lang w:eastAsia="en-US"/>
              </w:rPr>
            </w:pPr>
            <w:r w:rsidRPr="001A1DAA">
              <w:rPr>
                <w:rFonts w:ascii="Times New Roman" w:hAnsi="Times New Roman" w:cs="Times New Roman"/>
                <w:sz w:val="24"/>
                <w:szCs w:val="24"/>
                <w:lang w:eastAsia="en-US"/>
              </w:rPr>
              <w:t>п.Красная Поляна</w:t>
            </w:r>
          </w:p>
        </w:tc>
        <w:tc>
          <w:tcPr>
            <w:tcW w:w="1721" w:type="dxa"/>
            <w:tcBorders>
              <w:top w:val="single" w:sz="4" w:space="0" w:color="auto"/>
              <w:left w:val="single" w:sz="4" w:space="0" w:color="auto"/>
              <w:bottom w:val="single" w:sz="4" w:space="0" w:color="auto"/>
              <w:right w:val="single" w:sz="4" w:space="0" w:color="auto"/>
            </w:tcBorders>
          </w:tcPr>
          <w:p w:rsidR="001A1DAA" w:rsidRPr="001A1DAA" w:rsidRDefault="001A1DAA" w:rsidP="001A1DAA">
            <w:pPr>
              <w:tabs>
                <w:tab w:val="left" w:pos="91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1503" w:type="dxa"/>
            <w:tcBorders>
              <w:top w:val="single" w:sz="4" w:space="0" w:color="auto"/>
              <w:left w:val="single" w:sz="4" w:space="0" w:color="auto"/>
              <w:bottom w:val="single" w:sz="4" w:space="0" w:color="auto"/>
              <w:right w:val="single" w:sz="4" w:space="0" w:color="auto"/>
            </w:tcBorders>
          </w:tcPr>
          <w:p w:rsidR="001A1DAA" w:rsidRPr="001A1DAA" w:rsidRDefault="001A1DAA" w:rsidP="001A1DAA">
            <w:pPr>
              <w:tabs>
                <w:tab w:val="left" w:pos="91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60</w:t>
            </w:r>
          </w:p>
        </w:tc>
        <w:tc>
          <w:tcPr>
            <w:tcW w:w="1241" w:type="dxa"/>
            <w:tcBorders>
              <w:top w:val="single" w:sz="4" w:space="0" w:color="auto"/>
              <w:left w:val="single" w:sz="4" w:space="0" w:color="auto"/>
              <w:bottom w:val="single" w:sz="4" w:space="0" w:color="auto"/>
              <w:right w:val="single" w:sz="4" w:space="0" w:color="auto"/>
            </w:tcBorders>
          </w:tcPr>
          <w:p w:rsidR="001A1DAA" w:rsidRPr="001A1DAA" w:rsidRDefault="001A1DAA" w:rsidP="001A1DAA">
            <w:pPr>
              <w:tabs>
                <w:tab w:val="left" w:pos="91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80</w:t>
            </w:r>
          </w:p>
        </w:tc>
      </w:tr>
      <w:tr w:rsidR="001A1DAA" w:rsidRPr="00D86A34" w:rsidTr="001A1DAA">
        <w:trPr>
          <w:trHeight w:val="380"/>
        </w:trPr>
        <w:tc>
          <w:tcPr>
            <w:tcW w:w="567" w:type="dxa"/>
            <w:tcBorders>
              <w:top w:val="single" w:sz="4" w:space="0" w:color="auto"/>
              <w:left w:val="single" w:sz="4" w:space="0" w:color="auto"/>
              <w:bottom w:val="single" w:sz="4" w:space="0" w:color="auto"/>
              <w:right w:val="single" w:sz="4" w:space="0" w:color="auto"/>
            </w:tcBorders>
          </w:tcPr>
          <w:p w:rsidR="001A1DAA" w:rsidRDefault="001A1DAA" w:rsidP="00101518">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2127" w:type="dxa"/>
            <w:tcBorders>
              <w:top w:val="single" w:sz="4" w:space="0" w:color="auto"/>
              <w:left w:val="single" w:sz="4" w:space="0" w:color="auto"/>
              <w:bottom w:val="single" w:sz="4" w:space="0" w:color="auto"/>
              <w:right w:val="single" w:sz="4" w:space="0" w:color="auto"/>
            </w:tcBorders>
          </w:tcPr>
          <w:p w:rsidR="001A1DAA" w:rsidRDefault="001A1DAA" w:rsidP="001A1DAA">
            <w:pPr>
              <w:tabs>
                <w:tab w:val="left" w:pos="915"/>
              </w:tabs>
              <w:spacing w:after="0" w:line="240" w:lineRule="auto"/>
              <w:jc w:val="both"/>
              <w:rPr>
                <w:rFonts w:ascii="Times New Roman" w:hAnsi="Times New Roman" w:cs="Times New Roman"/>
                <w:sz w:val="24"/>
                <w:szCs w:val="24"/>
                <w:lang w:eastAsia="en-US"/>
              </w:rPr>
            </w:pPr>
            <w:r w:rsidRPr="001A1DAA">
              <w:rPr>
                <w:rFonts w:ascii="Times New Roman" w:hAnsi="Times New Roman" w:cs="Times New Roman"/>
                <w:sz w:val="24"/>
                <w:szCs w:val="24"/>
                <w:lang w:val="en-US" w:eastAsia="en-US"/>
              </w:rPr>
              <w:t>XVIII</w:t>
            </w:r>
          </w:p>
          <w:p w:rsidR="001A1DAA" w:rsidRPr="001A1DAA" w:rsidRDefault="001A1DAA" w:rsidP="001A1DAA">
            <w:pPr>
              <w:tabs>
                <w:tab w:val="left" w:pos="915"/>
              </w:tabs>
              <w:spacing w:after="0" w:line="240" w:lineRule="auto"/>
              <w:jc w:val="both"/>
              <w:rPr>
                <w:rFonts w:ascii="Times New Roman" w:hAnsi="Times New Roman" w:cs="Times New Roman"/>
                <w:sz w:val="24"/>
                <w:szCs w:val="24"/>
                <w:lang w:eastAsia="en-US"/>
              </w:rPr>
            </w:pPr>
            <w:r w:rsidRPr="001A1DAA">
              <w:rPr>
                <w:rFonts w:ascii="Times New Roman" w:hAnsi="Times New Roman" w:cs="Times New Roman"/>
                <w:sz w:val="24"/>
                <w:szCs w:val="24"/>
                <w:lang w:eastAsia="en-US"/>
              </w:rPr>
              <w:t>Районный молодежный фестиваль –конкурс «Живи»</w:t>
            </w:r>
          </w:p>
        </w:tc>
        <w:tc>
          <w:tcPr>
            <w:tcW w:w="1134" w:type="dxa"/>
            <w:tcBorders>
              <w:top w:val="single" w:sz="4" w:space="0" w:color="auto"/>
              <w:left w:val="single" w:sz="4" w:space="0" w:color="auto"/>
              <w:bottom w:val="single" w:sz="4" w:space="0" w:color="auto"/>
              <w:right w:val="single" w:sz="4" w:space="0" w:color="auto"/>
            </w:tcBorders>
          </w:tcPr>
          <w:p w:rsidR="001A1DAA" w:rsidRPr="001A1DAA" w:rsidRDefault="001A1DAA" w:rsidP="001A1DAA">
            <w:pPr>
              <w:tabs>
                <w:tab w:val="left" w:pos="915"/>
              </w:tabs>
              <w:spacing w:after="0" w:line="240" w:lineRule="auto"/>
              <w:jc w:val="both"/>
              <w:rPr>
                <w:rFonts w:ascii="Times New Roman" w:hAnsi="Times New Roman" w:cs="Times New Roman"/>
                <w:sz w:val="24"/>
                <w:szCs w:val="24"/>
                <w:lang w:eastAsia="en-US"/>
              </w:rPr>
            </w:pPr>
            <w:r w:rsidRPr="001A1DAA">
              <w:rPr>
                <w:rFonts w:ascii="Times New Roman" w:hAnsi="Times New Roman" w:cs="Times New Roman"/>
                <w:sz w:val="24"/>
                <w:szCs w:val="24"/>
                <w:lang w:eastAsia="en-US"/>
              </w:rPr>
              <w:t>февраль</w:t>
            </w:r>
          </w:p>
        </w:tc>
        <w:tc>
          <w:tcPr>
            <w:tcW w:w="1170" w:type="dxa"/>
            <w:tcBorders>
              <w:top w:val="single" w:sz="4" w:space="0" w:color="auto"/>
              <w:left w:val="single" w:sz="4" w:space="0" w:color="auto"/>
              <w:bottom w:val="single" w:sz="4" w:space="0" w:color="auto"/>
              <w:right w:val="single" w:sz="4" w:space="0" w:color="auto"/>
            </w:tcBorders>
          </w:tcPr>
          <w:p w:rsidR="001A1DAA" w:rsidRPr="001A1DAA" w:rsidRDefault="001A1DAA" w:rsidP="001A1DAA">
            <w:pPr>
              <w:tabs>
                <w:tab w:val="left" w:pos="915"/>
              </w:tabs>
              <w:spacing w:after="0" w:line="240" w:lineRule="auto"/>
              <w:jc w:val="both"/>
              <w:rPr>
                <w:rFonts w:ascii="Times New Roman" w:hAnsi="Times New Roman" w:cs="Times New Roman"/>
                <w:sz w:val="24"/>
                <w:szCs w:val="24"/>
                <w:lang w:eastAsia="en-US"/>
              </w:rPr>
            </w:pPr>
            <w:r w:rsidRPr="001A1DAA">
              <w:rPr>
                <w:rFonts w:ascii="Times New Roman" w:hAnsi="Times New Roman" w:cs="Times New Roman"/>
                <w:sz w:val="24"/>
                <w:szCs w:val="24"/>
                <w:lang w:eastAsia="en-US"/>
              </w:rPr>
              <w:t>Пгт. Красная Поляна</w:t>
            </w:r>
          </w:p>
        </w:tc>
        <w:tc>
          <w:tcPr>
            <w:tcW w:w="1721" w:type="dxa"/>
            <w:tcBorders>
              <w:top w:val="single" w:sz="4" w:space="0" w:color="auto"/>
              <w:left w:val="single" w:sz="4" w:space="0" w:color="auto"/>
              <w:bottom w:val="single" w:sz="4" w:space="0" w:color="auto"/>
              <w:right w:val="single" w:sz="4" w:space="0" w:color="auto"/>
            </w:tcBorders>
          </w:tcPr>
          <w:p w:rsidR="001A1DAA" w:rsidRPr="001A1DAA" w:rsidRDefault="001A1DAA" w:rsidP="001A1DAA">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503" w:type="dxa"/>
            <w:tcBorders>
              <w:top w:val="single" w:sz="4" w:space="0" w:color="auto"/>
              <w:left w:val="single" w:sz="4" w:space="0" w:color="auto"/>
              <w:bottom w:val="single" w:sz="4" w:space="0" w:color="auto"/>
              <w:right w:val="single" w:sz="4" w:space="0" w:color="auto"/>
            </w:tcBorders>
          </w:tcPr>
          <w:p w:rsidR="001A1DAA" w:rsidRPr="001A1DAA" w:rsidRDefault="001A1DAA" w:rsidP="001A1DAA">
            <w:pPr>
              <w:spacing w:after="0" w:line="240" w:lineRule="auto"/>
              <w:rPr>
                <w:rFonts w:ascii="Times New Roman" w:hAnsi="Times New Roman" w:cs="Times New Roman"/>
                <w:sz w:val="24"/>
                <w:szCs w:val="24"/>
              </w:rPr>
            </w:pPr>
            <w:r>
              <w:rPr>
                <w:rFonts w:ascii="Times New Roman" w:hAnsi="Times New Roman" w:cs="Times New Roman"/>
                <w:sz w:val="24"/>
                <w:szCs w:val="24"/>
              </w:rPr>
              <w:t>45</w:t>
            </w:r>
          </w:p>
        </w:tc>
        <w:tc>
          <w:tcPr>
            <w:tcW w:w="1241" w:type="dxa"/>
            <w:tcBorders>
              <w:top w:val="single" w:sz="4" w:space="0" w:color="auto"/>
              <w:left w:val="single" w:sz="4" w:space="0" w:color="auto"/>
              <w:bottom w:val="single" w:sz="4" w:space="0" w:color="auto"/>
              <w:right w:val="single" w:sz="4" w:space="0" w:color="auto"/>
            </w:tcBorders>
          </w:tcPr>
          <w:p w:rsidR="001A1DAA" w:rsidRPr="001A1DAA" w:rsidRDefault="001A1DAA" w:rsidP="001A1DAA">
            <w:pPr>
              <w:tabs>
                <w:tab w:val="left" w:pos="9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60</w:t>
            </w:r>
          </w:p>
        </w:tc>
      </w:tr>
      <w:tr w:rsidR="001A1DAA" w:rsidRPr="00D86A34" w:rsidTr="00D86A34">
        <w:trPr>
          <w:trHeight w:val="380"/>
        </w:trPr>
        <w:tc>
          <w:tcPr>
            <w:tcW w:w="567" w:type="dxa"/>
            <w:tcBorders>
              <w:top w:val="single" w:sz="4" w:space="0" w:color="auto"/>
              <w:left w:val="single" w:sz="4" w:space="0" w:color="auto"/>
              <w:right w:val="single" w:sz="4" w:space="0" w:color="auto"/>
            </w:tcBorders>
          </w:tcPr>
          <w:p w:rsidR="001A1DAA" w:rsidRDefault="001A1DAA" w:rsidP="00101518">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14.</w:t>
            </w:r>
          </w:p>
        </w:tc>
        <w:tc>
          <w:tcPr>
            <w:tcW w:w="2127" w:type="dxa"/>
            <w:tcBorders>
              <w:top w:val="single" w:sz="4" w:space="0" w:color="auto"/>
              <w:left w:val="single" w:sz="4" w:space="0" w:color="auto"/>
              <w:right w:val="single" w:sz="4" w:space="0" w:color="auto"/>
            </w:tcBorders>
          </w:tcPr>
          <w:p w:rsidR="001A1DAA" w:rsidRPr="001A1DAA" w:rsidRDefault="001A1DAA" w:rsidP="001A1DAA">
            <w:pPr>
              <w:tabs>
                <w:tab w:val="left" w:pos="915"/>
              </w:tabs>
              <w:spacing w:after="0" w:line="240" w:lineRule="auto"/>
              <w:jc w:val="both"/>
              <w:rPr>
                <w:rFonts w:ascii="Times New Roman" w:hAnsi="Times New Roman" w:cs="Times New Roman"/>
                <w:sz w:val="24"/>
                <w:szCs w:val="24"/>
                <w:lang w:eastAsia="en-US"/>
              </w:rPr>
            </w:pPr>
            <w:r w:rsidRPr="001A1DAA">
              <w:rPr>
                <w:rFonts w:ascii="Times New Roman" w:hAnsi="Times New Roman" w:cs="Times New Roman"/>
                <w:sz w:val="24"/>
                <w:szCs w:val="24"/>
                <w:lang w:eastAsia="en-US"/>
              </w:rPr>
              <w:t>11 межрегиональная выставка народного творчества «Карусель мастеров»</w:t>
            </w:r>
          </w:p>
        </w:tc>
        <w:tc>
          <w:tcPr>
            <w:tcW w:w="1134" w:type="dxa"/>
            <w:tcBorders>
              <w:top w:val="single" w:sz="4" w:space="0" w:color="auto"/>
              <w:left w:val="single" w:sz="4" w:space="0" w:color="auto"/>
              <w:right w:val="single" w:sz="4" w:space="0" w:color="auto"/>
            </w:tcBorders>
          </w:tcPr>
          <w:p w:rsidR="001A1DAA" w:rsidRPr="001A1DAA" w:rsidRDefault="001A1DAA" w:rsidP="001A1DAA">
            <w:pPr>
              <w:tabs>
                <w:tab w:val="left" w:pos="915"/>
              </w:tabs>
              <w:spacing w:after="0" w:line="240" w:lineRule="auto"/>
              <w:jc w:val="both"/>
              <w:rPr>
                <w:rFonts w:ascii="Times New Roman" w:hAnsi="Times New Roman" w:cs="Times New Roman"/>
                <w:sz w:val="24"/>
                <w:szCs w:val="24"/>
                <w:lang w:eastAsia="en-US"/>
              </w:rPr>
            </w:pPr>
            <w:r w:rsidRPr="001A1DAA">
              <w:rPr>
                <w:rFonts w:ascii="Times New Roman" w:hAnsi="Times New Roman" w:cs="Times New Roman"/>
                <w:sz w:val="24"/>
                <w:szCs w:val="24"/>
                <w:lang w:eastAsia="en-US"/>
              </w:rPr>
              <w:t>21 ноября</w:t>
            </w:r>
          </w:p>
        </w:tc>
        <w:tc>
          <w:tcPr>
            <w:tcW w:w="1170" w:type="dxa"/>
            <w:tcBorders>
              <w:top w:val="single" w:sz="4" w:space="0" w:color="auto"/>
              <w:left w:val="single" w:sz="4" w:space="0" w:color="auto"/>
              <w:right w:val="single" w:sz="4" w:space="0" w:color="auto"/>
            </w:tcBorders>
          </w:tcPr>
          <w:p w:rsidR="001A1DAA" w:rsidRPr="001A1DAA" w:rsidRDefault="001A1DAA" w:rsidP="001A1DAA">
            <w:pPr>
              <w:tabs>
                <w:tab w:val="left" w:pos="915"/>
              </w:tabs>
              <w:spacing w:after="0" w:line="240" w:lineRule="auto"/>
              <w:jc w:val="both"/>
              <w:rPr>
                <w:rFonts w:ascii="Times New Roman" w:hAnsi="Times New Roman" w:cs="Times New Roman"/>
                <w:sz w:val="24"/>
                <w:szCs w:val="24"/>
                <w:lang w:eastAsia="en-US"/>
              </w:rPr>
            </w:pPr>
            <w:r w:rsidRPr="001A1DAA">
              <w:rPr>
                <w:rFonts w:ascii="Times New Roman" w:hAnsi="Times New Roman" w:cs="Times New Roman"/>
                <w:sz w:val="24"/>
                <w:szCs w:val="24"/>
                <w:lang w:eastAsia="en-US"/>
              </w:rPr>
              <w:t>пгт.Красная Поляна</w:t>
            </w:r>
          </w:p>
        </w:tc>
        <w:tc>
          <w:tcPr>
            <w:tcW w:w="1721" w:type="dxa"/>
            <w:tcBorders>
              <w:top w:val="single" w:sz="4" w:space="0" w:color="auto"/>
              <w:left w:val="single" w:sz="4" w:space="0" w:color="auto"/>
              <w:right w:val="single" w:sz="4" w:space="0" w:color="auto"/>
            </w:tcBorders>
          </w:tcPr>
          <w:p w:rsidR="001A1DAA" w:rsidRPr="001A1DAA" w:rsidRDefault="001A1DAA" w:rsidP="001A1DAA">
            <w:pPr>
              <w:tabs>
                <w:tab w:val="left" w:pos="915"/>
              </w:tabs>
              <w:spacing w:after="0" w:line="240" w:lineRule="auto"/>
              <w:jc w:val="both"/>
              <w:rPr>
                <w:rFonts w:ascii="Times New Roman" w:hAnsi="Times New Roman" w:cs="Times New Roman"/>
                <w:sz w:val="24"/>
                <w:szCs w:val="24"/>
                <w:lang w:eastAsia="en-US"/>
              </w:rPr>
            </w:pPr>
            <w:r w:rsidRPr="001A1DAA">
              <w:rPr>
                <w:rFonts w:ascii="Times New Roman" w:hAnsi="Times New Roman" w:cs="Times New Roman"/>
                <w:sz w:val="24"/>
                <w:szCs w:val="24"/>
                <w:lang w:eastAsia="en-US"/>
              </w:rPr>
              <w:t>37</w:t>
            </w:r>
          </w:p>
        </w:tc>
        <w:tc>
          <w:tcPr>
            <w:tcW w:w="1503" w:type="dxa"/>
            <w:tcBorders>
              <w:top w:val="single" w:sz="4" w:space="0" w:color="auto"/>
              <w:left w:val="single" w:sz="4" w:space="0" w:color="auto"/>
              <w:right w:val="single" w:sz="4" w:space="0" w:color="auto"/>
            </w:tcBorders>
          </w:tcPr>
          <w:p w:rsidR="001A1DAA" w:rsidRPr="001A1DAA" w:rsidRDefault="001A1DAA" w:rsidP="001A1DAA">
            <w:pPr>
              <w:tabs>
                <w:tab w:val="left" w:pos="915"/>
              </w:tabs>
              <w:spacing w:after="0" w:line="240" w:lineRule="auto"/>
              <w:jc w:val="both"/>
              <w:rPr>
                <w:rFonts w:ascii="Times New Roman" w:hAnsi="Times New Roman" w:cs="Times New Roman"/>
                <w:sz w:val="24"/>
                <w:szCs w:val="24"/>
                <w:lang w:eastAsia="en-US"/>
              </w:rPr>
            </w:pPr>
            <w:r w:rsidRPr="001A1DAA">
              <w:rPr>
                <w:rFonts w:ascii="Times New Roman" w:hAnsi="Times New Roman" w:cs="Times New Roman"/>
                <w:sz w:val="24"/>
                <w:szCs w:val="24"/>
                <w:lang w:eastAsia="en-US"/>
              </w:rPr>
              <w:t>60</w:t>
            </w:r>
          </w:p>
        </w:tc>
        <w:tc>
          <w:tcPr>
            <w:tcW w:w="1241" w:type="dxa"/>
            <w:tcBorders>
              <w:top w:val="single" w:sz="4" w:space="0" w:color="auto"/>
              <w:left w:val="single" w:sz="4" w:space="0" w:color="auto"/>
              <w:right w:val="single" w:sz="4" w:space="0" w:color="auto"/>
            </w:tcBorders>
          </w:tcPr>
          <w:p w:rsidR="001A1DAA" w:rsidRPr="001A1DAA" w:rsidRDefault="001A1DAA" w:rsidP="001A1DAA">
            <w:pPr>
              <w:tabs>
                <w:tab w:val="left" w:pos="915"/>
              </w:tabs>
              <w:spacing w:after="0" w:line="240" w:lineRule="auto"/>
              <w:jc w:val="both"/>
              <w:rPr>
                <w:rFonts w:ascii="Times New Roman" w:hAnsi="Times New Roman" w:cs="Times New Roman"/>
                <w:sz w:val="24"/>
                <w:szCs w:val="24"/>
                <w:lang w:eastAsia="en-US"/>
              </w:rPr>
            </w:pPr>
            <w:r w:rsidRPr="001A1DAA">
              <w:rPr>
                <w:rFonts w:ascii="Times New Roman" w:hAnsi="Times New Roman" w:cs="Times New Roman"/>
                <w:sz w:val="24"/>
                <w:szCs w:val="24"/>
                <w:lang w:eastAsia="en-US"/>
              </w:rPr>
              <w:t>271</w:t>
            </w:r>
          </w:p>
        </w:tc>
      </w:tr>
    </w:tbl>
    <w:p w:rsidR="00D86A34" w:rsidRDefault="00D86A34" w:rsidP="00D86A34">
      <w:pPr>
        <w:tabs>
          <w:tab w:val="left" w:pos="1260"/>
          <w:tab w:val="left" w:pos="1496"/>
        </w:tabs>
        <w:spacing w:after="0" w:line="240" w:lineRule="auto"/>
        <w:jc w:val="both"/>
        <w:rPr>
          <w:rFonts w:ascii="Times New Roman" w:hAnsi="Times New Roman" w:cs="Times New Roman"/>
          <w:b/>
          <w:sz w:val="24"/>
          <w:szCs w:val="24"/>
        </w:rPr>
      </w:pPr>
    </w:p>
    <w:p w:rsidR="008419E5" w:rsidRDefault="008419E5" w:rsidP="00D86A34">
      <w:pPr>
        <w:tabs>
          <w:tab w:val="left" w:pos="1260"/>
          <w:tab w:val="left" w:pos="1496"/>
        </w:tabs>
        <w:spacing w:after="0" w:line="240" w:lineRule="auto"/>
        <w:jc w:val="both"/>
        <w:rPr>
          <w:rFonts w:ascii="Times New Roman" w:hAnsi="Times New Roman" w:cs="Times New Roman"/>
          <w:b/>
          <w:sz w:val="24"/>
          <w:szCs w:val="24"/>
        </w:rPr>
      </w:pPr>
    </w:p>
    <w:p w:rsidR="008419E5" w:rsidRDefault="008419E5" w:rsidP="00D86A34">
      <w:pPr>
        <w:tabs>
          <w:tab w:val="left" w:pos="1260"/>
          <w:tab w:val="left" w:pos="1496"/>
        </w:tabs>
        <w:spacing w:after="0" w:line="240" w:lineRule="auto"/>
        <w:jc w:val="both"/>
        <w:rPr>
          <w:rFonts w:ascii="Times New Roman" w:hAnsi="Times New Roman" w:cs="Times New Roman"/>
          <w:b/>
          <w:sz w:val="24"/>
          <w:szCs w:val="24"/>
        </w:rPr>
      </w:pPr>
    </w:p>
    <w:p w:rsidR="008419E5" w:rsidRPr="00D86A34" w:rsidRDefault="008419E5" w:rsidP="00D86A34">
      <w:pPr>
        <w:tabs>
          <w:tab w:val="left" w:pos="1260"/>
          <w:tab w:val="left" w:pos="1496"/>
        </w:tabs>
        <w:spacing w:after="0" w:line="240" w:lineRule="auto"/>
        <w:jc w:val="both"/>
        <w:rPr>
          <w:rFonts w:ascii="Times New Roman" w:hAnsi="Times New Roman" w:cs="Times New Roman"/>
          <w:b/>
          <w:sz w:val="24"/>
          <w:szCs w:val="24"/>
        </w:rPr>
      </w:pPr>
    </w:p>
    <w:p w:rsidR="00F7577C" w:rsidRPr="008419E5" w:rsidRDefault="00F7577C" w:rsidP="00F7577C">
      <w:pPr>
        <w:tabs>
          <w:tab w:val="left" w:pos="1260"/>
          <w:tab w:val="left" w:pos="1496"/>
        </w:tabs>
        <w:ind w:left="360"/>
        <w:jc w:val="both"/>
        <w:rPr>
          <w:rFonts w:ascii="Times New Roman" w:hAnsi="Times New Roman" w:cs="Times New Roman"/>
          <w:sz w:val="24"/>
          <w:szCs w:val="24"/>
        </w:rPr>
      </w:pPr>
      <w:r w:rsidRPr="008419E5">
        <w:rPr>
          <w:rFonts w:ascii="Times New Roman" w:hAnsi="Times New Roman" w:cs="Times New Roman"/>
          <w:sz w:val="24"/>
          <w:szCs w:val="24"/>
        </w:rPr>
        <w:t>2.2.Заочные/дистанционные мероприятия (конкурсы, методические мероприятия).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127"/>
        <w:gridCol w:w="1134"/>
        <w:gridCol w:w="1170"/>
        <w:gridCol w:w="2090"/>
        <w:gridCol w:w="2410"/>
      </w:tblGrid>
      <w:tr w:rsidR="00F7577C" w:rsidRPr="00131137" w:rsidTr="000919F8">
        <w:tc>
          <w:tcPr>
            <w:tcW w:w="567" w:type="dxa"/>
            <w:vMerge w:val="restart"/>
            <w:tcBorders>
              <w:top w:val="single" w:sz="4" w:space="0" w:color="auto"/>
              <w:left w:val="single" w:sz="4" w:space="0" w:color="auto"/>
              <w:right w:val="single" w:sz="4" w:space="0" w:color="auto"/>
            </w:tcBorders>
          </w:tcPr>
          <w:p w:rsidR="00F7577C" w:rsidRPr="00DD3106" w:rsidRDefault="00F7577C" w:rsidP="000919F8">
            <w:pPr>
              <w:tabs>
                <w:tab w:val="left" w:pos="915"/>
              </w:tabs>
              <w:spacing w:line="256" w:lineRule="auto"/>
              <w:jc w:val="both"/>
              <w:rPr>
                <w:rFonts w:ascii="Times New Roman" w:hAnsi="Times New Roman" w:cs="Times New Roman"/>
                <w:b/>
                <w:sz w:val="20"/>
                <w:szCs w:val="20"/>
                <w:lang w:eastAsia="en-US"/>
              </w:rPr>
            </w:pPr>
            <w:r w:rsidRPr="00DD3106">
              <w:rPr>
                <w:rFonts w:ascii="Times New Roman" w:hAnsi="Times New Roman" w:cs="Times New Roman"/>
                <w:b/>
                <w:sz w:val="20"/>
                <w:szCs w:val="20"/>
                <w:lang w:eastAsia="en-US"/>
              </w:rPr>
              <w:t>№п/п</w:t>
            </w:r>
          </w:p>
        </w:tc>
        <w:tc>
          <w:tcPr>
            <w:tcW w:w="2127" w:type="dxa"/>
            <w:vMerge w:val="restart"/>
            <w:tcBorders>
              <w:top w:val="single" w:sz="4" w:space="0" w:color="auto"/>
              <w:left w:val="single" w:sz="4" w:space="0" w:color="auto"/>
              <w:right w:val="single" w:sz="4" w:space="0" w:color="auto"/>
            </w:tcBorders>
            <w:hideMark/>
          </w:tcPr>
          <w:p w:rsidR="00F7577C" w:rsidRPr="00DD3106" w:rsidRDefault="00F7577C" w:rsidP="000919F8">
            <w:pPr>
              <w:tabs>
                <w:tab w:val="left" w:pos="915"/>
              </w:tabs>
              <w:spacing w:line="256" w:lineRule="auto"/>
              <w:jc w:val="center"/>
              <w:rPr>
                <w:rFonts w:ascii="Times New Roman" w:hAnsi="Times New Roman" w:cs="Times New Roman"/>
                <w:b/>
                <w:sz w:val="20"/>
                <w:szCs w:val="20"/>
                <w:lang w:eastAsia="en-US"/>
              </w:rPr>
            </w:pPr>
            <w:r w:rsidRPr="00DD3106">
              <w:rPr>
                <w:rFonts w:ascii="Times New Roman" w:hAnsi="Times New Roman" w:cs="Times New Roman"/>
                <w:b/>
                <w:sz w:val="20"/>
                <w:szCs w:val="20"/>
                <w:lang w:eastAsia="en-US"/>
              </w:rPr>
              <w:t>Наименование мероприятия (форма и название)</w:t>
            </w:r>
          </w:p>
        </w:tc>
        <w:tc>
          <w:tcPr>
            <w:tcW w:w="1134" w:type="dxa"/>
            <w:vMerge w:val="restart"/>
            <w:tcBorders>
              <w:top w:val="single" w:sz="4" w:space="0" w:color="auto"/>
              <w:left w:val="single" w:sz="4" w:space="0" w:color="auto"/>
              <w:right w:val="single" w:sz="4" w:space="0" w:color="auto"/>
            </w:tcBorders>
            <w:hideMark/>
          </w:tcPr>
          <w:p w:rsidR="00F7577C" w:rsidRPr="00DD3106" w:rsidRDefault="00F7577C" w:rsidP="000919F8">
            <w:pPr>
              <w:tabs>
                <w:tab w:val="left" w:pos="915"/>
              </w:tabs>
              <w:spacing w:line="256" w:lineRule="auto"/>
              <w:jc w:val="center"/>
              <w:rPr>
                <w:rFonts w:ascii="Times New Roman" w:hAnsi="Times New Roman" w:cs="Times New Roman"/>
                <w:b/>
                <w:sz w:val="20"/>
                <w:szCs w:val="20"/>
                <w:lang w:eastAsia="en-US"/>
              </w:rPr>
            </w:pPr>
            <w:r w:rsidRPr="00DD3106">
              <w:rPr>
                <w:rFonts w:ascii="Times New Roman" w:hAnsi="Times New Roman" w:cs="Times New Roman"/>
                <w:b/>
                <w:sz w:val="20"/>
                <w:szCs w:val="20"/>
                <w:lang w:eastAsia="en-US"/>
              </w:rPr>
              <w:t>Дата проведения</w:t>
            </w:r>
          </w:p>
        </w:tc>
        <w:tc>
          <w:tcPr>
            <w:tcW w:w="1170" w:type="dxa"/>
            <w:vMerge w:val="restart"/>
            <w:tcBorders>
              <w:top w:val="single" w:sz="4" w:space="0" w:color="auto"/>
              <w:left w:val="single" w:sz="4" w:space="0" w:color="auto"/>
              <w:right w:val="single" w:sz="4" w:space="0" w:color="auto"/>
            </w:tcBorders>
            <w:hideMark/>
          </w:tcPr>
          <w:p w:rsidR="00F7577C" w:rsidRPr="00DD3106" w:rsidRDefault="00F7577C" w:rsidP="000919F8">
            <w:pPr>
              <w:tabs>
                <w:tab w:val="left" w:pos="915"/>
              </w:tabs>
              <w:spacing w:line="256" w:lineRule="auto"/>
              <w:jc w:val="center"/>
              <w:rPr>
                <w:rFonts w:ascii="Times New Roman" w:hAnsi="Times New Roman" w:cs="Times New Roman"/>
                <w:b/>
                <w:sz w:val="20"/>
                <w:szCs w:val="20"/>
                <w:lang w:eastAsia="en-US"/>
              </w:rPr>
            </w:pPr>
            <w:r w:rsidRPr="00DD3106">
              <w:rPr>
                <w:rFonts w:ascii="Times New Roman" w:hAnsi="Times New Roman" w:cs="Times New Roman"/>
                <w:b/>
                <w:sz w:val="20"/>
                <w:szCs w:val="20"/>
                <w:lang w:eastAsia="en-US"/>
              </w:rPr>
              <w:t>Место проведения</w:t>
            </w:r>
          </w:p>
        </w:tc>
        <w:tc>
          <w:tcPr>
            <w:tcW w:w="4500" w:type="dxa"/>
            <w:gridSpan w:val="2"/>
            <w:tcBorders>
              <w:top w:val="single" w:sz="4" w:space="0" w:color="auto"/>
              <w:left w:val="single" w:sz="4" w:space="0" w:color="auto"/>
              <w:bottom w:val="single" w:sz="4" w:space="0" w:color="auto"/>
              <w:right w:val="single" w:sz="4" w:space="0" w:color="auto"/>
            </w:tcBorders>
            <w:hideMark/>
          </w:tcPr>
          <w:p w:rsidR="00F7577C" w:rsidRPr="00DD3106" w:rsidRDefault="00F7577C" w:rsidP="000919F8">
            <w:pPr>
              <w:tabs>
                <w:tab w:val="left" w:pos="915"/>
              </w:tabs>
              <w:spacing w:line="256" w:lineRule="auto"/>
              <w:jc w:val="center"/>
              <w:rPr>
                <w:rFonts w:ascii="Times New Roman" w:hAnsi="Times New Roman" w:cs="Times New Roman"/>
                <w:b/>
                <w:sz w:val="20"/>
                <w:szCs w:val="20"/>
                <w:lang w:eastAsia="en-US"/>
              </w:rPr>
            </w:pPr>
            <w:r w:rsidRPr="00DD3106">
              <w:rPr>
                <w:rFonts w:ascii="Times New Roman" w:hAnsi="Times New Roman" w:cs="Times New Roman"/>
                <w:b/>
                <w:sz w:val="20"/>
                <w:szCs w:val="20"/>
                <w:lang w:eastAsia="en-US"/>
              </w:rPr>
              <w:t>Общее количество участников</w:t>
            </w:r>
          </w:p>
        </w:tc>
      </w:tr>
      <w:tr w:rsidR="00F7577C" w:rsidRPr="00D70270" w:rsidTr="00ED2BFF">
        <w:tc>
          <w:tcPr>
            <w:tcW w:w="567" w:type="dxa"/>
            <w:vMerge/>
            <w:tcBorders>
              <w:left w:val="single" w:sz="4" w:space="0" w:color="auto"/>
              <w:right w:val="single" w:sz="4" w:space="0" w:color="auto"/>
            </w:tcBorders>
          </w:tcPr>
          <w:p w:rsidR="00F7577C" w:rsidRPr="00DD3106" w:rsidRDefault="00F7577C" w:rsidP="000919F8">
            <w:pPr>
              <w:tabs>
                <w:tab w:val="left" w:pos="915"/>
              </w:tabs>
              <w:spacing w:line="256" w:lineRule="auto"/>
              <w:jc w:val="both"/>
              <w:rPr>
                <w:rFonts w:ascii="Times New Roman" w:hAnsi="Times New Roman" w:cs="Times New Roman"/>
                <w:sz w:val="20"/>
                <w:szCs w:val="20"/>
                <w:lang w:eastAsia="en-US"/>
              </w:rPr>
            </w:pPr>
          </w:p>
        </w:tc>
        <w:tc>
          <w:tcPr>
            <w:tcW w:w="2127" w:type="dxa"/>
            <w:vMerge/>
            <w:tcBorders>
              <w:left w:val="single" w:sz="4" w:space="0" w:color="auto"/>
              <w:right w:val="single" w:sz="4" w:space="0" w:color="auto"/>
            </w:tcBorders>
          </w:tcPr>
          <w:p w:rsidR="00F7577C" w:rsidRPr="00DD3106" w:rsidRDefault="00F7577C" w:rsidP="000919F8">
            <w:pPr>
              <w:tabs>
                <w:tab w:val="left" w:pos="915"/>
              </w:tabs>
              <w:spacing w:line="256" w:lineRule="auto"/>
              <w:jc w:val="both"/>
              <w:rPr>
                <w:rFonts w:ascii="Times New Roman" w:hAnsi="Times New Roman" w:cs="Times New Roman"/>
                <w:sz w:val="20"/>
                <w:szCs w:val="20"/>
                <w:lang w:eastAsia="en-US"/>
              </w:rPr>
            </w:pPr>
          </w:p>
        </w:tc>
        <w:tc>
          <w:tcPr>
            <w:tcW w:w="1134" w:type="dxa"/>
            <w:vMerge/>
            <w:tcBorders>
              <w:left w:val="single" w:sz="4" w:space="0" w:color="auto"/>
              <w:right w:val="single" w:sz="4" w:space="0" w:color="auto"/>
            </w:tcBorders>
          </w:tcPr>
          <w:p w:rsidR="00F7577C" w:rsidRPr="00DD3106" w:rsidRDefault="00F7577C" w:rsidP="000919F8">
            <w:pPr>
              <w:tabs>
                <w:tab w:val="left" w:pos="915"/>
              </w:tabs>
              <w:spacing w:line="256" w:lineRule="auto"/>
              <w:jc w:val="both"/>
              <w:rPr>
                <w:rFonts w:ascii="Times New Roman" w:hAnsi="Times New Roman" w:cs="Times New Roman"/>
                <w:sz w:val="20"/>
                <w:szCs w:val="20"/>
                <w:lang w:eastAsia="en-US"/>
              </w:rPr>
            </w:pPr>
          </w:p>
        </w:tc>
        <w:tc>
          <w:tcPr>
            <w:tcW w:w="1170" w:type="dxa"/>
            <w:vMerge/>
            <w:tcBorders>
              <w:left w:val="single" w:sz="4" w:space="0" w:color="auto"/>
              <w:right w:val="single" w:sz="4" w:space="0" w:color="auto"/>
            </w:tcBorders>
          </w:tcPr>
          <w:p w:rsidR="00F7577C" w:rsidRPr="00DD3106" w:rsidRDefault="00F7577C" w:rsidP="000919F8">
            <w:pPr>
              <w:tabs>
                <w:tab w:val="left" w:pos="915"/>
              </w:tabs>
              <w:spacing w:line="256" w:lineRule="auto"/>
              <w:jc w:val="both"/>
              <w:rPr>
                <w:rFonts w:ascii="Times New Roman" w:hAnsi="Times New Roman" w:cs="Times New Roman"/>
                <w:sz w:val="20"/>
                <w:szCs w:val="20"/>
                <w:lang w:eastAsia="en-US"/>
              </w:rPr>
            </w:pPr>
          </w:p>
        </w:tc>
        <w:tc>
          <w:tcPr>
            <w:tcW w:w="2090" w:type="dxa"/>
            <w:tcBorders>
              <w:top w:val="single" w:sz="4" w:space="0" w:color="auto"/>
              <w:left w:val="single" w:sz="4" w:space="0" w:color="auto"/>
              <w:bottom w:val="single" w:sz="4" w:space="0" w:color="auto"/>
              <w:right w:val="single" w:sz="4" w:space="0" w:color="auto"/>
            </w:tcBorders>
          </w:tcPr>
          <w:p w:rsidR="00F7577C" w:rsidRPr="00DD3106" w:rsidRDefault="00F7577C" w:rsidP="000919F8">
            <w:pPr>
              <w:tabs>
                <w:tab w:val="left" w:pos="915"/>
              </w:tabs>
              <w:spacing w:line="256" w:lineRule="auto"/>
              <w:jc w:val="center"/>
              <w:rPr>
                <w:rFonts w:ascii="Times New Roman" w:hAnsi="Times New Roman" w:cs="Times New Roman"/>
                <w:b/>
                <w:sz w:val="20"/>
                <w:szCs w:val="20"/>
                <w:lang w:eastAsia="en-US"/>
              </w:rPr>
            </w:pPr>
            <w:r w:rsidRPr="00DD3106">
              <w:rPr>
                <w:rFonts w:ascii="Times New Roman" w:hAnsi="Times New Roman" w:cs="Times New Roman"/>
                <w:b/>
                <w:sz w:val="20"/>
                <w:szCs w:val="20"/>
                <w:lang w:eastAsia="en-US"/>
              </w:rPr>
              <w:t>Единиц (солистов/ мастеров, коллективов)</w:t>
            </w:r>
          </w:p>
        </w:tc>
        <w:tc>
          <w:tcPr>
            <w:tcW w:w="2410" w:type="dxa"/>
            <w:tcBorders>
              <w:top w:val="single" w:sz="4" w:space="0" w:color="auto"/>
              <w:left w:val="single" w:sz="4" w:space="0" w:color="auto"/>
              <w:bottom w:val="single" w:sz="4" w:space="0" w:color="auto"/>
              <w:right w:val="single" w:sz="4" w:space="0" w:color="auto"/>
            </w:tcBorders>
          </w:tcPr>
          <w:p w:rsidR="00F7577C" w:rsidRPr="00DD3106" w:rsidRDefault="00F7577C" w:rsidP="000919F8">
            <w:pPr>
              <w:tabs>
                <w:tab w:val="left" w:pos="915"/>
              </w:tabs>
              <w:spacing w:line="256" w:lineRule="auto"/>
              <w:jc w:val="center"/>
              <w:rPr>
                <w:rFonts w:ascii="Times New Roman" w:hAnsi="Times New Roman" w:cs="Times New Roman"/>
                <w:b/>
                <w:sz w:val="20"/>
                <w:szCs w:val="20"/>
                <w:lang w:eastAsia="en-US"/>
              </w:rPr>
            </w:pPr>
            <w:r w:rsidRPr="00DD3106">
              <w:rPr>
                <w:rFonts w:ascii="Times New Roman" w:hAnsi="Times New Roman" w:cs="Times New Roman"/>
                <w:b/>
                <w:sz w:val="20"/>
                <w:szCs w:val="20"/>
                <w:lang w:eastAsia="en-US"/>
              </w:rPr>
              <w:t>Человек</w:t>
            </w:r>
          </w:p>
        </w:tc>
      </w:tr>
      <w:tr w:rsidR="009C6608" w:rsidRPr="00D70270" w:rsidTr="000919F8">
        <w:tc>
          <w:tcPr>
            <w:tcW w:w="567" w:type="dxa"/>
            <w:tcBorders>
              <w:left w:val="single" w:sz="4" w:space="0" w:color="auto"/>
              <w:bottom w:val="single" w:sz="4" w:space="0" w:color="auto"/>
              <w:right w:val="single" w:sz="4" w:space="0" w:color="auto"/>
            </w:tcBorders>
          </w:tcPr>
          <w:p w:rsidR="009C6608" w:rsidRPr="009C6608" w:rsidRDefault="009C6608" w:rsidP="009C6608">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r w:rsidRPr="009C6608">
              <w:rPr>
                <w:rFonts w:ascii="Times New Roman" w:hAnsi="Times New Roman" w:cs="Times New Roman"/>
                <w:sz w:val="24"/>
                <w:szCs w:val="24"/>
                <w:lang w:eastAsia="en-US"/>
              </w:rPr>
              <w:t>.</w:t>
            </w:r>
          </w:p>
        </w:tc>
        <w:tc>
          <w:tcPr>
            <w:tcW w:w="2127" w:type="dxa"/>
            <w:tcBorders>
              <w:left w:val="single" w:sz="4" w:space="0" w:color="auto"/>
              <w:bottom w:val="single" w:sz="4" w:space="0" w:color="auto"/>
              <w:right w:val="single" w:sz="4" w:space="0" w:color="auto"/>
            </w:tcBorders>
          </w:tcPr>
          <w:p w:rsidR="009C6608" w:rsidRPr="009C6608" w:rsidRDefault="009C6608" w:rsidP="00751467">
            <w:pPr>
              <w:tabs>
                <w:tab w:val="left" w:pos="915"/>
              </w:tabs>
              <w:spacing w:after="0" w:line="240" w:lineRule="auto"/>
              <w:rPr>
                <w:rFonts w:ascii="Times New Roman" w:hAnsi="Times New Roman" w:cs="Times New Roman"/>
                <w:sz w:val="24"/>
                <w:szCs w:val="24"/>
                <w:lang w:eastAsia="en-US"/>
              </w:rPr>
            </w:pPr>
            <w:r w:rsidRPr="009C6608">
              <w:rPr>
                <w:rFonts w:ascii="Times New Roman" w:hAnsi="Times New Roman" w:cs="Times New Roman"/>
                <w:sz w:val="24"/>
                <w:szCs w:val="24"/>
                <w:lang w:eastAsia="en-US"/>
              </w:rPr>
              <w:t>Заочный районный фестиваль солдатской песни «Служу России»</w:t>
            </w:r>
          </w:p>
        </w:tc>
        <w:tc>
          <w:tcPr>
            <w:tcW w:w="1134" w:type="dxa"/>
            <w:tcBorders>
              <w:left w:val="single" w:sz="4" w:space="0" w:color="auto"/>
              <w:bottom w:val="single" w:sz="4" w:space="0" w:color="auto"/>
              <w:right w:val="single" w:sz="4" w:space="0" w:color="auto"/>
            </w:tcBorders>
          </w:tcPr>
          <w:p w:rsidR="009C6608" w:rsidRPr="009C6608" w:rsidRDefault="009C6608" w:rsidP="00751467">
            <w:pPr>
              <w:tabs>
                <w:tab w:val="left" w:pos="915"/>
              </w:tabs>
              <w:spacing w:after="0" w:line="240" w:lineRule="auto"/>
              <w:rPr>
                <w:rFonts w:ascii="Times New Roman" w:hAnsi="Times New Roman" w:cs="Times New Roman"/>
                <w:sz w:val="24"/>
                <w:szCs w:val="24"/>
                <w:lang w:eastAsia="en-US"/>
              </w:rPr>
            </w:pPr>
            <w:r w:rsidRPr="009C6608">
              <w:rPr>
                <w:rFonts w:ascii="Times New Roman" w:hAnsi="Times New Roman" w:cs="Times New Roman"/>
                <w:sz w:val="24"/>
                <w:szCs w:val="24"/>
                <w:lang w:eastAsia="en-US"/>
              </w:rPr>
              <w:t>20.02.</w:t>
            </w:r>
          </w:p>
        </w:tc>
        <w:tc>
          <w:tcPr>
            <w:tcW w:w="1170" w:type="dxa"/>
            <w:tcBorders>
              <w:left w:val="single" w:sz="4" w:space="0" w:color="auto"/>
              <w:bottom w:val="single" w:sz="4" w:space="0" w:color="auto"/>
              <w:right w:val="single" w:sz="4" w:space="0" w:color="auto"/>
            </w:tcBorders>
          </w:tcPr>
          <w:p w:rsidR="009C6608" w:rsidRPr="009C6608" w:rsidRDefault="009C6608" w:rsidP="00751467">
            <w:pPr>
              <w:tabs>
                <w:tab w:val="left" w:pos="915"/>
              </w:tabs>
              <w:spacing w:after="0" w:line="240" w:lineRule="auto"/>
              <w:rPr>
                <w:rFonts w:ascii="Times New Roman" w:hAnsi="Times New Roman" w:cs="Times New Roman"/>
                <w:sz w:val="24"/>
                <w:szCs w:val="24"/>
                <w:lang w:eastAsia="en-US"/>
              </w:rPr>
            </w:pPr>
            <w:r w:rsidRPr="009C6608">
              <w:rPr>
                <w:rFonts w:ascii="Times New Roman" w:hAnsi="Times New Roman" w:cs="Times New Roman"/>
                <w:sz w:val="24"/>
                <w:szCs w:val="24"/>
                <w:lang w:eastAsia="en-US"/>
              </w:rPr>
              <w:t>МБУК РОМЦ</w:t>
            </w:r>
          </w:p>
        </w:tc>
        <w:tc>
          <w:tcPr>
            <w:tcW w:w="2090" w:type="dxa"/>
            <w:tcBorders>
              <w:top w:val="single" w:sz="4" w:space="0" w:color="auto"/>
              <w:left w:val="single" w:sz="4" w:space="0" w:color="auto"/>
              <w:bottom w:val="single" w:sz="4" w:space="0" w:color="auto"/>
              <w:right w:val="single" w:sz="4" w:space="0" w:color="auto"/>
            </w:tcBorders>
          </w:tcPr>
          <w:p w:rsidR="009C6608" w:rsidRPr="009C6608" w:rsidRDefault="009C6608" w:rsidP="009C6608">
            <w:pPr>
              <w:tabs>
                <w:tab w:val="left" w:pos="91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2410" w:type="dxa"/>
            <w:tcBorders>
              <w:top w:val="single" w:sz="4" w:space="0" w:color="auto"/>
              <w:left w:val="single" w:sz="4" w:space="0" w:color="auto"/>
              <w:bottom w:val="single" w:sz="4" w:space="0" w:color="auto"/>
              <w:right w:val="single" w:sz="4" w:space="0" w:color="auto"/>
            </w:tcBorders>
          </w:tcPr>
          <w:p w:rsidR="009C6608" w:rsidRPr="00A77866" w:rsidRDefault="00DD3106" w:rsidP="009C6608">
            <w:pPr>
              <w:tabs>
                <w:tab w:val="left" w:pos="915"/>
              </w:tabs>
              <w:spacing w:after="0" w:line="240" w:lineRule="auto"/>
              <w:jc w:val="center"/>
              <w:rPr>
                <w:rFonts w:ascii="Times New Roman" w:hAnsi="Times New Roman" w:cs="Times New Roman"/>
                <w:sz w:val="24"/>
                <w:szCs w:val="24"/>
                <w:lang w:eastAsia="en-US"/>
              </w:rPr>
            </w:pPr>
            <w:r w:rsidRPr="00A77866">
              <w:rPr>
                <w:rFonts w:ascii="Times New Roman" w:hAnsi="Times New Roman" w:cs="Times New Roman"/>
                <w:sz w:val="24"/>
                <w:szCs w:val="24"/>
                <w:lang w:eastAsia="en-US"/>
              </w:rPr>
              <w:t>40</w:t>
            </w:r>
          </w:p>
        </w:tc>
      </w:tr>
      <w:tr w:rsidR="009C6608" w:rsidRPr="00D70270" w:rsidTr="000919F8">
        <w:tc>
          <w:tcPr>
            <w:tcW w:w="567" w:type="dxa"/>
            <w:tcBorders>
              <w:left w:val="single" w:sz="4" w:space="0" w:color="auto"/>
              <w:bottom w:val="single" w:sz="4" w:space="0" w:color="auto"/>
              <w:right w:val="single" w:sz="4" w:space="0" w:color="auto"/>
            </w:tcBorders>
          </w:tcPr>
          <w:p w:rsidR="009C6608" w:rsidRDefault="009C6608" w:rsidP="009C6608">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2127" w:type="dxa"/>
            <w:tcBorders>
              <w:left w:val="single" w:sz="4" w:space="0" w:color="auto"/>
              <w:bottom w:val="single" w:sz="4" w:space="0" w:color="auto"/>
              <w:right w:val="single" w:sz="4" w:space="0" w:color="auto"/>
            </w:tcBorders>
          </w:tcPr>
          <w:p w:rsidR="009C6608" w:rsidRPr="009C6608" w:rsidRDefault="009C6608" w:rsidP="00751467">
            <w:pPr>
              <w:tabs>
                <w:tab w:val="left" w:pos="915"/>
              </w:tabs>
              <w:spacing w:after="0" w:line="240" w:lineRule="auto"/>
              <w:rPr>
                <w:rFonts w:ascii="Times New Roman" w:hAnsi="Times New Roman" w:cs="Times New Roman"/>
                <w:sz w:val="24"/>
                <w:szCs w:val="24"/>
                <w:lang w:eastAsia="en-US"/>
              </w:rPr>
            </w:pPr>
            <w:r w:rsidRPr="009C6608">
              <w:rPr>
                <w:rFonts w:ascii="Times New Roman" w:hAnsi="Times New Roman" w:cs="Times New Roman"/>
                <w:sz w:val="24"/>
                <w:szCs w:val="24"/>
                <w:lang w:eastAsia="en-US"/>
              </w:rPr>
              <w:t>Заочный районный конкурс, посвященный народным традициям</w:t>
            </w:r>
          </w:p>
          <w:p w:rsidR="009C6608" w:rsidRPr="009C6608" w:rsidRDefault="009C6608" w:rsidP="00751467">
            <w:pPr>
              <w:tabs>
                <w:tab w:val="left" w:pos="915"/>
              </w:tabs>
              <w:spacing w:after="0" w:line="240" w:lineRule="auto"/>
              <w:rPr>
                <w:rFonts w:ascii="Times New Roman" w:hAnsi="Times New Roman" w:cs="Times New Roman"/>
                <w:sz w:val="24"/>
                <w:szCs w:val="24"/>
                <w:lang w:eastAsia="en-US"/>
              </w:rPr>
            </w:pPr>
            <w:r w:rsidRPr="009C6608">
              <w:rPr>
                <w:rFonts w:ascii="Times New Roman" w:hAnsi="Times New Roman" w:cs="Times New Roman"/>
                <w:sz w:val="24"/>
                <w:szCs w:val="24"/>
                <w:lang w:eastAsia="en-US"/>
              </w:rPr>
              <w:t>«Блин, Масленица»</w:t>
            </w:r>
          </w:p>
        </w:tc>
        <w:tc>
          <w:tcPr>
            <w:tcW w:w="1134" w:type="dxa"/>
            <w:tcBorders>
              <w:left w:val="single" w:sz="4" w:space="0" w:color="auto"/>
              <w:bottom w:val="single" w:sz="4" w:space="0" w:color="auto"/>
              <w:right w:val="single" w:sz="4" w:space="0" w:color="auto"/>
            </w:tcBorders>
          </w:tcPr>
          <w:p w:rsidR="009C6608" w:rsidRPr="009C6608" w:rsidRDefault="009C6608" w:rsidP="00751467">
            <w:pPr>
              <w:tabs>
                <w:tab w:val="left" w:pos="915"/>
              </w:tabs>
              <w:spacing w:after="0" w:line="240" w:lineRule="auto"/>
              <w:rPr>
                <w:rFonts w:ascii="Times New Roman" w:hAnsi="Times New Roman" w:cs="Times New Roman"/>
                <w:sz w:val="24"/>
                <w:szCs w:val="24"/>
                <w:lang w:eastAsia="en-US"/>
              </w:rPr>
            </w:pPr>
            <w:r w:rsidRPr="009C6608">
              <w:rPr>
                <w:rFonts w:ascii="Times New Roman" w:hAnsi="Times New Roman" w:cs="Times New Roman"/>
                <w:sz w:val="24"/>
                <w:szCs w:val="24"/>
                <w:lang w:eastAsia="en-US"/>
              </w:rPr>
              <w:t>14.03</w:t>
            </w:r>
          </w:p>
        </w:tc>
        <w:tc>
          <w:tcPr>
            <w:tcW w:w="1170" w:type="dxa"/>
            <w:tcBorders>
              <w:left w:val="single" w:sz="4" w:space="0" w:color="auto"/>
              <w:bottom w:val="single" w:sz="4" w:space="0" w:color="auto"/>
              <w:right w:val="single" w:sz="4" w:space="0" w:color="auto"/>
            </w:tcBorders>
          </w:tcPr>
          <w:p w:rsidR="009C6608" w:rsidRPr="009C6608" w:rsidRDefault="009C6608" w:rsidP="00751467">
            <w:pPr>
              <w:tabs>
                <w:tab w:val="left" w:pos="708"/>
                <w:tab w:val="left" w:pos="1841"/>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МБУК РОМЦ</w:t>
            </w:r>
          </w:p>
        </w:tc>
        <w:tc>
          <w:tcPr>
            <w:tcW w:w="2090" w:type="dxa"/>
            <w:tcBorders>
              <w:top w:val="single" w:sz="4" w:space="0" w:color="auto"/>
              <w:left w:val="single" w:sz="4" w:space="0" w:color="auto"/>
              <w:bottom w:val="single" w:sz="4" w:space="0" w:color="auto"/>
              <w:right w:val="single" w:sz="4" w:space="0" w:color="auto"/>
            </w:tcBorders>
          </w:tcPr>
          <w:p w:rsidR="009C6608" w:rsidRPr="009C6608" w:rsidRDefault="009C6608" w:rsidP="009C6608">
            <w:pPr>
              <w:tabs>
                <w:tab w:val="left" w:pos="91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2410" w:type="dxa"/>
            <w:tcBorders>
              <w:top w:val="single" w:sz="4" w:space="0" w:color="auto"/>
              <w:left w:val="single" w:sz="4" w:space="0" w:color="auto"/>
              <w:bottom w:val="single" w:sz="4" w:space="0" w:color="auto"/>
              <w:right w:val="single" w:sz="4" w:space="0" w:color="auto"/>
            </w:tcBorders>
          </w:tcPr>
          <w:p w:rsidR="009C6608" w:rsidRPr="00A77866" w:rsidRDefault="009C6608" w:rsidP="009C6608">
            <w:pPr>
              <w:tabs>
                <w:tab w:val="left" w:pos="915"/>
              </w:tabs>
              <w:spacing w:after="0" w:line="240" w:lineRule="auto"/>
              <w:jc w:val="center"/>
              <w:rPr>
                <w:rFonts w:ascii="Times New Roman" w:hAnsi="Times New Roman" w:cs="Times New Roman"/>
                <w:sz w:val="24"/>
                <w:szCs w:val="24"/>
                <w:lang w:eastAsia="en-US"/>
              </w:rPr>
            </w:pPr>
            <w:r w:rsidRPr="00A77866">
              <w:rPr>
                <w:rFonts w:ascii="Times New Roman" w:hAnsi="Times New Roman" w:cs="Times New Roman"/>
                <w:sz w:val="24"/>
                <w:szCs w:val="24"/>
                <w:lang w:eastAsia="en-US"/>
              </w:rPr>
              <w:t>26</w:t>
            </w:r>
          </w:p>
        </w:tc>
      </w:tr>
      <w:tr w:rsidR="009C6608" w:rsidRPr="00D70270" w:rsidTr="00751467">
        <w:tc>
          <w:tcPr>
            <w:tcW w:w="567" w:type="dxa"/>
            <w:tcBorders>
              <w:left w:val="single" w:sz="4" w:space="0" w:color="auto"/>
              <w:right w:val="single" w:sz="4" w:space="0" w:color="auto"/>
            </w:tcBorders>
          </w:tcPr>
          <w:p w:rsidR="009C6608" w:rsidRPr="009C6608" w:rsidRDefault="009C6608" w:rsidP="009C6608">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w:t>
            </w:r>
            <w:r w:rsidRPr="009C6608">
              <w:rPr>
                <w:rFonts w:ascii="Times New Roman" w:hAnsi="Times New Roman" w:cs="Times New Roman"/>
                <w:sz w:val="24"/>
                <w:szCs w:val="24"/>
                <w:lang w:eastAsia="en-US"/>
              </w:rPr>
              <w:t>.</w:t>
            </w:r>
          </w:p>
        </w:tc>
        <w:tc>
          <w:tcPr>
            <w:tcW w:w="2127" w:type="dxa"/>
            <w:tcBorders>
              <w:left w:val="single" w:sz="4" w:space="0" w:color="auto"/>
              <w:right w:val="single" w:sz="4" w:space="0" w:color="auto"/>
            </w:tcBorders>
          </w:tcPr>
          <w:p w:rsidR="009C6608" w:rsidRDefault="009C6608" w:rsidP="009C6608">
            <w:pPr>
              <w:tabs>
                <w:tab w:val="left" w:pos="915"/>
              </w:tabs>
              <w:spacing w:after="0" w:line="240" w:lineRule="auto"/>
              <w:rPr>
                <w:rFonts w:ascii="Times New Roman" w:hAnsi="Times New Roman" w:cs="Times New Roman"/>
                <w:sz w:val="24"/>
                <w:szCs w:val="24"/>
                <w:lang w:eastAsia="en-US"/>
              </w:rPr>
            </w:pPr>
            <w:r w:rsidRPr="009C6608">
              <w:rPr>
                <w:rFonts w:ascii="Times New Roman" w:hAnsi="Times New Roman" w:cs="Times New Roman"/>
                <w:sz w:val="24"/>
                <w:szCs w:val="24"/>
                <w:lang w:eastAsia="en-US"/>
              </w:rPr>
              <w:t>Заочный районный фестиваль национальных культур «Венок дружбы»</w:t>
            </w:r>
          </w:p>
          <w:p w:rsidR="00DD3106" w:rsidRPr="009C6608" w:rsidRDefault="00DD3106" w:rsidP="009C6608">
            <w:pPr>
              <w:tabs>
                <w:tab w:val="left" w:pos="915"/>
              </w:tabs>
              <w:spacing w:after="0" w:line="240" w:lineRule="auto"/>
              <w:rPr>
                <w:rFonts w:ascii="Times New Roman" w:hAnsi="Times New Roman" w:cs="Times New Roman"/>
                <w:sz w:val="24"/>
                <w:szCs w:val="24"/>
                <w:lang w:eastAsia="en-US"/>
              </w:rPr>
            </w:pPr>
          </w:p>
        </w:tc>
        <w:tc>
          <w:tcPr>
            <w:tcW w:w="1134" w:type="dxa"/>
            <w:tcBorders>
              <w:left w:val="single" w:sz="4" w:space="0" w:color="auto"/>
              <w:right w:val="single" w:sz="4" w:space="0" w:color="auto"/>
            </w:tcBorders>
          </w:tcPr>
          <w:p w:rsidR="009C6608" w:rsidRPr="009C6608" w:rsidRDefault="009C6608" w:rsidP="009C6608">
            <w:pPr>
              <w:tabs>
                <w:tab w:val="left" w:pos="915"/>
              </w:tabs>
              <w:spacing w:after="0" w:line="240" w:lineRule="auto"/>
              <w:rPr>
                <w:rFonts w:ascii="Times New Roman" w:hAnsi="Times New Roman" w:cs="Times New Roman"/>
                <w:sz w:val="24"/>
                <w:szCs w:val="24"/>
                <w:lang w:eastAsia="en-US"/>
              </w:rPr>
            </w:pPr>
            <w:r w:rsidRPr="009C6608">
              <w:rPr>
                <w:rFonts w:ascii="Times New Roman" w:hAnsi="Times New Roman" w:cs="Times New Roman"/>
                <w:sz w:val="24"/>
                <w:szCs w:val="24"/>
                <w:lang w:eastAsia="en-US"/>
              </w:rPr>
              <w:t>02.05</w:t>
            </w:r>
          </w:p>
        </w:tc>
        <w:tc>
          <w:tcPr>
            <w:tcW w:w="1170" w:type="dxa"/>
            <w:tcBorders>
              <w:left w:val="single" w:sz="4" w:space="0" w:color="auto"/>
              <w:right w:val="single" w:sz="4" w:space="0" w:color="auto"/>
            </w:tcBorders>
          </w:tcPr>
          <w:p w:rsidR="009C6608" w:rsidRPr="009C6608" w:rsidRDefault="009C6608" w:rsidP="009C6608">
            <w:pPr>
              <w:tabs>
                <w:tab w:val="left" w:pos="708"/>
                <w:tab w:val="left" w:pos="1841"/>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МБУК РОМЦ</w:t>
            </w:r>
          </w:p>
        </w:tc>
        <w:tc>
          <w:tcPr>
            <w:tcW w:w="2090" w:type="dxa"/>
            <w:tcBorders>
              <w:top w:val="single" w:sz="4" w:space="0" w:color="auto"/>
              <w:left w:val="single" w:sz="4" w:space="0" w:color="auto"/>
              <w:bottom w:val="single" w:sz="4" w:space="0" w:color="auto"/>
              <w:right w:val="single" w:sz="4" w:space="0" w:color="auto"/>
            </w:tcBorders>
          </w:tcPr>
          <w:p w:rsidR="009C6608" w:rsidRPr="009C6608" w:rsidRDefault="009C6608" w:rsidP="009C6608">
            <w:pPr>
              <w:tabs>
                <w:tab w:val="left" w:pos="91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2410" w:type="dxa"/>
            <w:tcBorders>
              <w:top w:val="single" w:sz="4" w:space="0" w:color="auto"/>
              <w:left w:val="single" w:sz="4" w:space="0" w:color="auto"/>
              <w:bottom w:val="single" w:sz="4" w:space="0" w:color="auto"/>
              <w:right w:val="single" w:sz="4" w:space="0" w:color="auto"/>
            </w:tcBorders>
          </w:tcPr>
          <w:p w:rsidR="009C6608" w:rsidRPr="009C6608" w:rsidRDefault="008A67BC" w:rsidP="009C6608">
            <w:pPr>
              <w:tabs>
                <w:tab w:val="left" w:pos="91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25</w:t>
            </w:r>
          </w:p>
        </w:tc>
      </w:tr>
      <w:tr w:rsidR="00D02307" w:rsidRPr="00D70270" w:rsidTr="000919F8">
        <w:tc>
          <w:tcPr>
            <w:tcW w:w="567" w:type="dxa"/>
            <w:tcBorders>
              <w:left w:val="single" w:sz="4" w:space="0" w:color="auto"/>
              <w:bottom w:val="single" w:sz="4" w:space="0" w:color="auto"/>
              <w:right w:val="single" w:sz="4" w:space="0" w:color="auto"/>
            </w:tcBorders>
          </w:tcPr>
          <w:p w:rsidR="00D02307" w:rsidRPr="00D02307" w:rsidRDefault="00D02307" w:rsidP="009C6608">
            <w:pPr>
              <w:tabs>
                <w:tab w:val="left" w:pos="915"/>
              </w:tabs>
              <w:spacing w:after="0" w:line="240" w:lineRule="auto"/>
              <w:jc w:val="both"/>
              <w:rPr>
                <w:rFonts w:ascii="Times New Roman" w:hAnsi="Times New Roman" w:cs="Times New Roman"/>
                <w:sz w:val="24"/>
                <w:szCs w:val="24"/>
                <w:lang w:eastAsia="en-US"/>
              </w:rPr>
            </w:pPr>
            <w:r w:rsidRPr="00D02307">
              <w:rPr>
                <w:rFonts w:ascii="Times New Roman" w:hAnsi="Times New Roman" w:cs="Times New Roman"/>
                <w:sz w:val="24"/>
                <w:szCs w:val="24"/>
                <w:lang w:eastAsia="en-US"/>
              </w:rPr>
              <w:t>4.</w:t>
            </w:r>
          </w:p>
        </w:tc>
        <w:tc>
          <w:tcPr>
            <w:tcW w:w="2127" w:type="dxa"/>
            <w:tcBorders>
              <w:left w:val="single" w:sz="4" w:space="0" w:color="auto"/>
              <w:bottom w:val="single" w:sz="4" w:space="0" w:color="auto"/>
              <w:right w:val="single" w:sz="4" w:space="0" w:color="auto"/>
            </w:tcBorders>
          </w:tcPr>
          <w:p w:rsidR="00D02307" w:rsidRPr="00D02307" w:rsidRDefault="00D02307" w:rsidP="00A716AD">
            <w:pPr>
              <w:tabs>
                <w:tab w:val="left" w:pos="915"/>
              </w:tabs>
              <w:spacing w:line="256" w:lineRule="auto"/>
              <w:jc w:val="both"/>
              <w:rPr>
                <w:rFonts w:ascii="Times New Roman" w:hAnsi="Times New Roman" w:cs="Times New Roman"/>
                <w:sz w:val="24"/>
                <w:szCs w:val="24"/>
                <w:lang w:eastAsia="en-US"/>
              </w:rPr>
            </w:pPr>
            <w:r w:rsidRPr="00D02307">
              <w:rPr>
                <w:rFonts w:ascii="Times New Roman" w:hAnsi="Times New Roman" w:cs="Times New Roman"/>
                <w:sz w:val="24"/>
                <w:szCs w:val="24"/>
                <w:lang w:eastAsia="en-US"/>
              </w:rPr>
              <w:t xml:space="preserve">Районный заочный конкурс </w:t>
            </w:r>
            <w:r w:rsidRPr="00D02307">
              <w:rPr>
                <w:rFonts w:ascii="Times New Roman" w:hAnsi="Times New Roman" w:cs="Times New Roman"/>
                <w:sz w:val="24"/>
                <w:szCs w:val="24"/>
                <w:lang w:eastAsia="en-US"/>
              </w:rPr>
              <w:lastRenderedPageBreak/>
              <w:t>социальных спектаклей «Сказка безопасности»</w:t>
            </w:r>
          </w:p>
        </w:tc>
        <w:tc>
          <w:tcPr>
            <w:tcW w:w="1134" w:type="dxa"/>
            <w:tcBorders>
              <w:left w:val="single" w:sz="4" w:space="0" w:color="auto"/>
              <w:bottom w:val="single" w:sz="4" w:space="0" w:color="auto"/>
              <w:right w:val="single" w:sz="4" w:space="0" w:color="auto"/>
            </w:tcBorders>
          </w:tcPr>
          <w:p w:rsidR="00D02307" w:rsidRPr="00D02307" w:rsidRDefault="00D02307" w:rsidP="009C6608">
            <w:pPr>
              <w:tabs>
                <w:tab w:val="left" w:pos="915"/>
              </w:tabs>
              <w:spacing w:after="0" w:line="240" w:lineRule="auto"/>
              <w:rPr>
                <w:rFonts w:ascii="Times New Roman" w:hAnsi="Times New Roman" w:cs="Times New Roman"/>
                <w:sz w:val="24"/>
                <w:szCs w:val="24"/>
                <w:lang w:eastAsia="en-US"/>
              </w:rPr>
            </w:pPr>
            <w:r w:rsidRPr="00D02307">
              <w:rPr>
                <w:rFonts w:ascii="Times New Roman" w:hAnsi="Times New Roman" w:cs="Times New Roman"/>
                <w:sz w:val="24"/>
                <w:szCs w:val="24"/>
                <w:lang w:eastAsia="en-US"/>
              </w:rPr>
              <w:lastRenderedPageBreak/>
              <w:t>05.06</w:t>
            </w:r>
          </w:p>
        </w:tc>
        <w:tc>
          <w:tcPr>
            <w:tcW w:w="1170" w:type="dxa"/>
            <w:tcBorders>
              <w:left w:val="single" w:sz="4" w:space="0" w:color="auto"/>
              <w:bottom w:val="single" w:sz="4" w:space="0" w:color="auto"/>
              <w:right w:val="single" w:sz="4" w:space="0" w:color="auto"/>
            </w:tcBorders>
          </w:tcPr>
          <w:p w:rsidR="00D02307" w:rsidRPr="00D02307" w:rsidRDefault="00D02307" w:rsidP="00A716AD">
            <w:pPr>
              <w:tabs>
                <w:tab w:val="left" w:pos="708"/>
                <w:tab w:val="left" w:pos="1841"/>
              </w:tabs>
              <w:spacing w:after="0" w:line="240" w:lineRule="auto"/>
              <w:rPr>
                <w:rFonts w:ascii="Times New Roman" w:eastAsia="Calibri" w:hAnsi="Times New Roman" w:cs="Times New Roman"/>
                <w:sz w:val="24"/>
                <w:szCs w:val="24"/>
              </w:rPr>
            </w:pPr>
            <w:r w:rsidRPr="00D02307">
              <w:rPr>
                <w:rFonts w:ascii="Times New Roman" w:eastAsia="Calibri" w:hAnsi="Times New Roman" w:cs="Times New Roman"/>
                <w:sz w:val="24"/>
                <w:szCs w:val="24"/>
              </w:rPr>
              <w:t>МБУК РОМЦ</w:t>
            </w:r>
          </w:p>
        </w:tc>
        <w:tc>
          <w:tcPr>
            <w:tcW w:w="2090" w:type="dxa"/>
            <w:tcBorders>
              <w:top w:val="single" w:sz="4" w:space="0" w:color="auto"/>
              <w:left w:val="single" w:sz="4" w:space="0" w:color="auto"/>
              <w:bottom w:val="single" w:sz="4" w:space="0" w:color="auto"/>
              <w:right w:val="single" w:sz="4" w:space="0" w:color="auto"/>
            </w:tcBorders>
          </w:tcPr>
          <w:p w:rsidR="00D02307" w:rsidRPr="00D02307" w:rsidRDefault="00D02307" w:rsidP="00A716AD">
            <w:pPr>
              <w:tabs>
                <w:tab w:val="left" w:pos="91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2410" w:type="dxa"/>
            <w:tcBorders>
              <w:top w:val="single" w:sz="4" w:space="0" w:color="auto"/>
              <w:left w:val="single" w:sz="4" w:space="0" w:color="auto"/>
              <w:bottom w:val="single" w:sz="4" w:space="0" w:color="auto"/>
              <w:right w:val="single" w:sz="4" w:space="0" w:color="auto"/>
            </w:tcBorders>
          </w:tcPr>
          <w:p w:rsidR="00D02307" w:rsidRPr="00D02307" w:rsidRDefault="00D02307" w:rsidP="00A716AD">
            <w:pPr>
              <w:tabs>
                <w:tab w:val="left" w:pos="91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70</w:t>
            </w:r>
          </w:p>
        </w:tc>
      </w:tr>
      <w:tr w:rsidR="00D02307" w:rsidRPr="00D70270" w:rsidTr="000919F8">
        <w:tc>
          <w:tcPr>
            <w:tcW w:w="567" w:type="dxa"/>
            <w:tcBorders>
              <w:left w:val="single" w:sz="4" w:space="0" w:color="auto"/>
              <w:bottom w:val="single" w:sz="4" w:space="0" w:color="auto"/>
              <w:right w:val="single" w:sz="4" w:space="0" w:color="auto"/>
            </w:tcBorders>
          </w:tcPr>
          <w:p w:rsidR="00D02307" w:rsidRPr="00D02307" w:rsidRDefault="00D02307" w:rsidP="009C6608">
            <w:pPr>
              <w:tabs>
                <w:tab w:val="left" w:pos="915"/>
              </w:tabs>
              <w:spacing w:after="0" w:line="240" w:lineRule="auto"/>
              <w:jc w:val="both"/>
              <w:rPr>
                <w:rFonts w:ascii="Times New Roman" w:hAnsi="Times New Roman" w:cs="Times New Roman"/>
                <w:sz w:val="24"/>
                <w:szCs w:val="24"/>
                <w:lang w:eastAsia="en-US"/>
              </w:rPr>
            </w:pPr>
            <w:r w:rsidRPr="00D02307">
              <w:rPr>
                <w:rFonts w:ascii="Times New Roman" w:hAnsi="Times New Roman" w:cs="Times New Roman"/>
                <w:sz w:val="24"/>
                <w:szCs w:val="24"/>
                <w:lang w:eastAsia="en-US"/>
              </w:rPr>
              <w:lastRenderedPageBreak/>
              <w:t>5.</w:t>
            </w:r>
          </w:p>
        </w:tc>
        <w:tc>
          <w:tcPr>
            <w:tcW w:w="2127" w:type="dxa"/>
            <w:tcBorders>
              <w:left w:val="single" w:sz="4" w:space="0" w:color="auto"/>
              <w:bottom w:val="single" w:sz="4" w:space="0" w:color="auto"/>
              <w:right w:val="single" w:sz="4" w:space="0" w:color="auto"/>
            </w:tcBorders>
          </w:tcPr>
          <w:p w:rsidR="00D02307" w:rsidRPr="00D02307" w:rsidRDefault="00D02307" w:rsidP="00A716AD">
            <w:pPr>
              <w:tabs>
                <w:tab w:val="left" w:pos="915"/>
              </w:tabs>
              <w:spacing w:line="256" w:lineRule="auto"/>
              <w:jc w:val="both"/>
              <w:rPr>
                <w:rFonts w:ascii="Times New Roman" w:hAnsi="Times New Roman" w:cs="Times New Roman"/>
                <w:sz w:val="24"/>
                <w:szCs w:val="24"/>
                <w:lang w:eastAsia="en-US"/>
              </w:rPr>
            </w:pPr>
            <w:r w:rsidRPr="00D02307">
              <w:rPr>
                <w:rFonts w:ascii="Times New Roman" w:hAnsi="Times New Roman" w:cs="Times New Roman"/>
                <w:sz w:val="24"/>
                <w:szCs w:val="24"/>
                <w:lang w:eastAsia="en-US"/>
              </w:rPr>
              <w:t>Районный конкурс вариативных программ в сфере отдыха, оздоровления и занятости детей</w:t>
            </w:r>
          </w:p>
        </w:tc>
        <w:tc>
          <w:tcPr>
            <w:tcW w:w="1134" w:type="dxa"/>
            <w:tcBorders>
              <w:left w:val="single" w:sz="4" w:space="0" w:color="auto"/>
              <w:bottom w:val="single" w:sz="4" w:space="0" w:color="auto"/>
              <w:right w:val="single" w:sz="4" w:space="0" w:color="auto"/>
            </w:tcBorders>
          </w:tcPr>
          <w:p w:rsidR="00D02307" w:rsidRPr="00D02307" w:rsidRDefault="00D02307" w:rsidP="009C6608">
            <w:pPr>
              <w:tabs>
                <w:tab w:val="left" w:pos="91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07.06</w:t>
            </w:r>
          </w:p>
        </w:tc>
        <w:tc>
          <w:tcPr>
            <w:tcW w:w="1170" w:type="dxa"/>
            <w:tcBorders>
              <w:left w:val="single" w:sz="4" w:space="0" w:color="auto"/>
              <w:bottom w:val="single" w:sz="4" w:space="0" w:color="auto"/>
              <w:right w:val="single" w:sz="4" w:space="0" w:color="auto"/>
            </w:tcBorders>
          </w:tcPr>
          <w:p w:rsidR="00D02307" w:rsidRPr="00D02307" w:rsidRDefault="00D02307" w:rsidP="009C6608">
            <w:pPr>
              <w:tabs>
                <w:tab w:val="left" w:pos="708"/>
                <w:tab w:val="left" w:pos="1841"/>
              </w:tabs>
              <w:spacing w:after="0" w:line="240" w:lineRule="auto"/>
              <w:rPr>
                <w:rFonts w:ascii="Times New Roman" w:eastAsia="Calibri" w:hAnsi="Times New Roman" w:cs="Times New Roman"/>
                <w:sz w:val="24"/>
                <w:szCs w:val="24"/>
              </w:rPr>
            </w:pPr>
            <w:r w:rsidRPr="00D02307">
              <w:rPr>
                <w:rFonts w:ascii="Times New Roman" w:eastAsia="Calibri" w:hAnsi="Times New Roman" w:cs="Times New Roman"/>
                <w:sz w:val="24"/>
                <w:szCs w:val="24"/>
              </w:rPr>
              <w:t>МБУК РОМЦ</w:t>
            </w:r>
          </w:p>
        </w:tc>
        <w:tc>
          <w:tcPr>
            <w:tcW w:w="2090" w:type="dxa"/>
            <w:tcBorders>
              <w:top w:val="single" w:sz="4" w:space="0" w:color="auto"/>
              <w:left w:val="single" w:sz="4" w:space="0" w:color="auto"/>
              <w:bottom w:val="single" w:sz="4" w:space="0" w:color="auto"/>
              <w:right w:val="single" w:sz="4" w:space="0" w:color="auto"/>
            </w:tcBorders>
          </w:tcPr>
          <w:p w:rsidR="00D02307" w:rsidRPr="00D02307" w:rsidRDefault="00D02307" w:rsidP="009C6608">
            <w:pPr>
              <w:tabs>
                <w:tab w:val="left" w:pos="91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18</w:t>
            </w:r>
          </w:p>
        </w:tc>
        <w:tc>
          <w:tcPr>
            <w:tcW w:w="2410" w:type="dxa"/>
            <w:tcBorders>
              <w:top w:val="single" w:sz="4" w:space="0" w:color="auto"/>
              <w:left w:val="single" w:sz="4" w:space="0" w:color="auto"/>
              <w:bottom w:val="single" w:sz="4" w:space="0" w:color="auto"/>
              <w:right w:val="single" w:sz="4" w:space="0" w:color="auto"/>
            </w:tcBorders>
          </w:tcPr>
          <w:p w:rsidR="00D02307" w:rsidRPr="00D02307" w:rsidRDefault="00D02307" w:rsidP="009C6608">
            <w:pPr>
              <w:tabs>
                <w:tab w:val="left" w:pos="91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150</w:t>
            </w:r>
          </w:p>
        </w:tc>
      </w:tr>
    </w:tbl>
    <w:p w:rsidR="00F7577C" w:rsidRPr="008419E5" w:rsidRDefault="00F7577C" w:rsidP="00F7577C">
      <w:pPr>
        <w:pStyle w:val="a6"/>
        <w:numPr>
          <w:ilvl w:val="1"/>
          <w:numId w:val="13"/>
        </w:numPr>
        <w:jc w:val="both"/>
      </w:pPr>
      <w:r w:rsidRPr="008419E5">
        <w:t>Мероприятия на Интернет-ресурсах КДУ (онлайн-акции, видеоверсии концертов, спектаклей, виртуальные выставки, онлайн-мастер-классы, конкурсы, онлайн-квесты, викторины и т.д.).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977"/>
        <w:gridCol w:w="1559"/>
        <w:gridCol w:w="2694"/>
        <w:gridCol w:w="1559"/>
      </w:tblGrid>
      <w:tr w:rsidR="00F7577C" w:rsidRPr="00131137" w:rsidTr="000919F8">
        <w:trPr>
          <w:trHeight w:val="867"/>
        </w:trPr>
        <w:tc>
          <w:tcPr>
            <w:tcW w:w="567" w:type="dxa"/>
            <w:tcBorders>
              <w:top w:val="single" w:sz="4" w:space="0" w:color="auto"/>
              <w:left w:val="single" w:sz="4" w:space="0" w:color="auto"/>
              <w:right w:val="single" w:sz="4" w:space="0" w:color="auto"/>
            </w:tcBorders>
          </w:tcPr>
          <w:p w:rsidR="00F7577C" w:rsidRPr="00A716AD" w:rsidRDefault="00F7577C" w:rsidP="00A716AD">
            <w:pPr>
              <w:tabs>
                <w:tab w:val="left" w:pos="915"/>
              </w:tabs>
              <w:spacing w:after="0" w:line="240" w:lineRule="auto"/>
              <w:jc w:val="both"/>
              <w:rPr>
                <w:rFonts w:ascii="Times New Roman" w:hAnsi="Times New Roman" w:cs="Times New Roman"/>
                <w:b/>
                <w:sz w:val="24"/>
                <w:szCs w:val="24"/>
                <w:lang w:eastAsia="en-US"/>
              </w:rPr>
            </w:pPr>
            <w:r w:rsidRPr="00A716AD">
              <w:rPr>
                <w:rFonts w:ascii="Times New Roman" w:hAnsi="Times New Roman" w:cs="Times New Roman"/>
                <w:b/>
                <w:sz w:val="24"/>
                <w:szCs w:val="24"/>
                <w:lang w:eastAsia="en-US"/>
              </w:rPr>
              <w:t>№п/п</w:t>
            </w:r>
          </w:p>
        </w:tc>
        <w:tc>
          <w:tcPr>
            <w:tcW w:w="2977" w:type="dxa"/>
            <w:tcBorders>
              <w:top w:val="single" w:sz="4" w:space="0" w:color="auto"/>
              <w:left w:val="single" w:sz="4" w:space="0" w:color="auto"/>
              <w:right w:val="single" w:sz="4" w:space="0" w:color="auto"/>
            </w:tcBorders>
            <w:hideMark/>
          </w:tcPr>
          <w:p w:rsidR="00F7577C" w:rsidRPr="00A716AD" w:rsidRDefault="00F7577C" w:rsidP="00A716AD">
            <w:pPr>
              <w:tabs>
                <w:tab w:val="left" w:pos="915"/>
              </w:tabs>
              <w:spacing w:after="0" w:line="240" w:lineRule="auto"/>
              <w:jc w:val="center"/>
              <w:rPr>
                <w:rFonts w:ascii="Times New Roman" w:hAnsi="Times New Roman" w:cs="Times New Roman"/>
                <w:b/>
                <w:sz w:val="24"/>
                <w:szCs w:val="24"/>
                <w:lang w:eastAsia="en-US"/>
              </w:rPr>
            </w:pPr>
            <w:r w:rsidRPr="00A716AD">
              <w:rPr>
                <w:rFonts w:ascii="Times New Roman" w:hAnsi="Times New Roman" w:cs="Times New Roman"/>
                <w:b/>
                <w:sz w:val="24"/>
                <w:szCs w:val="24"/>
                <w:lang w:eastAsia="en-US"/>
              </w:rPr>
              <w:t>Наименование мероприятия (форма и название)</w:t>
            </w:r>
          </w:p>
        </w:tc>
        <w:tc>
          <w:tcPr>
            <w:tcW w:w="1559" w:type="dxa"/>
            <w:tcBorders>
              <w:top w:val="single" w:sz="4" w:space="0" w:color="auto"/>
              <w:left w:val="single" w:sz="4" w:space="0" w:color="auto"/>
              <w:right w:val="single" w:sz="4" w:space="0" w:color="auto"/>
            </w:tcBorders>
            <w:hideMark/>
          </w:tcPr>
          <w:p w:rsidR="00F7577C" w:rsidRPr="00A716AD" w:rsidRDefault="00F7577C" w:rsidP="00A716AD">
            <w:pPr>
              <w:tabs>
                <w:tab w:val="left" w:pos="915"/>
              </w:tabs>
              <w:spacing w:after="0" w:line="240" w:lineRule="auto"/>
              <w:jc w:val="center"/>
              <w:rPr>
                <w:rFonts w:ascii="Times New Roman" w:hAnsi="Times New Roman" w:cs="Times New Roman"/>
                <w:b/>
                <w:sz w:val="24"/>
                <w:szCs w:val="24"/>
                <w:lang w:eastAsia="en-US"/>
              </w:rPr>
            </w:pPr>
            <w:r w:rsidRPr="00A716AD">
              <w:rPr>
                <w:rFonts w:ascii="Times New Roman" w:hAnsi="Times New Roman" w:cs="Times New Roman"/>
                <w:b/>
                <w:sz w:val="24"/>
                <w:szCs w:val="24"/>
                <w:lang w:eastAsia="en-US"/>
              </w:rPr>
              <w:t>Дата проведения</w:t>
            </w:r>
          </w:p>
        </w:tc>
        <w:tc>
          <w:tcPr>
            <w:tcW w:w="2694" w:type="dxa"/>
            <w:tcBorders>
              <w:top w:val="single" w:sz="4" w:space="0" w:color="auto"/>
              <w:left w:val="single" w:sz="4" w:space="0" w:color="auto"/>
              <w:right w:val="single" w:sz="4" w:space="0" w:color="auto"/>
            </w:tcBorders>
            <w:hideMark/>
          </w:tcPr>
          <w:p w:rsidR="00F7577C" w:rsidRPr="00A716AD" w:rsidRDefault="00F7577C" w:rsidP="00A716AD">
            <w:pPr>
              <w:tabs>
                <w:tab w:val="left" w:pos="915"/>
              </w:tabs>
              <w:spacing w:after="0" w:line="240" w:lineRule="auto"/>
              <w:jc w:val="center"/>
              <w:rPr>
                <w:rFonts w:ascii="Times New Roman" w:hAnsi="Times New Roman" w:cs="Times New Roman"/>
                <w:b/>
                <w:sz w:val="24"/>
                <w:szCs w:val="24"/>
                <w:lang w:eastAsia="en-US"/>
              </w:rPr>
            </w:pPr>
            <w:r w:rsidRPr="00A716AD">
              <w:rPr>
                <w:rFonts w:ascii="Times New Roman" w:hAnsi="Times New Roman" w:cs="Times New Roman"/>
                <w:b/>
                <w:sz w:val="24"/>
                <w:szCs w:val="24"/>
                <w:lang w:eastAsia="en-US"/>
              </w:rPr>
              <w:t>На каких Интернет-ресурсах размещено</w:t>
            </w:r>
          </w:p>
        </w:tc>
        <w:tc>
          <w:tcPr>
            <w:tcW w:w="1559" w:type="dxa"/>
            <w:tcBorders>
              <w:top w:val="single" w:sz="4" w:space="0" w:color="auto"/>
              <w:left w:val="single" w:sz="4" w:space="0" w:color="auto"/>
              <w:right w:val="single" w:sz="4" w:space="0" w:color="auto"/>
            </w:tcBorders>
            <w:hideMark/>
          </w:tcPr>
          <w:p w:rsidR="00F7577C" w:rsidRPr="00A716AD" w:rsidRDefault="00F7577C" w:rsidP="00A716AD">
            <w:pPr>
              <w:tabs>
                <w:tab w:val="left" w:pos="915"/>
              </w:tabs>
              <w:spacing w:after="0" w:line="240" w:lineRule="auto"/>
              <w:jc w:val="center"/>
              <w:rPr>
                <w:rFonts w:ascii="Times New Roman" w:hAnsi="Times New Roman" w:cs="Times New Roman"/>
                <w:b/>
                <w:sz w:val="24"/>
                <w:szCs w:val="24"/>
                <w:lang w:eastAsia="en-US"/>
              </w:rPr>
            </w:pPr>
            <w:r w:rsidRPr="00A716AD">
              <w:rPr>
                <w:rFonts w:ascii="Times New Roman" w:hAnsi="Times New Roman" w:cs="Times New Roman"/>
                <w:b/>
                <w:sz w:val="24"/>
                <w:szCs w:val="24"/>
                <w:lang w:eastAsia="en-US"/>
              </w:rPr>
              <w:t>Количество просмотров</w:t>
            </w:r>
          </w:p>
          <w:p w:rsidR="00F7577C" w:rsidRPr="00A716AD" w:rsidRDefault="00F7577C" w:rsidP="00A716AD">
            <w:pPr>
              <w:tabs>
                <w:tab w:val="left" w:pos="915"/>
              </w:tabs>
              <w:spacing w:after="0" w:line="240" w:lineRule="auto"/>
              <w:jc w:val="center"/>
              <w:rPr>
                <w:rFonts w:ascii="Times New Roman" w:hAnsi="Times New Roman" w:cs="Times New Roman"/>
                <w:b/>
                <w:sz w:val="24"/>
                <w:szCs w:val="24"/>
                <w:lang w:eastAsia="en-US"/>
              </w:rPr>
            </w:pPr>
            <w:r w:rsidRPr="00A716AD">
              <w:rPr>
                <w:rFonts w:ascii="Times New Roman" w:hAnsi="Times New Roman" w:cs="Times New Roman"/>
                <w:b/>
                <w:sz w:val="24"/>
                <w:szCs w:val="24"/>
                <w:lang w:eastAsia="en-US"/>
              </w:rPr>
              <w:t>(тыс. чел.)</w:t>
            </w:r>
          </w:p>
        </w:tc>
      </w:tr>
      <w:tr w:rsidR="00ED2BFF" w:rsidRPr="00D70270" w:rsidTr="000919F8">
        <w:tc>
          <w:tcPr>
            <w:tcW w:w="567" w:type="dxa"/>
            <w:tcBorders>
              <w:top w:val="single" w:sz="4" w:space="0" w:color="auto"/>
              <w:left w:val="single" w:sz="4" w:space="0" w:color="auto"/>
              <w:right w:val="single" w:sz="4" w:space="0" w:color="auto"/>
            </w:tcBorders>
          </w:tcPr>
          <w:p w:rsidR="00ED2BFF" w:rsidRPr="00A716AD" w:rsidRDefault="00ED2BFF" w:rsidP="00A716AD">
            <w:pPr>
              <w:tabs>
                <w:tab w:val="left" w:pos="915"/>
              </w:tabs>
              <w:spacing w:after="0" w:line="240" w:lineRule="auto"/>
              <w:jc w:val="both"/>
              <w:rPr>
                <w:rFonts w:ascii="Times New Roman" w:hAnsi="Times New Roman" w:cs="Times New Roman"/>
                <w:sz w:val="24"/>
                <w:szCs w:val="24"/>
                <w:lang w:eastAsia="en-US"/>
              </w:rPr>
            </w:pPr>
            <w:r w:rsidRPr="00A716AD">
              <w:rPr>
                <w:rFonts w:ascii="Times New Roman" w:hAnsi="Times New Roman" w:cs="Times New Roman"/>
                <w:sz w:val="24"/>
                <w:szCs w:val="24"/>
                <w:lang w:eastAsia="en-US"/>
              </w:rPr>
              <w:t>1.</w:t>
            </w:r>
          </w:p>
        </w:tc>
        <w:tc>
          <w:tcPr>
            <w:tcW w:w="2977" w:type="dxa"/>
            <w:tcBorders>
              <w:top w:val="single" w:sz="4" w:space="0" w:color="auto"/>
              <w:left w:val="single" w:sz="4" w:space="0" w:color="auto"/>
              <w:right w:val="single" w:sz="4" w:space="0" w:color="auto"/>
            </w:tcBorders>
          </w:tcPr>
          <w:p w:rsidR="00ED2BFF" w:rsidRPr="00A716AD" w:rsidRDefault="00ED2BFF" w:rsidP="00A716AD">
            <w:pPr>
              <w:spacing w:after="0" w:line="240" w:lineRule="auto"/>
              <w:rPr>
                <w:rFonts w:ascii="Times New Roman" w:hAnsi="Times New Roman" w:cs="Times New Roman"/>
                <w:sz w:val="24"/>
                <w:szCs w:val="24"/>
                <w:shd w:val="clear" w:color="auto" w:fill="FFFFFF"/>
              </w:rPr>
            </w:pPr>
            <w:r w:rsidRPr="00A716AD">
              <w:rPr>
                <w:rFonts w:ascii="Times New Roman" w:hAnsi="Times New Roman" w:cs="Times New Roman"/>
                <w:sz w:val="24"/>
                <w:szCs w:val="24"/>
              </w:rPr>
              <w:t xml:space="preserve"> Видео Урок «Обман  на доверии»</w:t>
            </w:r>
          </w:p>
        </w:tc>
        <w:tc>
          <w:tcPr>
            <w:tcW w:w="1559" w:type="dxa"/>
            <w:tcBorders>
              <w:top w:val="single" w:sz="4" w:space="0" w:color="auto"/>
              <w:left w:val="single" w:sz="4" w:space="0" w:color="auto"/>
              <w:right w:val="single" w:sz="4" w:space="0" w:color="auto"/>
            </w:tcBorders>
          </w:tcPr>
          <w:p w:rsidR="00ED2BFF" w:rsidRPr="00A716AD" w:rsidRDefault="00ED2BFF" w:rsidP="00A716AD">
            <w:pPr>
              <w:tabs>
                <w:tab w:val="left" w:pos="915"/>
              </w:tabs>
              <w:spacing w:after="0" w:line="240" w:lineRule="auto"/>
              <w:jc w:val="both"/>
              <w:rPr>
                <w:rFonts w:ascii="Times New Roman" w:hAnsi="Times New Roman" w:cs="Times New Roman"/>
                <w:sz w:val="24"/>
                <w:szCs w:val="24"/>
                <w:lang w:eastAsia="en-US"/>
              </w:rPr>
            </w:pPr>
            <w:r w:rsidRPr="00A716AD">
              <w:rPr>
                <w:rFonts w:ascii="Times New Roman" w:hAnsi="Times New Roman" w:cs="Times New Roman"/>
                <w:sz w:val="24"/>
                <w:szCs w:val="24"/>
                <w:lang w:eastAsia="en-US"/>
              </w:rPr>
              <w:t>02.04.</w:t>
            </w:r>
          </w:p>
        </w:tc>
        <w:tc>
          <w:tcPr>
            <w:tcW w:w="2694" w:type="dxa"/>
            <w:tcBorders>
              <w:top w:val="single" w:sz="4" w:space="0" w:color="auto"/>
              <w:left w:val="single" w:sz="4" w:space="0" w:color="auto"/>
              <w:right w:val="single" w:sz="4" w:space="0" w:color="auto"/>
            </w:tcBorders>
          </w:tcPr>
          <w:p w:rsidR="00D10AA6" w:rsidRPr="00A716AD" w:rsidRDefault="00D10AA6" w:rsidP="00A716AD">
            <w:pPr>
              <w:tabs>
                <w:tab w:val="left" w:pos="915"/>
              </w:tabs>
              <w:spacing w:after="0" w:line="240" w:lineRule="auto"/>
              <w:rPr>
                <w:rFonts w:ascii="Times New Roman" w:hAnsi="Times New Roman" w:cs="Times New Roman"/>
                <w:sz w:val="24"/>
                <w:szCs w:val="24"/>
                <w:lang w:eastAsia="en-US"/>
              </w:rPr>
            </w:pPr>
            <w:r w:rsidRPr="00A716AD">
              <w:rPr>
                <w:rFonts w:ascii="Times New Roman" w:hAnsi="Times New Roman" w:cs="Times New Roman"/>
                <w:sz w:val="24"/>
                <w:szCs w:val="24"/>
                <w:lang w:eastAsia="en-US"/>
              </w:rPr>
              <w:t xml:space="preserve">Сайт: </w:t>
            </w:r>
          </w:p>
          <w:p w:rsidR="00D10AA6" w:rsidRPr="00A716AD" w:rsidRDefault="00D10AA6" w:rsidP="00A716AD">
            <w:pPr>
              <w:tabs>
                <w:tab w:val="left" w:pos="915"/>
              </w:tabs>
              <w:spacing w:after="0" w:line="240" w:lineRule="auto"/>
              <w:rPr>
                <w:rFonts w:ascii="Times New Roman" w:hAnsi="Times New Roman" w:cs="Times New Roman"/>
                <w:sz w:val="24"/>
                <w:szCs w:val="24"/>
                <w:lang w:eastAsia="en-US"/>
              </w:rPr>
            </w:pPr>
            <w:r w:rsidRPr="00A716AD">
              <w:rPr>
                <w:rFonts w:ascii="Times New Roman" w:hAnsi="Times New Roman" w:cs="Times New Roman"/>
                <w:sz w:val="24"/>
                <w:szCs w:val="24"/>
                <w:lang w:eastAsia="en-US"/>
              </w:rPr>
              <w:t>ДК «Судостроитель»,</w:t>
            </w:r>
          </w:p>
          <w:p w:rsidR="00D10AA6" w:rsidRPr="00A716AD" w:rsidRDefault="00D10AA6" w:rsidP="00A716AD">
            <w:pPr>
              <w:tabs>
                <w:tab w:val="left" w:pos="915"/>
              </w:tabs>
              <w:spacing w:after="0" w:line="240" w:lineRule="auto"/>
              <w:rPr>
                <w:rFonts w:ascii="Times New Roman" w:hAnsi="Times New Roman" w:cs="Times New Roman"/>
                <w:sz w:val="24"/>
                <w:szCs w:val="24"/>
                <w:lang w:eastAsia="en-US"/>
              </w:rPr>
            </w:pPr>
            <w:r w:rsidRPr="00A716AD">
              <w:rPr>
                <w:rFonts w:ascii="Times New Roman" w:hAnsi="Times New Roman" w:cs="Times New Roman"/>
                <w:sz w:val="24"/>
                <w:szCs w:val="24"/>
                <w:lang w:eastAsia="en-US"/>
              </w:rPr>
              <w:t>Страница учреждения ВКонтакте,</w:t>
            </w:r>
          </w:p>
          <w:p w:rsidR="00ED2BFF" w:rsidRPr="00A716AD" w:rsidRDefault="00D10AA6" w:rsidP="00A716AD">
            <w:pPr>
              <w:tabs>
                <w:tab w:val="left" w:pos="915"/>
              </w:tabs>
              <w:spacing w:after="0" w:line="240" w:lineRule="auto"/>
              <w:jc w:val="both"/>
              <w:rPr>
                <w:rFonts w:ascii="Times New Roman" w:hAnsi="Times New Roman" w:cs="Times New Roman"/>
                <w:sz w:val="24"/>
                <w:szCs w:val="24"/>
                <w:lang w:eastAsia="en-US"/>
              </w:rPr>
            </w:pPr>
            <w:r w:rsidRPr="00A716AD">
              <w:rPr>
                <w:rFonts w:ascii="Times New Roman" w:hAnsi="Times New Roman" w:cs="Times New Roman"/>
                <w:sz w:val="24"/>
                <w:szCs w:val="24"/>
                <w:lang w:eastAsia="en-US"/>
              </w:rPr>
              <w:t>Одноклассники</w:t>
            </w:r>
          </w:p>
        </w:tc>
        <w:tc>
          <w:tcPr>
            <w:tcW w:w="1559" w:type="dxa"/>
            <w:tcBorders>
              <w:top w:val="single" w:sz="4" w:space="0" w:color="auto"/>
              <w:left w:val="single" w:sz="4" w:space="0" w:color="auto"/>
              <w:right w:val="single" w:sz="4" w:space="0" w:color="auto"/>
            </w:tcBorders>
          </w:tcPr>
          <w:p w:rsidR="00ED2BFF" w:rsidRPr="00A716AD" w:rsidRDefault="00A716AD" w:rsidP="00A716AD">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430</w:t>
            </w:r>
          </w:p>
        </w:tc>
      </w:tr>
      <w:tr w:rsidR="00ED2BFF" w:rsidRPr="00D70270" w:rsidTr="000919F8">
        <w:tc>
          <w:tcPr>
            <w:tcW w:w="567" w:type="dxa"/>
            <w:tcBorders>
              <w:top w:val="single" w:sz="4" w:space="0" w:color="auto"/>
              <w:left w:val="single" w:sz="4" w:space="0" w:color="auto"/>
              <w:right w:val="single" w:sz="4" w:space="0" w:color="auto"/>
            </w:tcBorders>
          </w:tcPr>
          <w:p w:rsidR="00ED2BFF" w:rsidRPr="00A716AD" w:rsidRDefault="00A716AD" w:rsidP="00A716AD">
            <w:pPr>
              <w:tabs>
                <w:tab w:val="left" w:pos="915"/>
              </w:tabs>
              <w:spacing w:after="0" w:line="240" w:lineRule="auto"/>
              <w:jc w:val="both"/>
              <w:rPr>
                <w:rFonts w:ascii="Times New Roman" w:hAnsi="Times New Roman" w:cs="Times New Roman"/>
                <w:sz w:val="24"/>
                <w:szCs w:val="24"/>
                <w:lang w:eastAsia="en-US"/>
              </w:rPr>
            </w:pPr>
            <w:r w:rsidRPr="00A716AD">
              <w:rPr>
                <w:rFonts w:ascii="Times New Roman" w:hAnsi="Times New Roman" w:cs="Times New Roman"/>
                <w:sz w:val="24"/>
                <w:szCs w:val="24"/>
                <w:lang w:eastAsia="en-US"/>
              </w:rPr>
              <w:t>2.</w:t>
            </w:r>
          </w:p>
        </w:tc>
        <w:tc>
          <w:tcPr>
            <w:tcW w:w="2977" w:type="dxa"/>
            <w:tcBorders>
              <w:top w:val="single" w:sz="4" w:space="0" w:color="auto"/>
              <w:left w:val="single" w:sz="4" w:space="0" w:color="auto"/>
              <w:right w:val="single" w:sz="4" w:space="0" w:color="auto"/>
            </w:tcBorders>
          </w:tcPr>
          <w:p w:rsidR="00ED2BFF" w:rsidRPr="00A716AD" w:rsidRDefault="00ED2BFF" w:rsidP="00A716AD">
            <w:pPr>
              <w:tabs>
                <w:tab w:val="left" w:pos="915"/>
              </w:tabs>
              <w:spacing w:after="0" w:line="240" w:lineRule="auto"/>
              <w:rPr>
                <w:rFonts w:ascii="Times New Roman" w:hAnsi="Times New Roman" w:cs="Times New Roman"/>
                <w:sz w:val="24"/>
                <w:szCs w:val="24"/>
                <w:lang w:eastAsia="en-US"/>
              </w:rPr>
            </w:pPr>
            <w:r w:rsidRPr="00A716AD">
              <w:rPr>
                <w:rFonts w:ascii="Times New Roman" w:hAnsi="Times New Roman" w:cs="Times New Roman"/>
                <w:sz w:val="24"/>
                <w:szCs w:val="24"/>
                <w:lang w:eastAsia="en-US"/>
              </w:rPr>
              <w:t>Акция «Окна Победы»</w:t>
            </w:r>
          </w:p>
        </w:tc>
        <w:tc>
          <w:tcPr>
            <w:tcW w:w="1559" w:type="dxa"/>
            <w:tcBorders>
              <w:top w:val="single" w:sz="4" w:space="0" w:color="auto"/>
              <w:left w:val="single" w:sz="4" w:space="0" w:color="auto"/>
              <w:right w:val="single" w:sz="4" w:space="0" w:color="auto"/>
            </w:tcBorders>
          </w:tcPr>
          <w:p w:rsidR="00ED2BFF" w:rsidRPr="00A716AD" w:rsidRDefault="00D10AA6" w:rsidP="00A716AD">
            <w:pPr>
              <w:tabs>
                <w:tab w:val="left" w:pos="915"/>
              </w:tabs>
              <w:spacing w:after="0" w:line="240" w:lineRule="auto"/>
              <w:jc w:val="both"/>
              <w:rPr>
                <w:rFonts w:ascii="Times New Roman" w:hAnsi="Times New Roman" w:cs="Times New Roman"/>
                <w:sz w:val="24"/>
                <w:szCs w:val="24"/>
                <w:lang w:eastAsia="en-US"/>
              </w:rPr>
            </w:pPr>
            <w:r w:rsidRPr="00A716AD">
              <w:rPr>
                <w:rFonts w:ascii="Times New Roman" w:hAnsi="Times New Roman" w:cs="Times New Roman"/>
                <w:sz w:val="24"/>
                <w:szCs w:val="24"/>
                <w:lang w:eastAsia="en-US"/>
              </w:rPr>
              <w:t>03.05.</w:t>
            </w:r>
          </w:p>
        </w:tc>
        <w:tc>
          <w:tcPr>
            <w:tcW w:w="2694" w:type="dxa"/>
            <w:tcBorders>
              <w:top w:val="single" w:sz="4" w:space="0" w:color="auto"/>
              <w:left w:val="single" w:sz="4" w:space="0" w:color="auto"/>
              <w:right w:val="single" w:sz="4" w:space="0" w:color="auto"/>
            </w:tcBorders>
          </w:tcPr>
          <w:p w:rsidR="00D10AA6" w:rsidRPr="00A716AD" w:rsidRDefault="00D10AA6" w:rsidP="00A716AD">
            <w:pPr>
              <w:tabs>
                <w:tab w:val="left" w:pos="915"/>
              </w:tabs>
              <w:spacing w:after="0" w:line="240" w:lineRule="auto"/>
              <w:rPr>
                <w:rFonts w:ascii="Times New Roman" w:hAnsi="Times New Roman" w:cs="Times New Roman"/>
                <w:sz w:val="24"/>
                <w:szCs w:val="24"/>
                <w:lang w:eastAsia="en-US"/>
              </w:rPr>
            </w:pPr>
            <w:r w:rsidRPr="00A716AD">
              <w:rPr>
                <w:rFonts w:ascii="Times New Roman" w:hAnsi="Times New Roman" w:cs="Times New Roman"/>
                <w:sz w:val="24"/>
                <w:szCs w:val="24"/>
                <w:lang w:eastAsia="en-US"/>
              </w:rPr>
              <w:t xml:space="preserve">Сайты: </w:t>
            </w:r>
          </w:p>
          <w:p w:rsidR="00D10AA6" w:rsidRPr="00A716AD" w:rsidRDefault="00D10AA6" w:rsidP="00A716AD">
            <w:pPr>
              <w:tabs>
                <w:tab w:val="left" w:pos="915"/>
              </w:tabs>
              <w:spacing w:after="0" w:line="240" w:lineRule="auto"/>
              <w:rPr>
                <w:rFonts w:ascii="Times New Roman" w:hAnsi="Times New Roman" w:cs="Times New Roman"/>
                <w:sz w:val="24"/>
                <w:szCs w:val="24"/>
                <w:lang w:eastAsia="en-US"/>
              </w:rPr>
            </w:pPr>
            <w:r w:rsidRPr="00A716AD">
              <w:rPr>
                <w:rFonts w:ascii="Times New Roman" w:hAnsi="Times New Roman" w:cs="Times New Roman"/>
                <w:sz w:val="24"/>
                <w:szCs w:val="24"/>
                <w:lang w:eastAsia="en-US"/>
              </w:rPr>
              <w:t>ДК «Судостроитель»,</w:t>
            </w:r>
          </w:p>
          <w:p w:rsidR="00D10AA6" w:rsidRPr="00A716AD" w:rsidRDefault="00D10AA6" w:rsidP="00A716AD">
            <w:pPr>
              <w:tabs>
                <w:tab w:val="left" w:pos="915"/>
              </w:tabs>
              <w:spacing w:after="0" w:line="240" w:lineRule="auto"/>
              <w:rPr>
                <w:rFonts w:ascii="Times New Roman" w:hAnsi="Times New Roman" w:cs="Times New Roman"/>
                <w:sz w:val="24"/>
                <w:szCs w:val="24"/>
                <w:lang w:eastAsia="en-US"/>
              </w:rPr>
            </w:pPr>
            <w:r w:rsidRPr="00A716AD">
              <w:rPr>
                <w:rFonts w:ascii="Times New Roman" w:hAnsi="Times New Roman" w:cs="Times New Roman"/>
                <w:sz w:val="24"/>
                <w:szCs w:val="24"/>
                <w:lang w:eastAsia="en-US"/>
              </w:rPr>
              <w:t>ЦКД «Домостроитель»,</w:t>
            </w:r>
          </w:p>
          <w:p w:rsidR="00D10AA6" w:rsidRPr="00A716AD" w:rsidRDefault="00D10AA6" w:rsidP="00A716AD">
            <w:pPr>
              <w:tabs>
                <w:tab w:val="left" w:pos="915"/>
              </w:tabs>
              <w:spacing w:after="0" w:line="240" w:lineRule="auto"/>
              <w:rPr>
                <w:rFonts w:ascii="Times New Roman" w:hAnsi="Times New Roman" w:cs="Times New Roman"/>
                <w:sz w:val="24"/>
                <w:szCs w:val="24"/>
                <w:lang w:eastAsia="en-US"/>
              </w:rPr>
            </w:pPr>
            <w:r w:rsidRPr="00A716AD">
              <w:rPr>
                <w:rFonts w:ascii="Times New Roman" w:hAnsi="Times New Roman" w:cs="Times New Roman"/>
                <w:sz w:val="24"/>
                <w:szCs w:val="24"/>
                <w:lang w:eastAsia="en-US"/>
              </w:rPr>
              <w:t>МБУК РОМЦ;</w:t>
            </w:r>
          </w:p>
          <w:p w:rsidR="00D10AA6" w:rsidRPr="00A716AD" w:rsidRDefault="00D10AA6" w:rsidP="00A716AD">
            <w:pPr>
              <w:tabs>
                <w:tab w:val="left" w:pos="915"/>
              </w:tabs>
              <w:spacing w:after="0" w:line="240" w:lineRule="auto"/>
              <w:rPr>
                <w:rFonts w:ascii="Times New Roman" w:hAnsi="Times New Roman" w:cs="Times New Roman"/>
                <w:sz w:val="24"/>
                <w:szCs w:val="24"/>
                <w:lang w:eastAsia="en-US"/>
              </w:rPr>
            </w:pPr>
            <w:r w:rsidRPr="00A716AD">
              <w:rPr>
                <w:rFonts w:ascii="Times New Roman" w:hAnsi="Times New Roman" w:cs="Times New Roman"/>
                <w:sz w:val="24"/>
                <w:szCs w:val="24"/>
                <w:lang w:eastAsia="en-US"/>
              </w:rPr>
              <w:t>Страницы учреждений ВКонтакте,</w:t>
            </w:r>
          </w:p>
          <w:p w:rsidR="00ED2BFF" w:rsidRPr="00A716AD" w:rsidRDefault="00D10AA6" w:rsidP="00A716AD">
            <w:pPr>
              <w:tabs>
                <w:tab w:val="left" w:pos="915"/>
              </w:tabs>
              <w:spacing w:after="0" w:line="240" w:lineRule="auto"/>
              <w:jc w:val="both"/>
              <w:rPr>
                <w:rFonts w:ascii="Times New Roman" w:hAnsi="Times New Roman" w:cs="Times New Roman"/>
                <w:sz w:val="24"/>
                <w:szCs w:val="24"/>
                <w:lang w:eastAsia="en-US"/>
              </w:rPr>
            </w:pPr>
            <w:r w:rsidRPr="00A716AD">
              <w:rPr>
                <w:rFonts w:ascii="Times New Roman" w:hAnsi="Times New Roman" w:cs="Times New Roman"/>
                <w:sz w:val="24"/>
                <w:szCs w:val="24"/>
                <w:lang w:eastAsia="en-US"/>
              </w:rPr>
              <w:t>Одноклассники</w:t>
            </w:r>
          </w:p>
        </w:tc>
        <w:tc>
          <w:tcPr>
            <w:tcW w:w="1559" w:type="dxa"/>
            <w:tcBorders>
              <w:top w:val="single" w:sz="4" w:space="0" w:color="auto"/>
              <w:left w:val="single" w:sz="4" w:space="0" w:color="auto"/>
              <w:right w:val="single" w:sz="4" w:space="0" w:color="auto"/>
            </w:tcBorders>
          </w:tcPr>
          <w:p w:rsidR="00ED2BFF" w:rsidRPr="00A716AD" w:rsidRDefault="00A716AD" w:rsidP="00A716AD">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2400</w:t>
            </w:r>
          </w:p>
        </w:tc>
      </w:tr>
      <w:tr w:rsidR="00ED2BFF" w:rsidRPr="00D70270" w:rsidTr="000919F8">
        <w:tc>
          <w:tcPr>
            <w:tcW w:w="567" w:type="dxa"/>
            <w:tcBorders>
              <w:top w:val="single" w:sz="4" w:space="0" w:color="auto"/>
              <w:left w:val="single" w:sz="4" w:space="0" w:color="auto"/>
              <w:right w:val="single" w:sz="4" w:space="0" w:color="auto"/>
            </w:tcBorders>
          </w:tcPr>
          <w:p w:rsidR="00ED2BFF" w:rsidRPr="00A716AD" w:rsidRDefault="00A716AD" w:rsidP="00A716AD">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2977" w:type="dxa"/>
            <w:tcBorders>
              <w:top w:val="single" w:sz="4" w:space="0" w:color="auto"/>
              <w:left w:val="single" w:sz="4" w:space="0" w:color="auto"/>
              <w:right w:val="single" w:sz="4" w:space="0" w:color="auto"/>
            </w:tcBorders>
          </w:tcPr>
          <w:p w:rsidR="00ED2BFF" w:rsidRPr="00A716AD" w:rsidRDefault="00ED2BFF" w:rsidP="00A716AD">
            <w:pPr>
              <w:tabs>
                <w:tab w:val="left" w:pos="915"/>
              </w:tabs>
              <w:spacing w:after="0" w:line="240" w:lineRule="auto"/>
              <w:rPr>
                <w:rFonts w:ascii="Times New Roman" w:hAnsi="Times New Roman" w:cs="Times New Roman"/>
                <w:sz w:val="24"/>
                <w:szCs w:val="24"/>
                <w:lang w:eastAsia="en-US"/>
              </w:rPr>
            </w:pPr>
            <w:r w:rsidRPr="00A716AD">
              <w:rPr>
                <w:rFonts w:ascii="Times New Roman" w:hAnsi="Times New Roman" w:cs="Times New Roman"/>
                <w:sz w:val="24"/>
                <w:szCs w:val="24"/>
                <w:lang w:eastAsia="en-US"/>
              </w:rPr>
              <w:t>Акция «Бессмертный полк»</w:t>
            </w:r>
          </w:p>
        </w:tc>
        <w:tc>
          <w:tcPr>
            <w:tcW w:w="1559" w:type="dxa"/>
            <w:tcBorders>
              <w:top w:val="single" w:sz="4" w:space="0" w:color="auto"/>
              <w:left w:val="single" w:sz="4" w:space="0" w:color="auto"/>
              <w:right w:val="single" w:sz="4" w:space="0" w:color="auto"/>
            </w:tcBorders>
          </w:tcPr>
          <w:p w:rsidR="00ED2BFF" w:rsidRPr="00A716AD" w:rsidRDefault="00ED2BFF" w:rsidP="00A716AD">
            <w:pPr>
              <w:tabs>
                <w:tab w:val="left" w:pos="915"/>
              </w:tabs>
              <w:spacing w:after="0" w:line="240" w:lineRule="auto"/>
              <w:jc w:val="both"/>
              <w:rPr>
                <w:rFonts w:ascii="Times New Roman" w:hAnsi="Times New Roman" w:cs="Times New Roman"/>
                <w:sz w:val="24"/>
                <w:szCs w:val="24"/>
                <w:lang w:eastAsia="en-US"/>
              </w:rPr>
            </w:pPr>
            <w:r w:rsidRPr="00A716AD">
              <w:rPr>
                <w:rFonts w:ascii="Times New Roman" w:hAnsi="Times New Roman" w:cs="Times New Roman"/>
                <w:sz w:val="24"/>
                <w:szCs w:val="24"/>
                <w:lang w:eastAsia="en-US"/>
              </w:rPr>
              <w:t xml:space="preserve">04.05. </w:t>
            </w:r>
          </w:p>
        </w:tc>
        <w:tc>
          <w:tcPr>
            <w:tcW w:w="2694" w:type="dxa"/>
            <w:tcBorders>
              <w:top w:val="single" w:sz="4" w:space="0" w:color="auto"/>
              <w:left w:val="single" w:sz="4" w:space="0" w:color="auto"/>
              <w:right w:val="single" w:sz="4" w:space="0" w:color="auto"/>
            </w:tcBorders>
          </w:tcPr>
          <w:p w:rsidR="00ED2BFF" w:rsidRPr="00A716AD" w:rsidRDefault="00D10AA6" w:rsidP="00A716AD">
            <w:pPr>
              <w:tabs>
                <w:tab w:val="left" w:pos="915"/>
              </w:tabs>
              <w:spacing w:after="0" w:line="240" w:lineRule="auto"/>
              <w:rPr>
                <w:rFonts w:ascii="Times New Roman" w:hAnsi="Times New Roman" w:cs="Times New Roman"/>
                <w:sz w:val="24"/>
                <w:szCs w:val="24"/>
                <w:lang w:eastAsia="en-US"/>
              </w:rPr>
            </w:pPr>
            <w:r w:rsidRPr="00A716AD">
              <w:rPr>
                <w:rFonts w:ascii="Times New Roman" w:hAnsi="Times New Roman" w:cs="Times New Roman"/>
                <w:sz w:val="24"/>
                <w:szCs w:val="24"/>
                <w:lang w:eastAsia="en-US"/>
              </w:rPr>
              <w:t>Сайт</w:t>
            </w:r>
            <w:r w:rsidR="00ED2BFF" w:rsidRPr="00A716AD">
              <w:rPr>
                <w:rFonts w:ascii="Times New Roman" w:hAnsi="Times New Roman" w:cs="Times New Roman"/>
                <w:sz w:val="24"/>
                <w:szCs w:val="24"/>
                <w:lang w:eastAsia="en-US"/>
              </w:rPr>
              <w:t xml:space="preserve">: </w:t>
            </w:r>
          </w:p>
          <w:p w:rsidR="00ED2BFF" w:rsidRPr="00A716AD" w:rsidRDefault="00ED2BFF" w:rsidP="00A716AD">
            <w:pPr>
              <w:tabs>
                <w:tab w:val="left" w:pos="915"/>
              </w:tabs>
              <w:spacing w:after="0" w:line="240" w:lineRule="auto"/>
              <w:rPr>
                <w:rFonts w:ascii="Times New Roman" w:hAnsi="Times New Roman" w:cs="Times New Roman"/>
                <w:sz w:val="24"/>
                <w:szCs w:val="24"/>
                <w:lang w:eastAsia="en-US"/>
              </w:rPr>
            </w:pPr>
            <w:r w:rsidRPr="00A716AD">
              <w:rPr>
                <w:rFonts w:ascii="Times New Roman" w:hAnsi="Times New Roman" w:cs="Times New Roman"/>
                <w:sz w:val="24"/>
                <w:szCs w:val="24"/>
                <w:lang w:eastAsia="en-US"/>
              </w:rPr>
              <w:t>ДК «Судостроитель»,</w:t>
            </w:r>
          </w:p>
          <w:p w:rsidR="00ED2BFF" w:rsidRPr="00A716AD" w:rsidRDefault="00ED2BFF" w:rsidP="00A716AD">
            <w:pPr>
              <w:tabs>
                <w:tab w:val="left" w:pos="915"/>
              </w:tabs>
              <w:spacing w:after="0" w:line="240" w:lineRule="auto"/>
              <w:rPr>
                <w:rFonts w:ascii="Times New Roman" w:hAnsi="Times New Roman" w:cs="Times New Roman"/>
                <w:sz w:val="24"/>
                <w:szCs w:val="24"/>
                <w:lang w:eastAsia="en-US"/>
              </w:rPr>
            </w:pPr>
            <w:r w:rsidRPr="00A716AD">
              <w:rPr>
                <w:rFonts w:ascii="Times New Roman" w:hAnsi="Times New Roman" w:cs="Times New Roman"/>
                <w:sz w:val="24"/>
                <w:szCs w:val="24"/>
                <w:lang w:eastAsia="en-US"/>
              </w:rPr>
              <w:t>ВКонтакте,</w:t>
            </w:r>
          </w:p>
          <w:p w:rsidR="00ED2BFF" w:rsidRPr="00A716AD" w:rsidRDefault="00ED2BFF" w:rsidP="00A716AD">
            <w:pPr>
              <w:tabs>
                <w:tab w:val="left" w:pos="915"/>
              </w:tabs>
              <w:spacing w:after="0" w:line="240" w:lineRule="auto"/>
              <w:rPr>
                <w:rFonts w:ascii="Times New Roman" w:hAnsi="Times New Roman" w:cs="Times New Roman"/>
                <w:sz w:val="24"/>
                <w:szCs w:val="24"/>
                <w:lang w:eastAsia="en-US"/>
              </w:rPr>
            </w:pPr>
            <w:r w:rsidRPr="00A716AD">
              <w:rPr>
                <w:rFonts w:ascii="Times New Roman" w:hAnsi="Times New Roman" w:cs="Times New Roman"/>
                <w:sz w:val="24"/>
                <w:szCs w:val="24"/>
                <w:lang w:eastAsia="en-US"/>
              </w:rPr>
              <w:t xml:space="preserve">Одноклассники </w:t>
            </w:r>
          </w:p>
        </w:tc>
        <w:tc>
          <w:tcPr>
            <w:tcW w:w="1559" w:type="dxa"/>
            <w:tcBorders>
              <w:top w:val="single" w:sz="4" w:space="0" w:color="auto"/>
              <w:left w:val="single" w:sz="4" w:space="0" w:color="auto"/>
              <w:right w:val="single" w:sz="4" w:space="0" w:color="auto"/>
            </w:tcBorders>
          </w:tcPr>
          <w:p w:rsidR="00ED2BFF" w:rsidRPr="00A716AD" w:rsidRDefault="00ED2BFF" w:rsidP="00A716AD">
            <w:pPr>
              <w:tabs>
                <w:tab w:val="left" w:pos="915"/>
              </w:tabs>
              <w:spacing w:after="0" w:line="240" w:lineRule="auto"/>
              <w:jc w:val="center"/>
              <w:rPr>
                <w:rFonts w:ascii="Times New Roman" w:hAnsi="Times New Roman" w:cs="Times New Roman"/>
                <w:sz w:val="24"/>
                <w:szCs w:val="24"/>
                <w:lang w:eastAsia="en-US"/>
              </w:rPr>
            </w:pPr>
            <w:r w:rsidRPr="00A716AD">
              <w:rPr>
                <w:rFonts w:ascii="Times New Roman" w:hAnsi="Times New Roman" w:cs="Times New Roman"/>
                <w:sz w:val="24"/>
                <w:szCs w:val="24"/>
                <w:lang w:eastAsia="en-US"/>
              </w:rPr>
              <w:t>3000</w:t>
            </w:r>
          </w:p>
        </w:tc>
      </w:tr>
      <w:tr w:rsidR="00ED2BFF" w:rsidRPr="00D70270" w:rsidTr="000919F8">
        <w:tc>
          <w:tcPr>
            <w:tcW w:w="567" w:type="dxa"/>
            <w:tcBorders>
              <w:top w:val="single" w:sz="4" w:space="0" w:color="auto"/>
              <w:left w:val="single" w:sz="4" w:space="0" w:color="auto"/>
              <w:right w:val="single" w:sz="4" w:space="0" w:color="auto"/>
            </w:tcBorders>
          </w:tcPr>
          <w:p w:rsidR="00ED2BFF" w:rsidRPr="00A716AD" w:rsidRDefault="00A716AD" w:rsidP="00A716AD">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2977" w:type="dxa"/>
            <w:tcBorders>
              <w:top w:val="single" w:sz="4" w:space="0" w:color="auto"/>
              <w:left w:val="single" w:sz="4" w:space="0" w:color="auto"/>
              <w:right w:val="single" w:sz="4" w:space="0" w:color="auto"/>
            </w:tcBorders>
          </w:tcPr>
          <w:p w:rsidR="00ED2BFF" w:rsidRPr="00A716AD" w:rsidRDefault="00ED2BFF" w:rsidP="00A716AD">
            <w:pPr>
              <w:tabs>
                <w:tab w:val="left" w:pos="915"/>
              </w:tabs>
              <w:spacing w:after="0" w:line="240" w:lineRule="auto"/>
              <w:rPr>
                <w:rFonts w:ascii="Times New Roman" w:hAnsi="Times New Roman" w:cs="Times New Roman"/>
                <w:sz w:val="24"/>
                <w:szCs w:val="24"/>
                <w:lang w:eastAsia="en-US"/>
              </w:rPr>
            </w:pPr>
            <w:r w:rsidRPr="00A716AD">
              <w:rPr>
                <w:rFonts w:ascii="Times New Roman" w:hAnsi="Times New Roman" w:cs="Times New Roman"/>
                <w:sz w:val="24"/>
                <w:szCs w:val="24"/>
                <w:lang w:eastAsia="en-US"/>
              </w:rPr>
              <w:t>Флешмоб «Катюша»</w:t>
            </w:r>
          </w:p>
        </w:tc>
        <w:tc>
          <w:tcPr>
            <w:tcW w:w="1559" w:type="dxa"/>
            <w:tcBorders>
              <w:top w:val="single" w:sz="4" w:space="0" w:color="auto"/>
              <w:left w:val="single" w:sz="4" w:space="0" w:color="auto"/>
              <w:right w:val="single" w:sz="4" w:space="0" w:color="auto"/>
            </w:tcBorders>
          </w:tcPr>
          <w:p w:rsidR="00ED2BFF" w:rsidRPr="00A716AD" w:rsidRDefault="00ED2BFF" w:rsidP="00A716AD">
            <w:pPr>
              <w:tabs>
                <w:tab w:val="left" w:pos="915"/>
              </w:tabs>
              <w:spacing w:after="0" w:line="240" w:lineRule="auto"/>
              <w:jc w:val="both"/>
              <w:rPr>
                <w:rFonts w:ascii="Times New Roman" w:hAnsi="Times New Roman" w:cs="Times New Roman"/>
                <w:sz w:val="24"/>
                <w:szCs w:val="24"/>
                <w:lang w:eastAsia="en-US"/>
              </w:rPr>
            </w:pPr>
            <w:r w:rsidRPr="00A716AD">
              <w:rPr>
                <w:rFonts w:ascii="Times New Roman" w:hAnsi="Times New Roman" w:cs="Times New Roman"/>
                <w:sz w:val="24"/>
                <w:szCs w:val="24"/>
                <w:lang w:eastAsia="en-US"/>
              </w:rPr>
              <w:t xml:space="preserve">05.05. </w:t>
            </w:r>
          </w:p>
        </w:tc>
        <w:tc>
          <w:tcPr>
            <w:tcW w:w="2694" w:type="dxa"/>
            <w:tcBorders>
              <w:top w:val="single" w:sz="4" w:space="0" w:color="auto"/>
              <w:left w:val="single" w:sz="4" w:space="0" w:color="auto"/>
              <w:right w:val="single" w:sz="4" w:space="0" w:color="auto"/>
            </w:tcBorders>
          </w:tcPr>
          <w:p w:rsidR="00ED2BFF" w:rsidRPr="00A716AD" w:rsidRDefault="00D10AA6" w:rsidP="00A716AD">
            <w:pPr>
              <w:tabs>
                <w:tab w:val="left" w:pos="915"/>
              </w:tabs>
              <w:spacing w:after="0" w:line="240" w:lineRule="auto"/>
              <w:rPr>
                <w:rFonts w:ascii="Times New Roman" w:hAnsi="Times New Roman" w:cs="Times New Roman"/>
                <w:sz w:val="24"/>
                <w:szCs w:val="24"/>
                <w:lang w:eastAsia="en-US"/>
              </w:rPr>
            </w:pPr>
            <w:r w:rsidRPr="00A716AD">
              <w:rPr>
                <w:rFonts w:ascii="Times New Roman" w:hAnsi="Times New Roman" w:cs="Times New Roman"/>
                <w:sz w:val="24"/>
                <w:szCs w:val="24"/>
                <w:lang w:eastAsia="en-US"/>
              </w:rPr>
              <w:t>Сайт</w:t>
            </w:r>
            <w:r w:rsidR="00ED2BFF" w:rsidRPr="00A716AD">
              <w:rPr>
                <w:rFonts w:ascii="Times New Roman" w:hAnsi="Times New Roman" w:cs="Times New Roman"/>
                <w:sz w:val="24"/>
                <w:szCs w:val="24"/>
                <w:lang w:eastAsia="en-US"/>
              </w:rPr>
              <w:t xml:space="preserve">: </w:t>
            </w:r>
          </w:p>
          <w:p w:rsidR="00ED2BFF" w:rsidRPr="00A716AD" w:rsidRDefault="00ED2BFF" w:rsidP="00A716AD">
            <w:pPr>
              <w:tabs>
                <w:tab w:val="left" w:pos="915"/>
              </w:tabs>
              <w:spacing w:after="0" w:line="240" w:lineRule="auto"/>
              <w:rPr>
                <w:rFonts w:ascii="Times New Roman" w:hAnsi="Times New Roman" w:cs="Times New Roman"/>
                <w:sz w:val="24"/>
                <w:szCs w:val="24"/>
                <w:lang w:eastAsia="en-US"/>
              </w:rPr>
            </w:pPr>
            <w:r w:rsidRPr="00A716AD">
              <w:rPr>
                <w:rFonts w:ascii="Times New Roman" w:hAnsi="Times New Roman" w:cs="Times New Roman"/>
                <w:sz w:val="24"/>
                <w:szCs w:val="24"/>
                <w:lang w:eastAsia="en-US"/>
              </w:rPr>
              <w:t>ДК «Судостроитель»,</w:t>
            </w:r>
          </w:p>
          <w:p w:rsidR="00ED2BFF" w:rsidRPr="00A716AD" w:rsidRDefault="00ED2BFF" w:rsidP="00A716AD">
            <w:pPr>
              <w:tabs>
                <w:tab w:val="left" w:pos="915"/>
              </w:tabs>
              <w:spacing w:after="0" w:line="240" w:lineRule="auto"/>
              <w:rPr>
                <w:rFonts w:ascii="Times New Roman" w:hAnsi="Times New Roman" w:cs="Times New Roman"/>
                <w:sz w:val="24"/>
                <w:szCs w:val="24"/>
                <w:lang w:eastAsia="en-US"/>
              </w:rPr>
            </w:pPr>
            <w:r w:rsidRPr="00A716AD">
              <w:rPr>
                <w:rFonts w:ascii="Times New Roman" w:hAnsi="Times New Roman" w:cs="Times New Roman"/>
                <w:sz w:val="24"/>
                <w:szCs w:val="24"/>
                <w:lang w:eastAsia="en-US"/>
              </w:rPr>
              <w:t>ВКонтакте,</w:t>
            </w:r>
          </w:p>
          <w:p w:rsidR="00ED2BFF" w:rsidRPr="00A716AD" w:rsidRDefault="00ED2BFF" w:rsidP="00A716AD">
            <w:pPr>
              <w:tabs>
                <w:tab w:val="left" w:pos="915"/>
              </w:tabs>
              <w:spacing w:after="0" w:line="240" w:lineRule="auto"/>
              <w:rPr>
                <w:rFonts w:ascii="Times New Roman" w:hAnsi="Times New Roman" w:cs="Times New Roman"/>
                <w:sz w:val="24"/>
                <w:szCs w:val="24"/>
                <w:lang w:eastAsia="en-US"/>
              </w:rPr>
            </w:pPr>
            <w:r w:rsidRPr="00A716AD">
              <w:rPr>
                <w:rFonts w:ascii="Times New Roman" w:hAnsi="Times New Roman" w:cs="Times New Roman"/>
                <w:sz w:val="24"/>
                <w:szCs w:val="24"/>
                <w:lang w:eastAsia="en-US"/>
              </w:rPr>
              <w:t xml:space="preserve">Одноклассники </w:t>
            </w:r>
          </w:p>
        </w:tc>
        <w:tc>
          <w:tcPr>
            <w:tcW w:w="1559" w:type="dxa"/>
            <w:tcBorders>
              <w:top w:val="single" w:sz="4" w:space="0" w:color="auto"/>
              <w:left w:val="single" w:sz="4" w:space="0" w:color="auto"/>
              <w:right w:val="single" w:sz="4" w:space="0" w:color="auto"/>
            </w:tcBorders>
          </w:tcPr>
          <w:p w:rsidR="00ED2BFF" w:rsidRPr="00A716AD" w:rsidRDefault="00ED2BFF" w:rsidP="00A716AD">
            <w:pPr>
              <w:tabs>
                <w:tab w:val="left" w:pos="915"/>
              </w:tabs>
              <w:spacing w:after="0" w:line="240" w:lineRule="auto"/>
              <w:jc w:val="center"/>
              <w:rPr>
                <w:rFonts w:ascii="Times New Roman" w:hAnsi="Times New Roman" w:cs="Times New Roman"/>
                <w:sz w:val="24"/>
                <w:szCs w:val="24"/>
                <w:lang w:eastAsia="en-US"/>
              </w:rPr>
            </w:pPr>
            <w:r w:rsidRPr="00A716AD">
              <w:rPr>
                <w:rFonts w:ascii="Times New Roman" w:hAnsi="Times New Roman" w:cs="Times New Roman"/>
                <w:sz w:val="24"/>
                <w:szCs w:val="24"/>
                <w:lang w:eastAsia="en-US"/>
              </w:rPr>
              <w:t>1500</w:t>
            </w:r>
          </w:p>
        </w:tc>
      </w:tr>
      <w:tr w:rsidR="00ED2BFF" w:rsidRPr="00D70270" w:rsidTr="00A716AD">
        <w:tc>
          <w:tcPr>
            <w:tcW w:w="567" w:type="dxa"/>
            <w:tcBorders>
              <w:top w:val="single" w:sz="4" w:space="0" w:color="auto"/>
              <w:left w:val="single" w:sz="4" w:space="0" w:color="auto"/>
              <w:bottom w:val="single" w:sz="4" w:space="0" w:color="auto"/>
              <w:right w:val="single" w:sz="4" w:space="0" w:color="auto"/>
            </w:tcBorders>
          </w:tcPr>
          <w:p w:rsidR="00ED2BFF" w:rsidRPr="00A716AD" w:rsidRDefault="00A716AD" w:rsidP="00A716AD">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2977" w:type="dxa"/>
            <w:tcBorders>
              <w:top w:val="single" w:sz="4" w:space="0" w:color="auto"/>
              <w:left w:val="single" w:sz="4" w:space="0" w:color="auto"/>
              <w:bottom w:val="single" w:sz="4" w:space="0" w:color="auto"/>
              <w:right w:val="single" w:sz="4" w:space="0" w:color="auto"/>
            </w:tcBorders>
          </w:tcPr>
          <w:p w:rsidR="00ED2BFF" w:rsidRPr="00A716AD" w:rsidRDefault="00ED2BFF" w:rsidP="00A716AD">
            <w:pPr>
              <w:tabs>
                <w:tab w:val="left" w:pos="915"/>
              </w:tabs>
              <w:spacing w:after="0" w:line="240" w:lineRule="auto"/>
              <w:rPr>
                <w:rFonts w:ascii="Times New Roman" w:hAnsi="Times New Roman" w:cs="Times New Roman"/>
                <w:sz w:val="24"/>
                <w:szCs w:val="24"/>
                <w:lang w:eastAsia="en-US"/>
              </w:rPr>
            </w:pPr>
            <w:r w:rsidRPr="00A716AD">
              <w:rPr>
                <w:rFonts w:ascii="Times New Roman" w:hAnsi="Times New Roman" w:cs="Times New Roman"/>
                <w:sz w:val="24"/>
                <w:szCs w:val="24"/>
                <w:lang w:eastAsia="en-US"/>
              </w:rPr>
              <w:t>Акция «Поем всей страной  «День Победы»</w:t>
            </w:r>
          </w:p>
        </w:tc>
        <w:tc>
          <w:tcPr>
            <w:tcW w:w="1559" w:type="dxa"/>
            <w:tcBorders>
              <w:top w:val="single" w:sz="4" w:space="0" w:color="auto"/>
              <w:left w:val="single" w:sz="4" w:space="0" w:color="auto"/>
              <w:bottom w:val="single" w:sz="4" w:space="0" w:color="auto"/>
              <w:right w:val="single" w:sz="4" w:space="0" w:color="auto"/>
            </w:tcBorders>
          </w:tcPr>
          <w:p w:rsidR="00ED2BFF" w:rsidRPr="00A716AD" w:rsidRDefault="00ED2BFF" w:rsidP="00A716AD">
            <w:pPr>
              <w:tabs>
                <w:tab w:val="left" w:pos="915"/>
              </w:tabs>
              <w:spacing w:after="0" w:line="240" w:lineRule="auto"/>
              <w:jc w:val="both"/>
              <w:rPr>
                <w:rFonts w:ascii="Times New Roman" w:hAnsi="Times New Roman" w:cs="Times New Roman"/>
                <w:sz w:val="24"/>
                <w:szCs w:val="24"/>
                <w:lang w:eastAsia="en-US"/>
              </w:rPr>
            </w:pPr>
            <w:r w:rsidRPr="00A716AD">
              <w:rPr>
                <w:rFonts w:ascii="Times New Roman" w:hAnsi="Times New Roman" w:cs="Times New Roman"/>
                <w:sz w:val="24"/>
                <w:szCs w:val="24"/>
                <w:lang w:eastAsia="en-US"/>
              </w:rPr>
              <w:t xml:space="preserve">09.05. </w:t>
            </w:r>
          </w:p>
        </w:tc>
        <w:tc>
          <w:tcPr>
            <w:tcW w:w="2694" w:type="dxa"/>
            <w:tcBorders>
              <w:top w:val="single" w:sz="4" w:space="0" w:color="auto"/>
              <w:left w:val="single" w:sz="4" w:space="0" w:color="auto"/>
              <w:bottom w:val="single" w:sz="4" w:space="0" w:color="auto"/>
              <w:right w:val="single" w:sz="4" w:space="0" w:color="auto"/>
            </w:tcBorders>
          </w:tcPr>
          <w:p w:rsidR="00ED2BFF" w:rsidRPr="00A716AD" w:rsidRDefault="00D10AA6" w:rsidP="00A716AD">
            <w:pPr>
              <w:tabs>
                <w:tab w:val="left" w:pos="915"/>
              </w:tabs>
              <w:spacing w:after="0" w:line="240" w:lineRule="auto"/>
              <w:rPr>
                <w:rFonts w:ascii="Times New Roman" w:hAnsi="Times New Roman" w:cs="Times New Roman"/>
                <w:sz w:val="24"/>
                <w:szCs w:val="24"/>
                <w:lang w:eastAsia="en-US"/>
              </w:rPr>
            </w:pPr>
            <w:r w:rsidRPr="00A716AD">
              <w:rPr>
                <w:rFonts w:ascii="Times New Roman" w:hAnsi="Times New Roman" w:cs="Times New Roman"/>
                <w:sz w:val="24"/>
                <w:szCs w:val="24"/>
                <w:lang w:eastAsia="en-US"/>
              </w:rPr>
              <w:t>Сайт</w:t>
            </w:r>
            <w:r w:rsidR="00ED2BFF" w:rsidRPr="00A716AD">
              <w:rPr>
                <w:rFonts w:ascii="Times New Roman" w:hAnsi="Times New Roman" w:cs="Times New Roman"/>
                <w:sz w:val="24"/>
                <w:szCs w:val="24"/>
                <w:lang w:eastAsia="en-US"/>
              </w:rPr>
              <w:t xml:space="preserve">: </w:t>
            </w:r>
          </w:p>
          <w:p w:rsidR="00ED2BFF" w:rsidRPr="00A716AD" w:rsidRDefault="00ED2BFF" w:rsidP="00A716AD">
            <w:pPr>
              <w:tabs>
                <w:tab w:val="left" w:pos="915"/>
              </w:tabs>
              <w:spacing w:after="0" w:line="240" w:lineRule="auto"/>
              <w:rPr>
                <w:rFonts w:ascii="Times New Roman" w:hAnsi="Times New Roman" w:cs="Times New Roman"/>
                <w:sz w:val="24"/>
                <w:szCs w:val="24"/>
                <w:lang w:eastAsia="en-US"/>
              </w:rPr>
            </w:pPr>
            <w:r w:rsidRPr="00A716AD">
              <w:rPr>
                <w:rFonts w:ascii="Times New Roman" w:hAnsi="Times New Roman" w:cs="Times New Roman"/>
                <w:sz w:val="24"/>
                <w:szCs w:val="24"/>
                <w:lang w:eastAsia="en-US"/>
              </w:rPr>
              <w:t>ДК «Судостроитель»,</w:t>
            </w:r>
          </w:p>
          <w:p w:rsidR="00ED2BFF" w:rsidRPr="00A716AD" w:rsidRDefault="00ED2BFF" w:rsidP="00A716AD">
            <w:pPr>
              <w:tabs>
                <w:tab w:val="left" w:pos="915"/>
              </w:tabs>
              <w:spacing w:after="0" w:line="240" w:lineRule="auto"/>
              <w:rPr>
                <w:rFonts w:ascii="Times New Roman" w:hAnsi="Times New Roman" w:cs="Times New Roman"/>
                <w:sz w:val="24"/>
                <w:szCs w:val="24"/>
                <w:lang w:eastAsia="en-US"/>
              </w:rPr>
            </w:pPr>
            <w:r w:rsidRPr="00A716AD">
              <w:rPr>
                <w:rFonts w:ascii="Times New Roman" w:hAnsi="Times New Roman" w:cs="Times New Roman"/>
                <w:sz w:val="24"/>
                <w:szCs w:val="24"/>
                <w:lang w:eastAsia="en-US"/>
              </w:rPr>
              <w:t>ВКонтакте,</w:t>
            </w:r>
          </w:p>
          <w:p w:rsidR="00ED2BFF" w:rsidRPr="00A716AD" w:rsidRDefault="00ED2BFF" w:rsidP="00A716AD">
            <w:pPr>
              <w:tabs>
                <w:tab w:val="left" w:pos="915"/>
              </w:tabs>
              <w:spacing w:after="0" w:line="240" w:lineRule="auto"/>
              <w:rPr>
                <w:rFonts w:ascii="Times New Roman" w:hAnsi="Times New Roman" w:cs="Times New Roman"/>
                <w:sz w:val="24"/>
                <w:szCs w:val="24"/>
                <w:lang w:eastAsia="en-US"/>
              </w:rPr>
            </w:pPr>
            <w:r w:rsidRPr="00A716AD">
              <w:rPr>
                <w:rFonts w:ascii="Times New Roman" w:hAnsi="Times New Roman" w:cs="Times New Roman"/>
                <w:sz w:val="24"/>
                <w:szCs w:val="24"/>
                <w:lang w:eastAsia="en-US"/>
              </w:rPr>
              <w:t xml:space="preserve">Одноклассники </w:t>
            </w:r>
          </w:p>
        </w:tc>
        <w:tc>
          <w:tcPr>
            <w:tcW w:w="1559" w:type="dxa"/>
            <w:tcBorders>
              <w:top w:val="single" w:sz="4" w:space="0" w:color="auto"/>
              <w:left w:val="single" w:sz="4" w:space="0" w:color="auto"/>
              <w:bottom w:val="single" w:sz="4" w:space="0" w:color="auto"/>
              <w:right w:val="single" w:sz="4" w:space="0" w:color="auto"/>
            </w:tcBorders>
          </w:tcPr>
          <w:p w:rsidR="00ED2BFF" w:rsidRPr="00A716AD" w:rsidRDefault="00ED2BFF" w:rsidP="00A716AD">
            <w:pPr>
              <w:tabs>
                <w:tab w:val="left" w:pos="915"/>
              </w:tabs>
              <w:spacing w:after="0" w:line="240" w:lineRule="auto"/>
              <w:jc w:val="center"/>
              <w:rPr>
                <w:rFonts w:ascii="Times New Roman" w:hAnsi="Times New Roman" w:cs="Times New Roman"/>
                <w:sz w:val="24"/>
                <w:szCs w:val="24"/>
                <w:lang w:eastAsia="en-US"/>
              </w:rPr>
            </w:pPr>
            <w:r w:rsidRPr="00A716AD">
              <w:rPr>
                <w:rFonts w:ascii="Times New Roman" w:hAnsi="Times New Roman" w:cs="Times New Roman"/>
                <w:sz w:val="24"/>
                <w:szCs w:val="24"/>
                <w:lang w:eastAsia="en-US"/>
              </w:rPr>
              <w:t>1700</w:t>
            </w:r>
          </w:p>
        </w:tc>
      </w:tr>
      <w:tr w:rsidR="00A716AD" w:rsidRPr="00D70270" w:rsidTr="000919F8">
        <w:tc>
          <w:tcPr>
            <w:tcW w:w="567" w:type="dxa"/>
            <w:tcBorders>
              <w:top w:val="single" w:sz="4" w:space="0" w:color="auto"/>
              <w:left w:val="single" w:sz="4" w:space="0" w:color="auto"/>
              <w:right w:val="single" w:sz="4" w:space="0" w:color="auto"/>
            </w:tcBorders>
          </w:tcPr>
          <w:p w:rsidR="00A716AD" w:rsidRPr="00A716AD" w:rsidRDefault="00A716AD" w:rsidP="00A716AD">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2977" w:type="dxa"/>
            <w:tcBorders>
              <w:top w:val="single" w:sz="4" w:space="0" w:color="auto"/>
              <w:left w:val="single" w:sz="4" w:space="0" w:color="auto"/>
              <w:right w:val="single" w:sz="4" w:space="0" w:color="auto"/>
            </w:tcBorders>
          </w:tcPr>
          <w:p w:rsidR="00A716AD" w:rsidRPr="00A716AD" w:rsidRDefault="00A716AD" w:rsidP="00A716AD">
            <w:pPr>
              <w:tabs>
                <w:tab w:val="left" w:pos="915"/>
              </w:tabs>
              <w:spacing w:after="0" w:line="240" w:lineRule="auto"/>
              <w:jc w:val="both"/>
              <w:rPr>
                <w:rFonts w:ascii="Times New Roman" w:hAnsi="Times New Roman" w:cs="Times New Roman"/>
                <w:sz w:val="24"/>
                <w:szCs w:val="24"/>
                <w:lang w:eastAsia="en-US"/>
              </w:rPr>
            </w:pPr>
            <w:r w:rsidRPr="00A716AD">
              <w:rPr>
                <w:rFonts w:ascii="Times New Roman" w:hAnsi="Times New Roman" w:cs="Times New Roman"/>
                <w:sz w:val="24"/>
                <w:szCs w:val="24"/>
                <w:lang w:eastAsia="en-US"/>
              </w:rPr>
              <w:t xml:space="preserve">Акция </w:t>
            </w:r>
            <w:r w:rsidRPr="00A716AD">
              <w:rPr>
                <w:rFonts w:ascii="Times New Roman" w:hAnsi="Times New Roman" w:cs="Times New Roman"/>
                <w:sz w:val="24"/>
                <w:szCs w:val="24"/>
                <w:lang w:val="en-US" w:eastAsia="en-US"/>
              </w:rPr>
              <w:t>#</w:t>
            </w:r>
            <w:r w:rsidRPr="00A716AD">
              <w:rPr>
                <w:rFonts w:ascii="Times New Roman" w:hAnsi="Times New Roman" w:cs="Times New Roman"/>
                <w:sz w:val="24"/>
                <w:szCs w:val="24"/>
                <w:lang w:eastAsia="en-US"/>
              </w:rPr>
              <w:t>Нарядизоляция</w:t>
            </w:r>
          </w:p>
        </w:tc>
        <w:tc>
          <w:tcPr>
            <w:tcW w:w="1559" w:type="dxa"/>
            <w:tcBorders>
              <w:top w:val="single" w:sz="4" w:space="0" w:color="auto"/>
              <w:left w:val="single" w:sz="4" w:space="0" w:color="auto"/>
              <w:right w:val="single" w:sz="4" w:space="0" w:color="auto"/>
            </w:tcBorders>
          </w:tcPr>
          <w:p w:rsidR="00A716AD" w:rsidRPr="00A716AD" w:rsidRDefault="00A716AD" w:rsidP="00A716AD">
            <w:pPr>
              <w:tabs>
                <w:tab w:val="left" w:pos="915"/>
              </w:tabs>
              <w:spacing w:after="0" w:line="240" w:lineRule="auto"/>
              <w:jc w:val="both"/>
              <w:rPr>
                <w:rFonts w:ascii="Times New Roman" w:hAnsi="Times New Roman" w:cs="Times New Roman"/>
                <w:sz w:val="24"/>
                <w:szCs w:val="24"/>
                <w:lang w:eastAsia="en-US"/>
              </w:rPr>
            </w:pPr>
            <w:r w:rsidRPr="00A716AD">
              <w:rPr>
                <w:rFonts w:ascii="Times New Roman" w:hAnsi="Times New Roman" w:cs="Times New Roman"/>
                <w:sz w:val="24"/>
                <w:szCs w:val="24"/>
                <w:lang w:eastAsia="en-US"/>
              </w:rPr>
              <w:t>02.02.</w:t>
            </w:r>
          </w:p>
        </w:tc>
        <w:tc>
          <w:tcPr>
            <w:tcW w:w="2694" w:type="dxa"/>
            <w:tcBorders>
              <w:top w:val="single" w:sz="4" w:space="0" w:color="auto"/>
              <w:left w:val="single" w:sz="4" w:space="0" w:color="auto"/>
              <w:right w:val="single" w:sz="4" w:space="0" w:color="auto"/>
            </w:tcBorders>
          </w:tcPr>
          <w:p w:rsidR="00A716AD" w:rsidRDefault="00A716AD" w:rsidP="00A716AD">
            <w:pPr>
              <w:tabs>
                <w:tab w:val="left" w:pos="915"/>
              </w:tabs>
              <w:spacing w:after="0" w:line="240" w:lineRule="auto"/>
              <w:jc w:val="both"/>
              <w:rPr>
                <w:rFonts w:ascii="Times New Roman" w:hAnsi="Times New Roman" w:cs="Times New Roman"/>
                <w:sz w:val="24"/>
                <w:szCs w:val="24"/>
                <w:lang w:eastAsia="en-US"/>
              </w:rPr>
            </w:pPr>
            <w:r w:rsidRPr="00A716AD">
              <w:rPr>
                <w:rFonts w:ascii="Times New Roman" w:hAnsi="Times New Roman" w:cs="Times New Roman"/>
                <w:sz w:val="24"/>
                <w:szCs w:val="24"/>
                <w:lang w:eastAsia="en-US"/>
              </w:rPr>
              <w:t xml:space="preserve">Группа ВК </w:t>
            </w:r>
            <w:r>
              <w:rPr>
                <w:rFonts w:ascii="Times New Roman" w:hAnsi="Times New Roman" w:cs="Times New Roman"/>
                <w:sz w:val="24"/>
                <w:szCs w:val="24"/>
                <w:lang w:eastAsia="en-US"/>
              </w:rPr>
              <w:t>Слудский ДК</w:t>
            </w:r>
          </w:p>
          <w:p w:rsidR="00A716AD" w:rsidRPr="00A716AD" w:rsidRDefault="00A716AD" w:rsidP="00A716AD">
            <w:pPr>
              <w:tabs>
                <w:tab w:val="left" w:pos="915"/>
              </w:tabs>
              <w:spacing w:after="0" w:line="240" w:lineRule="auto"/>
              <w:jc w:val="both"/>
              <w:rPr>
                <w:rFonts w:ascii="Times New Roman" w:hAnsi="Times New Roman" w:cs="Times New Roman"/>
                <w:sz w:val="24"/>
                <w:szCs w:val="24"/>
                <w:lang w:eastAsia="en-US"/>
              </w:rPr>
            </w:pPr>
          </w:p>
        </w:tc>
        <w:tc>
          <w:tcPr>
            <w:tcW w:w="1559" w:type="dxa"/>
            <w:tcBorders>
              <w:top w:val="single" w:sz="4" w:space="0" w:color="auto"/>
              <w:left w:val="single" w:sz="4" w:space="0" w:color="auto"/>
              <w:right w:val="single" w:sz="4" w:space="0" w:color="auto"/>
            </w:tcBorders>
          </w:tcPr>
          <w:p w:rsidR="00A716AD" w:rsidRPr="00A716AD" w:rsidRDefault="00A716AD" w:rsidP="00A716AD">
            <w:pPr>
              <w:tabs>
                <w:tab w:val="left" w:pos="915"/>
              </w:tabs>
              <w:spacing w:after="0" w:line="240" w:lineRule="auto"/>
              <w:jc w:val="both"/>
              <w:rPr>
                <w:rFonts w:ascii="Times New Roman" w:hAnsi="Times New Roman" w:cs="Times New Roman"/>
                <w:sz w:val="24"/>
                <w:szCs w:val="24"/>
                <w:lang w:eastAsia="en-US"/>
              </w:rPr>
            </w:pPr>
            <w:r w:rsidRPr="00A716AD">
              <w:rPr>
                <w:rFonts w:ascii="Times New Roman" w:hAnsi="Times New Roman" w:cs="Times New Roman"/>
                <w:sz w:val="24"/>
                <w:szCs w:val="24"/>
                <w:lang w:eastAsia="en-US"/>
              </w:rPr>
              <w:t>441</w:t>
            </w:r>
          </w:p>
        </w:tc>
      </w:tr>
      <w:tr w:rsidR="00A716AD" w:rsidRPr="00D70270" w:rsidTr="000919F8">
        <w:tc>
          <w:tcPr>
            <w:tcW w:w="567" w:type="dxa"/>
            <w:tcBorders>
              <w:top w:val="single" w:sz="4" w:space="0" w:color="auto"/>
              <w:left w:val="single" w:sz="4" w:space="0" w:color="auto"/>
              <w:right w:val="single" w:sz="4" w:space="0" w:color="auto"/>
            </w:tcBorders>
          </w:tcPr>
          <w:p w:rsidR="00A716AD" w:rsidRPr="00A716AD" w:rsidRDefault="00A716AD" w:rsidP="00A716AD">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2977" w:type="dxa"/>
            <w:tcBorders>
              <w:top w:val="single" w:sz="4" w:space="0" w:color="auto"/>
              <w:left w:val="single" w:sz="4" w:space="0" w:color="auto"/>
              <w:right w:val="single" w:sz="4" w:space="0" w:color="auto"/>
            </w:tcBorders>
          </w:tcPr>
          <w:p w:rsidR="00A716AD" w:rsidRPr="00A716AD" w:rsidRDefault="00A716AD" w:rsidP="00A716AD">
            <w:pPr>
              <w:tabs>
                <w:tab w:val="left" w:pos="915"/>
              </w:tabs>
              <w:spacing w:after="0" w:line="240" w:lineRule="auto"/>
              <w:jc w:val="both"/>
              <w:rPr>
                <w:rFonts w:ascii="Times New Roman" w:hAnsi="Times New Roman" w:cs="Times New Roman"/>
                <w:sz w:val="24"/>
                <w:szCs w:val="24"/>
                <w:lang w:eastAsia="en-US"/>
              </w:rPr>
            </w:pPr>
            <w:r w:rsidRPr="00A716AD">
              <w:rPr>
                <w:rFonts w:ascii="Times New Roman" w:hAnsi="Times New Roman" w:cs="Times New Roman"/>
                <w:sz w:val="24"/>
                <w:szCs w:val="24"/>
                <w:lang w:eastAsia="en-US"/>
              </w:rPr>
              <w:t>Видео версия кон</w:t>
            </w:r>
            <w:r>
              <w:rPr>
                <w:rFonts w:ascii="Times New Roman" w:hAnsi="Times New Roman" w:cs="Times New Roman"/>
                <w:sz w:val="24"/>
                <w:szCs w:val="24"/>
                <w:lang w:eastAsia="en-US"/>
              </w:rPr>
              <w:t xml:space="preserve">церта «Как новые бабки Старый год </w:t>
            </w:r>
            <w:r w:rsidRPr="00A716AD">
              <w:rPr>
                <w:rFonts w:ascii="Times New Roman" w:hAnsi="Times New Roman" w:cs="Times New Roman"/>
                <w:sz w:val="24"/>
                <w:szCs w:val="24"/>
                <w:lang w:eastAsia="en-US"/>
              </w:rPr>
              <w:t xml:space="preserve"> встречали»</w:t>
            </w:r>
          </w:p>
        </w:tc>
        <w:tc>
          <w:tcPr>
            <w:tcW w:w="1559" w:type="dxa"/>
            <w:tcBorders>
              <w:top w:val="single" w:sz="4" w:space="0" w:color="auto"/>
              <w:left w:val="single" w:sz="4" w:space="0" w:color="auto"/>
              <w:right w:val="single" w:sz="4" w:space="0" w:color="auto"/>
            </w:tcBorders>
          </w:tcPr>
          <w:p w:rsidR="00A716AD" w:rsidRPr="00A716AD" w:rsidRDefault="00A716AD" w:rsidP="00A716AD">
            <w:pPr>
              <w:tabs>
                <w:tab w:val="left" w:pos="915"/>
              </w:tabs>
              <w:spacing w:after="0" w:line="240" w:lineRule="auto"/>
              <w:jc w:val="both"/>
              <w:rPr>
                <w:rFonts w:ascii="Times New Roman" w:hAnsi="Times New Roman" w:cs="Times New Roman"/>
                <w:sz w:val="24"/>
                <w:szCs w:val="24"/>
                <w:lang w:eastAsia="en-US"/>
              </w:rPr>
            </w:pPr>
            <w:r w:rsidRPr="00A716AD">
              <w:rPr>
                <w:rFonts w:ascii="Times New Roman" w:hAnsi="Times New Roman" w:cs="Times New Roman"/>
                <w:sz w:val="24"/>
                <w:szCs w:val="24"/>
                <w:lang w:eastAsia="en-US"/>
              </w:rPr>
              <w:t>20.01.</w:t>
            </w:r>
          </w:p>
        </w:tc>
        <w:tc>
          <w:tcPr>
            <w:tcW w:w="2694" w:type="dxa"/>
            <w:tcBorders>
              <w:top w:val="single" w:sz="4" w:space="0" w:color="auto"/>
              <w:left w:val="single" w:sz="4" w:space="0" w:color="auto"/>
              <w:right w:val="single" w:sz="4" w:space="0" w:color="auto"/>
            </w:tcBorders>
          </w:tcPr>
          <w:p w:rsidR="00A716AD" w:rsidRPr="00A716AD" w:rsidRDefault="00A716AD" w:rsidP="00A716AD">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ВКонтакте Слудский ДК</w:t>
            </w:r>
          </w:p>
          <w:p w:rsidR="00A716AD" w:rsidRPr="00A716AD" w:rsidRDefault="00A716AD" w:rsidP="00A716AD">
            <w:pPr>
              <w:tabs>
                <w:tab w:val="left" w:pos="915"/>
              </w:tabs>
              <w:spacing w:after="0" w:line="240" w:lineRule="auto"/>
              <w:jc w:val="both"/>
              <w:rPr>
                <w:rFonts w:ascii="Times New Roman" w:hAnsi="Times New Roman" w:cs="Times New Roman"/>
                <w:sz w:val="24"/>
                <w:szCs w:val="24"/>
                <w:lang w:eastAsia="en-US"/>
              </w:rPr>
            </w:pPr>
          </w:p>
        </w:tc>
        <w:tc>
          <w:tcPr>
            <w:tcW w:w="1559" w:type="dxa"/>
            <w:tcBorders>
              <w:top w:val="single" w:sz="4" w:space="0" w:color="auto"/>
              <w:left w:val="single" w:sz="4" w:space="0" w:color="auto"/>
              <w:right w:val="single" w:sz="4" w:space="0" w:color="auto"/>
            </w:tcBorders>
          </w:tcPr>
          <w:p w:rsidR="00A716AD" w:rsidRPr="00A716AD" w:rsidRDefault="00A716AD" w:rsidP="00A716AD">
            <w:pPr>
              <w:tabs>
                <w:tab w:val="left" w:pos="915"/>
              </w:tabs>
              <w:spacing w:after="0" w:line="240" w:lineRule="auto"/>
              <w:jc w:val="both"/>
              <w:rPr>
                <w:rFonts w:ascii="Times New Roman" w:hAnsi="Times New Roman" w:cs="Times New Roman"/>
                <w:sz w:val="24"/>
                <w:szCs w:val="24"/>
                <w:lang w:eastAsia="en-US"/>
              </w:rPr>
            </w:pPr>
            <w:r w:rsidRPr="00A716AD">
              <w:rPr>
                <w:rFonts w:ascii="Times New Roman" w:hAnsi="Times New Roman" w:cs="Times New Roman"/>
                <w:sz w:val="24"/>
                <w:szCs w:val="24"/>
                <w:lang w:eastAsia="en-US"/>
              </w:rPr>
              <w:t>503</w:t>
            </w:r>
          </w:p>
        </w:tc>
      </w:tr>
      <w:tr w:rsidR="00A716AD" w:rsidRPr="00D70270" w:rsidTr="000919F8">
        <w:tc>
          <w:tcPr>
            <w:tcW w:w="567" w:type="dxa"/>
            <w:tcBorders>
              <w:top w:val="single" w:sz="4" w:space="0" w:color="auto"/>
              <w:left w:val="single" w:sz="4" w:space="0" w:color="auto"/>
              <w:right w:val="single" w:sz="4" w:space="0" w:color="auto"/>
            </w:tcBorders>
          </w:tcPr>
          <w:p w:rsidR="00A716AD" w:rsidRPr="00A716AD" w:rsidRDefault="00A716AD" w:rsidP="00A716AD">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2977" w:type="dxa"/>
            <w:tcBorders>
              <w:top w:val="single" w:sz="4" w:space="0" w:color="auto"/>
              <w:left w:val="single" w:sz="4" w:space="0" w:color="auto"/>
              <w:right w:val="single" w:sz="4" w:space="0" w:color="auto"/>
            </w:tcBorders>
          </w:tcPr>
          <w:p w:rsidR="00A716AD" w:rsidRPr="00A716AD" w:rsidRDefault="00A716AD" w:rsidP="00A716AD">
            <w:pPr>
              <w:tabs>
                <w:tab w:val="left" w:pos="915"/>
              </w:tabs>
              <w:spacing w:after="0" w:line="240" w:lineRule="auto"/>
              <w:jc w:val="both"/>
              <w:rPr>
                <w:rFonts w:ascii="Times New Roman" w:hAnsi="Times New Roman" w:cs="Times New Roman"/>
                <w:sz w:val="24"/>
                <w:szCs w:val="24"/>
                <w:lang w:eastAsia="en-US"/>
              </w:rPr>
            </w:pPr>
            <w:r w:rsidRPr="00A716AD">
              <w:rPr>
                <w:rFonts w:ascii="Times New Roman" w:hAnsi="Times New Roman" w:cs="Times New Roman"/>
                <w:sz w:val="24"/>
                <w:szCs w:val="24"/>
                <w:lang w:eastAsia="en-US"/>
              </w:rPr>
              <w:t>Виртуальная выставка «Таланты нашего села»</w:t>
            </w:r>
          </w:p>
        </w:tc>
        <w:tc>
          <w:tcPr>
            <w:tcW w:w="1559" w:type="dxa"/>
            <w:tcBorders>
              <w:top w:val="single" w:sz="4" w:space="0" w:color="auto"/>
              <w:left w:val="single" w:sz="4" w:space="0" w:color="auto"/>
              <w:right w:val="single" w:sz="4" w:space="0" w:color="auto"/>
            </w:tcBorders>
          </w:tcPr>
          <w:p w:rsidR="00A716AD" w:rsidRPr="00A716AD" w:rsidRDefault="00A716AD" w:rsidP="00A716AD">
            <w:pPr>
              <w:tabs>
                <w:tab w:val="left" w:pos="915"/>
              </w:tabs>
              <w:spacing w:after="0" w:line="240" w:lineRule="auto"/>
              <w:jc w:val="both"/>
              <w:rPr>
                <w:rFonts w:ascii="Times New Roman" w:hAnsi="Times New Roman" w:cs="Times New Roman"/>
                <w:sz w:val="24"/>
                <w:szCs w:val="24"/>
                <w:lang w:eastAsia="en-US"/>
              </w:rPr>
            </w:pPr>
            <w:r w:rsidRPr="00A716AD">
              <w:rPr>
                <w:rFonts w:ascii="Times New Roman" w:hAnsi="Times New Roman" w:cs="Times New Roman"/>
                <w:sz w:val="24"/>
                <w:szCs w:val="24"/>
                <w:lang w:eastAsia="en-US"/>
              </w:rPr>
              <w:t>13.02.</w:t>
            </w:r>
          </w:p>
        </w:tc>
        <w:tc>
          <w:tcPr>
            <w:tcW w:w="2694" w:type="dxa"/>
            <w:tcBorders>
              <w:top w:val="single" w:sz="4" w:space="0" w:color="auto"/>
              <w:left w:val="single" w:sz="4" w:space="0" w:color="auto"/>
              <w:right w:val="single" w:sz="4" w:space="0" w:color="auto"/>
            </w:tcBorders>
          </w:tcPr>
          <w:p w:rsidR="00A716AD" w:rsidRPr="00A716AD" w:rsidRDefault="00A716AD" w:rsidP="00A716AD">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ВКонтакте Слудский ДК</w:t>
            </w:r>
          </w:p>
          <w:p w:rsidR="00A716AD" w:rsidRPr="00A716AD" w:rsidRDefault="00A716AD" w:rsidP="00A716AD">
            <w:pPr>
              <w:tabs>
                <w:tab w:val="left" w:pos="915"/>
              </w:tabs>
              <w:spacing w:after="0" w:line="240" w:lineRule="auto"/>
              <w:jc w:val="both"/>
              <w:rPr>
                <w:rFonts w:ascii="Times New Roman" w:hAnsi="Times New Roman" w:cs="Times New Roman"/>
                <w:sz w:val="24"/>
                <w:szCs w:val="24"/>
                <w:lang w:eastAsia="en-US"/>
              </w:rPr>
            </w:pPr>
          </w:p>
        </w:tc>
        <w:tc>
          <w:tcPr>
            <w:tcW w:w="1559" w:type="dxa"/>
            <w:tcBorders>
              <w:top w:val="single" w:sz="4" w:space="0" w:color="auto"/>
              <w:left w:val="single" w:sz="4" w:space="0" w:color="auto"/>
              <w:right w:val="single" w:sz="4" w:space="0" w:color="auto"/>
            </w:tcBorders>
          </w:tcPr>
          <w:p w:rsidR="00A716AD" w:rsidRPr="00A716AD" w:rsidRDefault="00A716AD" w:rsidP="00A716AD">
            <w:pPr>
              <w:tabs>
                <w:tab w:val="left" w:pos="915"/>
              </w:tabs>
              <w:spacing w:after="0" w:line="240" w:lineRule="auto"/>
              <w:jc w:val="both"/>
              <w:rPr>
                <w:rFonts w:ascii="Times New Roman" w:hAnsi="Times New Roman" w:cs="Times New Roman"/>
                <w:sz w:val="24"/>
                <w:szCs w:val="24"/>
                <w:lang w:eastAsia="en-US"/>
              </w:rPr>
            </w:pPr>
            <w:r w:rsidRPr="00A716AD">
              <w:rPr>
                <w:rFonts w:ascii="Times New Roman" w:hAnsi="Times New Roman" w:cs="Times New Roman"/>
                <w:sz w:val="24"/>
                <w:szCs w:val="24"/>
                <w:lang w:eastAsia="en-US"/>
              </w:rPr>
              <w:lastRenderedPageBreak/>
              <w:t>563</w:t>
            </w:r>
          </w:p>
        </w:tc>
      </w:tr>
      <w:tr w:rsidR="00A716AD" w:rsidRPr="00D70270" w:rsidTr="000919F8">
        <w:tc>
          <w:tcPr>
            <w:tcW w:w="567" w:type="dxa"/>
            <w:tcBorders>
              <w:top w:val="single" w:sz="4" w:space="0" w:color="auto"/>
              <w:left w:val="single" w:sz="4" w:space="0" w:color="auto"/>
              <w:right w:val="single" w:sz="4" w:space="0" w:color="auto"/>
            </w:tcBorders>
          </w:tcPr>
          <w:p w:rsidR="00A716AD" w:rsidRPr="00A716AD" w:rsidRDefault="00A716AD" w:rsidP="00A716AD">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9.</w:t>
            </w:r>
          </w:p>
        </w:tc>
        <w:tc>
          <w:tcPr>
            <w:tcW w:w="2977" w:type="dxa"/>
            <w:tcBorders>
              <w:top w:val="single" w:sz="4" w:space="0" w:color="auto"/>
              <w:left w:val="single" w:sz="4" w:space="0" w:color="auto"/>
              <w:right w:val="single" w:sz="4" w:space="0" w:color="auto"/>
            </w:tcBorders>
          </w:tcPr>
          <w:p w:rsidR="00A716AD" w:rsidRPr="00A716AD" w:rsidRDefault="00A716AD" w:rsidP="00A716AD">
            <w:pPr>
              <w:tabs>
                <w:tab w:val="left" w:pos="915"/>
              </w:tabs>
              <w:spacing w:after="0" w:line="240" w:lineRule="auto"/>
              <w:jc w:val="both"/>
              <w:rPr>
                <w:rFonts w:ascii="Times New Roman" w:hAnsi="Times New Roman" w:cs="Times New Roman"/>
                <w:sz w:val="24"/>
                <w:szCs w:val="24"/>
                <w:lang w:eastAsia="en-US"/>
              </w:rPr>
            </w:pPr>
            <w:r w:rsidRPr="00A716AD">
              <w:rPr>
                <w:rFonts w:ascii="Times New Roman" w:hAnsi="Times New Roman" w:cs="Times New Roman"/>
                <w:sz w:val="24"/>
                <w:szCs w:val="24"/>
                <w:lang w:eastAsia="en-US"/>
              </w:rPr>
              <w:t>Всероссийская акция «Наследники  Победы»</w:t>
            </w:r>
          </w:p>
        </w:tc>
        <w:tc>
          <w:tcPr>
            <w:tcW w:w="1559" w:type="dxa"/>
            <w:tcBorders>
              <w:top w:val="single" w:sz="4" w:space="0" w:color="auto"/>
              <w:left w:val="single" w:sz="4" w:space="0" w:color="auto"/>
              <w:right w:val="single" w:sz="4" w:space="0" w:color="auto"/>
            </w:tcBorders>
          </w:tcPr>
          <w:p w:rsidR="00A716AD" w:rsidRPr="00A716AD" w:rsidRDefault="00A716AD" w:rsidP="00A716AD">
            <w:pPr>
              <w:tabs>
                <w:tab w:val="left" w:pos="915"/>
              </w:tabs>
              <w:spacing w:after="0" w:line="240" w:lineRule="auto"/>
              <w:jc w:val="both"/>
              <w:rPr>
                <w:rFonts w:ascii="Times New Roman" w:hAnsi="Times New Roman" w:cs="Times New Roman"/>
                <w:sz w:val="24"/>
                <w:szCs w:val="24"/>
                <w:lang w:eastAsia="en-US"/>
              </w:rPr>
            </w:pPr>
            <w:r w:rsidRPr="00A716AD">
              <w:rPr>
                <w:rFonts w:ascii="Times New Roman" w:hAnsi="Times New Roman" w:cs="Times New Roman"/>
                <w:sz w:val="24"/>
                <w:szCs w:val="24"/>
                <w:lang w:eastAsia="en-US"/>
              </w:rPr>
              <w:t>09.05.</w:t>
            </w:r>
          </w:p>
        </w:tc>
        <w:tc>
          <w:tcPr>
            <w:tcW w:w="2694" w:type="dxa"/>
            <w:tcBorders>
              <w:top w:val="single" w:sz="4" w:space="0" w:color="auto"/>
              <w:left w:val="single" w:sz="4" w:space="0" w:color="auto"/>
              <w:right w:val="single" w:sz="4" w:space="0" w:color="auto"/>
            </w:tcBorders>
          </w:tcPr>
          <w:p w:rsidR="00A716AD" w:rsidRPr="00A716AD" w:rsidRDefault="00A716AD" w:rsidP="00A716AD">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ВКонтакте Слудский ДК</w:t>
            </w:r>
          </w:p>
          <w:p w:rsidR="00A716AD" w:rsidRPr="00A716AD" w:rsidRDefault="00A716AD" w:rsidP="00A716AD">
            <w:pPr>
              <w:tabs>
                <w:tab w:val="left" w:pos="915"/>
              </w:tabs>
              <w:spacing w:after="0" w:line="240" w:lineRule="auto"/>
              <w:jc w:val="both"/>
              <w:rPr>
                <w:rFonts w:ascii="Times New Roman" w:hAnsi="Times New Roman" w:cs="Times New Roman"/>
                <w:sz w:val="24"/>
                <w:szCs w:val="24"/>
                <w:lang w:eastAsia="en-US"/>
              </w:rPr>
            </w:pPr>
          </w:p>
          <w:p w:rsidR="00A716AD" w:rsidRPr="00A716AD" w:rsidRDefault="00A716AD" w:rsidP="00A716AD">
            <w:pPr>
              <w:tabs>
                <w:tab w:val="left" w:pos="915"/>
              </w:tabs>
              <w:spacing w:after="0" w:line="240" w:lineRule="auto"/>
              <w:jc w:val="both"/>
              <w:rPr>
                <w:rFonts w:ascii="Times New Roman" w:hAnsi="Times New Roman" w:cs="Times New Roman"/>
                <w:sz w:val="24"/>
                <w:szCs w:val="24"/>
                <w:lang w:eastAsia="en-US"/>
              </w:rPr>
            </w:pPr>
          </w:p>
        </w:tc>
        <w:tc>
          <w:tcPr>
            <w:tcW w:w="1559" w:type="dxa"/>
            <w:tcBorders>
              <w:top w:val="single" w:sz="4" w:space="0" w:color="auto"/>
              <w:left w:val="single" w:sz="4" w:space="0" w:color="auto"/>
              <w:right w:val="single" w:sz="4" w:space="0" w:color="auto"/>
            </w:tcBorders>
          </w:tcPr>
          <w:p w:rsidR="00A716AD" w:rsidRPr="00A716AD" w:rsidRDefault="00A716AD" w:rsidP="00A716AD">
            <w:pPr>
              <w:tabs>
                <w:tab w:val="left" w:pos="915"/>
              </w:tabs>
              <w:spacing w:after="0" w:line="240" w:lineRule="auto"/>
              <w:jc w:val="both"/>
              <w:rPr>
                <w:rFonts w:ascii="Times New Roman" w:hAnsi="Times New Roman" w:cs="Times New Roman"/>
                <w:sz w:val="24"/>
                <w:szCs w:val="24"/>
                <w:lang w:eastAsia="en-US"/>
              </w:rPr>
            </w:pPr>
            <w:r w:rsidRPr="00A716AD">
              <w:rPr>
                <w:rFonts w:ascii="Times New Roman" w:hAnsi="Times New Roman" w:cs="Times New Roman"/>
                <w:sz w:val="24"/>
                <w:szCs w:val="24"/>
                <w:lang w:eastAsia="en-US"/>
              </w:rPr>
              <w:t>208</w:t>
            </w:r>
          </w:p>
        </w:tc>
      </w:tr>
      <w:tr w:rsidR="00A716AD" w:rsidRPr="00D70270" w:rsidTr="001A1DAA">
        <w:tc>
          <w:tcPr>
            <w:tcW w:w="567" w:type="dxa"/>
            <w:tcBorders>
              <w:top w:val="single" w:sz="4" w:space="0" w:color="auto"/>
              <w:left w:val="single" w:sz="4" w:space="0" w:color="auto"/>
              <w:bottom w:val="single" w:sz="4" w:space="0" w:color="auto"/>
              <w:right w:val="single" w:sz="4" w:space="0" w:color="auto"/>
            </w:tcBorders>
          </w:tcPr>
          <w:p w:rsidR="00A716AD" w:rsidRPr="00A716AD" w:rsidRDefault="00A716AD" w:rsidP="00A716AD">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2977" w:type="dxa"/>
            <w:tcBorders>
              <w:top w:val="single" w:sz="4" w:space="0" w:color="auto"/>
              <w:left w:val="single" w:sz="4" w:space="0" w:color="auto"/>
              <w:bottom w:val="single" w:sz="4" w:space="0" w:color="auto"/>
              <w:right w:val="single" w:sz="4" w:space="0" w:color="auto"/>
            </w:tcBorders>
          </w:tcPr>
          <w:p w:rsidR="00A716AD" w:rsidRPr="00A716AD" w:rsidRDefault="00A716AD" w:rsidP="00A716AD">
            <w:pPr>
              <w:tabs>
                <w:tab w:val="left" w:pos="915"/>
              </w:tabs>
              <w:spacing w:after="0" w:line="240" w:lineRule="auto"/>
              <w:jc w:val="both"/>
              <w:rPr>
                <w:rFonts w:ascii="Times New Roman" w:hAnsi="Times New Roman" w:cs="Times New Roman"/>
                <w:sz w:val="24"/>
                <w:szCs w:val="24"/>
                <w:lang w:eastAsia="en-US"/>
              </w:rPr>
            </w:pPr>
            <w:r w:rsidRPr="00A716AD">
              <w:rPr>
                <w:rFonts w:ascii="Times New Roman" w:hAnsi="Times New Roman" w:cs="Times New Roman"/>
                <w:sz w:val="24"/>
                <w:szCs w:val="24"/>
                <w:lang w:eastAsia="en-US"/>
              </w:rPr>
              <w:t>Акция ОДНТ «Я люблю Россию»</w:t>
            </w:r>
          </w:p>
        </w:tc>
        <w:tc>
          <w:tcPr>
            <w:tcW w:w="1559" w:type="dxa"/>
            <w:tcBorders>
              <w:top w:val="single" w:sz="4" w:space="0" w:color="auto"/>
              <w:left w:val="single" w:sz="4" w:space="0" w:color="auto"/>
              <w:bottom w:val="single" w:sz="4" w:space="0" w:color="auto"/>
              <w:right w:val="single" w:sz="4" w:space="0" w:color="auto"/>
            </w:tcBorders>
          </w:tcPr>
          <w:p w:rsidR="00A716AD" w:rsidRPr="00A716AD" w:rsidRDefault="00A716AD" w:rsidP="00A716AD">
            <w:pPr>
              <w:tabs>
                <w:tab w:val="left" w:pos="915"/>
              </w:tabs>
              <w:spacing w:after="0" w:line="240" w:lineRule="auto"/>
              <w:jc w:val="both"/>
              <w:rPr>
                <w:rFonts w:ascii="Times New Roman" w:hAnsi="Times New Roman" w:cs="Times New Roman"/>
                <w:sz w:val="24"/>
                <w:szCs w:val="24"/>
                <w:lang w:eastAsia="en-US"/>
              </w:rPr>
            </w:pPr>
            <w:r w:rsidRPr="00A716AD">
              <w:rPr>
                <w:rFonts w:ascii="Times New Roman" w:hAnsi="Times New Roman" w:cs="Times New Roman"/>
                <w:sz w:val="24"/>
                <w:szCs w:val="24"/>
                <w:lang w:eastAsia="en-US"/>
              </w:rPr>
              <w:t>26.05.</w:t>
            </w:r>
          </w:p>
        </w:tc>
        <w:tc>
          <w:tcPr>
            <w:tcW w:w="2694" w:type="dxa"/>
            <w:tcBorders>
              <w:top w:val="single" w:sz="4" w:space="0" w:color="auto"/>
              <w:left w:val="single" w:sz="4" w:space="0" w:color="auto"/>
              <w:bottom w:val="single" w:sz="4" w:space="0" w:color="auto"/>
              <w:right w:val="single" w:sz="4" w:space="0" w:color="auto"/>
            </w:tcBorders>
          </w:tcPr>
          <w:p w:rsidR="00A716AD" w:rsidRPr="00A716AD" w:rsidRDefault="00A716AD" w:rsidP="00A716AD">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ВКонтакте Слудский ДК</w:t>
            </w:r>
          </w:p>
          <w:p w:rsidR="00A716AD" w:rsidRPr="00A716AD" w:rsidRDefault="00A716AD" w:rsidP="00A716AD">
            <w:pPr>
              <w:tabs>
                <w:tab w:val="left" w:pos="915"/>
              </w:tabs>
              <w:spacing w:after="0" w:line="240" w:lineRule="auto"/>
              <w:jc w:val="both"/>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A716AD" w:rsidRPr="00A716AD" w:rsidRDefault="00A716AD" w:rsidP="00A716AD">
            <w:pPr>
              <w:tabs>
                <w:tab w:val="left" w:pos="915"/>
              </w:tabs>
              <w:spacing w:after="0" w:line="240" w:lineRule="auto"/>
              <w:jc w:val="both"/>
              <w:rPr>
                <w:rFonts w:ascii="Times New Roman" w:hAnsi="Times New Roman" w:cs="Times New Roman"/>
                <w:sz w:val="24"/>
                <w:szCs w:val="24"/>
                <w:lang w:eastAsia="en-US"/>
              </w:rPr>
            </w:pPr>
            <w:r w:rsidRPr="00A716AD">
              <w:rPr>
                <w:rFonts w:ascii="Times New Roman" w:hAnsi="Times New Roman" w:cs="Times New Roman"/>
                <w:sz w:val="24"/>
                <w:szCs w:val="24"/>
                <w:lang w:eastAsia="en-US"/>
              </w:rPr>
              <w:t>453</w:t>
            </w:r>
          </w:p>
        </w:tc>
      </w:tr>
      <w:tr w:rsidR="001A1DAA" w:rsidRPr="00D70270" w:rsidTr="001A1DAA">
        <w:tc>
          <w:tcPr>
            <w:tcW w:w="567" w:type="dxa"/>
            <w:tcBorders>
              <w:top w:val="single" w:sz="4" w:space="0" w:color="auto"/>
              <w:left w:val="single" w:sz="4" w:space="0" w:color="auto"/>
              <w:bottom w:val="single" w:sz="4" w:space="0" w:color="auto"/>
              <w:right w:val="single" w:sz="4" w:space="0" w:color="auto"/>
            </w:tcBorders>
          </w:tcPr>
          <w:p w:rsidR="001A1DAA" w:rsidRPr="001A1DAA" w:rsidRDefault="001A1DAA" w:rsidP="001A1DAA">
            <w:pPr>
              <w:tabs>
                <w:tab w:val="left" w:pos="915"/>
              </w:tabs>
              <w:spacing w:after="0" w:line="240" w:lineRule="auto"/>
              <w:jc w:val="both"/>
              <w:rPr>
                <w:rFonts w:ascii="Times New Roman" w:hAnsi="Times New Roman" w:cs="Times New Roman"/>
                <w:sz w:val="24"/>
                <w:szCs w:val="24"/>
                <w:lang w:eastAsia="en-US"/>
              </w:rPr>
            </w:pPr>
            <w:r w:rsidRPr="001A1DAA">
              <w:rPr>
                <w:rFonts w:ascii="Times New Roman" w:hAnsi="Times New Roman" w:cs="Times New Roman"/>
                <w:sz w:val="24"/>
                <w:szCs w:val="24"/>
                <w:lang w:eastAsia="en-US"/>
              </w:rPr>
              <w:t>11.</w:t>
            </w:r>
          </w:p>
        </w:tc>
        <w:tc>
          <w:tcPr>
            <w:tcW w:w="2977" w:type="dxa"/>
            <w:tcBorders>
              <w:top w:val="single" w:sz="4" w:space="0" w:color="auto"/>
              <w:left w:val="single" w:sz="4" w:space="0" w:color="auto"/>
              <w:bottom w:val="single" w:sz="4" w:space="0" w:color="auto"/>
              <w:right w:val="single" w:sz="4" w:space="0" w:color="auto"/>
            </w:tcBorders>
          </w:tcPr>
          <w:p w:rsidR="001A1DAA" w:rsidRPr="001A1DAA" w:rsidRDefault="001A1DAA" w:rsidP="001A1DAA">
            <w:pPr>
              <w:tabs>
                <w:tab w:val="left" w:pos="915"/>
              </w:tabs>
              <w:spacing w:after="0" w:line="240" w:lineRule="auto"/>
              <w:jc w:val="both"/>
              <w:rPr>
                <w:rFonts w:ascii="Times New Roman" w:hAnsi="Times New Roman" w:cs="Times New Roman"/>
                <w:sz w:val="24"/>
                <w:szCs w:val="24"/>
                <w:lang w:eastAsia="en-US"/>
              </w:rPr>
            </w:pPr>
            <w:r w:rsidRPr="001A1DAA">
              <w:rPr>
                <w:rFonts w:ascii="Times New Roman" w:hAnsi="Times New Roman" w:cs="Times New Roman"/>
                <w:sz w:val="24"/>
                <w:szCs w:val="24"/>
                <w:lang w:eastAsia="en-US"/>
              </w:rPr>
              <w:t>Конкурс творческих работ «Слава героям – защитникам отечества»</w:t>
            </w:r>
          </w:p>
        </w:tc>
        <w:tc>
          <w:tcPr>
            <w:tcW w:w="1559" w:type="dxa"/>
            <w:tcBorders>
              <w:top w:val="single" w:sz="4" w:space="0" w:color="auto"/>
              <w:left w:val="single" w:sz="4" w:space="0" w:color="auto"/>
              <w:bottom w:val="single" w:sz="4" w:space="0" w:color="auto"/>
              <w:right w:val="single" w:sz="4" w:space="0" w:color="auto"/>
            </w:tcBorders>
          </w:tcPr>
          <w:p w:rsidR="001A1DAA" w:rsidRPr="001A1DAA" w:rsidRDefault="001A1DAA" w:rsidP="001A1DAA">
            <w:pPr>
              <w:tabs>
                <w:tab w:val="left" w:pos="915"/>
              </w:tabs>
              <w:spacing w:after="0" w:line="240" w:lineRule="auto"/>
              <w:jc w:val="both"/>
              <w:rPr>
                <w:rFonts w:ascii="Times New Roman" w:hAnsi="Times New Roman" w:cs="Times New Roman"/>
                <w:sz w:val="24"/>
                <w:szCs w:val="24"/>
                <w:lang w:eastAsia="en-US"/>
              </w:rPr>
            </w:pPr>
            <w:r w:rsidRPr="001A1DAA">
              <w:rPr>
                <w:rFonts w:ascii="Times New Roman" w:hAnsi="Times New Roman" w:cs="Times New Roman"/>
                <w:sz w:val="24"/>
                <w:szCs w:val="24"/>
                <w:lang w:eastAsia="en-US"/>
              </w:rPr>
              <w:t>22.02.</w:t>
            </w:r>
          </w:p>
        </w:tc>
        <w:tc>
          <w:tcPr>
            <w:tcW w:w="2694" w:type="dxa"/>
            <w:tcBorders>
              <w:top w:val="single" w:sz="4" w:space="0" w:color="auto"/>
              <w:left w:val="single" w:sz="4" w:space="0" w:color="auto"/>
              <w:bottom w:val="single" w:sz="4" w:space="0" w:color="auto"/>
              <w:right w:val="single" w:sz="4" w:space="0" w:color="auto"/>
            </w:tcBorders>
          </w:tcPr>
          <w:p w:rsidR="00BA3261" w:rsidRPr="00A716AD" w:rsidRDefault="00BA3261" w:rsidP="00BA3261">
            <w:pPr>
              <w:tabs>
                <w:tab w:val="left" w:pos="91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Сайт</w:t>
            </w:r>
            <w:r w:rsidRPr="00A716AD">
              <w:rPr>
                <w:rFonts w:ascii="Times New Roman" w:hAnsi="Times New Roman" w:cs="Times New Roman"/>
                <w:sz w:val="24"/>
                <w:szCs w:val="24"/>
                <w:lang w:eastAsia="en-US"/>
              </w:rPr>
              <w:t xml:space="preserve">: </w:t>
            </w:r>
          </w:p>
          <w:p w:rsidR="00BA3261" w:rsidRPr="00A716AD" w:rsidRDefault="00BA3261" w:rsidP="00BA3261">
            <w:pPr>
              <w:tabs>
                <w:tab w:val="left" w:pos="915"/>
              </w:tabs>
              <w:spacing w:after="0" w:line="240" w:lineRule="auto"/>
              <w:rPr>
                <w:rFonts w:ascii="Times New Roman" w:hAnsi="Times New Roman" w:cs="Times New Roman"/>
                <w:sz w:val="24"/>
                <w:szCs w:val="24"/>
                <w:lang w:eastAsia="en-US"/>
              </w:rPr>
            </w:pPr>
            <w:r w:rsidRPr="00A716AD">
              <w:rPr>
                <w:rFonts w:ascii="Times New Roman" w:hAnsi="Times New Roman" w:cs="Times New Roman"/>
                <w:sz w:val="24"/>
                <w:szCs w:val="24"/>
                <w:lang w:eastAsia="en-US"/>
              </w:rPr>
              <w:t>ЦКД «Домостроитель»,</w:t>
            </w:r>
          </w:p>
          <w:p w:rsidR="00BA3261" w:rsidRPr="00A716AD" w:rsidRDefault="00BA3261" w:rsidP="00BA3261">
            <w:pPr>
              <w:tabs>
                <w:tab w:val="left" w:pos="91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Страница учреждения ВКонтакте</w:t>
            </w:r>
          </w:p>
          <w:p w:rsidR="001A1DAA" w:rsidRPr="001A1DAA" w:rsidRDefault="001A1DAA" w:rsidP="001A1DAA">
            <w:pPr>
              <w:tabs>
                <w:tab w:val="left" w:pos="915"/>
              </w:tabs>
              <w:spacing w:after="0" w:line="240" w:lineRule="auto"/>
              <w:jc w:val="both"/>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1A1DAA" w:rsidRPr="001A1DAA" w:rsidRDefault="001A1DAA" w:rsidP="001A1DAA">
            <w:pPr>
              <w:tabs>
                <w:tab w:val="left" w:pos="915"/>
              </w:tabs>
              <w:spacing w:after="0" w:line="240" w:lineRule="auto"/>
              <w:jc w:val="both"/>
              <w:rPr>
                <w:rFonts w:ascii="Times New Roman" w:hAnsi="Times New Roman" w:cs="Times New Roman"/>
                <w:sz w:val="24"/>
                <w:szCs w:val="24"/>
                <w:lang w:eastAsia="en-US"/>
              </w:rPr>
            </w:pPr>
            <w:r w:rsidRPr="001A1DAA">
              <w:rPr>
                <w:rFonts w:ascii="Times New Roman" w:hAnsi="Times New Roman" w:cs="Times New Roman"/>
                <w:sz w:val="24"/>
                <w:szCs w:val="24"/>
                <w:lang w:eastAsia="en-US"/>
              </w:rPr>
              <w:t>5802</w:t>
            </w:r>
          </w:p>
        </w:tc>
      </w:tr>
      <w:tr w:rsidR="001A1DAA" w:rsidRPr="00D70270" w:rsidTr="000919F8">
        <w:tc>
          <w:tcPr>
            <w:tcW w:w="567" w:type="dxa"/>
            <w:tcBorders>
              <w:top w:val="single" w:sz="4" w:space="0" w:color="auto"/>
              <w:left w:val="single" w:sz="4" w:space="0" w:color="auto"/>
              <w:right w:val="single" w:sz="4" w:space="0" w:color="auto"/>
            </w:tcBorders>
          </w:tcPr>
          <w:p w:rsidR="001A1DAA" w:rsidRPr="001A1DAA" w:rsidRDefault="001A1DAA" w:rsidP="001A1DAA">
            <w:pPr>
              <w:tabs>
                <w:tab w:val="left" w:pos="915"/>
              </w:tabs>
              <w:spacing w:after="0" w:line="240" w:lineRule="auto"/>
              <w:jc w:val="both"/>
              <w:rPr>
                <w:rFonts w:ascii="Times New Roman" w:hAnsi="Times New Roman" w:cs="Times New Roman"/>
                <w:sz w:val="24"/>
                <w:szCs w:val="24"/>
                <w:lang w:eastAsia="en-US"/>
              </w:rPr>
            </w:pPr>
            <w:r w:rsidRPr="001A1DAA">
              <w:rPr>
                <w:rFonts w:ascii="Times New Roman" w:hAnsi="Times New Roman" w:cs="Times New Roman"/>
                <w:sz w:val="24"/>
                <w:szCs w:val="24"/>
                <w:lang w:eastAsia="en-US"/>
              </w:rPr>
              <w:t>12.</w:t>
            </w:r>
          </w:p>
        </w:tc>
        <w:tc>
          <w:tcPr>
            <w:tcW w:w="2977" w:type="dxa"/>
            <w:tcBorders>
              <w:top w:val="single" w:sz="4" w:space="0" w:color="auto"/>
              <w:left w:val="single" w:sz="4" w:space="0" w:color="auto"/>
              <w:right w:val="single" w:sz="4" w:space="0" w:color="auto"/>
            </w:tcBorders>
          </w:tcPr>
          <w:p w:rsidR="001A1DAA" w:rsidRPr="001A1DAA" w:rsidRDefault="001A1DAA" w:rsidP="001A1DAA">
            <w:pPr>
              <w:tabs>
                <w:tab w:val="left" w:pos="915"/>
              </w:tabs>
              <w:spacing w:after="0" w:line="240" w:lineRule="auto"/>
              <w:jc w:val="both"/>
              <w:rPr>
                <w:rFonts w:ascii="Times New Roman" w:hAnsi="Times New Roman" w:cs="Times New Roman"/>
                <w:sz w:val="24"/>
                <w:szCs w:val="24"/>
                <w:lang w:eastAsia="en-US"/>
              </w:rPr>
            </w:pPr>
            <w:r w:rsidRPr="001A1DAA">
              <w:rPr>
                <w:rFonts w:ascii="Times New Roman" w:hAnsi="Times New Roman" w:cs="Times New Roman"/>
                <w:sz w:val="24"/>
                <w:szCs w:val="24"/>
                <w:lang w:eastAsia="en-US"/>
              </w:rPr>
              <w:t>Марафон семейных фотографий «Счастливы вместе»</w:t>
            </w:r>
          </w:p>
        </w:tc>
        <w:tc>
          <w:tcPr>
            <w:tcW w:w="1559" w:type="dxa"/>
            <w:tcBorders>
              <w:top w:val="single" w:sz="4" w:space="0" w:color="auto"/>
              <w:left w:val="single" w:sz="4" w:space="0" w:color="auto"/>
              <w:right w:val="single" w:sz="4" w:space="0" w:color="auto"/>
            </w:tcBorders>
          </w:tcPr>
          <w:p w:rsidR="001A1DAA" w:rsidRPr="001A1DAA" w:rsidRDefault="001A1DAA" w:rsidP="001A1DAA">
            <w:pPr>
              <w:tabs>
                <w:tab w:val="left" w:pos="915"/>
              </w:tabs>
              <w:spacing w:after="0" w:line="240" w:lineRule="auto"/>
              <w:jc w:val="both"/>
              <w:rPr>
                <w:rFonts w:ascii="Times New Roman" w:hAnsi="Times New Roman" w:cs="Times New Roman"/>
                <w:sz w:val="24"/>
                <w:szCs w:val="24"/>
                <w:lang w:eastAsia="en-US"/>
              </w:rPr>
            </w:pPr>
            <w:r w:rsidRPr="001A1DAA">
              <w:rPr>
                <w:rFonts w:ascii="Times New Roman" w:hAnsi="Times New Roman" w:cs="Times New Roman"/>
                <w:sz w:val="24"/>
                <w:szCs w:val="24"/>
                <w:lang w:eastAsia="en-US"/>
              </w:rPr>
              <w:t>08.07.</w:t>
            </w:r>
          </w:p>
        </w:tc>
        <w:tc>
          <w:tcPr>
            <w:tcW w:w="2694" w:type="dxa"/>
            <w:tcBorders>
              <w:top w:val="single" w:sz="4" w:space="0" w:color="auto"/>
              <w:left w:val="single" w:sz="4" w:space="0" w:color="auto"/>
              <w:right w:val="single" w:sz="4" w:space="0" w:color="auto"/>
            </w:tcBorders>
          </w:tcPr>
          <w:p w:rsidR="00BA3261" w:rsidRPr="00A716AD" w:rsidRDefault="00BA3261" w:rsidP="00BA3261">
            <w:pPr>
              <w:tabs>
                <w:tab w:val="left" w:pos="91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Сайт</w:t>
            </w:r>
            <w:r w:rsidRPr="00A716AD">
              <w:rPr>
                <w:rFonts w:ascii="Times New Roman" w:hAnsi="Times New Roman" w:cs="Times New Roman"/>
                <w:sz w:val="24"/>
                <w:szCs w:val="24"/>
                <w:lang w:eastAsia="en-US"/>
              </w:rPr>
              <w:t xml:space="preserve">: </w:t>
            </w:r>
          </w:p>
          <w:p w:rsidR="00BA3261" w:rsidRPr="00A716AD" w:rsidRDefault="00BA3261" w:rsidP="00BA3261">
            <w:pPr>
              <w:tabs>
                <w:tab w:val="left" w:pos="915"/>
              </w:tabs>
              <w:spacing w:after="0" w:line="240" w:lineRule="auto"/>
              <w:rPr>
                <w:rFonts w:ascii="Times New Roman" w:hAnsi="Times New Roman" w:cs="Times New Roman"/>
                <w:sz w:val="24"/>
                <w:szCs w:val="24"/>
                <w:lang w:eastAsia="en-US"/>
              </w:rPr>
            </w:pPr>
            <w:r w:rsidRPr="00A716AD">
              <w:rPr>
                <w:rFonts w:ascii="Times New Roman" w:hAnsi="Times New Roman" w:cs="Times New Roman"/>
                <w:sz w:val="24"/>
                <w:szCs w:val="24"/>
                <w:lang w:eastAsia="en-US"/>
              </w:rPr>
              <w:t>ЦКД «Домостроитель»,</w:t>
            </w:r>
          </w:p>
          <w:p w:rsidR="00BA3261" w:rsidRPr="00A716AD" w:rsidRDefault="00BA3261" w:rsidP="00BA3261">
            <w:pPr>
              <w:tabs>
                <w:tab w:val="left" w:pos="91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Страница учреждения ВКонтакте</w:t>
            </w:r>
          </w:p>
          <w:p w:rsidR="001A1DAA" w:rsidRPr="001A1DAA" w:rsidRDefault="001A1DAA" w:rsidP="001A1DAA">
            <w:pPr>
              <w:tabs>
                <w:tab w:val="left" w:pos="915"/>
              </w:tabs>
              <w:spacing w:after="0" w:line="240" w:lineRule="auto"/>
              <w:jc w:val="both"/>
              <w:rPr>
                <w:rFonts w:ascii="Times New Roman" w:hAnsi="Times New Roman" w:cs="Times New Roman"/>
                <w:sz w:val="24"/>
                <w:szCs w:val="24"/>
                <w:lang w:eastAsia="en-US"/>
              </w:rPr>
            </w:pPr>
          </w:p>
        </w:tc>
        <w:tc>
          <w:tcPr>
            <w:tcW w:w="1559" w:type="dxa"/>
            <w:tcBorders>
              <w:top w:val="single" w:sz="4" w:space="0" w:color="auto"/>
              <w:left w:val="single" w:sz="4" w:space="0" w:color="auto"/>
              <w:right w:val="single" w:sz="4" w:space="0" w:color="auto"/>
            </w:tcBorders>
          </w:tcPr>
          <w:p w:rsidR="001A1DAA" w:rsidRPr="001A1DAA" w:rsidRDefault="001A1DAA" w:rsidP="001A1DAA">
            <w:pPr>
              <w:tabs>
                <w:tab w:val="left" w:pos="915"/>
              </w:tabs>
              <w:spacing w:after="0" w:line="240" w:lineRule="auto"/>
              <w:jc w:val="both"/>
              <w:rPr>
                <w:rFonts w:ascii="Times New Roman" w:hAnsi="Times New Roman" w:cs="Times New Roman"/>
                <w:sz w:val="24"/>
                <w:szCs w:val="24"/>
                <w:lang w:eastAsia="en-US"/>
              </w:rPr>
            </w:pPr>
            <w:r w:rsidRPr="001A1DAA">
              <w:rPr>
                <w:rFonts w:ascii="Times New Roman" w:hAnsi="Times New Roman" w:cs="Times New Roman"/>
                <w:sz w:val="24"/>
                <w:szCs w:val="24"/>
                <w:lang w:eastAsia="en-US"/>
              </w:rPr>
              <w:t>5334</w:t>
            </w:r>
          </w:p>
        </w:tc>
      </w:tr>
    </w:tbl>
    <w:p w:rsidR="00BA3261" w:rsidRDefault="00BA3261" w:rsidP="00D86A34">
      <w:pPr>
        <w:spacing w:after="0" w:line="240" w:lineRule="auto"/>
        <w:ind w:left="426"/>
        <w:jc w:val="both"/>
        <w:rPr>
          <w:rFonts w:ascii="Times New Roman" w:hAnsi="Times New Roman" w:cs="Times New Roman"/>
          <w:b/>
          <w:sz w:val="24"/>
          <w:szCs w:val="24"/>
          <w:u w:val="single"/>
        </w:rPr>
      </w:pPr>
    </w:p>
    <w:p w:rsidR="008419E5" w:rsidRDefault="008419E5" w:rsidP="00D86A34">
      <w:pPr>
        <w:spacing w:after="0" w:line="240" w:lineRule="auto"/>
        <w:ind w:left="426"/>
        <w:jc w:val="both"/>
        <w:rPr>
          <w:rFonts w:ascii="Times New Roman" w:hAnsi="Times New Roman" w:cs="Times New Roman"/>
          <w:b/>
          <w:sz w:val="24"/>
          <w:szCs w:val="24"/>
          <w:u w:val="single"/>
        </w:rPr>
      </w:pPr>
    </w:p>
    <w:p w:rsidR="00BA3261" w:rsidRDefault="00BA3261" w:rsidP="00D86A34">
      <w:pPr>
        <w:spacing w:after="0" w:line="240" w:lineRule="auto"/>
        <w:ind w:left="426"/>
        <w:jc w:val="both"/>
        <w:rPr>
          <w:rFonts w:ascii="Times New Roman" w:hAnsi="Times New Roman" w:cs="Times New Roman"/>
          <w:b/>
          <w:sz w:val="24"/>
          <w:szCs w:val="24"/>
          <w:u w:val="single"/>
        </w:rPr>
      </w:pPr>
    </w:p>
    <w:p w:rsidR="00D86A34" w:rsidRPr="00D86A34" w:rsidRDefault="00D86A34" w:rsidP="00D86A34">
      <w:pPr>
        <w:spacing w:after="0" w:line="240" w:lineRule="auto"/>
        <w:ind w:left="426"/>
        <w:jc w:val="both"/>
        <w:rPr>
          <w:rFonts w:ascii="Times New Roman" w:hAnsi="Times New Roman" w:cs="Times New Roman"/>
          <w:b/>
          <w:sz w:val="24"/>
          <w:szCs w:val="24"/>
          <w:u w:val="single"/>
        </w:rPr>
      </w:pPr>
      <w:r w:rsidRPr="00D86A34">
        <w:rPr>
          <w:rFonts w:ascii="Times New Roman" w:hAnsi="Times New Roman" w:cs="Times New Roman"/>
          <w:b/>
          <w:sz w:val="24"/>
          <w:szCs w:val="24"/>
          <w:u w:val="single"/>
          <w:lang w:val="en-US"/>
        </w:rPr>
        <w:t>VII</w:t>
      </w:r>
      <w:r w:rsidRPr="00D86A34">
        <w:rPr>
          <w:rFonts w:ascii="Times New Roman" w:hAnsi="Times New Roman" w:cs="Times New Roman"/>
          <w:b/>
          <w:sz w:val="24"/>
          <w:szCs w:val="24"/>
          <w:u w:val="single"/>
        </w:rPr>
        <w:t>. Концертно-гастрольная деятельность за пределами муниц</w:t>
      </w:r>
      <w:r w:rsidR="00F7577C">
        <w:rPr>
          <w:rFonts w:ascii="Times New Roman" w:hAnsi="Times New Roman" w:cs="Times New Roman"/>
          <w:b/>
          <w:sz w:val="24"/>
          <w:szCs w:val="24"/>
          <w:u w:val="single"/>
        </w:rPr>
        <w:t>ипального района (города) в 2021</w:t>
      </w:r>
      <w:r w:rsidRPr="00D86A34">
        <w:rPr>
          <w:rFonts w:ascii="Times New Roman" w:hAnsi="Times New Roman" w:cs="Times New Roman"/>
          <w:b/>
          <w:sz w:val="24"/>
          <w:szCs w:val="24"/>
          <w:u w:val="single"/>
        </w:rPr>
        <w:t>году.</w:t>
      </w:r>
    </w:p>
    <w:p w:rsidR="00D86A34" w:rsidRPr="00D86A34" w:rsidRDefault="00D86A34" w:rsidP="00D86A34">
      <w:pPr>
        <w:spacing w:after="0" w:line="240" w:lineRule="auto"/>
        <w:jc w:val="both"/>
        <w:rPr>
          <w:rFonts w:ascii="Times New Roman" w:hAnsi="Times New Roman" w:cs="Times New Roman"/>
          <w:b/>
          <w:sz w:val="24"/>
          <w:szCs w:val="24"/>
          <w:u w:val="single"/>
        </w:rPr>
      </w:pPr>
    </w:p>
    <w:p w:rsidR="00D86A34" w:rsidRPr="00D86A34" w:rsidRDefault="00D86A34" w:rsidP="00D86A34">
      <w:pPr>
        <w:tabs>
          <w:tab w:val="left" w:pos="91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1. Выездные мероприятия.</w:t>
      </w:r>
    </w:p>
    <w:p w:rsidR="00D86A34" w:rsidRPr="00D86A34" w:rsidRDefault="00D86A34" w:rsidP="00D86A34">
      <w:pPr>
        <w:tabs>
          <w:tab w:val="left" w:pos="915"/>
        </w:tabs>
        <w:spacing w:after="0" w:line="240" w:lineRule="auto"/>
        <w:jc w:val="both"/>
        <w:rPr>
          <w:rFonts w:ascii="Times New Roman" w:hAnsi="Times New Roman" w:cs="Times New Roman"/>
          <w:b/>
          <w:sz w:val="24"/>
          <w:szCs w:val="24"/>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045"/>
        <w:gridCol w:w="1074"/>
        <w:gridCol w:w="1134"/>
        <w:gridCol w:w="1843"/>
        <w:gridCol w:w="1559"/>
        <w:gridCol w:w="1241"/>
      </w:tblGrid>
      <w:tr w:rsidR="00D86A34" w:rsidRPr="00D86A34" w:rsidTr="00D10AA6">
        <w:tc>
          <w:tcPr>
            <w:tcW w:w="567"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w:t>
            </w:r>
          </w:p>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п/п</w:t>
            </w:r>
          </w:p>
        </w:tc>
        <w:tc>
          <w:tcPr>
            <w:tcW w:w="2045"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Наименование мероприятия (форма и название)</w:t>
            </w:r>
          </w:p>
        </w:tc>
        <w:tc>
          <w:tcPr>
            <w:tcW w:w="1074"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Дата проведения</w:t>
            </w:r>
          </w:p>
        </w:tc>
        <w:tc>
          <w:tcPr>
            <w:tcW w:w="1134"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Место проведения</w:t>
            </w:r>
          </w:p>
        </w:tc>
        <w:tc>
          <w:tcPr>
            <w:tcW w:w="1843"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Участники</w:t>
            </w:r>
          </w:p>
        </w:tc>
        <w:tc>
          <w:tcPr>
            <w:tcW w:w="1559"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КДУ</w:t>
            </w:r>
          </w:p>
        </w:tc>
        <w:tc>
          <w:tcPr>
            <w:tcW w:w="1241"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Количество посетителей</w:t>
            </w:r>
          </w:p>
        </w:tc>
      </w:tr>
      <w:tr w:rsidR="00D86A34" w:rsidRPr="00D86A34" w:rsidTr="00D10AA6">
        <w:tc>
          <w:tcPr>
            <w:tcW w:w="567" w:type="dxa"/>
            <w:tcBorders>
              <w:top w:val="single" w:sz="4" w:space="0" w:color="auto"/>
              <w:left w:val="single" w:sz="4" w:space="0" w:color="auto"/>
              <w:bottom w:val="single" w:sz="4" w:space="0" w:color="auto"/>
              <w:right w:val="single" w:sz="4" w:space="0" w:color="auto"/>
            </w:tcBorders>
          </w:tcPr>
          <w:p w:rsidR="00D86A34" w:rsidRPr="00D86A34" w:rsidRDefault="00F64ABB" w:rsidP="00D86A3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2045" w:type="dxa"/>
            <w:tcBorders>
              <w:top w:val="single" w:sz="4" w:space="0" w:color="auto"/>
              <w:left w:val="single" w:sz="4" w:space="0" w:color="auto"/>
              <w:bottom w:val="single" w:sz="4" w:space="0" w:color="auto"/>
              <w:right w:val="single" w:sz="4" w:space="0" w:color="auto"/>
            </w:tcBorders>
          </w:tcPr>
          <w:p w:rsidR="00D86A34" w:rsidRPr="00D86A34" w:rsidRDefault="00F64ABB" w:rsidP="00D86A3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Праздник «День марийского героя»</w:t>
            </w:r>
          </w:p>
        </w:tc>
        <w:tc>
          <w:tcPr>
            <w:tcW w:w="1074" w:type="dxa"/>
            <w:tcBorders>
              <w:top w:val="single" w:sz="4" w:space="0" w:color="auto"/>
              <w:left w:val="single" w:sz="4" w:space="0" w:color="auto"/>
              <w:bottom w:val="single" w:sz="4" w:space="0" w:color="auto"/>
              <w:right w:val="single" w:sz="4" w:space="0" w:color="auto"/>
            </w:tcBorders>
          </w:tcPr>
          <w:p w:rsidR="00D86A34" w:rsidRPr="00D86A34" w:rsidRDefault="00F64ABB" w:rsidP="00D86A3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24.04</w:t>
            </w:r>
          </w:p>
        </w:tc>
        <w:tc>
          <w:tcPr>
            <w:tcW w:w="1134" w:type="dxa"/>
            <w:tcBorders>
              <w:top w:val="single" w:sz="4" w:space="0" w:color="auto"/>
              <w:left w:val="single" w:sz="4" w:space="0" w:color="auto"/>
              <w:bottom w:val="single" w:sz="4" w:space="0" w:color="auto"/>
              <w:right w:val="single" w:sz="4" w:space="0" w:color="auto"/>
            </w:tcBorders>
          </w:tcPr>
          <w:p w:rsidR="00D86A34" w:rsidRDefault="00F64ABB" w:rsidP="00D86A3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дер.Починок-Кучук</w:t>
            </w:r>
          </w:p>
          <w:p w:rsidR="008A67BC" w:rsidRPr="00D86A34" w:rsidRDefault="008A67BC" w:rsidP="00D86A3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РТ</w:t>
            </w:r>
          </w:p>
        </w:tc>
        <w:tc>
          <w:tcPr>
            <w:tcW w:w="1843" w:type="dxa"/>
            <w:tcBorders>
              <w:top w:val="single" w:sz="4" w:space="0" w:color="auto"/>
              <w:left w:val="single" w:sz="4" w:space="0" w:color="auto"/>
              <w:bottom w:val="single" w:sz="4" w:space="0" w:color="auto"/>
              <w:right w:val="single" w:sz="4" w:space="0" w:color="auto"/>
            </w:tcBorders>
          </w:tcPr>
          <w:p w:rsidR="00D86A34" w:rsidRDefault="00F64ABB" w:rsidP="00D86A3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Ансамбль </w:t>
            </w:r>
          </w:p>
          <w:p w:rsidR="00F64ABB" w:rsidRPr="00D86A34" w:rsidRDefault="00F64ABB" w:rsidP="00D86A3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«Туймо мари»</w:t>
            </w:r>
          </w:p>
        </w:tc>
        <w:tc>
          <w:tcPr>
            <w:tcW w:w="1559" w:type="dxa"/>
            <w:tcBorders>
              <w:top w:val="single" w:sz="4" w:space="0" w:color="auto"/>
              <w:left w:val="single" w:sz="4" w:space="0" w:color="auto"/>
              <w:bottom w:val="single" w:sz="4" w:space="0" w:color="auto"/>
              <w:right w:val="single" w:sz="4" w:space="0" w:color="auto"/>
            </w:tcBorders>
          </w:tcPr>
          <w:p w:rsidR="00D86A34" w:rsidRPr="00D86A34" w:rsidRDefault="00F64ABB" w:rsidP="00D86A3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Среднетойменский филиал </w:t>
            </w:r>
          </w:p>
        </w:tc>
        <w:tc>
          <w:tcPr>
            <w:tcW w:w="1241" w:type="dxa"/>
            <w:tcBorders>
              <w:top w:val="single" w:sz="4" w:space="0" w:color="auto"/>
              <w:left w:val="single" w:sz="4" w:space="0" w:color="auto"/>
              <w:bottom w:val="single" w:sz="4" w:space="0" w:color="auto"/>
              <w:right w:val="single" w:sz="4" w:space="0" w:color="auto"/>
            </w:tcBorders>
          </w:tcPr>
          <w:p w:rsidR="00D86A34" w:rsidRPr="00D86A34" w:rsidRDefault="00F64ABB" w:rsidP="00D86A3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80</w:t>
            </w:r>
          </w:p>
        </w:tc>
      </w:tr>
      <w:tr w:rsidR="00D10AA6" w:rsidRPr="00D86A34" w:rsidTr="00D10AA6">
        <w:tc>
          <w:tcPr>
            <w:tcW w:w="567" w:type="dxa"/>
            <w:tcBorders>
              <w:top w:val="single" w:sz="4" w:space="0" w:color="auto"/>
              <w:left w:val="single" w:sz="4" w:space="0" w:color="auto"/>
              <w:bottom w:val="single" w:sz="4" w:space="0" w:color="auto"/>
              <w:right w:val="single" w:sz="4" w:space="0" w:color="auto"/>
            </w:tcBorders>
          </w:tcPr>
          <w:p w:rsidR="00D10AA6" w:rsidRDefault="008A67BC" w:rsidP="00D86A3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2045" w:type="dxa"/>
            <w:tcBorders>
              <w:top w:val="single" w:sz="4" w:space="0" w:color="auto"/>
              <w:left w:val="single" w:sz="4" w:space="0" w:color="auto"/>
              <w:bottom w:val="single" w:sz="4" w:space="0" w:color="auto"/>
              <w:right w:val="single" w:sz="4" w:space="0" w:color="auto"/>
            </w:tcBorders>
          </w:tcPr>
          <w:p w:rsidR="00D10AA6" w:rsidRPr="00D10AA6" w:rsidRDefault="00D10AA6" w:rsidP="00D10AA6">
            <w:pPr>
              <w:tabs>
                <w:tab w:val="left" w:pos="915"/>
              </w:tabs>
              <w:spacing w:after="0" w:line="240" w:lineRule="auto"/>
              <w:jc w:val="both"/>
              <w:rPr>
                <w:rFonts w:ascii="Times New Roman" w:hAnsi="Times New Roman" w:cs="Times New Roman"/>
                <w:sz w:val="24"/>
                <w:szCs w:val="24"/>
                <w:lang w:eastAsia="en-US"/>
              </w:rPr>
            </w:pPr>
            <w:r w:rsidRPr="00D10AA6">
              <w:rPr>
                <w:rFonts w:ascii="Times New Roman" w:hAnsi="Times New Roman" w:cs="Times New Roman"/>
                <w:sz w:val="24"/>
                <w:szCs w:val="24"/>
                <w:lang w:val="en-US" w:eastAsia="en-US"/>
              </w:rPr>
              <w:t>V</w:t>
            </w:r>
            <w:r w:rsidRPr="00D10AA6">
              <w:rPr>
                <w:rFonts w:ascii="Times New Roman" w:hAnsi="Times New Roman" w:cs="Times New Roman"/>
                <w:sz w:val="24"/>
                <w:szCs w:val="24"/>
                <w:lang w:eastAsia="en-US"/>
              </w:rPr>
              <w:t xml:space="preserve"> Республиканский конкурс «Король Шансона»</w:t>
            </w:r>
          </w:p>
        </w:tc>
        <w:tc>
          <w:tcPr>
            <w:tcW w:w="1074" w:type="dxa"/>
            <w:tcBorders>
              <w:top w:val="single" w:sz="4" w:space="0" w:color="auto"/>
              <w:left w:val="single" w:sz="4" w:space="0" w:color="auto"/>
              <w:bottom w:val="single" w:sz="4" w:space="0" w:color="auto"/>
              <w:right w:val="single" w:sz="4" w:space="0" w:color="auto"/>
            </w:tcBorders>
          </w:tcPr>
          <w:p w:rsidR="00D10AA6" w:rsidRPr="00D10AA6" w:rsidRDefault="00D10AA6" w:rsidP="00D10AA6">
            <w:pPr>
              <w:tabs>
                <w:tab w:val="left" w:pos="915"/>
              </w:tabs>
              <w:spacing w:after="0" w:line="240" w:lineRule="auto"/>
              <w:jc w:val="both"/>
              <w:rPr>
                <w:rFonts w:ascii="Times New Roman" w:eastAsia="Calibri" w:hAnsi="Times New Roman" w:cs="Times New Roman"/>
                <w:sz w:val="24"/>
                <w:szCs w:val="24"/>
              </w:rPr>
            </w:pPr>
            <w:r w:rsidRPr="00D10AA6">
              <w:rPr>
                <w:rFonts w:ascii="Times New Roman" w:eastAsia="Calibri" w:hAnsi="Times New Roman" w:cs="Times New Roman"/>
                <w:sz w:val="24"/>
                <w:szCs w:val="24"/>
              </w:rPr>
              <w:t>23.11.</w:t>
            </w:r>
          </w:p>
          <w:p w:rsidR="00D10AA6" w:rsidRPr="00D10AA6" w:rsidRDefault="00D10AA6" w:rsidP="00D10AA6">
            <w:pPr>
              <w:tabs>
                <w:tab w:val="left" w:pos="915"/>
              </w:tabs>
              <w:spacing w:after="0" w:line="240" w:lineRule="auto"/>
              <w:jc w:val="both"/>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A67BC" w:rsidRDefault="00D10AA6" w:rsidP="00D10AA6">
            <w:pPr>
              <w:tabs>
                <w:tab w:val="left" w:pos="915"/>
              </w:tabs>
              <w:spacing w:after="0" w:line="240" w:lineRule="auto"/>
              <w:jc w:val="both"/>
              <w:rPr>
                <w:rFonts w:ascii="Times New Roman" w:hAnsi="Times New Roman" w:cs="Times New Roman"/>
                <w:sz w:val="24"/>
                <w:szCs w:val="24"/>
                <w:lang w:eastAsia="en-US"/>
              </w:rPr>
            </w:pPr>
            <w:r w:rsidRPr="00D10AA6">
              <w:rPr>
                <w:rFonts w:ascii="Times New Roman" w:hAnsi="Times New Roman" w:cs="Times New Roman"/>
                <w:sz w:val="24"/>
                <w:szCs w:val="24"/>
                <w:lang w:eastAsia="en-US"/>
              </w:rPr>
              <w:t>п. Кизнер</w:t>
            </w:r>
          </w:p>
          <w:p w:rsidR="00D10AA6" w:rsidRPr="00D10AA6" w:rsidRDefault="008A67BC" w:rsidP="00D10AA6">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УР</w:t>
            </w:r>
            <w:r w:rsidR="00D10AA6" w:rsidRPr="00D10AA6">
              <w:rPr>
                <w:rFonts w:ascii="Times New Roman" w:hAnsi="Times New Roman" w:cs="Times New Roman"/>
                <w:sz w:val="24"/>
                <w:szCs w:val="24"/>
                <w:lang w:eastAsia="en-US"/>
              </w:rPr>
              <w:tab/>
            </w:r>
            <w:r w:rsidR="00D10AA6" w:rsidRPr="00D10AA6">
              <w:rPr>
                <w:rFonts w:ascii="Times New Roman" w:hAnsi="Times New Roman" w:cs="Times New Roman"/>
                <w:sz w:val="24"/>
                <w:szCs w:val="24"/>
                <w:lang w:eastAsia="en-US"/>
              </w:rPr>
              <w:tab/>
            </w:r>
            <w:r w:rsidR="00D10AA6" w:rsidRPr="00D10AA6">
              <w:rPr>
                <w:rFonts w:ascii="Times New Roman" w:hAnsi="Times New Roman" w:cs="Times New Roman"/>
                <w:sz w:val="24"/>
                <w:szCs w:val="24"/>
                <w:lang w:eastAsia="en-US"/>
              </w:rPr>
              <w:tab/>
            </w:r>
          </w:p>
        </w:tc>
        <w:tc>
          <w:tcPr>
            <w:tcW w:w="1843" w:type="dxa"/>
            <w:tcBorders>
              <w:top w:val="single" w:sz="4" w:space="0" w:color="auto"/>
              <w:left w:val="single" w:sz="4" w:space="0" w:color="auto"/>
              <w:bottom w:val="single" w:sz="4" w:space="0" w:color="auto"/>
              <w:right w:val="single" w:sz="4" w:space="0" w:color="auto"/>
            </w:tcBorders>
          </w:tcPr>
          <w:p w:rsidR="00D10AA6" w:rsidRPr="00D10AA6" w:rsidRDefault="00D10AA6" w:rsidP="00D10AA6">
            <w:pPr>
              <w:tabs>
                <w:tab w:val="left" w:pos="915"/>
              </w:tabs>
              <w:spacing w:after="0" w:line="240" w:lineRule="auto"/>
              <w:rPr>
                <w:rFonts w:ascii="Times New Roman" w:hAnsi="Times New Roman" w:cs="Times New Roman"/>
                <w:sz w:val="24"/>
                <w:szCs w:val="24"/>
                <w:lang w:eastAsia="en-US"/>
              </w:rPr>
            </w:pPr>
            <w:r w:rsidRPr="00D10AA6">
              <w:rPr>
                <w:rFonts w:ascii="Times New Roman" w:hAnsi="Times New Roman" w:cs="Times New Roman"/>
                <w:sz w:val="24"/>
                <w:szCs w:val="24"/>
                <w:lang w:eastAsia="en-US"/>
              </w:rPr>
              <w:t>Народный самодеятельный коллектив» ансамбль «Прялочка»</w:t>
            </w:r>
            <w:r w:rsidR="00DD3106">
              <w:rPr>
                <w:rFonts w:ascii="Times New Roman" w:hAnsi="Times New Roman" w:cs="Times New Roman"/>
                <w:sz w:val="24"/>
                <w:szCs w:val="24"/>
                <w:lang w:eastAsia="en-US"/>
              </w:rPr>
              <w:t xml:space="preserve">, </w:t>
            </w:r>
            <w:r w:rsidRPr="00D10AA6">
              <w:rPr>
                <w:rFonts w:ascii="Times New Roman" w:hAnsi="Times New Roman" w:cs="Times New Roman"/>
                <w:sz w:val="24"/>
                <w:szCs w:val="24"/>
                <w:lang w:eastAsia="en-US"/>
              </w:rPr>
              <w:t>Гран-при – солист Евгений Перминов</w:t>
            </w:r>
          </w:p>
        </w:tc>
        <w:tc>
          <w:tcPr>
            <w:tcW w:w="1559" w:type="dxa"/>
            <w:tcBorders>
              <w:top w:val="single" w:sz="4" w:space="0" w:color="auto"/>
              <w:left w:val="single" w:sz="4" w:space="0" w:color="auto"/>
              <w:bottom w:val="single" w:sz="4" w:space="0" w:color="auto"/>
              <w:right w:val="single" w:sz="4" w:space="0" w:color="auto"/>
            </w:tcBorders>
          </w:tcPr>
          <w:p w:rsidR="00D10AA6" w:rsidRPr="00D10AA6" w:rsidRDefault="00D10AA6" w:rsidP="00D10AA6">
            <w:pPr>
              <w:tabs>
                <w:tab w:val="left" w:pos="915"/>
              </w:tabs>
              <w:spacing w:after="0" w:line="240" w:lineRule="auto"/>
              <w:jc w:val="both"/>
              <w:rPr>
                <w:rFonts w:ascii="Times New Roman" w:hAnsi="Times New Roman" w:cs="Times New Roman"/>
                <w:sz w:val="24"/>
                <w:szCs w:val="24"/>
                <w:lang w:eastAsia="en-US"/>
              </w:rPr>
            </w:pPr>
            <w:r w:rsidRPr="00D10AA6">
              <w:rPr>
                <w:rFonts w:ascii="Times New Roman" w:hAnsi="Times New Roman" w:cs="Times New Roman"/>
                <w:sz w:val="24"/>
                <w:szCs w:val="24"/>
                <w:lang w:eastAsia="en-US"/>
              </w:rPr>
              <w:t>МБУК ДК «Судостроитель»</w:t>
            </w:r>
          </w:p>
        </w:tc>
        <w:tc>
          <w:tcPr>
            <w:tcW w:w="1241" w:type="dxa"/>
            <w:tcBorders>
              <w:top w:val="single" w:sz="4" w:space="0" w:color="auto"/>
              <w:left w:val="single" w:sz="4" w:space="0" w:color="auto"/>
              <w:bottom w:val="single" w:sz="4" w:space="0" w:color="auto"/>
              <w:right w:val="single" w:sz="4" w:space="0" w:color="auto"/>
            </w:tcBorders>
          </w:tcPr>
          <w:p w:rsidR="00D10AA6" w:rsidRPr="00D10AA6" w:rsidRDefault="00D10AA6" w:rsidP="00DD3106">
            <w:pPr>
              <w:tabs>
                <w:tab w:val="left" w:pos="915"/>
              </w:tabs>
              <w:spacing w:after="0" w:line="240" w:lineRule="auto"/>
              <w:rPr>
                <w:rFonts w:ascii="Times New Roman" w:hAnsi="Times New Roman" w:cs="Times New Roman"/>
                <w:sz w:val="24"/>
                <w:szCs w:val="24"/>
                <w:lang w:eastAsia="en-US"/>
              </w:rPr>
            </w:pPr>
            <w:r w:rsidRPr="00D10AA6">
              <w:rPr>
                <w:rFonts w:ascii="Times New Roman" w:hAnsi="Times New Roman" w:cs="Times New Roman"/>
                <w:sz w:val="24"/>
                <w:szCs w:val="24"/>
                <w:lang w:eastAsia="en-US"/>
              </w:rPr>
              <w:t>250</w:t>
            </w:r>
          </w:p>
        </w:tc>
      </w:tr>
    </w:tbl>
    <w:p w:rsidR="00D86A34" w:rsidRPr="00D86A34" w:rsidRDefault="00D86A34" w:rsidP="00D86A34">
      <w:pPr>
        <w:tabs>
          <w:tab w:val="left" w:pos="91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ab/>
      </w:r>
    </w:p>
    <w:p w:rsidR="00D86A34" w:rsidRPr="00D86A34" w:rsidRDefault="00D86A34" w:rsidP="00D86A34">
      <w:pPr>
        <w:tabs>
          <w:tab w:val="left" w:pos="91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      2.Принятые мероприятия.</w:t>
      </w:r>
    </w:p>
    <w:p w:rsidR="00D86A34" w:rsidRPr="00D86A34" w:rsidRDefault="00D86A34" w:rsidP="00D86A34">
      <w:pPr>
        <w:pStyle w:val="a6"/>
        <w:tabs>
          <w:tab w:val="left" w:pos="915"/>
        </w:tabs>
        <w:ind w:left="1530"/>
        <w:jc w:val="both"/>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1992"/>
        <w:gridCol w:w="1134"/>
        <w:gridCol w:w="1134"/>
        <w:gridCol w:w="1843"/>
        <w:gridCol w:w="1559"/>
        <w:gridCol w:w="1241"/>
      </w:tblGrid>
      <w:tr w:rsidR="00D86A34" w:rsidRPr="00D86A34" w:rsidTr="00D86A34">
        <w:tc>
          <w:tcPr>
            <w:tcW w:w="560"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w:t>
            </w:r>
          </w:p>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п/п</w:t>
            </w:r>
          </w:p>
        </w:tc>
        <w:tc>
          <w:tcPr>
            <w:tcW w:w="1992"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Наименование мероприятия (форма и название)</w:t>
            </w:r>
          </w:p>
        </w:tc>
        <w:tc>
          <w:tcPr>
            <w:tcW w:w="1134"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Дата проведения</w:t>
            </w:r>
          </w:p>
        </w:tc>
        <w:tc>
          <w:tcPr>
            <w:tcW w:w="1134"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Место проведения</w:t>
            </w:r>
          </w:p>
        </w:tc>
        <w:tc>
          <w:tcPr>
            <w:tcW w:w="1843"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Участники</w:t>
            </w:r>
          </w:p>
        </w:tc>
        <w:tc>
          <w:tcPr>
            <w:tcW w:w="1559"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КДУ</w:t>
            </w:r>
          </w:p>
        </w:tc>
        <w:tc>
          <w:tcPr>
            <w:tcW w:w="1241"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Количество посетителей</w:t>
            </w:r>
          </w:p>
        </w:tc>
      </w:tr>
      <w:tr w:rsidR="00131EFE" w:rsidRPr="00FF0639" w:rsidTr="00D86A34">
        <w:tc>
          <w:tcPr>
            <w:tcW w:w="560" w:type="dxa"/>
            <w:tcBorders>
              <w:top w:val="single" w:sz="4" w:space="0" w:color="auto"/>
              <w:left w:val="single" w:sz="4" w:space="0" w:color="auto"/>
              <w:bottom w:val="single" w:sz="4" w:space="0" w:color="auto"/>
              <w:right w:val="single" w:sz="4" w:space="0" w:color="auto"/>
            </w:tcBorders>
          </w:tcPr>
          <w:p w:rsidR="00131EFE" w:rsidRPr="00D86A34" w:rsidRDefault="00131EFE" w:rsidP="00D86A34">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val="en-US" w:eastAsia="en-US"/>
              </w:rPr>
              <w:t>1</w:t>
            </w:r>
            <w:r w:rsidRPr="00D86A34">
              <w:rPr>
                <w:rFonts w:ascii="Times New Roman" w:hAnsi="Times New Roman" w:cs="Times New Roman"/>
                <w:sz w:val="24"/>
                <w:szCs w:val="24"/>
                <w:lang w:eastAsia="en-US"/>
              </w:rPr>
              <w:t>.</w:t>
            </w:r>
          </w:p>
        </w:tc>
        <w:tc>
          <w:tcPr>
            <w:tcW w:w="1992" w:type="dxa"/>
            <w:tcBorders>
              <w:top w:val="single" w:sz="4" w:space="0" w:color="auto"/>
              <w:left w:val="single" w:sz="4" w:space="0" w:color="auto"/>
              <w:bottom w:val="single" w:sz="4" w:space="0" w:color="auto"/>
              <w:right w:val="single" w:sz="4" w:space="0" w:color="auto"/>
            </w:tcBorders>
          </w:tcPr>
          <w:p w:rsidR="00131EFE" w:rsidRPr="00131EFE" w:rsidRDefault="00131EFE" w:rsidP="00131EFE">
            <w:pPr>
              <w:tabs>
                <w:tab w:val="left" w:pos="915"/>
              </w:tabs>
              <w:spacing w:line="256" w:lineRule="auto"/>
              <w:jc w:val="both"/>
              <w:rPr>
                <w:rFonts w:ascii="Times New Roman" w:hAnsi="Times New Roman" w:cs="Times New Roman"/>
                <w:sz w:val="24"/>
                <w:szCs w:val="24"/>
                <w:lang w:eastAsia="en-US"/>
              </w:rPr>
            </w:pPr>
            <w:r w:rsidRPr="00131EFE">
              <w:rPr>
                <w:rFonts w:ascii="Times New Roman" w:hAnsi="Times New Roman" w:cs="Times New Roman"/>
                <w:sz w:val="24"/>
                <w:szCs w:val="24"/>
                <w:lang w:eastAsia="en-US"/>
              </w:rPr>
              <w:t xml:space="preserve">Межрегиональный </w:t>
            </w:r>
            <w:r w:rsidRPr="00131EFE">
              <w:rPr>
                <w:rFonts w:ascii="Times New Roman" w:hAnsi="Times New Roman" w:cs="Times New Roman"/>
                <w:sz w:val="24"/>
                <w:szCs w:val="24"/>
                <w:lang w:eastAsia="en-US"/>
              </w:rPr>
              <w:lastRenderedPageBreak/>
              <w:t>национальный конкурс красоты и таланта «Татар кызы»</w:t>
            </w:r>
            <w:r>
              <w:rPr>
                <w:rFonts w:ascii="Times New Roman" w:hAnsi="Times New Roman" w:cs="Times New Roman"/>
                <w:sz w:val="24"/>
                <w:szCs w:val="24"/>
                <w:lang w:eastAsia="en-US"/>
              </w:rPr>
              <w:t xml:space="preserve"> (татарская красавица)</w:t>
            </w:r>
          </w:p>
        </w:tc>
        <w:tc>
          <w:tcPr>
            <w:tcW w:w="1134" w:type="dxa"/>
            <w:tcBorders>
              <w:top w:val="single" w:sz="4" w:space="0" w:color="auto"/>
              <w:left w:val="single" w:sz="4" w:space="0" w:color="auto"/>
              <w:bottom w:val="single" w:sz="4" w:space="0" w:color="auto"/>
              <w:right w:val="single" w:sz="4" w:space="0" w:color="auto"/>
            </w:tcBorders>
          </w:tcPr>
          <w:p w:rsidR="00131EFE" w:rsidRPr="00131EFE" w:rsidRDefault="00131EFE" w:rsidP="00131EFE">
            <w:pPr>
              <w:tabs>
                <w:tab w:val="left" w:pos="915"/>
              </w:tabs>
              <w:spacing w:line="256" w:lineRule="auto"/>
              <w:jc w:val="both"/>
              <w:rPr>
                <w:rFonts w:ascii="Times New Roman" w:hAnsi="Times New Roman" w:cs="Times New Roman"/>
                <w:sz w:val="24"/>
                <w:szCs w:val="24"/>
                <w:lang w:eastAsia="en-US"/>
              </w:rPr>
            </w:pPr>
            <w:r w:rsidRPr="00131EFE">
              <w:rPr>
                <w:rFonts w:ascii="Times New Roman" w:hAnsi="Times New Roman" w:cs="Times New Roman"/>
                <w:sz w:val="24"/>
                <w:szCs w:val="24"/>
                <w:lang w:eastAsia="en-US"/>
              </w:rPr>
              <w:lastRenderedPageBreak/>
              <w:t>18.04.</w:t>
            </w:r>
          </w:p>
          <w:p w:rsidR="00131EFE" w:rsidRPr="00131EFE" w:rsidRDefault="00131EFE" w:rsidP="00131EFE">
            <w:pPr>
              <w:tabs>
                <w:tab w:val="left" w:pos="915"/>
              </w:tabs>
              <w:spacing w:line="256" w:lineRule="auto"/>
              <w:jc w:val="both"/>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31EFE" w:rsidRPr="00131EFE" w:rsidRDefault="00131EFE" w:rsidP="00131EFE">
            <w:pPr>
              <w:tabs>
                <w:tab w:val="left" w:pos="915"/>
              </w:tabs>
              <w:spacing w:line="256" w:lineRule="auto"/>
              <w:jc w:val="both"/>
              <w:rPr>
                <w:rFonts w:ascii="Times New Roman" w:hAnsi="Times New Roman" w:cs="Times New Roman"/>
                <w:sz w:val="24"/>
                <w:szCs w:val="24"/>
                <w:lang w:eastAsia="en-US"/>
              </w:rPr>
            </w:pPr>
            <w:r w:rsidRPr="00131EFE">
              <w:rPr>
                <w:rFonts w:ascii="Times New Roman" w:hAnsi="Times New Roman" w:cs="Times New Roman"/>
                <w:sz w:val="24"/>
                <w:szCs w:val="24"/>
                <w:lang w:eastAsia="en-US"/>
              </w:rPr>
              <w:lastRenderedPageBreak/>
              <w:t xml:space="preserve">МБУК ДК </w:t>
            </w:r>
            <w:r w:rsidRPr="00131EFE">
              <w:rPr>
                <w:rFonts w:ascii="Times New Roman" w:hAnsi="Times New Roman" w:cs="Times New Roman"/>
                <w:sz w:val="24"/>
                <w:szCs w:val="24"/>
                <w:lang w:eastAsia="en-US"/>
              </w:rPr>
              <w:lastRenderedPageBreak/>
              <w:t>«Судостроитель»</w:t>
            </w:r>
          </w:p>
        </w:tc>
        <w:tc>
          <w:tcPr>
            <w:tcW w:w="1843" w:type="dxa"/>
            <w:tcBorders>
              <w:top w:val="single" w:sz="4" w:space="0" w:color="auto"/>
              <w:left w:val="single" w:sz="4" w:space="0" w:color="auto"/>
              <w:bottom w:val="single" w:sz="4" w:space="0" w:color="auto"/>
              <w:right w:val="single" w:sz="4" w:space="0" w:color="auto"/>
            </w:tcBorders>
          </w:tcPr>
          <w:p w:rsidR="00131EFE" w:rsidRPr="00131EFE" w:rsidRDefault="002351DE" w:rsidP="00131EFE">
            <w:pPr>
              <w:tabs>
                <w:tab w:val="left" w:pos="915"/>
              </w:tabs>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9</w:t>
            </w:r>
          </w:p>
        </w:tc>
        <w:tc>
          <w:tcPr>
            <w:tcW w:w="1559" w:type="dxa"/>
            <w:tcBorders>
              <w:top w:val="single" w:sz="4" w:space="0" w:color="auto"/>
              <w:left w:val="single" w:sz="4" w:space="0" w:color="auto"/>
              <w:bottom w:val="single" w:sz="4" w:space="0" w:color="auto"/>
              <w:right w:val="single" w:sz="4" w:space="0" w:color="auto"/>
            </w:tcBorders>
          </w:tcPr>
          <w:p w:rsidR="00131EFE" w:rsidRPr="00131EFE" w:rsidRDefault="002351DE" w:rsidP="00131EFE">
            <w:pPr>
              <w:tabs>
                <w:tab w:val="left" w:pos="915"/>
              </w:tabs>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УК района и города</w:t>
            </w:r>
          </w:p>
        </w:tc>
        <w:tc>
          <w:tcPr>
            <w:tcW w:w="1241" w:type="dxa"/>
            <w:tcBorders>
              <w:top w:val="single" w:sz="4" w:space="0" w:color="auto"/>
              <w:left w:val="single" w:sz="4" w:space="0" w:color="auto"/>
              <w:bottom w:val="single" w:sz="4" w:space="0" w:color="auto"/>
              <w:right w:val="single" w:sz="4" w:space="0" w:color="auto"/>
            </w:tcBorders>
          </w:tcPr>
          <w:p w:rsidR="00131EFE" w:rsidRPr="00131EFE" w:rsidRDefault="00131EFE" w:rsidP="00131EFE">
            <w:pPr>
              <w:tabs>
                <w:tab w:val="left" w:pos="915"/>
              </w:tabs>
              <w:spacing w:line="256" w:lineRule="auto"/>
              <w:jc w:val="center"/>
              <w:rPr>
                <w:rFonts w:ascii="Times New Roman" w:hAnsi="Times New Roman" w:cs="Times New Roman"/>
                <w:sz w:val="24"/>
                <w:szCs w:val="24"/>
                <w:lang w:eastAsia="en-US"/>
              </w:rPr>
            </w:pPr>
            <w:r w:rsidRPr="00131EFE">
              <w:rPr>
                <w:rFonts w:ascii="Times New Roman" w:hAnsi="Times New Roman" w:cs="Times New Roman"/>
                <w:sz w:val="24"/>
                <w:szCs w:val="24"/>
                <w:lang w:eastAsia="en-US"/>
              </w:rPr>
              <w:t>150</w:t>
            </w:r>
          </w:p>
        </w:tc>
      </w:tr>
      <w:tr w:rsidR="00131EFE" w:rsidRPr="00D86A34" w:rsidTr="00D86A34">
        <w:tc>
          <w:tcPr>
            <w:tcW w:w="560" w:type="dxa"/>
            <w:tcBorders>
              <w:top w:val="single" w:sz="4" w:space="0" w:color="auto"/>
              <w:left w:val="single" w:sz="4" w:space="0" w:color="auto"/>
              <w:bottom w:val="single" w:sz="4" w:space="0" w:color="auto"/>
              <w:right w:val="single" w:sz="4" w:space="0" w:color="auto"/>
            </w:tcBorders>
          </w:tcPr>
          <w:p w:rsidR="00131EFE" w:rsidRPr="00D86A34" w:rsidRDefault="00131EFE" w:rsidP="00D86A34">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lastRenderedPageBreak/>
              <w:t>2.</w:t>
            </w:r>
          </w:p>
        </w:tc>
        <w:tc>
          <w:tcPr>
            <w:tcW w:w="1992" w:type="dxa"/>
            <w:tcBorders>
              <w:top w:val="single" w:sz="4" w:space="0" w:color="auto"/>
              <w:left w:val="single" w:sz="4" w:space="0" w:color="auto"/>
              <w:bottom w:val="single" w:sz="4" w:space="0" w:color="auto"/>
              <w:right w:val="single" w:sz="4" w:space="0" w:color="auto"/>
            </w:tcBorders>
          </w:tcPr>
          <w:p w:rsidR="00131EFE" w:rsidRPr="00D86A34" w:rsidRDefault="00DD3106" w:rsidP="00D86A3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Отчетный концерт </w:t>
            </w:r>
            <w:r w:rsidR="002351DE">
              <w:rPr>
                <w:rFonts w:ascii="Times New Roman" w:hAnsi="Times New Roman" w:cs="Times New Roman"/>
                <w:sz w:val="24"/>
                <w:szCs w:val="24"/>
                <w:lang w:eastAsia="en-US"/>
              </w:rPr>
              <w:t xml:space="preserve"> школы духовых и ударных инструментов «Я пригласить хочу…»</w:t>
            </w:r>
          </w:p>
        </w:tc>
        <w:tc>
          <w:tcPr>
            <w:tcW w:w="1134" w:type="dxa"/>
            <w:tcBorders>
              <w:top w:val="single" w:sz="4" w:space="0" w:color="auto"/>
              <w:left w:val="single" w:sz="4" w:space="0" w:color="auto"/>
              <w:bottom w:val="single" w:sz="4" w:space="0" w:color="auto"/>
              <w:right w:val="single" w:sz="4" w:space="0" w:color="auto"/>
            </w:tcBorders>
          </w:tcPr>
          <w:p w:rsidR="00131EFE" w:rsidRPr="00D86A34" w:rsidRDefault="002351DE" w:rsidP="00D86A3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27.03</w:t>
            </w:r>
          </w:p>
        </w:tc>
        <w:tc>
          <w:tcPr>
            <w:tcW w:w="1134" w:type="dxa"/>
            <w:tcBorders>
              <w:top w:val="single" w:sz="4" w:space="0" w:color="auto"/>
              <w:left w:val="single" w:sz="4" w:space="0" w:color="auto"/>
              <w:bottom w:val="single" w:sz="4" w:space="0" w:color="auto"/>
              <w:right w:val="single" w:sz="4" w:space="0" w:color="auto"/>
            </w:tcBorders>
          </w:tcPr>
          <w:p w:rsidR="00131EFE" w:rsidRDefault="002351DE" w:rsidP="00D86A3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МБУК</w:t>
            </w:r>
          </w:p>
          <w:p w:rsidR="002351DE" w:rsidRPr="00D86A34" w:rsidRDefault="002351DE" w:rsidP="00D86A3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РОМЦ</w:t>
            </w:r>
          </w:p>
        </w:tc>
        <w:tc>
          <w:tcPr>
            <w:tcW w:w="1843" w:type="dxa"/>
            <w:tcBorders>
              <w:top w:val="single" w:sz="4" w:space="0" w:color="auto"/>
              <w:left w:val="single" w:sz="4" w:space="0" w:color="auto"/>
              <w:bottom w:val="single" w:sz="4" w:space="0" w:color="auto"/>
              <w:right w:val="single" w:sz="4" w:space="0" w:color="auto"/>
            </w:tcBorders>
          </w:tcPr>
          <w:p w:rsidR="00131EFE" w:rsidRPr="00D86A34" w:rsidRDefault="002351DE" w:rsidP="00D86A3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1559" w:type="dxa"/>
            <w:tcBorders>
              <w:top w:val="single" w:sz="4" w:space="0" w:color="auto"/>
              <w:left w:val="single" w:sz="4" w:space="0" w:color="auto"/>
              <w:bottom w:val="single" w:sz="4" w:space="0" w:color="auto"/>
              <w:right w:val="single" w:sz="4" w:space="0" w:color="auto"/>
            </w:tcBorders>
          </w:tcPr>
          <w:p w:rsidR="00131EFE" w:rsidRPr="00D86A34" w:rsidRDefault="00131EFE" w:rsidP="00D86A34">
            <w:pPr>
              <w:spacing w:after="0" w:line="240" w:lineRule="auto"/>
              <w:jc w:val="both"/>
              <w:rPr>
                <w:rFonts w:ascii="Times New Roman" w:hAnsi="Times New Roman" w:cs="Times New Roman"/>
                <w:sz w:val="24"/>
                <w:szCs w:val="24"/>
                <w:shd w:val="clear" w:color="auto" w:fill="540113"/>
              </w:rPr>
            </w:pPr>
          </w:p>
        </w:tc>
        <w:tc>
          <w:tcPr>
            <w:tcW w:w="1241" w:type="dxa"/>
            <w:tcBorders>
              <w:top w:val="single" w:sz="4" w:space="0" w:color="auto"/>
              <w:left w:val="single" w:sz="4" w:space="0" w:color="auto"/>
              <w:bottom w:val="single" w:sz="4" w:space="0" w:color="auto"/>
              <w:right w:val="single" w:sz="4" w:space="0" w:color="auto"/>
            </w:tcBorders>
          </w:tcPr>
          <w:p w:rsidR="00131EFE" w:rsidRPr="00D86A34" w:rsidRDefault="002351DE" w:rsidP="00D86A3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150</w:t>
            </w:r>
          </w:p>
        </w:tc>
      </w:tr>
      <w:tr w:rsidR="002351DE" w:rsidRPr="00D86A34" w:rsidTr="00D86A34">
        <w:tc>
          <w:tcPr>
            <w:tcW w:w="560" w:type="dxa"/>
            <w:tcBorders>
              <w:top w:val="single" w:sz="4" w:space="0" w:color="auto"/>
              <w:left w:val="single" w:sz="4" w:space="0" w:color="auto"/>
              <w:bottom w:val="single" w:sz="4" w:space="0" w:color="auto"/>
              <w:right w:val="single" w:sz="4" w:space="0" w:color="auto"/>
            </w:tcBorders>
          </w:tcPr>
          <w:p w:rsidR="002351DE" w:rsidRPr="00D86A34" w:rsidRDefault="002351DE" w:rsidP="00D86A34">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3.</w:t>
            </w:r>
          </w:p>
        </w:tc>
        <w:tc>
          <w:tcPr>
            <w:tcW w:w="1992" w:type="dxa"/>
            <w:tcBorders>
              <w:top w:val="single" w:sz="4" w:space="0" w:color="auto"/>
              <w:left w:val="single" w:sz="4" w:space="0" w:color="auto"/>
              <w:bottom w:val="single" w:sz="4" w:space="0" w:color="auto"/>
              <w:right w:val="single" w:sz="4" w:space="0" w:color="auto"/>
            </w:tcBorders>
          </w:tcPr>
          <w:p w:rsidR="002351DE" w:rsidRPr="00D86A34" w:rsidRDefault="002351DE" w:rsidP="00E14291">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Отчетный концерт  детской школы искусств</w:t>
            </w:r>
          </w:p>
        </w:tc>
        <w:tc>
          <w:tcPr>
            <w:tcW w:w="1134" w:type="dxa"/>
            <w:tcBorders>
              <w:top w:val="single" w:sz="4" w:space="0" w:color="auto"/>
              <w:left w:val="single" w:sz="4" w:space="0" w:color="auto"/>
              <w:bottom w:val="single" w:sz="4" w:space="0" w:color="auto"/>
              <w:right w:val="single" w:sz="4" w:space="0" w:color="auto"/>
            </w:tcBorders>
          </w:tcPr>
          <w:p w:rsidR="002351DE" w:rsidRPr="00D86A34" w:rsidRDefault="002351DE" w:rsidP="00E14291">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22.04</w:t>
            </w:r>
          </w:p>
        </w:tc>
        <w:tc>
          <w:tcPr>
            <w:tcW w:w="1134" w:type="dxa"/>
            <w:tcBorders>
              <w:top w:val="single" w:sz="4" w:space="0" w:color="auto"/>
              <w:left w:val="single" w:sz="4" w:space="0" w:color="auto"/>
              <w:bottom w:val="single" w:sz="4" w:space="0" w:color="auto"/>
              <w:right w:val="single" w:sz="4" w:space="0" w:color="auto"/>
            </w:tcBorders>
          </w:tcPr>
          <w:p w:rsidR="002351DE" w:rsidRDefault="002351DE" w:rsidP="00E14291">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МБУК</w:t>
            </w:r>
          </w:p>
          <w:p w:rsidR="002351DE" w:rsidRPr="00D86A34" w:rsidRDefault="002351DE" w:rsidP="00E14291">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РОМЦ</w:t>
            </w:r>
          </w:p>
        </w:tc>
        <w:tc>
          <w:tcPr>
            <w:tcW w:w="1843" w:type="dxa"/>
            <w:tcBorders>
              <w:top w:val="single" w:sz="4" w:space="0" w:color="auto"/>
              <w:left w:val="single" w:sz="4" w:space="0" w:color="auto"/>
              <w:bottom w:val="single" w:sz="4" w:space="0" w:color="auto"/>
              <w:right w:val="single" w:sz="4" w:space="0" w:color="auto"/>
            </w:tcBorders>
          </w:tcPr>
          <w:p w:rsidR="002351DE" w:rsidRPr="00D86A34" w:rsidRDefault="002351DE" w:rsidP="00E14291">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1559" w:type="dxa"/>
            <w:tcBorders>
              <w:top w:val="single" w:sz="4" w:space="0" w:color="auto"/>
              <w:left w:val="single" w:sz="4" w:space="0" w:color="auto"/>
              <w:bottom w:val="single" w:sz="4" w:space="0" w:color="auto"/>
              <w:right w:val="single" w:sz="4" w:space="0" w:color="auto"/>
            </w:tcBorders>
          </w:tcPr>
          <w:p w:rsidR="002351DE" w:rsidRPr="00D86A34" w:rsidRDefault="002351DE" w:rsidP="00E14291">
            <w:pPr>
              <w:spacing w:after="0" w:line="240" w:lineRule="auto"/>
              <w:jc w:val="both"/>
              <w:rPr>
                <w:rFonts w:ascii="Times New Roman" w:hAnsi="Times New Roman" w:cs="Times New Roman"/>
                <w:sz w:val="24"/>
                <w:szCs w:val="24"/>
                <w:shd w:val="clear" w:color="auto" w:fill="540113"/>
              </w:rPr>
            </w:pPr>
          </w:p>
        </w:tc>
        <w:tc>
          <w:tcPr>
            <w:tcW w:w="1241" w:type="dxa"/>
            <w:tcBorders>
              <w:top w:val="single" w:sz="4" w:space="0" w:color="auto"/>
              <w:left w:val="single" w:sz="4" w:space="0" w:color="auto"/>
              <w:bottom w:val="single" w:sz="4" w:space="0" w:color="auto"/>
              <w:right w:val="single" w:sz="4" w:space="0" w:color="auto"/>
            </w:tcBorders>
          </w:tcPr>
          <w:p w:rsidR="002351DE" w:rsidRPr="00D86A34" w:rsidRDefault="002351DE" w:rsidP="00E14291">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100</w:t>
            </w:r>
          </w:p>
        </w:tc>
      </w:tr>
      <w:tr w:rsidR="00E14291" w:rsidRPr="00D86A34" w:rsidTr="00D86A34">
        <w:tc>
          <w:tcPr>
            <w:tcW w:w="560" w:type="dxa"/>
            <w:tcBorders>
              <w:top w:val="single" w:sz="4" w:space="0" w:color="auto"/>
              <w:left w:val="single" w:sz="4" w:space="0" w:color="auto"/>
              <w:bottom w:val="single" w:sz="4" w:space="0" w:color="auto"/>
              <w:right w:val="single" w:sz="4" w:space="0" w:color="auto"/>
            </w:tcBorders>
          </w:tcPr>
          <w:p w:rsidR="00E14291" w:rsidRPr="00D86A34" w:rsidRDefault="00E14291" w:rsidP="00D86A34">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4.</w:t>
            </w:r>
          </w:p>
        </w:tc>
        <w:tc>
          <w:tcPr>
            <w:tcW w:w="1992" w:type="dxa"/>
            <w:tcBorders>
              <w:top w:val="single" w:sz="4" w:space="0" w:color="auto"/>
              <w:left w:val="single" w:sz="4" w:space="0" w:color="auto"/>
              <w:bottom w:val="single" w:sz="4" w:space="0" w:color="auto"/>
              <w:right w:val="single" w:sz="4" w:space="0" w:color="auto"/>
            </w:tcBorders>
          </w:tcPr>
          <w:p w:rsidR="00E14291" w:rsidRPr="00D86A34" w:rsidRDefault="00E14291" w:rsidP="00D86A34">
            <w:pPr>
              <w:tabs>
                <w:tab w:val="left" w:pos="915"/>
              </w:tabs>
              <w:spacing w:after="0" w:line="240" w:lineRule="auto"/>
              <w:jc w:val="both"/>
              <w:rPr>
                <w:rFonts w:ascii="Times New Roman" w:hAnsi="Times New Roman" w:cs="Times New Roman"/>
                <w:sz w:val="24"/>
                <w:szCs w:val="24"/>
                <w:lang w:eastAsia="en-US"/>
              </w:rPr>
            </w:pPr>
            <w:r w:rsidRPr="00F821A9">
              <w:rPr>
                <w:rFonts w:ascii="Times New Roman" w:hAnsi="Times New Roman" w:cs="Times New Roman"/>
                <w:sz w:val="24"/>
                <w:szCs w:val="24"/>
                <w:lang w:eastAsia="en-US"/>
              </w:rPr>
              <w:t xml:space="preserve">Интерактивное </w:t>
            </w:r>
            <w:r w:rsidR="00BA3261">
              <w:rPr>
                <w:rFonts w:ascii="Times New Roman" w:hAnsi="Times New Roman" w:cs="Times New Roman"/>
                <w:sz w:val="24"/>
                <w:szCs w:val="24"/>
                <w:lang w:eastAsia="en-US"/>
              </w:rPr>
              <w:t xml:space="preserve">цирковое </w:t>
            </w:r>
            <w:r w:rsidRPr="00F821A9">
              <w:rPr>
                <w:rFonts w:ascii="Times New Roman" w:hAnsi="Times New Roman" w:cs="Times New Roman"/>
                <w:sz w:val="24"/>
                <w:szCs w:val="24"/>
                <w:lang w:eastAsia="en-US"/>
              </w:rPr>
              <w:t>шоу «Планета развлечений»</w:t>
            </w:r>
          </w:p>
        </w:tc>
        <w:tc>
          <w:tcPr>
            <w:tcW w:w="1134" w:type="dxa"/>
            <w:tcBorders>
              <w:top w:val="single" w:sz="4" w:space="0" w:color="auto"/>
              <w:left w:val="single" w:sz="4" w:space="0" w:color="auto"/>
              <w:bottom w:val="single" w:sz="4" w:space="0" w:color="auto"/>
              <w:right w:val="single" w:sz="4" w:space="0" w:color="auto"/>
            </w:tcBorders>
          </w:tcPr>
          <w:p w:rsidR="00E14291" w:rsidRPr="00D86A34" w:rsidRDefault="00E14291" w:rsidP="00D86A3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08.12</w:t>
            </w:r>
          </w:p>
        </w:tc>
        <w:tc>
          <w:tcPr>
            <w:tcW w:w="1134" w:type="dxa"/>
            <w:tcBorders>
              <w:top w:val="single" w:sz="4" w:space="0" w:color="auto"/>
              <w:left w:val="single" w:sz="4" w:space="0" w:color="auto"/>
              <w:bottom w:val="single" w:sz="4" w:space="0" w:color="auto"/>
              <w:right w:val="single" w:sz="4" w:space="0" w:color="auto"/>
            </w:tcBorders>
          </w:tcPr>
          <w:p w:rsidR="00E14291" w:rsidRDefault="00E14291" w:rsidP="00E14291">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МБУК</w:t>
            </w:r>
          </w:p>
          <w:p w:rsidR="00E14291" w:rsidRPr="00D86A34" w:rsidRDefault="00E14291" w:rsidP="00E14291">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РОМЦ</w:t>
            </w:r>
          </w:p>
        </w:tc>
        <w:tc>
          <w:tcPr>
            <w:tcW w:w="1843" w:type="dxa"/>
            <w:tcBorders>
              <w:top w:val="single" w:sz="4" w:space="0" w:color="auto"/>
              <w:left w:val="single" w:sz="4" w:space="0" w:color="auto"/>
              <w:bottom w:val="single" w:sz="4" w:space="0" w:color="auto"/>
              <w:right w:val="single" w:sz="4" w:space="0" w:color="auto"/>
            </w:tcBorders>
          </w:tcPr>
          <w:p w:rsidR="00E14291" w:rsidRPr="00D86A34" w:rsidRDefault="00E14291" w:rsidP="00E14291">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r w:rsidR="008419E5">
              <w:rPr>
                <w:rFonts w:ascii="Times New Roman" w:hAnsi="Times New Roman" w:cs="Times New Roman"/>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tcPr>
          <w:p w:rsidR="00E14291" w:rsidRPr="00FF0639" w:rsidRDefault="00FF0639" w:rsidP="00E14291">
            <w:pPr>
              <w:spacing w:after="0" w:line="240" w:lineRule="auto"/>
              <w:jc w:val="both"/>
              <w:rPr>
                <w:rFonts w:ascii="Times New Roman" w:hAnsi="Times New Roman" w:cs="Times New Roman"/>
                <w:sz w:val="24"/>
                <w:szCs w:val="24"/>
                <w:shd w:val="clear" w:color="auto" w:fill="540113"/>
              </w:rPr>
            </w:pPr>
            <w:r w:rsidRPr="00FF0639">
              <w:rPr>
                <w:rFonts w:ascii="Times New Roman" w:hAnsi="Times New Roman" w:cs="Times New Roman"/>
                <w:sz w:val="24"/>
                <w:szCs w:val="24"/>
                <w:shd w:val="clear" w:color="auto" w:fill="540113"/>
              </w:rPr>
              <w:t>Цирк г.Пермь</w:t>
            </w:r>
          </w:p>
        </w:tc>
        <w:tc>
          <w:tcPr>
            <w:tcW w:w="1241" w:type="dxa"/>
            <w:tcBorders>
              <w:top w:val="single" w:sz="4" w:space="0" w:color="auto"/>
              <w:left w:val="single" w:sz="4" w:space="0" w:color="auto"/>
              <w:bottom w:val="single" w:sz="4" w:space="0" w:color="auto"/>
              <w:right w:val="single" w:sz="4" w:space="0" w:color="auto"/>
            </w:tcBorders>
          </w:tcPr>
          <w:p w:rsidR="00E14291" w:rsidRPr="00A77866" w:rsidRDefault="00E14291" w:rsidP="00E14291">
            <w:pPr>
              <w:tabs>
                <w:tab w:val="left" w:pos="915"/>
              </w:tabs>
              <w:spacing w:after="0" w:line="240" w:lineRule="auto"/>
              <w:jc w:val="both"/>
              <w:rPr>
                <w:rFonts w:ascii="Times New Roman" w:hAnsi="Times New Roman" w:cs="Times New Roman"/>
                <w:sz w:val="24"/>
                <w:szCs w:val="24"/>
                <w:lang w:eastAsia="en-US"/>
              </w:rPr>
            </w:pPr>
            <w:r w:rsidRPr="00A77866">
              <w:rPr>
                <w:rFonts w:ascii="Times New Roman" w:hAnsi="Times New Roman" w:cs="Times New Roman"/>
                <w:sz w:val="24"/>
                <w:szCs w:val="24"/>
                <w:lang w:eastAsia="en-US"/>
              </w:rPr>
              <w:t>194</w:t>
            </w:r>
          </w:p>
        </w:tc>
      </w:tr>
      <w:tr w:rsidR="00E14291" w:rsidRPr="00D86A34" w:rsidTr="00D86A34">
        <w:tc>
          <w:tcPr>
            <w:tcW w:w="560" w:type="dxa"/>
            <w:tcBorders>
              <w:top w:val="single" w:sz="4" w:space="0" w:color="auto"/>
              <w:left w:val="single" w:sz="4" w:space="0" w:color="auto"/>
              <w:bottom w:val="single" w:sz="4" w:space="0" w:color="auto"/>
              <w:right w:val="single" w:sz="4" w:space="0" w:color="auto"/>
            </w:tcBorders>
          </w:tcPr>
          <w:p w:rsidR="00E14291" w:rsidRPr="00D86A34" w:rsidRDefault="00E14291" w:rsidP="00D86A34">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5.</w:t>
            </w:r>
          </w:p>
        </w:tc>
        <w:tc>
          <w:tcPr>
            <w:tcW w:w="1992" w:type="dxa"/>
            <w:tcBorders>
              <w:top w:val="single" w:sz="4" w:space="0" w:color="auto"/>
              <w:left w:val="single" w:sz="4" w:space="0" w:color="auto"/>
              <w:bottom w:val="single" w:sz="4" w:space="0" w:color="auto"/>
              <w:right w:val="single" w:sz="4" w:space="0" w:color="auto"/>
            </w:tcBorders>
          </w:tcPr>
          <w:p w:rsidR="00E14291" w:rsidRPr="00D86A34" w:rsidRDefault="00E14291" w:rsidP="00E14291">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Концерт  выпускников школы духовых и ударных инструментов</w:t>
            </w:r>
          </w:p>
        </w:tc>
        <w:tc>
          <w:tcPr>
            <w:tcW w:w="1134" w:type="dxa"/>
            <w:tcBorders>
              <w:top w:val="single" w:sz="4" w:space="0" w:color="auto"/>
              <w:left w:val="single" w:sz="4" w:space="0" w:color="auto"/>
              <w:bottom w:val="single" w:sz="4" w:space="0" w:color="auto"/>
              <w:right w:val="single" w:sz="4" w:space="0" w:color="auto"/>
            </w:tcBorders>
          </w:tcPr>
          <w:p w:rsidR="00E14291" w:rsidRPr="00D86A34" w:rsidRDefault="00E14291" w:rsidP="00E14291">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27.05</w:t>
            </w:r>
          </w:p>
        </w:tc>
        <w:tc>
          <w:tcPr>
            <w:tcW w:w="1134" w:type="dxa"/>
            <w:tcBorders>
              <w:top w:val="single" w:sz="4" w:space="0" w:color="auto"/>
              <w:left w:val="single" w:sz="4" w:space="0" w:color="auto"/>
              <w:bottom w:val="single" w:sz="4" w:space="0" w:color="auto"/>
              <w:right w:val="single" w:sz="4" w:space="0" w:color="auto"/>
            </w:tcBorders>
          </w:tcPr>
          <w:p w:rsidR="00E14291" w:rsidRDefault="00E14291" w:rsidP="00E14291">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МБУК</w:t>
            </w:r>
          </w:p>
          <w:p w:rsidR="00E14291" w:rsidRPr="00D86A34" w:rsidRDefault="00E14291" w:rsidP="00E14291">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РОМЦ</w:t>
            </w:r>
          </w:p>
        </w:tc>
        <w:tc>
          <w:tcPr>
            <w:tcW w:w="1843" w:type="dxa"/>
            <w:tcBorders>
              <w:top w:val="single" w:sz="4" w:space="0" w:color="auto"/>
              <w:left w:val="single" w:sz="4" w:space="0" w:color="auto"/>
              <w:bottom w:val="single" w:sz="4" w:space="0" w:color="auto"/>
              <w:right w:val="single" w:sz="4" w:space="0" w:color="auto"/>
            </w:tcBorders>
          </w:tcPr>
          <w:p w:rsidR="00E14291" w:rsidRPr="00D86A34" w:rsidRDefault="00CB7729" w:rsidP="00E14291">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25</w:t>
            </w:r>
          </w:p>
        </w:tc>
        <w:tc>
          <w:tcPr>
            <w:tcW w:w="1559" w:type="dxa"/>
            <w:tcBorders>
              <w:top w:val="single" w:sz="4" w:space="0" w:color="auto"/>
              <w:left w:val="single" w:sz="4" w:space="0" w:color="auto"/>
              <w:bottom w:val="single" w:sz="4" w:space="0" w:color="auto"/>
              <w:right w:val="single" w:sz="4" w:space="0" w:color="auto"/>
            </w:tcBorders>
          </w:tcPr>
          <w:p w:rsidR="00E14291" w:rsidRPr="00D86A34" w:rsidRDefault="00E14291" w:rsidP="00E14291">
            <w:pPr>
              <w:spacing w:after="0" w:line="240" w:lineRule="auto"/>
              <w:jc w:val="both"/>
              <w:rPr>
                <w:rFonts w:ascii="Times New Roman" w:hAnsi="Times New Roman" w:cs="Times New Roman"/>
                <w:sz w:val="24"/>
                <w:szCs w:val="24"/>
                <w:shd w:val="clear" w:color="auto" w:fill="540113"/>
              </w:rPr>
            </w:pPr>
          </w:p>
        </w:tc>
        <w:tc>
          <w:tcPr>
            <w:tcW w:w="1241" w:type="dxa"/>
            <w:tcBorders>
              <w:top w:val="single" w:sz="4" w:space="0" w:color="auto"/>
              <w:left w:val="single" w:sz="4" w:space="0" w:color="auto"/>
              <w:bottom w:val="single" w:sz="4" w:space="0" w:color="auto"/>
              <w:right w:val="single" w:sz="4" w:space="0" w:color="auto"/>
            </w:tcBorders>
          </w:tcPr>
          <w:p w:rsidR="00E14291" w:rsidRPr="00D86A34" w:rsidRDefault="00E14291" w:rsidP="00E14291">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200</w:t>
            </w:r>
          </w:p>
        </w:tc>
      </w:tr>
      <w:tr w:rsidR="00BA3261" w:rsidRPr="00D86A34" w:rsidTr="00D86A34">
        <w:tc>
          <w:tcPr>
            <w:tcW w:w="560" w:type="dxa"/>
            <w:tcBorders>
              <w:top w:val="single" w:sz="4" w:space="0" w:color="auto"/>
              <w:left w:val="single" w:sz="4" w:space="0" w:color="auto"/>
              <w:bottom w:val="single" w:sz="4" w:space="0" w:color="auto"/>
              <w:right w:val="single" w:sz="4" w:space="0" w:color="auto"/>
            </w:tcBorders>
          </w:tcPr>
          <w:p w:rsidR="00BA3261" w:rsidRPr="00D86A34" w:rsidRDefault="00BA3261" w:rsidP="00D86A3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992" w:type="dxa"/>
            <w:tcBorders>
              <w:top w:val="single" w:sz="4" w:space="0" w:color="auto"/>
              <w:left w:val="single" w:sz="4" w:space="0" w:color="auto"/>
              <w:bottom w:val="single" w:sz="4" w:space="0" w:color="auto"/>
              <w:right w:val="single" w:sz="4" w:space="0" w:color="auto"/>
            </w:tcBorders>
          </w:tcPr>
          <w:p w:rsidR="00BA3261" w:rsidRDefault="00BA3261" w:rsidP="00BA3261">
            <w:pPr>
              <w:tabs>
                <w:tab w:val="left" w:pos="915"/>
              </w:tabs>
              <w:spacing w:after="0" w:line="240" w:lineRule="auto"/>
              <w:jc w:val="both"/>
              <w:rPr>
                <w:rFonts w:ascii="Times New Roman" w:hAnsi="Times New Roman" w:cs="Times New Roman"/>
                <w:sz w:val="24"/>
                <w:szCs w:val="24"/>
                <w:lang w:eastAsia="en-US"/>
              </w:rPr>
            </w:pPr>
            <w:r w:rsidRPr="00BA3261">
              <w:rPr>
                <w:rFonts w:ascii="Times New Roman" w:hAnsi="Times New Roman" w:cs="Times New Roman"/>
                <w:sz w:val="24"/>
                <w:szCs w:val="24"/>
                <w:lang w:eastAsia="en-US"/>
              </w:rPr>
              <w:t xml:space="preserve">Театральное представление «Переполох в мышином королевстве» </w:t>
            </w:r>
          </w:p>
          <w:p w:rsidR="00BA3261" w:rsidRPr="00BA3261" w:rsidRDefault="00BA3261" w:rsidP="00BA3261">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r w:rsidRPr="00BA3261">
              <w:rPr>
                <w:rFonts w:ascii="Times New Roman" w:hAnsi="Times New Roman" w:cs="Times New Roman"/>
                <w:sz w:val="24"/>
                <w:szCs w:val="24"/>
                <w:lang w:eastAsia="en-US"/>
              </w:rPr>
              <w:t>ДК «Зори Кизнера»</w:t>
            </w:r>
            <w:r>
              <w:rPr>
                <w:rFonts w:ascii="Times New Roman" w:hAnsi="Times New Roman" w:cs="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rsidR="00BA3261" w:rsidRPr="00BA3261" w:rsidRDefault="00BA3261" w:rsidP="00BA3261">
            <w:pPr>
              <w:tabs>
                <w:tab w:val="left" w:pos="915"/>
              </w:tabs>
              <w:spacing w:after="0" w:line="240" w:lineRule="auto"/>
              <w:jc w:val="both"/>
              <w:rPr>
                <w:rFonts w:ascii="Times New Roman" w:hAnsi="Times New Roman" w:cs="Times New Roman"/>
                <w:sz w:val="24"/>
                <w:szCs w:val="24"/>
                <w:lang w:eastAsia="en-US"/>
              </w:rPr>
            </w:pPr>
            <w:r w:rsidRPr="00BA3261">
              <w:rPr>
                <w:rFonts w:ascii="Times New Roman" w:hAnsi="Times New Roman" w:cs="Times New Roman"/>
                <w:sz w:val="24"/>
                <w:szCs w:val="24"/>
                <w:lang w:eastAsia="en-US"/>
              </w:rPr>
              <w:t>19.03.2021</w:t>
            </w:r>
          </w:p>
        </w:tc>
        <w:tc>
          <w:tcPr>
            <w:tcW w:w="1134" w:type="dxa"/>
            <w:tcBorders>
              <w:top w:val="single" w:sz="4" w:space="0" w:color="auto"/>
              <w:left w:val="single" w:sz="4" w:space="0" w:color="auto"/>
              <w:bottom w:val="single" w:sz="4" w:space="0" w:color="auto"/>
              <w:right w:val="single" w:sz="4" w:space="0" w:color="auto"/>
            </w:tcBorders>
          </w:tcPr>
          <w:p w:rsidR="00BA3261" w:rsidRPr="00BA3261" w:rsidRDefault="00BA3261" w:rsidP="00BA3261">
            <w:pPr>
              <w:tabs>
                <w:tab w:val="left" w:pos="915"/>
              </w:tabs>
              <w:spacing w:after="0" w:line="240" w:lineRule="auto"/>
              <w:jc w:val="both"/>
              <w:rPr>
                <w:rFonts w:ascii="Times New Roman" w:hAnsi="Times New Roman" w:cs="Times New Roman"/>
                <w:sz w:val="24"/>
                <w:szCs w:val="24"/>
                <w:lang w:eastAsia="en-US"/>
              </w:rPr>
            </w:pPr>
            <w:r w:rsidRPr="00BA3261">
              <w:rPr>
                <w:rFonts w:ascii="Times New Roman" w:hAnsi="Times New Roman" w:cs="Times New Roman"/>
                <w:sz w:val="24"/>
                <w:szCs w:val="24"/>
                <w:lang w:eastAsia="en-US"/>
              </w:rPr>
              <w:t>ЦКД «Домостроитель»</w:t>
            </w:r>
          </w:p>
        </w:tc>
        <w:tc>
          <w:tcPr>
            <w:tcW w:w="1843" w:type="dxa"/>
            <w:tcBorders>
              <w:top w:val="single" w:sz="4" w:space="0" w:color="auto"/>
              <w:left w:val="single" w:sz="4" w:space="0" w:color="auto"/>
              <w:bottom w:val="single" w:sz="4" w:space="0" w:color="auto"/>
              <w:right w:val="single" w:sz="4" w:space="0" w:color="auto"/>
            </w:tcBorders>
          </w:tcPr>
          <w:p w:rsidR="00BA3261" w:rsidRPr="00BA3261" w:rsidRDefault="00BA3261" w:rsidP="00BA3261">
            <w:pPr>
              <w:tabs>
                <w:tab w:val="left" w:pos="915"/>
              </w:tabs>
              <w:spacing w:after="0" w:line="240" w:lineRule="auto"/>
              <w:jc w:val="both"/>
              <w:rPr>
                <w:rFonts w:ascii="Times New Roman" w:hAnsi="Times New Roman" w:cs="Times New Roman"/>
                <w:sz w:val="24"/>
                <w:szCs w:val="24"/>
                <w:lang w:eastAsia="en-US"/>
              </w:rPr>
            </w:pPr>
            <w:r w:rsidRPr="00BA3261">
              <w:rPr>
                <w:rFonts w:ascii="Times New Roman" w:hAnsi="Times New Roman" w:cs="Times New Roman"/>
                <w:sz w:val="24"/>
                <w:szCs w:val="24"/>
                <w:lang w:eastAsia="en-US"/>
              </w:rPr>
              <w:t>11</w:t>
            </w:r>
          </w:p>
        </w:tc>
        <w:tc>
          <w:tcPr>
            <w:tcW w:w="1559" w:type="dxa"/>
            <w:tcBorders>
              <w:top w:val="single" w:sz="4" w:space="0" w:color="auto"/>
              <w:left w:val="single" w:sz="4" w:space="0" w:color="auto"/>
              <w:bottom w:val="single" w:sz="4" w:space="0" w:color="auto"/>
              <w:right w:val="single" w:sz="4" w:space="0" w:color="auto"/>
            </w:tcBorders>
          </w:tcPr>
          <w:p w:rsidR="00BA3261" w:rsidRPr="00BA3261" w:rsidRDefault="00CB7729" w:rsidP="00BA3261">
            <w:pPr>
              <w:tabs>
                <w:tab w:val="left" w:pos="915"/>
              </w:tabs>
              <w:spacing w:after="0" w:line="240" w:lineRule="auto"/>
              <w:jc w:val="both"/>
              <w:rPr>
                <w:rFonts w:ascii="Times New Roman" w:hAnsi="Times New Roman" w:cs="Times New Roman"/>
                <w:sz w:val="24"/>
                <w:szCs w:val="24"/>
                <w:lang w:eastAsia="en-US"/>
              </w:rPr>
            </w:pPr>
            <w:r w:rsidRPr="00BA3261">
              <w:rPr>
                <w:rFonts w:ascii="Times New Roman" w:hAnsi="Times New Roman" w:cs="Times New Roman"/>
                <w:sz w:val="24"/>
                <w:szCs w:val="24"/>
                <w:lang w:eastAsia="en-US"/>
              </w:rPr>
              <w:t>ДК «Зори Кизнера»</w:t>
            </w:r>
          </w:p>
        </w:tc>
        <w:tc>
          <w:tcPr>
            <w:tcW w:w="1241" w:type="dxa"/>
            <w:tcBorders>
              <w:top w:val="single" w:sz="4" w:space="0" w:color="auto"/>
              <w:left w:val="single" w:sz="4" w:space="0" w:color="auto"/>
              <w:bottom w:val="single" w:sz="4" w:space="0" w:color="auto"/>
              <w:right w:val="single" w:sz="4" w:space="0" w:color="auto"/>
            </w:tcBorders>
          </w:tcPr>
          <w:p w:rsidR="00BA3261" w:rsidRPr="00BA3261" w:rsidRDefault="00BA3261" w:rsidP="00BA3261">
            <w:pPr>
              <w:tabs>
                <w:tab w:val="left" w:pos="915"/>
              </w:tabs>
              <w:spacing w:after="0" w:line="240" w:lineRule="auto"/>
              <w:jc w:val="both"/>
              <w:rPr>
                <w:rFonts w:ascii="Times New Roman" w:hAnsi="Times New Roman" w:cs="Times New Roman"/>
                <w:sz w:val="24"/>
                <w:szCs w:val="24"/>
                <w:lang w:eastAsia="en-US"/>
              </w:rPr>
            </w:pPr>
            <w:r w:rsidRPr="00BA3261">
              <w:rPr>
                <w:rFonts w:ascii="Times New Roman" w:hAnsi="Times New Roman" w:cs="Times New Roman"/>
                <w:sz w:val="24"/>
                <w:szCs w:val="24"/>
                <w:lang w:eastAsia="en-US"/>
              </w:rPr>
              <w:t>98</w:t>
            </w:r>
          </w:p>
        </w:tc>
      </w:tr>
    </w:tbl>
    <w:p w:rsidR="00D86A34" w:rsidRPr="00D86A34" w:rsidRDefault="00D86A34" w:rsidP="00D86A34">
      <w:pPr>
        <w:pStyle w:val="a6"/>
        <w:tabs>
          <w:tab w:val="left" w:pos="915"/>
        </w:tabs>
        <w:ind w:left="1530"/>
        <w:jc w:val="both"/>
      </w:pPr>
    </w:p>
    <w:p w:rsidR="00D86A34" w:rsidRPr="00D86A34" w:rsidRDefault="00D86A34" w:rsidP="00D86A34">
      <w:pPr>
        <w:tabs>
          <w:tab w:val="left" w:pos="1260"/>
        </w:tabs>
        <w:spacing w:after="0" w:line="240" w:lineRule="auto"/>
        <w:ind w:left="426"/>
        <w:jc w:val="both"/>
        <w:rPr>
          <w:rFonts w:ascii="Times New Roman" w:hAnsi="Times New Roman" w:cs="Times New Roman"/>
          <w:b/>
          <w:sz w:val="24"/>
          <w:szCs w:val="24"/>
          <w:u w:val="single"/>
        </w:rPr>
      </w:pPr>
      <w:r w:rsidRPr="00D86A34">
        <w:rPr>
          <w:rFonts w:ascii="Times New Roman" w:hAnsi="Times New Roman" w:cs="Times New Roman"/>
          <w:b/>
          <w:sz w:val="24"/>
          <w:szCs w:val="24"/>
          <w:u w:val="single"/>
          <w:lang w:val="en-US"/>
        </w:rPr>
        <w:t>VIII</w:t>
      </w:r>
      <w:r w:rsidRPr="00D86A34">
        <w:rPr>
          <w:rFonts w:ascii="Times New Roman" w:hAnsi="Times New Roman" w:cs="Times New Roman"/>
          <w:b/>
          <w:sz w:val="24"/>
          <w:szCs w:val="24"/>
          <w:u w:val="single"/>
        </w:rPr>
        <w:t>. Отчет о проведении одного из значимых район</w:t>
      </w:r>
      <w:r w:rsidR="00F7577C">
        <w:rPr>
          <w:rFonts w:ascii="Times New Roman" w:hAnsi="Times New Roman" w:cs="Times New Roman"/>
          <w:b/>
          <w:sz w:val="24"/>
          <w:szCs w:val="24"/>
          <w:u w:val="single"/>
        </w:rPr>
        <w:t>ных (городских) мероприятий 2021</w:t>
      </w:r>
      <w:r w:rsidRPr="00D86A34">
        <w:rPr>
          <w:rFonts w:ascii="Times New Roman" w:hAnsi="Times New Roman" w:cs="Times New Roman"/>
          <w:b/>
          <w:sz w:val="24"/>
          <w:szCs w:val="24"/>
          <w:u w:val="single"/>
        </w:rPr>
        <w:t xml:space="preserve"> года.</w:t>
      </w:r>
    </w:p>
    <w:p w:rsidR="00D86A34" w:rsidRPr="00D86A34" w:rsidRDefault="00D86A34" w:rsidP="00D86A34">
      <w:pPr>
        <w:tabs>
          <w:tab w:val="left" w:pos="1260"/>
        </w:tabs>
        <w:spacing w:after="0" w:line="240" w:lineRule="auto"/>
        <w:jc w:val="both"/>
        <w:rPr>
          <w:rFonts w:ascii="Times New Roman" w:hAnsi="Times New Roman" w:cs="Times New Roman"/>
          <w:sz w:val="24"/>
          <w:szCs w:val="24"/>
          <w:u w:val="single"/>
        </w:rPr>
      </w:pPr>
    </w:p>
    <w:p w:rsidR="00F7577C" w:rsidRPr="00CB7729" w:rsidRDefault="00F7577C" w:rsidP="00CB7729">
      <w:pPr>
        <w:pStyle w:val="a6"/>
        <w:numPr>
          <w:ilvl w:val="0"/>
          <w:numId w:val="15"/>
        </w:numPr>
        <w:tabs>
          <w:tab w:val="left" w:pos="567"/>
        </w:tabs>
        <w:jc w:val="both"/>
      </w:pPr>
      <w:r w:rsidRPr="00CB7729">
        <w:t>Мероприятие, направленное на сохранение традиционной народной культуры (социально-культурной направленности) в очном/заочном формате.</w:t>
      </w:r>
    </w:p>
    <w:p w:rsidR="00CB7729" w:rsidRPr="00CB7729" w:rsidRDefault="00CB7729" w:rsidP="00CB7729">
      <w:pPr>
        <w:pStyle w:val="a6"/>
        <w:tabs>
          <w:tab w:val="left" w:pos="567"/>
        </w:tabs>
        <w:ind w:left="930"/>
        <w:jc w:val="both"/>
      </w:pPr>
    </w:p>
    <w:p w:rsidR="00BA3261" w:rsidRPr="00BA3261" w:rsidRDefault="00BA3261" w:rsidP="00BA3261">
      <w:pPr>
        <w:tabs>
          <w:tab w:val="left" w:pos="1695"/>
        </w:tabs>
        <w:spacing w:after="0" w:line="240" w:lineRule="auto"/>
        <w:jc w:val="center"/>
        <w:rPr>
          <w:rFonts w:ascii="Times New Roman" w:hAnsi="Times New Roman" w:cs="Times New Roman"/>
          <w:b/>
          <w:sz w:val="24"/>
          <w:szCs w:val="24"/>
        </w:rPr>
      </w:pPr>
      <w:r w:rsidRPr="00BA3261">
        <w:rPr>
          <w:rFonts w:ascii="Times New Roman" w:hAnsi="Times New Roman" w:cs="Times New Roman"/>
          <w:b/>
          <w:sz w:val="24"/>
          <w:szCs w:val="24"/>
          <w:lang w:val="en-US"/>
        </w:rPr>
        <w:t>X</w:t>
      </w:r>
      <w:r w:rsidRPr="00BA3261">
        <w:rPr>
          <w:rFonts w:ascii="Times New Roman" w:hAnsi="Times New Roman" w:cs="Times New Roman"/>
          <w:b/>
          <w:sz w:val="24"/>
          <w:szCs w:val="24"/>
        </w:rPr>
        <w:t xml:space="preserve"> </w:t>
      </w:r>
      <w:r>
        <w:rPr>
          <w:rFonts w:ascii="Times New Roman" w:hAnsi="Times New Roman" w:cs="Times New Roman"/>
          <w:b/>
          <w:sz w:val="24"/>
          <w:szCs w:val="24"/>
        </w:rPr>
        <w:t>районный Фестиваль-конкурс</w:t>
      </w:r>
    </w:p>
    <w:p w:rsidR="00BA3261" w:rsidRPr="00BA3261" w:rsidRDefault="00BA3261" w:rsidP="00BA3261">
      <w:pPr>
        <w:tabs>
          <w:tab w:val="left" w:pos="1695"/>
        </w:tabs>
        <w:spacing w:after="0" w:line="240" w:lineRule="auto"/>
        <w:jc w:val="center"/>
        <w:rPr>
          <w:rFonts w:ascii="Times New Roman" w:hAnsi="Times New Roman" w:cs="Times New Roman"/>
          <w:b/>
          <w:sz w:val="24"/>
          <w:szCs w:val="24"/>
        </w:rPr>
      </w:pPr>
      <w:r w:rsidRPr="00BA3261">
        <w:rPr>
          <w:rFonts w:ascii="Times New Roman" w:hAnsi="Times New Roman" w:cs="Times New Roman"/>
          <w:b/>
          <w:sz w:val="24"/>
          <w:szCs w:val="24"/>
        </w:rPr>
        <w:t>хореографического искусства «Планета танца»</w:t>
      </w:r>
    </w:p>
    <w:p w:rsidR="00BA3261" w:rsidRPr="00BA3261" w:rsidRDefault="00BA3261" w:rsidP="00BA3261">
      <w:pPr>
        <w:spacing w:after="0" w:line="240" w:lineRule="auto"/>
        <w:jc w:val="both"/>
        <w:rPr>
          <w:rFonts w:ascii="Times New Roman" w:hAnsi="Times New Roman" w:cs="Times New Roman"/>
          <w:sz w:val="24"/>
          <w:szCs w:val="24"/>
        </w:rPr>
      </w:pPr>
      <w:r w:rsidRPr="00BA326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A3261">
        <w:rPr>
          <w:rFonts w:ascii="Times New Roman" w:hAnsi="Times New Roman" w:cs="Times New Roman"/>
          <w:sz w:val="24"/>
          <w:szCs w:val="24"/>
        </w:rPr>
        <w:t>28 марта в ЦКД «Домостроитель» состоялся районный Фестиваль-конкурс хореографического искусства «Планета танца», который объединил  детей из десяти хореографических коллективов и двух Образцовых  цирковых студий Вятскополянского района.</w:t>
      </w:r>
    </w:p>
    <w:p w:rsidR="00BA3261" w:rsidRPr="00BA3261" w:rsidRDefault="00BA3261" w:rsidP="00BA3261">
      <w:pPr>
        <w:spacing w:after="0" w:line="240" w:lineRule="auto"/>
        <w:jc w:val="both"/>
        <w:rPr>
          <w:rFonts w:ascii="Times New Roman" w:hAnsi="Times New Roman" w:cs="Times New Roman"/>
          <w:sz w:val="24"/>
          <w:szCs w:val="24"/>
        </w:rPr>
      </w:pPr>
      <w:r w:rsidRPr="00BA3261">
        <w:rPr>
          <w:rFonts w:ascii="Times New Roman" w:hAnsi="Times New Roman" w:cs="Times New Roman"/>
          <w:color w:val="181818"/>
          <w:sz w:val="24"/>
          <w:szCs w:val="24"/>
          <w:shd w:val="clear" w:color="auto" w:fill="FFFFFF"/>
        </w:rPr>
        <w:t xml:space="preserve">     </w:t>
      </w:r>
      <w:r>
        <w:rPr>
          <w:rFonts w:ascii="Times New Roman" w:hAnsi="Times New Roman" w:cs="Times New Roman"/>
          <w:color w:val="181818"/>
          <w:sz w:val="24"/>
          <w:szCs w:val="24"/>
          <w:shd w:val="clear" w:color="auto" w:fill="FFFFFF"/>
        </w:rPr>
        <w:t xml:space="preserve">   </w:t>
      </w:r>
      <w:r w:rsidRPr="00BA3261">
        <w:rPr>
          <w:rFonts w:ascii="Times New Roman" w:hAnsi="Times New Roman" w:cs="Times New Roman"/>
          <w:color w:val="181818"/>
          <w:sz w:val="24"/>
          <w:szCs w:val="24"/>
          <w:shd w:val="clear" w:color="auto" w:fill="FFFFFF"/>
        </w:rPr>
        <w:t>Мастерство участников фестиваля оценивалось по следующим критериям: исполнит</w:t>
      </w:r>
      <w:r>
        <w:rPr>
          <w:rFonts w:ascii="Times New Roman" w:hAnsi="Times New Roman" w:cs="Times New Roman"/>
          <w:color w:val="181818"/>
          <w:sz w:val="24"/>
          <w:szCs w:val="24"/>
          <w:shd w:val="clear" w:color="auto" w:fill="FFFFFF"/>
        </w:rPr>
        <w:t xml:space="preserve">ельское мастерство, </w:t>
      </w:r>
      <w:r w:rsidRPr="00BA3261">
        <w:rPr>
          <w:rFonts w:ascii="Times New Roman" w:hAnsi="Times New Roman" w:cs="Times New Roman"/>
          <w:color w:val="181818"/>
          <w:sz w:val="24"/>
          <w:szCs w:val="24"/>
          <w:shd w:val="clear" w:color="auto" w:fill="FFFFFF"/>
        </w:rPr>
        <w:t xml:space="preserve"> артистизм, раскрытие художественного образа. На протяжении двух часов участники соревновались в следующих номинациях: народно-стилизованный танец, эстрадный танец, современный танец. Участники циркового </w:t>
      </w:r>
      <w:r w:rsidRPr="00BA3261">
        <w:rPr>
          <w:rFonts w:ascii="Times New Roman" w:hAnsi="Times New Roman" w:cs="Times New Roman"/>
          <w:color w:val="181818"/>
          <w:sz w:val="24"/>
          <w:szCs w:val="24"/>
          <w:shd w:val="clear" w:color="auto" w:fill="FFFFFF"/>
        </w:rPr>
        <w:lastRenderedPageBreak/>
        <w:t xml:space="preserve">искусства проявляли свои таланты в номинациях: </w:t>
      </w:r>
      <w:r w:rsidRPr="00BA3261">
        <w:rPr>
          <w:rFonts w:ascii="Times New Roman" w:hAnsi="Times New Roman" w:cs="Times New Roman"/>
          <w:sz w:val="24"/>
          <w:szCs w:val="24"/>
        </w:rPr>
        <w:t>воздушная гимнастка в полотнах,</w:t>
      </w:r>
      <w:r>
        <w:rPr>
          <w:rFonts w:ascii="Times New Roman" w:hAnsi="Times New Roman" w:cs="Times New Roman"/>
          <w:sz w:val="24"/>
          <w:szCs w:val="24"/>
        </w:rPr>
        <w:t xml:space="preserve"> </w:t>
      </w:r>
      <w:r w:rsidRPr="00BA3261">
        <w:rPr>
          <w:rFonts w:ascii="Times New Roman" w:hAnsi="Times New Roman" w:cs="Times New Roman"/>
          <w:sz w:val="24"/>
          <w:szCs w:val="24"/>
        </w:rPr>
        <w:t>воздушная гимнастка в кольце, пластическая и групповая акробатика.</w:t>
      </w:r>
    </w:p>
    <w:p w:rsidR="00BA3261" w:rsidRDefault="00BA3261" w:rsidP="00BA3261">
      <w:pPr>
        <w:spacing w:after="0" w:line="240" w:lineRule="auto"/>
        <w:jc w:val="both"/>
        <w:rPr>
          <w:rFonts w:ascii="Times New Roman" w:hAnsi="Times New Roman" w:cs="Times New Roman"/>
          <w:color w:val="181818"/>
          <w:sz w:val="24"/>
          <w:szCs w:val="24"/>
          <w:shd w:val="clear" w:color="auto" w:fill="FFFFFF"/>
        </w:rPr>
      </w:pPr>
      <w:r w:rsidRPr="00BA3261">
        <w:rPr>
          <w:rFonts w:ascii="Times New Roman" w:hAnsi="Times New Roman" w:cs="Times New Roman"/>
          <w:sz w:val="24"/>
          <w:szCs w:val="24"/>
        </w:rPr>
        <w:t xml:space="preserve">Стоит отметить, что </w:t>
      </w:r>
      <w:r w:rsidRPr="00BA3261">
        <w:rPr>
          <w:rFonts w:ascii="Times New Roman" w:hAnsi="Times New Roman" w:cs="Times New Roman"/>
          <w:color w:val="181818"/>
          <w:sz w:val="24"/>
          <w:szCs w:val="24"/>
          <w:shd w:val="clear" w:color="auto" w:fill="FFFFFF"/>
        </w:rPr>
        <w:t>всех присутствующих: зрителей, руководителей, жюри и самих выступающих, порадовало качество исполнения номеров, неожиданные и интересные постановки, красочные и яркие костюмы участников.</w:t>
      </w:r>
      <w:r>
        <w:rPr>
          <w:rFonts w:ascii="Times New Roman" w:hAnsi="Times New Roman" w:cs="Times New Roman"/>
          <w:color w:val="181818"/>
          <w:sz w:val="24"/>
          <w:szCs w:val="24"/>
          <w:shd w:val="clear" w:color="auto" w:fill="FFFFFF"/>
        </w:rPr>
        <w:t xml:space="preserve"> </w:t>
      </w:r>
      <w:r w:rsidRPr="00BA3261">
        <w:rPr>
          <w:rFonts w:ascii="Times New Roman" w:hAnsi="Times New Roman" w:cs="Times New Roman"/>
          <w:color w:val="181818"/>
          <w:sz w:val="24"/>
          <w:szCs w:val="24"/>
          <w:shd w:val="clear" w:color="auto" w:fill="FFFFFF"/>
        </w:rPr>
        <w:t>Выступления получилис</w:t>
      </w:r>
      <w:r>
        <w:rPr>
          <w:rFonts w:ascii="Times New Roman" w:hAnsi="Times New Roman" w:cs="Times New Roman"/>
          <w:color w:val="181818"/>
          <w:sz w:val="24"/>
          <w:szCs w:val="24"/>
          <w:shd w:val="clear" w:color="auto" w:fill="FFFFFF"/>
        </w:rPr>
        <w:t xml:space="preserve">ь яркими </w:t>
      </w:r>
      <w:r w:rsidRPr="00BA3261">
        <w:rPr>
          <w:rFonts w:ascii="Times New Roman" w:hAnsi="Times New Roman" w:cs="Times New Roman"/>
          <w:color w:val="181818"/>
          <w:sz w:val="24"/>
          <w:szCs w:val="24"/>
          <w:shd w:val="clear" w:color="auto" w:fill="FFFFFF"/>
        </w:rPr>
        <w:t xml:space="preserve"> и запоминающимися. </w:t>
      </w:r>
    </w:p>
    <w:p w:rsidR="00BA3261" w:rsidRDefault="00BA3261" w:rsidP="00BA3261">
      <w:pPr>
        <w:spacing w:after="0" w:line="240" w:lineRule="auto"/>
        <w:jc w:val="both"/>
        <w:rPr>
          <w:rFonts w:ascii="Times New Roman" w:hAnsi="Times New Roman" w:cs="Times New Roman"/>
          <w:sz w:val="24"/>
          <w:szCs w:val="24"/>
        </w:rPr>
      </w:pPr>
      <w:r>
        <w:rPr>
          <w:rFonts w:ascii="Times New Roman" w:hAnsi="Times New Roman" w:cs="Times New Roman"/>
          <w:color w:val="181818"/>
          <w:sz w:val="24"/>
          <w:szCs w:val="24"/>
          <w:shd w:val="clear" w:color="auto" w:fill="FFFFFF"/>
        </w:rPr>
        <w:t xml:space="preserve">       </w:t>
      </w:r>
      <w:r w:rsidRPr="00BA3261">
        <w:rPr>
          <w:rFonts w:ascii="Times New Roman" w:hAnsi="Times New Roman" w:cs="Times New Roman"/>
          <w:color w:val="181818"/>
          <w:sz w:val="24"/>
          <w:szCs w:val="24"/>
          <w:shd w:val="clear" w:color="auto" w:fill="FFFFFF"/>
        </w:rPr>
        <w:t>Все участники конкурса были награждены дипломами и памятными призами.</w:t>
      </w:r>
      <w:r>
        <w:rPr>
          <w:rFonts w:ascii="Times New Roman" w:hAnsi="Times New Roman" w:cs="Times New Roman"/>
          <w:sz w:val="24"/>
          <w:szCs w:val="24"/>
        </w:rPr>
        <w:t xml:space="preserve">            </w:t>
      </w:r>
      <w:r w:rsidRPr="00BA3261">
        <w:rPr>
          <w:rFonts w:ascii="Times New Roman" w:hAnsi="Times New Roman" w:cs="Times New Roman"/>
          <w:sz w:val="24"/>
          <w:szCs w:val="24"/>
        </w:rPr>
        <w:t xml:space="preserve">«Планета танца» - это содружество  детских коллективов, которое объединяет </w:t>
      </w:r>
      <w:r>
        <w:rPr>
          <w:rFonts w:ascii="Times New Roman" w:hAnsi="Times New Roman" w:cs="Times New Roman"/>
          <w:sz w:val="24"/>
          <w:szCs w:val="24"/>
        </w:rPr>
        <w:t xml:space="preserve">ежегодно </w:t>
      </w:r>
      <w:r w:rsidRPr="00BA3261">
        <w:rPr>
          <w:rFonts w:ascii="Times New Roman" w:hAnsi="Times New Roman" w:cs="Times New Roman"/>
          <w:sz w:val="24"/>
          <w:szCs w:val="24"/>
        </w:rPr>
        <w:t>са</w:t>
      </w:r>
      <w:r>
        <w:rPr>
          <w:rFonts w:ascii="Times New Roman" w:hAnsi="Times New Roman" w:cs="Times New Roman"/>
          <w:sz w:val="24"/>
          <w:szCs w:val="24"/>
        </w:rPr>
        <w:t xml:space="preserve">мых  активных, творческих, </w:t>
      </w:r>
      <w:r w:rsidRPr="00BA3261">
        <w:rPr>
          <w:rFonts w:ascii="Times New Roman" w:hAnsi="Times New Roman" w:cs="Times New Roman"/>
          <w:sz w:val="24"/>
          <w:szCs w:val="24"/>
        </w:rPr>
        <w:t xml:space="preserve"> танцующих  детей Вятскополянского района. </w:t>
      </w:r>
    </w:p>
    <w:p w:rsidR="00BA3261" w:rsidRPr="00BA3261" w:rsidRDefault="00BA3261" w:rsidP="00BA3261">
      <w:pPr>
        <w:spacing w:after="0" w:line="240" w:lineRule="auto"/>
        <w:jc w:val="both"/>
        <w:rPr>
          <w:rFonts w:ascii="Times New Roman" w:hAnsi="Times New Roman" w:cs="Times New Roman"/>
          <w:sz w:val="24"/>
          <w:szCs w:val="24"/>
        </w:rPr>
      </w:pPr>
    </w:p>
    <w:p w:rsidR="00F7577C" w:rsidRPr="00261810" w:rsidRDefault="00F7577C" w:rsidP="00261810">
      <w:pPr>
        <w:tabs>
          <w:tab w:val="left" w:pos="1260"/>
        </w:tabs>
        <w:spacing w:after="0" w:line="240" w:lineRule="auto"/>
        <w:jc w:val="both"/>
        <w:rPr>
          <w:rFonts w:ascii="Times New Roman" w:hAnsi="Times New Roman" w:cs="Times New Roman"/>
          <w:b/>
          <w:sz w:val="24"/>
          <w:szCs w:val="24"/>
        </w:rPr>
      </w:pPr>
      <w:r w:rsidRPr="00261810">
        <w:rPr>
          <w:rFonts w:ascii="Times New Roman" w:hAnsi="Times New Roman" w:cs="Times New Roman"/>
          <w:b/>
          <w:sz w:val="24"/>
          <w:szCs w:val="24"/>
        </w:rPr>
        <w:t>Онлайн мероприятие (краткое описание).</w:t>
      </w:r>
    </w:p>
    <w:p w:rsidR="00261810" w:rsidRPr="00261810" w:rsidRDefault="00261810" w:rsidP="00261810">
      <w:pPr>
        <w:tabs>
          <w:tab w:val="left" w:pos="1260"/>
        </w:tabs>
        <w:spacing w:after="0" w:line="240" w:lineRule="auto"/>
        <w:jc w:val="both"/>
        <w:rPr>
          <w:rFonts w:ascii="Times New Roman" w:hAnsi="Times New Roman" w:cs="Times New Roman"/>
          <w:sz w:val="24"/>
          <w:szCs w:val="24"/>
        </w:rPr>
      </w:pPr>
    </w:p>
    <w:p w:rsidR="00261810" w:rsidRPr="00261810" w:rsidRDefault="003B7028" w:rsidP="00261810">
      <w:pPr>
        <w:spacing w:after="0" w:line="240" w:lineRule="auto"/>
        <w:ind w:firstLine="708"/>
        <w:jc w:val="both"/>
        <w:rPr>
          <w:rFonts w:ascii="Times New Roman" w:hAnsi="Times New Roman" w:cs="Times New Roman"/>
          <w:sz w:val="24"/>
          <w:szCs w:val="24"/>
        </w:rPr>
      </w:pPr>
      <w:r w:rsidRPr="00261810">
        <w:rPr>
          <w:rFonts w:ascii="Times New Roman" w:hAnsi="Times New Roman" w:cs="Times New Roman"/>
          <w:sz w:val="24"/>
          <w:szCs w:val="24"/>
        </w:rPr>
        <w:t xml:space="preserve">14 марта состоялось подведение итогов </w:t>
      </w:r>
      <w:r w:rsidR="00261810">
        <w:rPr>
          <w:rFonts w:ascii="Times New Roman" w:hAnsi="Times New Roman" w:cs="Times New Roman"/>
          <w:sz w:val="24"/>
          <w:szCs w:val="24"/>
        </w:rPr>
        <w:t>Р</w:t>
      </w:r>
      <w:r w:rsidRPr="00261810">
        <w:rPr>
          <w:rFonts w:ascii="Times New Roman" w:hAnsi="Times New Roman" w:cs="Times New Roman"/>
          <w:sz w:val="24"/>
          <w:szCs w:val="24"/>
        </w:rPr>
        <w:t>айонного конкурса, посвященного народным традициям «Блин, Масленица!», в котором приняли участие 26 учреждений</w:t>
      </w:r>
      <w:r w:rsidR="00261810" w:rsidRPr="00261810">
        <w:rPr>
          <w:rFonts w:ascii="Times New Roman" w:hAnsi="Times New Roman" w:cs="Times New Roman"/>
          <w:sz w:val="24"/>
          <w:szCs w:val="24"/>
        </w:rPr>
        <w:t xml:space="preserve"> и организаций. Творческие работы оценивались в различных номинациях: Кукла-масленица, ИнстаМасленица, Молодецкие потехи, народный марафон частушек и танцевальный масленичный флешмоб. Большой интерес вызвали у населения Блинные рекорды. Победители были награждены Дипломами и поощрительными  призами.</w:t>
      </w:r>
    </w:p>
    <w:p w:rsidR="003B7028" w:rsidRPr="00261810" w:rsidRDefault="003B7028" w:rsidP="00261810">
      <w:pPr>
        <w:tabs>
          <w:tab w:val="left" w:pos="1260"/>
        </w:tabs>
        <w:spacing w:after="0" w:line="240" w:lineRule="auto"/>
        <w:jc w:val="both"/>
        <w:rPr>
          <w:rFonts w:ascii="Times New Roman" w:hAnsi="Times New Roman" w:cs="Times New Roman"/>
          <w:sz w:val="24"/>
          <w:szCs w:val="24"/>
        </w:rPr>
      </w:pPr>
    </w:p>
    <w:p w:rsidR="00533BAC" w:rsidRDefault="00533BAC" w:rsidP="00261810">
      <w:pPr>
        <w:tabs>
          <w:tab w:val="left" w:pos="1260"/>
        </w:tabs>
        <w:spacing w:after="0" w:line="240" w:lineRule="auto"/>
        <w:jc w:val="both"/>
        <w:rPr>
          <w:rFonts w:ascii="Times New Roman" w:hAnsi="Times New Roman" w:cs="Times New Roman"/>
          <w:sz w:val="28"/>
          <w:szCs w:val="28"/>
        </w:rPr>
      </w:pPr>
    </w:p>
    <w:p w:rsidR="00261810" w:rsidRDefault="00261810" w:rsidP="00261810">
      <w:pPr>
        <w:tabs>
          <w:tab w:val="left" w:pos="1260"/>
        </w:tabs>
        <w:spacing w:after="0" w:line="240" w:lineRule="auto"/>
        <w:jc w:val="both"/>
        <w:rPr>
          <w:rFonts w:ascii="Times New Roman" w:hAnsi="Times New Roman" w:cs="Times New Roman"/>
          <w:sz w:val="28"/>
          <w:szCs w:val="28"/>
        </w:rPr>
      </w:pPr>
    </w:p>
    <w:p w:rsidR="00261810" w:rsidRPr="00533BAC" w:rsidRDefault="00261810" w:rsidP="00261810">
      <w:pPr>
        <w:tabs>
          <w:tab w:val="left" w:pos="1260"/>
        </w:tabs>
        <w:spacing w:after="0" w:line="240" w:lineRule="auto"/>
        <w:jc w:val="both"/>
        <w:rPr>
          <w:rFonts w:ascii="Times New Roman" w:hAnsi="Times New Roman" w:cs="Times New Roman"/>
          <w:sz w:val="28"/>
          <w:szCs w:val="28"/>
        </w:rPr>
      </w:pPr>
    </w:p>
    <w:p w:rsidR="00D86A34" w:rsidRPr="00D86A34" w:rsidRDefault="00D86A34" w:rsidP="00D86A34">
      <w:pPr>
        <w:tabs>
          <w:tab w:val="left" w:pos="1260"/>
        </w:tabs>
        <w:spacing w:after="0" w:line="240" w:lineRule="auto"/>
        <w:jc w:val="both"/>
        <w:rPr>
          <w:rFonts w:ascii="Times New Roman" w:hAnsi="Times New Roman" w:cs="Times New Roman"/>
          <w:b/>
          <w:sz w:val="24"/>
          <w:szCs w:val="24"/>
          <w:u w:val="single"/>
        </w:rPr>
      </w:pPr>
      <w:r w:rsidRPr="00D86A34">
        <w:rPr>
          <w:rFonts w:ascii="Times New Roman" w:hAnsi="Times New Roman" w:cs="Times New Roman"/>
          <w:b/>
          <w:sz w:val="24"/>
          <w:szCs w:val="24"/>
          <w:u w:val="single"/>
          <w:lang w:val="en-US"/>
        </w:rPr>
        <w:t>IX</w:t>
      </w:r>
      <w:r w:rsidRPr="00D86A34">
        <w:rPr>
          <w:rFonts w:ascii="Times New Roman" w:hAnsi="Times New Roman" w:cs="Times New Roman"/>
          <w:b/>
          <w:sz w:val="24"/>
          <w:szCs w:val="24"/>
          <w:u w:val="single"/>
        </w:rPr>
        <w:t>. Анализ жанров народного творчества.</w:t>
      </w:r>
    </w:p>
    <w:p w:rsidR="00D86A34" w:rsidRPr="00D86A34" w:rsidRDefault="00D86A34" w:rsidP="00D86A34">
      <w:pPr>
        <w:tabs>
          <w:tab w:val="left" w:pos="1260"/>
        </w:tabs>
        <w:spacing w:after="0" w:line="240" w:lineRule="auto"/>
        <w:jc w:val="both"/>
        <w:rPr>
          <w:rFonts w:ascii="Times New Roman" w:hAnsi="Times New Roman" w:cs="Times New Roman"/>
          <w:b/>
          <w:sz w:val="24"/>
          <w:szCs w:val="24"/>
          <w:u w:val="single"/>
        </w:rPr>
      </w:pPr>
    </w:p>
    <w:p w:rsidR="00D86A34" w:rsidRPr="00D86A34" w:rsidRDefault="00D86A34" w:rsidP="00D86A34">
      <w:pPr>
        <w:tabs>
          <w:tab w:val="left" w:pos="1260"/>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     1.Клубные формирования самодеятельного народного творчества.</w:t>
      </w:r>
    </w:p>
    <w:p w:rsidR="00D86A34" w:rsidRPr="00D86A34" w:rsidRDefault="00D86A34" w:rsidP="00D86A34">
      <w:pPr>
        <w:numPr>
          <w:ilvl w:val="1"/>
          <w:numId w:val="1"/>
        </w:numPr>
        <w:tabs>
          <w:tab w:val="left" w:pos="1260"/>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1.1. Сведения о количестве клубных формирований самодеятельного народного творчества.</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1980"/>
        <w:gridCol w:w="1620"/>
        <w:gridCol w:w="1620"/>
      </w:tblGrid>
      <w:tr w:rsidR="00F7577C" w:rsidRPr="00D86A34" w:rsidTr="00F7577C">
        <w:tc>
          <w:tcPr>
            <w:tcW w:w="3888" w:type="dxa"/>
            <w:tcBorders>
              <w:top w:val="single" w:sz="4" w:space="0" w:color="auto"/>
              <w:left w:val="single" w:sz="4" w:space="0" w:color="auto"/>
              <w:bottom w:val="single" w:sz="4" w:space="0" w:color="auto"/>
              <w:right w:val="single" w:sz="4" w:space="0" w:color="auto"/>
            </w:tcBorders>
            <w:hideMark/>
          </w:tcPr>
          <w:p w:rsidR="00F7577C" w:rsidRPr="00CB7729" w:rsidRDefault="00F7577C" w:rsidP="00CB7729">
            <w:pPr>
              <w:tabs>
                <w:tab w:val="left" w:pos="1260"/>
              </w:tabs>
              <w:spacing w:after="0" w:line="240" w:lineRule="auto"/>
              <w:jc w:val="both"/>
              <w:rPr>
                <w:rFonts w:ascii="Times New Roman" w:hAnsi="Times New Roman" w:cs="Times New Roman"/>
                <w:sz w:val="24"/>
                <w:szCs w:val="24"/>
                <w:lang w:eastAsia="en-US"/>
              </w:rPr>
            </w:pPr>
            <w:r w:rsidRPr="00CB7729">
              <w:rPr>
                <w:rFonts w:ascii="Times New Roman" w:hAnsi="Times New Roman" w:cs="Times New Roman"/>
                <w:sz w:val="24"/>
                <w:szCs w:val="24"/>
                <w:lang w:eastAsia="en-US"/>
              </w:rPr>
              <w:t>Жанр народного творчества</w:t>
            </w:r>
          </w:p>
        </w:tc>
        <w:tc>
          <w:tcPr>
            <w:tcW w:w="1980" w:type="dxa"/>
            <w:tcBorders>
              <w:top w:val="single" w:sz="4" w:space="0" w:color="auto"/>
              <w:left w:val="single" w:sz="4" w:space="0" w:color="auto"/>
              <w:bottom w:val="single" w:sz="4" w:space="0" w:color="auto"/>
              <w:right w:val="single" w:sz="4" w:space="0" w:color="auto"/>
            </w:tcBorders>
            <w:hideMark/>
          </w:tcPr>
          <w:p w:rsidR="00F7577C" w:rsidRPr="00CB7729" w:rsidRDefault="00F7577C" w:rsidP="00CB7729">
            <w:pPr>
              <w:tabs>
                <w:tab w:val="left" w:pos="1260"/>
              </w:tabs>
              <w:spacing w:after="0" w:line="240" w:lineRule="auto"/>
              <w:jc w:val="both"/>
              <w:rPr>
                <w:rFonts w:ascii="Times New Roman" w:hAnsi="Times New Roman" w:cs="Times New Roman"/>
                <w:sz w:val="24"/>
                <w:szCs w:val="24"/>
                <w:lang w:eastAsia="en-US"/>
              </w:rPr>
            </w:pPr>
            <w:r w:rsidRPr="00CB7729">
              <w:rPr>
                <w:rFonts w:ascii="Times New Roman" w:hAnsi="Times New Roman" w:cs="Times New Roman"/>
                <w:sz w:val="24"/>
                <w:szCs w:val="24"/>
                <w:lang w:eastAsia="en-US"/>
              </w:rPr>
              <w:t>Количество,</w:t>
            </w:r>
          </w:p>
          <w:p w:rsidR="00F7577C" w:rsidRPr="00CB7729" w:rsidRDefault="00F7577C" w:rsidP="00CB7729">
            <w:pPr>
              <w:tabs>
                <w:tab w:val="left" w:pos="1260"/>
              </w:tabs>
              <w:spacing w:after="0" w:line="240" w:lineRule="auto"/>
              <w:jc w:val="both"/>
              <w:rPr>
                <w:rFonts w:ascii="Times New Roman" w:hAnsi="Times New Roman" w:cs="Times New Roman"/>
                <w:sz w:val="24"/>
                <w:szCs w:val="24"/>
                <w:lang w:eastAsia="en-US"/>
              </w:rPr>
            </w:pPr>
            <w:r w:rsidRPr="00CB7729">
              <w:rPr>
                <w:rFonts w:ascii="Times New Roman" w:hAnsi="Times New Roman" w:cs="Times New Roman"/>
                <w:sz w:val="24"/>
                <w:szCs w:val="24"/>
                <w:lang w:eastAsia="en-US"/>
              </w:rPr>
              <w:t>2019 год</w:t>
            </w:r>
          </w:p>
        </w:tc>
        <w:tc>
          <w:tcPr>
            <w:tcW w:w="1620" w:type="dxa"/>
            <w:tcBorders>
              <w:top w:val="single" w:sz="4" w:space="0" w:color="auto"/>
              <w:left w:val="single" w:sz="4" w:space="0" w:color="auto"/>
              <w:bottom w:val="single" w:sz="4" w:space="0" w:color="auto"/>
              <w:right w:val="single" w:sz="4" w:space="0" w:color="auto"/>
            </w:tcBorders>
          </w:tcPr>
          <w:p w:rsidR="00F7577C" w:rsidRPr="00CB7729" w:rsidRDefault="00F7577C" w:rsidP="00CB7729">
            <w:pPr>
              <w:tabs>
                <w:tab w:val="left" w:pos="1260"/>
              </w:tabs>
              <w:spacing w:after="0" w:line="240" w:lineRule="auto"/>
              <w:jc w:val="both"/>
              <w:rPr>
                <w:rFonts w:ascii="Times New Roman" w:hAnsi="Times New Roman" w:cs="Times New Roman"/>
                <w:sz w:val="24"/>
                <w:szCs w:val="24"/>
                <w:lang w:eastAsia="en-US"/>
              </w:rPr>
            </w:pPr>
            <w:r w:rsidRPr="00CB7729">
              <w:rPr>
                <w:rFonts w:ascii="Times New Roman" w:hAnsi="Times New Roman" w:cs="Times New Roman"/>
                <w:sz w:val="24"/>
                <w:szCs w:val="24"/>
                <w:lang w:eastAsia="en-US"/>
              </w:rPr>
              <w:t>Количество,</w:t>
            </w:r>
          </w:p>
          <w:p w:rsidR="00F7577C" w:rsidRPr="00CB7729" w:rsidRDefault="00F7577C" w:rsidP="00CB7729">
            <w:pPr>
              <w:tabs>
                <w:tab w:val="left" w:pos="1260"/>
              </w:tabs>
              <w:spacing w:after="0" w:line="240" w:lineRule="auto"/>
              <w:jc w:val="both"/>
              <w:rPr>
                <w:rFonts w:ascii="Times New Roman" w:hAnsi="Times New Roman" w:cs="Times New Roman"/>
                <w:sz w:val="24"/>
                <w:szCs w:val="24"/>
                <w:lang w:eastAsia="en-US"/>
              </w:rPr>
            </w:pPr>
            <w:r w:rsidRPr="00CB7729">
              <w:rPr>
                <w:rFonts w:ascii="Times New Roman" w:hAnsi="Times New Roman" w:cs="Times New Roman"/>
                <w:sz w:val="24"/>
                <w:szCs w:val="24"/>
                <w:lang w:eastAsia="en-US"/>
              </w:rPr>
              <w:t>2020 год</w:t>
            </w:r>
          </w:p>
        </w:tc>
        <w:tc>
          <w:tcPr>
            <w:tcW w:w="1620" w:type="dxa"/>
            <w:tcBorders>
              <w:top w:val="single" w:sz="4" w:space="0" w:color="auto"/>
              <w:left w:val="single" w:sz="4" w:space="0" w:color="auto"/>
              <w:bottom w:val="single" w:sz="4" w:space="0" w:color="auto"/>
              <w:right w:val="single" w:sz="4" w:space="0" w:color="auto"/>
            </w:tcBorders>
            <w:hideMark/>
          </w:tcPr>
          <w:p w:rsidR="00F7577C" w:rsidRPr="00CB7729" w:rsidRDefault="00F7577C" w:rsidP="00CB7729">
            <w:pPr>
              <w:tabs>
                <w:tab w:val="left" w:pos="1260"/>
              </w:tabs>
              <w:spacing w:after="0" w:line="240" w:lineRule="auto"/>
              <w:jc w:val="both"/>
              <w:rPr>
                <w:rFonts w:ascii="Times New Roman" w:hAnsi="Times New Roman" w:cs="Times New Roman"/>
                <w:sz w:val="24"/>
                <w:szCs w:val="24"/>
                <w:lang w:eastAsia="en-US"/>
              </w:rPr>
            </w:pPr>
            <w:r w:rsidRPr="00CB7729">
              <w:rPr>
                <w:rFonts w:ascii="Times New Roman" w:hAnsi="Times New Roman" w:cs="Times New Roman"/>
                <w:sz w:val="24"/>
                <w:szCs w:val="24"/>
                <w:lang w:eastAsia="en-US"/>
              </w:rPr>
              <w:t>Количество,</w:t>
            </w:r>
          </w:p>
          <w:p w:rsidR="00F7577C" w:rsidRPr="00CB7729" w:rsidRDefault="00F7577C" w:rsidP="00CB7729">
            <w:pPr>
              <w:tabs>
                <w:tab w:val="left" w:pos="1260"/>
              </w:tabs>
              <w:spacing w:after="0" w:line="240" w:lineRule="auto"/>
              <w:jc w:val="both"/>
              <w:rPr>
                <w:rFonts w:ascii="Times New Roman" w:hAnsi="Times New Roman" w:cs="Times New Roman"/>
                <w:sz w:val="24"/>
                <w:szCs w:val="24"/>
                <w:lang w:eastAsia="en-US"/>
              </w:rPr>
            </w:pPr>
            <w:r w:rsidRPr="00CB7729">
              <w:rPr>
                <w:rFonts w:ascii="Times New Roman" w:hAnsi="Times New Roman" w:cs="Times New Roman"/>
                <w:sz w:val="24"/>
                <w:szCs w:val="24"/>
                <w:lang w:eastAsia="en-US"/>
              </w:rPr>
              <w:t>2021 год</w:t>
            </w:r>
          </w:p>
        </w:tc>
      </w:tr>
      <w:tr w:rsidR="00131EFE" w:rsidRPr="00D86A34" w:rsidTr="00F7577C">
        <w:tc>
          <w:tcPr>
            <w:tcW w:w="3888" w:type="dxa"/>
            <w:tcBorders>
              <w:top w:val="single" w:sz="4" w:space="0" w:color="auto"/>
              <w:left w:val="single" w:sz="4" w:space="0" w:color="auto"/>
              <w:bottom w:val="single" w:sz="4" w:space="0" w:color="auto"/>
              <w:right w:val="single" w:sz="4" w:space="0" w:color="auto"/>
            </w:tcBorders>
            <w:hideMark/>
          </w:tcPr>
          <w:p w:rsidR="00131EFE" w:rsidRPr="00CB7729" w:rsidRDefault="00131EFE" w:rsidP="00CB7729">
            <w:pPr>
              <w:tabs>
                <w:tab w:val="left" w:pos="1260"/>
              </w:tabs>
              <w:spacing w:after="0" w:line="240" w:lineRule="auto"/>
              <w:jc w:val="both"/>
              <w:rPr>
                <w:rFonts w:ascii="Times New Roman" w:hAnsi="Times New Roman" w:cs="Times New Roman"/>
                <w:sz w:val="24"/>
                <w:szCs w:val="24"/>
                <w:lang w:eastAsia="en-US"/>
              </w:rPr>
            </w:pPr>
            <w:r w:rsidRPr="00CB7729">
              <w:rPr>
                <w:rFonts w:ascii="Times New Roman" w:hAnsi="Times New Roman" w:cs="Times New Roman"/>
                <w:sz w:val="24"/>
                <w:szCs w:val="24"/>
                <w:lang w:eastAsia="en-US"/>
              </w:rPr>
              <w:t>Хореография</w:t>
            </w:r>
          </w:p>
        </w:tc>
        <w:tc>
          <w:tcPr>
            <w:tcW w:w="1980" w:type="dxa"/>
            <w:tcBorders>
              <w:top w:val="single" w:sz="4" w:space="0" w:color="auto"/>
              <w:left w:val="single" w:sz="4" w:space="0" w:color="auto"/>
              <w:bottom w:val="single" w:sz="4" w:space="0" w:color="auto"/>
              <w:right w:val="single" w:sz="4" w:space="0" w:color="auto"/>
            </w:tcBorders>
          </w:tcPr>
          <w:p w:rsidR="00131EFE" w:rsidRPr="00CB7729" w:rsidRDefault="00131EFE" w:rsidP="00CB7729">
            <w:pPr>
              <w:tabs>
                <w:tab w:val="left" w:pos="1260"/>
              </w:tabs>
              <w:spacing w:after="0" w:line="240" w:lineRule="auto"/>
              <w:jc w:val="both"/>
              <w:rPr>
                <w:rFonts w:ascii="Times New Roman" w:hAnsi="Times New Roman" w:cs="Times New Roman"/>
                <w:sz w:val="24"/>
                <w:szCs w:val="24"/>
                <w:lang w:eastAsia="en-US"/>
              </w:rPr>
            </w:pPr>
            <w:r w:rsidRPr="00CB7729">
              <w:rPr>
                <w:rFonts w:ascii="Times New Roman" w:hAnsi="Times New Roman" w:cs="Times New Roman"/>
                <w:sz w:val="24"/>
                <w:szCs w:val="24"/>
                <w:lang w:eastAsia="en-US"/>
              </w:rPr>
              <w:t>47</w:t>
            </w:r>
          </w:p>
        </w:tc>
        <w:tc>
          <w:tcPr>
            <w:tcW w:w="1620" w:type="dxa"/>
            <w:tcBorders>
              <w:top w:val="single" w:sz="4" w:space="0" w:color="auto"/>
              <w:left w:val="single" w:sz="4" w:space="0" w:color="auto"/>
              <w:bottom w:val="single" w:sz="4" w:space="0" w:color="auto"/>
              <w:right w:val="single" w:sz="4" w:space="0" w:color="auto"/>
            </w:tcBorders>
          </w:tcPr>
          <w:p w:rsidR="00131EFE" w:rsidRPr="00CB7729" w:rsidRDefault="00131EFE" w:rsidP="00CB7729">
            <w:pPr>
              <w:tabs>
                <w:tab w:val="left" w:pos="1260"/>
              </w:tabs>
              <w:spacing w:after="0" w:line="240" w:lineRule="auto"/>
              <w:jc w:val="both"/>
              <w:rPr>
                <w:rFonts w:ascii="Times New Roman" w:hAnsi="Times New Roman" w:cs="Times New Roman"/>
                <w:sz w:val="24"/>
                <w:szCs w:val="24"/>
                <w:lang w:val="en-US" w:eastAsia="en-US"/>
              </w:rPr>
            </w:pPr>
            <w:r w:rsidRPr="00CB7729">
              <w:rPr>
                <w:rFonts w:ascii="Times New Roman" w:hAnsi="Times New Roman" w:cs="Times New Roman"/>
                <w:sz w:val="24"/>
                <w:szCs w:val="24"/>
                <w:lang w:val="en-US" w:eastAsia="en-US"/>
              </w:rPr>
              <w:t>47</w:t>
            </w:r>
          </w:p>
        </w:tc>
        <w:tc>
          <w:tcPr>
            <w:tcW w:w="1620" w:type="dxa"/>
            <w:tcBorders>
              <w:top w:val="single" w:sz="4" w:space="0" w:color="auto"/>
              <w:left w:val="single" w:sz="4" w:space="0" w:color="auto"/>
              <w:bottom w:val="single" w:sz="4" w:space="0" w:color="auto"/>
              <w:right w:val="single" w:sz="4" w:space="0" w:color="auto"/>
            </w:tcBorders>
          </w:tcPr>
          <w:p w:rsidR="00131EFE" w:rsidRPr="00CB7729" w:rsidRDefault="00131EFE" w:rsidP="00CB7729">
            <w:pPr>
              <w:tabs>
                <w:tab w:val="left" w:pos="1260"/>
              </w:tabs>
              <w:spacing w:after="0" w:line="240" w:lineRule="auto"/>
              <w:jc w:val="both"/>
              <w:rPr>
                <w:rFonts w:ascii="Times New Roman" w:hAnsi="Times New Roman" w:cs="Times New Roman"/>
                <w:sz w:val="24"/>
                <w:szCs w:val="24"/>
                <w:lang w:eastAsia="en-US"/>
              </w:rPr>
            </w:pPr>
            <w:r w:rsidRPr="00CB7729">
              <w:rPr>
                <w:rFonts w:ascii="Times New Roman" w:hAnsi="Times New Roman" w:cs="Times New Roman"/>
                <w:sz w:val="24"/>
                <w:szCs w:val="24"/>
                <w:lang w:eastAsia="en-US"/>
              </w:rPr>
              <w:t>47</w:t>
            </w:r>
          </w:p>
        </w:tc>
      </w:tr>
      <w:tr w:rsidR="00131EFE" w:rsidRPr="00D86A34" w:rsidTr="00F7577C">
        <w:tc>
          <w:tcPr>
            <w:tcW w:w="3888" w:type="dxa"/>
            <w:tcBorders>
              <w:top w:val="single" w:sz="4" w:space="0" w:color="auto"/>
              <w:left w:val="single" w:sz="4" w:space="0" w:color="auto"/>
              <w:bottom w:val="single" w:sz="4" w:space="0" w:color="auto"/>
              <w:right w:val="single" w:sz="4" w:space="0" w:color="auto"/>
            </w:tcBorders>
            <w:hideMark/>
          </w:tcPr>
          <w:p w:rsidR="00131EFE" w:rsidRPr="00CB7729" w:rsidRDefault="00131EFE" w:rsidP="00CB7729">
            <w:pPr>
              <w:tabs>
                <w:tab w:val="left" w:pos="1260"/>
              </w:tabs>
              <w:spacing w:after="0" w:line="240" w:lineRule="auto"/>
              <w:jc w:val="both"/>
              <w:rPr>
                <w:rFonts w:ascii="Times New Roman" w:hAnsi="Times New Roman" w:cs="Times New Roman"/>
                <w:sz w:val="24"/>
                <w:szCs w:val="24"/>
                <w:lang w:eastAsia="en-US"/>
              </w:rPr>
            </w:pPr>
            <w:r w:rsidRPr="00CB7729">
              <w:rPr>
                <w:rFonts w:ascii="Times New Roman" w:hAnsi="Times New Roman" w:cs="Times New Roman"/>
                <w:sz w:val="24"/>
                <w:szCs w:val="24"/>
                <w:lang w:eastAsia="en-US"/>
              </w:rPr>
              <w:t>Эстрадное пение</w:t>
            </w:r>
          </w:p>
        </w:tc>
        <w:tc>
          <w:tcPr>
            <w:tcW w:w="1980" w:type="dxa"/>
            <w:tcBorders>
              <w:top w:val="single" w:sz="4" w:space="0" w:color="auto"/>
              <w:left w:val="single" w:sz="4" w:space="0" w:color="auto"/>
              <w:bottom w:val="single" w:sz="4" w:space="0" w:color="auto"/>
              <w:right w:val="single" w:sz="4" w:space="0" w:color="auto"/>
            </w:tcBorders>
          </w:tcPr>
          <w:p w:rsidR="00131EFE" w:rsidRPr="00CB7729" w:rsidRDefault="00131EFE" w:rsidP="00CB7729">
            <w:pPr>
              <w:tabs>
                <w:tab w:val="left" w:pos="1260"/>
              </w:tabs>
              <w:spacing w:after="0" w:line="240" w:lineRule="auto"/>
              <w:jc w:val="both"/>
              <w:rPr>
                <w:rFonts w:ascii="Times New Roman" w:hAnsi="Times New Roman" w:cs="Times New Roman"/>
                <w:sz w:val="24"/>
                <w:szCs w:val="24"/>
                <w:lang w:eastAsia="en-US"/>
              </w:rPr>
            </w:pPr>
            <w:r w:rsidRPr="00CB7729">
              <w:rPr>
                <w:rFonts w:ascii="Times New Roman" w:hAnsi="Times New Roman" w:cs="Times New Roman"/>
                <w:sz w:val="24"/>
                <w:szCs w:val="24"/>
                <w:lang w:eastAsia="en-US"/>
              </w:rPr>
              <w:t>28</w:t>
            </w:r>
          </w:p>
        </w:tc>
        <w:tc>
          <w:tcPr>
            <w:tcW w:w="1620" w:type="dxa"/>
            <w:tcBorders>
              <w:top w:val="single" w:sz="4" w:space="0" w:color="auto"/>
              <w:left w:val="single" w:sz="4" w:space="0" w:color="auto"/>
              <w:bottom w:val="single" w:sz="4" w:space="0" w:color="auto"/>
              <w:right w:val="single" w:sz="4" w:space="0" w:color="auto"/>
            </w:tcBorders>
          </w:tcPr>
          <w:p w:rsidR="00131EFE" w:rsidRPr="00CB7729" w:rsidRDefault="00131EFE" w:rsidP="00CB7729">
            <w:pPr>
              <w:tabs>
                <w:tab w:val="left" w:pos="1260"/>
              </w:tabs>
              <w:spacing w:after="0" w:line="240" w:lineRule="auto"/>
              <w:jc w:val="both"/>
              <w:rPr>
                <w:rFonts w:ascii="Times New Roman" w:hAnsi="Times New Roman" w:cs="Times New Roman"/>
                <w:sz w:val="24"/>
                <w:szCs w:val="24"/>
                <w:lang w:eastAsia="en-US"/>
              </w:rPr>
            </w:pPr>
            <w:r w:rsidRPr="00CB7729">
              <w:rPr>
                <w:rFonts w:ascii="Times New Roman" w:hAnsi="Times New Roman" w:cs="Times New Roman"/>
                <w:sz w:val="24"/>
                <w:szCs w:val="24"/>
                <w:lang w:eastAsia="en-US"/>
              </w:rPr>
              <w:t>36</w:t>
            </w:r>
          </w:p>
        </w:tc>
        <w:tc>
          <w:tcPr>
            <w:tcW w:w="1620" w:type="dxa"/>
            <w:tcBorders>
              <w:top w:val="single" w:sz="4" w:space="0" w:color="auto"/>
              <w:left w:val="single" w:sz="4" w:space="0" w:color="auto"/>
              <w:bottom w:val="single" w:sz="4" w:space="0" w:color="auto"/>
              <w:right w:val="single" w:sz="4" w:space="0" w:color="auto"/>
            </w:tcBorders>
          </w:tcPr>
          <w:p w:rsidR="00131EFE" w:rsidRPr="00CB7729" w:rsidRDefault="00584B1E" w:rsidP="00CB7729">
            <w:pPr>
              <w:tabs>
                <w:tab w:val="left" w:pos="1260"/>
              </w:tabs>
              <w:spacing w:after="0" w:line="240" w:lineRule="auto"/>
              <w:jc w:val="both"/>
              <w:rPr>
                <w:rFonts w:ascii="Times New Roman" w:hAnsi="Times New Roman" w:cs="Times New Roman"/>
                <w:sz w:val="24"/>
                <w:szCs w:val="24"/>
                <w:lang w:eastAsia="en-US"/>
              </w:rPr>
            </w:pPr>
            <w:r w:rsidRPr="00CB7729">
              <w:rPr>
                <w:rFonts w:ascii="Times New Roman" w:hAnsi="Times New Roman" w:cs="Times New Roman"/>
                <w:sz w:val="24"/>
                <w:szCs w:val="24"/>
                <w:lang w:eastAsia="en-US"/>
              </w:rPr>
              <w:t>34</w:t>
            </w:r>
          </w:p>
        </w:tc>
      </w:tr>
      <w:tr w:rsidR="00131EFE" w:rsidRPr="00D86A34" w:rsidTr="00F7577C">
        <w:tc>
          <w:tcPr>
            <w:tcW w:w="3888" w:type="dxa"/>
            <w:tcBorders>
              <w:top w:val="single" w:sz="4" w:space="0" w:color="auto"/>
              <w:left w:val="single" w:sz="4" w:space="0" w:color="auto"/>
              <w:bottom w:val="single" w:sz="4" w:space="0" w:color="auto"/>
              <w:right w:val="single" w:sz="4" w:space="0" w:color="auto"/>
            </w:tcBorders>
            <w:hideMark/>
          </w:tcPr>
          <w:p w:rsidR="00131EFE" w:rsidRPr="00CB7729" w:rsidRDefault="00131EFE" w:rsidP="00CB7729">
            <w:pPr>
              <w:tabs>
                <w:tab w:val="left" w:pos="1260"/>
              </w:tabs>
              <w:spacing w:after="0" w:line="240" w:lineRule="auto"/>
              <w:jc w:val="both"/>
              <w:rPr>
                <w:rFonts w:ascii="Times New Roman" w:hAnsi="Times New Roman" w:cs="Times New Roman"/>
                <w:sz w:val="24"/>
                <w:szCs w:val="24"/>
                <w:lang w:eastAsia="en-US"/>
              </w:rPr>
            </w:pPr>
            <w:r w:rsidRPr="00CB7729">
              <w:rPr>
                <w:rFonts w:ascii="Times New Roman" w:hAnsi="Times New Roman" w:cs="Times New Roman"/>
                <w:sz w:val="24"/>
                <w:szCs w:val="24"/>
                <w:lang w:eastAsia="en-US"/>
              </w:rPr>
              <w:t>Народное пение</w:t>
            </w:r>
          </w:p>
        </w:tc>
        <w:tc>
          <w:tcPr>
            <w:tcW w:w="1980" w:type="dxa"/>
            <w:tcBorders>
              <w:top w:val="single" w:sz="4" w:space="0" w:color="auto"/>
              <w:left w:val="single" w:sz="4" w:space="0" w:color="auto"/>
              <w:bottom w:val="single" w:sz="4" w:space="0" w:color="auto"/>
              <w:right w:val="single" w:sz="4" w:space="0" w:color="auto"/>
            </w:tcBorders>
          </w:tcPr>
          <w:p w:rsidR="00131EFE" w:rsidRPr="00CB7729" w:rsidRDefault="00131EFE" w:rsidP="00CB7729">
            <w:pPr>
              <w:tabs>
                <w:tab w:val="left" w:pos="1260"/>
              </w:tabs>
              <w:spacing w:after="0" w:line="240" w:lineRule="auto"/>
              <w:jc w:val="both"/>
              <w:rPr>
                <w:rFonts w:ascii="Times New Roman" w:hAnsi="Times New Roman" w:cs="Times New Roman"/>
                <w:sz w:val="24"/>
                <w:szCs w:val="24"/>
                <w:lang w:eastAsia="en-US"/>
              </w:rPr>
            </w:pPr>
            <w:r w:rsidRPr="00CB7729">
              <w:rPr>
                <w:rFonts w:ascii="Times New Roman" w:hAnsi="Times New Roman" w:cs="Times New Roman"/>
                <w:sz w:val="24"/>
                <w:szCs w:val="24"/>
                <w:lang w:eastAsia="en-US"/>
              </w:rPr>
              <w:t>16</w:t>
            </w:r>
          </w:p>
        </w:tc>
        <w:tc>
          <w:tcPr>
            <w:tcW w:w="1620" w:type="dxa"/>
            <w:tcBorders>
              <w:top w:val="single" w:sz="4" w:space="0" w:color="auto"/>
              <w:left w:val="single" w:sz="4" w:space="0" w:color="auto"/>
              <w:bottom w:val="single" w:sz="4" w:space="0" w:color="auto"/>
              <w:right w:val="single" w:sz="4" w:space="0" w:color="auto"/>
            </w:tcBorders>
          </w:tcPr>
          <w:p w:rsidR="00131EFE" w:rsidRPr="00CB7729" w:rsidRDefault="00131EFE" w:rsidP="00CB7729">
            <w:pPr>
              <w:tabs>
                <w:tab w:val="left" w:pos="1260"/>
              </w:tabs>
              <w:spacing w:after="0" w:line="240" w:lineRule="auto"/>
              <w:jc w:val="both"/>
              <w:rPr>
                <w:rFonts w:ascii="Times New Roman" w:hAnsi="Times New Roman" w:cs="Times New Roman"/>
                <w:sz w:val="24"/>
                <w:szCs w:val="24"/>
                <w:lang w:eastAsia="en-US"/>
              </w:rPr>
            </w:pPr>
            <w:r w:rsidRPr="00CB7729">
              <w:rPr>
                <w:rFonts w:ascii="Times New Roman" w:hAnsi="Times New Roman" w:cs="Times New Roman"/>
                <w:sz w:val="24"/>
                <w:szCs w:val="24"/>
                <w:lang w:eastAsia="en-US"/>
              </w:rPr>
              <w:t>20</w:t>
            </w:r>
          </w:p>
        </w:tc>
        <w:tc>
          <w:tcPr>
            <w:tcW w:w="1620" w:type="dxa"/>
            <w:tcBorders>
              <w:top w:val="single" w:sz="4" w:space="0" w:color="auto"/>
              <w:left w:val="single" w:sz="4" w:space="0" w:color="auto"/>
              <w:bottom w:val="single" w:sz="4" w:space="0" w:color="auto"/>
              <w:right w:val="single" w:sz="4" w:space="0" w:color="auto"/>
            </w:tcBorders>
          </w:tcPr>
          <w:p w:rsidR="00131EFE" w:rsidRPr="00CB7729" w:rsidRDefault="00584B1E" w:rsidP="00CB7729">
            <w:pPr>
              <w:tabs>
                <w:tab w:val="left" w:pos="1260"/>
              </w:tabs>
              <w:spacing w:after="0" w:line="240" w:lineRule="auto"/>
              <w:jc w:val="both"/>
              <w:rPr>
                <w:rFonts w:ascii="Times New Roman" w:hAnsi="Times New Roman" w:cs="Times New Roman"/>
                <w:sz w:val="24"/>
                <w:szCs w:val="24"/>
                <w:lang w:eastAsia="en-US"/>
              </w:rPr>
            </w:pPr>
            <w:r w:rsidRPr="00CB7729">
              <w:rPr>
                <w:rFonts w:ascii="Times New Roman" w:hAnsi="Times New Roman" w:cs="Times New Roman"/>
                <w:sz w:val="24"/>
                <w:szCs w:val="24"/>
                <w:lang w:eastAsia="en-US"/>
              </w:rPr>
              <w:t>25</w:t>
            </w:r>
          </w:p>
        </w:tc>
      </w:tr>
      <w:tr w:rsidR="00131EFE" w:rsidRPr="00D86A34" w:rsidTr="00F7577C">
        <w:tc>
          <w:tcPr>
            <w:tcW w:w="3888" w:type="dxa"/>
            <w:tcBorders>
              <w:top w:val="single" w:sz="4" w:space="0" w:color="auto"/>
              <w:left w:val="single" w:sz="4" w:space="0" w:color="auto"/>
              <w:bottom w:val="single" w:sz="4" w:space="0" w:color="auto"/>
              <w:right w:val="single" w:sz="4" w:space="0" w:color="auto"/>
            </w:tcBorders>
            <w:hideMark/>
          </w:tcPr>
          <w:p w:rsidR="00131EFE" w:rsidRPr="00CB7729" w:rsidRDefault="00131EFE" w:rsidP="00CB7729">
            <w:pPr>
              <w:tabs>
                <w:tab w:val="left" w:pos="1260"/>
              </w:tabs>
              <w:spacing w:after="0" w:line="240" w:lineRule="auto"/>
              <w:jc w:val="both"/>
              <w:rPr>
                <w:rFonts w:ascii="Times New Roman" w:hAnsi="Times New Roman" w:cs="Times New Roman"/>
                <w:sz w:val="24"/>
                <w:szCs w:val="24"/>
                <w:lang w:eastAsia="en-US"/>
              </w:rPr>
            </w:pPr>
            <w:r w:rsidRPr="00CB7729">
              <w:rPr>
                <w:rFonts w:ascii="Times New Roman" w:hAnsi="Times New Roman" w:cs="Times New Roman"/>
                <w:sz w:val="24"/>
                <w:szCs w:val="24"/>
                <w:lang w:eastAsia="en-US"/>
              </w:rPr>
              <w:t>Песенно-танцевальный</w:t>
            </w:r>
          </w:p>
        </w:tc>
        <w:tc>
          <w:tcPr>
            <w:tcW w:w="1980" w:type="dxa"/>
            <w:tcBorders>
              <w:top w:val="single" w:sz="4" w:space="0" w:color="auto"/>
              <w:left w:val="single" w:sz="4" w:space="0" w:color="auto"/>
              <w:bottom w:val="single" w:sz="4" w:space="0" w:color="auto"/>
              <w:right w:val="single" w:sz="4" w:space="0" w:color="auto"/>
            </w:tcBorders>
          </w:tcPr>
          <w:p w:rsidR="00131EFE" w:rsidRPr="00CB7729" w:rsidRDefault="00131EFE" w:rsidP="00CB7729">
            <w:pPr>
              <w:tabs>
                <w:tab w:val="left" w:pos="1260"/>
              </w:tabs>
              <w:spacing w:after="0" w:line="240" w:lineRule="auto"/>
              <w:jc w:val="both"/>
              <w:rPr>
                <w:rFonts w:ascii="Times New Roman" w:hAnsi="Times New Roman" w:cs="Times New Roman"/>
                <w:sz w:val="24"/>
                <w:szCs w:val="24"/>
                <w:lang w:eastAsia="en-US"/>
              </w:rPr>
            </w:pPr>
            <w:r w:rsidRPr="00CB7729">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131EFE" w:rsidRPr="00CB7729" w:rsidRDefault="00131EFE" w:rsidP="00CB7729">
            <w:pPr>
              <w:tabs>
                <w:tab w:val="left" w:pos="1260"/>
              </w:tabs>
              <w:spacing w:after="0" w:line="240" w:lineRule="auto"/>
              <w:jc w:val="both"/>
              <w:rPr>
                <w:rFonts w:ascii="Times New Roman" w:hAnsi="Times New Roman" w:cs="Times New Roman"/>
                <w:sz w:val="24"/>
                <w:szCs w:val="24"/>
                <w:lang w:val="en-US" w:eastAsia="en-US"/>
              </w:rPr>
            </w:pPr>
            <w:r w:rsidRPr="00CB7729">
              <w:rPr>
                <w:rFonts w:ascii="Times New Roman" w:hAnsi="Times New Roman" w:cs="Times New Roman"/>
                <w:sz w:val="24"/>
                <w:szCs w:val="24"/>
                <w:lang w:val="en-US" w:eastAsia="en-US"/>
              </w:rPr>
              <w:t>0</w:t>
            </w:r>
          </w:p>
        </w:tc>
        <w:tc>
          <w:tcPr>
            <w:tcW w:w="1620" w:type="dxa"/>
            <w:tcBorders>
              <w:top w:val="single" w:sz="4" w:space="0" w:color="auto"/>
              <w:left w:val="single" w:sz="4" w:space="0" w:color="auto"/>
              <w:bottom w:val="single" w:sz="4" w:space="0" w:color="auto"/>
              <w:right w:val="single" w:sz="4" w:space="0" w:color="auto"/>
            </w:tcBorders>
          </w:tcPr>
          <w:p w:rsidR="00131EFE" w:rsidRPr="00CB7729" w:rsidRDefault="00131EFE" w:rsidP="00CB7729">
            <w:pPr>
              <w:tabs>
                <w:tab w:val="left" w:pos="1260"/>
              </w:tabs>
              <w:spacing w:after="0" w:line="240" w:lineRule="auto"/>
              <w:jc w:val="both"/>
              <w:rPr>
                <w:rFonts w:ascii="Times New Roman" w:hAnsi="Times New Roman" w:cs="Times New Roman"/>
                <w:sz w:val="24"/>
                <w:szCs w:val="24"/>
                <w:lang w:eastAsia="en-US"/>
              </w:rPr>
            </w:pPr>
            <w:r w:rsidRPr="00CB7729">
              <w:rPr>
                <w:rFonts w:ascii="Times New Roman" w:hAnsi="Times New Roman" w:cs="Times New Roman"/>
                <w:sz w:val="24"/>
                <w:szCs w:val="24"/>
                <w:lang w:eastAsia="en-US"/>
              </w:rPr>
              <w:t>0</w:t>
            </w:r>
          </w:p>
        </w:tc>
      </w:tr>
      <w:tr w:rsidR="00131EFE" w:rsidRPr="00D86A34" w:rsidTr="00F7577C">
        <w:tc>
          <w:tcPr>
            <w:tcW w:w="3888" w:type="dxa"/>
            <w:tcBorders>
              <w:top w:val="single" w:sz="4" w:space="0" w:color="auto"/>
              <w:left w:val="single" w:sz="4" w:space="0" w:color="auto"/>
              <w:bottom w:val="single" w:sz="4" w:space="0" w:color="auto"/>
              <w:right w:val="single" w:sz="4" w:space="0" w:color="auto"/>
            </w:tcBorders>
            <w:hideMark/>
          </w:tcPr>
          <w:p w:rsidR="00131EFE" w:rsidRPr="00CB7729" w:rsidRDefault="00131EFE" w:rsidP="00CB7729">
            <w:pPr>
              <w:tabs>
                <w:tab w:val="left" w:pos="1260"/>
              </w:tabs>
              <w:spacing w:after="0" w:line="240" w:lineRule="auto"/>
              <w:jc w:val="both"/>
              <w:rPr>
                <w:rFonts w:ascii="Times New Roman" w:hAnsi="Times New Roman" w:cs="Times New Roman"/>
                <w:sz w:val="24"/>
                <w:szCs w:val="24"/>
                <w:lang w:eastAsia="en-US"/>
              </w:rPr>
            </w:pPr>
            <w:r w:rsidRPr="00CB7729">
              <w:rPr>
                <w:rFonts w:ascii="Times New Roman" w:hAnsi="Times New Roman" w:cs="Times New Roman"/>
                <w:sz w:val="24"/>
                <w:szCs w:val="24"/>
                <w:lang w:eastAsia="en-US"/>
              </w:rPr>
              <w:t>Академическое пение</w:t>
            </w:r>
          </w:p>
        </w:tc>
        <w:tc>
          <w:tcPr>
            <w:tcW w:w="1980" w:type="dxa"/>
            <w:tcBorders>
              <w:top w:val="single" w:sz="4" w:space="0" w:color="auto"/>
              <w:left w:val="single" w:sz="4" w:space="0" w:color="auto"/>
              <w:bottom w:val="single" w:sz="4" w:space="0" w:color="auto"/>
              <w:right w:val="single" w:sz="4" w:space="0" w:color="auto"/>
            </w:tcBorders>
          </w:tcPr>
          <w:p w:rsidR="00131EFE" w:rsidRPr="00CB7729" w:rsidRDefault="00131EFE" w:rsidP="00CB7729">
            <w:pPr>
              <w:tabs>
                <w:tab w:val="left" w:pos="1260"/>
              </w:tabs>
              <w:spacing w:after="0" w:line="240" w:lineRule="auto"/>
              <w:jc w:val="both"/>
              <w:rPr>
                <w:rFonts w:ascii="Times New Roman" w:hAnsi="Times New Roman" w:cs="Times New Roman"/>
                <w:sz w:val="24"/>
                <w:szCs w:val="24"/>
                <w:lang w:eastAsia="en-US"/>
              </w:rPr>
            </w:pPr>
            <w:r w:rsidRPr="00CB7729">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131EFE" w:rsidRPr="00CB7729" w:rsidRDefault="00131EFE" w:rsidP="00CB7729">
            <w:pPr>
              <w:tabs>
                <w:tab w:val="left" w:pos="1260"/>
              </w:tabs>
              <w:spacing w:after="0" w:line="240" w:lineRule="auto"/>
              <w:jc w:val="both"/>
              <w:rPr>
                <w:rFonts w:ascii="Times New Roman" w:hAnsi="Times New Roman" w:cs="Times New Roman"/>
                <w:sz w:val="24"/>
                <w:szCs w:val="24"/>
                <w:lang w:val="en-US" w:eastAsia="en-US"/>
              </w:rPr>
            </w:pPr>
            <w:r w:rsidRPr="00CB7729">
              <w:rPr>
                <w:rFonts w:ascii="Times New Roman" w:hAnsi="Times New Roman" w:cs="Times New Roman"/>
                <w:sz w:val="24"/>
                <w:szCs w:val="24"/>
                <w:lang w:val="en-US" w:eastAsia="en-US"/>
              </w:rPr>
              <w:t>0</w:t>
            </w:r>
          </w:p>
        </w:tc>
        <w:tc>
          <w:tcPr>
            <w:tcW w:w="1620" w:type="dxa"/>
            <w:tcBorders>
              <w:top w:val="single" w:sz="4" w:space="0" w:color="auto"/>
              <w:left w:val="single" w:sz="4" w:space="0" w:color="auto"/>
              <w:bottom w:val="single" w:sz="4" w:space="0" w:color="auto"/>
              <w:right w:val="single" w:sz="4" w:space="0" w:color="auto"/>
            </w:tcBorders>
          </w:tcPr>
          <w:p w:rsidR="00131EFE" w:rsidRPr="00CB7729" w:rsidRDefault="00131EFE" w:rsidP="00CB7729">
            <w:pPr>
              <w:tabs>
                <w:tab w:val="left" w:pos="1260"/>
              </w:tabs>
              <w:spacing w:after="0" w:line="240" w:lineRule="auto"/>
              <w:jc w:val="both"/>
              <w:rPr>
                <w:rFonts w:ascii="Times New Roman" w:hAnsi="Times New Roman" w:cs="Times New Roman"/>
                <w:sz w:val="24"/>
                <w:szCs w:val="24"/>
                <w:lang w:eastAsia="en-US"/>
              </w:rPr>
            </w:pPr>
            <w:r w:rsidRPr="00CB7729">
              <w:rPr>
                <w:rFonts w:ascii="Times New Roman" w:hAnsi="Times New Roman" w:cs="Times New Roman"/>
                <w:sz w:val="24"/>
                <w:szCs w:val="24"/>
                <w:lang w:eastAsia="en-US"/>
              </w:rPr>
              <w:t>0</w:t>
            </w:r>
          </w:p>
        </w:tc>
      </w:tr>
      <w:tr w:rsidR="00131EFE" w:rsidRPr="00D86A34" w:rsidTr="00F7577C">
        <w:tc>
          <w:tcPr>
            <w:tcW w:w="3888" w:type="dxa"/>
            <w:tcBorders>
              <w:top w:val="single" w:sz="4" w:space="0" w:color="auto"/>
              <w:left w:val="single" w:sz="4" w:space="0" w:color="auto"/>
              <w:bottom w:val="single" w:sz="4" w:space="0" w:color="auto"/>
              <w:right w:val="single" w:sz="4" w:space="0" w:color="auto"/>
            </w:tcBorders>
            <w:hideMark/>
          </w:tcPr>
          <w:p w:rsidR="00131EFE" w:rsidRPr="00CB7729" w:rsidRDefault="00131EFE" w:rsidP="00CB7729">
            <w:pPr>
              <w:tabs>
                <w:tab w:val="left" w:pos="1260"/>
              </w:tabs>
              <w:spacing w:after="0" w:line="240" w:lineRule="auto"/>
              <w:jc w:val="both"/>
              <w:rPr>
                <w:rFonts w:ascii="Times New Roman" w:hAnsi="Times New Roman" w:cs="Times New Roman"/>
                <w:sz w:val="24"/>
                <w:szCs w:val="24"/>
                <w:lang w:eastAsia="en-US"/>
              </w:rPr>
            </w:pPr>
            <w:r w:rsidRPr="00CB7729">
              <w:rPr>
                <w:rFonts w:ascii="Times New Roman" w:hAnsi="Times New Roman" w:cs="Times New Roman"/>
                <w:sz w:val="24"/>
                <w:szCs w:val="24"/>
                <w:lang w:eastAsia="en-US"/>
              </w:rPr>
              <w:t>Театральное искусство</w:t>
            </w:r>
          </w:p>
        </w:tc>
        <w:tc>
          <w:tcPr>
            <w:tcW w:w="1980" w:type="dxa"/>
            <w:tcBorders>
              <w:top w:val="single" w:sz="4" w:space="0" w:color="auto"/>
              <w:left w:val="single" w:sz="4" w:space="0" w:color="auto"/>
              <w:bottom w:val="single" w:sz="4" w:space="0" w:color="auto"/>
              <w:right w:val="single" w:sz="4" w:space="0" w:color="auto"/>
            </w:tcBorders>
          </w:tcPr>
          <w:p w:rsidR="00131EFE" w:rsidRPr="00CB7729" w:rsidRDefault="00131EFE" w:rsidP="00CB7729">
            <w:pPr>
              <w:tabs>
                <w:tab w:val="left" w:pos="1260"/>
              </w:tabs>
              <w:spacing w:after="0" w:line="240" w:lineRule="auto"/>
              <w:jc w:val="both"/>
              <w:rPr>
                <w:rFonts w:ascii="Times New Roman" w:hAnsi="Times New Roman" w:cs="Times New Roman"/>
                <w:sz w:val="24"/>
                <w:szCs w:val="24"/>
                <w:lang w:eastAsia="en-US"/>
              </w:rPr>
            </w:pPr>
            <w:r w:rsidRPr="00CB7729">
              <w:rPr>
                <w:rFonts w:ascii="Times New Roman" w:hAnsi="Times New Roman" w:cs="Times New Roman"/>
                <w:sz w:val="24"/>
                <w:szCs w:val="24"/>
                <w:lang w:eastAsia="en-US"/>
              </w:rPr>
              <w:t>22</w:t>
            </w:r>
          </w:p>
        </w:tc>
        <w:tc>
          <w:tcPr>
            <w:tcW w:w="1620" w:type="dxa"/>
            <w:tcBorders>
              <w:top w:val="single" w:sz="4" w:space="0" w:color="auto"/>
              <w:left w:val="single" w:sz="4" w:space="0" w:color="auto"/>
              <w:bottom w:val="single" w:sz="4" w:space="0" w:color="auto"/>
              <w:right w:val="single" w:sz="4" w:space="0" w:color="auto"/>
            </w:tcBorders>
          </w:tcPr>
          <w:p w:rsidR="00131EFE" w:rsidRPr="00CB7729" w:rsidRDefault="00131EFE" w:rsidP="00CB7729">
            <w:pPr>
              <w:tabs>
                <w:tab w:val="left" w:pos="1260"/>
              </w:tabs>
              <w:spacing w:after="0" w:line="240" w:lineRule="auto"/>
              <w:jc w:val="both"/>
              <w:rPr>
                <w:rFonts w:ascii="Times New Roman" w:hAnsi="Times New Roman" w:cs="Times New Roman"/>
                <w:sz w:val="24"/>
                <w:szCs w:val="24"/>
                <w:lang w:val="en-US" w:eastAsia="en-US"/>
              </w:rPr>
            </w:pPr>
            <w:r w:rsidRPr="00CB7729">
              <w:rPr>
                <w:rFonts w:ascii="Times New Roman" w:hAnsi="Times New Roman" w:cs="Times New Roman"/>
                <w:sz w:val="24"/>
                <w:szCs w:val="24"/>
                <w:lang w:val="en-US" w:eastAsia="en-US"/>
              </w:rPr>
              <w:t>23</w:t>
            </w:r>
          </w:p>
        </w:tc>
        <w:tc>
          <w:tcPr>
            <w:tcW w:w="1620" w:type="dxa"/>
            <w:tcBorders>
              <w:top w:val="single" w:sz="4" w:space="0" w:color="auto"/>
              <w:left w:val="single" w:sz="4" w:space="0" w:color="auto"/>
              <w:bottom w:val="single" w:sz="4" w:space="0" w:color="auto"/>
              <w:right w:val="single" w:sz="4" w:space="0" w:color="auto"/>
            </w:tcBorders>
          </w:tcPr>
          <w:p w:rsidR="00131EFE" w:rsidRPr="00CB7729" w:rsidRDefault="00584B1E" w:rsidP="00CB7729">
            <w:pPr>
              <w:tabs>
                <w:tab w:val="left" w:pos="1260"/>
              </w:tabs>
              <w:spacing w:after="0" w:line="240" w:lineRule="auto"/>
              <w:jc w:val="both"/>
              <w:rPr>
                <w:rFonts w:ascii="Times New Roman" w:hAnsi="Times New Roman" w:cs="Times New Roman"/>
                <w:sz w:val="24"/>
                <w:szCs w:val="24"/>
                <w:lang w:eastAsia="en-US"/>
              </w:rPr>
            </w:pPr>
            <w:r w:rsidRPr="00CB7729">
              <w:rPr>
                <w:rFonts w:ascii="Times New Roman" w:hAnsi="Times New Roman" w:cs="Times New Roman"/>
                <w:sz w:val="24"/>
                <w:szCs w:val="24"/>
                <w:lang w:eastAsia="en-US"/>
              </w:rPr>
              <w:t>31</w:t>
            </w:r>
          </w:p>
        </w:tc>
      </w:tr>
      <w:tr w:rsidR="00131EFE" w:rsidRPr="00D86A34" w:rsidTr="00F7577C">
        <w:tc>
          <w:tcPr>
            <w:tcW w:w="3888" w:type="dxa"/>
            <w:tcBorders>
              <w:top w:val="single" w:sz="4" w:space="0" w:color="auto"/>
              <w:left w:val="single" w:sz="4" w:space="0" w:color="auto"/>
              <w:bottom w:val="single" w:sz="4" w:space="0" w:color="auto"/>
              <w:right w:val="single" w:sz="4" w:space="0" w:color="auto"/>
            </w:tcBorders>
            <w:hideMark/>
          </w:tcPr>
          <w:p w:rsidR="00131EFE" w:rsidRPr="00CB7729" w:rsidRDefault="00131EFE" w:rsidP="00CB7729">
            <w:pPr>
              <w:tabs>
                <w:tab w:val="left" w:pos="1260"/>
              </w:tabs>
              <w:spacing w:after="0" w:line="240" w:lineRule="auto"/>
              <w:jc w:val="both"/>
              <w:rPr>
                <w:rFonts w:ascii="Times New Roman" w:hAnsi="Times New Roman" w:cs="Times New Roman"/>
                <w:sz w:val="24"/>
                <w:szCs w:val="24"/>
                <w:lang w:eastAsia="en-US"/>
              </w:rPr>
            </w:pPr>
            <w:r w:rsidRPr="00CB7729">
              <w:rPr>
                <w:rFonts w:ascii="Times New Roman" w:hAnsi="Times New Roman" w:cs="Times New Roman"/>
                <w:sz w:val="24"/>
                <w:szCs w:val="24"/>
                <w:lang w:eastAsia="en-US"/>
              </w:rPr>
              <w:t>Инструментальное исполнительство</w:t>
            </w:r>
          </w:p>
        </w:tc>
        <w:tc>
          <w:tcPr>
            <w:tcW w:w="1980" w:type="dxa"/>
            <w:tcBorders>
              <w:top w:val="single" w:sz="4" w:space="0" w:color="auto"/>
              <w:left w:val="single" w:sz="4" w:space="0" w:color="auto"/>
              <w:bottom w:val="single" w:sz="4" w:space="0" w:color="auto"/>
              <w:right w:val="single" w:sz="4" w:space="0" w:color="auto"/>
            </w:tcBorders>
          </w:tcPr>
          <w:p w:rsidR="00131EFE" w:rsidRPr="00CB7729" w:rsidRDefault="00131EFE" w:rsidP="00CB7729">
            <w:pPr>
              <w:tabs>
                <w:tab w:val="left" w:pos="1260"/>
              </w:tabs>
              <w:spacing w:after="0" w:line="240" w:lineRule="auto"/>
              <w:jc w:val="both"/>
              <w:rPr>
                <w:rFonts w:ascii="Times New Roman" w:hAnsi="Times New Roman" w:cs="Times New Roman"/>
                <w:sz w:val="24"/>
                <w:szCs w:val="24"/>
                <w:lang w:eastAsia="en-US"/>
              </w:rPr>
            </w:pPr>
            <w:r w:rsidRPr="00CB7729">
              <w:rPr>
                <w:rFonts w:ascii="Times New Roman" w:hAnsi="Times New Roman" w:cs="Times New Roman"/>
                <w:sz w:val="24"/>
                <w:szCs w:val="24"/>
                <w:lang w:eastAsia="en-US"/>
              </w:rPr>
              <w:t>3</w:t>
            </w:r>
          </w:p>
        </w:tc>
        <w:tc>
          <w:tcPr>
            <w:tcW w:w="1620" w:type="dxa"/>
            <w:tcBorders>
              <w:top w:val="single" w:sz="4" w:space="0" w:color="auto"/>
              <w:left w:val="single" w:sz="4" w:space="0" w:color="auto"/>
              <w:bottom w:val="single" w:sz="4" w:space="0" w:color="auto"/>
              <w:right w:val="single" w:sz="4" w:space="0" w:color="auto"/>
            </w:tcBorders>
          </w:tcPr>
          <w:p w:rsidR="00131EFE" w:rsidRPr="00CB7729" w:rsidRDefault="00131EFE" w:rsidP="00CB7729">
            <w:pPr>
              <w:tabs>
                <w:tab w:val="left" w:pos="1260"/>
              </w:tabs>
              <w:spacing w:after="0" w:line="240" w:lineRule="auto"/>
              <w:jc w:val="both"/>
              <w:rPr>
                <w:rFonts w:ascii="Times New Roman" w:hAnsi="Times New Roman" w:cs="Times New Roman"/>
                <w:sz w:val="24"/>
                <w:szCs w:val="24"/>
                <w:lang w:val="en-US" w:eastAsia="en-US"/>
              </w:rPr>
            </w:pPr>
            <w:r w:rsidRPr="00CB7729">
              <w:rPr>
                <w:rFonts w:ascii="Times New Roman" w:hAnsi="Times New Roman" w:cs="Times New Roman"/>
                <w:sz w:val="24"/>
                <w:szCs w:val="24"/>
                <w:lang w:val="en-US" w:eastAsia="en-US"/>
              </w:rPr>
              <w:t>1</w:t>
            </w:r>
          </w:p>
        </w:tc>
        <w:tc>
          <w:tcPr>
            <w:tcW w:w="1620" w:type="dxa"/>
            <w:tcBorders>
              <w:top w:val="single" w:sz="4" w:space="0" w:color="auto"/>
              <w:left w:val="single" w:sz="4" w:space="0" w:color="auto"/>
              <w:bottom w:val="single" w:sz="4" w:space="0" w:color="auto"/>
              <w:right w:val="single" w:sz="4" w:space="0" w:color="auto"/>
            </w:tcBorders>
          </w:tcPr>
          <w:p w:rsidR="00131EFE" w:rsidRPr="00CB7729" w:rsidRDefault="00584B1E" w:rsidP="00CB7729">
            <w:pPr>
              <w:tabs>
                <w:tab w:val="left" w:pos="1260"/>
              </w:tabs>
              <w:spacing w:after="0" w:line="240" w:lineRule="auto"/>
              <w:jc w:val="both"/>
              <w:rPr>
                <w:rFonts w:ascii="Times New Roman" w:hAnsi="Times New Roman" w:cs="Times New Roman"/>
                <w:sz w:val="24"/>
                <w:szCs w:val="24"/>
                <w:lang w:eastAsia="en-US"/>
              </w:rPr>
            </w:pPr>
            <w:r w:rsidRPr="00CB7729">
              <w:rPr>
                <w:rFonts w:ascii="Times New Roman" w:hAnsi="Times New Roman" w:cs="Times New Roman"/>
                <w:sz w:val="24"/>
                <w:szCs w:val="24"/>
                <w:lang w:eastAsia="en-US"/>
              </w:rPr>
              <w:t>1</w:t>
            </w:r>
          </w:p>
        </w:tc>
      </w:tr>
      <w:tr w:rsidR="00131EFE" w:rsidRPr="00D86A34" w:rsidTr="00F7577C">
        <w:tc>
          <w:tcPr>
            <w:tcW w:w="3888" w:type="dxa"/>
            <w:tcBorders>
              <w:top w:val="single" w:sz="4" w:space="0" w:color="auto"/>
              <w:left w:val="single" w:sz="4" w:space="0" w:color="auto"/>
              <w:bottom w:val="single" w:sz="4" w:space="0" w:color="auto"/>
              <w:right w:val="single" w:sz="4" w:space="0" w:color="auto"/>
            </w:tcBorders>
            <w:hideMark/>
          </w:tcPr>
          <w:p w:rsidR="00131EFE" w:rsidRPr="00CB7729" w:rsidRDefault="00131EFE" w:rsidP="00CB7729">
            <w:pPr>
              <w:tabs>
                <w:tab w:val="left" w:pos="1260"/>
              </w:tabs>
              <w:spacing w:after="0" w:line="240" w:lineRule="auto"/>
              <w:jc w:val="both"/>
              <w:rPr>
                <w:rFonts w:ascii="Times New Roman" w:hAnsi="Times New Roman" w:cs="Times New Roman"/>
                <w:sz w:val="24"/>
                <w:szCs w:val="24"/>
                <w:lang w:eastAsia="en-US"/>
              </w:rPr>
            </w:pPr>
            <w:r w:rsidRPr="00CB7729">
              <w:rPr>
                <w:rFonts w:ascii="Times New Roman" w:hAnsi="Times New Roman" w:cs="Times New Roman"/>
                <w:sz w:val="24"/>
                <w:szCs w:val="24"/>
                <w:lang w:eastAsia="en-US"/>
              </w:rPr>
              <w:t>Традиционный фольклор</w:t>
            </w:r>
          </w:p>
        </w:tc>
        <w:tc>
          <w:tcPr>
            <w:tcW w:w="1980" w:type="dxa"/>
            <w:tcBorders>
              <w:top w:val="single" w:sz="4" w:space="0" w:color="auto"/>
              <w:left w:val="single" w:sz="4" w:space="0" w:color="auto"/>
              <w:bottom w:val="single" w:sz="4" w:space="0" w:color="auto"/>
              <w:right w:val="single" w:sz="4" w:space="0" w:color="auto"/>
            </w:tcBorders>
          </w:tcPr>
          <w:p w:rsidR="00131EFE" w:rsidRPr="00CB7729" w:rsidRDefault="00131EFE" w:rsidP="00CB7729">
            <w:pPr>
              <w:tabs>
                <w:tab w:val="left" w:pos="1260"/>
              </w:tabs>
              <w:spacing w:after="0" w:line="240" w:lineRule="auto"/>
              <w:jc w:val="both"/>
              <w:rPr>
                <w:rFonts w:ascii="Times New Roman" w:hAnsi="Times New Roman" w:cs="Times New Roman"/>
                <w:sz w:val="24"/>
                <w:szCs w:val="24"/>
                <w:lang w:eastAsia="en-US"/>
              </w:rPr>
            </w:pPr>
            <w:r w:rsidRPr="00CB7729">
              <w:rPr>
                <w:rFonts w:ascii="Times New Roman" w:hAnsi="Times New Roman" w:cs="Times New Roman"/>
                <w:sz w:val="24"/>
                <w:szCs w:val="24"/>
                <w:lang w:eastAsia="en-US"/>
              </w:rPr>
              <w:t>9</w:t>
            </w:r>
          </w:p>
        </w:tc>
        <w:tc>
          <w:tcPr>
            <w:tcW w:w="1620" w:type="dxa"/>
            <w:tcBorders>
              <w:top w:val="single" w:sz="4" w:space="0" w:color="auto"/>
              <w:left w:val="single" w:sz="4" w:space="0" w:color="auto"/>
              <w:bottom w:val="single" w:sz="4" w:space="0" w:color="auto"/>
              <w:right w:val="single" w:sz="4" w:space="0" w:color="auto"/>
            </w:tcBorders>
          </w:tcPr>
          <w:p w:rsidR="00131EFE" w:rsidRPr="00CB7729" w:rsidRDefault="00131EFE" w:rsidP="00CB7729">
            <w:pPr>
              <w:tabs>
                <w:tab w:val="left" w:pos="1260"/>
              </w:tabs>
              <w:spacing w:after="0" w:line="240" w:lineRule="auto"/>
              <w:jc w:val="both"/>
              <w:rPr>
                <w:rFonts w:ascii="Times New Roman" w:hAnsi="Times New Roman" w:cs="Times New Roman"/>
                <w:sz w:val="24"/>
                <w:szCs w:val="24"/>
                <w:lang w:val="en-US" w:eastAsia="en-US"/>
              </w:rPr>
            </w:pPr>
            <w:r w:rsidRPr="00CB7729">
              <w:rPr>
                <w:rFonts w:ascii="Times New Roman" w:hAnsi="Times New Roman" w:cs="Times New Roman"/>
                <w:sz w:val="24"/>
                <w:szCs w:val="24"/>
                <w:lang w:val="en-US" w:eastAsia="en-US"/>
              </w:rPr>
              <w:t>7</w:t>
            </w:r>
          </w:p>
        </w:tc>
        <w:tc>
          <w:tcPr>
            <w:tcW w:w="1620" w:type="dxa"/>
            <w:tcBorders>
              <w:top w:val="single" w:sz="4" w:space="0" w:color="auto"/>
              <w:left w:val="single" w:sz="4" w:space="0" w:color="auto"/>
              <w:bottom w:val="single" w:sz="4" w:space="0" w:color="auto"/>
              <w:right w:val="single" w:sz="4" w:space="0" w:color="auto"/>
            </w:tcBorders>
          </w:tcPr>
          <w:p w:rsidR="00131EFE" w:rsidRPr="00CB7729" w:rsidRDefault="00584B1E" w:rsidP="00CB7729">
            <w:pPr>
              <w:tabs>
                <w:tab w:val="left" w:pos="1260"/>
              </w:tabs>
              <w:spacing w:after="0" w:line="240" w:lineRule="auto"/>
              <w:jc w:val="both"/>
              <w:rPr>
                <w:rFonts w:ascii="Times New Roman" w:hAnsi="Times New Roman" w:cs="Times New Roman"/>
                <w:sz w:val="24"/>
                <w:szCs w:val="24"/>
                <w:lang w:eastAsia="en-US"/>
              </w:rPr>
            </w:pPr>
            <w:r w:rsidRPr="00CB7729">
              <w:rPr>
                <w:rFonts w:ascii="Times New Roman" w:hAnsi="Times New Roman" w:cs="Times New Roman"/>
                <w:sz w:val="24"/>
                <w:szCs w:val="24"/>
                <w:lang w:eastAsia="en-US"/>
              </w:rPr>
              <w:t>6</w:t>
            </w:r>
          </w:p>
        </w:tc>
      </w:tr>
      <w:tr w:rsidR="00131EFE" w:rsidRPr="00D86A34" w:rsidTr="00F7577C">
        <w:tc>
          <w:tcPr>
            <w:tcW w:w="3888" w:type="dxa"/>
            <w:tcBorders>
              <w:top w:val="single" w:sz="4" w:space="0" w:color="auto"/>
              <w:left w:val="single" w:sz="4" w:space="0" w:color="auto"/>
              <w:bottom w:val="single" w:sz="4" w:space="0" w:color="auto"/>
              <w:right w:val="single" w:sz="4" w:space="0" w:color="auto"/>
            </w:tcBorders>
            <w:hideMark/>
          </w:tcPr>
          <w:p w:rsidR="00131EFE" w:rsidRPr="00CB7729" w:rsidRDefault="00131EFE" w:rsidP="00CB7729">
            <w:pPr>
              <w:tabs>
                <w:tab w:val="left" w:pos="1260"/>
              </w:tabs>
              <w:spacing w:after="0" w:line="240" w:lineRule="auto"/>
              <w:jc w:val="both"/>
              <w:rPr>
                <w:rFonts w:ascii="Times New Roman" w:hAnsi="Times New Roman" w:cs="Times New Roman"/>
                <w:sz w:val="24"/>
                <w:szCs w:val="24"/>
                <w:lang w:eastAsia="en-US"/>
              </w:rPr>
            </w:pPr>
            <w:r w:rsidRPr="00CB7729">
              <w:rPr>
                <w:rFonts w:ascii="Times New Roman" w:hAnsi="Times New Roman" w:cs="Times New Roman"/>
                <w:sz w:val="24"/>
                <w:szCs w:val="24"/>
                <w:lang w:eastAsia="en-US"/>
              </w:rPr>
              <w:t>Народные промыслы и ремесла</w:t>
            </w:r>
          </w:p>
        </w:tc>
        <w:tc>
          <w:tcPr>
            <w:tcW w:w="1980" w:type="dxa"/>
            <w:tcBorders>
              <w:top w:val="single" w:sz="4" w:space="0" w:color="auto"/>
              <w:left w:val="single" w:sz="4" w:space="0" w:color="auto"/>
              <w:bottom w:val="single" w:sz="4" w:space="0" w:color="auto"/>
              <w:right w:val="single" w:sz="4" w:space="0" w:color="auto"/>
            </w:tcBorders>
          </w:tcPr>
          <w:p w:rsidR="00131EFE" w:rsidRPr="00CB7729" w:rsidRDefault="00131EFE" w:rsidP="00CB7729">
            <w:pPr>
              <w:tabs>
                <w:tab w:val="left" w:pos="1260"/>
              </w:tabs>
              <w:spacing w:after="0" w:line="240" w:lineRule="auto"/>
              <w:jc w:val="both"/>
              <w:rPr>
                <w:rFonts w:ascii="Times New Roman" w:hAnsi="Times New Roman" w:cs="Times New Roman"/>
                <w:sz w:val="24"/>
                <w:szCs w:val="24"/>
                <w:lang w:eastAsia="en-US"/>
              </w:rPr>
            </w:pPr>
            <w:r w:rsidRPr="00CB7729">
              <w:rPr>
                <w:rFonts w:ascii="Times New Roman" w:hAnsi="Times New Roman" w:cs="Times New Roman"/>
                <w:sz w:val="24"/>
                <w:szCs w:val="24"/>
                <w:lang w:eastAsia="en-US"/>
              </w:rPr>
              <w:t>2</w:t>
            </w:r>
          </w:p>
        </w:tc>
        <w:tc>
          <w:tcPr>
            <w:tcW w:w="1620" w:type="dxa"/>
            <w:tcBorders>
              <w:top w:val="single" w:sz="4" w:space="0" w:color="auto"/>
              <w:left w:val="single" w:sz="4" w:space="0" w:color="auto"/>
              <w:bottom w:val="single" w:sz="4" w:space="0" w:color="auto"/>
              <w:right w:val="single" w:sz="4" w:space="0" w:color="auto"/>
            </w:tcBorders>
          </w:tcPr>
          <w:p w:rsidR="00131EFE" w:rsidRPr="00CB7729" w:rsidRDefault="00131EFE" w:rsidP="00CB7729">
            <w:pPr>
              <w:tabs>
                <w:tab w:val="left" w:pos="1260"/>
              </w:tabs>
              <w:spacing w:after="0" w:line="240" w:lineRule="auto"/>
              <w:jc w:val="both"/>
              <w:rPr>
                <w:rFonts w:ascii="Times New Roman" w:hAnsi="Times New Roman" w:cs="Times New Roman"/>
                <w:sz w:val="24"/>
                <w:szCs w:val="24"/>
                <w:lang w:val="en-US" w:eastAsia="en-US"/>
              </w:rPr>
            </w:pPr>
            <w:r w:rsidRPr="00CB7729">
              <w:rPr>
                <w:rFonts w:ascii="Times New Roman" w:hAnsi="Times New Roman" w:cs="Times New Roman"/>
                <w:sz w:val="24"/>
                <w:szCs w:val="24"/>
                <w:lang w:val="en-US" w:eastAsia="en-US"/>
              </w:rPr>
              <w:t>0</w:t>
            </w:r>
          </w:p>
        </w:tc>
        <w:tc>
          <w:tcPr>
            <w:tcW w:w="1620" w:type="dxa"/>
            <w:tcBorders>
              <w:top w:val="single" w:sz="4" w:space="0" w:color="auto"/>
              <w:left w:val="single" w:sz="4" w:space="0" w:color="auto"/>
              <w:bottom w:val="single" w:sz="4" w:space="0" w:color="auto"/>
              <w:right w:val="single" w:sz="4" w:space="0" w:color="auto"/>
            </w:tcBorders>
          </w:tcPr>
          <w:p w:rsidR="00131EFE" w:rsidRPr="00CB7729" w:rsidRDefault="00131EFE" w:rsidP="00CB7729">
            <w:pPr>
              <w:tabs>
                <w:tab w:val="left" w:pos="1260"/>
              </w:tabs>
              <w:spacing w:after="0" w:line="240" w:lineRule="auto"/>
              <w:jc w:val="both"/>
              <w:rPr>
                <w:rFonts w:ascii="Times New Roman" w:hAnsi="Times New Roman" w:cs="Times New Roman"/>
                <w:sz w:val="24"/>
                <w:szCs w:val="24"/>
                <w:lang w:eastAsia="en-US"/>
              </w:rPr>
            </w:pPr>
            <w:r w:rsidRPr="00CB7729">
              <w:rPr>
                <w:rFonts w:ascii="Times New Roman" w:hAnsi="Times New Roman" w:cs="Times New Roman"/>
                <w:sz w:val="24"/>
                <w:szCs w:val="24"/>
                <w:lang w:eastAsia="en-US"/>
              </w:rPr>
              <w:t>0</w:t>
            </w:r>
          </w:p>
        </w:tc>
      </w:tr>
      <w:tr w:rsidR="00131EFE" w:rsidRPr="00D86A34" w:rsidTr="00F7577C">
        <w:tc>
          <w:tcPr>
            <w:tcW w:w="3888" w:type="dxa"/>
            <w:tcBorders>
              <w:top w:val="single" w:sz="4" w:space="0" w:color="auto"/>
              <w:left w:val="single" w:sz="4" w:space="0" w:color="auto"/>
              <w:bottom w:val="single" w:sz="4" w:space="0" w:color="auto"/>
              <w:right w:val="single" w:sz="4" w:space="0" w:color="auto"/>
            </w:tcBorders>
            <w:hideMark/>
          </w:tcPr>
          <w:p w:rsidR="00131EFE" w:rsidRPr="00CB7729" w:rsidRDefault="00131EFE" w:rsidP="00CB7729">
            <w:pPr>
              <w:tabs>
                <w:tab w:val="left" w:pos="1260"/>
              </w:tabs>
              <w:spacing w:after="0" w:line="240" w:lineRule="auto"/>
              <w:jc w:val="both"/>
              <w:rPr>
                <w:rFonts w:ascii="Times New Roman" w:hAnsi="Times New Roman" w:cs="Times New Roman"/>
                <w:sz w:val="24"/>
                <w:szCs w:val="24"/>
                <w:lang w:eastAsia="en-US"/>
              </w:rPr>
            </w:pPr>
            <w:r w:rsidRPr="00CB7729">
              <w:rPr>
                <w:rFonts w:ascii="Times New Roman" w:hAnsi="Times New Roman" w:cs="Times New Roman"/>
                <w:sz w:val="24"/>
                <w:szCs w:val="24"/>
                <w:lang w:eastAsia="en-US"/>
              </w:rPr>
              <w:t>Декоративно-прикладное творчество</w:t>
            </w:r>
          </w:p>
        </w:tc>
        <w:tc>
          <w:tcPr>
            <w:tcW w:w="1980" w:type="dxa"/>
            <w:tcBorders>
              <w:top w:val="single" w:sz="4" w:space="0" w:color="auto"/>
              <w:left w:val="single" w:sz="4" w:space="0" w:color="auto"/>
              <w:bottom w:val="single" w:sz="4" w:space="0" w:color="auto"/>
              <w:right w:val="single" w:sz="4" w:space="0" w:color="auto"/>
            </w:tcBorders>
          </w:tcPr>
          <w:p w:rsidR="00131EFE" w:rsidRPr="00CB7729" w:rsidRDefault="00131EFE" w:rsidP="00CB7729">
            <w:pPr>
              <w:tabs>
                <w:tab w:val="left" w:pos="1260"/>
              </w:tabs>
              <w:spacing w:after="0" w:line="240" w:lineRule="auto"/>
              <w:jc w:val="both"/>
              <w:rPr>
                <w:rFonts w:ascii="Times New Roman" w:hAnsi="Times New Roman" w:cs="Times New Roman"/>
                <w:sz w:val="24"/>
                <w:szCs w:val="24"/>
                <w:lang w:eastAsia="en-US"/>
              </w:rPr>
            </w:pPr>
            <w:r w:rsidRPr="00CB7729">
              <w:rPr>
                <w:rFonts w:ascii="Times New Roman" w:hAnsi="Times New Roman" w:cs="Times New Roman"/>
                <w:sz w:val="24"/>
                <w:szCs w:val="24"/>
                <w:lang w:eastAsia="en-US"/>
              </w:rPr>
              <w:t>23</w:t>
            </w:r>
          </w:p>
        </w:tc>
        <w:tc>
          <w:tcPr>
            <w:tcW w:w="1620" w:type="dxa"/>
            <w:tcBorders>
              <w:top w:val="single" w:sz="4" w:space="0" w:color="auto"/>
              <w:left w:val="single" w:sz="4" w:space="0" w:color="auto"/>
              <w:bottom w:val="single" w:sz="4" w:space="0" w:color="auto"/>
              <w:right w:val="single" w:sz="4" w:space="0" w:color="auto"/>
            </w:tcBorders>
          </w:tcPr>
          <w:p w:rsidR="00131EFE" w:rsidRPr="00CB7729" w:rsidRDefault="00131EFE" w:rsidP="00CB7729">
            <w:pPr>
              <w:tabs>
                <w:tab w:val="left" w:pos="1260"/>
              </w:tabs>
              <w:spacing w:after="0" w:line="240" w:lineRule="auto"/>
              <w:jc w:val="both"/>
              <w:rPr>
                <w:rFonts w:ascii="Times New Roman" w:hAnsi="Times New Roman" w:cs="Times New Roman"/>
                <w:sz w:val="24"/>
                <w:szCs w:val="24"/>
                <w:lang w:val="en-US" w:eastAsia="en-US"/>
              </w:rPr>
            </w:pPr>
            <w:r w:rsidRPr="00CB7729">
              <w:rPr>
                <w:rFonts w:ascii="Times New Roman" w:hAnsi="Times New Roman" w:cs="Times New Roman"/>
                <w:sz w:val="24"/>
                <w:szCs w:val="24"/>
                <w:lang w:val="en-US" w:eastAsia="en-US"/>
              </w:rPr>
              <w:t>22</w:t>
            </w:r>
          </w:p>
        </w:tc>
        <w:tc>
          <w:tcPr>
            <w:tcW w:w="1620" w:type="dxa"/>
            <w:tcBorders>
              <w:top w:val="single" w:sz="4" w:space="0" w:color="auto"/>
              <w:left w:val="single" w:sz="4" w:space="0" w:color="auto"/>
              <w:bottom w:val="single" w:sz="4" w:space="0" w:color="auto"/>
              <w:right w:val="single" w:sz="4" w:space="0" w:color="auto"/>
            </w:tcBorders>
          </w:tcPr>
          <w:p w:rsidR="00131EFE" w:rsidRPr="00CB7729" w:rsidRDefault="00584B1E" w:rsidP="00CB7729">
            <w:pPr>
              <w:tabs>
                <w:tab w:val="left" w:pos="1260"/>
              </w:tabs>
              <w:spacing w:after="0" w:line="240" w:lineRule="auto"/>
              <w:jc w:val="both"/>
              <w:rPr>
                <w:rFonts w:ascii="Times New Roman" w:hAnsi="Times New Roman" w:cs="Times New Roman"/>
                <w:sz w:val="24"/>
                <w:szCs w:val="24"/>
                <w:lang w:eastAsia="en-US"/>
              </w:rPr>
            </w:pPr>
            <w:r w:rsidRPr="00CB7729">
              <w:rPr>
                <w:rFonts w:ascii="Times New Roman" w:hAnsi="Times New Roman" w:cs="Times New Roman"/>
                <w:sz w:val="24"/>
                <w:szCs w:val="24"/>
                <w:lang w:eastAsia="en-US"/>
              </w:rPr>
              <w:t>20</w:t>
            </w:r>
          </w:p>
        </w:tc>
      </w:tr>
      <w:tr w:rsidR="00131EFE" w:rsidRPr="00D86A34" w:rsidTr="00F7577C">
        <w:tc>
          <w:tcPr>
            <w:tcW w:w="3888" w:type="dxa"/>
            <w:tcBorders>
              <w:top w:val="single" w:sz="4" w:space="0" w:color="auto"/>
              <w:left w:val="single" w:sz="4" w:space="0" w:color="auto"/>
              <w:bottom w:val="single" w:sz="4" w:space="0" w:color="auto"/>
              <w:right w:val="single" w:sz="4" w:space="0" w:color="auto"/>
            </w:tcBorders>
            <w:hideMark/>
          </w:tcPr>
          <w:p w:rsidR="00131EFE" w:rsidRPr="00CB7729" w:rsidRDefault="00131EFE" w:rsidP="00CB7729">
            <w:pPr>
              <w:tabs>
                <w:tab w:val="left" w:pos="1260"/>
              </w:tabs>
              <w:spacing w:after="0" w:line="240" w:lineRule="auto"/>
              <w:jc w:val="both"/>
              <w:rPr>
                <w:rFonts w:ascii="Times New Roman" w:hAnsi="Times New Roman" w:cs="Times New Roman"/>
                <w:sz w:val="24"/>
                <w:szCs w:val="24"/>
                <w:lang w:eastAsia="en-US"/>
              </w:rPr>
            </w:pPr>
            <w:r w:rsidRPr="00CB7729">
              <w:rPr>
                <w:rFonts w:ascii="Times New Roman" w:hAnsi="Times New Roman" w:cs="Times New Roman"/>
                <w:sz w:val="24"/>
                <w:szCs w:val="24"/>
                <w:lang w:eastAsia="en-US"/>
              </w:rPr>
              <w:t>Изобразительное творчество</w:t>
            </w:r>
          </w:p>
        </w:tc>
        <w:tc>
          <w:tcPr>
            <w:tcW w:w="1980" w:type="dxa"/>
            <w:tcBorders>
              <w:top w:val="single" w:sz="4" w:space="0" w:color="auto"/>
              <w:left w:val="single" w:sz="4" w:space="0" w:color="auto"/>
              <w:bottom w:val="single" w:sz="4" w:space="0" w:color="auto"/>
              <w:right w:val="single" w:sz="4" w:space="0" w:color="auto"/>
            </w:tcBorders>
          </w:tcPr>
          <w:p w:rsidR="00131EFE" w:rsidRPr="00CB7729" w:rsidRDefault="00584B1E" w:rsidP="00CB7729">
            <w:pPr>
              <w:tabs>
                <w:tab w:val="left" w:pos="1260"/>
              </w:tabs>
              <w:spacing w:after="0" w:line="240" w:lineRule="auto"/>
              <w:jc w:val="both"/>
              <w:rPr>
                <w:rFonts w:ascii="Times New Roman" w:hAnsi="Times New Roman" w:cs="Times New Roman"/>
                <w:sz w:val="24"/>
                <w:szCs w:val="24"/>
                <w:lang w:eastAsia="en-US"/>
              </w:rPr>
            </w:pPr>
            <w:r w:rsidRPr="00CB7729">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131EFE" w:rsidRPr="00CB7729" w:rsidRDefault="00131EFE" w:rsidP="00CB7729">
            <w:pPr>
              <w:tabs>
                <w:tab w:val="left" w:pos="1260"/>
              </w:tabs>
              <w:spacing w:after="0" w:line="240" w:lineRule="auto"/>
              <w:jc w:val="both"/>
              <w:rPr>
                <w:rFonts w:ascii="Times New Roman" w:hAnsi="Times New Roman" w:cs="Times New Roman"/>
                <w:sz w:val="24"/>
                <w:szCs w:val="24"/>
                <w:lang w:val="en-US" w:eastAsia="en-US"/>
              </w:rPr>
            </w:pPr>
            <w:r w:rsidRPr="00CB7729">
              <w:rPr>
                <w:rFonts w:ascii="Times New Roman" w:hAnsi="Times New Roman" w:cs="Times New Roman"/>
                <w:sz w:val="24"/>
                <w:szCs w:val="24"/>
                <w:lang w:val="en-US" w:eastAsia="en-US"/>
              </w:rPr>
              <w:t>2</w:t>
            </w:r>
          </w:p>
        </w:tc>
        <w:tc>
          <w:tcPr>
            <w:tcW w:w="1620" w:type="dxa"/>
            <w:tcBorders>
              <w:top w:val="single" w:sz="4" w:space="0" w:color="auto"/>
              <w:left w:val="single" w:sz="4" w:space="0" w:color="auto"/>
              <w:bottom w:val="single" w:sz="4" w:space="0" w:color="auto"/>
              <w:right w:val="single" w:sz="4" w:space="0" w:color="auto"/>
            </w:tcBorders>
          </w:tcPr>
          <w:p w:rsidR="00131EFE" w:rsidRPr="00CB7729" w:rsidRDefault="00584B1E" w:rsidP="00CB7729">
            <w:pPr>
              <w:tabs>
                <w:tab w:val="left" w:pos="1260"/>
              </w:tabs>
              <w:spacing w:after="0" w:line="240" w:lineRule="auto"/>
              <w:jc w:val="both"/>
              <w:rPr>
                <w:rFonts w:ascii="Times New Roman" w:hAnsi="Times New Roman" w:cs="Times New Roman"/>
                <w:sz w:val="24"/>
                <w:szCs w:val="24"/>
                <w:lang w:eastAsia="en-US"/>
              </w:rPr>
            </w:pPr>
            <w:r w:rsidRPr="00CB7729">
              <w:rPr>
                <w:rFonts w:ascii="Times New Roman" w:hAnsi="Times New Roman" w:cs="Times New Roman"/>
                <w:sz w:val="24"/>
                <w:szCs w:val="24"/>
                <w:lang w:eastAsia="en-US"/>
              </w:rPr>
              <w:t>3</w:t>
            </w:r>
          </w:p>
        </w:tc>
      </w:tr>
      <w:tr w:rsidR="00131EFE" w:rsidRPr="00D86A34" w:rsidTr="00F7577C">
        <w:tc>
          <w:tcPr>
            <w:tcW w:w="3888" w:type="dxa"/>
            <w:tcBorders>
              <w:top w:val="single" w:sz="4" w:space="0" w:color="auto"/>
              <w:left w:val="single" w:sz="4" w:space="0" w:color="auto"/>
              <w:bottom w:val="single" w:sz="4" w:space="0" w:color="auto"/>
              <w:right w:val="single" w:sz="4" w:space="0" w:color="auto"/>
            </w:tcBorders>
          </w:tcPr>
          <w:p w:rsidR="00131EFE" w:rsidRPr="00CB7729" w:rsidRDefault="00131EFE" w:rsidP="00CB7729">
            <w:pPr>
              <w:tabs>
                <w:tab w:val="left" w:pos="1260"/>
              </w:tabs>
              <w:spacing w:after="0" w:line="240" w:lineRule="auto"/>
              <w:jc w:val="both"/>
              <w:rPr>
                <w:rFonts w:ascii="Times New Roman" w:hAnsi="Times New Roman" w:cs="Times New Roman"/>
                <w:sz w:val="24"/>
                <w:szCs w:val="24"/>
                <w:lang w:eastAsia="en-US"/>
              </w:rPr>
            </w:pPr>
            <w:r w:rsidRPr="00CB7729">
              <w:rPr>
                <w:rFonts w:ascii="Times New Roman" w:hAnsi="Times New Roman" w:cs="Times New Roman"/>
                <w:sz w:val="24"/>
                <w:szCs w:val="24"/>
                <w:lang w:eastAsia="en-US"/>
              </w:rPr>
              <w:t>Цирковое искусство</w:t>
            </w:r>
          </w:p>
        </w:tc>
        <w:tc>
          <w:tcPr>
            <w:tcW w:w="1980" w:type="dxa"/>
            <w:tcBorders>
              <w:top w:val="single" w:sz="4" w:space="0" w:color="auto"/>
              <w:left w:val="single" w:sz="4" w:space="0" w:color="auto"/>
              <w:bottom w:val="single" w:sz="4" w:space="0" w:color="auto"/>
              <w:right w:val="single" w:sz="4" w:space="0" w:color="auto"/>
            </w:tcBorders>
          </w:tcPr>
          <w:p w:rsidR="00131EFE" w:rsidRPr="00CB7729" w:rsidRDefault="00584B1E" w:rsidP="00CB7729">
            <w:pPr>
              <w:tabs>
                <w:tab w:val="left" w:pos="1260"/>
              </w:tabs>
              <w:spacing w:after="0" w:line="240" w:lineRule="auto"/>
              <w:jc w:val="both"/>
              <w:rPr>
                <w:rFonts w:ascii="Times New Roman" w:hAnsi="Times New Roman" w:cs="Times New Roman"/>
                <w:sz w:val="24"/>
                <w:szCs w:val="24"/>
                <w:lang w:eastAsia="en-US"/>
              </w:rPr>
            </w:pPr>
            <w:r w:rsidRPr="00CB7729">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131EFE" w:rsidRPr="00CB7729" w:rsidRDefault="00131EFE" w:rsidP="00CB7729">
            <w:pPr>
              <w:tabs>
                <w:tab w:val="left" w:pos="1260"/>
              </w:tabs>
              <w:spacing w:after="0" w:line="240" w:lineRule="auto"/>
              <w:jc w:val="both"/>
              <w:rPr>
                <w:rFonts w:ascii="Times New Roman" w:hAnsi="Times New Roman" w:cs="Times New Roman"/>
                <w:sz w:val="24"/>
                <w:szCs w:val="24"/>
                <w:lang w:val="en-US" w:eastAsia="en-US"/>
              </w:rPr>
            </w:pPr>
            <w:r w:rsidRPr="00CB7729">
              <w:rPr>
                <w:rFonts w:ascii="Times New Roman" w:hAnsi="Times New Roman" w:cs="Times New Roman"/>
                <w:sz w:val="24"/>
                <w:szCs w:val="24"/>
                <w:lang w:val="en-US" w:eastAsia="en-US"/>
              </w:rPr>
              <w:t>1</w:t>
            </w:r>
          </w:p>
        </w:tc>
        <w:tc>
          <w:tcPr>
            <w:tcW w:w="1620" w:type="dxa"/>
            <w:tcBorders>
              <w:top w:val="single" w:sz="4" w:space="0" w:color="auto"/>
              <w:left w:val="single" w:sz="4" w:space="0" w:color="auto"/>
              <w:bottom w:val="single" w:sz="4" w:space="0" w:color="auto"/>
              <w:right w:val="single" w:sz="4" w:space="0" w:color="auto"/>
            </w:tcBorders>
          </w:tcPr>
          <w:p w:rsidR="00131EFE" w:rsidRPr="00CB7729" w:rsidRDefault="00584B1E" w:rsidP="00CB7729">
            <w:pPr>
              <w:tabs>
                <w:tab w:val="left" w:pos="1260"/>
              </w:tabs>
              <w:spacing w:after="0" w:line="240" w:lineRule="auto"/>
              <w:jc w:val="both"/>
              <w:rPr>
                <w:rFonts w:ascii="Times New Roman" w:hAnsi="Times New Roman" w:cs="Times New Roman"/>
                <w:sz w:val="24"/>
                <w:szCs w:val="24"/>
                <w:lang w:eastAsia="en-US"/>
              </w:rPr>
            </w:pPr>
            <w:r w:rsidRPr="00CB7729">
              <w:rPr>
                <w:rFonts w:ascii="Times New Roman" w:hAnsi="Times New Roman" w:cs="Times New Roman"/>
                <w:sz w:val="24"/>
                <w:szCs w:val="24"/>
                <w:lang w:eastAsia="en-US"/>
              </w:rPr>
              <w:t>1</w:t>
            </w:r>
          </w:p>
        </w:tc>
      </w:tr>
    </w:tbl>
    <w:p w:rsidR="00D86A34" w:rsidRPr="00D86A34" w:rsidRDefault="00D86A34" w:rsidP="00D86A34">
      <w:pPr>
        <w:tabs>
          <w:tab w:val="left" w:pos="1260"/>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ab/>
        <w:t xml:space="preserve">     1.2. Сведения об участниках клубных формирований самодеятельного народного творчества</w:t>
      </w:r>
    </w:p>
    <w:p w:rsidR="00D86A34" w:rsidRPr="00D86A34" w:rsidRDefault="00D86A34" w:rsidP="00D86A34">
      <w:pPr>
        <w:tabs>
          <w:tab w:val="left" w:pos="1260"/>
        </w:tabs>
        <w:spacing w:after="0" w:line="240" w:lineRule="auto"/>
        <w:jc w:val="both"/>
        <w:rPr>
          <w:rFonts w:ascii="Times New Roman" w:hAnsi="Times New Roman" w:cs="Times New Roman"/>
          <w:sz w:val="24"/>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1980"/>
        <w:gridCol w:w="1620"/>
        <w:gridCol w:w="1620"/>
      </w:tblGrid>
      <w:tr w:rsidR="00F7577C" w:rsidRPr="00D86A34" w:rsidTr="00F7577C">
        <w:tc>
          <w:tcPr>
            <w:tcW w:w="3888" w:type="dxa"/>
            <w:tcBorders>
              <w:top w:val="single" w:sz="4" w:space="0" w:color="auto"/>
              <w:left w:val="single" w:sz="4" w:space="0" w:color="auto"/>
              <w:bottom w:val="single" w:sz="4" w:space="0" w:color="auto"/>
              <w:right w:val="single" w:sz="4" w:space="0" w:color="auto"/>
            </w:tcBorders>
            <w:hideMark/>
          </w:tcPr>
          <w:p w:rsidR="00F7577C" w:rsidRPr="00533BAC" w:rsidRDefault="00F7577C" w:rsidP="00D86A34">
            <w:pPr>
              <w:tabs>
                <w:tab w:val="left" w:pos="1260"/>
              </w:tabs>
              <w:spacing w:after="0" w:line="240" w:lineRule="auto"/>
              <w:jc w:val="both"/>
              <w:rPr>
                <w:rFonts w:ascii="Times New Roman" w:hAnsi="Times New Roman" w:cs="Times New Roman"/>
                <w:b/>
                <w:sz w:val="24"/>
                <w:szCs w:val="24"/>
                <w:lang w:eastAsia="en-US"/>
              </w:rPr>
            </w:pPr>
            <w:r w:rsidRPr="00533BAC">
              <w:rPr>
                <w:rFonts w:ascii="Times New Roman" w:hAnsi="Times New Roman" w:cs="Times New Roman"/>
                <w:b/>
                <w:sz w:val="24"/>
                <w:szCs w:val="24"/>
                <w:lang w:eastAsia="en-US"/>
              </w:rPr>
              <w:t>Жанр народного творчества</w:t>
            </w:r>
          </w:p>
        </w:tc>
        <w:tc>
          <w:tcPr>
            <w:tcW w:w="1980" w:type="dxa"/>
            <w:tcBorders>
              <w:top w:val="single" w:sz="4" w:space="0" w:color="auto"/>
              <w:left w:val="single" w:sz="4" w:space="0" w:color="auto"/>
              <w:bottom w:val="single" w:sz="4" w:space="0" w:color="auto"/>
              <w:right w:val="single" w:sz="4" w:space="0" w:color="auto"/>
            </w:tcBorders>
            <w:hideMark/>
          </w:tcPr>
          <w:p w:rsidR="00F7577C" w:rsidRPr="00D86A34" w:rsidRDefault="00F7577C" w:rsidP="000919F8">
            <w:pPr>
              <w:tabs>
                <w:tab w:val="left" w:pos="1260"/>
              </w:tabs>
              <w:spacing w:after="0" w:line="240" w:lineRule="auto"/>
              <w:jc w:val="both"/>
              <w:rPr>
                <w:rFonts w:ascii="Times New Roman" w:hAnsi="Times New Roman" w:cs="Times New Roman"/>
                <w:b/>
                <w:sz w:val="24"/>
                <w:szCs w:val="24"/>
                <w:lang w:eastAsia="en-US"/>
              </w:rPr>
            </w:pPr>
          </w:p>
          <w:p w:rsidR="00F7577C" w:rsidRPr="00D86A34" w:rsidRDefault="00F7577C" w:rsidP="000919F8">
            <w:pPr>
              <w:tabs>
                <w:tab w:val="left" w:pos="1260"/>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2019 год</w:t>
            </w:r>
          </w:p>
        </w:tc>
        <w:tc>
          <w:tcPr>
            <w:tcW w:w="1620" w:type="dxa"/>
            <w:tcBorders>
              <w:top w:val="single" w:sz="4" w:space="0" w:color="auto"/>
              <w:left w:val="single" w:sz="4" w:space="0" w:color="auto"/>
              <w:bottom w:val="single" w:sz="4" w:space="0" w:color="auto"/>
              <w:right w:val="single" w:sz="4" w:space="0" w:color="auto"/>
            </w:tcBorders>
          </w:tcPr>
          <w:p w:rsidR="00F7577C" w:rsidRPr="00D86A34" w:rsidRDefault="00F7577C" w:rsidP="000919F8">
            <w:pPr>
              <w:tabs>
                <w:tab w:val="left" w:pos="1260"/>
              </w:tabs>
              <w:spacing w:after="0" w:line="240" w:lineRule="auto"/>
              <w:jc w:val="both"/>
              <w:rPr>
                <w:rFonts w:ascii="Times New Roman" w:hAnsi="Times New Roman" w:cs="Times New Roman"/>
                <w:b/>
                <w:sz w:val="24"/>
                <w:szCs w:val="24"/>
                <w:lang w:eastAsia="en-US"/>
              </w:rPr>
            </w:pPr>
          </w:p>
          <w:p w:rsidR="00F7577C" w:rsidRPr="00D86A34" w:rsidRDefault="00F7577C" w:rsidP="000919F8">
            <w:pPr>
              <w:tabs>
                <w:tab w:val="left" w:pos="1260"/>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2020 год</w:t>
            </w:r>
          </w:p>
        </w:tc>
        <w:tc>
          <w:tcPr>
            <w:tcW w:w="1620" w:type="dxa"/>
            <w:tcBorders>
              <w:top w:val="single" w:sz="4" w:space="0" w:color="auto"/>
              <w:left w:val="single" w:sz="4" w:space="0" w:color="auto"/>
              <w:bottom w:val="single" w:sz="4" w:space="0" w:color="auto"/>
              <w:right w:val="single" w:sz="4" w:space="0" w:color="auto"/>
            </w:tcBorders>
            <w:hideMark/>
          </w:tcPr>
          <w:p w:rsidR="00533BAC" w:rsidRDefault="00533BAC" w:rsidP="00D86A34">
            <w:pPr>
              <w:tabs>
                <w:tab w:val="left" w:pos="1260"/>
              </w:tabs>
              <w:spacing w:after="0" w:line="240" w:lineRule="auto"/>
              <w:jc w:val="both"/>
              <w:rPr>
                <w:rFonts w:ascii="Times New Roman" w:hAnsi="Times New Roman" w:cs="Times New Roman"/>
                <w:b/>
                <w:sz w:val="24"/>
                <w:szCs w:val="24"/>
                <w:lang w:eastAsia="en-US"/>
              </w:rPr>
            </w:pPr>
          </w:p>
          <w:p w:rsidR="00F7577C" w:rsidRPr="00D86A34" w:rsidRDefault="00F7577C" w:rsidP="00D86A34">
            <w:pPr>
              <w:tabs>
                <w:tab w:val="left" w:pos="1260"/>
              </w:tabs>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2021 год</w:t>
            </w:r>
          </w:p>
        </w:tc>
      </w:tr>
      <w:tr w:rsidR="00F7577C" w:rsidRPr="00D86A34" w:rsidTr="00F7577C">
        <w:tc>
          <w:tcPr>
            <w:tcW w:w="3888" w:type="dxa"/>
            <w:tcBorders>
              <w:top w:val="single" w:sz="4" w:space="0" w:color="auto"/>
              <w:left w:val="single" w:sz="4" w:space="0" w:color="auto"/>
              <w:bottom w:val="single" w:sz="4" w:space="0" w:color="auto"/>
              <w:right w:val="single" w:sz="4" w:space="0" w:color="auto"/>
            </w:tcBorders>
            <w:hideMark/>
          </w:tcPr>
          <w:p w:rsidR="00F7577C" w:rsidRPr="00D86A34" w:rsidRDefault="00F7577C" w:rsidP="00D86A34">
            <w:pPr>
              <w:tabs>
                <w:tab w:val="left" w:pos="1260"/>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Хореография</w:t>
            </w:r>
          </w:p>
        </w:tc>
        <w:tc>
          <w:tcPr>
            <w:tcW w:w="1980" w:type="dxa"/>
            <w:tcBorders>
              <w:top w:val="single" w:sz="4" w:space="0" w:color="auto"/>
              <w:left w:val="single" w:sz="4" w:space="0" w:color="auto"/>
              <w:bottom w:val="single" w:sz="4" w:space="0" w:color="auto"/>
              <w:right w:val="single" w:sz="4" w:space="0" w:color="auto"/>
            </w:tcBorders>
          </w:tcPr>
          <w:p w:rsidR="00F7577C" w:rsidRPr="00D86A34" w:rsidRDefault="00F7577C" w:rsidP="000919F8">
            <w:pPr>
              <w:tabs>
                <w:tab w:val="left" w:pos="1260"/>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611</w:t>
            </w:r>
          </w:p>
        </w:tc>
        <w:tc>
          <w:tcPr>
            <w:tcW w:w="1620" w:type="dxa"/>
            <w:tcBorders>
              <w:top w:val="single" w:sz="4" w:space="0" w:color="auto"/>
              <w:left w:val="single" w:sz="4" w:space="0" w:color="auto"/>
              <w:bottom w:val="single" w:sz="4" w:space="0" w:color="auto"/>
              <w:right w:val="single" w:sz="4" w:space="0" w:color="auto"/>
            </w:tcBorders>
          </w:tcPr>
          <w:p w:rsidR="00F7577C" w:rsidRPr="00D86A34" w:rsidRDefault="00F7577C" w:rsidP="000919F8">
            <w:pPr>
              <w:tabs>
                <w:tab w:val="left" w:pos="1260"/>
              </w:tabs>
              <w:spacing w:after="0" w:line="240" w:lineRule="auto"/>
              <w:jc w:val="both"/>
              <w:rPr>
                <w:rFonts w:ascii="Times New Roman" w:hAnsi="Times New Roman" w:cs="Times New Roman"/>
                <w:sz w:val="24"/>
                <w:szCs w:val="24"/>
                <w:lang w:val="en-US" w:eastAsia="en-US"/>
              </w:rPr>
            </w:pPr>
            <w:r w:rsidRPr="00D86A34">
              <w:rPr>
                <w:rFonts w:ascii="Times New Roman" w:hAnsi="Times New Roman" w:cs="Times New Roman"/>
                <w:sz w:val="24"/>
                <w:szCs w:val="24"/>
                <w:lang w:val="en-US" w:eastAsia="en-US"/>
              </w:rPr>
              <w:t>597</w:t>
            </w:r>
          </w:p>
        </w:tc>
        <w:tc>
          <w:tcPr>
            <w:tcW w:w="1620" w:type="dxa"/>
            <w:tcBorders>
              <w:top w:val="single" w:sz="4" w:space="0" w:color="auto"/>
              <w:left w:val="single" w:sz="4" w:space="0" w:color="auto"/>
              <w:bottom w:val="single" w:sz="4" w:space="0" w:color="auto"/>
              <w:right w:val="single" w:sz="4" w:space="0" w:color="auto"/>
            </w:tcBorders>
          </w:tcPr>
          <w:p w:rsidR="00F7577C" w:rsidRPr="00D86A34" w:rsidRDefault="00852B4E" w:rsidP="00D86A34">
            <w:pPr>
              <w:tabs>
                <w:tab w:val="left" w:pos="1260"/>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567</w:t>
            </w:r>
          </w:p>
        </w:tc>
      </w:tr>
      <w:tr w:rsidR="00F7577C" w:rsidRPr="00D86A34" w:rsidTr="00F7577C">
        <w:tc>
          <w:tcPr>
            <w:tcW w:w="3888" w:type="dxa"/>
            <w:tcBorders>
              <w:top w:val="single" w:sz="4" w:space="0" w:color="auto"/>
              <w:left w:val="single" w:sz="4" w:space="0" w:color="auto"/>
              <w:bottom w:val="single" w:sz="4" w:space="0" w:color="auto"/>
              <w:right w:val="single" w:sz="4" w:space="0" w:color="auto"/>
            </w:tcBorders>
            <w:hideMark/>
          </w:tcPr>
          <w:p w:rsidR="00F7577C" w:rsidRPr="00D86A34" w:rsidRDefault="00F7577C" w:rsidP="00D86A34">
            <w:pPr>
              <w:tabs>
                <w:tab w:val="left" w:pos="1260"/>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Эстрадное пение</w:t>
            </w:r>
          </w:p>
        </w:tc>
        <w:tc>
          <w:tcPr>
            <w:tcW w:w="1980" w:type="dxa"/>
            <w:tcBorders>
              <w:top w:val="single" w:sz="4" w:space="0" w:color="auto"/>
              <w:left w:val="single" w:sz="4" w:space="0" w:color="auto"/>
              <w:bottom w:val="single" w:sz="4" w:space="0" w:color="auto"/>
              <w:right w:val="single" w:sz="4" w:space="0" w:color="auto"/>
            </w:tcBorders>
          </w:tcPr>
          <w:p w:rsidR="00F7577C" w:rsidRPr="00D86A34" w:rsidRDefault="00F7577C" w:rsidP="000919F8">
            <w:pPr>
              <w:tabs>
                <w:tab w:val="left" w:pos="1260"/>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375</w:t>
            </w:r>
          </w:p>
        </w:tc>
        <w:tc>
          <w:tcPr>
            <w:tcW w:w="1620" w:type="dxa"/>
            <w:tcBorders>
              <w:top w:val="single" w:sz="4" w:space="0" w:color="auto"/>
              <w:left w:val="single" w:sz="4" w:space="0" w:color="auto"/>
              <w:bottom w:val="single" w:sz="4" w:space="0" w:color="auto"/>
              <w:right w:val="single" w:sz="4" w:space="0" w:color="auto"/>
            </w:tcBorders>
          </w:tcPr>
          <w:p w:rsidR="00F7577C" w:rsidRPr="00D86A34" w:rsidRDefault="00F7577C" w:rsidP="000919F8">
            <w:pPr>
              <w:tabs>
                <w:tab w:val="left" w:pos="1260"/>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val="en-US" w:eastAsia="en-US"/>
              </w:rPr>
              <w:t>3</w:t>
            </w:r>
            <w:r w:rsidRPr="00D86A34">
              <w:rPr>
                <w:rFonts w:ascii="Times New Roman" w:hAnsi="Times New Roman" w:cs="Times New Roman"/>
                <w:sz w:val="24"/>
                <w:szCs w:val="24"/>
                <w:lang w:eastAsia="en-US"/>
              </w:rPr>
              <w:t>38</w:t>
            </w:r>
          </w:p>
        </w:tc>
        <w:tc>
          <w:tcPr>
            <w:tcW w:w="1620" w:type="dxa"/>
            <w:tcBorders>
              <w:top w:val="single" w:sz="4" w:space="0" w:color="auto"/>
              <w:left w:val="single" w:sz="4" w:space="0" w:color="auto"/>
              <w:bottom w:val="single" w:sz="4" w:space="0" w:color="auto"/>
              <w:right w:val="single" w:sz="4" w:space="0" w:color="auto"/>
            </w:tcBorders>
          </w:tcPr>
          <w:p w:rsidR="00F7577C" w:rsidRPr="00D86A34" w:rsidRDefault="00764B40" w:rsidP="00D86A34">
            <w:pPr>
              <w:tabs>
                <w:tab w:val="left" w:pos="1260"/>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342</w:t>
            </w:r>
          </w:p>
        </w:tc>
      </w:tr>
      <w:tr w:rsidR="00F7577C" w:rsidRPr="00D86A34" w:rsidTr="00F7577C">
        <w:tc>
          <w:tcPr>
            <w:tcW w:w="3888" w:type="dxa"/>
            <w:tcBorders>
              <w:top w:val="single" w:sz="4" w:space="0" w:color="auto"/>
              <w:left w:val="single" w:sz="4" w:space="0" w:color="auto"/>
              <w:bottom w:val="single" w:sz="4" w:space="0" w:color="auto"/>
              <w:right w:val="single" w:sz="4" w:space="0" w:color="auto"/>
            </w:tcBorders>
            <w:hideMark/>
          </w:tcPr>
          <w:p w:rsidR="00F7577C" w:rsidRPr="00D86A34" w:rsidRDefault="00F7577C" w:rsidP="00D86A34">
            <w:pPr>
              <w:tabs>
                <w:tab w:val="left" w:pos="1260"/>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Народное пение</w:t>
            </w:r>
          </w:p>
        </w:tc>
        <w:tc>
          <w:tcPr>
            <w:tcW w:w="1980" w:type="dxa"/>
            <w:tcBorders>
              <w:top w:val="single" w:sz="4" w:space="0" w:color="auto"/>
              <w:left w:val="single" w:sz="4" w:space="0" w:color="auto"/>
              <w:bottom w:val="single" w:sz="4" w:space="0" w:color="auto"/>
              <w:right w:val="single" w:sz="4" w:space="0" w:color="auto"/>
            </w:tcBorders>
          </w:tcPr>
          <w:p w:rsidR="00F7577C" w:rsidRPr="00D86A34" w:rsidRDefault="00F7577C" w:rsidP="000919F8">
            <w:pPr>
              <w:tabs>
                <w:tab w:val="left" w:pos="1260"/>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139</w:t>
            </w:r>
          </w:p>
        </w:tc>
        <w:tc>
          <w:tcPr>
            <w:tcW w:w="1620" w:type="dxa"/>
            <w:tcBorders>
              <w:top w:val="single" w:sz="4" w:space="0" w:color="auto"/>
              <w:left w:val="single" w:sz="4" w:space="0" w:color="auto"/>
              <w:bottom w:val="single" w:sz="4" w:space="0" w:color="auto"/>
              <w:right w:val="single" w:sz="4" w:space="0" w:color="auto"/>
            </w:tcBorders>
          </w:tcPr>
          <w:p w:rsidR="00F7577C" w:rsidRPr="00D86A34" w:rsidRDefault="00F7577C" w:rsidP="000919F8">
            <w:pPr>
              <w:tabs>
                <w:tab w:val="left" w:pos="1260"/>
              </w:tabs>
              <w:spacing w:after="0" w:line="240" w:lineRule="auto"/>
              <w:jc w:val="both"/>
              <w:rPr>
                <w:rFonts w:ascii="Times New Roman" w:hAnsi="Times New Roman" w:cs="Times New Roman"/>
                <w:sz w:val="24"/>
                <w:szCs w:val="24"/>
                <w:lang w:val="en-US" w:eastAsia="en-US"/>
              </w:rPr>
            </w:pPr>
            <w:r w:rsidRPr="00D86A34">
              <w:rPr>
                <w:rFonts w:ascii="Times New Roman" w:hAnsi="Times New Roman" w:cs="Times New Roman"/>
                <w:sz w:val="24"/>
                <w:szCs w:val="24"/>
                <w:lang w:val="en-US" w:eastAsia="en-US"/>
              </w:rPr>
              <w:t>143</w:t>
            </w:r>
          </w:p>
        </w:tc>
        <w:tc>
          <w:tcPr>
            <w:tcW w:w="1620" w:type="dxa"/>
            <w:tcBorders>
              <w:top w:val="single" w:sz="4" w:space="0" w:color="auto"/>
              <w:left w:val="single" w:sz="4" w:space="0" w:color="auto"/>
              <w:bottom w:val="single" w:sz="4" w:space="0" w:color="auto"/>
              <w:right w:val="single" w:sz="4" w:space="0" w:color="auto"/>
            </w:tcBorders>
          </w:tcPr>
          <w:p w:rsidR="00F7577C" w:rsidRPr="00D86A34" w:rsidRDefault="00764B40" w:rsidP="00D86A34">
            <w:pPr>
              <w:tabs>
                <w:tab w:val="left" w:pos="1260"/>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200</w:t>
            </w:r>
          </w:p>
        </w:tc>
      </w:tr>
      <w:tr w:rsidR="00F7577C" w:rsidRPr="00D86A34" w:rsidTr="00F7577C">
        <w:tc>
          <w:tcPr>
            <w:tcW w:w="3888" w:type="dxa"/>
            <w:tcBorders>
              <w:top w:val="single" w:sz="4" w:space="0" w:color="auto"/>
              <w:left w:val="single" w:sz="4" w:space="0" w:color="auto"/>
              <w:bottom w:val="single" w:sz="4" w:space="0" w:color="auto"/>
              <w:right w:val="single" w:sz="4" w:space="0" w:color="auto"/>
            </w:tcBorders>
            <w:hideMark/>
          </w:tcPr>
          <w:p w:rsidR="00F7577C" w:rsidRPr="00D86A34" w:rsidRDefault="00F7577C" w:rsidP="00D86A34">
            <w:pPr>
              <w:tabs>
                <w:tab w:val="left" w:pos="1260"/>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lastRenderedPageBreak/>
              <w:t>Песенно-танцевальный</w:t>
            </w:r>
          </w:p>
        </w:tc>
        <w:tc>
          <w:tcPr>
            <w:tcW w:w="1980" w:type="dxa"/>
            <w:tcBorders>
              <w:top w:val="single" w:sz="4" w:space="0" w:color="auto"/>
              <w:left w:val="single" w:sz="4" w:space="0" w:color="auto"/>
              <w:bottom w:val="single" w:sz="4" w:space="0" w:color="auto"/>
              <w:right w:val="single" w:sz="4" w:space="0" w:color="auto"/>
            </w:tcBorders>
          </w:tcPr>
          <w:p w:rsidR="00F7577C" w:rsidRPr="00D86A34" w:rsidRDefault="00F7577C" w:rsidP="000919F8">
            <w:pPr>
              <w:tabs>
                <w:tab w:val="left" w:pos="1260"/>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F7577C" w:rsidRPr="00D86A34" w:rsidRDefault="00F7577C" w:rsidP="000919F8">
            <w:pPr>
              <w:tabs>
                <w:tab w:val="left" w:pos="1260"/>
              </w:tabs>
              <w:spacing w:after="0" w:line="240" w:lineRule="auto"/>
              <w:jc w:val="both"/>
              <w:rPr>
                <w:rFonts w:ascii="Times New Roman" w:hAnsi="Times New Roman" w:cs="Times New Roman"/>
                <w:sz w:val="24"/>
                <w:szCs w:val="24"/>
                <w:lang w:val="en-US" w:eastAsia="en-US"/>
              </w:rPr>
            </w:pPr>
            <w:r w:rsidRPr="00D86A34">
              <w:rPr>
                <w:rFonts w:ascii="Times New Roman" w:hAnsi="Times New Roman" w:cs="Times New Roman"/>
                <w:sz w:val="24"/>
                <w:szCs w:val="24"/>
                <w:lang w:val="en-US" w:eastAsia="en-US"/>
              </w:rPr>
              <w:t>0</w:t>
            </w:r>
          </w:p>
        </w:tc>
        <w:tc>
          <w:tcPr>
            <w:tcW w:w="1620" w:type="dxa"/>
            <w:tcBorders>
              <w:top w:val="single" w:sz="4" w:space="0" w:color="auto"/>
              <w:left w:val="single" w:sz="4" w:space="0" w:color="auto"/>
              <w:bottom w:val="single" w:sz="4" w:space="0" w:color="auto"/>
              <w:right w:val="single" w:sz="4" w:space="0" w:color="auto"/>
            </w:tcBorders>
          </w:tcPr>
          <w:p w:rsidR="00F7577C" w:rsidRPr="00D86A34" w:rsidRDefault="00764B40" w:rsidP="00D86A34">
            <w:pPr>
              <w:tabs>
                <w:tab w:val="left" w:pos="1260"/>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F7577C" w:rsidRPr="00D86A34" w:rsidTr="00F7577C">
        <w:tc>
          <w:tcPr>
            <w:tcW w:w="3888" w:type="dxa"/>
            <w:tcBorders>
              <w:top w:val="single" w:sz="4" w:space="0" w:color="auto"/>
              <w:left w:val="single" w:sz="4" w:space="0" w:color="auto"/>
              <w:bottom w:val="single" w:sz="4" w:space="0" w:color="auto"/>
              <w:right w:val="single" w:sz="4" w:space="0" w:color="auto"/>
            </w:tcBorders>
            <w:hideMark/>
          </w:tcPr>
          <w:p w:rsidR="00F7577C" w:rsidRPr="00D86A34" w:rsidRDefault="00F7577C" w:rsidP="00D86A34">
            <w:pPr>
              <w:tabs>
                <w:tab w:val="left" w:pos="1260"/>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Академическое пение</w:t>
            </w:r>
          </w:p>
        </w:tc>
        <w:tc>
          <w:tcPr>
            <w:tcW w:w="1980" w:type="dxa"/>
            <w:tcBorders>
              <w:top w:val="single" w:sz="4" w:space="0" w:color="auto"/>
              <w:left w:val="single" w:sz="4" w:space="0" w:color="auto"/>
              <w:bottom w:val="single" w:sz="4" w:space="0" w:color="auto"/>
              <w:right w:val="single" w:sz="4" w:space="0" w:color="auto"/>
            </w:tcBorders>
          </w:tcPr>
          <w:p w:rsidR="00F7577C" w:rsidRPr="00D86A34" w:rsidRDefault="00F7577C" w:rsidP="000919F8">
            <w:pPr>
              <w:tabs>
                <w:tab w:val="left" w:pos="1260"/>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F7577C" w:rsidRPr="00D86A34" w:rsidRDefault="00F7577C" w:rsidP="000919F8">
            <w:pPr>
              <w:tabs>
                <w:tab w:val="left" w:pos="1260"/>
              </w:tabs>
              <w:spacing w:after="0" w:line="240" w:lineRule="auto"/>
              <w:jc w:val="both"/>
              <w:rPr>
                <w:rFonts w:ascii="Times New Roman" w:hAnsi="Times New Roman" w:cs="Times New Roman"/>
                <w:sz w:val="24"/>
                <w:szCs w:val="24"/>
                <w:lang w:val="en-US" w:eastAsia="en-US"/>
              </w:rPr>
            </w:pPr>
            <w:r w:rsidRPr="00D86A34">
              <w:rPr>
                <w:rFonts w:ascii="Times New Roman" w:hAnsi="Times New Roman" w:cs="Times New Roman"/>
                <w:sz w:val="24"/>
                <w:szCs w:val="24"/>
                <w:lang w:val="en-US" w:eastAsia="en-US"/>
              </w:rPr>
              <w:t>0</w:t>
            </w:r>
          </w:p>
        </w:tc>
        <w:tc>
          <w:tcPr>
            <w:tcW w:w="1620" w:type="dxa"/>
            <w:tcBorders>
              <w:top w:val="single" w:sz="4" w:space="0" w:color="auto"/>
              <w:left w:val="single" w:sz="4" w:space="0" w:color="auto"/>
              <w:bottom w:val="single" w:sz="4" w:space="0" w:color="auto"/>
              <w:right w:val="single" w:sz="4" w:space="0" w:color="auto"/>
            </w:tcBorders>
          </w:tcPr>
          <w:p w:rsidR="00F7577C" w:rsidRPr="00D86A34" w:rsidRDefault="00764B40" w:rsidP="00D86A34">
            <w:pPr>
              <w:tabs>
                <w:tab w:val="left" w:pos="1260"/>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F7577C" w:rsidRPr="00D86A34" w:rsidTr="00F7577C">
        <w:tc>
          <w:tcPr>
            <w:tcW w:w="3888" w:type="dxa"/>
            <w:tcBorders>
              <w:top w:val="single" w:sz="4" w:space="0" w:color="auto"/>
              <w:left w:val="single" w:sz="4" w:space="0" w:color="auto"/>
              <w:bottom w:val="single" w:sz="4" w:space="0" w:color="auto"/>
              <w:right w:val="single" w:sz="4" w:space="0" w:color="auto"/>
            </w:tcBorders>
            <w:hideMark/>
          </w:tcPr>
          <w:p w:rsidR="00F7577C" w:rsidRPr="00D86A34" w:rsidRDefault="00F7577C" w:rsidP="00D86A34">
            <w:pPr>
              <w:tabs>
                <w:tab w:val="left" w:pos="1260"/>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Театральное искусство</w:t>
            </w:r>
          </w:p>
        </w:tc>
        <w:tc>
          <w:tcPr>
            <w:tcW w:w="1980" w:type="dxa"/>
            <w:tcBorders>
              <w:top w:val="single" w:sz="4" w:space="0" w:color="auto"/>
              <w:left w:val="single" w:sz="4" w:space="0" w:color="auto"/>
              <w:bottom w:val="single" w:sz="4" w:space="0" w:color="auto"/>
              <w:right w:val="single" w:sz="4" w:space="0" w:color="auto"/>
            </w:tcBorders>
          </w:tcPr>
          <w:p w:rsidR="00F7577C" w:rsidRPr="00D86A34" w:rsidRDefault="00F7577C" w:rsidP="000919F8">
            <w:pPr>
              <w:tabs>
                <w:tab w:val="left" w:pos="1260"/>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292</w:t>
            </w:r>
          </w:p>
        </w:tc>
        <w:tc>
          <w:tcPr>
            <w:tcW w:w="1620" w:type="dxa"/>
            <w:tcBorders>
              <w:top w:val="single" w:sz="4" w:space="0" w:color="auto"/>
              <w:left w:val="single" w:sz="4" w:space="0" w:color="auto"/>
              <w:bottom w:val="single" w:sz="4" w:space="0" w:color="auto"/>
              <w:right w:val="single" w:sz="4" w:space="0" w:color="auto"/>
            </w:tcBorders>
          </w:tcPr>
          <w:p w:rsidR="00F7577C" w:rsidRPr="00D86A34" w:rsidRDefault="00F7577C" w:rsidP="000919F8">
            <w:pPr>
              <w:tabs>
                <w:tab w:val="left" w:pos="1260"/>
              </w:tabs>
              <w:spacing w:after="0" w:line="240" w:lineRule="auto"/>
              <w:jc w:val="both"/>
              <w:rPr>
                <w:rFonts w:ascii="Times New Roman" w:hAnsi="Times New Roman" w:cs="Times New Roman"/>
                <w:sz w:val="24"/>
                <w:szCs w:val="24"/>
                <w:lang w:val="en-US" w:eastAsia="en-US"/>
              </w:rPr>
            </w:pPr>
            <w:r w:rsidRPr="00D86A34">
              <w:rPr>
                <w:rFonts w:ascii="Times New Roman" w:hAnsi="Times New Roman" w:cs="Times New Roman"/>
                <w:sz w:val="24"/>
                <w:szCs w:val="24"/>
                <w:lang w:val="en-US" w:eastAsia="en-US"/>
              </w:rPr>
              <w:t>312</w:t>
            </w:r>
          </w:p>
        </w:tc>
        <w:tc>
          <w:tcPr>
            <w:tcW w:w="1620" w:type="dxa"/>
            <w:tcBorders>
              <w:top w:val="single" w:sz="4" w:space="0" w:color="auto"/>
              <w:left w:val="single" w:sz="4" w:space="0" w:color="auto"/>
              <w:bottom w:val="single" w:sz="4" w:space="0" w:color="auto"/>
              <w:right w:val="single" w:sz="4" w:space="0" w:color="auto"/>
            </w:tcBorders>
          </w:tcPr>
          <w:p w:rsidR="00F7577C" w:rsidRPr="00D86A34" w:rsidRDefault="00764B40" w:rsidP="00D86A34">
            <w:pPr>
              <w:tabs>
                <w:tab w:val="left" w:pos="1260"/>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379</w:t>
            </w:r>
          </w:p>
        </w:tc>
      </w:tr>
      <w:tr w:rsidR="00F7577C" w:rsidRPr="00D86A34" w:rsidTr="00F7577C">
        <w:tc>
          <w:tcPr>
            <w:tcW w:w="3888" w:type="dxa"/>
            <w:tcBorders>
              <w:top w:val="single" w:sz="4" w:space="0" w:color="auto"/>
              <w:left w:val="single" w:sz="4" w:space="0" w:color="auto"/>
              <w:bottom w:val="single" w:sz="4" w:space="0" w:color="auto"/>
              <w:right w:val="single" w:sz="4" w:space="0" w:color="auto"/>
            </w:tcBorders>
            <w:hideMark/>
          </w:tcPr>
          <w:p w:rsidR="00F7577C" w:rsidRPr="00D86A34" w:rsidRDefault="00F7577C" w:rsidP="00D86A34">
            <w:pPr>
              <w:tabs>
                <w:tab w:val="left" w:pos="1260"/>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Инструментальное исполнительство</w:t>
            </w:r>
          </w:p>
        </w:tc>
        <w:tc>
          <w:tcPr>
            <w:tcW w:w="1980" w:type="dxa"/>
            <w:tcBorders>
              <w:top w:val="single" w:sz="4" w:space="0" w:color="auto"/>
              <w:left w:val="single" w:sz="4" w:space="0" w:color="auto"/>
              <w:bottom w:val="single" w:sz="4" w:space="0" w:color="auto"/>
              <w:right w:val="single" w:sz="4" w:space="0" w:color="auto"/>
            </w:tcBorders>
          </w:tcPr>
          <w:p w:rsidR="00F7577C" w:rsidRPr="00D86A34" w:rsidRDefault="00F7577C" w:rsidP="000919F8">
            <w:pPr>
              <w:tabs>
                <w:tab w:val="left" w:pos="1260"/>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23</w:t>
            </w:r>
          </w:p>
        </w:tc>
        <w:tc>
          <w:tcPr>
            <w:tcW w:w="1620" w:type="dxa"/>
            <w:tcBorders>
              <w:top w:val="single" w:sz="4" w:space="0" w:color="auto"/>
              <w:left w:val="single" w:sz="4" w:space="0" w:color="auto"/>
              <w:bottom w:val="single" w:sz="4" w:space="0" w:color="auto"/>
              <w:right w:val="single" w:sz="4" w:space="0" w:color="auto"/>
            </w:tcBorders>
          </w:tcPr>
          <w:p w:rsidR="00F7577C" w:rsidRPr="00D86A34" w:rsidRDefault="00F7577C" w:rsidP="000919F8">
            <w:pPr>
              <w:tabs>
                <w:tab w:val="left" w:pos="1260"/>
              </w:tabs>
              <w:spacing w:after="0" w:line="240" w:lineRule="auto"/>
              <w:jc w:val="both"/>
              <w:rPr>
                <w:rFonts w:ascii="Times New Roman" w:hAnsi="Times New Roman" w:cs="Times New Roman"/>
                <w:sz w:val="24"/>
                <w:szCs w:val="24"/>
                <w:lang w:val="en-US" w:eastAsia="en-US"/>
              </w:rPr>
            </w:pPr>
            <w:r w:rsidRPr="00D86A34">
              <w:rPr>
                <w:rFonts w:ascii="Times New Roman" w:hAnsi="Times New Roman" w:cs="Times New Roman"/>
                <w:sz w:val="24"/>
                <w:szCs w:val="24"/>
                <w:lang w:val="en-US" w:eastAsia="en-US"/>
              </w:rPr>
              <w:t>8</w:t>
            </w:r>
          </w:p>
        </w:tc>
        <w:tc>
          <w:tcPr>
            <w:tcW w:w="1620" w:type="dxa"/>
            <w:tcBorders>
              <w:top w:val="single" w:sz="4" w:space="0" w:color="auto"/>
              <w:left w:val="single" w:sz="4" w:space="0" w:color="auto"/>
              <w:bottom w:val="single" w:sz="4" w:space="0" w:color="auto"/>
              <w:right w:val="single" w:sz="4" w:space="0" w:color="auto"/>
            </w:tcBorders>
          </w:tcPr>
          <w:p w:rsidR="00F7577C" w:rsidRPr="00D86A34" w:rsidRDefault="00764B40" w:rsidP="00D86A34">
            <w:pPr>
              <w:tabs>
                <w:tab w:val="left" w:pos="1260"/>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p>
        </w:tc>
      </w:tr>
      <w:tr w:rsidR="00F7577C" w:rsidRPr="00D86A34" w:rsidTr="00F7577C">
        <w:tc>
          <w:tcPr>
            <w:tcW w:w="3888" w:type="dxa"/>
            <w:tcBorders>
              <w:top w:val="single" w:sz="4" w:space="0" w:color="auto"/>
              <w:left w:val="single" w:sz="4" w:space="0" w:color="auto"/>
              <w:bottom w:val="single" w:sz="4" w:space="0" w:color="auto"/>
              <w:right w:val="single" w:sz="4" w:space="0" w:color="auto"/>
            </w:tcBorders>
            <w:hideMark/>
          </w:tcPr>
          <w:p w:rsidR="00F7577C" w:rsidRPr="00D86A34" w:rsidRDefault="00F7577C" w:rsidP="00D86A34">
            <w:pPr>
              <w:tabs>
                <w:tab w:val="left" w:pos="1260"/>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Традиционный фольклор</w:t>
            </w:r>
          </w:p>
        </w:tc>
        <w:tc>
          <w:tcPr>
            <w:tcW w:w="1980" w:type="dxa"/>
            <w:tcBorders>
              <w:top w:val="single" w:sz="4" w:space="0" w:color="auto"/>
              <w:left w:val="single" w:sz="4" w:space="0" w:color="auto"/>
              <w:bottom w:val="single" w:sz="4" w:space="0" w:color="auto"/>
              <w:right w:val="single" w:sz="4" w:space="0" w:color="auto"/>
            </w:tcBorders>
          </w:tcPr>
          <w:p w:rsidR="00F7577C" w:rsidRPr="00D86A34" w:rsidRDefault="00F7577C" w:rsidP="000919F8">
            <w:pPr>
              <w:tabs>
                <w:tab w:val="left" w:pos="1260"/>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74</w:t>
            </w:r>
          </w:p>
        </w:tc>
        <w:tc>
          <w:tcPr>
            <w:tcW w:w="1620" w:type="dxa"/>
            <w:tcBorders>
              <w:top w:val="single" w:sz="4" w:space="0" w:color="auto"/>
              <w:left w:val="single" w:sz="4" w:space="0" w:color="auto"/>
              <w:bottom w:val="single" w:sz="4" w:space="0" w:color="auto"/>
              <w:right w:val="single" w:sz="4" w:space="0" w:color="auto"/>
            </w:tcBorders>
          </w:tcPr>
          <w:p w:rsidR="00F7577C" w:rsidRPr="00D86A34" w:rsidRDefault="00F7577C" w:rsidP="000919F8">
            <w:pPr>
              <w:tabs>
                <w:tab w:val="left" w:pos="1260"/>
              </w:tabs>
              <w:spacing w:after="0" w:line="240" w:lineRule="auto"/>
              <w:jc w:val="both"/>
              <w:rPr>
                <w:rFonts w:ascii="Times New Roman" w:hAnsi="Times New Roman" w:cs="Times New Roman"/>
                <w:sz w:val="24"/>
                <w:szCs w:val="24"/>
                <w:lang w:val="en-US" w:eastAsia="en-US"/>
              </w:rPr>
            </w:pPr>
            <w:r w:rsidRPr="00D86A34">
              <w:rPr>
                <w:rFonts w:ascii="Times New Roman" w:hAnsi="Times New Roman" w:cs="Times New Roman"/>
                <w:sz w:val="24"/>
                <w:szCs w:val="24"/>
                <w:lang w:val="en-US" w:eastAsia="en-US"/>
              </w:rPr>
              <w:t>61</w:t>
            </w:r>
          </w:p>
        </w:tc>
        <w:tc>
          <w:tcPr>
            <w:tcW w:w="1620" w:type="dxa"/>
            <w:tcBorders>
              <w:top w:val="single" w:sz="4" w:space="0" w:color="auto"/>
              <w:left w:val="single" w:sz="4" w:space="0" w:color="auto"/>
              <w:bottom w:val="single" w:sz="4" w:space="0" w:color="auto"/>
              <w:right w:val="single" w:sz="4" w:space="0" w:color="auto"/>
            </w:tcBorders>
          </w:tcPr>
          <w:p w:rsidR="00F7577C" w:rsidRPr="00D86A34" w:rsidRDefault="00764B40" w:rsidP="00D86A34">
            <w:pPr>
              <w:tabs>
                <w:tab w:val="left" w:pos="1260"/>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82</w:t>
            </w:r>
          </w:p>
        </w:tc>
      </w:tr>
      <w:tr w:rsidR="00F7577C" w:rsidRPr="00D86A34" w:rsidTr="00F7577C">
        <w:tc>
          <w:tcPr>
            <w:tcW w:w="3888" w:type="dxa"/>
            <w:tcBorders>
              <w:top w:val="single" w:sz="4" w:space="0" w:color="auto"/>
              <w:left w:val="single" w:sz="4" w:space="0" w:color="auto"/>
              <w:bottom w:val="single" w:sz="4" w:space="0" w:color="auto"/>
              <w:right w:val="single" w:sz="4" w:space="0" w:color="auto"/>
            </w:tcBorders>
            <w:hideMark/>
          </w:tcPr>
          <w:p w:rsidR="00F7577C" w:rsidRPr="00D86A34" w:rsidRDefault="00F7577C" w:rsidP="00D86A34">
            <w:pPr>
              <w:tabs>
                <w:tab w:val="left" w:pos="1260"/>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Народные промыслы и ремесла</w:t>
            </w:r>
          </w:p>
        </w:tc>
        <w:tc>
          <w:tcPr>
            <w:tcW w:w="1980" w:type="dxa"/>
            <w:tcBorders>
              <w:top w:val="single" w:sz="4" w:space="0" w:color="auto"/>
              <w:left w:val="single" w:sz="4" w:space="0" w:color="auto"/>
              <w:bottom w:val="single" w:sz="4" w:space="0" w:color="auto"/>
              <w:right w:val="single" w:sz="4" w:space="0" w:color="auto"/>
            </w:tcBorders>
          </w:tcPr>
          <w:p w:rsidR="00F7577C" w:rsidRPr="00D86A34" w:rsidRDefault="00F7577C" w:rsidP="000919F8">
            <w:pPr>
              <w:tabs>
                <w:tab w:val="left" w:pos="1260"/>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20</w:t>
            </w:r>
          </w:p>
        </w:tc>
        <w:tc>
          <w:tcPr>
            <w:tcW w:w="1620" w:type="dxa"/>
            <w:tcBorders>
              <w:top w:val="single" w:sz="4" w:space="0" w:color="auto"/>
              <w:left w:val="single" w:sz="4" w:space="0" w:color="auto"/>
              <w:bottom w:val="single" w:sz="4" w:space="0" w:color="auto"/>
              <w:right w:val="single" w:sz="4" w:space="0" w:color="auto"/>
            </w:tcBorders>
          </w:tcPr>
          <w:p w:rsidR="00F7577C" w:rsidRPr="00D86A34" w:rsidRDefault="00F7577C" w:rsidP="000919F8">
            <w:pPr>
              <w:tabs>
                <w:tab w:val="left" w:pos="1260"/>
              </w:tabs>
              <w:spacing w:after="0" w:line="240" w:lineRule="auto"/>
              <w:jc w:val="both"/>
              <w:rPr>
                <w:rFonts w:ascii="Times New Roman" w:hAnsi="Times New Roman" w:cs="Times New Roman"/>
                <w:sz w:val="24"/>
                <w:szCs w:val="24"/>
                <w:lang w:val="en-US" w:eastAsia="en-US"/>
              </w:rPr>
            </w:pPr>
            <w:r w:rsidRPr="00D86A34">
              <w:rPr>
                <w:rFonts w:ascii="Times New Roman" w:hAnsi="Times New Roman" w:cs="Times New Roman"/>
                <w:sz w:val="24"/>
                <w:szCs w:val="24"/>
                <w:lang w:val="en-US" w:eastAsia="en-US"/>
              </w:rPr>
              <w:t>0</w:t>
            </w:r>
          </w:p>
        </w:tc>
        <w:tc>
          <w:tcPr>
            <w:tcW w:w="1620" w:type="dxa"/>
            <w:tcBorders>
              <w:top w:val="single" w:sz="4" w:space="0" w:color="auto"/>
              <w:left w:val="single" w:sz="4" w:space="0" w:color="auto"/>
              <w:bottom w:val="single" w:sz="4" w:space="0" w:color="auto"/>
              <w:right w:val="single" w:sz="4" w:space="0" w:color="auto"/>
            </w:tcBorders>
          </w:tcPr>
          <w:p w:rsidR="00F7577C" w:rsidRPr="00D86A34" w:rsidRDefault="00764B40" w:rsidP="00D86A34">
            <w:pPr>
              <w:tabs>
                <w:tab w:val="left" w:pos="1260"/>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F7577C" w:rsidRPr="00D86A34" w:rsidTr="00F7577C">
        <w:tc>
          <w:tcPr>
            <w:tcW w:w="3888" w:type="dxa"/>
            <w:tcBorders>
              <w:top w:val="single" w:sz="4" w:space="0" w:color="auto"/>
              <w:left w:val="single" w:sz="4" w:space="0" w:color="auto"/>
              <w:bottom w:val="single" w:sz="4" w:space="0" w:color="auto"/>
              <w:right w:val="single" w:sz="4" w:space="0" w:color="auto"/>
            </w:tcBorders>
            <w:hideMark/>
          </w:tcPr>
          <w:p w:rsidR="00F7577C" w:rsidRPr="00D86A34" w:rsidRDefault="00F7577C" w:rsidP="00D86A34">
            <w:pPr>
              <w:tabs>
                <w:tab w:val="left" w:pos="1260"/>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Декоративно-прикладное творчество</w:t>
            </w:r>
          </w:p>
        </w:tc>
        <w:tc>
          <w:tcPr>
            <w:tcW w:w="1980" w:type="dxa"/>
            <w:tcBorders>
              <w:top w:val="single" w:sz="4" w:space="0" w:color="auto"/>
              <w:left w:val="single" w:sz="4" w:space="0" w:color="auto"/>
              <w:bottom w:val="single" w:sz="4" w:space="0" w:color="auto"/>
              <w:right w:val="single" w:sz="4" w:space="0" w:color="auto"/>
            </w:tcBorders>
          </w:tcPr>
          <w:p w:rsidR="00F7577C" w:rsidRPr="00D86A34" w:rsidRDefault="00F7577C" w:rsidP="000919F8">
            <w:pPr>
              <w:tabs>
                <w:tab w:val="left" w:pos="1260"/>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296</w:t>
            </w:r>
          </w:p>
        </w:tc>
        <w:tc>
          <w:tcPr>
            <w:tcW w:w="1620" w:type="dxa"/>
            <w:tcBorders>
              <w:top w:val="single" w:sz="4" w:space="0" w:color="auto"/>
              <w:left w:val="single" w:sz="4" w:space="0" w:color="auto"/>
              <w:bottom w:val="single" w:sz="4" w:space="0" w:color="auto"/>
              <w:right w:val="single" w:sz="4" w:space="0" w:color="auto"/>
            </w:tcBorders>
          </w:tcPr>
          <w:p w:rsidR="00F7577C" w:rsidRPr="00D86A34" w:rsidRDefault="00F7577C" w:rsidP="000919F8">
            <w:pPr>
              <w:tabs>
                <w:tab w:val="left" w:pos="1260"/>
              </w:tabs>
              <w:spacing w:after="0" w:line="240" w:lineRule="auto"/>
              <w:jc w:val="both"/>
              <w:rPr>
                <w:rFonts w:ascii="Times New Roman" w:hAnsi="Times New Roman" w:cs="Times New Roman"/>
                <w:sz w:val="24"/>
                <w:szCs w:val="24"/>
                <w:lang w:val="en-US" w:eastAsia="en-US"/>
              </w:rPr>
            </w:pPr>
            <w:r w:rsidRPr="00D86A34">
              <w:rPr>
                <w:rFonts w:ascii="Times New Roman" w:hAnsi="Times New Roman" w:cs="Times New Roman"/>
                <w:sz w:val="24"/>
                <w:szCs w:val="24"/>
                <w:lang w:val="en-US" w:eastAsia="en-US"/>
              </w:rPr>
              <w:t>261</w:t>
            </w:r>
          </w:p>
        </w:tc>
        <w:tc>
          <w:tcPr>
            <w:tcW w:w="1620" w:type="dxa"/>
            <w:tcBorders>
              <w:top w:val="single" w:sz="4" w:space="0" w:color="auto"/>
              <w:left w:val="single" w:sz="4" w:space="0" w:color="auto"/>
              <w:bottom w:val="single" w:sz="4" w:space="0" w:color="auto"/>
              <w:right w:val="single" w:sz="4" w:space="0" w:color="auto"/>
            </w:tcBorders>
          </w:tcPr>
          <w:p w:rsidR="00F7577C" w:rsidRPr="00D86A34" w:rsidRDefault="00764B40" w:rsidP="00D86A34">
            <w:pPr>
              <w:tabs>
                <w:tab w:val="left" w:pos="1260"/>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277</w:t>
            </w:r>
          </w:p>
        </w:tc>
      </w:tr>
      <w:tr w:rsidR="00F7577C" w:rsidRPr="00D86A34" w:rsidTr="00F7577C">
        <w:tc>
          <w:tcPr>
            <w:tcW w:w="3888" w:type="dxa"/>
            <w:tcBorders>
              <w:top w:val="single" w:sz="4" w:space="0" w:color="auto"/>
              <w:left w:val="single" w:sz="4" w:space="0" w:color="auto"/>
              <w:bottom w:val="single" w:sz="4" w:space="0" w:color="auto"/>
              <w:right w:val="single" w:sz="4" w:space="0" w:color="auto"/>
            </w:tcBorders>
            <w:hideMark/>
          </w:tcPr>
          <w:p w:rsidR="00F7577C" w:rsidRPr="00D86A34" w:rsidRDefault="00F7577C" w:rsidP="00D86A34">
            <w:pPr>
              <w:tabs>
                <w:tab w:val="left" w:pos="1260"/>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Изобразительное творчество</w:t>
            </w:r>
          </w:p>
        </w:tc>
        <w:tc>
          <w:tcPr>
            <w:tcW w:w="1980" w:type="dxa"/>
            <w:tcBorders>
              <w:top w:val="single" w:sz="4" w:space="0" w:color="auto"/>
              <w:left w:val="single" w:sz="4" w:space="0" w:color="auto"/>
              <w:bottom w:val="single" w:sz="4" w:space="0" w:color="auto"/>
              <w:right w:val="single" w:sz="4" w:space="0" w:color="auto"/>
            </w:tcBorders>
          </w:tcPr>
          <w:p w:rsidR="00F7577C" w:rsidRPr="00D86A34" w:rsidRDefault="00F7577C" w:rsidP="000919F8">
            <w:pPr>
              <w:tabs>
                <w:tab w:val="left" w:pos="1260"/>
              </w:tabs>
              <w:spacing w:after="0" w:line="240" w:lineRule="auto"/>
              <w:jc w:val="both"/>
              <w:rPr>
                <w:rFonts w:ascii="Times New Roman" w:hAnsi="Times New Roman" w:cs="Times New Roman"/>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F7577C" w:rsidRPr="00D86A34" w:rsidRDefault="00F7577C" w:rsidP="000919F8">
            <w:pPr>
              <w:tabs>
                <w:tab w:val="left" w:pos="1260"/>
              </w:tabs>
              <w:spacing w:after="0" w:line="240" w:lineRule="auto"/>
              <w:jc w:val="both"/>
              <w:rPr>
                <w:rFonts w:ascii="Times New Roman" w:hAnsi="Times New Roman" w:cs="Times New Roman"/>
                <w:sz w:val="24"/>
                <w:szCs w:val="24"/>
                <w:lang w:val="en-US" w:eastAsia="en-US"/>
              </w:rPr>
            </w:pPr>
            <w:r w:rsidRPr="00D86A34">
              <w:rPr>
                <w:rFonts w:ascii="Times New Roman" w:hAnsi="Times New Roman" w:cs="Times New Roman"/>
                <w:sz w:val="24"/>
                <w:szCs w:val="24"/>
                <w:lang w:val="en-US" w:eastAsia="en-US"/>
              </w:rPr>
              <w:t>30</w:t>
            </w:r>
          </w:p>
        </w:tc>
        <w:tc>
          <w:tcPr>
            <w:tcW w:w="1620" w:type="dxa"/>
            <w:tcBorders>
              <w:top w:val="single" w:sz="4" w:space="0" w:color="auto"/>
              <w:left w:val="single" w:sz="4" w:space="0" w:color="auto"/>
              <w:bottom w:val="single" w:sz="4" w:space="0" w:color="auto"/>
              <w:right w:val="single" w:sz="4" w:space="0" w:color="auto"/>
            </w:tcBorders>
          </w:tcPr>
          <w:p w:rsidR="00F7577C" w:rsidRPr="00D86A34" w:rsidRDefault="00764B40" w:rsidP="00D86A34">
            <w:pPr>
              <w:tabs>
                <w:tab w:val="left" w:pos="1260"/>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71</w:t>
            </w:r>
          </w:p>
        </w:tc>
      </w:tr>
      <w:tr w:rsidR="00F7577C" w:rsidRPr="00D86A34" w:rsidTr="00F7577C">
        <w:tc>
          <w:tcPr>
            <w:tcW w:w="3888" w:type="dxa"/>
            <w:tcBorders>
              <w:top w:val="single" w:sz="4" w:space="0" w:color="auto"/>
              <w:left w:val="single" w:sz="4" w:space="0" w:color="auto"/>
              <w:bottom w:val="single" w:sz="4" w:space="0" w:color="auto"/>
              <w:right w:val="single" w:sz="4" w:space="0" w:color="auto"/>
            </w:tcBorders>
          </w:tcPr>
          <w:p w:rsidR="00F7577C" w:rsidRPr="00D86A34" w:rsidRDefault="00F7577C" w:rsidP="00D86A34">
            <w:pPr>
              <w:tabs>
                <w:tab w:val="left" w:pos="1260"/>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Цирковое искусство</w:t>
            </w:r>
          </w:p>
        </w:tc>
        <w:tc>
          <w:tcPr>
            <w:tcW w:w="1980" w:type="dxa"/>
            <w:tcBorders>
              <w:top w:val="single" w:sz="4" w:space="0" w:color="auto"/>
              <w:left w:val="single" w:sz="4" w:space="0" w:color="auto"/>
              <w:bottom w:val="single" w:sz="4" w:space="0" w:color="auto"/>
              <w:right w:val="single" w:sz="4" w:space="0" w:color="auto"/>
            </w:tcBorders>
          </w:tcPr>
          <w:p w:rsidR="00F7577C" w:rsidRPr="00D86A34" w:rsidRDefault="00F7577C" w:rsidP="00D86A34">
            <w:pPr>
              <w:tabs>
                <w:tab w:val="left" w:pos="1260"/>
              </w:tabs>
              <w:spacing w:after="0" w:line="240" w:lineRule="auto"/>
              <w:jc w:val="both"/>
              <w:rPr>
                <w:rFonts w:ascii="Times New Roman" w:hAnsi="Times New Roman" w:cs="Times New Roman"/>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F7577C" w:rsidRPr="00D86A34" w:rsidRDefault="00F7577C" w:rsidP="000919F8">
            <w:pPr>
              <w:tabs>
                <w:tab w:val="left" w:pos="1260"/>
              </w:tabs>
              <w:spacing w:after="0" w:line="240" w:lineRule="auto"/>
              <w:jc w:val="both"/>
              <w:rPr>
                <w:rFonts w:ascii="Times New Roman" w:hAnsi="Times New Roman" w:cs="Times New Roman"/>
                <w:sz w:val="24"/>
                <w:szCs w:val="24"/>
                <w:lang w:val="en-US" w:eastAsia="en-US"/>
              </w:rPr>
            </w:pPr>
            <w:r w:rsidRPr="00D86A34">
              <w:rPr>
                <w:rFonts w:ascii="Times New Roman" w:hAnsi="Times New Roman" w:cs="Times New Roman"/>
                <w:sz w:val="24"/>
                <w:szCs w:val="24"/>
                <w:lang w:val="en-US" w:eastAsia="en-US"/>
              </w:rPr>
              <w:t>16</w:t>
            </w:r>
          </w:p>
        </w:tc>
        <w:tc>
          <w:tcPr>
            <w:tcW w:w="1620" w:type="dxa"/>
            <w:tcBorders>
              <w:top w:val="single" w:sz="4" w:space="0" w:color="auto"/>
              <w:left w:val="single" w:sz="4" w:space="0" w:color="auto"/>
              <w:bottom w:val="single" w:sz="4" w:space="0" w:color="auto"/>
              <w:right w:val="single" w:sz="4" w:space="0" w:color="auto"/>
            </w:tcBorders>
          </w:tcPr>
          <w:p w:rsidR="00F7577C" w:rsidRPr="00D86A34" w:rsidRDefault="00764B40" w:rsidP="00D86A34">
            <w:pPr>
              <w:tabs>
                <w:tab w:val="left" w:pos="1260"/>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15</w:t>
            </w:r>
          </w:p>
        </w:tc>
      </w:tr>
    </w:tbl>
    <w:p w:rsidR="00584B1E" w:rsidRPr="00F7577C" w:rsidRDefault="00584B1E" w:rsidP="00D86A34">
      <w:pPr>
        <w:tabs>
          <w:tab w:val="left" w:pos="1260"/>
        </w:tabs>
        <w:spacing w:after="0" w:line="240" w:lineRule="auto"/>
        <w:jc w:val="both"/>
        <w:rPr>
          <w:rFonts w:ascii="Times New Roman" w:hAnsi="Times New Roman" w:cs="Times New Roman"/>
          <w:sz w:val="24"/>
          <w:szCs w:val="24"/>
        </w:rPr>
      </w:pPr>
    </w:p>
    <w:p w:rsidR="00D86A34" w:rsidRPr="00D86A34" w:rsidRDefault="00D86A34" w:rsidP="00D86A34">
      <w:pPr>
        <w:tabs>
          <w:tab w:val="left" w:pos="1260"/>
        </w:tabs>
        <w:spacing w:after="0" w:line="240" w:lineRule="auto"/>
        <w:jc w:val="both"/>
        <w:rPr>
          <w:rFonts w:ascii="Times New Roman" w:hAnsi="Times New Roman" w:cs="Times New Roman"/>
          <w:b/>
          <w:sz w:val="24"/>
          <w:szCs w:val="24"/>
        </w:rPr>
      </w:pPr>
      <w:r w:rsidRPr="00D86A34">
        <w:rPr>
          <w:rFonts w:ascii="Times New Roman" w:hAnsi="Times New Roman" w:cs="Times New Roman"/>
          <w:b/>
          <w:sz w:val="24"/>
          <w:szCs w:val="24"/>
        </w:rPr>
        <w:t>2.Хореография</w:t>
      </w:r>
    </w:p>
    <w:p w:rsidR="00D86A34" w:rsidRPr="00D86A34" w:rsidRDefault="00D86A34" w:rsidP="00D86A34">
      <w:pPr>
        <w:tabs>
          <w:tab w:val="left" w:pos="1260"/>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2.1. Основные показатели по жанру хореография</w:t>
      </w:r>
    </w:p>
    <w:p w:rsidR="00D86A34" w:rsidRPr="00D86A34" w:rsidRDefault="00D86A34" w:rsidP="00D86A34">
      <w:pPr>
        <w:tabs>
          <w:tab w:val="left" w:pos="1260"/>
        </w:tabs>
        <w:spacing w:after="0" w:line="240" w:lineRule="auto"/>
        <w:ind w:left="1845"/>
        <w:jc w:val="both"/>
        <w:rPr>
          <w:rFonts w:ascii="Times New Roman" w:hAnsi="Times New Roman" w:cs="Times New Roman"/>
          <w:sz w:val="24"/>
          <w:szCs w:val="24"/>
        </w:rPr>
      </w:pP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1644"/>
        <w:gridCol w:w="1620"/>
        <w:gridCol w:w="1620"/>
      </w:tblGrid>
      <w:tr w:rsidR="00F7577C" w:rsidRPr="00D86A34" w:rsidTr="00F7577C">
        <w:tc>
          <w:tcPr>
            <w:tcW w:w="4503" w:type="dxa"/>
            <w:tcBorders>
              <w:top w:val="single" w:sz="4" w:space="0" w:color="auto"/>
              <w:left w:val="single" w:sz="4" w:space="0" w:color="auto"/>
              <w:bottom w:val="single" w:sz="4" w:space="0" w:color="auto"/>
              <w:right w:val="single" w:sz="4" w:space="0" w:color="auto"/>
            </w:tcBorders>
            <w:hideMark/>
          </w:tcPr>
          <w:p w:rsidR="00F7577C" w:rsidRPr="00D86A34" w:rsidRDefault="00F7577C" w:rsidP="00D86A34">
            <w:pPr>
              <w:tabs>
                <w:tab w:val="left" w:pos="1260"/>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Основные показатели</w:t>
            </w:r>
          </w:p>
        </w:tc>
        <w:tc>
          <w:tcPr>
            <w:tcW w:w="1644" w:type="dxa"/>
            <w:tcBorders>
              <w:top w:val="single" w:sz="4" w:space="0" w:color="auto"/>
              <w:left w:val="single" w:sz="4" w:space="0" w:color="auto"/>
              <w:bottom w:val="single" w:sz="4" w:space="0" w:color="auto"/>
              <w:right w:val="single" w:sz="4" w:space="0" w:color="auto"/>
            </w:tcBorders>
            <w:hideMark/>
          </w:tcPr>
          <w:p w:rsidR="00F7577C" w:rsidRPr="00D86A34" w:rsidRDefault="00F7577C" w:rsidP="00D86A34">
            <w:pPr>
              <w:tabs>
                <w:tab w:val="left" w:pos="1260"/>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2019 год</w:t>
            </w:r>
          </w:p>
        </w:tc>
        <w:tc>
          <w:tcPr>
            <w:tcW w:w="1620" w:type="dxa"/>
            <w:tcBorders>
              <w:top w:val="single" w:sz="4" w:space="0" w:color="auto"/>
              <w:left w:val="single" w:sz="4" w:space="0" w:color="auto"/>
              <w:bottom w:val="single" w:sz="4" w:space="0" w:color="auto"/>
              <w:right w:val="single" w:sz="4" w:space="0" w:color="auto"/>
            </w:tcBorders>
            <w:hideMark/>
          </w:tcPr>
          <w:p w:rsidR="00F7577C" w:rsidRPr="00D86A34" w:rsidRDefault="00F7577C" w:rsidP="00D86A34">
            <w:pPr>
              <w:tabs>
                <w:tab w:val="left" w:pos="1260"/>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2020 год</w:t>
            </w:r>
          </w:p>
        </w:tc>
        <w:tc>
          <w:tcPr>
            <w:tcW w:w="1620" w:type="dxa"/>
            <w:tcBorders>
              <w:top w:val="single" w:sz="4" w:space="0" w:color="auto"/>
              <w:left w:val="single" w:sz="4" w:space="0" w:color="auto"/>
              <w:bottom w:val="single" w:sz="4" w:space="0" w:color="auto"/>
              <w:right w:val="single" w:sz="4" w:space="0" w:color="auto"/>
            </w:tcBorders>
          </w:tcPr>
          <w:p w:rsidR="00F7577C" w:rsidRPr="00D86A34" w:rsidRDefault="00584B1E" w:rsidP="00D86A34">
            <w:pPr>
              <w:tabs>
                <w:tab w:val="left" w:pos="1260"/>
              </w:tabs>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20</w:t>
            </w:r>
            <w:r w:rsidR="00F7577C">
              <w:rPr>
                <w:rFonts w:ascii="Times New Roman" w:hAnsi="Times New Roman" w:cs="Times New Roman"/>
                <w:b/>
                <w:sz w:val="24"/>
                <w:szCs w:val="24"/>
                <w:lang w:eastAsia="en-US"/>
              </w:rPr>
              <w:t>21год</w:t>
            </w:r>
          </w:p>
        </w:tc>
      </w:tr>
      <w:tr w:rsidR="00F7577C" w:rsidRPr="0053233C" w:rsidTr="00F7577C">
        <w:tc>
          <w:tcPr>
            <w:tcW w:w="4503" w:type="dxa"/>
            <w:tcBorders>
              <w:top w:val="single" w:sz="4" w:space="0" w:color="auto"/>
              <w:left w:val="single" w:sz="4" w:space="0" w:color="auto"/>
              <w:bottom w:val="single" w:sz="4" w:space="0" w:color="auto"/>
              <w:right w:val="single" w:sz="4" w:space="0" w:color="auto"/>
            </w:tcBorders>
            <w:hideMark/>
          </w:tcPr>
          <w:p w:rsidR="00F7577C" w:rsidRPr="0053233C" w:rsidRDefault="00F7577C"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Количество коллективов, всего</w:t>
            </w:r>
          </w:p>
        </w:tc>
        <w:tc>
          <w:tcPr>
            <w:tcW w:w="1644" w:type="dxa"/>
            <w:tcBorders>
              <w:top w:val="single" w:sz="4" w:space="0" w:color="auto"/>
              <w:left w:val="single" w:sz="4" w:space="0" w:color="auto"/>
              <w:bottom w:val="single" w:sz="4" w:space="0" w:color="auto"/>
              <w:right w:val="single" w:sz="4" w:space="0" w:color="auto"/>
            </w:tcBorders>
          </w:tcPr>
          <w:p w:rsidR="00F7577C" w:rsidRPr="0053233C" w:rsidRDefault="00F7577C"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47</w:t>
            </w:r>
          </w:p>
        </w:tc>
        <w:tc>
          <w:tcPr>
            <w:tcW w:w="1620" w:type="dxa"/>
            <w:tcBorders>
              <w:top w:val="single" w:sz="4" w:space="0" w:color="auto"/>
              <w:left w:val="single" w:sz="4" w:space="0" w:color="auto"/>
              <w:bottom w:val="single" w:sz="4" w:space="0" w:color="auto"/>
              <w:right w:val="single" w:sz="4" w:space="0" w:color="auto"/>
            </w:tcBorders>
          </w:tcPr>
          <w:p w:rsidR="00F7577C" w:rsidRPr="0053233C" w:rsidRDefault="00F7577C"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47</w:t>
            </w:r>
          </w:p>
        </w:tc>
        <w:tc>
          <w:tcPr>
            <w:tcW w:w="1620" w:type="dxa"/>
            <w:tcBorders>
              <w:top w:val="single" w:sz="4" w:space="0" w:color="auto"/>
              <w:left w:val="single" w:sz="4" w:space="0" w:color="auto"/>
              <w:bottom w:val="single" w:sz="4" w:space="0" w:color="auto"/>
              <w:right w:val="single" w:sz="4" w:space="0" w:color="auto"/>
            </w:tcBorders>
          </w:tcPr>
          <w:p w:rsidR="00F7577C" w:rsidRPr="0053233C" w:rsidRDefault="00584B1E"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47</w:t>
            </w:r>
          </w:p>
        </w:tc>
      </w:tr>
      <w:tr w:rsidR="00F7577C" w:rsidRPr="0053233C" w:rsidTr="00F7577C">
        <w:tc>
          <w:tcPr>
            <w:tcW w:w="4503" w:type="dxa"/>
            <w:tcBorders>
              <w:top w:val="single" w:sz="4" w:space="0" w:color="auto"/>
              <w:left w:val="single" w:sz="4" w:space="0" w:color="auto"/>
              <w:bottom w:val="single" w:sz="4" w:space="0" w:color="auto"/>
              <w:right w:val="single" w:sz="4" w:space="0" w:color="auto"/>
            </w:tcBorders>
            <w:hideMark/>
          </w:tcPr>
          <w:p w:rsidR="00F7577C" w:rsidRPr="0053233C" w:rsidRDefault="00F7577C"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в т.ч. детских</w:t>
            </w:r>
          </w:p>
        </w:tc>
        <w:tc>
          <w:tcPr>
            <w:tcW w:w="1644" w:type="dxa"/>
            <w:tcBorders>
              <w:top w:val="single" w:sz="4" w:space="0" w:color="auto"/>
              <w:left w:val="single" w:sz="4" w:space="0" w:color="auto"/>
              <w:bottom w:val="single" w:sz="4" w:space="0" w:color="auto"/>
              <w:right w:val="single" w:sz="4" w:space="0" w:color="auto"/>
            </w:tcBorders>
          </w:tcPr>
          <w:p w:rsidR="00F7577C" w:rsidRPr="0053233C" w:rsidRDefault="00F7577C"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35</w:t>
            </w:r>
          </w:p>
        </w:tc>
        <w:tc>
          <w:tcPr>
            <w:tcW w:w="1620" w:type="dxa"/>
            <w:tcBorders>
              <w:top w:val="single" w:sz="4" w:space="0" w:color="auto"/>
              <w:left w:val="single" w:sz="4" w:space="0" w:color="auto"/>
              <w:bottom w:val="single" w:sz="4" w:space="0" w:color="auto"/>
              <w:right w:val="single" w:sz="4" w:space="0" w:color="auto"/>
            </w:tcBorders>
          </w:tcPr>
          <w:p w:rsidR="00F7577C" w:rsidRPr="0053233C" w:rsidRDefault="00F7577C"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40</w:t>
            </w:r>
          </w:p>
        </w:tc>
        <w:tc>
          <w:tcPr>
            <w:tcW w:w="1620" w:type="dxa"/>
            <w:tcBorders>
              <w:top w:val="single" w:sz="4" w:space="0" w:color="auto"/>
              <w:left w:val="single" w:sz="4" w:space="0" w:color="auto"/>
              <w:bottom w:val="single" w:sz="4" w:space="0" w:color="auto"/>
              <w:right w:val="single" w:sz="4" w:space="0" w:color="auto"/>
            </w:tcBorders>
          </w:tcPr>
          <w:p w:rsidR="00F7577C" w:rsidRPr="0053233C" w:rsidRDefault="00584B1E"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40</w:t>
            </w:r>
          </w:p>
        </w:tc>
      </w:tr>
      <w:tr w:rsidR="00F7577C" w:rsidRPr="0053233C" w:rsidTr="00F7577C">
        <w:tc>
          <w:tcPr>
            <w:tcW w:w="4503" w:type="dxa"/>
            <w:tcBorders>
              <w:top w:val="single" w:sz="4" w:space="0" w:color="auto"/>
              <w:left w:val="single" w:sz="4" w:space="0" w:color="auto"/>
              <w:bottom w:val="single" w:sz="4" w:space="0" w:color="auto"/>
              <w:right w:val="single" w:sz="4" w:space="0" w:color="auto"/>
            </w:tcBorders>
            <w:hideMark/>
          </w:tcPr>
          <w:p w:rsidR="00F7577C" w:rsidRPr="0053233C" w:rsidRDefault="00F7577C"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Количество участников в них, всего</w:t>
            </w:r>
          </w:p>
        </w:tc>
        <w:tc>
          <w:tcPr>
            <w:tcW w:w="1644" w:type="dxa"/>
            <w:tcBorders>
              <w:top w:val="single" w:sz="4" w:space="0" w:color="auto"/>
              <w:left w:val="single" w:sz="4" w:space="0" w:color="auto"/>
              <w:bottom w:val="single" w:sz="4" w:space="0" w:color="auto"/>
              <w:right w:val="single" w:sz="4" w:space="0" w:color="auto"/>
            </w:tcBorders>
          </w:tcPr>
          <w:p w:rsidR="00F7577C" w:rsidRPr="0053233C" w:rsidRDefault="00F7577C"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611</w:t>
            </w:r>
          </w:p>
        </w:tc>
        <w:tc>
          <w:tcPr>
            <w:tcW w:w="1620" w:type="dxa"/>
            <w:tcBorders>
              <w:top w:val="single" w:sz="4" w:space="0" w:color="auto"/>
              <w:left w:val="single" w:sz="4" w:space="0" w:color="auto"/>
              <w:bottom w:val="single" w:sz="4" w:space="0" w:color="auto"/>
              <w:right w:val="single" w:sz="4" w:space="0" w:color="auto"/>
            </w:tcBorders>
          </w:tcPr>
          <w:p w:rsidR="00F7577C" w:rsidRPr="0053233C" w:rsidRDefault="00F7577C"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597</w:t>
            </w:r>
          </w:p>
        </w:tc>
        <w:tc>
          <w:tcPr>
            <w:tcW w:w="1620" w:type="dxa"/>
            <w:tcBorders>
              <w:top w:val="single" w:sz="4" w:space="0" w:color="auto"/>
              <w:left w:val="single" w:sz="4" w:space="0" w:color="auto"/>
              <w:bottom w:val="single" w:sz="4" w:space="0" w:color="auto"/>
              <w:right w:val="single" w:sz="4" w:space="0" w:color="auto"/>
            </w:tcBorders>
          </w:tcPr>
          <w:p w:rsidR="00F7577C" w:rsidRPr="0053233C" w:rsidRDefault="00584B1E"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567</w:t>
            </w:r>
          </w:p>
        </w:tc>
      </w:tr>
      <w:tr w:rsidR="00F7577C" w:rsidRPr="0053233C" w:rsidTr="00F7577C">
        <w:tc>
          <w:tcPr>
            <w:tcW w:w="4503" w:type="dxa"/>
            <w:tcBorders>
              <w:top w:val="single" w:sz="4" w:space="0" w:color="auto"/>
              <w:left w:val="single" w:sz="4" w:space="0" w:color="auto"/>
              <w:bottom w:val="single" w:sz="4" w:space="0" w:color="auto"/>
              <w:right w:val="single" w:sz="4" w:space="0" w:color="auto"/>
            </w:tcBorders>
            <w:hideMark/>
          </w:tcPr>
          <w:p w:rsidR="00F7577C" w:rsidRPr="0053233C" w:rsidRDefault="00F7577C"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в т.ч. детей</w:t>
            </w:r>
          </w:p>
        </w:tc>
        <w:tc>
          <w:tcPr>
            <w:tcW w:w="1644" w:type="dxa"/>
            <w:tcBorders>
              <w:top w:val="single" w:sz="4" w:space="0" w:color="auto"/>
              <w:left w:val="single" w:sz="4" w:space="0" w:color="auto"/>
              <w:bottom w:val="single" w:sz="4" w:space="0" w:color="auto"/>
              <w:right w:val="single" w:sz="4" w:space="0" w:color="auto"/>
            </w:tcBorders>
          </w:tcPr>
          <w:p w:rsidR="00F7577C" w:rsidRPr="0053233C" w:rsidRDefault="00F7577C"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530</w:t>
            </w:r>
          </w:p>
        </w:tc>
        <w:tc>
          <w:tcPr>
            <w:tcW w:w="1620" w:type="dxa"/>
            <w:tcBorders>
              <w:top w:val="single" w:sz="4" w:space="0" w:color="auto"/>
              <w:left w:val="single" w:sz="4" w:space="0" w:color="auto"/>
              <w:bottom w:val="single" w:sz="4" w:space="0" w:color="auto"/>
              <w:right w:val="single" w:sz="4" w:space="0" w:color="auto"/>
            </w:tcBorders>
          </w:tcPr>
          <w:p w:rsidR="00F7577C" w:rsidRPr="0053233C" w:rsidRDefault="00F7577C"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516</w:t>
            </w:r>
          </w:p>
        </w:tc>
        <w:tc>
          <w:tcPr>
            <w:tcW w:w="1620" w:type="dxa"/>
            <w:tcBorders>
              <w:top w:val="single" w:sz="4" w:space="0" w:color="auto"/>
              <w:left w:val="single" w:sz="4" w:space="0" w:color="auto"/>
              <w:bottom w:val="single" w:sz="4" w:space="0" w:color="auto"/>
              <w:right w:val="single" w:sz="4" w:space="0" w:color="auto"/>
            </w:tcBorders>
          </w:tcPr>
          <w:p w:rsidR="00F7577C" w:rsidRPr="0053233C" w:rsidRDefault="00584B1E"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518</w:t>
            </w:r>
          </w:p>
        </w:tc>
      </w:tr>
      <w:tr w:rsidR="00F7577C" w:rsidRPr="0053233C" w:rsidTr="00F7577C">
        <w:tc>
          <w:tcPr>
            <w:tcW w:w="4503" w:type="dxa"/>
            <w:tcBorders>
              <w:top w:val="single" w:sz="4" w:space="0" w:color="auto"/>
              <w:left w:val="single" w:sz="4" w:space="0" w:color="auto"/>
              <w:bottom w:val="single" w:sz="4" w:space="0" w:color="auto"/>
              <w:right w:val="single" w:sz="4" w:space="0" w:color="auto"/>
            </w:tcBorders>
            <w:hideMark/>
          </w:tcPr>
          <w:p w:rsidR="00F7577C" w:rsidRPr="0053233C" w:rsidRDefault="00F7577C"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Руководители коллективов, занимающиеся в данном жанре, независимо от основного места работы и совмещения, всего</w:t>
            </w:r>
          </w:p>
        </w:tc>
        <w:tc>
          <w:tcPr>
            <w:tcW w:w="1644" w:type="dxa"/>
            <w:tcBorders>
              <w:top w:val="single" w:sz="4" w:space="0" w:color="auto"/>
              <w:left w:val="single" w:sz="4" w:space="0" w:color="auto"/>
              <w:bottom w:val="single" w:sz="4" w:space="0" w:color="auto"/>
              <w:right w:val="single" w:sz="4" w:space="0" w:color="auto"/>
            </w:tcBorders>
          </w:tcPr>
          <w:p w:rsidR="00F7577C" w:rsidRPr="0053233C" w:rsidRDefault="00F7577C"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18</w:t>
            </w:r>
          </w:p>
        </w:tc>
        <w:tc>
          <w:tcPr>
            <w:tcW w:w="1620" w:type="dxa"/>
            <w:tcBorders>
              <w:top w:val="single" w:sz="4" w:space="0" w:color="auto"/>
              <w:left w:val="single" w:sz="4" w:space="0" w:color="auto"/>
              <w:bottom w:val="single" w:sz="4" w:space="0" w:color="auto"/>
              <w:right w:val="single" w:sz="4" w:space="0" w:color="auto"/>
            </w:tcBorders>
          </w:tcPr>
          <w:p w:rsidR="00F7577C" w:rsidRPr="0053233C" w:rsidRDefault="00F7577C"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18</w:t>
            </w:r>
          </w:p>
        </w:tc>
        <w:tc>
          <w:tcPr>
            <w:tcW w:w="1620" w:type="dxa"/>
            <w:tcBorders>
              <w:top w:val="single" w:sz="4" w:space="0" w:color="auto"/>
              <w:left w:val="single" w:sz="4" w:space="0" w:color="auto"/>
              <w:bottom w:val="single" w:sz="4" w:space="0" w:color="auto"/>
              <w:right w:val="single" w:sz="4" w:space="0" w:color="auto"/>
            </w:tcBorders>
          </w:tcPr>
          <w:p w:rsidR="00F7577C" w:rsidRPr="0053233C" w:rsidRDefault="00852B4E"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20</w:t>
            </w:r>
          </w:p>
        </w:tc>
      </w:tr>
      <w:tr w:rsidR="00F7577C" w:rsidRPr="0053233C" w:rsidTr="00F7577C">
        <w:tc>
          <w:tcPr>
            <w:tcW w:w="4503" w:type="dxa"/>
            <w:tcBorders>
              <w:top w:val="single" w:sz="4" w:space="0" w:color="auto"/>
              <w:left w:val="single" w:sz="4" w:space="0" w:color="auto"/>
              <w:bottom w:val="single" w:sz="4" w:space="0" w:color="auto"/>
              <w:right w:val="single" w:sz="4" w:space="0" w:color="auto"/>
            </w:tcBorders>
            <w:hideMark/>
          </w:tcPr>
          <w:p w:rsidR="00F7577C" w:rsidRPr="0053233C" w:rsidRDefault="00F7577C"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Из них – имеющие профильное образование (по жанру)</w:t>
            </w:r>
          </w:p>
        </w:tc>
        <w:tc>
          <w:tcPr>
            <w:tcW w:w="1644" w:type="dxa"/>
            <w:tcBorders>
              <w:top w:val="single" w:sz="4" w:space="0" w:color="auto"/>
              <w:left w:val="single" w:sz="4" w:space="0" w:color="auto"/>
              <w:bottom w:val="single" w:sz="4" w:space="0" w:color="auto"/>
              <w:right w:val="single" w:sz="4" w:space="0" w:color="auto"/>
            </w:tcBorders>
          </w:tcPr>
          <w:p w:rsidR="00F7577C" w:rsidRPr="0053233C" w:rsidRDefault="00F7577C"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5</w:t>
            </w:r>
          </w:p>
        </w:tc>
        <w:tc>
          <w:tcPr>
            <w:tcW w:w="1620" w:type="dxa"/>
            <w:tcBorders>
              <w:top w:val="single" w:sz="4" w:space="0" w:color="auto"/>
              <w:left w:val="single" w:sz="4" w:space="0" w:color="auto"/>
              <w:bottom w:val="single" w:sz="4" w:space="0" w:color="auto"/>
              <w:right w:val="single" w:sz="4" w:space="0" w:color="auto"/>
            </w:tcBorders>
          </w:tcPr>
          <w:p w:rsidR="00F7577C" w:rsidRPr="0053233C" w:rsidRDefault="00F7577C"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5</w:t>
            </w:r>
          </w:p>
        </w:tc>
        <w:tc>
          <w:tcPr>
            <w:tcW w:w="1620" w:type="dxa"/>
            <w:tcBorders>
              <w:top w:val="single" w:sz="4" w:space="0" w:color="auto"/>
              <w:left w:val="single" w:sz="4" w:space="0" w:color="auto"/>
              <w:bottom w:val="single" w:sz="4" w:space="0" w:color="auto"/>
              <w:right w:val="single" w:sz="4" w:space="0" w:color="auto"/>
            </w:tcBorders>
          </w:tcPr>
          <w:p w:rsidR="00F7577C" w:rsidRPr="0053233C" w:rsidRDefault="00852B4E"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5</w:t>
            </w:r>
          </w:p>
        </w:tc>
      </w:tr>
      <w:tr w:rsidR="00F7577C" w:rsidRPr="0053233C" w:rsidTr="00F7577C">
        <w:tc>
          <w:tcPr>
            <w:tcW w:w="4503" w:type="dxa"/>
            <w:tcBorders>
              <w:top w:val="single" w:sz="4" w:space="0" w:color="auto"/>
              <w:left w:val="single" w:sz="4" w:space="0" w:color="auto"/>
              <w:bottom w:val="single" w:sz="4" w:space="0" w:color="auto"/>
              <w:right w:val="single" w:sz="4" w:space="0" w:color="auto"/>
            </w:tcBorders>
            <w:hideMark/>
          </w:tcPr>
          <w:p w:rsidR="00F7577C" w:rsidRPr="0053233C" w:rsidRDefault="00F7577C"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Участие руководителей коллективов в курсах повышения квалификации, кол-во раз (при условии имеющегося подтверждения – справки, свидетельства или сертификата)</w:t>
            </w:r>
          </w:p>
        </w:tc>
        <w:tc>
          <w:tcPr>
            <w:tcW w:w="1644" w:type="dxa"/>
            <w:tcBorders>
              <w:top w:val="single" w:sz="4" w:space="0" w:color="auto"/>
              <w:left w:val="single" w:sz="4" w:space="0" w:color="auto"/>
              <w:bottom w:val="single" w:sz="4" w:space="0" w:color="auto"/>
              <w:right w:val="single" w:sz="4" w:space="0" w:color="auto"/>
            </w:tcBorders>
          </w:tcPr>
          <w:p w:rsidR="00F7577C" w:rsidRPr="0053233C" w:rsidRDefault="00F7577C"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1</w:t>
            </w:r>
          </w:p>
        </w:tc>
        <w:tc>
          <w:tcPr>
            <w:tcW w:w="1620" w:type="dxa"/>
            <w:tcBorders>
              <w:top w:val="single" w:sz="4" w:space="0" w:color="auto"/>
              <w:left w:val="single" w:sz="4" w:space="0" w:color="auto"/>
              <w:bottom w:val="single" w:sz="4" w:space="0" w:color="auto"/>
              <w:right w:val="single" w:sz="4" w:space="0" w:color="auto"/>
            </w:tcBorders>
          </w:tcPr>
          <w:p w:rsidR="00F7577C" w:rsidRPr="0053233C" w:rsidRDefault="00F7577C"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F7577C" w:rsidRPr="0053233C" w:rsidRDefault="00852B4E"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r>
      <w:tr w:rsidR="00F7577C" w:rsidRPr="0053233C" w:rsidTr="00F7577C">
        <w:tc>
          <w:tcPr>
            <w:tcW w:w="4503" w:type="dxa"/>
            <w:tcBorders>
              <w:top w:val="single" w:sz="4" w:space="0" w:color="auto"/>
              <w:left w:val="single" w:sz="4" w:space="0" w:color="auto"/>
              <w:bottom w:val="single" w:sz="4" w:space="0" w:color="auto"/>
              <w:right w:val="single" w:sz="4" w:space="0" w:color="auto"/>
            </w:tcBorders>
            <w:hideMark/>
          </w:tcPr>
          <w:p w:rsidR="00F7577C" w:rsidRPr="0053233C" w:rsidRDefault="00F7577C"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Участие руководителей коллективов в творческих лабораториях, мастер-классах, семинарах кол-во раз (при условии имеющегося подтверждения – справки, свидетельства или сертификата)</w:t>
            </w:r>
          </w:p>
        </w:tc>
        <w:tc>
          <w:tcPr>
            <w:tcW w:w="1644" w:type="dxa"/>
            <w:tcBorders>
              <w:top w:val="single" w:sz="4" w:space="0" w:color="auto"/>
              <w:left w:val="single" w:sz="4" w:space="0" w:color="auto"/>
              <w:bottom w:val="single" w:sz="4" w:space="0" w:color="auto"/>
              <w:right w:val="single" w:sz="4" w:space="0" w:color="auto"/>
            </w:tcBorders>
          </w:tcPr>
          <w:p w:rsidR="00F7577C" w:rsidRPr="0053233C" w:rsidRDefault="00F7577C"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2</w:t>
            </w:r>
          </w:p>
        </w:tc>
        <w:tc>
          <w:tcPr>
            <w:tcW w:w="1620" w:type="dxa"/>
            <w:tcBorders>
              <w:top w:val="single" w:sz="4" w:space="0" w:color="auto"/>
              <w:left w:val="single" w:sz="4" w:space="0" w:color="auto"/>
              <w:bottom w:val="single" w:sz="4" w:space="0" w:color="auto"/>
              <w:right w:val="single" w:sz="4" w:space="0" w:color="auto"/>
            </w:tcBorders>
          </w:tcPr>
          <w:p w:rsidR="00F7577C" w:rsidRPr="0053233C" w:rsidRDefault="00F7577C"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F7577C" w:rsidRPr="0053233C" w:rsidRDefault="00852B4E"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r>
      <w:tr w:rsidR="00852B4E" w:rsidRPr="0053233C" w:rsidTr="00F7577C">
        <w:tc>
          <w:tcPr>
            <w:tcW w:w="4503" w:type="dxa"/>
            <w:tcBorders>
              <w:top w:val="single" w:sz="4" w:space="0" w:color="auto"/>
              <w:left w:val="single" w:sz="4" w:space="0" w:color="auto"/>
              <w:bottom w:val="single" w:sz="4" w:space="0" w:color="auto"/>
              <w:right w:val="single" w:sz="4" w:space="0" w:color="auto"/>
            </w:tcBorders>
            <w:hideMark/>
          </w:tcPr>
          <w:p w:rsidR="00852B4E" w:rsidRPr="0053233C" w:rsidRDefault="00852B4E"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Участие коллективов в концертах и конкурсах местного уровня, кол-во мероприятий (в т.ч. заочных/дистанционных)</w:t>
            </w:r>
          </w:p>
          <w:p w:rsidR="00852B4E" w:rsidRPr="0053233C" w:rsidRDefault="00852B4E"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 xml:space="preserve"> См. </w:t>
            </w:r>
            <w:r w:rsidRPr="0053233C">
              <w:rPr>
                <w:rFonts w:ascii="Times New Roman" w:hAnsi="Times New Roman" w:cs="Times New Roman"/>
                <w:b/>
                <w:sz w:val="24"/>
                <w:szCs w:val="24"/>
                <w:lang w:eastAsia="en-US"/>
              </w:rPr>
              <w:t>Примечание</w:t>
            </w:r>
          </w:p>
        </w:tc>
        <w:tc>
          <w:tcPr>
            <w:tcW w:w="1644" w:type="dxa"/>
            <w:tcBorders>
              <w:top w:val="single" w:sz="4" w:space="0" w:color="auto"/>
              <w:left w:val="single" w:sz="4" w:space="0" w:color="auto"/>
              <w:bottom w:val="single" w:sz="4" w:space="0" w:color="auto"/>
              <w:right w:val="single" w:sz="4" w:space="0" w:color="auto"/>
            </w:tcBorders>
          </w:tcPr>
          <w:p w:rsidR="00852B4E" w:rsidRPr="0053233C" w:rsidRDefault="00852B4E"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250</w:t>
            </w:r>
          </w:p>
        </w:tc>
        <w:tc>
          <w:tcPr>
            <w:tcW w:w="1620" w:type="dxa"/>
            <w:tcBorders>
              <w:top w:val="single" w:sz="4" w:space="0" w:color="auto"/>
              <w:left w:val="single" w:sz="4" w:space="0" w:color="auto"/>
              <w:bottom w:val="single" w:sz="4" w:space="0" w:color="auto"/>
              <w:right w:val="single" w:sz="4" w:space="0" w:color="auto"/>
            </w:tcBorders>
          </w:tcPr>
          <w:p w:rsidR="00852B4E" w:rsidRPr="0053233C" w:rsidRDefault="00852B4E"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70</w:t>
            </w:r>
          </w:p>
        </w:tc>
        <w:tc>
          <w:tcPr>
            <w:tcW w:w="1620" w:type="dxa"/>
            <w:tcBorders>
              <w:top w:val="single" w:sz="4" w:space="0" w:color="auto"/>
              <w:left w:val="single" w:sz="4" w:space="0" w:color="auto"/>
              <w:bottom w:val="single" w:sz="4" w:space="0" w:color="auto"/>
              <w:right w:val="single" w:sz="4" w:space="0" w:color="auto"/>
            </w:tcBorders>
          </w:tcPr>
          <w:p w:rsidR="00852B4E" w:rsidRPr="0053233C" w:rsidRDefault="00261810" w:rsidP="0053233C">
            <w:pPr>
              <w:tabs>
                <w:tab w:val="left" w:pos="1260"/>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21</w:t>
            </w:r>
            <w:r w:rsidR="00852B4E" w:rsidRPr="0053233C">
              <w:rPr>
                <w:rFonts w:ascii="Times New Roman" w:hAnsi="Times New Roman" w:cs="Times New Roman"/>
                <w:sz w:val="24"/>
                <w:szCs w:val="24"/>
                <w:lang w:eastAsia="en-US"/>
              </w:rPr>
              <w:t>0</w:t>
            </w:r>
          </w:p>
        </w:tc>
      </w:tr>
      <w:tr w:rsidR="00852B4E" w:rsidRPr="0053233C" w:rsidTr="00F7577C">
        <w:tc>
          <w:tcPr>
            <w:tcW w:w="4503" w:type="dxa"/>
            <w:tcBorders>
              <w:top w:val="single" w:sz="4" w:space="0" w:color="auto"/>
              <w:left w:val="single" w:sz="4" w:space="0" w:color="auto"/>
              <w:bottom w:val="single" w:sz="4" w:space="0" w:color="auto"/>
              <w:right w:val="single" w:sz="4" w:space="0" w:color="auto"/>
            </w:tcBorders>
            <w:hideMark/>
          </w:tcPr>
          <w:p w:rsidR="00852B4E" w:rsidRPr="0053233C" w:rsidRDefault="00852B4E"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Участие коллективов в межмуниципальных мероприятиях, кол-во мероприятий (в т.ч. заочных/дистанционных)</w:t>
            </w:r>
          </w:p>
        </w:tc>
        <w:tc>
          <w:tcPr>
            <w:tcW w:w="1644" w:type="dxa"/>
            <w:tcBorders>
              <w:top w:val="single" w:sz="4" w:space="0" w:color="auto"/>
              <w:left w:val="single" w:sz="4" w:space="0" w:color="auto"/>
              <w:bottom w:val="single" w:sz="4" w:space="0" w:color="auto"/>
              <w:right w:val="single" w:sz="4" w:space="0" w:color="auto"/>
            </w:tcBorders>
          </w:tcPr>
          <w:p w:rsidR="00852B4E" w:rsidRPr="0053233C" w:rsidRDefault="00852B4E"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10</w:t>
            </w:r>
          </w:p>
        </w:tc>
        <w:tc>
          <w:tcPr>
            <w:tcW w:w="1620" w:type="dxa"/>
            <w:tcBorders>
              <w:top w:val="single" w:sz="4" w:space="0" w:color="auto"/>
              <w:left w:val="single" w:sz="4" w:space="0" w:color="auto"/>
              <w:bottom w:val="single" w:sz="4" w:space="0" w:color="auto"/>
              <w:right w:val="single" w:sz="4" w:space="0" w:color="auto"/>
            </w:tcBorders>
          </w:tcPr>
          <w:p w:rsidR="00852B4E" w:rsidRPr="0053233C" w:rsidRDefault="00852B4E"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8</w:t>
            </w:r>
          </w:p>
        </w:tc>
        <w:tc>
          <w:tcPr>
            <w:tcW w:w="1620" w:type="dxa"/>
            <w:tcBorders>
              <w:top w:val="single" w:sz="4" w:space="0" w:color="auto"/>
              <w:left w:val="single" w:sz="4" w:space="0" w:color="auto"/>
              <w:bottom w:val="single" w:sz="4" w:space="0" w:color="auto"/>
              <w:right w:val="single" w:sz="4" w:space="0" w:color="auto"/>
            </w:tcBorders>
          </w:tcPr>
          <w:p w:rsidR="00852B4E" w:rsidRPr="0053233C" w:rsidRDefault="00852B4E" w:rsidP="0053233C">
            <w:pPr>
              <w:tabs>
                <w:tab w:val="left" w:pos="1260"/>
              </w:tabs>
              <w:spacing w:after="0" w:line="240" w:lineRule="auto"/>
              <w:rPr>
                <w:rFonts w:ascii="Times New Roman" w:hAnsi="Times New Roman" w:cs="Times New Roman"/>
                <w:sz w:val="24"/>
                <w:szCs w:val="24"/>
                <w:lang w:eastAsia="en-US"/>
              </w:rPr>
            </w:pPr>
            <w:r w:rsidRPr="0053233C">
              <w:rPr>
                <w:rFonts w:ascii="Times New Roman" w:hAnsi="Times New Roman" w:cs="Times New Roman"/>
                <w:sz w:val="24"/>
                <w:szCs w:val="24"/>
                <w:lang w:eastAsia="en-US"/>
              </w:rPr>
              <w:t>30</w:t>
            </w:r>
          </w:p>
        </w:tc>
      </w:tr>
      <w:tr w:rsidR="00852B4E" w:rsidRPr="0053233C" w:rsidTr="00F7577C">
        <w:tc>
          <w:tcPr>
            <w:tcW w:w="4503" w:type="dxa"/>
            <w:tcBorders>
              <w:top w:val="single" w:sz="4" w:space="0" w:color="auto"/>
              <w:left w:val="single" w:sz="4" w:space="0" w:color="auto"/>
              <w:bottom w:val="single" w:sz="4" w:space="0" w:color="auto"/>
              <w:right w:val="single" w:sz="4" w:space="0" w:color="auto"/>
            </w:tcBorders>
            <w:hideMark/>
          </w:tcPr>
          <w:p w:rsidR="00852B4E" w:rsidRPr="0053233C" w:rsidRDefault="00852B4E"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Участие коллективов в областных мероприятиях, кол-во мероприятий(в т.ч. заочных/дистанционных)</w:t>
            </w:r>
          </w:p>
          <w:p w:rsidR="00852B4E" w:rsidRPr="0053233C" w:rsidRDefault="00852B4E" w:rsidP="0053233C">
            <w:pPr>
              <w:tabs>
                <w:tab w:val="left" w:pos="1260"/>
              </w:tabs>
              <w:spacing w:after="0" w:line="240" w:lineRule="auto"/>
              <w:jc w:val="both"/>
              <w:rPr>
                <w:rFonts w:ascii="Times New Roman" w:hAnsi="Times New Roman" w:cs="Times New Roman"/>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tcPr>
          <w:p w:rsidR="00852B4E" w:rsidRPr="0053233C" w:rsidRDefault="00852B4E"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4</w:t>
            </w:r>
          </w:p>
        </w:tc>
        <w:tc>
          <w:tcPr>
            <w:tcW w:w="1620" w:type="dxa"/>
            <w:tcBorders>
              <w:top w:val="single" w:sz="4" w:space="0" w:color="auto"/>
              <w:left w:val="single" w:sz="4" w:space="0" w:color="auto"/>
              <w:bottom w:val="single" w:sz="4" w:space="0" w:color="auto"/>
              <w:right w:val="single" w:sz="4" w:space="0" w:color="auto"/>
            </w:tcBorders>
          </w:tcPr>
          <w:p w:rsidR="00852B4E" w:rsidRPr="0053233C" w:rsidRDefault="00852B4E"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3</w:t>
            </w:r>
          </w:p>
        </w:tc>
        <w:tc>
          <w:tcPr>
            <w:tcW w:w="1620" w:type="dxa"/>
            <w:tcBorders>
              <w:top w:val="single" w:sz="4" w:space="0" w:color="auto"/>
              <w:left w:val="single" w:sz="4" w:space="0" w:color="auto"/>
              <w:bottom w:val="single" w:sz="4" w:space="0" w:color="auto"/>
              <w:right w:val="single" w:sz="4" w:space="0" w:color="auto"/>
            </w:tcBorders>
          </w:tcPr>
          <w:p w:rsidR="00852B4E" w:rsidRPr="0053233C" w:rsidRDefault="00852B4E" w:rsidP="0053233C">
            <w:pPr>
              <w:tabs>
                <w:tab w:val="left" w:pos="1260"/>
              </w:tabs>
              <w:spacing w:after="0" w:line="240" w:lineRule="auto"/>
              <w:rPr>
                <w:rFonts w:ascii="Times New Roman" w:hAnsi="Times New Roman" w:cs="Times New Roman"/>
                <w:sz w:val="24"/>
                <w:szCs w:val="24"/>
                <w:lang w:eastAsia="en-US"/>
              </w:rPr>
            </w:pPr>
            <w:r w:rsidRPr="0053233C">
              <w:rPr>
                <w:rFonts w:ascii="Times New Roman" w:hAnsi="Times New Roman" w:cs="Times New Roman"/>
                <w:sz w:val="24"/>
                <w:szCs w:val="24"/>
                <w:lang w:eastAsia="en-US"/>
              </w:rPr>
              <w:t>1</w:t>
            </w:r>
          </w:p>
        </w:tc>
      </w:tr>
      <w:tr w:rsidR="00852B4E" w:rsidRPr="0053233C" w:rsidTr="00F7577C">
        <w:tc>
          <w:tcPr>
            <w:tcW w:w="4503" w:type="dxa"/>
            <w:tcBorders>
              <w:top w:val="single" w:sz="4" w:space="0" w:color="auto"/>
              <w:left w:val="single" w:sz="4" w:space="0" w:color="auto"/>
              <w:bottom w:val="single" w:sz="4" w:space="0" w:color="auto"/>
              <w:right w:val="single" w:sz="4" w:space="0" w:color="auto"/>
            </w:tcBorders>
            <w:hideMark/>
          </w:tcPr>
          <w:p w:rsidR="00852B4E" w:rsidRPr="0053233C" w:rsidRDefault="00852B4E"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 xml:space="preserve">Участие коллективов во всероссийских мероприятиях, кол-во мероприятий (в </w:t>
            </w:r>
            <w:r w:rsidRPr="0053233C">
              <w:rPr>
                <w:rFonts w:ascii="Times New Roman" w:hAnsi="Times New Roman" w:cs="Times New Roman"/>
                <w:sz w:val="24"/>
                <w:szCs w:val="24"/>
                <w:lang w:eastAsia="en-US"/>
              </w:rPr>
              <w:lastRenderedPageBreak/>
              <w:t>т.ч. заочных/дистанционных)</w:t>
            </w:r>
          </w:p>
        </w:tc>
        <w:tc>
          <w:tcPr>
            <w:tcW w:w="1644" w:type="dxa"/>
            <w:tcBorders>
              <w:top w:val="single" w:sz="4" w:space="0" w:color="auto"/>
              <w:left w:val="single" w:sz="4" w:space="0" w:color="auto"/>
              <w:bottom w:val="single" w:sz="4" w:space="0" w:color="auto"/>
              <w:right w:val="single" w:sz="4" w:space="0" w:color="auto"/>
            </w:tcBorders>
          </w:tcPr>
          <w:p w:rsidR="00852B4E" w:rsidRPr="0053233C" w:rsidRDefault="00852B4E"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lastRenderedPageBreak/>
              <w:t>2</w:t>
            </w:r>
          </w:p>
        </w:tc>
        <w:tc>
          <w:tcPr>
            <w:tcW w:w="1620" w:type="dxa"/>
            <w:tcBorders>
              <w:top w:val="single" w:sz="4" w:space="0" w:color="auto"/>
              <w:left w:val="single" w:sz="4" w:space="0" w:color="auto"/>
              <w:bottom w:val="single" w:sz="4" w:space="0" w:color="auto"/>
              <w:right w:val="single" w:sz="4" w:space="0" w:color="auto"/>
            </w:tcBorders>
          </w:tcPr>
          <w:p w:rsidR="00852B4E" w:rsidRPr="0053233C" w:rsidRDefault="00852B4E"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852B4E" w:rsidRPr="0053233C" w:rsidRDefault="00627237" w:rsidP="0053233C">
            <w:pPr>
              <w:tabs>
                <w:tab w:val="left" w:pos="1260"/>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r w:rsidR="00852B4E" w:rsidRPr="0053233C" w:rsidTr="00F7577C">
        <w:tc>
          <w:tcPr>
            <w:tcW w:w="4503" w:type="dxa"/>
            <w:tcBorders>
              <w:top w:val="single" w:sz="4" w:space="0" w:color="auto"/>
              <w:left w:val="single" w:sz="4" w:space="0" w:color="auto"/>
              <w:bottom w:val="single" w:sz="4" w:space="0" w:color="auto"/>
              <w:right w:val="single" w:sz="4" w:space="0" w:color="auto"/>
            </w:tcBorders>
            <w:hideMark/>
          </w:tcPr>
          <w:p w:rsidR="00852B4E" w:rsidRPr="0053233C" w:rsidRDefault="00852B4E"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lastRenderedPageBreak/>
              <w:t>Участие коллективов в международных мероприятиях, кол-во мероприятий (в т.ч. заочных/дистанционных)</w:t>
            </w:r>
          </w:p>
        </w:tc>
        <w:tc>
          <w:tcPr>
            <w:tcW w:w="1644" w:type="dxa"/>
            <w:tcBorders>
              <w:top w:val="single" w:sz="4" w:space="0" w:color="auto"/>
              <w:left w:val="single" w:sz="4" w:space="0" w:color="auto"/>
              <w:bottom w:val="single" w:sz="4" w:space="0" w:color="auto"/>
              <w:right w:val="single" w:sz="4" w:space="0" w:color="auto"/>
            </w:tcBorders>
          </w:tcPr>
          <w:p w:rsidR="00852B4E" w:rsidRPr="0053233C" w:rsidRDefault="00852B4E"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2</w:t>
            </w:r>
          </w:p>
        </w:tc>
        <w:tc>
          <w:tcPr>
            <w:tcW w:w="1620" w:type="dxa"/>
            <w:tcBorders>
              <w:top w:val="single" w:sz="4" w:space="0" w:color="auto"/>
              <w:left w:val="single" w:sz="4" w:space="0" w:color="auto"/>
              <w:bottom w:val="single" w:sz="4" w:space="0" w:color="auto"/>
              <w:right w:val="single" w:sz="4" w:space="0" w:color="auto"/>
            </w:tcBorders>
          </w:tcPr>
          <w:p w:rsidR="00852B4E" w:rsidRPr="0053233C" w:rsidRDefault="00852B4E"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2</w:t>
            </w:r>
          </w:p>
        </w:tc>
        <w:tc>
          <w:tcPr>
            <w:tcW w:w="1620" w:type="dxa"/>
            <w:tcBorders>
              <w:top w:val="single" w:sz="4" w:space="0" w:color="auto"/>
              <w:left w:val="single" w:sz="4" w:space="0" w:color="auto"/>
              <w:bottom w:val="single" w:sz="4" w:space="0" w:color="auto"/>
              <w:right w:val="single" w:sz="4" w:space="0" w:color="auto"/>
            </w:tcBorders>
          </w:tcPr>
          <w:p w:rsidR="00852B4E" w:rsidRPr="0053233C" w:rsidRDefault="00261810" w:rsidP="0053233C">
            <w:pPr>
              <w:tabs>
                <w:tab w:val="left" w:pos="1260"/>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r>
    </w:tbl>
    <w:p w:rsidR="00D86A34" w:rsidRPr="0053233C" w:rsidRDefault="00D86A34" w:rsidP="0053233C">
      <w:pPr>
        <w:tabs>
          <w:tab w:val="left" w:pos="2205"/>
        </w:tabs>
        <w:spacing w:after="0" w:line="240" w:lineRule="auto"/>
        <w:jc w:val="both"/>
        <w:rPr>
          <w:rFonts w:ascii="Times New Roman" w:hAnsi="Times New Roman" w:cs="Times New Roman"/>
          <w:b/>
          <w:sz w:val="24"/>
          <w:szCs w:val="24"/>
        </w:rPr>
      </w:pPr>
    </w:p>
    <w:p w:rsidR="00D86A34" w:rsidRPr="0053233C" w:rsidRDefault="00D86A34" w:rsidP="0053233C">
      <w:pPr>
        <w:tabs>
          <w:tab w:val="left" w:pos="2205"/>
        </w:tabs>
        <w:spacing w:after="0" w:line="240" w:lineRule="auto"/>
        <w:jc w:val="both"/>
        <w:rPr>
          <w:rFonts w:ascii="Times New Roman" w:hAnsi="Times New Roman" w:cs="Times New Roman"/>
          <w:b/>
          <w:sz w:val="24"/>
          <w:szCs w:val="24"/>
        </w:rPr>
      </w:pPr>
      <w:r w:rsidRPr="0053233C">
        <w:rPr>
          <w:rFonts w:ascii="Times New Roman" w:hAnsi="Times New Roman" w:cs="Times New Roman"/>
          <w:b/>
          <w:sz w:val="24"/>
          <w:szCs w:val="24"/>
        </w:rPr>
        <w:t>Примечание: При заполнении строки</w:t>
      </w:r>
      <w:r w:rsidR="00190678" w:rsidRPr="0053233C">
        <w:rPr>
          <w:rFonts w:ascii="Times New Roman" w:hAnsi="Times New Roman" w:cs="Times New Roman"/>
          <w:b/>
          <w:sz w:val="24"/>
          <w:szCs w:val="24"/>
        </w:rPr>
        <w:t xml:space="preserve"> </w:t>
      </w:r>
      <w:r w:rsidRPr="0053233C">
        <w:rPr>
          <w:rFonts w:ascii="Times New Roman" w:hAnsi="Times New Roman" w:cs="Times New Roman"/>
          <w:sz w:val="24"/>
          <w:szCs w:val="24"/>
        </w:rPr>
        <w:t>«</w:t>
      </w:r>
      <w:r w:rsidRPr="0053233C">
        <w:rPr>
          <w:rFonts w:ascii="Times New Roman" w:hAnsi="Times New Roman" w:cs="Times New Roman"/>
          <w:b/>
          <w:sz w:val="24"/>
          <w:szCs w:val="24"/>
        </w:rPr>
        <w:t xml:space="preserve">Участие коллективов в концертах и конкурсах местного уровня» за </w:t>
      </w:r>
      <w:r w:rsidR="00852B4E" w:rsidRPr="0053233C">
        <w:rPr>
          <w:rFonts w:ascii="Times New Roman" w:hAnsi="Times New Roman" w:cs="Times New Roman"/>
          <w:b/>
          <w:sz w:val="24"/>
          <w:szCs w:val="24"/>
        </w:rPr>
        <w:t>2021</w:t>
      </w:r>
      <w:r w:rsidRPr="0053233C">
        <w:rPr>
          <w:rFonts w:ascii="Times New Roman" w:hAnsi="Times New Roman" w:cs="Times New Roman"/>
          <w:b/>
          <w:sz w:val="24"/>
          <w:szCs w:val="24"/>
        </w:rPr>
        <w:t xml:space="preserve"> год можно учитывать концерты, размещенные на Интернет-ресурсах, если они были записаны в 2020 году (не смонтированные из видеозаписей прошлых лет).</w:t>
      </w:r>
    </w:p>
    <w:p w:rsidR="00D86A34" w:rsidRPr="0053233C" w:rsidRDefault="00D86A34" w:rsidP="0053233C">
      <w:pPr>
        <w:tabs>
          <w:tab w:val="left" w:pos="1260"/>
        </w:tabs>
        <w:spacing w:after="0" w:line="240" w:lineRule="auto"/>
        <w:jc w:val="both"/>
        <w:rPr>
          <w:rFonts w:ascii="Times New Roman" w:hAnsi="Times New Roman" w:cs="Times New Roman"/>
          <w:sz w:val="24"/>
          <w:szCs w:val="24"/>
        </w:rPr>
      </w:pPr>
    </w:p>
    <w:p w:rsidR="00D86A34" w:rsidRPr="0053233C" w:rsidRDefault="00D86A34" w:rsidP="0053233C">
      <w:pPr>
        <w:tabs>
          <w:tab w:val="left" w:pos="2205"/>
        </w:tabs>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 xml:space="preserve">2.2. Показатели по жанру хореография в разрезе структурных подразделений (поселенческих КДУ) </w:t>
      </w:r>
    </w:p>
    <w:p w:rsidR="00D86A34" w:rsidRPr="0053233C" w:rsidRDefault="00D86A34" w:rsidP="0053233C">
      <w:pPr>
        <w:tabs>
          <w:tab w:val="left" w:pos="2205"/>
        </w:tabs>
        <w:spacing w:after="0" w:line="240" w:lineRule="auto"/>
        <w:jc w:val="both"/>
        <w:rPr>
          <w:rFonts w:ascii="Times New Roman" w:hAnsi="Times New Roman" w:cs="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1800"/>
        <w:gridCol w:w="1620"/>
        <w:gridCol w:w="1620"/>
        <w:gridCol w:w="1620"/>
      </w:tblGrid>
      <w:tr w:rsidR="00D86A34" w:rsidRPr="0053233C" w:rsidTr="00D86A34">
        <w:tc>
          <w:tcPr>
            <w:tcW w:w="2808" w:type="dxa"/>
            <w:tcBorders>
              <w:top w:val="single" w:sz="4" w:space="0" w:color="auto"/>
              <w:left w:val="single" w:sz="4" w:space="0" w:color="auto"/>
              <w:bottom w:val="single" w:sz="4" w:space="0" w:color="auto"/>
              <w:right w:val="single" w:sz="4" w:space="0" w:color="auto"/>
            </w:tcBorders>
            <w:hideMark/>
          </w:tcPr>
          <w:p w:rsidR="00D86A34" w:rsidRPr="0053233C" w:rsidRDefault="00D86A34"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КДУ</w:t>
            </w:r>
          </w:p>
        </w:tc>
        <w:tc>
          <w:tcPr>
            <w:tcW w:w="1800" w:type="dxa"/>
            <w:tcBorders>
              <w:top w:val="single" w:sz="4" w:space="0" w:color="auto"/>
              <w:left w:val="single" w:sz="4" w:space="0" w:color="auto"/>
              <w:bottom w:val="single" w:sz="4" w:space="0" w:color="auto"/>
              <w:right w:val="single" w:sz="4" w:space="0" w:color="auto"/>
            </w:tcBorders>
            <w:hideMark/>
          </w:tcPr>
          <w:p w:rsidR="00D86A34" w:rsidRPr="0053233C" w:rsidRDefault="00D86A34"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Кол-во коллективов</w:t>
            </w:r>
          </w:p>
        </w:tc>
        <w:tc>
          <w:tcPr>
            <w:tcW w:w="1620" w:type="dxa"/>
            <w:tcBorders>
              <w:top w:val="single" w:sz="4" w:space="0" w:color="auto"/>
              <w:left w:val="single" w:sz="4" w:space="0" w:color="auto"/>
              <w:bottom w:val="single" w:sz="4" w:space="0" w:color="auto"/>
              <w:right w:val="single" w:sz="4" w:space="0" w:color="auto"/>
            </w:tcBorders>
            <w:hideMark/>
          </w:tcPr>
          <w:p w:rsidR="00D86A34" w:rsidRPr="0053233C" w:rsidRDefault="00D86A34"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В т.ч. детских</w:t>
            </w:r>
          </w:p>
        </w:tc>
        <w:tc>
          <w:tcPr>
            <w:tcW w:w="1620" w:type="dxa"/>
            <w:tcBorders>
              <w:top w:val="single" w:sz="4" w:space="0" w:color="auto"/>
              <w:left w:val="single" w:sz="4" w:space="0" w:color="auto"/>
              <w:bottom w:val="single" w:sz="4" w:space="0" w:color="auto"/>
              <w:right w:val="single" w:sz="4" w:space="0" w:color="auto"/>
            </w:tcBorders>
            <w:hideMark/>
          </w:tcPr>
          <w:p w:rsidR="00D86A34" w:rsidRPr="0053233C" w:rsidRDefault="00D86A34"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Количество участников</w:t>
            </w:r>
          </w:p>
        </w:tc>
        <w:tc>
          <w:tcPr>
            <w:tcW w:w="1620" w:type="dxa"/>
            <w:tcBorders>
              <w:top w:val="single" w:sz="4" w:space="0" w:color="auto"/>
              <w:left w:val="single" w:sz="4" w:space="0" w:color="auto"/>
              <w:bottom w:val="single" w:sz="4" w:space="0" w:color="auto"/>
              <w:right w:val="single" w:sz="4" w:space="0" w:color="auto"/>
            </w:tcBorders>
            <w:hideMark/>
          </w:tcPr>
          <w:p w:rsidR="00D86A34" w:rsidRPr="0053233C" w:rsidRDefault="00D86A34"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В т.ч. детей</w:t>
            </w:r>
          </w:p>
        </w:tc>
      </w:tr>
      <w:tr w:rsidR="00E14291" w:rsidRPr="0053233C" w:rsidTr="00D86A34">
        <w:tc>
          <w:tcPr>
            <w:tcW w:w="2808"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rPr>
            </w:pPr>
          </w:p>
          <w:p w:rsidR="00E14291" w:rsidRPr="0053233C" w:rsidRDefault="00E14291"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Среднетойменский филиал</w:t>
            </w:r>
          </w:p>
        </w:tc>
        <w:tc>
          <w:tcPr>
            <w:tcW w:w="180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3</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2</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13</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9</w:t>
            </w:r>
          </w:p>
        </w:tc>
      </w:tr>
      <w:tr w:rsidR="00E14291" w:rsidRPr="0053233C" w:rsidTr="00D86A34">
        <w:tc>
          <w:tcPr>
            <w:tcW w:w="2808"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rPr>
            </w:pPr>
          </w:p>
          <w:p w:rsidR="00E14291" w:rsidRPr="0053233C" w:rsidRDefault="00E14291"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Кулыжский филиал</w:t>
            </w:r>
          </w:p>
          <w:p w:rsidR="00E14291" w:rsidRPr="0053233C" w:rsidRDefault="00E14291" w:rsidP="0053233C">
            <w:pPr>
              <w:spacing w:after="0" w:line="240" w:lineRule="auto"/>
              <w:jc w:val="both"/>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E14291" w:rsidRDefault="00E14291"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2</w:t>
            </w:r>
          </w:p>
          <w:p w:rsidR="00261810" w:rsidRDefault="00261810" w:rsidP="0053233C">
            <w:pPr>
              <w:spacing w:after="0" w:line="240" w:lineRule="auto"/>
              <w:jc w:val="both"/>
              <w:rPr>
                <w:rFonts w:ascii="Times New Roman" w:hAnsi="Times New Roman" w:cs="Times New Roman"/>
                <w:sz w:val="24"/>
                <w:szCs w:val="24"/>
                <w:lang w:eastAsia="en-US"/>
              </w:rPr>
            </w:pPr>
          </w:p>
          <w:p w:rsidR="00261810" w:rsidRDefault="00261810" w:rsidP="0053233C">
            <w:pPr>
              <w:spacing w:after="0" w:line="240" w:lineRule="auto"/>
              <w:jc w:val="both"/>
              <w:rPr>
                <w:rFonts w:ascii="Times New Roman" w:hAnsi="Times New Roman" w:cs="Times New Roman"/>
                <w:sz w:val="24"/>
                <w:szCs w:val="24"/>
                <w:lang w:eastAsia="en-US"/>
              </w:rPr>
            </w:pPr>
          </w:p>
          <w:p w:rsidR="00261810" w:rsidRPr="0053233C" w:rsidRDefault="00261810" w:rsidP="0053233C">
            <w:pPr>
              <w:spacing w:after="0" w:line="240" w:lineRule="auto"/>
              <w:jc w:val="both"/>
              <w:rPr>
                <w:rFonts w:ascii="Times New Roman" w:hAnsi="Times New Roman" w:cs="Times New Roman"/>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2</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30</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30</w:t>
            </w:r>
          </w:p>
        </w:tc>
      </w:tr>
      <w:tr w:rsidR="00E14291" w:rsidRPr="0053233C" w:rsidTr="00D86A34">
        <w:tc>
          <w:tcPr>
            <w:tcW w:w="2808"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rPr>
            </w:pPr>
          </w:p>
          <w:p w:rsidR="00E14291" w:rsidRPr="0053233C" w:rsidRDefault="00E14291"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Усть-Люгинский сельский клуб</w:t>
            </w:r>
          </w:p>
        </w:tc>
        <w:tc>
          <w:tcPr>
            <w:tcW w:w="180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tabs>
                <w:tab w:val="center" w:pos="792"/>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3</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3</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33</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33</w:t>
            </w:r>
          </w:p>
        </w:tc>
      </w:tr>
      <w:tr w:rsidR="00E14291" w:rsidRPr="0053233C" w:rsidTr="00D86A34">
        <w:tc>
          <w:tcPr>
            <w:tcW w:w="2808"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rPr>
            </w:pPr>
          </w:p>
          <w:p w:rsidR="00E14291" w:rsidRPr="0053233C" w:rsidRDefault="00E14291"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Чекашевский сельский клуб</w:t>
            </w:r>
          </w:p>
        </w:tc>
        <w:tc>
          <w:tcPr>
            <w:tcW w:w="180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p w:rsidR="00E14291" w:rsidRPr="0053233C" w:rsidRDefault="00E14291" w:rsidP="0053233C">
            <w:pPr>
              <w:spacing w:after="0" w:line="240" w:lineRule="auto"/>
              <w:jc w:val="center"/>
              <w:rPr>
                <w:rFonts w:ascii="Times New Roman" w:hAnsi="Times New Roman" w:cs="Times New Roman"/>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r>
      <w:tr w:rsidR="00E14291" w:rsidRPr="0053233C" w:rsidTr="00D86A34">
        <w:tc>
          <w:tcPr>
            <w:tcW w:w="2808"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rPr>
            </w:pPr>
          </w:p>
          <w:p w:rsidR="00E14291" w:rsidRPr="0053233C" w:rsidRDefault="00E14291"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Ершовский сельский клуб</w:t>
            </w:r>
          </w:p>
        </w:tc>
        <w:tc>
          <w:tcPr>
            <w:tcW w:w="180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3</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2</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27</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12</w:t>
            </w:r>
          </w:p>
        </w:tc>
      </w:tr>
      <w:tr w:rsidR="00E14291" w:rsidRPr="0053233C" w:rsidTr="00D86A34">
        <w:tc>
          <w:tcPr>
            <w:tcW w:w="2808"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rPr>
            </w:pPr>
          </w:p>
          <w:p w:rsidR="00E14291" w:rsidRPr="0053233C" w:rsidRDefault="00E14291"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Гремячевский сельский клуб</w:t>
            </w:r>
          </w:p>
        </w:tc>
        <w:tc>
          <w:tcPr>
            <w:tcW w:w="180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2</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1</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25</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15</w:t>
            </w:r>
          </w:p>
        </w:tc>
      </w:tr>
      <w:tr w:rsidR="00E14291" w:rsidRPr="0053233C" w:rsidTr="00D86A34">
        <w:tc>
          <w:tcPr>
            <w:tcW w:w="2808"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rPr>
            </w:pPr>
          </w:p>
          <w:p w:rsidR="00E14291" w:rsidRPr="0053233C" w:rsidRDefault="00E14291"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Омгинский филиал</w:t>
            </w:r>
          </w:p>
        </w:tc>
        <w:tc>
          <w:tcPr>
            <w:tcW w:w="180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1</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1</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12</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12</w:t>
            </w:r>
          </w:p>
        </w:tc>
      </w:tr>
      <w:tr w:rsidR="00E14291" w:rsidRPr="0053233C" w:rsidTr="00D86A34">
        <w:tc>
          <w:tcPr>
            <w:tcW w:w="2808"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rPr>
            </w:pPr>
          </w:p>
          <w:p w:rsidR="00E14291" w:rsidRPr="0053233C" w:rsidRDefault="00E14291"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Новобурецкий сельский клуб</w:t>
            </w:r>
          </w:p>
        </w:tc>
        <w:tc>
          <w:tcPr>
            <w:tcW w:w="180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1</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1</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6</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6</w:t>
            </w:r>
          </w:p>
        </w:tc>
      </w:tr>
      <w:tr w:rsidR="00E14291" w:rsidRPr="0053233C" w:rsidTr="00D86A34">
        <w:tc>
          <w:tcPr>
            <w:tcW w:w="2808"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rPr>
            </w:pPr>
          </w:p>
          <w:p w:rsidR="00E14291" w:rsidRPr="0053233C" w:rsidRDefault="00E14291"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Слудский филиал</w:t>
            </w:r>
          </w:p>
        </w:tc>
        <w:tc>
          <w:tcPr>
            <w:tcW w:w="180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4</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4</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50</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50</w:t>
            </w:r>
          </w:p>
        </w:tc>
      </w:tr>
      <w:tr w:rsidR="00E14291" w:rsidRPr="0053233C" w:rsidTr="00D86A34">
        <w:tc>
          <w:tcPr>
            <w:tcW w:w="2808"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rPr>
            </w:pPr>
          </w:p>
          <w:p w:rsidR="00E14291" w:rsidRPr="0053233C" w:rsidRDefault="00E14291"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Среднешунский филиал</w:t>
            </w:r>
          </w:p>
        </w:tc>
        <w:tc>
          <w:tcPr>
            <w:tcW w:w="180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4</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3</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40</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32</w:t>
            </w:r>
          </w:p>
        </w:tc>
      </w:tr>
      <w:tr w:rsidR="00E14291" w:rsidRPr="0053233C" w:rsidTr="00D86A34">
        <w:tc>
          <w:tcPr>
            <w:tcW w:w="2808"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rPr>
            </w:pPr>
          </w:p>
          <w:p w:rsidR="00E14291" w:rsidRPr="0053233C" w:rsidRDefault="00E14291"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Старопинигерский сельский клуб</w:t>
            </w:r>
          </w:p>
        </w:tc>
        <w:tc>
          <w:tcPr>
            <w:tcW w:w="180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3</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tabs>
                <w:tab w:val="center" w:pos="702"/>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2</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54</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42</w:t>
            </w:r>
          </w:p>
        </w:tc>
      </w:tr>
      <w:tr w:rsidR="00E14291" w:rsidRPr="0053233C" w:rsidTr="00D86A34">
        <w:tc>
          <w:tcPr>
            <w:tcW w:w="2808"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rPr>
            </w:pPr>
          </w:p>
          <w:p w:rsidR="00E14291" w:rsidRPr="0053233C" w:rsidRDefault="00E14291"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ОМО</w:t>
            </w:r>
          </w:p>
        </w:tc>
        <w:tc>
          <w:tcPr>
            <w:tcW w:w="180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2</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2</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25</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25</w:t>
            </w:r>
          </w:p>
        </w:tc>
      </w:tr>
      <w:tr w:rsidR="00E14291" w:rsidRPr="0053233C" w:rsidTr="00D86A34">
        <w:tc>
          <w:tcPr>
            <w:tcW w:w="2808"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rPr>
            </w:pPr>
          </w:p>
          <w:p w:rsidR="00E14291" w:rsidRPr="0053233C" w:rsidRDefault="00E14291"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МКУК ЦКД «Домостроитель»</w:t>
            </w:r>
          </w:p>
        </w:tc>
        <w:tc>
          <w:tcPr>
            <w:tcW w:w="180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8</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261810" w:rsidP="0053233C">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105</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261810" w:rsidP="0053233C">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47</w:t>
            </w:r>
          </w:p>
        </w:tc>
      </w:tr>
      <w:tr w:rsidR="00E14291" w:rsidRPr="0053233C" w:rsidTr="00D86A34">
        <w:tc>
          <w:tcPr>
            <w:tcW w:w="2808"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rPr>
            </w:pPr>
          </w:p>
          <w:p w:rsidR="00E14291" w:rsidRPr="0053233C" w:rsidRDefault="00E14291"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МБУК ДК «Судостроитель»</w:t>
            </w:r>
          </w:p>
        </w:tc>
        <w:tc>
          <w:tcPr>
            <w:tcW w:w="180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11</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9</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148</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140</w:t>
            </w:r>
          </w:p>
        </w:tc>
      </w:tr>
    </w:tbl>
    <w:p w:rsidR="00D86A34" w:rsidRPr="0053233C" w:rsidRDefault="00D86A34" w:rsidP="0053233C">
      <w:pPr>
        <w:spacing w:after="0" w:line="240" w:lineRule="auto"/>
        <w:jc w:val="both"/>
        <w:rPr>
          <w:rFonts w:ascii="Times New Roman" w:hAnsi="Times New Roman" w:cs="Times New Roman"/>
          <w:sz w:val="24"/>
          <w:szCs w:val="24"/>
        </w:rPr>
      </w:pPr>
    </w:p>
    <w:p w:rsidR="00D86A34" w:rsidRPr="0053233C" w:rsidRDefault="00D86A34" w:rsidP="0053233C">
      <w:pPr>
        <w:spacing w:after="0" w:line="240" w:lineRule="auto"/>
        <w:jc w:val="both"/>
        <w:rPr>
          <w:rFonts w:ascii="Times New Roman" w:hAnsi="Times New Roman" w:cs="Times New Roman"/>
          <w:sz w:val="24"/>
          <w:szCs w:val="24"/>
        </w:rPr>
      </w:pPr>
    </w:p>
    <w:p w:rsidR="00D86A34" w:rsidRPr="0053233C" w:rsidRDefault="00D86A34" w:rsidP="0053233C">
      <w:pPr>
        <w:tabs>
          <w:tab w:val="left" w:pos="2055"/>
        </w:tabs>
        <w:spacing w:after="0" w:line="240" w:lineRule="auto"/>
        <w:jc w:val="both"/>
        <w:rPr>
          <w:rFonts w:ascii="Times New Roman" w:hAnsi="Times New Roman" w:cs="Times New Roman"/>
          <w:b/>
          <w:sz w:val="24"/>
          <w:szCs w:val="24"/>
        </w:rPr>
      </w:pPr>
      <w:r w:rsidRPr="0053233C">
        <w:rPr>
          <w:rFonts w:ascii="Times New Roman" w:hAnsi="Times New Roman" w:cs="Times New Roman"/>
          <w:b/>
          <w:sz w:val="24"/>
          <w:szCs w:val="24"/>
        </w:rPr>
        <w:t>2.3. Основные проблемы, тенденции и перспективы жанра</w:t>
      </w:r>
    </w:p>
    <w:p w:rsidR="00D86A34" w:rsidRPr="0053233C" w:rsidRDefault="00D86A34" w:rsidP="0053233C">
      <w:pPr>
        <w:tabs>
          <w:tab w:val="left" w:pos="2055"/>
        </w:tabs>
        <w:spacing w:after="0" w:line="240" w:lineRule="auto"/>
        <w:jc w:val="both"/>
        <w:rPr>
          <w:rFonts w:ascii="Times New Roman" w:hAnsi="Times New Roman" w:cs="Times New Roman"/>
          <w:b/>
          <w:sz w:val="24"/>
          <w:szCs w:val="24"/>
        </w:rPr>
      </w:pPr>
    </w:p>
    <w:p w:rsidR="00D86A34" w:rsidRPr="0053233C" w:rsidRDefault="00D86A34" w:rsidP="0053233C">
      <w:pPr>
        <w:tabs>
          <w:tab w:val="left" w:pos="708"/>
          <w:tab w:val="left" w:pos="1841"/>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rPr>
        <w:t xml:space="preserve">       Хореография – самый популярный  жанр  среди населения. На территории сельских поселений развивается на уровне любительского увлечения, так как квалифицированных кадров специалистов-хореографов на селе нет. </w:t>
      </w:r>
    </w:p>
    <w:p w:rsidR="00D86A34" w:rsidRPr="0053233C" w:rsidRDefault="00D86A34" w:rsidP="0053233C">
      <w:pPr>
        <w:tabs>
          <w:tab w:val="left" w:pos="708"/>
          <w:tab w:val="left" w:pos="1841"/>
        </w:tabs>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 xml:space="preserve">       Ежегодно для любительских коллективов, занимающихся на базе ДК сельских поселений проводится  районный  фестиваль хореографических коллективов «Планета  танца»  (ЦКД «Домостроитель», пгт.Красная Поляна). </w:t>
      </w:r>
    </w:p>
    <w:p w:rsidR="00D86A34" w:rsidRPr="0053233C" w:rsidRDefault="00D86A3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 xml:space="preserve">        Проблемы:</w:t>
      </w:r>
    </w:p>
    <w:p w:rsidR="00D86A34" w:rsidRPr="0053233C" w:rsidRDefault="00D86A3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 xml:space="preserve">Недостаточное материальное обеспечение коллективов (костюмы, обувь, реквизит). </w:t>
      </w:r>
    </w:p>
    <w:p w:rsidR="00D86A34" w:rsidRPr="0053233C" w:rsidRDefault="00D86A3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 xml:space="preserve">Недостаточное финансирование для участия в мероприятиях всероссийского и международного уровня. </w:t>
      </w:r>
    </w:p>
    <w:p w:rsidR="00D86A34" w:rsidRPr="0053233C" w:rsidRDefault="00D86A34" w:rsidP="0053233C">
      <w:pPr>
        <w:spacing w:after="0" w:line="240" w:lineRule="auto"/>
        <w:jc w:val="both"/>
        <w:rPr>
          <w:rFonts w:ascii="Times New Roman" w:hAnsi="Times New Roman" w:cs="Times New Roman"/>
          <w:sz w:val="24"/>
          <w:szCs w:val="24"/>
        </w:rPr>
      </w:pPr>
    </w:p>
    <w:p w:rsidR="00D86A34" w:rsidRPr="0053233C" w:rsidRDefault="00D86A34" w:rsidP="0053233C">
      <w:pPr>
        <w:tabs>
          <w:tab w:val="left" w:pos="1515"/>
        </w:tabs>
        <w:spacing w:after="0" w:line="240" w:lineRule="auto"/>
        <w:ind w:left="1200"/>
        <w:jc w:val="both"/>
        <w:rPr>
          <w:rFonts w:ascii="Times New Roman" w:hAnsi="Times New Roman" w:cs="Times New Roman"/>
          <w:b/>
          <w:sz w:val="24"/>
          <w:szCs w:val="24"/>
        </w:rPr>
      </w:pPr>
      <w:r w:rsidRPr="0053233C">
        <w:rPr>
          <w:rFonts w:ascii="Times New Roman" w:hAnsi="Times New Roman" w:cs="Times New Roman"/>
          <w:b/>
          <w:sz w:val="24"/>
          <w:szCs w:val="24"/>
        </w:rPr>
        <w:t>3.Эстрадное пение</w:t>
      </w:r>
    </w:p>
    <w:p w:rsidR="00D86A34" w:rsidRPr="0053233C" w:rsidRDefault="00D86A34" w:rsidP="0053233C">
      <w:pPr>
        <w:tabs>
          <w:tab w:val="left" w:pos="1260"/>
        </w:tabs>
        <w:spacing w:after="0" w:line="240" w:lineRule="auto"/>
        <w:ind w:left="1845"/>
        <w:jc w:val="both"/>
        <w:rPr>
          <w:rFonts w:ascii="Times New Roman" w:hAnsi="Times New Roman" w:cs="Times New Roman"/>
          <w:sz w:val="24"/>
          <w:szCs w:val="24"/>
        </w:rPr>
      </w:pPr>
      <w:r w:rsidRPr="0053233C">
        <w:rPr>
          <w:rFonts w:ascii="Times New Roman" w:hAnsi="Times New Roman" w:cs="Times New Roman"/>
          <w:sz w:val="24"/>
          <w:szCs w:val="24"/>
        </w:rPr>
        <w:t>3.1.Основные показатели по жанру эстрадное пение</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1980"/>
        <w:gridCol w:w="1620"/>
        <w:gridCol w:w="1620"/>
      </w:tblGrid>
      <w:tr w:rsidR="00F7577C" w:rsidRPr="0053233C" w:rsidTr="00F7577C">
        <w:tc>
          <w:tcPr>
            <w:tcW w:w="4068" w:type="dxa"/>
            <w:tcBorders>
              <w:top w:val="single" w:sz="4" w:space="0" w:color="auto"/>
              <w:left w:val="single" w:sz="4" w:space="0" w:color="auto"/>
              <w:bottom w:val="single" w:sz="4" w:space="0" w:color="auto"/>
              <w:right w:val="single" w:sz="4" w:space="0" w:color="auto"/>
            </w:tcBorders>
            <w:hideMark/>
          </w:tcPr>
          <w:p w:rsidR="00F7577C" w:rsidRPr="0053233C" w:rsidRDefault="00F7577C" w:rsidP="0053233C">
            <w:pPr>
              <w:tabs>
                <w:tab w:val="left" w:pos="1260"/>
              </w:tabs>
              <w:spacing w:after="0" w:line="240" w:lineRule="auto"/>
              <w:jc w:val="both"/>
              <w:rPr>
                <w:rFonts w:ascii="Times New Roman" w:hAnsi="Times New Roman" w:cs="Times New Roman"/>
                <w:b/>
                <w:sz w:val="24"/>
                <w:szCs w:val="24"/>
                <w:lang w:eastAsia="en-US"/>
              </w:rPr>
            </w:pPr>
            <w:r w:rsidRPr="0053233C">
              <w:rPr>
                <w:rFonts w:ascii="Times New Roman" w:hAnsi="Times New Roman" w:cs="Times New Roman"/>
                <w:b/>
                <w:sz w:val="24"/>
                <w:szCs w:val="24"/>
                <w:lang w:eastAsia="en-US"/>
              </w:rPr>
              <w:t>Основные показатели</w:t>
            </w:r>
          </w:p>
        </w:tc>
        <w:tc>
          <w:tcPr>
            <w:tcW w:w="1980" w:type="dxa"/>
            <w:tcBorders>
              <w:top w:val="single" w:sz="4" w:space="0" w:color="auto"/>
              <w:left w:val="single" w:sz="4" w:space="0" w:color="auto"/>
              <w:bottom w:val="single" w:sz="4" w:space="0" w:color="auto"/>
              <w:right w:val="single" w:sz="4" w:space="0" w:color="auto"/>
            </w:tcBorders>
            <w:hideMark/>
          </w:tcPr>
          <w:p w:rsidR="00F7577C" w:rsidRPr="0053233C" w:rsidRDefault="00F7577C" w:rsidP="0053233C">
            <w:pPr>
              <w:tabs>
                <w:tab w:val="left" w:pos="1260"/>
              </w:tabs>
              <w:spacing w:after="0" w:line="240" w:lineRule="auto"/>
              <w:jc w:val="both"/>
              <w:rPr>
                <w:rFonts w:ascii="Times New Roman" w:hAnsi="Times New Roman" w:cs="Times New Roman"/>
                <w:b/>
                <w:sz w:val="24"/>
                <w:szCs w:val="24"/>
                <w:lang w:eastAsia="en-US"/>
              </w:rPr>
            </w:pPr>
            <w:r w:rsidRPr="0053233C">
              <w:rPr>
                <w:rFonts w:ascii="Times New Roman" w:hAnsi="Times New Roman" w:cs="Times New Roman"/>
                <w:b/>
                <w:sz w:val="24"/>
                <w:szCs w:val="24"/>
                <w:lang w:eastAsia="en-US"/>
              </w:rPr>
              <w:t>2019 год</w:t>
            </w:r>
          </w:p>
        </w:tc>
        <w:tc>
          <w:tcPr>
            <w:tcW w:w="1620" w:type="dxa"/>
            <w:tcBorders>
              <w:top w:val="single" w:sz="4" w:space="0" w:color="auto"/>
              <w:left w:val="single" w:sz="4" w:space="0" w:color="auto"/>
              <w:bottom w:val="single" w:sz="4" w:space="0" w:color="auto"/>
              <w:right w:val="single" w:sz="4" w:space="0" w:color="auto"/>
            </w:tcBorders>
            <w:hideMark/>
          </w:tcPr>
          <w:p w:rsidR="00F7577C" w:rsidRPr="0053233C" w:rsidRDefault="00F7577C" w:rsidP="0053233C">
            <w:pPr>
              <w:tabs>
                <w:tab w:val="left" w:pos="1260"/>
              </w:tabs>
              <w:spacing w:after="0" w:line="240" w:lineRule="auto"/>
              <w:jc w:val="both"/>
              <w:rPr>
                <w:rFonts w:ascii="Times New Roman" w:hAnsi="Times New Roman" w:cs="Times New Roman"/>
                <w:b/>
                <w:sz w:val="24"/>
                <w:szCs w:val="24"/>
                <w:lang w:eastAsia="en-US"/>
              </w:rPr>
            </w:pPr>
            <w:r w:rsidRPr="0053233C">
              <w:rPr>
                <w:rFonts w:ascii="Times New Roman" w:hAnsi="Times New Roman" w:cs="Times New Roman"/>
                <w:b/>
                <w:sz w:val="24"/>
                <w:szCs w:val="24"/>
                <w:lang w:eastAsia="en-US"/>
              </w:rPr>
              <w:t>2020 год</w:t>
            </w:r>
          </w:p>
        </w:tc>
        <w:tc>
          <w:tcPr>
            <w:tcW w:w="1620" w:type="dxa"/>
            <w:tcBorders>
              <w:top w:val="single" w:sz="4" w:space="0" w:color="auto"/>
              <w:left w:val="single" w:sz="4" w:space="0" w:color="auto"/>
              <w:bottom w:val="single" w:sz="4" w:space="0" w:color="auto"/>
              <w:right w:val="single" w:sz="4" w:space="0" w:color="auto"/>
            </w:tcBorders>
          </w:tcPr>
          <w:p w:rsidR="00F7577C" w:rsidRPr="0053233C" w:rsidRDefault="00F7577C" w:rsidP="0053233C">
            <w:pPr>
              <w:tabs>
                <w:tab w:val="left" w:pos="1260"/>
              </w:tabs>
              <w:spacing w:after="0" w:line="240" w:lineRule="auto"/>
              <w:jc w:val="both"/>
              <w:rPr>
                <w:rFonts w:ascii="Times New Roman" w:hAnsi="Times New Roman" w:cs="Times New Roman"/>
                <w:b/>
                <w:sz w:val="24"/>
                <w:szCs w:val="24"/>
                <w:lang w:eastAsia="en-US"/>
              </w:rPr>
            </w:pPr>
            <w:r w:rsidRPr="0053233C">
              <w:rPr>
                <w:rFonts w:ascii="Times New Roman" w:hAnsi="Times New Roman" w:cs="Times New Roman"/>
                <w:b/>
                <w:sz w:val="24"/>
                <w:szCs w:val="24"/>
                <w:lang w:eastAsia="en-US"/>
              </w:rPr>
              <w:t>2021 год</w:t>
            </w:r>
          </w:p>
        </w:tc>
      </w:tr>
      <w:tr w:rsidR="00F7577C" w:rsidRPr="0053233C" w:rsidTr="00F7577C">
        <w:tc>
          <w:tcPr>
            <w:tcW w:w="4068" w:type="dxa"/>
            <w:tcBorders>
              <w:top w:val="single" w:sz="4" w:space="0" w:color="auto"/>
              <w:left w:val="single" w:sz="4" w:space="0" w:color="auto"/>
              <w:bottom w:val="single" w:sz="4" w:space="0" w:color="auto"/>
              <w:right w:val="single" w:sz="4" w:space="0" w:color="auto"/>
            </w:tcBorders>
            <w:hideMark/>
          </w:tcPr>
          <w:p w:rsidR="00F7577C" w:rsidRPr="0053233C" w:rsidRDefault="00F7577C"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Количество коллективов, всего</w:t>
            </w:r>
          </w:p>
        </w:tc>
        <w:tc>
          <w:tcPr>
            <w:tcW w:w="1980" w:type="dxa"/>
            <w:tcBorders>
              <w:top w:val="single" w:sz="4" w:space="0" w:color="auto"/>
              <w:left w:val="single" w:sz="4" w:space="0" w:color="auto"/>
              <w:bottom w:val="single" w:sz="4" w:space="0" w:color="auto"/>
              <w:right w:val="single" w:sz="4" w:space="0" w:color="auto"/>
            </w:tcBorders>
          </w:tcPr>
          <w:p w:rsidR="00F7577C" w:rsidRPr="0053233C" w:rsidRDefault="00F7577C"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28</w:t>
            </w:r>
          </w:p>
        </w:tc>
        <w:tc>
          <w:tcPr>
            <w:tcW w:w="1620" w:type="dxa"/>
            <w:tcBorders>
              <w:top w:val="single" w:sz="4" w:space="0" w:color="auto"/>
              <w:left w:val="single" w:sz="4" w:space="0" w:color="auto"/>
              <w:bottom w:val="single" w:sz="4" w:space="0" w:color="auto"/>
              <w:right w:val="single" w:sz="4" w:space="0" w:color="auto"/>
            </w:tcBorders>
          </w:tcPr>
          <w:p w:rsidR="00F7577C" w:rsidRPr="0053233C" w:rsidRDefault="00F7577C" w:rsidP="0053233C">
            <w:pPr>
              <w:tabs>
                <w:tab w:val="left" w:pos="1260"/>
              </w:tabs>
              <w:spacing w:after="0" w:line="240" w:lineRule="auto"/>
              <w:jc w:val="both"/>
              <w:rPr>
                <w:rFonts w:ascii="Times New Roman" w:hAnsi="Times New Roman" w:cs="Times New Roman"/>
                <w:sz w:val="24"/>
                <w:szCs w:val="24"/>
                <w:lang w:val="en-US" w:eastAsia="en-US"/>
              </w:rPr>
            </w:pPr>
            <w:r w:rsidRPr="0053233C">
              <w:rPr>
                <w:rFonts w:ascii="Times New Roman" w:hAnsi="Times New Roman" w:cs="Times New Roman"/>
                <w:sz w:val="24"/>
                <w:szCs w:val="24"/>
                <w:lang w:eastAsia="en-US"/>
              </w:rPr>
              <w:t>3</w:t>
            </w:r>
            <w:r w:rsidRPr="0053233C">
              <w:rPr>
                <w:rFonts w:ascii="Times New Roman" w:hAnsi="Times New Roman" w:cs="Times New Roman"/>
                <w:sz w:val="24"/>
                <w:szCs w:val="24"/>
                <w:lang w:val="en-US" w:eastAsia="en-US"/>
              </w:rPr>
              <w:t>7</w:t>
            </w:r>
          </w:p>
        </w:tc>
        <w:tc>
          <w:tcPr>
            <w:tcW w:w="1620" w:type="dxa"/>
            <w:tcBorders>
              <w:top w:val="single" w:sz="4" w:space="0" w:color="auto"/>
              <w:left w:val="single" w:sz="4" w:space="0" w:color="auto"/>
              <w:bottom w:val="single" w:sz="4" w:space="0" w:color="auto"/>
              <w:right w:val="single" w:sz="4" w:space="0" w:color="auto"/>
            </w:tcBorders>
          </w:tcPr>
          <w:p w:rsidR="00F7577C" w:rsidRPr="0053233C" w:rsidRDefault="00852B4E"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34</w:t>
            </w:r>
          </w:p>
        </w:tc>
      </w:tr>
      <w:tr w:rsidR="00F7577C" w:rsidRPr="0053233C" w:rsidTr="00F7577C">
        <w:tc>
          <w:tcPr>
            <w:tcW w:w="4068" w:type="dxa"/>
            <w:tcBorders>
              <w:top w:val="single" w:sz="4" w:space="0" w:color="auto"/>
              <w:left w:val="single" w:sz="4" w:space="0" w:color="auto"/>
              <w:bottom w:val="single" w:sz="4" w:space="0" w:color="auto"/>
              <w:right w:val="single" w:sz="4" w:space="0" w:color="auto"/>
            </w:tcBorders>
            <w:hideMark/>
          </w:tcPr>
          <w:p w:rsidR="00F7577C" w:rsidRPr="0053233C" w:rsidRDefault="00F7577C"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вт.ч. детских</w:t>
            </w:r>
          </w:p>
        </w:tc>
        <w:tc>
          <w:tcPr>
            <w:tcW w:w="1980" w:type="dxa"/>
            <w:tcBorders>
              <w:top w:val="single" w:sz="4" w:space="0" w:color="auto"/>
              <w:left w:val="single" w:sz="4" w:space="0" w:color="auto"/>
              <w:bottom w:val="single" w:sz="4" w:space="0" w:color="auto"/>
              <w:right w:val="single" w:sz="4" w:space="0" w:color="auto"/>
            </w:tcBorders>
          </w:tcPr>
          <w:p w:rsidR="00F7577C" w:rsidRPr="0053233C" w:rsidRDefault="00F7577C"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17</w:t>
            </w:r>
          </w:p>
        </w:tc>
        <w:tc>
          <w:tcPr>
            <w:tcW w:w="1620" w:type="dxa"/>
            <w:tcBorders>
              <w:top w:val="single" w:sz="4" w:space="0" w:color="auto"/>
              <w:left w:val="single" w:sz="4" w:space="0" w:color="auto"/>
              <w:bottom w:val="single" w:sz="4" w:space="0" w:color="auto"/>
              <w:right w:val="single" w:sz="4" w:space="0" w:color="auto"/>
            </w:tcBorders>
          </w:tcPr>
          <w:p w:rsidR="00F7577C" w:rsidRPr="0053233C" w:rsidRDefault="00F7577C"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21</w:t>
            </w:r>
          </w:p>
        </w:tc>
        <w:tc>
          <w:tcPr>
            <w:tcW w:w="1620" w:type="dxa"/>
            <w:tcBorders>
              <w:top w:val="single" w:sz="4" w:space="0" w:color="auto"/>
              <w:left w:val="single" w:sz="4" w:space="0" w:color="auto"/>
              <w:bottom w:val="single" w:sz="4" w:space="0" w:color="auto"/>
              <w:right w:val="single" w:sz="4" w:space="0" w:color="auto"/>
            </w:tcBorders>
          </w:tcPr>
          <w:p w:rsidR="00F7577C" w:rsidRPr="0053233C" w:rsidRDefault="00852B4E"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22</w:t>
            </w:r>
          </w:p>
        </w:tc>
      </w:tr>
      <w:tr w:rsidR="00F7577C" w:rsidRPr="0053233C" w:rsidTr="00F7577C">
        <w:tc>
          <w:tcPr>
            <w:tcW w:w="4068" w:type="dxa"/>
            <w:tcBorders>
              <w:top w:val="single" w:sz="4" w:space="0" w:color="auto"/>
              <w:left w:val="single" w:sz="4" w:space="0" w:color="auto"/>
              <w:bottom w:val="single" w:sz="4" w:space="0" w:color="auto"/>
              <w:right w:val="single" w:sz="4" w:space="0" w:color="auto"/>
            </w:tcBorders>
            <w:hideMark/>
          </w:tcPr>
          <w:p w:rsidR="00F7577C" w:rsidRPr="0053233C" w:rsidRDefault="00F7577C"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Количество участников в них, всего</w:t>
            </w:r>
          </w:p>
        </w:tc>
        <w:tc>
          <w:tcPr>
            <w:tcW w:w="1980" w:type="dxa"/>
            <w:tcBorders>
              <w:top w:val="single" w:sz="4" w:space="0" w:color="auto"/>
              <w:left w:val="single" w:sz="4" w:space="0" w:color="auto"/>
              <w:bottom w:val="single" w:sz="4" w:space="0" w:color="auto"/>
              <w:right w:val="single" w:sz="4" w:space="0" w:color="auto"/>
            </w:tcBorders>
          </w:tcPr>
          <w:p w:rsidR="00F7577C" w:rsidRPr="0053233C" w:rsidRDefault="00F7577C"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375</w:t>
            </w:r>
          </w:p>
        </w:tc>
        <w:tc>
          <w:tcPr>
            <w:tcW w:w="1620" w:type="dxa"/>
            <w:tcBorders>
              <w:top w:val="single" w:sz="4" w:space="0" w:color="auto"/>
              <w:left w:val="single" w:sz="4" w:space="0" w:color="auto"/>
              <w:bottom w:val="single" w:sz="4" w:space="0" w:color="auto"/>
              <w:right w:val="single" w:sz="4" w:space="0" w:color="auto"/>
            </w:tcBorders>
          </w:tcPr>
          <w:p w:rsidR="00F7577C" w:rsidRPr="0053233C" w:rsidRDefault="00F7577C" w:rsidP="0053233C">
            <w:pPr>
              <w:tabs>
                <w:tab w:val="left" w:pos="1260"/>
              </w:tabs>
              <w:spacing w:after="0" w:line="240" w:lineRule="auto"/>
              <w:jc w:val="both"/>
              <w:rPr>
                <w:rFonts w:ascii="Times New Roman" w:hAnsi="Times New Roman" w:cs="Times New Roman"/>
                <w:sz w:val="24"/>
                <w:szCs w:val="24"/>
                <w:lang w:val="en-US" w:eastAsia="en-US"/>
              </w:rPr>
            </w:pPr>
            <w:r w:rsidRPr="0053233C">
              <w:rPr>
                <w:rFonts w:ascii="Times New Roman" w:hAnsi="Times New Roman" w:cs="Times New Roman"/>
                <w:sz w:val="24"/>
                <w:szCs w:val="24"/>
                <w:lang w:eastAsia="en-US"/>
              </w:rPr>
              <w:t>3</w:t>
            </w:r>
            <w:r w:rsidRPr="0053233C">
              <w:rPr>
                <w:rFonts w:ascii="Times New Roman" w:hAnsi="Times New Roman" w:cs="Times New Roman"/>
                <w:sz w:val="24"/>
                <w:szCs w:val="24"/>
                <w:lang w:val="en-US" w:eastAsia="en-US"/>
              </w:rPr>
              <w:t>40</w:t>
            </w:r>
          </w:p>
        </w:tc>
        <w:tc>
          <w:tcPr>
            <w:tcW w:w="1620" w:type="dxa"/>
            <w:tcBorders>
              <w:top w:val="single" w:sz="4" w:space="0" w:color="auto"/>
              <w:left w:val="single" w:sz="4" w:space="0" w:color="auto"/>
              <w:bottom w:val="single" w:sz="4" w:space="0" w:color="auto"/>
              <w:right w:val="single" w:sz="4" w:space="0" w:color="auto"/>
            </w:tcBorders>
          </w:tcPr>
          <w:p w:rsidR="00F7577C" w:rsidRPr="0053233C" w:rsidRDefault="00764B40"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342</w:t>
            </w:r>
          </w:p>
        </w:tc>
      </w:tr>
      <w:tr w:rsidR="00F7577C" w:rsidRPr="0053233C" w:rsidTr="00F7577C">
        <w:tc>
          <w:tcPr>
            <w:tcW w:w="4068" w:type="dxa"/>
            <w:tcBorders>
              <w:top w:val="single" w:sz="4" w:space="0" w:color="auto"/>
              <w:left w:val="single" w:sz="4" w:space="0" w:color="auto"/>
              <w:bottom w:val="single" w:sz="4" w:space="0" w:color="auto"/>
              <w:right w:val="single" w:sz="4" w:space="0" w:color="auto"/>
            </w:tcBorders>
            <w:hideMark/>
          </w:tcPr>
          <w:p w:rsidR="00F7577C" w:rsidRPr="0053233C" w:rsidRDefault="00F7577C"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вт.ч. детей</w:t>
            </w:r>
          </w:p>
        </w:tc>
        <w:tc>
          <w:tcPr>
            <w:tcW w:w="1980" w:type="dxa"/>
            <w:tcBorders>
              <w:top w:val="single" w:sz="4" w:space="0" w:color="auto"/>
              <w:left w:val="single" w:sz="4" w:space="0" w:color="auto"/>
              <w:bottom w:val="single" w:sz="4" w:space="0" w:color="auto"/>
              <w:right w:val="single" w:sz="4" w:space="0" w:color="auto"/>
            </w:tcBorders>
          </w:tcPr>
          <w:p w:rsidR="00F7577C" w:rsidRPr="0053233C" w:rsidRDefault="00F7577C"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174</w:t>
            </w:r>
          </w:p>
        </w:tc>
        <w:tc>
          <w:tcPr>
            <w:tcW w:w="1620" w:type="dxa"/>
            <w:tcBorders>
              <w:top w:val="single" w:sz="4" w:space="0" w:color="auto"/>
              <w:left w:val="single" w:sz="4" w:space="0" w:color="auto"/>
              <w:bottom w:val="single" w:sz="4" w:space="0" w:color="auto"/>
              <w:right w:val="single" w:sz="4" w:space="0" w:color="auto"/>
            </w:tcBorders>
          </w:tcPr>
          <w:p w:rsidR="00F7577C" w:rsidRPr="0053233C" w:rsidRDefault="00F7577C"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204</w:t>
            </w:r>
          </w:p>
        </w:tc>
        <w:tc>
          <w:tcPr>
            <w:tcW w:w="1620" w:type="dxa"/>
            <w:tcBorders>
              <w:top w:val="single" w:sz="4" w:space="0" w:color="auto"/>
              <w:left w:val="single" w:sz="4" w:space="0" w:color="auto"/>
              <w:bottom w:val="single" w:sz="4" w:space="0" w:color="auto"/>
              <w:right w:val="single" w:sz="4" w:space="0" w:color="auto"/>
            </w:tcBorders>
          </w:tcPr>
          <w:p w:rsidR="00F7577C" w:rsidRPr="0053233C" w:rsidRDefault="00764B40"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208</w:t>
            </w:r>
          </w:p>
        </w:tc>
      </w:tr>
      <w:tr w:rsidR="00764B40" w:rsidRPr="0053233C" w:rsidTr="00F7577C">
        <w:tc>
          <w:tcPr>
            <w:tcW w:w="4068" w:type="dxa"/>
            <w:tcBorders>
              <w:top w:val="single" w:sz="4" w:space="0" w:color="auto"/>
              <w:left w:val="single" w:sz="4" w:space="0" w:color="auto"/>
              <w:bottom w:val="single" w:sz="4" w:space="0" w:color="auto"/>
              <w:right w:val="single" w:sz="4" w:space="0" w:color="auto"/>
            </w:tcBorders>
            <w:hideMark/>
          </w:tcPr>
          <w:p w:rsidR="00764B40" w:rsidRPr="0053233C" w:rsidRDefault="00764B40"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Руководители коллективов, занимающиеся в данном жанре, независимо от основного места работы и совмещения, всего</w:t>
            </w:r>
          </w:p>
        </w:tc>
        <w:tc>
          <w:tcPr>
            <w:tcW w:w="1980" w:type="dxa"/>
            <w:tcBorders>
              <w:top w:val="single" w:sz="4" w:space="0" w:color="auto"/>
              <w:left w:val="single" w:sz="4" w:space="0" w:color="auto"/>
              <w:bottom w:val="single" w:sz="4" w:space="0" w:color="auto"/>
              <w:right w:val="single" w:sz="4" w:space="0" w:color="auto"/>
            </w:tcBorders>
          </w:tcPr>
          <w:p w:rsidR="00764B40" w:rsidRPr="0053233C" w:rsidRDefault="00764B40" w:rsidP="0053233C">
            <w:pPr>
              <w:tabs>
                <w:tab w:val="center" w:pos="702"/>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16</w:t>
            </w:r>
            <w:r w:rsidRPr="0053233C">
              <w:rPr>
                <w:rFonts w:ascii="Times New Roman" w:hAnsi="Times New Roman" w:cs="Times New Roman"/>
                <w:sz w:val="24"/>
                <w:szCs w:val="24"/>
                <w:lang w:eastAsia="en-US"/>
              </w:rPr>
              <w:tab/>
            </w:r>
          </w:p>
        </w:tc>
        <w:tc>
          <w:tcPr>
            <w:tcW w:w="1620" w:type="dxa"/>
            <w:tcBorders>
              <w:top w:val="single" w:sz="4" w:space="0" w:color="auto"/>
              <w:left w:val="single" w:sz="4" w:space="0" w:color="auto"/>
              <w:bottom w:val="single" w:sz="4" w:space="0" w:color="auto"/>
              <w:right w:val="single" w:sz="4" w:space="0" w:color="auto"/>
            </w:tcBorders>
          </w:tcPr>
          <w:p w:rsidR="00764B40" w:rsidRPr="0053233C" w:rsidRDefault="00764B40"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18</w:t>
            </w:r>
          </w:p>
        </w:tc>
        <w:tc>
          <w:tcPr>
            <w:tcW w:w="1620" w:type="dxa"/>
            <w:tcBorders>
              <w:top w:val="single" w:sz="4" w:space="0" w:color="auto"/>
              <w:left w:val="single" w:sz="4" w:space="0" w:color="auto"/>
              <w:bottom w:val="single" w:sz="4" w:space="0" w:color="auto"/>
              <w:right w:val="single" w:sz="4" w:space="0" w:color="auto"/>
            </w:tcBorders>
          </w:tcPr>
          <w:p w:rsidR="00764B40" w:rsidRPr="0053233C" w:rsidRDefault="00456D0B" w:rsidP="0053233C">
            <w:pPr>
              <w:tabs>
                <w:tab w:val="left" w:pos="1260"/>
              </w:tabs>
              <w:spacing w:after="0" w:line="240" w:lineRule="auto"/>
              <w:rPr>
                <w:rFonts w:ascii="Times New Roman" w:hAnsi="Times New Roman" w:cs="Times New Roman"/>
                <w:sz w:val="24"/>
                <w:szCs w:val="24"/>
                <w:lang w:eastAsia="en-US"/>
              </w:rPr>
            </w:pPr>
            <w:r w:rsidRPr="0053233C">
              <w:rPr>
                <w:rFonts w:ascii="Times New Roman" w:hAnsi="Times New Roman" w:cs="Times New Roman"/>
                <w:sz w:val="24"/>
                <w:szCs w:val="24"/>
                <w:lang w:eastAsia="en-US"/>
              </w:rPr>
              <w:t>16</w:t>
            </w:r>
          </w:p>
        </w:tc>
      </w:tr>
      <w:tr w:rsidR="00764B40" w:rsidRPr="0053233C" w:rsidTr="00F7577C">
        <w:tc>
          <w:tcPr>
            <w:tcW w:w="4068" w:type="dxa"/>
            <w:tcBorders>
              <w:top w:val="single" w:sz="4" w:space="0" w:color="auto"/>
              <w:left w:val="single" w:sz="4" w:space="0" w:color="auto"/>
              <w:bottom w:val="single" w:sz="4" w:space="0" w:color="auto"/>
              <w:right w:val="single" w:sz="4" w:space="0" w:color="auto"/>
            </w:tcBorders>
            <w:hideMark/>
          </w:tcPr>
          <w:p w:rsidR="00764B40" w:rsidRPr="0053233C" w:rsidRDefault="00764B40"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Из них – имеющие профильное образование (по жанру)</w:t>
            </w:r>
          </w:p>
        </w:tc>
        <w:tc>
          <w:tcPr>
            <w:tcW w:w="1980" w:type="dxa"/>
            <w:tcBorders>
              <w:top w:val="single" w:sz="4" w:space="0" w:color="auto"/>
              <w:left w:val="single" w:sz="4" w:space="0" w:color="auto"/>
              <w:bottom w:val="single" w:sz="4" w:space="0" w:color="auto"/>
              <w:right w:val="single" w:sz="4" w:space="0" w:color="auto"/>
            </w:tcBorders>
          </w:tcPr>
          <w:p w:rsidR="00764B40" w:rsidRPr="0053233C" w:rsidRDefault="00764B40"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3</w:t>
            </w:r>
          </w:p>
        </w:tc>
        <w:tc>
          <w:tcPr>
            <w:tcW w:w="1620" w:type="dxa"/>
            <w:tcBorders>
              <w:top w:val="single" w:sz="4" w:space="0" w:color="auto"/>
              <w:left w:val="single" w:sz="4" w:space="0" w:color="auto"/>
              <w:bottom w:val="single" w:sz="4" w:space="0" w:color="auto"/>
              <w:right w:val="single" w:sz="4" w:space="0" w:color="auto"/>
            </w:tcBorders>
          </w:tcPr>
          <w:p w:rsidR="00764B40" w:rsidRPr="0053233C" w:rsidRDefault="00764B40"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3</w:t>
            </w:r>
          </w:p>
        </w:tc>
        <w:tc>
          <w:tcPr>
            <w:tcW w:w="1620" w:type="dxa"/>
            <w:tcBorders>
              <w:top w:val="single" w:sz="4" w:space="0" w:color="auto"/>
              <w:left w:val="single" w:sz="4" w:space="0" w:color="auto"/>
              <w:bottom w:val="single" w:sz="4" w:space="0" w:color="auto"/>
              <w:right w:val="single" w:sz="4" w:space="0" w:color="auto"/>
            </w:tcBorders>
          </w:tcPr>
          <w:p w:rsidR="00764B40" w:rsidRPr="0053233C" w:rsidRDefault="00456D0B" w:rsidP="0053233C">
            <w:pPr>
              <w:tabs>
                <w:tab w:val="left" w:pos="1260"/>
              </w:tabs>
              <w:spacing w:after="0" w:line="240" w:lineRule="auto"/>
              <w:rPr>
                <w:rFonts w:ascii="Times New Roman" w:hAnsi="Times New Roman" w:cs="Times New Roman"/>
                <w:sz w:val="24"/>
                <w:szCs w:val="24"/>
                <w:lang w:eastAsia="en-US"/>
              </w:rPr>
            </w:pPr>
            <w:r w:rsidRPr="0053233C">
              <w:rPr>
                <w:rFonts w:ascii="Times New Roman" w:hAnsi="Times New Roman" w:cs="Times New Roman"/>
                <w:sz w:val="24"/>
                <w:szCs w:val="24"/>
                <w:lang w:eastAsia="en-US"/>
              </w:rPr>
              <w:t>3</w:t>
            </w:r>
          </w:p>
        </w:tc>
      </w:tr>
      <w:tr w:rsidR="00764B40" w:rsidRPr="0053233C" w:rsidTr="00F7577C">
        <w:tc>
          <w:tcPr>
            <w:tcW w:w="4068" w:type="dxa"/>
            <w:tcBorders>
              <w:top w:val="single" w:sz="4" w:space="0" w:color="auto"/>
              <w:left w:val="single" w:sz="4" w:space="0" w:color="auto"/>
              <w:bottom w:val="single" w:sz="4" w:space="0" w:color="auto"/>
              <w:right w:val="single" w:sz="4" w:space="0" w:color="auto"/>
            </w:tcBorders>
            <w:hideMark/>
          </w:tcPr>
          <w:p w:rsidR="00764B40" w:rsidRPr="0053233C" w:rsidRDefault="00764B40"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Участие руководителей коллективов в курсах повышения квалификации, кол-во раз (при условии имеющегося подтверждения – справки, свидетельства или сертификата)</w:t>
            </w:r>
          </w:p>
        </w:tc>
        <w:tc>
          <w:tcPr>
            <w:tcW w:w="1980" w:type="dxa"/>
            <w:tcBorders>
              <w:top w:val="single" w:sz="4" w:space="0" w:color="auto"/>
              <w:left w:val="single" w:sz="4" w:space="0" w:color="auto"/>
              <w:bottom w:val="single" w:sz="4" w:space="0" w:color="auto"/>
              <w:right w:val="single" w:sz="4" w:space="0" w:color="auto"/>
            </w:tcBorders>
          </w:tcPr>
          <w:p w:rsidR="00764B40" w:rsidRPr="0053233C" w:rsidRDefault="00764B40"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764B40" w:rsidRPr="0053233C" w:rsidRDefault="00764B40"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764B40" w:rsidRPr="0053233C" w:rsidRDefault="00764B40" w:rsidP="0053233C">
            <w:pPr>
              <w:tabs>
                <w:tab w:val="left" w:pos="1260"/>
              </w:tabs>
              <w:spacing w:after="0" w:line="240" w:lineRule="auto"/>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r>
      <w:tr w:rsidR="00764B40" w:rsidRPr="0053233C" w:rsidTr="00F7577C">
        <w:tc>
          <w:tcPr>
            <w:tcW w:w="4068" w:type="dxa"/>
            <w:tcBorders>
              <w:top w:val="single" w:sz="4" w:space="0" w:color="auto"/>
              <w:left w:val="single" w:sz="4" w:space="0" w:color="auto"/>
              <w:bottom w:val="single" w:sz="4" w:space="0" w:color="auto"/>
              <w:right w:val="single" w:sz="4" w:space="0" w:color="auto"/>
            </w:tcBorders>
            <w:hideMark/>
          </w:tcPr>
          <w:p w:rsidR="00764B40" w:rsidRPr="0053233C" w:rsidRDefault="00764B40"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Участие руководителей коллективов в творческих лабораториях, мастер-классах, семинарах кол-во раз (при условии имеющегося подтверждения – справки, свидетельства или сертификата)</w:t>
            </w:r>
          </w:p>
        </w:tc>
        <w:tc>
          <w:tcPr>
            <w:tcW w:w="1980" w:type="dxa"/>
            <w:tcBorders>
              <w:top w:val="single" w:sz="4" w:space="0" w:color="auto"/>
              <w:left w:val="single" w:sz="4" w:space="0" w:color="auto"/>
              <w:bottom w:val="single" w:sz="4" w:space="0" w:color="auto"/>
              <w:right w:val="single" w:sz="4" w:space="0" w:color="auto"/>
            </w:tcBorders>
          </w:tcPr>
          <w:p w:rsidR="00764B40" w:rsidRPr="0053233C" w:rsidRDefault="00764B40"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2</w:t>
            </w:r>
          </w:p>
        </w:tc>
        <w:tc>
          <w:tcPr>
            <w:tcW w:w="1620" w:type="dxa"/>
            <w:tcBorders>
              <w:top w:val="single" w:sz="4" w:space="0" w:color="auto"/>
              <w:left w:val="single" w:sz="4" w:space="0" w:color="auto"/>
              <w:bottom w:val="single" w:sz="4" w:space="0" w:color="auto"/>
              <w:right w:val="single" w:sz="4" w:space="0" w:color="auto"/>
            </w:tcBorders>
          </w:tcPr>
          <w:p w:rsidR="00764B40" w:rsidRPr="0053233C" w:rsidRDefault="00764B40"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764B40" w:rsidRPr="0053233C" w:rsidRDefault="00764B40" w:rsidP="0053233C">
            <w:pPr>
              <w:tabs>
                <w:tab w:val="left" w:pos="1260"/>
              </w:tabs>
              <w:spacing w:after="0" w:line="240" w:lineRule="auto"/>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r>
      <w:tr w:rsidR="00764B40" w:rsidRPr="0053233C" w:rsidTr="00F7577C">
        <w:tc>
          <w:tcPr>
            <w:tcW w:w="4068" w:type="dxa"/>
            <w:tcBorders>
              <w:top w:val="single" w:sz="4" w:space="0" w:color="auto"/>
              <w:left w:val="single" w:sz="4" w:space="0" w:color="auto"/>
              <w:bottom w:val="single" w:sz="4" w:space="0" w:color="auto"/>
              <w:right w:val="single" w:sz="4" w:space="0" w:color="auto"/>
            </w:tcBorders>
            <w:hideMark/>
          </w:tcPr>
          <w:p w:rsidR="00764B40" w:rsidRPr="0053233C" w:rsidRDefault="00764B40"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Участие коллективов в концертах и конкурсах местного уровня, кол-во мероприятий (в т.ч. заочных/дистанционных)</w:t>
            </w:r>
          </w:p>
        </w:tc>
        <w:tc>
          <w:tcPr>
            <w:tcW w:w="1980" w:type="dxa"/>
            <w:tcBorders>
              <w:top w:val="single" w:sz="4" w:space="0" w:color="auto"/>
              <w:left w:val="single" w:sz="4" w:space="0" w:color="auto"/>
              <w:bottom w:val="single" w:sz="4" w:space="0" w:color="auto"/>
              <w:right w:val="single" w:sz="4" w:space="0" w:color="auto"/>
            </w:tcBorders>
          </w:tcPr>
          <w:p w:rsidR="00764B40" w:rsidRPr="0053233C" w:rsidRDefault="00764B40"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250</w:t>
            </w:r>
          </w:p>
        </w:tc>
        <w:tc>
          <w:tcPr>
            <w:tcW w:w="1620" w:type="dxa"/>
            <w:tcBorders>
              <w:top w:val="single" w:sz="4" w:space="0" w:color="auto"/>
              <w:left w:val="single" w:sz="4" w:space="0" w:color="auto"/>
              <w:bottom w:val="single" w:sz="4" w:space="0" w:color="auto"/>
              <w:right w:val="single" w:sz="4" w:space="0" w:color="auto"/>
            </w:tcBorders>
          </w:tcPr>
          <w:p w:rsidR="00764B40" w:rsidRPr="0053233C" w:rsidRDefault="00764B40"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89</w:t>
            </w:r>
          </w:p>
        </w:tc>
        <w:tc>
          <w:tcPr>
            <w:tcW w:w="1620" w:type="dxa"/>
            <w:tcBorders>
              <w:top w:val="single" w:sz="4" w:space="0" w:color="auto"/>
              <w:left w:val="single" w:sz="4" w:space="0" w:color="auto"/>
              <w:bottom w:val="single" w:sz="4" w:space="0" w:color="auto"/>
              <w:right w:val="single" w:sz="4" w:space="0" w:color="auto"/>
            </w:tcBorders>
          </w:tcPr>
          <w:p w:rsidR="00764B40" w:rsidRPr="0053233C" w:rsidRDefault="00764B40" w:rsidP="0053233C">
            <w:pPr>
              <w:tabs>
                <w:tab w:val="left" w:pos="1260"/>
              </w:tabs>
              <w:spacing w:after="0" w:line="240" w:lineRule="auto"/>
              <w:rPr>
                <w:rFonts w:ascii="Times New Roman" w:hAnsi="Times New Roman" w:cs="Times New Roman"/>
                <w:sz w:val="24"/>
                <w:szCs w:val="24"/>
                <w:lang w:eastAsia="en-US"/>
              </w:rPr>
            </w:pPr>
            <w:r w:rsidRPr="0053233C">
              <w:rPr>
                <w:rFonts w:ascii="Times New Roman" w:hAnsi="Times New Roman" w:cs="Times New Roman"/>
                <w:sz w:val="24"/>
                <w:szCs w:val="24"/>
                <w:lang w:eastAsia="en-US"/>
              </w:rPr>
              <w:t>150</w:t>
            </w:r>
          </w:p>
        </w:tc>
      </w:tr>
      <w:tr w:rsidR="00764B40" w:rsidRPr="0053233C" w:rsidTr="00F7577C">
        <w:tc>
          <w:tcPr>
            <w:tcW w:w="4068" w:type="dxa"/>
            <w:tcBorders>
              <w:top w:val="single" w:sz="4" w:space="0" w:color="auto"/>
              <w:left w:val="single" w:sz="4" w:space="0" w:color="auto"/>
              <w:bottom w:val="single" w:sz="4" w:space="0" w:color="auto"/>
              <w:right w:val="single" w:sz="4" w:space="0" w:color="auto"/>
            </w:tcBorders>
            <w:hideMark/>
          </w:tcPr>
          <w:p w:rsidR="00764B40" w:rsidRPr="0053233C" w:rsidRDefault="00764B40"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Участие коллективов в межмуниципальных мероприятиях, кол-во мероприятий (в т.ч. заочных/дистанционных)</w:t>
            </w:r>
          </w:p>
        </w:tc>
        <w:tc>
          <w:tcPr>
            <w:tcW w:w="1980" w:type="dxa"/>
            <w:tcBorders>
              <w:top w:val="single" w:sz="4" w:space="0" w:color="auto"/>
              <w:left w:val="single" w:sz="4" w:space="0" w:color="auto"/>
              <w:bottom w:val="single" w:sz="4" w:space="0" w:color="auto"/>
              <w:right w:val="single" w:sz="4" w:space="0" w:color="auto"/>
            </w:tcBorders>
          </w:tcPr>
          <w:p w:rsidR="00764B40" w:rsidRPr="0053233C" w:rsidRDefault="00764B40"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27</w:t>
            </w:r>
          </w:p>
        </w:tc>
        <w:tc>
          <w:tcPr>
            <w:tcW w:w="1620" w:type="dxa"/>
            <w:tcBorders>
              <w:top w:val="single" w:sz="4" w:space="0" w:color="auto"/>
              <w:left w:val="single" w:sz="4" w:space="0" w:color="auto"/>
              <w:bottom w:val="single" w:sz="4" w:space="0" w:color="auto"/>
              <w:right w:val="single" w:sz="4" w:space="0" w:color="auto"/>
            </w:tcBorders>
          </w:tcPr>
          <w:p w:rsidR="00764B40" w:rsidRPr="0053233C" w:rsidRDefault="00764B40"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9</w:t>
            </w:r>
          </w:p>
        </w:tc>
        <w:tc>
          <w:tcPr>
            <w:tcW w:w="1620" w:type="dxa"/>
            <w:tcBorders>
              <w:top w:val="single" w:sz="4" w:space="0" w:color="auto"/>
              <w:left w:val="single" w:sz="4" w:space="0" w:color="auto"/>
              <w:bottom w:val="single" w:sz="4" w:space="0" w:color="auto"/>
              <w:right w:val="single" w:sz="4" w:space="0" w:color="auto"/>
            </w:tcBorders>
          </w:tcPr>
          <w:p w:rsidR="00764B40" w:rsidRPr="0053233C" w:rsidRDefault="00764B40" w:rsidP="0053233C">
            <w:pPr>
              <w:tabs>
                <w:tab w:val="left" w:pos="1260"/>
              </w:tabs>
              <w:spacing w:after="0" w:line="240" w:lineRule="auto"/>
              <w:rPr>
                <w:rFonts w:ascii="Times New Roman" w:hAnsi="Times New Roman" w:cs="Times New Roman"/>
                <w:sz w:val="24"/>
                <w:szCs w:val="24"/>
                <w:lang w:eastAsia="en-US"/>
              </w:rPr>
            </w:pPr>
            <w:r w:rsidRPr="0053233C">
              <w:rPr>
                <w:rFonts w:ascii="Times New Roman" w:hAnsi="Times New Roman" w:cs="Times New Roman"/>
                <w:sz w:val="24"/>
                <w:szCs w:val="24"/>
                <w:lang w:eastAsia="en-US"/>
              </w:rPr>
              <w:t>20</w:t>
            </w:r>
          </w:p>
        </w:tc>
      </w:tr>
      <w:tr w:rsidR="00764B40" w:rsidRPr="0053233C" w:rsidTr="00F7577C">
        <w:tc>
          <w:tcPr>
            <w:tcW w:w="4068" w:type="dxa"/>
            <w:tcBorders>
              <w:top w:val="single" w:sz="4" w:space="0" w:color="auto"/>
              <w:left w:val="single" w:sz="4" w:space="0" w:color="auto"/>
              <w:bottom w:val="single" w:sz="4" w:space="0" w:color="auto"/>
              <w:right w:val="single" w:sz="4" w:space="0" w:color="auto"/>
            </w:tcBorders>
            <w:hideMark/>
          </w:tcPr>
          <w:p w:rsidR="00764B40" w:rsidRPr="0053233C" w:rsidRDefault="00764B40"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 xml:space="preserve">Участие коллективов в областных </w:t>
            </w:r>
            <w:r w:rsidRPr="0053233C">
              <w:rPr>
                <w:rFonts w:ascii="Times New Roman" w:hAnsi="Times New Roman" w:cs="Times New Roman"/>
                <w:sz w:val="24"/>
                <w:szCs w:val="24"/>
                <w:lang w:eastAsia="en-US"/>
              </w:rPr>
              <w:lastRenderedPageBreak/>
              <w:t>мероприятиях, кол-во мероприятий</w:t>
            </w:r>
          </w:p>
        </w:tc>
        <w:tc>
          <w:tcPr>
            <w:tcW w:w="1980" w:type="dxa"/>
            <w:tcBorders>
              <w:top w:val="single" w:sz="4" w:space="0" w:color="auto"/>
              <w:left w:val="single" w:sz="4" w:space="0" w:color="auto"/>
              <w:bottom w:val="single" w:sz="4" w:space="0" w:color="auto"/>
              <w:right w:val="single" w:sz="4" w:space="0" w:color="auto"/>
            </w:tcBorders>
          </w:tcPr>
          <w:p w:rsidR="00764B40" w:rsidRPr="0053233C" w:rsidRDefault="00764B40"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lastRenderedPageBreak/>
              <w:t>3</w:t>
            </w:r>
          </w:p>
        </w:tc>
        <w:tc>
          <w:tcPr>
            <w:tcW w:w="1620" w:type="dxa"/>
            <w:tcBorders>
              <w:top w:val="single" w:sz="4" w:space="0" w:color="auto"/>
              <w:left w:val="single" w:sz="4" w:space="0" w:color="auto"/>
              <w:bottom w:val="single" w:sz="4" w:space="0" w:color="auto"/>
              <w:right w:val="single" w:sz="4" w:space="0" w:color="auto"/>
            </w:tcBorders>
          </w:tcPr>
          <w:p w:rsidR="00764B40" w:rsidRPr="0053233C" w:rsidRDefault="00764B40"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5</w:t>
            </w:r>
          </w:p>
        </w:tc>
        <w:tc>
          <w:tcPr>
            <w:tcW w:w="1620" w:type="dxa"/>
            <w:tcBorders>
              <w:top w:val="single" w:sz="4" w:space="0" w:color="auto"/>
              <w:left w:val="single" w:sz="4" w:space="0" w:color="auto"/>
              <w:bottom w:val="single" w:sz="4" w:space="0" w:color="auto"/>
              <w:right w:val="single" w:sz="4" w:space="0" w:color="auto"/>
            </w:tcBorders>
          </w:tcPr>
          <w:p w:rsidR="00764B40" w:rsidRPr="0053233C" w:rsidRDefault="00627237" w:rsidP="0053233C">
            <w:pPr>
              <w:tabs>
                <w:tab w:val="left" w:pos="1260"/>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12</w:t>
            </w:r>
          </w:p>
        </w:tc>
      </w:tr>
      <w:tr w:rsidR="00764B40" w:rsidRPr="0053233C" w:rsidTr="00F7577C">
        <w:tc>
          <w:tcPr>
            <w:tcW w:w="4068" w:type="dxa"/>
            <w:tcBorders>
              <w:top w:val="single" w:sz="4" w:space="0" w:color="auto"/>
              <w:left w:val="single" w:sz="4" w:space="0" w:color="auto"/>
              <w:bottom w:val="single" w:sz="4" w:space="0" w:color="auto"/>
              <w:right w:val="single" w:sz="4" w:space="0" w:color="auto"/>
            </w:tcBorders>
            <w:hideMark/>
          </w:tcPr>
          <w:p w:rsidR="00764B40" w:rsidRPr="0053233C" w:rsidRDefault="00764B40"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lastRenderedPageBreak/>
              <w:t>Участие коллективов во всероссийских мероприятиях, кол-во мероприятий (в т.ч. заочных/дистанционных)</w:t>
            </w:r>
          </w:p>
        </w:tc>
        <w:tc>
          <w:tcPr>
            <w:tcW w:w="1980" w:type="dxa"/>
            <w:tcBorders>
              <w:top w:val="single" w:sz="4" w:space="0" w:color="auto"/>
              <w:left w:val="single" w:sz="4" w:space="0" w:color="auto"/>
              <w:bottom w:val="single" w:sz="4" w:space="0" w:color="auto"/>
              <w:right w:val="single" w:sz="4" w:space="0" w:color="auto"/>
            </w:tcBorders>
          </w:tcPr>
          <w:p w:rsidR="00764B40" w:rsidRPr="0053233C" w:rsidRDefault="00764B40"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1</w:t>
            </w:r>
          </w:p>
        </w:tc>
        <w:tc>
          <w:tcPr>
            <w:tcW w:w="1620" w:type="dxa"/>
            <w:tcBorders>
              <w:top w:val="single" w:sz="4" w:space="0" w:color="auto"/>
              <w:left w:val="single" w:sz="4" w:space="0" w:color="auto"/>
              <w:bottom w:val="single" w:sz="4" w:space="0" w:color="auto"/>
              <w:right w:val="single" w:sz="4" w:space="0" w:color="auto"/>
            </w:tcBorders>
          </w:tcPr>
          <w:p w:rsidR="00764B40" w:rsidRPr="0053233C" w:rsidRDefault="00764B40"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13</w:t>
            </w:r>
          </w:p>
        </w:tc>
        <w:tc>
          <w:tcPr>
            <w:tcW w:w="1620" w:type="dxa"/>
            <w:tcBorders>
              <w:top w:val="single" w:sz="4" w:space="0" w:color="auto"/>
              <w:left w:val="single" w:sz="4" w:space="0" w:color="auto"/>
              <w:bottom w:val="single" w:sz="4" w:space="0" w:color="auto"/>
              <w:right w:val="single" w:sz="4" w:space="0" w:color="auto"/>
            </w:tcBorders>
          </w:tcPr>
          <w:p w:rsidR="00764B40" w:rsidRPr="0053233C" w:rsidRDefault="00627237" w:rsidP="0053233C">
            <w:pPr>
              <w:tabs>
                <w:tab w:val="left" w:pos="1260"/>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8</w:t>
            </w:r>
          </w:p>
        </w:tc>
      </w:tr>
      <w:tr w:rsidR="00764B40" w:rsidRPr="0053233C" w:rsidTr="00F7577C">
        <w:tc>
          <w:tcPr>
            <w:tcW w:w="4068" w:type="dxa"/>
            <w:tcBorders>
              <w:top w:val="single" w:sz="4" w:space="0" w:color="auto"/>
              <w:left w:val="single" w:sz="4" w:space="0" w:color="auto"/>
              <w:bottom w:val="single" w:sz="4" w:space="0" w:color="auto"/>
              <w:right w:val="single" w:sz="4" w:space="0" w:color="auto"/>
            </w:tcBorders>
            <w:hideMark/>
          </w:tcPr>
          <w:p w:rsidR="00764B40" w:rsidRPr="0053233C" w:rsidRDefault="00764B40"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Участие коллективов в международных мероприятиях, кол-во мероприятий (в т.ч. заочных/дистанционных)</w:t>
            </w:r>
          </w:p>
        </w:tc>
        <w:tc>
          <w:tcPr>
            <w:tcW w:w="1980" w:type="dxa"/>
            <w:tcBorders>
              <w:top w:val="single" w:sz="4" w:space="0" w:color="auto"/>
              <w:left w:val="single" w:sz="4" w:space="0" w:color="auto"/>
              <w:bottom w:val="single" w:sz="4" w:space="0" w:color="auto"/>
              <w:right w:val="single" w:sz="4" w:space="0" w:color="auto"/>
            </w:tcBorders>
          </w:tcPr>
          <w:p w:rsidR="00764B40" w:rsidRPr="0053233C" w:rsidRDefault="00764B40"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1</w:t>
            </w:r>
          </w:p>
        </w:tc>
        <w:tc>
          <w:tcPr>
            <w:tcW w:w="1620" w:type="dxa"/>
            <w:tcBorders>
              <w:top w:val="single" w:sz="4" w:space="0" w:color="auto"/>
              <w:left w:val="single" w:sz="4" w:space="0" w:color="auto"/>
              <w:bottom w:val="single" w:sz="4" w:space="0" w:color="auto"/>
              <w:right w:val="single" w:sz="4" w:space="0" w:color="auto"/>
            </w:tcBorders>
          </w:tcPr>
          <w:p w:rsidR="00764B40" w:rsidRPr="0053233C" w:rsidRDefault="00764B40"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764B40" w:rsidRPr="0053233C" w:rsidRDefault="00627237" w:rsidP="0053233C">
            <w:pPr>
              <w:tabs>
                <w:tab w:val="left" w:pos="1260"/>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w:t>
            </w:r>
          </w:p>
        </w:tc>
      </w:tr>
    </w:tbl>
    <w:p w:rsidR="00D86A34" w:rsidRPr="0053233C" w:rsidRDefault="00D86A34" w:rsidP="0053233C">
      <w:pPr>
        <w:tabs>
          <w:tab w:val="left" w:pos="1260"/>
        </w:tabs>
        <w:spacing w:after="0" w:line="240" w:lineRule="auto"/>
        <w:ind w:left="1845"/>
        <w:jc w:val="both"/>
        <w:rPr>
          <w:rFonts w:ascii="Times New Roman" w:hAnsi="Times New Roman" w:cs="Times New Roman"/>
          <w:sz w:val="24"/>
          <w:szCs w:val="24"/>
        </w:rPr>
      </w:pPr>
    </w:p>
    <w:p w:rsidR="00D86A34" w:rsidRPr="0053233C" w:rsidRDefault="00D86A34" w:rsidP="0053233C">
      <w:pPr>
        <w:tabs>
          <w:tab w:val="left" w:pos="1260"/>
        </w:tabs>
        <w:spacing w:after="0" w:line="240" w:lineRule="auto"/>
        <w:jc w:val="both"/>
        <w:rPr>
          <w:rFonts w:ascii="Times New Roman" w:hAnsi="Times New Roman" w:cs="Times New Roman"/>
          <w:sz w:val="24"/>
          <w:szCs w:val="24"/>
        </w:rPr>
      </w:pPr>
    </w:p>
    <w:p w:rsidR="00D86A34" w:rsidRPr="0053233C" w:rsidRDefault="00D86A34" w:rsidP="0053233C">
      <w:pPr>
        <w:tabs>
          <w:tab w:val="left" w:pos="2205"/>
        </w:tabs>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ab/>
        <w:t xml:space="preserve">3.2. Показатели по жанру эстрадное пение в разрезе структурных подразделений (поселенческих КДУ) </w:t>
      </w:r>
    </w:p>
    <w:p w:rsidR="00D86A34" w:rsidRPr="0053233C" w:rsidRDefault="00D86A34" w:rsidP="0053233C">
      <w:pPr>
        <w:tabs>
          <w:tab w:val="left" w:pos="2205"/>
        </w:tabs>
        <w:spacing w:after="0" w:line="240" w:lineRule="auto"/>
        <w:jc w:val="both"/>
        <w:rPr>
          <w:rFonts w:ascii="Times New Roman" w:hAnsi="Times New Roman" w:cs="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1800"/>
        <w:gridCol w:w="1620"/>
        <w:gridCol w:w="1620"/>
        <w:gridCol w:w="1620"/>
      </w:tblGrid>
      <w:tr w:rsidR="00D86A34" w:rsidRPr="0053233C" w:rsidTr="00D86A34">
        <w:tc>
          <w:tcPr>
            <w:tcW w:w="2808" w:type="dxa"/>
            <w:tcBorders>
              <w:top w:val="single" w:sz="4" w:space="0" w:color="auto"/>
              <w:left w:val="single" w:sz="4" w:space="0" w:color="auto"/>
              <w:bottom w:val="single" w:sz="4" w:space="0" w:color="auto"/>
              <w:right w:val="single" w:sz="4" w:space="0" w:color="auto"/>
            </w:tcBorders>
            <w:hideMark/>
          </w:tcPr>
          <w:p w:rsidR="00D86A34" w:rsidRPr="0053233C" w:rsidRDefault="00D86A34"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КДУ</w:t>
            </w:r>
          </w:p>
        </w:tc>
        <w:tc>
          <w:tcPr>
            <w:tcW w:w="1800" w:type="dxa"/>
            <w:tcBorders>
              <w:top w:val="single" w:sz="4" w:space="0" w:color="auto"/>
              <w:left w:val="single" w:sz="4" w:space="0" w:color="auto"/>
              <w:bottom w:val="single" w:sz="4" w:space="0" w:color="auto"/>
              <w:right w:val="single" w:sz="4" w:space="0" w:color="auto"/>
            </w:tcBorders>
            <w:hideMark/>
          </w:tcPr>
          <w:p w:rsidR="00D86A34" w:rsidRPr="0053233C" w:rsidRDefault="00D86A34"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Кол-во коллективов</w:t>
            </w:r>
          </w:p>
        </w:tc>
        <w:tc>
          <w:tcPr>
            <w:tcW w:w="1620" w:type="dxa"/>
            <w:tcBorders>
              <w:top w:val="single" w:sz="4" w:space="0" w:color="auto"/>
              <w:left w:val="single" w:sz="4" w:space="0" w:color="auto"/>
              <w:bottom w:val="single" w:sz="4" w:space="0" w:color="auto"/>
              <w:right w:val="single" w:sz="4" w:space="0" w:color="auto"/>
            </w:tcBorders>
            <w:hideMark/>
          </w:tcPr>
          <w:p w:rsidR="00D86A34" w:rsidRPr="0053233C" w:rsidRDefault="00D86A34"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В т.ч. детских</w:t>
            </w:r>
          </w:p>
        </w:tc>
        <w:tc>
          <w:tcPr>
            <w:tcW w:w="1620" w:type="dxa"/>
            <w:tcBorders>
              <w:top w:val="single" w:sz="4" w:space="0" w:color="auto"/>
              <w:left w:val="single" w:sz="4" w:space="0" w:color="auto"/>
              <w:bottom w:val="single" w:sz="4" w:space="0" w:color="auto"/>
              <w:right w:val="single" w:sz="4" w:space="0" w:color="auto"/>
            </w:tcBorders>
            <w:hideMark/>
          </w:tcPr>
          <w:p w:rsidR="00D86A34" w:rsidRPr="0053233C" w:rsidRDefault="00D86A34"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Количество участников</w:t>
            </w:r>
          </w:p>
        </w:tc>
        <w:tc>
          <w:tcPr>
            <w:tcW w:w="1620" w:type="dxa"/>
            <w:tcBorders>
              <w:top w:val="single" w:sz="4" w:space="0" w:color="auto"/>
              <w:left w:val="single" w:sz="4" w:space="0" w:color="auto"/>
              <w:bottom w:val="single" w:sz="4" w:space="0" w:color="auto"/>
              <w:right w:val="single" w:sz="4" w:space="0" w:color="auto"/>
            </w:tcBorders>
            <w:hideMark/>
          </w:tcPr>
          <w:p w:rsidR="00D86A34" w:rsidRPr="0053233C" w:rsidRDefault="00D86A34"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В т.ч. детей</w:t>
            </w:r>
          </w:p>
        </w:tc>
      </w:tr>
      <w:tr w:rsidR="00E14291" w:rsidRPr="0053233C" w:rsidTr="00E14291">
        <w:tc>
          <w:tcPr>
            <w:tcW w:w="2808"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Среднетойменский филиал</w:t>
            </w:r>
          </w:p>
        </w:tc>
        <w:tc>
          <w:tcPr>
            <w:tcW w:w="1800" w:type="dxa"/>
            <w:tcBorders>
              <w:top w:val="single" w:sz="4" w:space="0" w:color="auto"/>
              <w:left w:val="single" w:sz="4" w:space="0" w:color="auto"/>
              <w:bottom w:val="single" w:sz="4" w:space="0" w:color="auto"/>
              <w:right w:val="single" w:sz="4" w:space="0" w:color="auto"/>
            </w:tcBorders>
            <w:vAlign w:val="bottom"/>
          </w:tcPr>
          <w:p w:rsidR="00E14291" w:rsidRPr="0053233C" w:rsidRDefault="00E14291"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3</w:t>
            </w:r>
          </w:p>
        </w:tc>
        <w:tc>
          <w:tcPr>
            <w:tcW w:w="1620" w:type="dxa"/>
            <w:tcBorders>
              <w:top w:val="single" w:sz="4" w:space="0" w:color="auto"/>
              <w:left w:val="single" w:sz="4" w:space="0" w:color="auto"/>
              <w:bottom w:val="single" w:sz="4" w:space="0" w:color="auto"/>
              <w:right w:val="single" w:sz="4" w:space="0" w:color="auto"/>
            </w:tcBorders>
            <w:vAlign w:val="bottom"/>
          </w:tcPr>
          <w:p w:rsidR="00E14291" w:rsidRPr="0053233C" w:rsidRDefault="00E14291"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2</w:t>
            </w:r>
          </w:p>
        </w:tc>
        <w:tc>
          <w:tcPr>
            <w:tcW w:w="1620" w:type="dxa"/>
            <w:tcBorders>
              <w:top w:val="single" w:sz="4" w:space="0" w:color="auto"/>
              <w:left w:val="single" w:sz="4" w:space="0" w:color="auto"/>
              <w:bottom w:val="single" w:sz="4" w:space="0" w:color="auto"/>
              <w:right w:val="single" w:sz="4" w:space="0" w:color="auto"/>
            </w:tcBorders>
            <w:vAlign w:val="bottom"/>
          </w:tcPr>
          <w:p w:rsidR="00E14291" w:rsidRPr="0053233C" w:rsidRDefault="00676980"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2</w:t>
            </w:r>
            <w:r w:rsidR="0073134C" w:rsidRPr="0053233C">
              <w:rPr>
                <w:rFonts w:ascii="Times New Roman" w:hAnsi="Times New Roman" w:cs="Times New Roman"/>
                <w:sz w:val="24"/>
                <w:szCs w:val="24"/>
                <w:lang w:eastAsia="en-US"/>
              </w:rPr>
              <w:t>6</w:t>
            </w:r>
          </w:p>
        </w:tc>
        <w:tc>
          <w:tcPr>
            <w:tcW w:w="1620" w:type="dxa"/>
            <w:tcBorders>
              <w:top w:val="single" w:sz="4" w:space="0" w:color="auto"/>
              <w:left w:val="single" w:sz="4" w:space="0" w:color="auto"/>
              <w:bottom w:val="single" w:sz="4" w:space="0" w:color="auto"/>
              <w:right w:val="single" w:sz="4" w:space="0" w:color="auto"/>
            </w:tcBorders>
            <w:vAlign w:val="bottom"/>
          </w:tcPr>
          <w:p w:rsidR="00E14291" w:rsidRPr="0053233C" w:rsidRDefault="00E14291"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12</w:t>
            </w:r>
          </w:p>
        </w:tc>
      </w:tr>
      <w:tr w:rsidR="00E14291" w:rsidRPr="0053233C" w:rsidTr="00D86A34">
        <w:tc>
          <w:tcPr>
            <w:tcW w:w="2808"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rPr>
            </w:pPr>
          </w:p>
          <w:p w:rsidR="00E14291" w:rsidRPr="0053233C" w:rsidRDefault="00E14291"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Кулыжский филиал</w:t>
            </w:r>
          </w:p>
        </w:tc>
        <w:tc>
          <w:tcPr>
            <w:tcW w:w="180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4</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3</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24</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18</w:t>
            </w:r>
          </w:p>
        </w:tc>
      </w:tr>
      <w:tr w:rsidR="00E14291" w:rsidRPr="0053233C" w:rsidTr="00D86A34">
        <w:tc>
          <w:tcPr>
            <w:tcW w:w="2808"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rPr>
            </w:pPr>
          </w:p>
          <w:p w:rsidR="00E14291" w:rsidRPr="0053233C" w:rsidRDefault="00E14291"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Усть-Люгинский сельский клуб</w:t>
            </w:r>
          </w:p>
        </w:tc>
        <w:tc>
          <w:tcPr>
            <w:tcW w:w="180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2</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3</w:t>
            </w:r>
            <w:r w:rsidR="00676980" w:rsidRPr="0053233C">
              <w:rPr>
                <w:rFonts w:ascii="Times New Roman" w:hAnsi="Times New Roman" w:cs="Times New Roman"/>
                <w:sz w:val="24"/>
                <w:szCs w:val="24"/>
              </w:rPr>
              <w:t>7</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r>
      <w:tr w:rsidR="00E14291" w:rsidRPr="0053233C" w:rsidTr="00D86A34">
        <w:tc>
          <w:tcPr>
            <w:tcW w:w="2808"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rPr>
            </w:pPr>
          </w:p>
          <w:p w:rsidR="00E14291" w:rsidRPr="0053233C" w:rsidRDefault="00E14291"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Чекашевский сельский клуб</w:t>
            </w:r>
          </w:p>
          <w:p w:rsidR="00E14291" w:rsidRPr="0053233C" w:rsidRDefault="00E14291" w:rsidP="0053233C">
            <w:pPr>
              <w:spacing w:after="0" w:line="240" w:lineRule="auto"/>
              <w:jc w:val="both"/>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r>
      <w:tr w:rsidR="00E14291" w:rsidRPr="0053233C" w:rsidTr="00D86A34">
        <w:tc>
          <w:tcPr>
            <w:tcW w:w="2808"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rPr>
            </w:pPr>
          </w:p>
          <w:p w:rsidR="00E14291" w:rsidRPr="0053233C" w:rsidRDefault="00E14291"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Ершовский сельский клуб</w:t>
            </w:r>
          </w:p>
        </w:tc>
        <w:tc>
          <w:tcPr>
            <w:tcW w:w="1800" w:type="dxa"/>
            <w:tcBorders>
              <w:top w:val="single" w:sz="4" w:space="0" w:color="auto"/>
              <w:left w:val="single" w:sz="4" w:space="0" w:color="auto"/>
              <w:bottom w:val="single" w:sz="4" w:space="0" w:color="auto"/>
              <w:right w:val="single" w:sz="4" w:space="0" w:color="auto"/>
            </w:tcBorders>
          </w:tcPr>
          <w:p w:rsidR="00E14291" w:rsidRPr="0053233C" w:rsidRDefault="001735B1"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5</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3</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676980"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30</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19</w:t>
            </w:r>
          </w:p>
        </w:tc>
      </w:tr>
      <w:tr w:rsidR="00E14291" w:rsidRPr="0053233C" w:rsidTr="00D86A34">
        <w:tc>
          <w:tcPr>
            <w:tcW w:w="2808"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rPr>
            </w:pPr>
          </w:p>
          <w:p w:rsidR="00E14291" w:rsidRPr="0053233C" w:rsidRDefault="00E14291"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Гремячевский сельский клуб</w:t>
            </w:r>
          </w:p>
        </w:tc>
        <w:tc>
          <w:tcPr>
            <w:tcW w:w="1800" w:type="dxa"/>
            <w:tcBorders>
              <w:top w:val="single" w:sz="4" w:space="0" w:color="auto"/>
              <w:left w:val="single" w:sz="4" w:space="0" w:color="auto"/>
              <w:bottom w:val="single" w:sz="4" w:space="0" w:color="auto"/>
              <w:right w:val="single" w:sz="4" w:space="0" w:color="auto"/>
            </w:tcBorders>
          </w:tcPr>
          <w:p w:rsidR="00E14291" w:rsidRPr="0053233C" w:rsidRDefault="001735B1"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1735B1"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1735B1"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1735B1"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r>
      <w:tr w:rsidR="00E14291" w:rsidRPr="0053233C" w:rsidTr="00D86A34">
        <w:tc>
          <w:tcPr>
            <w:tcW w:w="2808"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rPr>
            </w:pPr>
          </w:p>
          <w:p w:rsidR="00E14291" w:rsidRPr="0053233C" w:rsidRDefault="00E14291"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Омгинский филиал</w:t>
            </w:r>
          </w:p>
        </w:tc>
        <w:tc>
          <w:tcPr>
            <w:tcW w:w="180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r>
      <w:tr w:rsidR="00E14291" w:rsidRPr="0053233C" w:rsidTr="00D86A34">
        <w:tc>
          <w:tcPr>
            <w:tcW w:w="2808"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rPr>
            </w:pPr>
          </w:p>
          <w:p w:rsidR="00E14291" w:rsidRPr="0053233C" w:rsidRDefault="00E14291"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Новобурецкий сельский клуб</w:t>
            </w:r>
          </w:p>
        </w:tc>
        <w:tc>
          <w:tcPr>
            <w:tcW w:w="180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5</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5</w:t>
            </w:r>
          </w:p>
        </w:tc>
      </w:tr>
      <w:tr w:rsidR="00E14291" w:rsidRPr="0053233C" w:rsidTr="00D86A34">
        <w:tc>
          <w:tcPr>
            <w:tcW w:w="2808"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rPr>
            </w:pPr>
          </w:p>
          <w:p w:rsidR="00E14291" w:rsidRPr="0053233C" w:rsidRDefault="00E14291"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Слудский филиал</w:t>
            </w:r>
          </w:p>
          <w:p w:rsidR="00E14291" w:rsidRPr="0053233C" w:rsidRDefault="00E14291" w:rsidP="0053233C">
            <w:pPr>
              <w:spacing w:after="0" w:line="240" w:lineRule="auto"/>
              <w:jc w:val="both"/>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5</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055E5C"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3</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1735B1"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56</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73134C"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33</w:t>
            </w:r>
          </w:p>
        </w:tc>
      </w:tr>
      <w:tr w:rsidR="00E14291" w:rsidRPr="0053233C" w:rsidTr="00D86A34">
        <w:tc>
          <w:tcPr>
            <w:tcW w:w="2808"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rPr>
            </w:pPr>
          </w:p>
          <w:p w:rsidR="00E14291" w:rsidRPr="0053233C" w:rsidRDefault="00E14291"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Среднешунский филиал</w:t>
            </w:r>
          </w:p>
        </w:tc>
        <w:tc>
          <w:tcPr>
            <w:tcW w:w="180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3</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2</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55</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31</w:t>
            </w:r>
          </w:p>
        </w:tc>
      </w:tr>
      <w:tr w:rsidR="00E14291" w:rsidRPr="0053233C" w:rsidTr="00D86A34">
        <w:tc>
          <w:tcPr>
            <w:tcW w:w="2808"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rPr>
            </w:pPr>
          </w:p>
          <w:p w:rsidR="00E14291" w:rsidRPr="0053233C" w:rsidRDefault="00E14291"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Старопинигерский сельский клуб</w:t>
            </w:r>
          </w:p>
        </w:tc>
        <w:tc>
          <w:tcPr>
            <w:tcW w:w="180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11</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11</w:t>
            </w:r>
          </w:p>
        </w:tc>
      </w:tr>
      <w:tr w:rsidR="00E14291" w:rsidRPr="0053233C" w:rsidTr="00D86A34">
        <w:tc>
          <w:tcPr>
            <w:tcW w:w="2808"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rPr>
            </w:pPr>
          </w:p>
          <w:p w:rsidR="00E14291" w:rsidRPr="0053233C" w:rsidRDefault="00E14291"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ОМО</w:t>
            </w:r>
          </w:p>
        </w:tc>
        <w:tc>
          <w:tcPr>
            <w:tcW w:w="1800" w:type="dxa"/>
            <w:tcBorders>
              <w:top w:val="single" w:sz="4" w:space="0" w:color="auto"/>
              <w:left w:val="single" w:sz="4" w:space="0" w:color="auto"/>
              <w:bottom w:val="single" w:sz="4" w:space="0" w:color="auto"/>
              <w:right w:val="single" w:sz="4" w:space="0" w:color="auto"/>
            </w:tcBorders>
          </w:tcPr>
          <w:p w:rsidR="00E14291" w:rsidRPr="0053233C" w:rsidRDefault="00055E5C"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2</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676980"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2</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055E5C"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2</w:t>
            </w:r>
            <w:r w:rsidR="0073134C" w:rsidRPr="0053233C">
              <w:rPr>
                <w:rFonts w:ascii="Times New Roman" w:hAnsi="Times New Roman" w:cs="Times New Roman"/>
                <w:sz w:val="24"/>
                <w:szCs w:val="24"/>
              </w:rPr>
              <w:t>2</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676980"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2</w:t>
            </w:r>
            <w:r w:rsidR="0073134C" w:rsidRPr="0053233C">
              <w:rPr>
                <w:rFonts w:ascii="Times New Roman" w:hAnsi="Times New Roman" w:cs="Times New Roman"/>
                <w:sz w:val="24"/>
                <w:szCs w:val="24"/>
              </w:rPr>
              <w:t>2</w:t>
            </w:r>
          </w:p>
        </w:tc>
      </w:tr>
      <w:tr w:rsidR="00E14291" w:rsidRPr="0053233C" w:rsidTr="00D86A34">
        <w:tc>
          <w:tcPr>
            <w:tcW w:w="2808"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rPr>
            </w:pPr>
          </w:p>
          <w:p w:rsidR="00E14291" w:rsidRPr="0053233C" w:rsidRDefault="00E14291"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МКУК ЦКД «Домостроитель»</w:t>
            </w:r>
          </w:p>
        </w:tc>
        <w:tc>
          <w:tcPr>
            <w:tcW w:w="1800" w:type="dxa"/>
            <w:tcBorders>
              <w:top w:val="single" w:sz="4" w:space="0" w:color="auto"/>
              <w:left w:val="single" w:sz="4" w:space="0" w:color="auto"/>
              <w:bottom w:val="single" w:sz="4" w:space="0" w:color="auto"/>
              <w:right w:val="single" w:sz="4" w:space="0" w:color="auto"/>
            </w:tcBorders>
          </w:tcPr>
          <w:p w:rsidR="00E14291" w:rsidRPr="0053233C" w:rsidRDefault="00055E5C"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5</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055E5C"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2</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055E5C"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3</w:t>
            </w:r>
            <w:r w:rsidR="00676980" w:rsidRPr="0053233C">
              <w:rPr>
                <w:rFonts w:ascii="Times New Roman" w:hAnsi="Times New Roman" w:cs="Times New Roman"/>
                <w:sz w:val="24"/>
                <w:szCs w:val="24"/>
                <w:lang w:eastAsia="en-US"/>
              </w:rPr>
              <w:t>9</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73134C"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2</w:t>
            </w:r>
            <w:r w:rsidR="00261810">
              <w:rPr>
                <w:rFonts w:ascii="Times New Roman" w:hAnsi="Times New Roman" w:cs="Times New Roman"/>
                <w:sz w:val="24"/>
                <w:szCs w:val="24"/>
                <w:lang w:eastAsia="en-US"/>
              </w:rPr>
              <w:t>0</w:t>
            </w:r>
          </w:p>
        </w:tc>
      </w:tr>
      <w:tr w:rsidR="00E14291" w:rsidRPr="0053233C" w:rsidTr="00D86A34">
        <w:tc>
          <w:tcPr>
            <w:tcW w:w="2808" w:type="dxa"/>
            <w:tcBorders>
              <w:top w:val="single" w:sz="4" w:space="0" w:color="auto"/>
              <w:left w:val="single" w:sz="4" w:space="0" w:color="auto"/>
              <w:bottom w:val="single" w:sz="4" w:space="0" w:color="auto"/>
              <w:right w:val="single" w:sz="4" w:space="0" w:color="auto"/>
            </w:tcBorders>
          </w:tcPr>
          <w:p w:rsidR="00E14291" w:rsidRPr="0053233C" w:rsidRDefault="00E14291" w:rsidP="0053233C">
            <w:pPr>
              <w:spacing w:after="0" w:line="240" w:lineRule="auto"/>
              <w:jc w:val="both"/>
              <w:rPr>
                <w:rFonts w:ascii="Times New Roman" w:hAnsi="Times New Roman" w:cs="Times New Roman"/>
                <w:sz w:val="24"/>
                <w:szCs w:val="24"/>
              </w:rPr>
            </w:pPr>
          </w:p>
          <w:p w:rsidR="00E14291" w:rsidRPr="0053233C" w:rsidRDefault="00E14291"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МБУК ДК «Судостроитель»</w:t>
            </w:r>
          </w:p>
        </w:tc>
        <w:tc>
          <w:tcPr>
            <w:tcW w:w="1800" w:type="dxa"/>
            <w:tcBorders>
              <w:top w:val="single" w:sz="4" w:space="0" w:color="auto"/>
              <w:left w:val="single" w:sz="4" w:space="0" w:color="auto"/>
              <w:bottom w:val="single" w:sz="4" w:space="0" w:color="auto"/>
              <w:right w:val="single" w:sz="4" w:space="0" w:color="auto"/>
            </w:tcBorders>
          </w:tcPr>
          <w:p w:rsidR="00E14291" w:rsidRPr="0053233C" w:rsidRDefault="001735B1"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3</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1735B1"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3</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676980"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3</w:t>
            </w:r>
            <w:r w:rsidR="001735B1" w:rsidRPr="0053233C">
              <w:rPr>
                <w:rFonts w:ascii="Times New Roman" w:hAnsi="Times New Roman" w:cs="Times New Roman"/>
                <w:sz w:val="24"/>
                <w:szCs w:val="24"/>
                <w:lang w:eastAsia="en-US"/>
              </w:rPr>
              <w:t>7</w:t>
            </w:r>
          </w:p>
        </w:tc>
        <w:tc>
          <w:tcPr>
            <w:tcW w:w="1620" w:type="dxa"/>
            <w:tcBorders>
              <w:top w:val="single" w:sz="4" w:space="0" w:color="auto"/>
              <w:left w:val="single" w:sz="4" w:space="0" w:color="auto"/>
              <w:bottom w:val="single" w:sz="4" w:space="0" w:color="auto"/>
              <w:right w:val="single" w:sz="4" w:space="0" w:color="auto"/>
            </w:tcBorders>
          </w:tcPr>
          <w:p w:rsidR="00E14291" w:rsidRPr="0053233C" w:rsidRDefault="0073134C"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3</w:t>
            </w:r>
            <w:r w:rsidR="001735B1" w:rsidRPr="0053233C">
              <w:rPr>
                <w:rFonts w:ascii="Times New Roman" w:hAnsi="Times New Roman" w:cs="Times New Roman"/>
                <w:sz w:val="24"/>
                <w:szCs w:val="24"/>
                <w:lang w:eastAsia="en-US"/>
              </w:rPr>
              <w:t>7</w:t>
            </w:r>
          </w:p>
        </w:tc>
      </w:tr>
    </w:tbl>
    <w:p w:rsidR="00D86A34" w:rsidRPr="0053233C" w:rsidRDefault="00D86A34" w:rsidP="0053233C">
      <w:pPr>
        <w:spacing w:after="0" w:line="240" w:lineRule="auto"/>
        <w:jc w:val="both"/>
        <w:rPr>
          <w:rFonts w:ascii="Times New Roman" w:hAnsi="Times New Roman" w:cs="Times New Roman"/>
          <w:sz w:val="24"/>
          <w:szCs w:val="24"/>
        </w:rPr>
      </w:pPr>
    </w:p>
    <w:p w:rsidR="00D86A34" w:rsidRPr="0053233C" w:rsidRDefault="00D86A34" w:rsidP="0053233C">
      <w:pPr>
        <w:tabs>
          <w:tab w:val="left" w:pos="2055"/>
        </w:tabs>
        <w:spacing w:after="0" w:line="240" w:lineRule="auto"/>
        <w:jc w:val="both"/>
        <w:rPr>
          <w:rFonts w:ascii="Times New Roman" w:hAnsi="Times New Roman" w:cs="Times New Roman"/>
          <w:b/>
          <w:sz w:val="24"/>
          <w:szCs w:val="24"/>
        </w:rPr>
      </w:pPr>
      <w:r w:rsidRPr="0053233C">
        <w:rPr>
          <w:rFonts w:ascii="Times New Roman" w:hAnsi="Times New Roman" w:cs="Times New Roman"/>
          <w:b/>
          <w:sz w:val="24"/>
          <w:szCs w:val="24"/>
        </w:rPr>
        <w:t>3.3. Основные проблемы, тенденции и перспективы жанра</w:t>
      </w:r>
    </w:p>
    <w:p w:rsidR="00D86A34" w:rsidRPr="0053233C" w:rsidRDefault="00D86A34" w:rsidP="0053233C">
      <w:pPr>
        <w:tabs>
          <w:tab w:val="left" w:pos="2055"/>
        </w:tabs>
        <w:spacing w:after="0" w:line="240" w:lineRule="auto"/>
        <w:jc w:val="both"/>
        <w:rPr>
          <w:rFonts w:ascii="Times New Roman" w:hAnsi="Times New Roman" w:cs="Times New Roman"/>
          <w:sz w:val="24"/>
          <w:szCs w:val="24"/>
        </w:rPr>
      </w:pPr>
    </w:p>
    <w:p w:rsidR="00D86A34" w:rsidRPr="0053233C" w:rsidRDefault="00D86A34" w:rsidP="0053233C">
      <w:pPr>
        <w:tabs>
          <w:tab w:val="left" w:pos="2055"/>
        </w:tabs>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Популярен среди детей и подростков.</w:t>
      </w:r>
    </w:p>
    <w:p w:rsidR="00D86A34" w:rsidRPr="0053233C" w:rsidRDefault="00D86A34" w:rsidP="0053233C">
      <w:pPr>
        <w:tabs>
          <w:tab w:val="left" w:pos="2055"/>
        </w:tabs>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Активная концертная деятельность.</w:t>
      </w:r>
    </w:p>
    <w:p w:rsidR="00D86A34" w:rsidRPr="0053233C" w:rsidRDefault="00D86A34" w:rsidP="0053233C">
      <w:pPr>
        <w:tabs>
          <w:tab w:val="left" w:pos="2055"/>
        </w:tabs>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Участие в фестивалях и конкурсах различного уровня.</w:t>
      </w:r>
    </w:p>
    <w:p w:rsidR="00D86A34" w:rsidRPr="0053233C" w:rsidRDefault="00D86A34" w:rsidP="0053233C">
      <w:pPr>
        <w:tabs>
          <w:tab w:val="left" w:pos="2055"/>
        </w:tabs>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Проблема:</w:t>
      </w:r>
    </w:p>
    <w:p w:rsidR="00D86A34" w:rsidRPr="0053233C" w:rsidRDefault="00D86A34" w:rsidP="0053233C">
      <w:pPr>
        <w:tabs>
          <w:tab w:val="left" w:pos="2055"/>
        </w:tabs>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Отсутствуют возможности для записи качественных фонограмм.</w:t>
      </w:r>
    </w:p>
    <w:p w:rsidR="00D86A34" w:rsidRPr="0053233C" w:rsidRDefault="00D86A34" w:rsidP="0053233C">
      <w:pPr>
        <w:tabs>
          <w:tab w:val="left" w:pos="2055"/>
        </w:tabs>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Недостаточно специалистов с профильным образованием.</w:t>
      </w:r>
    </w:p>
    <w:p w:rsidR="00D86A34" w:rsidRPr="0053233C" w:rsidRDefault="00D86A34" w:rsidP="0053233C">
      <w:pPr>
        <w:tabs>
          <w:tab w:val="left" w:pos="2055"/>
        </w:tabs>
        <w:spacing w:after="0" w:line="240" w:lineRule="auto"/>
        <w:jc w:val="both"/>
        <w:rPr>
          <w:rFonts w:ascii="Times New Roman" w:hAnsi="Times New Roman" w:cs="Times New Roman"/>
          <w:sz w:val="24"/>
          <w:szCs w:val="24"/>
        </w:rPr>
      </w:pPr>
    </w:p>
    <w:p w:rsidR="00D86A34" w:rsidRPr="0053233C" w:rsidRDefault="00D86A34" w:rsidP="0053233C">
      <w:pPr>
        <w:tabs>
          <w:tab w:val="left" w:pos="1515"/>
        </w:tabs>
        <w:spacing w:after="0" w:line="240" w:lineRule="auto"/>
        <w:jc w:val="both"/>
        <w:rPr>
          <w:rFonts w:ascii="Times New Roman" w:hAnsi="Times New Roman" w:cs="Times New Roman"/>
          <w:b/>
          <w:sz w:val="24"/>
          <w:szCs w:val="24"/>
        </w:rPr>
      </w:pPr>
      <w:r w:rsidRPr="0053233C">
        <w:rPr>
          <w:rFonts w:ascii="Times New Roman" w:hAnsi="Times New Roman" w:cs="Times New Roman"/>
          <w:b/>
          <w:sz w:val="24"/>
          <w:szCs w:val="24"/>
        </w:rPr>
        <w:t>4.Народное пение, в т.ч. песенно-танцевальный жанр.</w:t>
      </w:r>
    </w:p>
    <w:p w:rsidR="00D86A34" w:rsidRPr="0053233C" w:rsidRDefault="00D86A34" w:rsidP="0053233C">
      <w:pPr>
        <w:tabs>
          <w:tab w:val="left" w:pos="1515"/>
        </w:tabs>
        <w:spacing w:after="0" w:line="240" w:lineRule="auto"/>
        <w:jc w:val="both"/>
        <w:rPr>
          <w:rFonts w:ascii="Times New Roman" w:hAnsi="Times New Roman" w:cs="Times New Roman"/>
          <w:b/>
          <w:sz w:val="24"/>
          <w:szCs w:val="24"/>
        </w:rPr>
      </w:pPr>
      <w:r w:rsidRPr="0053233C">
        <w:rPr>
          <w:rFonts w:ascii="Times New Roman" w:hAnsi="Times New Roman" w:cs="Times New Roman"/>
          <w:sz w:val="24"/>
          <w:szCs w:val="24"/>
        </w:rPr>
        <w:t>4.1. Основные показатели по жанру народное пение, в т.ч. песенно-танцевальному жанру.</w:t>
      </w:r>
    </w:p>
    <w:p w:rsidR="00D86A34" w:rsidRPr="0053233C" w:rsidRDefault="00D86A34" w:rsidP="0053233C">
      <w:pPr>
        <w:tabs>
          <w:tab w:val="left" w:pos="1260"/>
        </w:tabs>
        <w:spacing w:after="0" w:line="240" w:lineRule="auto"/>
        <w:jc w:val="both"/>
        <w:rPr>
          <w:rFonts w:ascii="Times New Roman" w:hAnsi="Times New Roman" w:cs="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1980"/>
        <w:gridCol w:w="1620"/>
        <w:gridCol w:w="1620"/>
      </w:tblGrid>
      <w:tr w:rsidR="00F7577C" w:rsidRPr="0053233C" w:rsidTr="00F7577C">
        <w:tc>
          <w:tcPr>
            <w:tcW w:w="4068" w:type="dxa"/>
            <w:tcBorders>
              <w:top w:val="single" w:sz="4" w:space="0" w:color="auto"/>
              <w:left w:val="single" w:sz="4" w:space="0" w:color="auto"/>
              <w:bottom w:val="single" w:sz="4" w:space="0" w:color="auto"/>
              <w:right w:val="single" w:sz="4" w:space="0" w:color="auto"/>
            </w:tcBorders>
            <w:hideMark/>
          </w:tcPr>
          <w:p w:rsidR="00F7577C" w:rsidRPr="0053233C" w:rsidRDefault="00F7577C" w:rsidP="0053233C">
            <w:pPr>
              <w:tabs>
                <w:tab w:val="left" w:pos="1260"/>
              </w:tabs>
              <w:spacing w:after="0" w:line="240" w:lineRule="auto"/>
              <w:jc w:val="both"/>
              <w:rPr>
                <w:rFonts w:ascii="Times New Roman" w:hAnsi="Times New Roman" w:cs="Times New Roman"/>
                <w:b/>
                <w:sz w:val="24"/>
                <w:szCs w:val="24"/>
                <w:lang w:eastAsia="en-US"/>
              </w:rPr>
            </w:pPr>
            <w:r w:rsidRPr="0053233C">
              <w:rPr>
                <w:rFonts w:ascii="Times New Roman" w:hAnsi="Times New Roman" w:cs="Times New Roman"/>
                <w:b/>
                <w:sz w:val="24"/>
                <w:szCs w:val="24"/>
                <w:lang w:eastAsia="en-US"/>
              </w:rPr>
              <w:t>Основные показатели</w:t>
            </w:r>
          </w:p>
        </w:tc>
        <w:tc>
          <w:tcPr>
            <w:tcW w:w="1980" w:type="dxa"/>
            <w:tcBorders>
              <w:top w:val="single" w:sz="4" w:space="0" w:color="auto"/>
              <w:left w:val="single" w:sz="4" w:space="0" w:color="auto"/>
              <w:bottom w:val="single" w:sz="4" w:space="0" w:color="auto"/>
              <w:right w:val="single" w:sz="4" w:space="0" w:color="auto"/>
            </w:tcBorders>
            <w:hideMark/>
          </w:tcPr>
          <w:p w:rsidR="00F7577C" w:rsidRPr="0053233C" w:rsidRDefault="00F7577C" w:rsidP="0053233C">
            <w:pPr>
              <w:tabs>
                <w:tab w:val="left" w:pos="1260"/>
              </w:tabs>
              <w:spacing w:after="0" w:line="240" w:lineRule="auto"/>
              <w:jc w:val="both"/>
              <w:rPr>
                <w:rFonts w:ascii="Times New Roman" w:hAnsi="Times New Roman" w:cs="Times New Roman"/>
                <w:b/>
                <w:sz w:val="24"/>
                <w:szCs w:val="24"/>
                <w:lang w:eastAsia="en-US"/>
              </w:rPr>
            </w:pPr>
            <w:r w:rsidRPr="0053233C">
              <w:rPr>
                <w:rFonts w:ascii="Times New Roman" w:hAnsi="Times New Roman" w:cs="Times New Roman"/>
                <w:b/>
                <w:sz w:val="24"/>
                <w:szCs w:val="24"/>
                <w:lang w:eastAsia="en-US"/>
              </w:rPr>
              <w:t>2019 год</w:t>
            </w:r>
          </w:p>
        </w:tc>
        <w:tc>
          <w:tcPr>
            <w:tcW w:w="1620" w:type="dxa"/>
            <w:tcBorders>
              <w:top w:val="single" w:sz="4" w:space="0" w:color="auto"/>
              <w:left w:val="single" w:sz="4" w:space="0" w:color="auto"/>
              <w:bottom w:val="single" w:sz="4" w:space="0" w:color="auto"/>
              <w:right w:val="single" w:sz="4" w:space="0" w:color="auto"/>
            </w:tcBorders>
            <w:hideMark/>
          </w:tcPr>
          <w:p w:rsidR="00F7577C" w:rsidRPr="0053233C" w:rsidRDefault="00F7577C" w:rsidP="0053233C">
            <w:pPr>
              <w:tabs>
                <w:tab w:val="left" w:pos="1260"/>
              </w:tabs>
              <w:spacing w:after="0" w:line="240" w:lineRule="auto"/>
              <w:jc w:val="both"/>
              <w:rPr>
                <w:rFonts w:ascii="Times New Roman" w:hAnsi="Times New Roman" w:cs="Times New Roman"/>
                <w:b/>
                <w:sz w:val="24"/>
                <w:szCs w:val="24"/>
                <w:lang w:eastAsia="en-US"/>
              </w:rPr>
            </w:pPr>
            <w:r w:rsidRPr="0053233C">
              <w:rPr>
                <w:rFonts w:ascii="Times New Roman" w:hAnsi="Times New Roman" w:cs="Times New Roman"/>
                <w:b/>
                <w:sz w:val="24"/>
                <w:szCs w:val="24"/>
                <w:lang w:eastAsia="en-US"/>
              </w:rPr>
              <w:t>2020 год</w:t>
            </w:r>
          </w:p>
        </w:tc>
        <w:tc>
          <w:tcPr>
            <w:tcW w:w="1620" w:type="dxa"/>
            <w:tcBorders>
              <w:top w:val="single" w:sz="4" w:space="0" w:color="auto"/>
              <w:left w:val="single" w:sz="4" w:space="0" w:color="auto"/>
              <w:bottom w:val="single" w:sz="4" w:space="0" w:color="auto"/>
              <w:right w:val="single" w:sz="4" w:space="0" w:color="auto"/>
            </w:tcBorders>
          </w:tcPr>
          <w:p w:rsidR="00F7577C" w:rsidRPr="0053233C" w:rsidRDefault="00F7577C" w:rsidP="0053233C">
            <w:pPr>
              <w:tabs>
                <w:tab w:val="left" w:pos="1260"/>
              </w:tabs>
              <w:spacing w:after="0" w:line="240" w:lineRule="auto"/>
              <w:jc w:val="both"/>
              <w:rPr>
                <w:rFonts w:ascii="Times New Roman" w:hAnsi="Times New Roman" w:cs="Times New Roman"/>
                <w:b/>
                <w:sz w:val="24"/>
                <w:szCs w:val="24"/>
                <w:lang w:eastAsia="en-US"/>
              </w:rPr>
            </w:pPr>
            <w:r w:rsidRPr="0053233C">
              <w:rPr>
                <w:rFonts w:ascii="Times New Roman" w:hAnsi="Times New Roman" w:cs="Times New Roman"/>
                <w:b/>
                <w:sz w:val="24"/>
                <w:szCs w:val="24"/>
                <w:lang w:eastAsia="en-US"/>
              </w:rPr>
              <w:t>2021год</w:t>
            </w:r>
          </w:p>
        </w:tc>
      </w:tr>
      <w:tr w:rsidR="00456D0B" w:rsidRPr="0053233C" w:rsidTr="00F7577C">
        <w:tc>
          <w:tcPr>
            <w:tcW w:w="4068" w:type="dxa"/>
            <w:tcBorders>
              <w:top w:val="single" w:sz="4" w:space="0" w:color="auto"/>
              <w:left w:val="single" w:sz="4" w:space="0" w:color="auto"/>
              <w:bottom w:val="single" w:sz="4" w:space="0" w:color="auto"/>
              <w:right w:val="single" w:sz="4" w:space="0" w:color="auto"/>
            </w:tcBorders>
            <w:hideMark/>
          </w:tcPr>
          <w:p w:rsidR="00456D0B" w:rsidRPr="0053233C" w:rsidRDefault="00456D0B"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Количество коллективов, всего</w:t>
            </w:r>
          </w:p>
        </w:tc>
        <w:tc>
          <w:tcPr>
            <w:tcW w:w="1980" w:type="dxa"/>
            <w:tcBorders>
              <w:top w:val="single" w:sz="4" w:space="0" w:color="auto"/>
              <w:left w:val="single" w:sz="4" w:space="0" w:color="auto"/>
              <w:bottom w:val="single" w:sz="4" w:space="0" w:color="auto"/>
              <w:right w:val="single" w:sz="4" w:space="0" w:color="auto"/>
            </w:tcBorders>
          </w:tcPr>
          <w:p w:rsidR="00456D0B" w:rsidRPr="0053233C" w:rsidRDefault="00456D0B"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16</w:t>
            </w:r>
          </w:p>
        </w:tc>
        <w:tc>
          <w:tcPr>
            <w:tcW w:w="1620" w:type="dxa"/>
            <w:tcBorders>
              <w:top w:val="single" w:sz="4" w:space="0" w:color="auto"/>
              <w:left w:val="single" w:sz="4" w:space="0" w:color="auto"/>
              <w:bottom w:val="single" w:sz="4" w:space="0" w:color="auto"/>
              <w:right w:val="single" w:sz="4" w:space="0" w:color="auto"/>
            </w:tcBorders>
          </w:tcPr>
          <w:p w:rsidR="00456D0B" w:rsidRPr="0053233C" w:rsidRDefault="00456D0B" w:rsidP="0053233C">
            <w:pPr>
              <w:tabs>
                <w:tab w:val="left" w:pos="1260"/>
              </w:tabs>
              <w:spacing w:after="0" w:line="240" w:lineRule="auto"/>
              <w:jc w:val="both"/>
              <w:rPr>
                <w:rFonts w:ascii="Times New Roman" w:hAnsi="Times New Roman" w:cs="Times New Roman"/>
                <w:sz w:val="24"/>
                <w:szCs w:val="24"/>
                <w:lang w:val="en-US" w:eastAsia="en-US"/>
              </w:rPr>
            </w:pPr>
            <w:r w:rsidRPr="0053233C">
              <w:rPr>
                <w:rFonts w:ascii="Times New Roman" w:hAnsi="Times New Roman" w:cs="Times New Roman"/>
                <w:sz w:val="24"/>
                <w:szCs w:val="24"/>
                <w:lang w:val="en-US" w:eastAsia="en-US"/>
              </w:rPr>
              <w:t>19</w:t>
            </w:r>
          </w:p>
        </w:tc>
        <w:tc>
          <w:tcPr>
            <w:tcW w:w="1620" w:type="dxa"/>
            <w:tcBorders>
              <w:top w:val="single" w:sz="4" w:space="0" w:color="auto"/>
              <w:left w:val="single" w:sz="4" w:space="0" w:color="auto"/>
              <w:bottom w:val="single" w:sz="4" w:space="0" w:color="auto"/>
              <w:right w:val="single" w:sz="4" w:space="0" w:color="auto"/>
            </w:tcBorders>
          </w:tcPr>
          <w:p w:rsidR="00456D0B" w:rsidRPr="0053233C" w:rsidRDefault="00456D0B" w:rsidP="0053233C">
            <w:pPr>
              <w:tabs>
                <w:tab w:val="left" w:pos="1260"/>
              </w:tabs>
              <w:spacing w:after="0" w:line="240" w:lineRule="auto"/>
              <w:rPr>
                <w:rFonts w:ascii="Times New Roman" w:hAnsi="Times New Roman" w:cs="Times New Roman"/>
                <w:sz w:val="24"/>
                <w:szCs w:val="24"/>
                <w:lang w:eastAsia="en-US"/>
              </w:rPr>
            </w:pPr>
            <w:r w:rsidRPr="0053233C">
              <w:rPr>
                <w:rFonts w:ascii="Times New Roman" w:hAnsi="Times New Roman" w:cs="Times New Roman"/>
                <w:sz w:val="24"/>
                <w:szCs w:val="24"/>
                <w:lang w:eastAsia="en-US"/>
              </w:rPr>
              <w:t>25</w:t>
            </w:r>
          </w:p>
        </w:tc>
      </w:tr>
      <w:tr w:rsidR="00456D0B" w:rsidRPr="0053233C" w:rsidTr="00F7577C">
        <w:tc>
          <w:tcPr>
            <w:tcW w:w="4068" w:type="dxa"/>
            <w:tcBorders>
              <w:top w:val="single" w:sz="4" w:space="0" w:color="auto"/>
              <w:left w:val="single" w:sz="4" w:space="0" w:color="auto"/>
              <w:bottom w:val="single" w:sz="4" w:space="0" w:color="auto"/>
              <w:right w:val="single" w:sz="4" w:space="0" w:color="auto"/>
            </w:tcBorders>
            <w:hideMark/>
          </w:tcPr>
          <w:p w:rsidR="00456D0B" w:rsidRPr="0053233C" w:rsidRDefault="00456D0B"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вт.ч. детских</w:t>
            </w:r>
          </w:p>
        </w:tc>
        <w:tc>
          <w:tcPr>
            <w:tcW w:w="1980" w:type="dxa"/>
            <w:tcBorders>
              <w:top w:val="single" w:sz="4" w:space="0" w:color="auto"/>
              <w:left w:val="single" w:sz="4" w:space="0" w:color="auto"/>
              <w:bottom w:val="single" w:sz="4" w:space="0" w:color="auto"/>
              <w:right w:val="single" w:sz="4" w:space="0" w:color="auto"/>
            </w:tcBorders>
          </w:tcPr>
          <w:p w:rsidR="00456D0B" w:rsidRPr="0053233C" w:rsidRDefault="00456D0B"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5</w:t>
            </w:r>
          </w:p>
        </w:tc>
        <w:tc>
          <w:tcPr>
            <w:tcW w:w="1620" w:type="dxa"/>
            <w:tcBorders>
              <w:top w:val="single" w:sz="4" w:space="0" w:color="auto"/>
              <w:left w:val="single" w:sz="4" w:space="0" w:color="auto"/>
              <w:bottom w:val="single" w:sz="4" w:space="0" w:color="auto"/>
              <w:right w:val="single" w:sz="4" w:space="0" w:color="auto"/>
            </w:tcBorders>
          </w:tcPr>
          <w:p w:rsidR="00456D0B" w:rsidRPr="0053233C" w:rsidRDefault="00456D0B" w:rsidP="0053233C">
            <w:pPr>
              <w:tabs>
                <w:tab w:val="left" w:pos="1260"/>
              </w:tabs>
              <w:spacing w:after="0" w:line="240" w:lineRule="auto"/>
              <w:jc w:val="both"/>
              <w:rPr>
                <w:rFonts w:ascii="Times New Roman" w:hAnsi="Times New Roman" w:cs="Times New Roman"/>
                <w:sz w:val="24"/>
                <w:szCs w:val="24"/>
                <w:lang w:val="en-US" w:eastAsia="en-US"/>
              </w:rPr>
            </w:pPr>
            <w:r w:rsidRPr="0053233C">
              <w:rPr>
                <w:rFonts w:ascii="Times New Roman" w:hAnsi="Times New Roman" w:cs="Times New Roman"/>
                <w:sz w:val="24"/>
                <w:szCs w:val="24"/>
                <w:lang w:val="en-US" w:eastAsia="en-US"/>
              </w:rPr>
              <w:t>6</w:t>
            </w:r>
          </w:p>
        </w:tc>
        <w:tc>
          <w:tcPr>
            <w:tcW w:w="1620" w:type="dxa"/>
            <w:tcBorders>
              <w:top w:val="single" w:sz="4" w:space="0" w:color="auto"/>
              <w:left w:val="single" w:sz="4" w:space="0" w:color="auto"/>
              <w:bottom w:val="single" w:sz="4" w:space="0" w:color="auto"/>
              <w:right w:val="single" w:sz="4" w:space="0" w:color="auto"/>
            </w:tcBorders>
          </w:tcPr>
          <w:p w:rsidR="00456D0B" w:rsidRPr="0053233C" w:rsidRDefault="00456D0B" w:rsidP="0053233C">
            <w:pPr>
              <w:tabs>
                <w:tab w:val="left" w:pos="1260"/>
              </w:tabs>
              <w:spacing w:after="0" w:line="240" w:lineRule="auto"/>
              <w:rPr>
                <w:rFonts w:ascii="Times New Roman" w:hAnsi="Times New Roman" w:cs="Times New Roman"/>
                <w:sz w:val="24"/>
                <w:szCs w:val="24"/>
                <w:lang w:eastAsia="en-US"/>
              </w:rPr>
            </w:pPr>
            <w:r w:rsidRPr="0053233C">
              <w:rPr>
                <w:rFonts w:ascii="Times New Roman" w:hAnsi="Times New Roman" w:cs="Times New Roman"/>
                <w:sz w:val="24"/>
                <w:szCs w:val="24"/>
                <w:lang w:eastAsia="en-US"/>
              </w:rPr>
              <w:t>7</w:t>
            </w:r>
          </w:p>
        </w:tc>
      </w:tr>
      <w:tr w:rsidR="00456D0B" w:rsidRPr="0053233C" w:rsidTr="00F7577C">
        <w:tc>
          <w:tcPr>
            <w:tcW w:w="4068" w:type="dxa"/>
            <w:tcBorders>
              <w:top w:val="single" w:sz="4" w:space="0" w:color="auto"/>
              <w:left w:val="single" w:sz="4" w:space="0" w:color="auto"/>
              <w:bottom w:val="single" w:sz="4" w:space="0" w:color="auto"/>
              <w:right w:val="single" w:sz="4" w:space="0" w:color="auto"/>
            </w:tcBorders>
            <w:hideMark/>
          </w:tcPr>
          <w:p w:rsidR="00456D0B" w:rsidRPr="0053233C" w:rsidRDefault="00456D0B"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Количество участников в них, всего</w:t>
            </w:r>
          </w:p>
        </w:tc>
        <w:tc>
          <w:tcPr>
            <w:tcW w:w="1980" w:type="dxa"/>
            <w:tcBorders>
              <w:top w:val="single" w:sz="4" w:space="0" w:color="auto"/>
              <w:left w:val="single" w:sz="4" w:space="0" w:color="auto"/>
              <w:bottom w:val="single" w:sz="4" w:space="0" w:color="auto"/>
              <w:right w:val="single" w:sz="4" w:space="0" w:color="auto"/>
            </w:tcBorders>
          </w:tcPr>
          <w:p w:rsidR="00456D0B" w:rsidRPr="0053233C" w:rsidRDefault="00456D0B"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139</w:t>
            </w:r>
          </w:p>
        </w:tc>
        <w:tc>
          <w:tcPr>
            <w:tcW w:w="1620" w:type="dxa"/>
            <w:tcBorders>
              <w:top w:val="single" w:sz="4" w:space="0" w:color="auto"/>
              <w:left w:val="single" w:sz="4" w:space="0" w:color="auto"/>
              <w:bottom w:val="single" w:sz="4" w:space="0" w:color="auto"/>
              <w:right w:val="single" w:sz="4" w:space="0" w:color="auto"/>
            </w:tcBorders>
          </w:tcPr>
          <w:p w:rsidR="00456D0B" w:rsidRPr="0053233C" w:rsidRDefault="00456D0B" w:rsidP="0053233C">
            <w:pPr>
              <w:tabs>
                <w:tab w:val="left" w:pos="1260"/>
              </w:tabs>
              <w:spacing w:after="0" w:line="240" w:lineRule="auto"/>
              <w:jc w:val="both"/>
              <w:rPr>
                <w:rFonts w:ascii="Times New Roman" w:hAnsi="Times New Roman" w:cs="Times New Roman"/>
                <w:sz w:val="24"/>
                <w:szCs w:val="24"/>
                <w:lang w:val="en-US" w:eastAsia="en-US"/>
              </w:rPr>
            </w:pPr>
            <w:r w:rsidRPr="0053233C">
              <w:rPr>
                <w:rFonts w:ascii="Times New Roman" w:hAnsi="Times New Roman" w:cs="Times New Roman"/>
                <w:sz w:val="24"/>
                <w:szCs w:val="24"/>
                <w:lang w:eastAsia="en-US"/>
              </w:rPr>
              <w:t>17</w:t>
            </w:r>
            <w:r w:rsidRPr="0053233C">
              <w:rPr>
                <w:rFonts w:ascii="Times New Roman" w:hAnsi="Times New Roman" w:cs="Times New Roman"/>
                <w:sz w:val="24"/>
                <w:szCs w:val="24"/>
                <w:lang w:val="en-US" w:eastAsia="en-US"/>
              </w:rPr>
              <w:t>6</w:t>
            </w:r>
          </w:p>
        </w:tc>
        <w:tc>
          <w:tcPr>
            <w:tcW w:w="1620" w:type="dxa"/>
            <w:tcBorders>
              <w:top w:val="single" w:sz="4" w:space="0" w:color="auto"/>
              <w:left w:val="single" w:sz="4" w:space="0" w:color="auto"/>
              <w:bottom w:val="single" w:sz="4" w:space="0" w:color="auto"/>
              <w:right w:val="single" w:sz="4" w:space="0" w:color="auto"/>
            </w:tcBorders>
          </w:tcPr>
          <w:p w:rsidR="00456D0B" w:rsidRPr="0053233C" w:rsidRDefault="00456D0B" w:rsidP="0053233C">
            <w:pPr>
              <w:tabs>
                <w:tab w:val="left" w:pos="1260"/>
              </w:tabs>
              <w:spacing w:after="0" w:line="240" w:lineRule="auto"/>
              <w:rPr>
                <w:rFonts w:ascii="Times New Roman" w:hAnsi="Times New Roman" w:cs="Times New Roman"/>
                <w:sz w:val="24"/>
                <w:szCs w:val="24"/>
                <w:lang w:eastAsia="en-US"/>
              </w:rPr>
            </w:pPr>
            <w:r w:rsidRPr="0053233C">
              <w:rPr>
                <w:rFonts w:ascii="Times New Roman" w:hAnsi="Times New Roman" w:cs="Times New Roman"/>
                <w:sz w:val="24"/>
                <w:szCs w:val="24"/>
                <w:lang w:eastAsia="en-US"/>
              </w:rPr>
              <w:t>200</w:t>
            </w:r>
          </w:p>
        </w:tc>
      </w:tr>
      <w:tr w:rsidR="00456D0B" w:rsidRPr="0053233C" w:rsidTr="00F7577C">
        <w:tc>
          <w:tcPr>
            <w:tcW w:w="4068" w:type="dxa"/>
            <w:tcBorders>
              <w:top w:val="single" w:sz="4" w:space="0" w:color="auto"/>
              <w:left w:val="single" w:sz="4" w:space="0" w:color="auto"/>
              <w:bottom w:val="single" w:sz="4" w:space="0" w:color="auto"/>
              <w:right w:val="single" w:sz="4" w:space="0" w:color="auto"/>
            </w:tcBorders>
            <w:hideMark/>
          </w:tcPr>
          <w:p w:rsidR="00456D0B" w:rsidRPr="0053233C" w:rsidRDefault="00456D0B"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вт.ч. детей</w:t>
            </w:r>
          </w:p>
        </w:tc>
        <w:tc>
          <w:tcPr>
            <w:tcW w:w="1980" w:type="dxa"/>
            <w:tcBorders>
              <w:top w:val="single" w:sz="4" w:space="0" w:color="auto"/>
              <w:left w:val="single" w:sz="4" w:space="0" w:color="auto"/>
              <w:bottom w:val="single" w:sz="4" w:space="0" w:color="auto"/>
              <w:right w:val="single" w:sz="4" w:space="0" w:color="auto"/>
            </w:tcBorders>
          </w:tcPr>
          <w:p w:rsidR="00456D0B" w:rsidRPr="0053233C" w:rsidRDefault="00456D0B"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49</w:t>
            </w:r>
          </w:p>
        </w:tc>
        <w:tc>
          <w:tcPr>
            <w:tcW w:w="1620" w:type="dxa"/>
            <w:tcBorders>
              <w:top w:val="single" w:sz="4" w:space="0" w:color="auto"/>
              <w:left w:val="single" w:sz="4" w:space="0" w:color="auto"/>
              <w:bottom w:val="single" w:sz="4" w:space="0" w:color="auto"/>
              <w:right w:val="single" w:sz="4" w:space="0" w:color="auto"/>
            </w:tcBorders>
          </w:tcPr>
          <w:p w:rsidR="00456D0B" w:rsidRPr="0053233C" w:rsidRDefault="00456D0B" w:rsidP="0053233C">
            <w:pPr>
              <w:tabs>
                <w:tab w:val="left" w:pos="1260"/>
              </w:tabs>
              <w:spacing w:after="0" w:line="240" w:lineRule="auto"/>
              <w:jc w:val="both"/>
              <w:rPr>
                <w:rFonts w:ascii="Times New Roman" w:hAnsi="Times New Roman" w:cs="Times New Roman"/>
                <w:sz w:val="24"/>
                <w:szCs w:val="24"/>
                <w:lang w:val="en-US" w:eastAsia="en-US"/>
              </w:rPr>
            </w:pPr>
            <w:r w:rsidRPr="0053233C">
              <w:rPr>
                <w:rFonts w:ascii="Times New Roman" w:hAnsi="Times New Roman" w:cs="Times New Roman"/>
                <w:sz w:val="24"/>
                <w:szCs w:val="24"/>
                <w:lang w:val="en-US" w:eastAsia="en-US"/>
              </w:rPr>
              <w:t>45</w:t>
            </w:r>
          </w:p>
        </w:tc>
        <w:tc>
          <w:tcPr>
            <w:tcW w:w="1620" w:type="dxa"/>
            <w:tcBorders>
              <w:top w:val="single" w:sz="4" w:space="0" w:color="auto"/>
              <w:left w:val="single" w:sz="4" w:space="0" w:color="auto"/>
              <w:bottom w:val="single" w:sz="4" w:space="0" w:color="auto"/>
              <w:right w:val="single" w:sz="4" w:space="0" w:color="auto"/>
            </w:tcBorders>
          </w:tcPr>
          <w:p w:rsidR="00456D0B" w:rsidRPr="0053233C" w:rsidRDefault="00456D0B" w:rsidP="0053233C">
            <w:pPr>
              <w:tabs>
                <w:tab w:val="left" w:pos="1260"/>
              </w:tabs>
              <w:spacing w:after="0" w:line="240" w:lineRule="auto"/>
              <w:rPr>
                <w:rFonts w:ascii="Times New Roman" w:hAnsi="Times New Roman" w:cs="Times New Roman"/>
                <w:sz w:val="24"/>
                <w:szCs w:val="24"/>
                <w:lang w:eastAsia="en-US"/>
              </w:rPr>
            </w:pPr>
            <w:r w:rsidRPr="0053233C">
              <w:rPr>
                <w:rFonts w:ascii="Times New Roman" w:hAnsi="Times New Roman" w:cs="Times New Roman"/>
                <w:sz w:val="24"/>
                <w:szCs w:val="24"/>
                <w:lang w:eastAsia="en-US"/>
              </w:rPr>
              <w:t>52</w:t>
            </w:r>
          </w:p>
        </w:tc>
      </w:tr>
      <w:tr w:rsidR="00456D0B" w:rsidRPr="0053233C" w:rsidTr="00F7577C">
        <w:tc>
          <w:tcPr>
            <w:tcW w:w="4068" w:type="dxa"/>
            <w:tcBorders>
              <w:top w:val="single" w:sz="4" w:space="0" w:color="auto"/>
              <w:left w:val="single" w:sz="4" w:space="0" w:color="auto"/>
              <w:bottom w:val="single" w:sz="4" w:space="0" w:color="auto"/>
              <w:right w:val="single" w:sz="4" w:space="0" w:color="auto"/>
            </w:tcBorders>
            <w:hideMark/>
          </w:tcPr>
          <w:p w:rsidR="00456D0B" w:rsidRPr="0053233C" w:rsidRDefault="00456D0B"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Руководители коллективов, занимающиеся в данном жанре, независимо от основного места работы и совмещения, всего</w:t>
            </w:r>
          </w:p>
        </w:tc>
        <w:tc>
          <w:tcPr>
            <w:tcW w:w="1980" w:type="dxa"/>
            <w:tcBorders>
              <w:top w:val="single" w:sz="4" w:space="0" w:color="auto"/>
              <w:left w:val="single" w:sz="4" w:space="0" w:color="auto"/>
              <w:bottom w:val="single" w:sz="4" w:space="0" w:color="auto"/>
              <w:right w:val="single" w:sz="4" w:space="0" w:color="auto"/>
            </w:tcBorders>
          </w:tcPr>
          <w:p w:rsidR="00456D0B" w:rsidRPr="0053233C" w:rsidRDefault="00456D0B" w:rsidP="0053233C">
            <w:pPr>
              <w:tabs>
                <w:tab w:val="center" w:pos="702"/>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10</w:t>
            </w:r>
            <w:r w:rsidRPr="0053233C">
              <w:rPr>
                <w:rFonts w:ascii="Times New Roman" w:hAnsi="Times New Roman" w:cs="Times New Roman"/>
                <w:sz w:val="24"/>
                <w:szCs w:val="24"/>
                <w:lang w:eastAsia="en-US"/>
              </w:rPr>
              <w:tab/>
            </w:r>
          </w:p>
        </w:tc>
        <w:tc>
          <w:tcPr>
            <w:tcW w:w="1620" w:type="dxa"/>
            <w:tcBorders>
              <w:top w:val="single" w:sz="4" w:space="0" w:color="auto"/>
              <w:left w:val="single" w:sz="4" w:space="0" w:color="auto"/>
              <w:bottom w:val="single" w:sz="4" w:space="0" w:color="auto"/>
              <w:right w:val="single" w:sz="4" w:space="0" w:color="auto"/>
            </w:tcBorders>
          </w:tcPr>
          <w:p w:rsidR="00456D0B" w:rsidRPr="0053233C" w:rsidRDefault="00456D0B" w:rsidP="0053233C">
            <w:pPr>
              <w:tabs>
                <w:tab w:val="left" w:pos="1260"/>
              </w:tabs>
              <w:spacing w:after="0" w:line="240" w:lineRule="auto"/>
              <w:jc w:val="both"/>
              <w:rPr>
                <w:rFonts w:ascii="Times New Roman" w:hAnsi="Times New Roman" w:cs="Times New Roman"/>
                <w:sz w:val="24"/>
                <w:szCs w:val="24"/>
                <w:lang w:val="en-US" w:eastAsia="en-US"/>
              </w:rPr>
            </w:pPr>
            <w:r w:rsidRPr="0053233C">
              <w:rPr>
                <w:rFonts w:ascii="Times New Roman" w:hAnsi="Times New Roman" w:cs="Times New Roman"/>
                <w:sz w:val="24"/>
                <w:szCs w:val="24"/>
                <w:lang w:val="en-US" w:eastAsia="en-US"/>
              </w:rPr>
              <w:t>12</w:t>
            </w:r>
          </w:p>
        </w:tc>
        <w:tc>
          <w:tcPr>
            <w:tcW w:w="1620" w:type="dxa"/>
            <w:tcBorders>
              <w:top w:val="single" w:sz="4" w:space="0" w:color="auto"/>
              <w:left w:val="single" w:sz="4" w:space="0" w:color="auto"/>
              <w:bottom w:val="single" w:sz="4" w:space="0" w:color="auto"/>
              <w:right w:val="single" w:sz="4" w:space="0" w:color="auto"/>
            </w:tcBorders>
          </w:tcPr>
          <w:p w:rsidR="00456D0B" w:rsidRPr="0053233C" w:rsidRDefault="00456D0B" w:rsidP="0053233C">
            <w:pPr>
              <w:tabs>
                <w:tab w:val="left" w:pos="1260"/>
              </w:tabs>
              <w:spacing w:after="0" w:line="240" w:lineRule="auto"/>
              <w:rPr>
                <w:rFonts w:ascii="Times New Roman" w:hAnsi="Times New Roman" w:cs="Times New Roman"/>
                <w:sz w:val="24"/>
                <w:szCs w:val="24"/>
                <w:lang w:eastAsia="en-US"/>
              </w:rPr>
            </w:pPr>
            <w:r w:rsidRPr="0053233C">
              <w:rPr>
                <w:rFonts w:ascii="Times New Roman" w:hAnsi="Times New Roman" w:cs="Times New Roman"/>
                <w:sz w:val="24"/>
                <w:szCs w:val="24"/>
                <w:lang w:eastAsia="en-US"/>
              </w:rPr>
              <w:t>13</w:t>
            </w:r>
          </w:p>
        </w:tc>
      </w:tr>
      <w:tr w:rsidR="00456D0B" w:rsidRPr="0053233C" w:rsidTr="00F7577C">
        <w:tc>
          <w:tcPr>
            <w:tcW w:w="4068" w:type="dxa"/>
            <w:tcBorders>
              <w:top w:val="single" w:sz="4" w:space="0" w:color="auto"/>
              <w:left w:val="single" w:sz="4" w:space="0" w:color="auto"/>
              <w:bottom w:val="single" w:sz="4" w:space="0" w:color="auto"/>
              <w:right w:val="single" w:sz="4" w:space="0" w:color="auto"/>
            </w:tcBorders>
            <w:hideMark/>
          </w:tcPr>
          <w:p w:rsidR="00456D0B" w:rsidRPr="0053233C" w:rsidRDefault="00456D0B"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Из них – имеющие профильное образование (по жанру)</w:t>
            </w:r>
          </w:p>
        </w:tc>
        <w:tc>
          <w:tcPr>
            <w:tcW w:w="1980" w:type="dxa"/>
            <w:tcBorders>
              <w:top w:val="single" w:sz="4" w:space="0" w:color="auto"/>
              <w:left w:val="single" w:sz="4" w:space="0" w:color="auto"/>
              <w:bottom w:val="single" w:sz="4" w:space="0" w:color="auto"/>
              <w:right w:val="single" w:sz="4" w:space="0" w:color="auto"/>
            </w:tcBorders>
          </w:tcPr>
          <w:p w:rsidR="00456D0B" w:rsidRPr="0053233C" w:rsidRDefault="00456D0B"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3</w:t>
            </w:r>
          </w:p>
        </w:tc>
        <w:tc>
          <w:tcPr>
            <w:tcW w:w="1620" w:type="dxa"/>
            <w:tcBorders>
              <w:top w:val="single" w:sz="4" w:space="0" w:color="auto"/>
              <w:left w:val="single" w:sz="4" w:space="0" w:color="auto"/>
              <w:bottom w:val="single" w:sz="4" w:space="0" w:color="auto"/>
              <w:right w:val="single" w:sz="4" w:space="0" w:color="auto"/>
            </w:tcBorders>
          </w:tcPr>
          <w:p w:rsidR="00456D0B" w:rsidRPr="0053233C" w:rsidRDefault="00456D0B" w:rsidP="0053233C">
            <w:pPr>
              <w:tabs>
                <w:tab w:val="left" w:pos="1260"/>
              </w:tabs>
              <w:spacing w:after="0" w:line="240" w:lineRule="auto"/>
              <w:jc w:val="both"/>
              <w:rPr>
                <w:rFonts w:ascii="Times New Roman" w:hAnsi="Times New Roman" w:cs="Times New Roman"/>
                <w:sz w:val="24"/>
                <w:szCs w:val="24"/>
                <w:lang w:val="en-US" w:eastAsia="en-US"/>
              </w:rPr>
            </w:pPr>
            <w:r w:rsidRPr="0053233C">
              <w:rPr>
                <w:rFonts w:ascii="Times New Roman" w:hAnsi="Times New Roman" w:cs="Times New Roman"/>
                <w:sz w:val="24"/>
                <w:szCs w:val="24"/>
                <w:lang w:val="en-US" w:eastAsia="en-US"/>
              </w:rPr>
              <w:t>2</w:t>
            </w:r>
          </w:p>
        </w:tc>
        <w:tc>
          <w:tcPr>
            <w:tcW w:w="1620" w:type="dxa"/>
            <w:tcBorders>
              <w:top w:val="single" w:sz="4" w:space="0" w:color="auto"/>
              <w:left w:val="single" w:sz="4" w:space="0" w:color="auto"/>
              <w:bottom w:val="single" w:sz="4" w:space="0" w:color="auto"/>
              <w:right w:val="single" w:sz="4" w:space="0" w:color="auto"/>
            </w:tcBorders>
          </w:tcPr>
          <w:p w:rsidR="00456D0B" w:rsidRPr="0053233C" w:rsidRDefault="00456D0B" w:rsidP="0053233C">
            <w:pPr>
              <w:tabs>
                <w:tab w:val="left" w:pos="1260"/>
              </w:tabs>
              <w:spacing w:after="0" w:line="240" w:lineRule="auto"/>
              <w:rPr>
                <w:rFonts w:ascii="Times New Roman" w:hAnsi="Times New Roman" w:cs="Times New Roman"/>
                <w:sz w:val="24"/>
                <w:szCs w:val="24"/>
                <w:lang w:eastAsia="en-US"/>
              </w:rPr>
            </w:pPr>
            <w:r w:rsidRPr="0053233C">
              <w:rPr>
                <w:rFonts w:ascii="Times New Roman" w:hAnsi="Times New Roman" w:cs="Times New Roman"/>
                <w:sz w:val="24"/>
                <w:szCs w:val="24"/>
                <w:lang w:eastAsia="en-US"/>
              </w:rPr>
              <w:t>3</w:t>
            </w:r>
          </w:p>
        </w:tc>
      </w:tr>
      <w:tr w:rsidR="00456D0B" w:rsidRPr="0053233C" w:rsidTr="00F7577C">
        <w:tc>
          <w:tcPr>
            <w:tcW w:w="4068" w:type="dxa"/>
            <w:tcBorders>
              <w:top w:val="single" w:sz="4" w:space="0" w:color="auto"/>
              <w:left w:val="single" w:sz="4" w:space="0" w:color="auto"/>
              <w:bottom w:val="single" w:sz="4" w:space="0" w:color="auto"/>
              <w:right w:val="single" w:sz="4" w:space="0" w:color="auto"/>
            </w:tcBorders>
            <w:hideMark/>
          </w:tcPr>
          <w:p w:rsidR="00456D0B" w:rsidRPr="0053233C" w:rsidRDefault="00456D0B"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Участие руководителей коллективов в курсах повышения квалификации, кол-во раз (при условии имеющегося подтверждения – справки, свидетельства или сертификата)</w:t>
            </w:r>
          </w:p>
        </w:tc>
        <w:tc>
          <w:tcPr>
            <w:tcW w:w="1980" w:type="dxa"/>
            <w:tcBorders>
              <w:top w:val="single" w:sz="4" w:space="0" w:color="auto"/>
              <w:left w:val="single" w:sz="4" w:space="0" w:color="auto"/>
              <w:bottom w:val="single" w:sz="4" w:space="0" w:color="auto"/>
              <w:right w:val="single" w:sz="4" w:space="0" w:color="auto"/>
            </w:tcBorders>
          </w:tcPr>
          <w:p w:rsidR="00456D0B" w:rsidRPr="0053233C" w:rsidRDefault="00456D0B"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456D0B" w:rsidRPr="0053233C" w:rsidRDefault="00456D0B" w:rsidP="0053233C">
            <w:pPr>
              <w:tabs>
                <w:tab w:val="left" w:pos="1260"/>
              </w:tabs>
              <w:spacing w:after="0" w:line="240" w:lineRule="auto"/>
              <w:jc w:val="both"/>
              <w:rPr>
                <w:rFonts w:ascii="Times New Roman" w:hAnsi="Times New Roman" w:cs="Times New Roman"/>
                <w:sz w:val="24"/>
                <w:szCs w:val="24"/>
                <w:lang w:val="en-US" w:eastAsia="en-US"/>
              </w:rPr>
            </w:pPr>
            <w:r w:rsidRPr="0053233C">
              <w:rPr>
                <w:rFonts w:ascii="Times New Roman" w:hAnsi="Times New Roman" w:cs="Times New Roman"/>
                <w:sz w:val="24"/>
                <w:szCs w:val="24"/>
                <w:lang w:val="en-US" w:eastAsia="en-US"/>
              </w:rPr>
              <w:t>0</w:t>
            </w:r>
          </w:p>
        </w:tc>
        <w:tc>
          <w:tcPr>
            <w:tcW w:w="1620" w:type="dxa"/>
            <w:tcBorders>
              <w:top w:val="single" w:sz="4" w:space="0" w:color="auto"/>
              <w:left w:val="single" w:sz="4" w:space="0" w:color="auto"/>
              <w:bottom w:val="single" w:sz="4" w:space="0" w:color="auto"/>
              <w:right w:val="single" w:sz="4" w:space="0" w:color="auto"/>
            </w:tcBorders>
          </w:tcPr>
          <w:p w:rsidR="00456D0B" w:rsidRPr="0053233C" w:rsidRDefault="00456D0B" w:rsidP="0053233C">
            <w:pPr>
              <w:tabs>
                <w:tab w:val="left" w:pos="1260"/>
              </w:tabs>
              <w:spacing w:after="0" w:line="240" w:lineRule="auto"/>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r>
      <w:tr w:rsidR="00456D0B" w:rsidRPr="0053233C" w:rsidTr="00F7577C">
        <w:tc>
          <w:tcPr>
            <w:tcW w:w="4068" w:type="dxa"/>
            <w:tcBorders>
              <w:top w:val="single" w:sz="4" w:space="0" w:color="auto"/>
              <w:left w:val="single" w:sz="4" w:space="0" w:color="auto"/>
              <w:bottom w:val="single" w:sz="4" w:space="0" w:color="auto"/>
              <w:right w:val="single" w:sz="4" w:space="0" w:color="auto"/>
            </w:tcBorders>
            <w:hideMark/>
          </w:tcPr>
          <w:p w:rsidR="00456D0B" w:rsidRPr="0053233C" w:rsidRDefault="00456D0B"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Участие руководителей коллективов в творческих лабораториях, мастер-классах, семинарах кол-во раз (при условии имеющегося подтверждения – справки, свидетельства или сертификата)</w:t>
            </w:r>
          </w:p>
          <w:p w:rsidR="00456D0B" w:rsidRPr="0053233C" w:rsidRDefault="00456D0B" w:rsidP="0053233C">
            <w:pPr>
              <w:tabs>
                <w:tab w:val="left" w:pos="1260"/>
              </w:tabs>
              <w:spacing w:after="0" w:line="240" w:lineRule="auto"/>
              <w:jc w:val="both"/>
              <w:rPr>
                <w:rFonts w:ascii="Times New Roman" w:hAnsi="Times New Roman" w:cs="Times New Roman"/>
                <w:sz w:val="24"/>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56D0B" w:rsidRPr="0053233C" w:rsidRDefault="00456D0B"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1</w:t>
            </w:r>
          </w:p>
        </w:tc>
        <w:tc>
          <w:tcPr>
            <w:tcW w:w="1620" w:type="dxa"/>
            <w:tcBorders>
              <w:top w:val="single" w:sz="4" w:space="0" w:color="auto"/>
              <w:left w:val="single" w:sz="4" w:space="0" w:color="auto"/>
              <w:bottom w:val="single" w:sz="4" w:space="0" w:color="auto"/>
              <w:right w:val="single" w:sz="4" w:space="0" w:color="auto"/>
            </w:tcBorders>
          </w:tcPr>
          <w:p w:rsidR="00456D0B" w:rsidRPr="0053233C" w:rsidRDefault="00456D0B" w:rsidP="0053233C">
            <w:pPr>
              <w:tabs>
                <w:tab w:val="left" w:pos="1260"/>
              </w:tabs>
              <w:spacing w:after="0" w:line="240" w:lineRule="auto"/>
              <w:jc w:val="both"/>
              <w:rPr>
                <w:rFonts w:ascii="Times New Roman" w:hAnsi="Times New Roman" w:cs="Times New Roman"/>
                <w:sz w:val="24"/>
                <w:szCs w:val="24"/>
                <w:lang w:val="en-US" w:eastAsia="en-US"/>
              </w:rPr>
            </w:pPr>
            <w:r w:rsidRPr="0053233C">
              <w:rPr>
                <w:rFonts w:ascii="Times New Roman" w:hAnsi="Times New Roman" w:cs="Times New Roman"/>
                <w:sz w:val="24"/>
                <w:szCs w:val="24"/>
                <w:lang w:val="en-US" w:eastAsia="en-US"/>
              </w:rPr>
              <w:t>0</w:t>
            </w:r>
          </w:p>
        </w:tc>
        <w:tc>
          <w:tcPr>
            <w:tcW w:w="1620" w:type="dxa"/>
            <w:tcBorders>
              <w:top w:val="single" w:sz="4" w:space="0" w:color="auto"/>
              <w:left w:val="single" w:sz="4" w:space="0" w:color="auto"/>
              <w:bottom w:val="single" w:sz="4" w:space="0" w:color="auto"/>
              <w:right w:val="single" w:sz="4" w:space="0" w:color="auto"/>
            </w:tcBorders>
          </w:tcPr>
          <w:p w:rsidR="00456D0B" w:rsidRPr="0053233C" w:rsidRDefault="00456D0B" w:rsidP="0053233C">
            <w:pPr>
              <w:tabs>
                <w:tab w:val="left" w:pos="1260"/>
              </w:tabs>
              <w:spacing w:after="0" w:line="240" w:lineRule="auto"/>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r>
      <w:tr w:rsidR="00456D0B" w:rsidRPr="0053233C" w:rsidTr="00F7577C">
        <w:tc>
          <w:tcPr>
            <w:tcW w:w="4068" w:type="dxa"/>
            <w:tcBorders>
              <w:top w:val="single" w:sz="4" w:space="0" w:color="auto"/>
              <w:left w:val="single" w:sz="4" w:space="0" w:color="auto"/>
              <w:bottom w:val="single" w:sz="4" w:space="0" w:color="auto"/>
              <w:right w:val="single" w:sz="4" w:space="0" w:color="auto"/>
            </w:tcBorders>
            <w:hideMark/>
          </w:tcPr>
          <w:p w:rsidR="00456D0B" w:rsidRPr="0053233C" w:rsidRDefault="00456D0B"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Участие коллективов в концертах и конкурсах местного уровня, кол-во мероприятий (в т.ч. заочных/дистанционных)</w:t>
            </w:r>
          </w:p>
        </w:tc>
        <w:tc>
          <w:tcPr>
            <w:tcW w:w="1980" w:type="dxa"/>
            <w:tcBorders>
              <w:top w:val="single" w:sz="4" w:space="0" w:color="auto"/>
              <w:left w:val="single" w:sz="4" w:space="0" w:color="auto"/>
              <w:bottom w:val="single" w:sz="4" w:space="0" w:color="auto"/>
              <w:right w:val="single" w:sz="4" w:space="0" w:color="auto"/>
            </w:tcBorders>
          </w:tcPr>
          <w:p w:rsidR="00456D0B" w:rsidRPr="0053233C" w:rsidRDefault="00456D0B"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212</w:t>
            </w:r>
          </w:p>
        </w:tc>
        <w:tc>
          <w:tcPr>
            <w:tcW w:w="1620" w:type="dxa"/>
            <w:tcBorders>
              <w:top w:val="single" w:sz="4" w:space="0" w:color="auto"/>
              <w:left w:val="single" w:sz="4" w:space="0" w:color="auto"/>
              <w:bottom w:val="single" w:sz="4" w:space="0" w:color="auto"/>
              <w:right w:val="single" w:sz="4" w:space="0" w:color="auto"/>
            </w:tcBorders>
          </w:tcPr>
          <w:p w:rsidR="00456D0B" w:rsidRPr="0053233C" w:rsidRDefault="00456D0B"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40</w:t>
            </w:r>
          </w:p>
        </w:tc>
        <w:tc>
          <w:tcPr>
            <w:tcW w:w="1620" w:type="dxa"/>
            <w:tcBorders>
              <w:top w:val="single" w:sz="4" w:space="0" w:color="auto"/>
              <w:left w:val="single" w:sz="4" w:space="0" w:color="auto"/>
              <w:bottom w:val="single" w:sz="4" w:space="0" w:color="auto"/>
              <w:right w:val="single" w:sz="4" w:space="0" w:color="auto"/>
            </w:tcBorders>
          </w:tcPr>
          <w:p w:rsidR="00456D0B" w:rsidRPr="0053233C" w:rsidRDefault="00456D0B" w:rsidP="0053233C">
            <w:pPr>
              <w:tabs>
                <w:tab w:val="left" w:pos="1260"/>
              </w:tabs>
              <w:spacing w:after="0" w:line="240" w:lineRule="auto"/>
              <w:rPr>
                <w:rFonts w:ascii="Times New Roman" w:hAnsi="Times New Roman" w:cs="Times New Roman"/>
                <w:sz w:val="24"/>
                <w:szCs w:val="24"/>
                <w:lang w:eastAsia="en-US"/>
              </w:rPr>
            </w:pPr>
            <w:r w:rsidRPr="0053233C">
              <w:rPr>
                <w:rFonts w:ascii="Times New Roman" w:hAnsi="Times New Roman" w:cs="Times New Roman"/>
                <w:sz w:val="24"/>
                <w:szCs w:val="24"/>
                <w:lang w:eastAsia="en-US"/>
              </w:rPr>
              <w:t>50</w:t>
            </w:r>
          </w:p>
        </w:tc>
      </w:tr>
      <w:tr w:rsidR="00456D0B" w:rsidRPr="0053233C" w:rsidTr="00F7577C">
        <w:tc>
          <w:tcPr>
            <w:tcW w:w="4068" w:type="dxa"/>
            <w:tcBorders>
              <w:top w:val="single" w:sz="4" w:space="0" w:color="auto"/>
              <w:left w:val="single" w:sz="4" w:space="0" w:color="auto"/>
              <w:bottom w:val="single" w:sz="4" w:space="0" w:color="auto"/>
              <w:right w:val="single" w:sz="4" w:space="0" w:color="auto"/>
            </w:tcBorders>
            <w:hideMark/>
          </w:tcPr>
          <w:p w:rsidR="00456D0B" w:rsidRPr="0053233C" w:rsidRDefault="00456D0B"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Участие коллективов в межмуниципальных мероприятиях, кол-во мероприятий (в т.ч. заочных/дистанционных)</w:t>
            </w:r>
          </w:p>
        </w:tc>
        <w:tc>
          <w:tcPr>
            <w:tcW w:w="1980" w:type="dxa"/>
            <w:tcBorders>
              <w:top w:val="single" w:sz="4" w:space="0" w:color="auto"/>
              <w:left w:val="single" w:sz="4" w:space="0" w:color="auto"/>
              <w:bottom w:val="single" w:sz="4" w:space="0" w:color="auto"/>
              <w:right w:val="single" w:sz="4" w:space="0" w:color="auto"/>
            </w:tcBorders>
          </w:tcPr>
          <w:p w:rsidR="00456D0B" w:rsidRPr="0053233C" w:rsidRDefault="00456D0B"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13</w:t>
            </w:r>
          </w:p>
        </w:tc>
        <w:tc>
          <w:tcPr>
            <w:tcW w:w="1620" w:type="dxa"/>
            <w:tcBorders>
              <w:top w:val="single" w:sz="4" w:space="0" w:color="auto"/>
              <w:left w:val="single" w:sz="4" w:space="0" w:color="auto"/>
              <w:bottom w:val="single" w:sz="4" w:space="0" w:color="auto"/>
              <w:right w:val="single" w:sz="4" w:space="0" w:color="auto"/>
            </w:tcBorders>
          </w:tcPr>
          <w:p w:rsidR="00456D0B" w:rsidRPr="0053233C" w:rsidRDefault="00456D0B"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5</w:t>
            </w:r>
          </w:p>
        </w:tc>
        <w:tc>
          <w:tcPr>
            <w:tcW w:w="1620" w:type="dxa"/>
            <w:tcBorders>
              <w:top w:val="single" w:sz="4" w:space="0" w:color="auto"/>
              <w:left w:val="single" w:sz="4" w:space="0" w:color="auto"/>
              <w:bottom w:val="single" w:sz="4" w:space="0" w:color="auto"/>
              <w:right w:val="single" w:sz="4" w:space="0" w:color="auto"/>
            </w:tcBorders>
          </w:tcPr>
          <w:p w:rsidR="00456D0B" w:rsidRPr="0053233C" w:rsidRDefault="00456D0B" w:rsidP="0053233C">
            <w:pPr>
              <w:tabs>
                <w:tab w:val="left" w:pos="1260"/>
              </w:tabs>
              <w:spacing w:after="0" w:line="240" w:lineRule="auto"/>
              <w:rPr>
                <w:rFonts w:ascii="Times New Roman" w:hAnsi="Times New Roman" w:cs="Times New Roman"/>
                <w:sz w:val="24"/>
                <w:szCs w:val="24"/>
                <w:lang w:eastAsia="en-US"/>
              </w:rPr>
            </w:pPr>
            <w:r w:rsidRPr="0053233C">
              <w:rPr>
                <w:rFonts w:ascii="Times New Roman" w:hAnsi="Times New Roman" w:cs="Times New Roman"/>
                <w:sz w:val="24"/>
                <w:szCs w:val="24"/>
                <w:lang w:eastAsia="en-US"/>
              </w:rPr>
              <w:t>5</w:t>
            </w:r>
          </w:p>
        </w:tc>
      </w:tr>
      <w:tr w:rsidR="00456D0B" w:rsidRPr="0053233C" w:rsidTr="00F7577C">
        <w:tc>
          <w:tcPr>
            <w:tcW w:w="4068" w:type="dxa"/>
            <w:tcBorders>
              <w:top w:val="single" w:sz="4" w:space="0" w:color="auto"/>
              <w:left w:val="single" w:sz="4" w:space="0" w:color="auto"/>
              <w:bottom w:val="single" w:sz="4" w:space="0" w:color="auto"/>
              <w:right w:val="single" w:sz="4" w:space="0" w:color="auto"/>
            </w:tcBorders>
            <w:hideMark/>
          </w:tcPr>
          <w:p w:rsidR="00456D0B" w:rsidRPr="0053233C" w:rsidRDefault="00456D0B"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Участие коллективов в областных мероприятиях, кол-во мероприятий</w:t>
            </w:r>
          </w:p>
        </w:tc>
        <w:tc>
          <w:tcPr>
            <w:tcW w:w="1980" w:type="dxa"/>
            <w:tcBorders>
              <w:top w:val="single" w:sz="4" w:space="0" w:color="auto"/>
              <w:left w:val="single" w:sz="4" w:space="0" w:color="auto"/>
              <w:bottom w:val="single" w:sz="4" w:space="0" w:color="auto"/>
              <w:right w:val="single" w:sz="4" w:space="0" w:color="auto"/>
            </w:tcBorders>
          </w:tcPr>
          <w:p w:rsidR="00456D0B" w:rsidRPr="0053233C" w:rsidRDefault="00456D0B"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5</w:t>
            </w:r>
          </w:p>
        </w:tc>
        <w:tc>
          <w:tcPr>
            <w:tcW w:w="1620" w:type="dxa"/>
            <w:tcBorders>
              <w:top w:val="single" w:sz="4" w:space="0" w:color="auto"/>
              <w:left w:val="single" w:sz="4" w:space="0" w:color="auto"/>
              <w:bottom w:val="single" w:sz="4" w:space="0" w:color="auto"/>
              <w:right w:val="single" w:sz="4" w:space="0" w:color="auto"/>
            </w:tcBorders>
          </w:tcPr>
          <w:p w:rsidR="00456D0B" w:rsidRPr="0053233C" w:rsidRDefault="00456D0B" w:rsidP="0053233C">
            <w:pPr>
              <w:tabs>
                <w:tab w:val="left" w:pos="1260"/>
              </w:tabs>
              <w:spacing w:after="0" w:line="240" w:lineRule="auto"/>
              <w:jc w:val="both"/>
              <w:rPr>
                <w:rFonts w:ascii="Times New Roman" w:hAnsi="Times New Roman" w:cs="Times New Roman"/>
                <w:sz w:val="24"/>
                <w:szCs w:val="24"/>
                <w:lang w:val="en-US" w:eastAsia="en-US"/>
              </w:rPr>
            </w:pPr>
            <w:r w:rsidRPr="0053233C">
              <w:rPr>
                <w:rFonts w:ascii="Times New Roman" w:hAnsi="Times New Roman" w:cs="Times New Roman"/>
                <w:sz w:val="24"/>
                <w:szCs w:val="24"/>
                <w:lang w:val="en-US" w:eastAsia="en-US"/>
              </w:rPr>
              <w:t>7</w:t>
            </w:r>
          </w:p>
        </w:tc>
        <w:tc>
          <w:tcPr>
            <w:tcW w:w="1620" w:type="dxa"/>
            <w:tcBorders>
              <w:top w:val="single" w:sz="4" w:space="0" w:color="auto"/>
              <w:left w:val="single" w:sz="4" w:space="0" w:color="auto"/>
              <w:bottom w:val="single" w:sz="4" w:space="0" w:color="auto"/>
              <w:right w:val="single" w:sz="4" w:space="0" w:color="auto"/>
            </w:tcBorders>
          </w:tcPr>
          <w:p w:rsidR="00456D0B" w:rsidRPr="0053233C" w:rsidRDefault="00147738" w:rsidP="0053233C">
            <w:pPr>
              <w:tabs>
                <w:tab w:val="left" w:pos="1260"/>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r w:rsidR="00456D0B" w:rsidRPr="0053233C" w:rsidTr="00F7577C">
        <w:tc>
          <w:tcPr>
            <w:tcW w:w="4068" w:type="dxa"/>
            <w:tcBorders>
              <w:top w:val="single" w:sz="4" w:space="0" w:color="auto"/>
              <w:left w:val="single" w:sz="4" w:space="0" w:color="auto"/>
              <w:bottom w:val="single" w:sz="4" w:space="0" w:color="auto"/>
              <w:right w:val="single" w:sz="4" w:space="0" w:color="auto"/>
            </w:tcBorders>
            <w:hideMark/>
          </w:tcPr>
          <w:p w:rsidR="00456D0B" w:rsidRPr="0053233C" w:rsidRDefault="00456D0B"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 xml:space="preserve">Участие коллективов во всероссийских мероприятиях, кол-во </w:t>
            </w:r>
            <w:r w:rsidRPr="0053233C">
              <w:rPr>
                <w:rFonts w:ascii="Times New Roman" w:hAnsi="Times New Roman" w:cs="Times New Roman"/>
                <w:sz w:val="24"/>
                <w:szCs w:val="24"/>
                <w:lang w:eastAsia="en-US"/>
              </w:rPr>
              <w:lastRenderedPageBreak/>
              <w:t>мероприятий (в т.ч. заочных/дистанционных)</w:t>
            </w:r>
          </w:p>
        </w:tc>
        <w:tc>
          <w:tcPr>
            <w:tcW w:w="1980" w:type="dxa"/>
            <w:tcBorders>
              <w:top w:val="single" w:sz="4" w:space="0" w:color="auto"/>
              <w:left w:val="single" w:sz="4" w:space="0" w:color="auto"/>
              <w:bottom w:val="single" w:sz="4" w:space="0" w:color="auto"/>
              <w:right w:val="single" w:sz="4" w:space="0" w:color="auto"/>
            </w:tcBorders>
          </w:tcPr>
          <w:p w:rsidR="00456D0B" w:rsidRPr="0053233C" w:rsidRDefault="00456D0B"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lastRenderedPageBreak/>
              <w:t>0</w:t>
            </w:r>
          </w:p>
        </w:tc>
        <w:tc>
          <w:tcPr>
            <w:tcW w:w="1620" w:type="dxa"/>
            <w:tcBorders>
              <w:top w:val="single" w:sz="4" w:space="0" w:color="auto"/>
              <w:left w:val="single" w:sz="4" w:space="0" w:color="auto"/>
              <w:bottom w:val="single" w:sz="4" w:space="0" w:color="auto"/>
              <w:right w:val="single" w:sz="4" w:space="0" w:color="auto"/>
            </w:tcBorders>
          </w:tcPr>
          <w:p w:rsidR="00456D0B" w:rsidRPr="0053233C" w:rsidRDefault="00456D0B" w:rsidP="0053233C">
            <w:pPr>
              <w:tabs>
                <w:tab w:val="left" w:pos="1260"/>
              </w:tabs>
              <w:spacing w:after="0" w:line="240" w:lineRule="auto"/>
              <w:jc w:val="both"/>
              <w:rPr>
                <w:rFonts w:ascii="Times New Roman" w:hAnsi="Times New Roman" w:cs="Times New Roman"/>
                <w:sz w:val="24"/>
                <w:szCs w:val="24"/>
                <w:lang w:val="en-US" w:eastAsia="en-US"/>
              </w:rPr>
            </w:pPr>
            <w:r w:rsidRPr="0053233C">
              <w:rPr>
                <w:rFonts w:ascii="Times New Roman" w:hAnsi="Times New Roman" w:cs="Times New Roman"/>
                <w:sz w:val="24"/>
                <w:szCs w:val="24"/>
                <w:lang w:val="en-US" w:eastAsia="en-US"/>
              </w:rPr>
              <w:t>1</w:t>
            </w:r>
          </w:p>
        </w:tc>
        <w:tc>
          <w:tcPr>
            <w:tcW w:w="1620" w:type="dxa"/>
            <w:tcBorders>
              <w:top w:val="single" w:sz="4" w:space="0" w:color="auto"/>
              <w:left w:val="single" w:sz="4" w:space="0" w:color="auto"/>
              <w:bottom w:val="single" w:sz="4" w:space="0" w:color="auto"/>
              <w:right w:val="single" w:sz="4" w:space="0" w:color="auto"/>
            </w:tcBorders>
          </w:tcPr>
          <w:p w:rsidR="00456D0B" w:rsidRPr="0053233C" w:rsidRDefault="00627237" w:rsidP="0053233C">
            <w:pPr>
              <w:tabs>
                <w:tab w:val="left" w:pos="1260"/>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456D0B" w:rsidRPr="0053233C" w:rsidTr="00F7577C">
        <w:tc>
          <w:tcPr>
            <w:tcW w:w="4068" w:type="dxa"/>
            <w:tcBorders>
              <w:top w:val="single" w:sz="4" w:space="0" w:color="auto"/>
              <w:left w:val="single" w:sz="4" w:space="0" w:color="auto"/>
              <w:bottom w:val="single" w:sz="4" w:space="0" w:color="auto"/>
              <w:right w:val="single" w:sz="4" w:space="0" w:color="auto"/>
            </w:tcBorders>
            <w:hideMark/>
          </w:tcPr>
          <w:p w:rsidR="00456D0B" w:rsidRPr="0053233C" w:rsidRDefault="00456D0B"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lastRenderedPageBreak/>
              <w:t>Участие коллективов в международных мероприятиях, кол-во мероприятий (в т.ч. заочных/дистанционных)</w:t>
            </w:r>
          </w:p>
        </w:tc>
        <w:tc>
          <w:tcPr>
            <w:tcW w:w="1980" w:type="dxa"/>
            <w:tcBorders>
              <w:top w:val="single" w:sz="4" w:space="0" w:color="auto"/>
              <w:left w:val="single" w:sz="4" w:space="0" w:color="auto"/>
              <w:bottom w:val="single" w:sz="4" w:space="0" w:color="auto"/>
              <w:right w:val="single" w:sz="4" w:space="0" w:color="auto"/>
            </w:tcBorders>
          </w:tcPr>
          <w:p w:rsidR="00456D0B" w:rsidRPr="0053233C" w:rsidRDefault="00456D0B"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456D0B" w:rsidRPr="0053233C" w:rsidRDefault="00456D0B" w:rsidP="0053233C">
            <w:pPr>
              <w:tabs>
                <w:tab w:val="left" w:pos="1260"/>
              </w:tabs>
              <w:spacing w:after="0" w:line="240" w:lineRule="auto"/>
              <w:jc w:val="both"/>
              <w:rPr>
                <w:rFonts w:ascii="Times New Roman" w:hAnsi="Times New Roman" w:cs="Times New Roman"/>
                <w:sz w:val="24"/>
                <w:szCs w:val="24"/>
                <w:lang w:val="en-US" w:eastAsia="en-US"/>
              </w:rPr>
            </w:pPr>
            <w:r w:rsidRPr="0053233C">
              <w:rPr>
                <w:rFonts w:ascii="Times New Roman" w:hAnsi="Times New Roman" w:cs="Times New Roman"/>
                <w:sz w:val="24"/>
                <w:szCs w:val="24"/>
                <w:lang w:val="en-US" w:eastAsia="en-US"/>
              </w:rPr>
              <w:t>0</w:t>
            </w:r>
          </w:p>
        </w:tc>
        <w:tc>
          <w:tcPr>
            <w:tcW w:w="1620" w:type="dxa"/>
            <w:tcBorders>
              <w:top w:val="single" w:sz="4" w:space="0" w:color="auto"/>
              <w:left w:val="single" w:sz="4" w:space="0" w:color="auto"/>
              <w:bottom w:val="single" w:sz="4" w:space="0" w:color="auto"/>
              <w:right w:val="single" w:sz="4" w:space="0" w:color="auto"/>
            </w:tcBorders>
          </w:tcPr>
          <w:p w:rsidR="00456D0B" w:rsidRPr="0053233C" w:rsidRDefault="00627237" w:rsidP="0053233C">
            <w:pPr>
              <w:tabs>
                <w:tab w:val="left" w:pos="1260"/>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r>
    </w:tbl>
    <w:p w:rsidR="00D86A34" w:rsidRPr="0053233C" w:rsidRDefault="00D86A34" w:rsidP="0053233C">
      <w:pPr>
        <w:tabs>
          <w:tab w:val="left" w:pos="1260"/>
        </w:tabs>
        <w:spacing w:after="0" w:line="240" w:lineRule="auto"/>
        <w:jc w:val="both"/>
        <w:rPr>
          <w:rFonts w:ascii="Times New Roman" w:hAnsi="Times New Roman" w:cs="Times New Roman"/>
          <w:sz w:val="24"/>
          <w:szCs w:val="24"/>
        </w:rPr>
      </w:pPr>
    </w:p>
    <w:p w:rsidR="00D86A34" w:rsidRPr="0053233C" w:rsidRDefault="00D86A34" w:rsidP="0053233C">
      <w:pPr>
        <w:tabs>
          <w:tab w:val="left" w:pos="2205"/>
        </w:tabs>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ab/>
        <w:t xml:space="preserve">4.2. Показатели по жанру народное пение, в т.ч. песенно-танцевальному жанру в разрезе структурных подразделений (поселенческих КДУ) </w:t>
      </w:r>
    </w:p>
    <w:p w:rsidR="00D86A34" w:rsidRPr="0053233C" w:rsidRDefault="00D86A34" w:rsidP="0053233C">
      <w:pPr>
        <w:tabs>
          <w:tab w:val="left" w:pos="2205"/>
        </w:tabs>
        <w:spacing w:after="0" w:line="240" w:lineRule="auto"/>
        <w:jc w:val="both"/>
        <w:rPr>
          <w:rFonts w:ascii="Times New Roman" w:hAnsi="Times New Roman" w:cs="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1800"/>
        <w:gridCol w:w="1620"/>
        <w:gridCol w:w="1620"/>
        <w:gridCol w:w="1620"/>
      </w:tblGrid>
      <w:tr w:rsidR="00D86A34" w:rsidRPr="0053233C" w:rsidTr="00D86A34">
        <w:tc>
          <w:tcPr>
            <w:tcW w:w="2808" w:type="dxa"/>
            <w:tcBorders>
              <w:top w:val="single" w:sz="4" w:space="0" w:color="auto"/>
              <w:left w:val="single" w:sz="4" w:space="0" w:color="auto"/>
              <w:bottom w:val="single" w:sz="4" w:space="0" w:color="auto"/>
              <w:right w:val="single" w:sz="4" w:space="0" w:color="auto"/>
            </w:tcBorders>
            <w:hideMark/>
          </w:tcPr>
          <w:p w:rsidR="00D86A34" w:rsidRPr="0053233C" w:rsidRDefault="00D86A34"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КДУ</w:t>
            </w:r>
          </w:p>
        </w:tc>
        <w:tc>
          <w:tcPr>
            <w:tcW w:w="1800" w:type="dxa"/>
            <w:tcBorders>
              <w:top w:val="single" w:sz="4" w:space="0" w:color="auto"/>
              <w:left w:val="single" w:sz="4" w:space="0" w:color="auto"/>
              <w:bottom w:val="single" w:sz="4" w:space="0" w:color="auto"/>
              <w:right w:val="single" w:sz="4" w:space="0" w:color="auto"/>
            </w:tcBorders>
            <w:hideMark/>
          </w:tcPr>
          <w:p w:rsidR="00D86A34" w:rsidRPr="0053233C" w:rsidRDefault="00D86A34"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Кол-во коллективов</w:t>
            </w:r>
          </w:p>
        </w:tc>
        <w:tc>
          <w:tcPr>
            <w:tcW w:w="1620" w:type="dxa"/>
            <w:tcBorders>
              <w:top w:val="single" w:sz="4" w:space="0" w:color="auto"/>
              <w:left w:val="single" w:sz="4" w:space="0" w:color="auto"/>
              <w:bottom w:val="single" w:sz="4" w:space="0" w:color="auto"/>
              <w:right w:val="single" w:sz="4" w:space="0" w:color="auto"/>
            </w:tcBorders>
            <w:hideMark/>
          </w:tcPr>
          <w:p w:rsidR="00D86A34" w:rsidRPr="0053233C" w:rsidRDefault="00D86A34"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В т.ч. детских</w:t>
            </w:r>
          </w:p>
        </w:tc>
        <w:tc>
          <w:tcPr>
            <w:tcW w:w="1620" w:type="dxa"/>
            <w:tcBorders>
              <w:top w:val="single" w:sz="4" w:space="0" w:color="auto"/>
              <w:left w:val="single" w:sz="4" w:space="0" w:color="auto"/>
              <w:bottom w:val="single" w:sz="4" w:space="0" w:color="auto"/>
              <w:right w:val="single" w:sz="4" w:space="0" w:color="auto"/>
            </w:tcBorders>
            <w:hideMark/>
          </w:tcPr>
          <w:p w:rsidR="00D86A34" w:rsidRPr="0053233C" w:rsidRDefault="00D86A34"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Количество участников</w:t>
            </w:r>
          </w:p>
        </w:tc>
        <w:tc>
          <w:tcPr>
            <w:tcW w:w="1620" w:type="dxa"/>
            <w:tcBorders>
              <w:top w:val="single" w:sz="4" w:space="0" w:color="auto"/>
              <w:left w:val="single" w:sz="4" w:space="0" w:color="auto"/>
              <w:bottom w:val="single" w:sz="4" w:space="0" w:color="auto"/>
              <w:right w:val="single" w:sz="4" w:space="0" w:color="auto"/>
            </w:tcBorders>
            <w:hideMark/>
          </w:tcPr>
          <w:p w:rsidR="00D86A34" w:rsidRPr="0053233C" w:rsidRDefault="00D86A34"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В т.ч. детей</w:t>
            </w:r>
          </w:p>
        </w:tc>
      </w:tr>
      <w:tr w:rsidR="00D86A34" w:rsidRPr="0053233C" w:rsidTr="00D86A34">
        <w:tc>
          <w:tcPr>
            <w:tcW w:w="2808" w:type="dxa"/>
            <w:tcBorders>
              <w:top w:val="single" w:sz="4" w:space="0" w:color="auto"/>
              <w:left w:val="single" w:sz="4" w:space="0" w:color="auto"/>
              <w:bottom w:val="single" w:sz="4" w:space="0" w:color="auto"/>
              <w:right w:val="single" w:sz="4" w:space="0" w:color="auto"/>
            </w:tcBorders>
          </w:tcPr>
          <w:p w:rsidR="00D86A34" w:rsidRPr="0053233C" w:rsidRDefault="00D86A34" w:rsidP="0053233C">
            <w:pPr>
              <w:spacing w:after="0" w:line="240" w:lineRule="auto"/>
              <w:jc w:val="both"/>
              <w:rPr>
                <w:rFonts w:ascii="Times New Roman" w:hAnsi="Times New Roman" w:cs="Times New Roman"/>
                <w:sz w:val="24"/>
                <w:szCs w:val="24"/>
              </w:rPr>
            </w:pPr>
          </w:p>
          <w:p w:rsidR="00D86A34" w:rsidRPr="0053233C" w:rsidRDefault="00D86A3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Среднетойменский филиал</w:t>
            </w:r>
          </w:p>
        </w:tc>
        <w:tc>
          <w:tcPr>
            <w:tcW w:w="1800" w:type="dxa"/>
            <w:tcBorders>
              <w:top w:val="single" w:sz="4" w:space="0" w:color="auto"/>
              <w:left w:val="single" w:sz="4" w:space="0" w:color="auto"/>
              <w:bottom w:val="single" w:sz="4" w:space="0" w:color="auto"/>
              <w:right w:val="single" w:sz="4" w:space="0" w:color="auto"/>
            </w:tcBorders>
          </w:tcPr>
          <w:p w:rsidR="00D86A34" w:rsidRPr="0053233C" w:rsidRDefault="0073134C"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2</w:t>
            </w:r>
          </w:p>
        </w:tc>
        <w:tc>
          <w:tcPr>
            <w:tcW w:w="1620" w:type="dxa"/>
            <w:tcBorders>
              <w:top w:val="single" w:sz="4" w:space="0" w:color="auto"/>
              <w:left w:val="single" w:sz="4" w:space="0" w:color="auto"/>
              <w:bottom w:val="single" w:sz="4" w:space="0" w:color="auto"/>
              <w:right w:val="single" w:sz="4" w:space="0" w:color="auto"/>
            </w:tcBorders>
          </w:tcPr>
          <w:p w:rsidR="00D86A34" w:rsidRPr="0053233C" w:rsidRDefault="003B10B3"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tcPr>
          <w:p w:rsidR="00D86A34" w:rsidRPr="0053233C" w:rsidRDefault="0073134C"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10</w:t>
            </w:r>
          </w:p>
        </w:tc>
        <w:tc>
          <w:tcPr>
            <w:tcW w:w="1620" w:type="dxa"/>
            <w:tcBorders>
              <w:top w:val="single" w:sz="4" w:space="0" w:color="auto"/>
              <w:left w:val="single" w:sz="4" w:space="0" w:color="auto"/>
              <w:bottom w:val="single" w:sz="4" w:space="0" w:color="auto"/>
              <w:right w:val="single" w:sz="4" w:space="0" w:color="auto"/>
            </w:tcBorders>
          </w:tcPr>
          <w:p w:rsidR="00D86A34" w:rsidRPr="0053233C" w:rsidRDefault="003B10B3"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7</w:t>
            </w:r>
          </w:p>
        </w:tc>
      </w:tr>
      <w:tr w:rsidR="00D86A34" w:rsidRPr="0053233C" w:rsidTr="00D86A34">
        <w:tc>
          <w:tcPr>
            <w:tcW w:w="2808" w:type="dxa"/>
            <w:tcBorders>
              <w:top w:val="single" w:sz="4" w:space="0" w:color="auto"/>
              <w:left w:val="single" w:sz="4" w:space="0" w:color="auto"/>
              <w:bottom w:val="single" w:sz="4" w:space="0" w:color="auto"/>
              <w:right w:val="single" w:sz="4" w:space="0" w:color="auto"/>
            </w:tcBorders>
          </w:tcPr>
          <w:p w:rsidR="00D86A34" w:rsidRPr="0053233C" w:rsidRDefault="00D86A34" w:rsidP="0053233C">
            <w:pPr>
              <w:spacing w:after="0" w:line="240" w:lineRule="auto"/>
              <w:jc w:val="both"/>
              <w:rPr>
                <w:rFonts w:ascii="Times New Roman" w:hAnsi="Times New Roman" w:cs="Times New Roman"/>
                <w:sz w:val="24"/>
                <w:szCs w:val="24"/>
              </w:rPr>
            </w:pPr>
          </w:p>
          <w:p w:rsidR="00D86A34" w:rsidRPr="0053233C" w:rsidRDefault="00D86A3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Кулыжский филиал</w:t>
            </w:r>
          </w:p>
        </w:tc>
        <w:tc>
          <w:tcPr>
            <w:tcW w:w="1800" w:type="dxa"/>
            <w:tcBorders>
              <w:top w:val="single" w:sz="4" w:space="0" w:color="auto"/>
              <w:left w:val="single" w:sz="4" w:space="0" w:color="auto"/>
              <w:bottom w:val="single" w:sz="4" w:space="0" w:color="auto"/>
              <w:right w:val="single" w:sz="4" w:space="0" w:color="auto"/>
            </w:tcBorders>
          </w:tcPr>
          <w:p w:rsidR="00D86A34" w:rsidRPr="0053233C" w:rsidRDefault="0073134C"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tcPr>
          <w:p w:rsidR="00D86A34" w:rsidRPr="0053233C" w:rsidRDefault="003B10B3"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D86A34" w:rsidRPr="0053233C" w:rsidRDefault="0073134C"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12</w:t>
            </w:r>
          </w:p>
        </w:tc>
        <w:tc>
          <w:tcPr>
            <w:tcW w:w="1620" w:type="dxa"/>
            <w:tcBorders>
              <w:top w:val="single" w:sz="4" w:space="0" w:color="auto"/>
              <w:left w:val="single" w:sz="4" w:space="0" w:color="auto"/>
              <w:bottom w:val="single" w:sz="4" w:space="0" w:color="auto"/>
              <w:right w:val="single" w:sz="4" w:space="0" w:color="auto"/>
            </w:tcBorders>
          </w:tcPr>
          <w:p w:rsidR="00D86A34" w:rsidRPr="0053233C" w:rsidRDefault="003B10B3"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r>
      <w:tr w:rsidR="00D86A34" w:rsidRPr="0053233C" w:rsidTr="00D86A34">
        <w:tc>
          <w:tcPr>
            <w:tcW w:w="2808" w:type="dxa"/>
            <w:tcBorders>
              <w:top w:val="single" w:sz="4" w:space="0" w:color="auto"/>
              <w:left w:val="single" w:sz="4" w:space="0" w:color="auto"/>
              <w:bottom w:val="single" w:sz="4" w:space="0" w:color="auto"/>
              <w:right w:val="single" w:sz="4" w:space="0" w:color="auto"/>
            </w:tcBorders>
          </w:tcPr>
          <w:p w:rsidR="00D86A34" w:rsidRPr="0053233C" w:rsidRDefault="00D86A34" w:rsidP="0053233C">
            <w:pPr>
              <w:spacing w:after="0" w:line="240" w:lineRule="auto"/>
              <w:jc w:val="both"/>
              <w:rPr>
                <w:rFonts w:ascii="Times New Roman" w:hAnsi="Times New Roman" w:cs="Times New Roman"/>
                <w:sz w:val="24"/>
                <w:szCs w:val="24"/>
              </w:rPr>
            </w:pPr>
          </w:p>
          <w:p w:rsidR="00D86A34" w:rsidRPr="0053233C" w:rsidRDefault="00D86A3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Усть-Люгинский сельский клуб</w:t>
            </w:r>
          </w:p>
        </w:tc>
        <w:tc>
          <w:tcPr>
            <w:tcW w:w="1800" w:type="dxa"/>
            <w:tcBorders>
              <w:top w:val="single" w:sz="4" w:space="0" w:color="auto"/>
              <w:left w:val="single" w:sz="4" w:space="0" w:color="auto"/>
              <w:bottom w:val="single" w:sz="4" w:space="0" w:color="auto"/>
              <w:right w:val="single" w:sz="4" w:space="0" w:color="auto"/>
            </w:tcBorders>
          </w:tcPr>
          <w:p w:rsidR="00D86A34" w:rsidRPr="0053233C" w:rsidRDefault="0073134C"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2</w:t>
            </w:r>
          </w:p>
        </w:tc>
        <w:tc>
          <w:tcPr>
            <w:tcW w:w="1620" w:type="dxa"/>
            <w:tcBorders>
              <w:top w:val="single" w:sz="4" w:space="0" w:color="auto"/>
              <w:left w:val="single" w:sz="4" w:space="0" w:color="auto"/>
              <w:bottom w:val="single" w:sz="4" w:space="0" w:color="auto"/>
              <w:right w:val="single" w:sz="4" w:space="0" w:color="auto"/>
            </w:tcBorders>
          </w:tcPr>
          <w:p w:rsidR="00D86A34" w:rsidRPr="0053233C" w:rsidRDefault="003B10B3"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tcPr>
          <w:p w:rsidR="00D86A34" w:rsidRPr="0053233C" w:rsidRDefault="0073134C"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13</w:t>
            </w:r>
          </w:p>
        </w:tc>
        <w:tc>
          <w:tcPr>
            <w:tcW w:w="1620" w:type="dxa"/>
            <w:tcBorders>
              <w:top w:val="single" w:sz="4" w:space="0" w:color="auto"/>
              <w:left w:val="single" w:sz="4" w:space="0" w:color="auto"/>
              <w:bottom w:val="single" w:sz="4" w:space="0" w:color="auto"/>
              <w:right w:val="single" w:sz="4" w:space="0" w:color="auto"/>
            </w:tcBorders>
          </w:tcPr>
          <w:p w:rsidR="00D86A34" w:rsidRPr="0053233C" w:rsidRDefault="00C61138"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8</w:t>
            </w:r>
          </w:p>
        </w:tc>
      </w:tr>
      <w:tr w:rsidR="00D86A34" w:rsidRPr="0053233C" w:rsidTr="00D86A34">
        <w:tc>
          <w:tcPr>
            <w:tcW w:w="2808" w:type="dxa"/>
            <w:tcBorders>
              <w:top w:val="single" w:sz="4" w:space="0" w:color="auto"/>
              <w:left w:val="single" w:sz="4" w:space="0" w:color="auto"/>
              <w:bottom w:val="single" w:sz="4" w:space="0" w:color="auto"/>
              <w:right w:val="single" w:sz="4" w:space="0" w:color="auto"/>
            </w:tcBorders>
          </w:tcPr>
          <w:p w:rsidR="00D86A34" w:rsidRPr="0053233C" w:rsidRDefault="00D86A34" w:rsidP="0053233C">
            <w:pPr>
              <w:spacing w:after="0" w:line="240" w:lineRule="auto"/>
              <w:jc w:val="both"/>
              <w:rPr>
                <w:rFonts w:ascii="Times New Roman" w:hAnsi="Times New Roman" w:cs="Times New Roman"/>
                <w:sz w:val="24"/>
                <w:szCs w:val="24"/>
              </w:rPr>
            </w:pPr>
          </w:p>
          <w:p w:rsidR="00D86A34" w:rsidRPr="0053233C" w:rsidRDefault="00D86A3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Чекашевский сельский клуб</w:t>
            </w:r>
          </w:p>
          <w:p w:rsidR="0073134C" w:rsidRPr="0053233C" w:rsidRDefault="0073134C" w:rsidP="0053233C">
            <w:pPr>
              <w:spacing w:after="0" w:line="240" w:lineRule="auto"/>
              <w:jc w:val="both"/>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D86A34" w:rsidRPr="0053233C" w:rsidRDefault="0073134C"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tcPr>
          <w:p w:rsidR="00D86A34" w:rsidRPr="0053233C" w:rsidRDefault="003B10B3"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D86A34" w:rsidRPr="0053233C" w:rsidRDefault="0073134C"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13</w:t>
            </w:r>
          </w:p>
        </w:tc>
        <w:tc>
          <w:tcPr>
            <w:tcW w:w="1620" w:type="dxa"/>
            <w:tcBorders>
              <w:top w:val="single" w:sz="4" w:space="0" w:color="auto"/>
              <w:left w:val="single" w:sz="4" w:space="0" w:color="auto"/>
              <w:bottom w:val="single" w:sz="4" w:space="0" w:color="auto"/>
              <w:right w:val="single" w:sz="4" w:space="0" w:color="auto"/>
            </w:tcBorders>
          </w:tcPr>
          <w:p w:rsidR="00D86A34" w:rsidRPr="0053233C" w:rsidRDefault="003B10B3"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r>
      <w:tr w:rsidR="00D86A34" w:rsidRPr="0053233C" w:rsidTr="00D86A34">
        <w:tc>
          <w:tcPr>
            <w:tcW w:w="2808" w:type="dxa"/>
            <w:tcBorders>
              <w:top w:val="single" w:sz="4" w:space="0" w:color="auto"/>
              <w:left w:val="single" w:sz="4" w:space="0" w:color="auto"/>
              <w:bottom w:val="single" w:sz="4" w:space="0" w:color="auto"/>
              <w:right w:val="single" w:sz="4" w:space="0" w:color="auto"/>
            </w:tcBorders>
          </w:tcPr>
          <w:p w:rsidR="00D86A34" w:rsidRPr="0053233C" w:rsidRDefault="00D86A34" w:rsidP="0053233C">
            <w:pPr>
              <w:spacing w:after="0" w:line="240" w:lineRule="auto"/>
              <w:jc w:val="both"/>
              <w:rPr>
                <w:rFonts w:ascii="Times New Roman" w:hAnsi="Times New Roman" w:cs="Times New Roman"/>
                <w:sz w:val="24"/>
                <w:szCs w:val="24"/>
              </w:rPr>
            </w:pPr>
          </w:p>
          <w:p w:rsidR="00D86A34" w:rsidRPr="0053233C" w:rsidRDefault="00D86A3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Ершовский сельский клуб</w:t>
            </w:r>
          </w:p>
        </w:tc>
        <w:tc>
          <w:tcPr>
            <w:tcW w:w="1800" w:type="dxa"/>
            <w:tcBorders>
              <w:top w:val="single" w:sz="4" w:space="0" w:color="auto"/>
              <w:left w:val="single" w:sz="4" w:space="0" w:color="auto"/>
              <w:bottom w:val="single" w:sz="4" w:space="0" w:color="auto"/>
              <w:right w:val="single" w:sz="4" w:space="0" w:color="auto"/>
            </w:tcBorders>
          </w:tcPr>
          <w:p w:rsidR="00D86A34" w:rsidRPr="0053233C" w:rsidRDefault="0073134C"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2</w:t>
            </w:r>
          </w:p>
        </w:tc>
        <w:tc>
          <w:tcPr>
            <w:tcW w:w="1620" w:type="dxa"/>
            <w:tcBorders>
              <w:top w:val="single" w:sz="4" w:space="0" w:color="auto"/>
              <w:left w:val="single" w:sz="4" w:space="0" w:color="auto"/>
              <w:bottom w:val="single" w:sz="4" w:space="0" w:color="auto"/>
              <w:right w:val="single" w:sz="4" w:space="0" w:color="auto"/>
            </w:tcBorders>
          </w:tcPr>
          <w:p w:rsidR="00D86A34" w:rsidRPr="0053233C" w:rsidRDefault="003B10B3"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D86A34" w:rsidRPr="0053233C" w:rsidRDefault="0073134C"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15</w:t>
            </w:r>
          </w:p>
        </w:tc>
        <w:tc>
          <w:tcPr>
            <w:tcW w:w="1620" w:type="dxa"/>
            <w:tcBorders>
              <w:top w:val="single" w:sz="4" w:space="0" w:color="auto"/>
              <w:left w:val="single" w:sz="4" w:space="0" w:color="auto"/>
              <w:bottom w:val="single" w:sz="4" w:space="0" w:color="auto"/>
              <w:right w:val="single" w:sz="4" w:space="0" w:color="auto"/>
            </w:tcBorders>
          </w:tcPr>
          <w:p w:rsidR="00D86A34" w:rsidRPr="0053233C" w:rsidRDefault="003B10B3"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r>
      <w:tr w:rsidR="00D86A34" w:rsidRPr="0053233C" w:rsidTr="00D86A34">
        <w:tc>
          <w:tcPr>
            <w:tcW w:w="2808" w:type="dxa"/>
            <w:tcBorders>
              <w:top w:val="single" w:sz="4" w:space="0" w:color="auto"/>
              <w:left w:val="single" w:sz="4" w:space="0" w:color="auto"/>
              <w:bottom w:val="single" w:sz="4" w:space="0" w:color="auto"/>
              <w:right w:val="single" w:sz="4" w:space="0" w:color="auto"/>
            </w:tcBorders>
          </w:tcPr>
          <w:p w:rsidR="00D86A34" w:rsidRPr="0053233C" w:rsidRDefault="00D86A34" w:rsidP="0053233C">
            <w:pPr>
              <w:spacing w:after="0" w:line="240" w:lineRule="auto"/>
              <w:jc w:val="both"/>
              <w:rPr>
                <w:rFonts w:ascii="Times New Roman" w:hAnsi="Times New Roman" w:cs="Times New Roman"/>
                <w:sz w:val="24"/>
                <w:szCs w:val="24"/>
              </w:rPr>
            </w:pPr>
          </w:p>
          <w:p w:rsidR="00D86A34" w:rsidRPr="0053233C" w:rsidRDefault="00D86A3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Гремячевский сельский клуб</w:t>
            </w:r>
          </w:p>
        </w:tc>
        <w:tc>
          <w:tcPr>
            <w:tcW w:w="1800" w:type="dxa"/>
            <w:tcBorders>
              <w:top w:val="single" w:sz="4" w:space="0" w:color="auto"/>
              <w:left w:val="single" w:sz="4" w:space="0" w:color="auto"/>
              <w:bottom w:val="single" w:sz="4" w:space="0" w:color="auto"/>
              <w:right w:val="single" w:sz="4" w:space="0" w:color="auto"/>
            </w:tcBorders>
          </w:tcPr>
          <w:p w:rsidR="00D86A34" w:rsidRPr="0053233C" w:rsidRDefault="0073134C"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2</w:t>
            </w:r>
          </w:p>
        </w:tc>
        <w:tc>
          <w:tcPr>
            <w:tcW w:w="1620" w:type="dxa"/>
            <w:tcBorders>
              <w:top w:val="single" w:sz="4" w:space="0" w:color="auto"/>
              <w:left w:val="single" w:sz="4" w:space="0" w:color="auto"/>
              <w:bottom w:val="single" w:sz="4" w:space="0" w:color="auto"/>
              <w:right w:val="single" w:sz="4" w:space="0" w:color="auto"/>
            </w:tcBorders>
          </w:tcPr>
          <w:p w:rsidR="00D86A34" w:rsidRPr="0053233C" w:rsidRDefault="003B10B3"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tcPr>
          <w:p w:rsidR="00D86A34" w:rsidRPr="0053233C" w:rsidRDefault="0073134C"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17</w:t>
            </w:r>
          </w:p>
        </w:tc>
        <w:tc>
          <w:tcPr>
            <w:tcW w:w="1620" w:type="dxa"/>
            <w:tcBorders>
              <w:top w:val="single" w:sz="4" w:space="0" w:color="auto"/>
              <w:left w:val="single" w:sz="4" w:space="0" w:color="auto"/>
              <w:bottom w:val="single" w:sz="4" w:space="0" w:color="auto"/>
              <w:right w:val="single" w:sz="4" w:space="0" w:color="auto"/>
            </w:tcBorders>
          </w:tcPr>
          <w:p w:rsidR="00D86A34" w:rsidRPr="0053233C" w:rsidRDefault="00C61138"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7</w:t>
            </w:r>
          </w:p>
        </w:tc>
      </w:tr>
      <w:tr w:rsidR="00D86A34" w:rsidRPr="0053233C" w:rsidTr="00D86A34">
        <w:tc>
          <w:tcPr>
            <w:tcW w:w="2808" w:type="dxa"/>
            <w:tcBorders>
              <w:top w:val="single" w:sz="4" w:space="0" w:color="auto"/>
              <w:left w:val="single" w:sz="4" w:space="0" w:color="auto"/>
              <w:bottom w:val="single" w:sz="4" w:space="0" w:color="auto"/>
              <w:right w:val="single" w:sz="4" w:space="0" w:color="auto"/>
            </w:tcBorders>
          </w:tcPr>
          <w:p w:rsidR="00D86A34" w:rsidRPr="0053233C" w:rsidRDefault="00D86A34" w:rsidP="0053233C">
            <w:pPr>
              <w:spacing w:after="0" w:line="240" w:lineRule="auto"/>
              <w:jc w:val="both"/>
              <w:rPr>
                <w:rFonts w:ascii="Times New Roman" w:hAnsi="Times New Roman" w:cs="Times New Roman"/>
                <w:sz w:val="24"/>
                <w:szCs w:val="24"/>
              </w:rPr>
            </w:pPr>
          </w:p>
          <w:p w:rsidR="00D86A34" w:rsidRPr="0053233C" w:rsidRDefault="00D86A3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Омгинский филиал</w:t>
            </w:r>
          </w:p>
        </w:tc>
        <w:tc>
          <w:tcPr>
            <w:tcW w:w="1800" w:type="dxa"/>
            <w:tcBorders>
              <w:top w:val="single" w:sz="4" w:space="0" w:color="auto"/>
              <w:left w:val="single" w:sz="4" w:space="0" w:color="auto"/>
              <w:bottom w:val="single" w:sz="4" w:space="0" w:color="auto"/>
              <w:right w:val="single" w:sz="4" w:space="0" w:color="auto"/>
            </w:tcBorders>
          </w:tcPr>
          <w:p w:rsidR="00D86A34" w:rsidRPr="0053233C" w:rsidRDefault="0073134C"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3</w:t>
            </w:r>
          </w:p>
        </w:tc>
        <w:tc>
          <w:tcPr>
            <w:tcW w:w="1620" w:type="dxa"/>
            <w:tcBorders>
              <w:top w:val="single" w:sz="4" w:space="0" w:color="auto"/>
              <w:left w:val="single" w:sz="4" w:space="0" w:color="auto"/>
              <w:bottom w:val="single" w:sz="4" w:space="0" w:color="auto"/>
              <w:right w:val="single" w:sz="4" w:space="0" w:color="auto"/>
            </w:tcBorders>
          </w:tcPr>
          <w:p w:rsidR="00D86A34" w:rsidRPr="0053233C" w:rsidRDefault="003B10B3"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tcPr>
          <w:p w:rsidR="00D86A34" w:rsidRPr="0053233C" w:rsidRDefault="0073134C"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40</w:t>
            </w:r>
          </w:p>
        </w:tc>
        <w:tc>
          <w:tcPr>
            <w:tcW w:w="1620" w:type="dxa"/>
            <w:tcBorders>
              <w:top w:val="single" w:sz="4" w:space="0" w:color="auto"/>
              <w:left w:val="single" w:sz="4" w:space="0" w:color="auto"/>
              <w:bottom w:val="single" w:sz="4" w:space="0" w:color="auto"/>
              <w:right w:val="single" w:sz="4" w:space="0" w:color="auto"/>
            </w:tcBorders>
          </w:tcPr>
          <w:p w:rsidR="00D86A34" w:rsidRPr="0053233C" w:rsidRDefault="00C61138"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7</w:t>
            </w:r>
          </w:p>
        </w:tc>
      </w:tr>
      <w:tr w:rsidR="00D86A34" w:rsidRPr="0053233C" w:rsidTr="00D86A34">
        <w:tc>
          <w:tcPr>
            <w:tcW w:w="2808" w:type="dxa"/>
            <w:tcBorders>
              <w:top w:val="single" w:sz="4" w:space="0" w:color="auto"/>
              <w:left w:val="single" w:sz="4" w:space="0" w:color="auto"/>
              <w:bottom w:val="single" w:sz="4" w:space="0" w:color="auto"/>
              <w:right w:val="single" w:sz="4" w:space="0" w:color="auto"/>
            </w:tcBorders>
          </w:tcPr>
          <w:p w:rsidR="00D86A34" w:rsidRPr="0053233C" w:rsidRDefault="00D86A34" w:rsidP="0053233C">
            <w:pPr>
              <w:spacing w:after="0" w:line="240" w:lineRule="auto"/>
              <w:jc w:val="both"/>
              <w:rPr>
                <w:rFonts w:ascii="Times New Roman" w:hAnsi="Times New Roman" w:cs="Times New Roman"/>
                <w:sz w:val="24"/>
                <w:szCs w:val="24"/>
              </w:rPr>
            </w:pPr>
          </w:p>
          <w:p w:rsidR="00D86A34" w:rsidRPr="0053233C" w:rsidRDefault="00D86A3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Новобурецкий сельский клуб</w:t>
            </w:r>
          </w:p>
        </w:tc>
        <w:tc>
          <w:tcPr>
            <w:tcW w:w="1800" w:type="dxa"/>
            <w:tcBorders>
              <w:top w:val="single" w:sz="4" w:space="0" w:color="auto"/>
              <w:left w:val="single" w:sz="4" w:space="0" w:color="auto"/>
              <w:bottom w:val="single" w:sz="4" w:space="0" w:color="auto"/>
              <w:right w:val="single" w:sz="4" w:space="0" w:color="auto"/>
            </w:tcBorders>
          </w:tcPr>
          <w:p w:rsidR="00D86A34" w:rsidRPr="0053233C" w:rsidRDefault="0073134C"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D86A34" w:rsidRPr="0053233C" w:rsidRDefault="0073134C"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D86A34" w:rsidRPr="0053233C" w:rsidRDefault="0073134C"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D86A34" w:rsidRPr="0053233C" w:rsidRDefault="0073134C"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r>
      <w:tr w:rsidR="00D86A34" w:rsidRPr="0053233C" w:rsidTr="00D86A34">
        <w:tc>
          <w:tcPr>
            <w:tcW w:w="2808" w:type="dxa"/>
            <w:tcBorders>
              <w:top w:val="single" w:sz="4" w:space="0" w:color="auto"/>
              <w:left w:val="single" w:sz="4" w:space="0" w:color="auto"/>
              <w:bottom w:val="single" w:sz="4" w:space="0" w:color="auto"/>
              <w:right w:val="single" w:sz="4" w:space="0" w:color="auto"/>
            </w:tcBorders>
          </w:tcPr>
          <w:p w:rsidR="00D86A34" w:rsidRPr="0053233C" w:rsidRDefault="00D86A34" w:rsidP="0053233C">
            <w:pPr>
              <w:spacing w:after="0" w:line="240" w:lineRule="auto"/>
              <w:jc w:val="both"/>
              <w:rPr>
                <w:rFonts w:ascii="Times New Roman" w:hAnsi="Times New Roman" w:cs="Times New Roman"/>
                <w:sz w:val="24"/>
                <w:szCs w:val="24"/>
              </w:rPr>
            </w:pPr>
          </w:p>
          <w:p w:rsidR="00D86A34" w:rsidRPr="0053233C" w:rsidRDefault="00D86A3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Слудский филиал</w:t>
            </w:r>
          </w:p>
        </w:tc>
        <w:tc>
          <w:tcPr>
            <w:tcW w:w="1800" w:type="dxa"/>
            <w:tcBorders>
              <w:top w:val="single" w:sz="4" w:space="0" w:color="auto"/>
              <w:left w:val="single" w:sz="4" w:space="0" w:color="auto"/>
              <w:bottom w:val="single" w:sz="4" w:space="0" w:color="auto"/>
              <w:right w:val="single" w:sz="4" w:space="0" w:color="auto"/>
            </w:tcBorders>
          </w:tcPr>
          <w:p w:rsidR="00D86A34" w:rsidRPr="0053233C" w:rsidRDefault="0073134C"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tcPr>
          <w:p w:rsidR="00D86A34" w:rsidRPr="0053233C" w:rsidRDefault="003B10B3"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tcPr>
          <w:p w:rsidR="00D86A34" w:rsidRPr="0053233C" w:rsidRDefault="0073134C"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8</w:t>
            </w:r>
          </w:p>
        </w:tc>
        <w:tc>
          <w:tcPr>
            <w:tcW w:w="1620" w:type="dxa"/>
            <w:tcBorders>
              <w:top w:val="single" w:sz="4" w:space="0" w:color="auto"/>
              <w:left w:val="single" w:sz="4" w:space="0" w:color="auto"/>
              <w:bottom w:val="single" w:sz="4" w:space="0" w:color="auto"/>
              <w:right w:val="single" w:sz="4" w:space="0" w:color="auto"/>
            </w:tcBorders>
          </w:tcPr>
          <w:p w:rsidR="00D86A34" w:rsidRPr="0053233C" w:rsidRDefault="003B10B3"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8</w:t>
            </w:r>
          </w:p>
        </w:tc>
      </w:tr>
      <w:tr w:rsidR="00D86A34" w:rsidRPr="0053233C" w:rsidTr="00D86A34">
        <w:tc>
          <w:tcPr>
            <w:tcW w:w="2808" w:type="dxa"/>
            <w:tcBorders>
              <w:top w:val="single" w:sz="4" w:space="0" w:color="auto"/>
              <w:left w:val="single" w:sz="4" w:space="0" w:color="auto"/>
              <w:bottom w:val="single" w:sz="4" w:space="0" w:color="auto"/>
              <w:right w:val="single" w:sz="4" w:space="0" w:color="auto"/>
            </w:tcBorders>
          </w:tcPr>
          <w:p w:rsidR="00D86A34" w:rsidRPr="0053233C" w:rsidRDefault="00D86A34" w:rsidP="0053233C">
            <w:pPr>
              <w:spacing w:after="0" w:line="240" w:lineRule="auto"/>
              <w:jc w:val="both"/>
              <w:rPr>
                <w:rFonts w:ascii="Times New Roman" w:hAnsi="Times New Roman" w:cs="Times New Roman"/>
                <w:sz w:val="24"/>
                <w:szCs w:val="24"/>
              </w:rPr>
            </w:pPr>
          </w:p>
          <w:p w:rsidR="00D86A34" w:rsidRPr="0053233C" w:rsidRDefault="00D86A3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Среднешунский филиал</w:t>
            </w:r>
          </w:p>
          <w:p w:rsidR="00D86A34" w:rsidRPr="0053233C" w:rsidRDefault="00D86A34" w:rsidP="0053233C">
            <w:pPr>
              <w:spacing w:after="0" w:line="240" w:lineRule="auto"/>
              <w:jc w:val="both"/>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D86A34" w:rsidRPr="0053233C" w:rsidRDefault="0073134C"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tcPr>
          <w:p w:rsidR="00D86A34" w:rsidRPr="0053233C" w:rsidRDefault="003B10B3"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tcPr>
          <w:p w:rsidR="00D86A34" w:rsidRPr="0053233C" w:rsidRDefault="0073134C"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10</w:t>
            </w:r>
          </w:p>
        </w:tc>
        <w:tc>
          <w:tcPr>
            <w:tcW w:w="1620" w:type="dxa"/>
            <w:tcBorders>
              <w:top w:val="single" w:sz="4" w:space="0" w:color="auto"/>
              <w:left w:val="single" w:sz="4" w:space="0" w:color="auto"/>
              <w:bottom w:val="single" w:sz="4" w:space="0" w:color="auto"/>
              <w:right w:val="single" w:sz="4" w:space="0" w:color="auto"/>
            </w:tcBorders>
          </w:tcPr>
          <w:p w:rsidR="00D86A34" w:rsidRPr="0053233C" w:rsidRDefault="003B10B3"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10</w:t>
            </w:r>
          </w:p>
        </w:tc>
      </w:tr>
      <w:tr w:rsidR="00D86A34" w:rsidRPr="0053233C" w:rsidTr="00D86A34">
        <w:tc>
          <w:tcPr>
            <w:tcW w:w="2808" w:type="dxa"/>
            <w:tcBorders>
              <w:top w:val="single" w:sz="4" w:space="0" w:color="auto"/>
              <w:left w:val="single" w:sz="4" w:space="0" w:color="auto"/>
              <w:bottom w:val="single" w:sz="4" w:space="0" w:color="auto"/>
              <w:right w:val="single" w:sz="4" w:space="0" w:color="auto"/>
            </w:tcBorders>
          </w:tcPr>
          <w:p w:rsidR="00D86A34" w:rsidRPr="0053233C" w:rsidRDefault="00D86A34" w:rsidP="0053233C">
            <w:pPr>
              <w:spacing w:after="0" w:line="240" w:lineRule="auto"/>
              <w:jc w:val="both"/>
              <w:rPr>
                <w:rFonts w:ascii="Times New Roman" w:hAnsi="Times New Roman" w:cs="Times New Roman"/>
                <w:sz w:val="24"/>
                <w:szCs w:val="24"/>
              </w:rPr>
            </w:pPr>
          </w:p>
          <w:p w:rsidR="00D86A34" w:rsidRPr="0053233C" w:rsidRDefault="00D86A3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Старопинигерский сельский клуб</w:t>
            </w:r>
          </w:p>
        </w:tc>
        <w:tc>
          <w:tcPr>
            <w:tcW w:w="1800" w:type="dxa"/>
            <w:tcBorders>
              <w:top w:val="single" w:sz="4" w:space="0" w:color="auto"/>
              <w:left w:val="single" w:sz="4" w:space="0" w:color="auto"/>
              <w:bottom w:val="single" w:sz="4" w:space="0" w:color="auto"/>
              <w:right w:val="single" w:sz="4" w:space="0" w:color="auto"/>
            </w:tcBorders>
          </w:tcPr>
          <w:p w:rsidR="00D86A34" w:rsidRPr="0053233C" w:rsidRDefault="0073134C"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tcPr>
          <w:p w:rsidR="00D86A34" w:rsidRPr="0053233C" w:rsidRDefault="003B10B3"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D86A34" w:rsidRPr="0053233C" w:rsidRDefault="0073134C"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5</w:t>
            </w:r>
          </w:p>
        </w:tc>
        <w:tc>
          <w:tcPr>
            <w:tcW w:w="1620" w:type="dxa"/>
            <w:tcBorders>
              <w:top w:val="single" w:sz="4" w:space="0" w:color="auto"/>
              <w:left w:val="single" w:sz="4" w:space="0" w:color="auto"/>
              <w:bottom w:val="single" w:sz="4" w:space="0" w:color="auto"/>
              <w:right w:val="single" w:sz="4" w:space="0" w:color="auto"/>
            </w:tcBorders>
          </w:tcPr>
          <w:p w:rsidR="00D86A34" w:rsidRPr="0053233C" w:rsidRDefault="003B10B3"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r>
      <w:tr w:rsidR="00D86A34" w:rsidRPr="0053233C" w:rsidTr="00D86A34">
        <w:tc>
          <w:tcPr>
            <w:tcW w:w="2808" w:type="dxa"/>
            <w:tcBorders>
              <w:top w:val="single" w:sz="4" w:space="0" w:color="auto"/>
              <w:left w:val="single" w:sz="4" w:space="0" w:color="auto"/>
              <w:bottom w:val="single" w:sz="4" w:space="0" w:color="auto"/>
              <w:right w:val="single" w:sz="4" w:space="0" w:color="auto"/>
            </w:tcBorders>
          </w:tcPr>
          <w:p w:rsidR="00D86A34" w:rsidRPr="0053233C" w:rsidRDefault="00D86A34" w:rsidP="0053233C">
            <w:pPr>
              <w:spacing w:after="0" w:line="240" w:lineRule="auto"/>
              <w:jc w:val="both"/>
              <w:rPr>
                <w:rFonts w:ascii="Times New Roman" w:hAnsi="Times New Roman" w:cs="Times New Roman"/>
                <w:sz w:val="24"/>
                <w:szCs w:val="24"/>
              </w:rPr>
            </w:pPr>
          </w:p>
          <w:p w:rsidR="00D86A34" w:rsidRPr="0053233C" w:rsidRDefault="00D86A3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ОМО</w:t>
            </w:r>
          </w:p>
        </w:tc>
        <w:tc>
          <w:tcPr>
            <w:tcW w:w="1800" w:type="dxa"/>
            <w:tcBorders>
              <w:top w:val="single" w:sz="4" w:space="0" w:color="auto"/>
              <w:left w:val="single" w:sz="4" w:space="0" w:color="auto"/>
              <w:bottom w:val="single" w:sz="4" w:space="0" w:color="auto"/>
              <w:right w:val="single" w:sz="4" w:space="0" w:color="auto"/>
            </w:tcBorders>
          </w:tcPr>
          <w:p w:rsidR="00D86A34" w:rsidRPr="0053233C" w:rsidRDefault="0073134C"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6</w:t>
            </w:r>
          </w:p>
        </w:tc>
        <w:tc>
          <w:tcPr>
            <w:tcW w:w="1620" w:type="dxa"/>
            <w:tcBorders>
              <w:top w:val="single" w:sz="4" w:space="0" w:color="auto"/>
              <w:left w:val="single" w:sz="4" w:space="0" w:color="auto"/>
              <w:bottom w:val="single" w:sz="4" w:space="0" w:color="auto"/>
              <w:right w:val="single" w:sz="4" w:space="0" w:color="auto"/>
            </w:tcBorders>
          </w:tcPr>
          <w:p w:rsidR="00D86A34" w:rsidRPr="0053233C" w:rsidRDefault="003B10B3"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tcPr>
          <w:p w:rsidR="00D86A34" w:rsidRPr="0053233C" w:rsidRDefault="0073134C"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27</w:t>
            </w:r>
          </w:p>
        </w:tc>
        <w:tc>
          <w:tcPr>
            <w:tcW w:w="1620" w:type="dxa"/>
            <w:tcBorders>
              <w:top w:val="single" w:sz="4" w:space="0" w:color="auto"/>
              <w:left w:val="single" w:sz="4" w:space="0" w:color="auto"/>
              <w:bottom w:val="single" w:sz="4" w:space="0" w:color="auto"/>
              <w:right w:val="single" w:sz="4" w:space="0" w:color="auto"/>
            </w:tcBorders>
          </w:tcPr>
          <w:p w:rsidR="00D86A34" w:rsidRPr="0053233C" w:rsidRDefault="003B10B3"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5</w:t>
            </w:r>
          </w:p>
        </w:tc>
      </w:tr>
      <w:tr w:rsidR="00D86A34" w:rsidRPr="0053233C" w:rsidTr="00D86A34">
        <w:tc>
          <w:tcPr>
            <w:tcW w:w="2808" w:type="dxa"/>
            <w:tcBorders>
              <w:top w:val="single" w:sz="4" w:space="0" w:color="auto"/>
              <w:left w:val="single" w:sz="4" w:space="0" w:color="auto"/>
              <w:bottom w:val="single" w:sz="4" w:space="0" w:color="auto"/>
              <w:right w:val="single" w:sz="4" w:space="0" w:color="auto"/>
            </w:tcBorders>
          </w:tcPr>
          <w:p w:rsidR="00D86A34" w:rsidRPr="0053233C" w:rsidRDefault="00D86A34" w:rsidP="0053233C">
            <w:pPr>
              <w:spacing w:after="0" w:line="240" w:lineRule="auto"/>
              <w:jc w:val="both"/>
              <w:rPr>
                <w:rFonts w:ascii="Times New Roman" w:hAnsi="Times New Roman" w:cs="Times New Roman"/>
                <w:sz w:val="24"/>
                <w:szCs w:val="24"/>
              </w:rPr>
            </w:pPr>
          </w:p>
          <w:p w:rsidR="00D86A34" w:rsidRPr="0053233C" w:rsidRDefault="00D86A3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МКУК ЦКД «Домостроитель»</w:t>
            </w:r>
          </w:p>
        </w:tc>
        <w:tc>
          <w:tcPr>
            <w:tcW w:w="1800" w:type="dxa"/>
            <w:tcBorders>
              <w:top w:val="single" w:sz="4" w:space="0" w:color="auto"/>
              <w:left w:val="single" w:sz="4" w:space="0" w:color="auto"/>
              <w:bottom w:val="single" w:sz="4" w:space="0" w:color="auto"/>
              <w:right w:val="single" w:sz="4" w:space="0" w:color="auto"/>
            </w:tcBorders>
          </w:tcPr>
          <w:p w:rsidR="00D86A34" w:rsidRPr="0053233C" w:rsidRDefault="0073134C"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D86A34" w:rsidRPr="0053233C" w:rsidRDefault="0073134C"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D86A34" w:rsidRPr="0053233C" w:rsidRDefault="0073134C"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D86A34" w:rsidRPr="0053233C" w:rsidRDefault="0073134C"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r>
      <w:tr w:rsidR="00D86A34" w:rsidRPr="0053233C" w:rsidTr="00D86A34">
        <w:tc>
          <w:tcPr>
            <w:tcW w:w="2808" w:type="dxa"/>
            <w:tcBorders>
              <w:top w:val="single" w:sz="4" w:space="0" w:color="auto"/>
              <w:left w:val="single" w:sz="4" w:space="0" w:color="auto"/>
              <w:bottom w:val="single" w:sz="4" w:space="0" w:color="auto"/>
              <w:right w:val="single" w:sz="4" w:space="0" w:color="auto"/>
            </w:tcBorders>
          </w:tcPr>
          <w:p w:rsidR="00D86A34" w:rsidRPr="0053233C" w:rsidRDefault="00D86A34" w:rsidP="0053233C">
            <w:pPr>
              <w:spacing w:after="0" w:line="240" w:lineRule="auto"/>
              <w:jc w:val="both"/>
              <w:rPr>
                <w:rFonts w:ascii="Times New Roman" w:hAnsi="Times New Roman" w:cs="Times New Roman"/>
                <w:sz w:val="24"/>
                <w:szCs w:val="24"/>
              </w:rPr>
            </w:pPr>
          </w:p>
          <w:p w:rsidR="00D86A34" w:rsidRPr="0053233C" w:rsidRDefault="00D86A3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МБУК ДК «Судостроитель»</w:t>
            </w:r>
          </w:p>
        </w:tc>
        <w:tc>
          <w:tcPr>
            <w:tcW w:w="1800" w:type="dxa"/>
            <w:tcBorders>
              <w:top w:val="single" w:sz="4" w:space="0" w:color="auto"/>
              <w:left w:val="single" w:sz="4" w:space="0" w:color="auto"/>
              <w:bottom w:val="single" w:sz="4" w:space="0" w:color="auto"/>
              <w:right w:val="single" w:sz="4" w:space="0" w:color="auto"/>
            </w:tcBorders>
          </w:tcPr>
          <w:p w:rsidR="00D86A34" w:rsidRPr="0053233C" w:rsidRDefault="003B10B3"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3</w:t>
            </w:r>
          </w:p>
        </w:tc>
        <w:tc>
          <w:tcPr>
            <w:tcW w:w="1620" w:type="dxa"/>
            <w:tcBorders>
              <w:top w:val="single" w:sz="4" w:space="0" w:color="auto"/>
              <w:left w:val="single" w:sz="4" w:space="0" w:color="auto"/>
              <w:bottom w:val="single" w:sz="4" w:space="0" w:color="auto"/>
              <w:right w:val="single" w:sz="4" w:space="0" w:color="auto"/>
            </w:tcBorders>
          </w:tcPr>
          <w:p w:rsidR="00D86A34" w:rsidRPr="0053233C" w:rsidRDefault="00456D0B"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D86A34" w:rsidRPr="0053233C" w:rsidRDefault="003B10B3"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30</w:t>
            </w:r>
          </w:p>
        </w:tc>
        <w:tc>
          <w:tcPr>
            <w:tcW w:w="1620" w:type="dxa"/>
            <w:tcBorders>
              <w:top w:val="single" w:sz="4" w:space="0" w:color="auto"/>
              <w:left w:val="single" w:sz="4" w:space="0" w:color="auto"/>
              <w:bottom w:val="single" w:sz="4" w:space="0" w:color="auto"/>
              <w:right w:val="single" w:sz="4" w:space="0" w:color="auto"/>
            </w:tcBorders>
          </w:tcPr>
          <w:p w:rsidR="00D86A3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r>
    </w:tbl>
    <w:p w:rsidR="00D86A34" w:rsidRPr="0053233C" w:rsidRDefault="00D86A34" w:rsidP="0053233C">
      <w:pPr>
        <w:spacing w:after="0" w:line="240" w:lineRule="auto"/>
        <w:jc w:val="both"/>
        <w:rPr>
          <w:rFonts w:ascii="Times New Roman" w:hAnsi="Times New Roman" w:cs="Times New Roman"/>
          <w:sz w:val="24"/>
          <w:szCs w:val="24"/>
        </w:rPr>
      </w:pPr>
    </w:p>
    <w:p w:rsidR="00D86A34" w:rsidRPr="0053233C" w:rsidRDefault="00D86A34" w:rsidP="0053233C">
      <w:pPr>
        <w:tabs>
          <w:tab w:val="left" w:pos="2055"/>
        </w:tabs>
        <w:spacing w:after="0" w:line="240" w:lineRule="auto"/>
        <w:jc w:val="both"/>
        <w:rPr>
          <w:rFonts w:ascii="Times New Roman" w:hAnsi="Times New Roman" w:cs="Times New Roman"/>
          <w:b/>
          <w:sz w:val="24"/>
          <w:szCs w:val="24"/>
        </w:rPr>
      </w:pPr>
      <w:r w:rsidRPr="0053233C">
        <w:rPr>
          <w:rFonts w:ascii="Times New Roman" w:hAnsi="Times New Roman" w:cs="Times New Roman"/>
          <w:sz w:val="24"/>
          <w:szCs w:val="24"/>
        </w:rPr>
        <w:tab/>
      </w:r>
      <w:r w:rsidRPr="0053233C">
        <w:rPr>
          <w:rFonts w:ascii="Times New Roman" w:hAnsi="Times New Roman" w:cs="Times New Roman"/>
          <w:b/>
          <w:sz w:val="24"/>
          <w:szCs w:val="24"/>
        </w:rPr>
        <w:t>4.3. Основные проблемы, тенденции и перспективы жанра</w:t>
      </w:r>
    </w:p>
    <w:p w:rsidR="00D86A34" w:rsidRPr="0053233C" w:rsidRDefault="00D86A34" w:rsidP="0053233C">
      <w:pPr>
        <w:tabs>
          <w:tab w:val="left" w:pos="2055"/>
        </w:tabs>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 xml:space="preserve">         Популярный жанр у людей среднего и старшего возраста. Ежегодным является фестиваль-конкурс «Таланты золотого возраста», который проходит в несколько этапов: отборочные на территории городских и сельских поселений, заключительный Гала-концерт на районной сцене.               </w:t>
      </w:r>
    </w:p>
    <w:p w:rsidR="00D86A34" w:rsidRPr="0053233C" w:rsidRDefault="00D86A34" w:rsidP="0053233C">
      <w:pPr>
        <w:tabs>
          <w:tab w:val="left" w:pos="2055"/>
        </w:tabs>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 xml:space="preserve">       Проблемы:</w:t>
      </w:r>
    </w:p>
    <w:p w:rsidR="00D86A34" w:rsidRPr="0053233C" w:rsidRDefault="00D86A34" w:rsidP="0053233C">
      <w:pPr>
        <w:tabs>
          <w:tab w:val="left" w:pos="2055"/>
        </w:tabs>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Отсутствие профессиональных  руководителей,</w:t>
      </w:r>
    </w:p>
    <w:p w:rsidR="00D86A34" w:rsidRPr="0053233C" w:rsidRDefault="00D86A34" w:rsidP="0053233C">
      <w:pPr>
        <w:tabs>
          <w:tab w:val="left" w:pos="2055"/>
        </w:tabs>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Потребность в специалистах – аккомпаниаторах,</w:t>
      </w:r>
    </w:p>
    <w:p w:rsidR="00D86A34" w:rsidRPr="0053233C" w:rsidRDefault="00D86A34" w:rsidP="0053233C">
      <w:pPr>
        <w:tabs>
          <w:tab w:val="left" w:pos="2055"/>
        </w:tabs>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Недостаточное материальное обеспечение коллективов (требуется обновление сценических костюмов),</w:t>
      </w:r>
    </w:p>
    <w:p w:rsidR="00D86A34" w:rsidRPr="0053233C" w:rsidRDefault="00D86A34" w:rsidP="0053233C">
      <w:pPr>
        <w:tabs>
          <w:tab w:val="left" w:pos="2055"/>
        </w:tabs>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Недостаточное финансирование для участия в мероприятиях всероссийского и международного уровня.</w:t>
      </w:r>
    </w:p>
    <w:p w:rsidR="00D86A34" w:rsidRPr="0053233C" w:rsidRDefault="00D86A34" w:rsidP="0053233C">
      <w:pPr>
        <w:tabs>
          <w:tab w:val="left" w:pos="2055"/>
        </w:tabs>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 xml:space="preserve">       </w:t>
      </w:r>
    </w:p>
    <w:p w:rsidR="00D86A34" w:rsidRPr="0053233C" w:rsidRDefault="00D86A34" w:rsidP="0053233C">
      <w:pPr>
        <w:pStyle w:val="a6"/>
        <w:numPr>
          <w:ilvl w:val="0"/>
          <w:numId w:val="7"/>
        </w:numPr>
        <w:tabs>
          <w:tab w:val="left" w:pos="1515"/>
        </w:tabs>
        <w:jc w:val="both"/>
        <w:rPr>
          <w:b/>
        </w:rPr>
      </w:pPr>
      <w:r w:rsidRPr="0053233C">
        <w:rPr>
          <w:b/>
        </w:rPr>
        <w:t>Академическое пение.</w:t>
      </w:r>
    </w:p>
    <w:p w:rsidR="00D86A34" w:rsidRPr="0053233C" w:rsidRDefault="00D86A34" w:rsidP="0053233C">
      <w:pPr>
        <w:tabs>
          <w:tab w:val="left" w:pos="1260"/>
        </w:tabs>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5.1. Основные показатели по жанру академическое пение.</w:t>
      </w:r>
    </w:p>
    <w:p w:rsidR="00D86A34" w:rsidRPr="0053233C" w:rsidRDefault="00D86A34" w:rsidP="0053233C">
      <w:pPr>
        <w:tabs>
          <w:tab w:val="left" w:pos="1260"/>
        </w:tabs>
        <w:spacing w:after="0" w:line="240" w:lineRule="auto"/>
        <w:ind w:left="1845"/>
        <w:jc w:val="both"/>
        <w:rPr>
          <w:rFonts w:ascii="Times New Roman" w:hAnsi="Times New Roman" w:cs="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1800"/>
        <w:gridCol w:w="1980"/>
        <w:gridCol w:w="1620"/>
      </w:tblGrid>
      <w:tr w:rsidR="00D86A34" w:rsidRPr="0053233C" w:rsidTr="00D86A34">
        <w:tc>
          <w:tcPr>
            <w:tcW w:w="4068" w:type="dxa"/>
            <w:tcBorders>
              <w:top w:val="single" w:sz="4" w:space="0" w:color="auto"/>
              <w:left w:val="single" w:sz="4" w:space="0" w:color="auto"/>
              <w:bottom w:val="single" w:sz="4" w:space="0" w:color="auto"/>
              <w:right w:val="single" w:sz="4" w:space="0" w:color="auto"/>
            </w:tcBorders>
            <w:hideMark/>
          </w:tcPr>
          <w:p w:rsidR="00D86A34" w:rsidRPr="0053233C" w:rsidRDefault="00D86A34" w:rsidP="0053233C">
            <w:pPr>
              <w:tabs>
                <w:tab w:val="left" w:pos="1260"/>
              </w:tabs>
              <w:spacing w:after="0" w:line="240" w:lineRule="auto"/>
              <w:jc w:val="both"/>
              <w:rPr>
                <w:rFonts w:ascii="Times New Roman" w:hAnsi="Times New Roman" w:cs="Times New Roman"/>
                <w:b/>
                <w:sz w:val="24"/>
                <w:szCs w:val="24"/>
                <w:lang w:eastAsia="en-US"/>
              </w:rPr>
            </w:pPr>
            <w:r w:rsidRPr="0053233C">
              <w:rPr>
                <w:rFonts w:ascii="Times New Roman" w:hAnsi="Times New Roman" w:cs="Times New Roman"/>
                <w:b/>
                <w:sz w:val="24"/>
                <w:szCs w:val="24"/>
                <w:lang w:eastAsia="en-US"/>
              </w:rPr>
              <w:t>Основные показатели</w:t>
            </w:r>
          </w:p>
        </w:tc>
        <w:tc>
          <w:tcPr>
            <w:tcW w:w="1800" w:type="dxa"/>
            <w:tcBorders>
              <w:top w:val="single" w:sz="4" w:space="0" w:color="auto"/>
              <w:left w:val="single" w:sz="4" w:space="0" w:color="auto"/>
              <w:bottom w:val="single" w:sz="4" w:space="0" w:color="auto"/>
              <w:right w:val="single" w:sz="4" w:space="0" w:color="auto"/>
            </w:tcBorders>
            <w:hideMark/>
          </w:tcPr>
          <w:p w:rsidR="00D86A34" w:rsidRPr="0053233C" w:rsidRDefault="00F7577C" w:rsidP="0053233C">
            <w:pPr>
              <w:tabs>
                <w:tab w:val="left" w:pos="1260"/>
              </w:tabs>
              <w:spacing w:after="0" w:line="240" w:lineRule="auto"/>
              <w:jc w:val="both"/>
              <w:rPr>
                <w:rFonts w:ascii="Times New Roman" w:hAnsi="Times New Roman" w:cs="Times New Roman"/>
                <w:b/>
                <w:sz w:val="24"/>
                <w:szCs w:val="24"/>
                <w:lang w:eastAsia="en-US"/>
              </w:rPr>
            </w:pPr>
            <w:r w:rsidRPr="0053233C">
              <w:rPr>
                <w:rFonts w:ascii="Times New Roman" w:hAnsi="Times New Roman" w:cs="Times New Roman"/>
                <w:b/>
                <w:sz w:val="24"/>
                <w:szCs w:val="24"/>
                <w:lang w:eastAsia="en-US"/>
              </w:rPr>
              <w:t>2019</w:t>
            </w:r>
            <w:r w:rsidR="00D86A34" w:rsidRPr="0053233C">
              <w:rPr>
                <w:rFonts w:ascii="Times New Roman" w:hAnsi="Times New Roman" w:cs="Times New Roman"/>
                <w:b/>
                <w:sz w:val="24"/>
                <w:szCs w:val="24"/>
                <w:lang w:eastAsia="en-US"/>
              </w:rPr>
              <w:t xml:space="preserve"> год</w:t>
            </w:r>
          </w:p>
        </w:tc>
        <w:tc>
          <w:tcPr>
            <w:tcW w:w="1980" w:type="dxa"/>
            <w:tcBorders>
              <w:top w:val="single" w:sz="4" w:space="0" w:color="auto"/>
              <w:left w:val="single" w:sz="4" w:space="0" w:color="auto"/>
              <w:bottom w:val="single" w:sz="4" w:space="0" w:color="auto"/>
              <w:right w:val="single" w:sz="4" w:space="0" w:color="auto"/>
            </w:tcBorders>
            <w:hideMark/>
          </w:tcPr>
          <w:p w:rsidR="00D86A34" w:rsidRPr="0053233C" w:rsidRDefault="00F7577C" w:rsidP="0053233C">
            <w:pPr>
              <w:tabs>
                <w:tab w:val="left" w:pos="1260"/>
              </w:tabs>
              <w:spacing w:after="0" w:line="240" w:lineRule="auto"/>
              <w:jc w:val="both"/>
              <w:rPr>
                <w:rFonts w:ascii="Times New Roman" w:hAnsi="Times New Roman" w:cs="Times New Roman"/>
                <w:b/>
                <w:sz w:val="24"/>
                <w:szCs w:val="24"/>
                <w:lang w:eastAsia="en-US"/>
              </w:rPr>
            </w:pPr>
            <w:r w:rsidRPr="0053233C">
              <w:rPr>
                <w:rFonts w:ascii="Times New Roman" w:hAnsi="Times New Roman" w:cs="Times New Roman"/>
                <w:b/>
                <w:sz w:val="24"/>
                <w:szCs w:val="24"/>
                <w:lang w:eastAsia="en-US"/>
              </w:rPr>
              <w:t>2020</w:t>
            </w:r>
            <w:r w:rsidR="00D86A34" w:rsidRPr="0053233C">
              <w:rPr>
                <w:rFonts w:ascii="Times New Roman" w:hAnsi="Times New Roman" w:cs="Times New Roman"/>
                <w:b/>
                <w:sz w:val="24"/>
                <w:szCs w:val="24"/>
                <w:lang w:eastAsia="en-US"/>
              </w:rPr>
              <w:t xml:space="preserve"> год</w:t>
            </w:r>
          </w:p>
        </w:tc>
        <w:tc>
          <w:tcPr>
            <w:tcW w:w="1620" w:type="dxa"/>
            <w:tcBorders>
              <w:top w:val="single" w:sz="4" w:space="0" w:color="auto"/>
              <w:left w:val="single" w:sz="4" w:space="0" w:color="auto"/>
              <w:bottom w:val="single" w:sz="4" w:space="0" w:color="auto"/>
              <w:right w:val="single" w:sz="4" w:space="0" w:color="auto"/>
            </w:tcBorders>
            <w:hideMark/>
          </w:tcPr>
          <w:p w:rsidR="00D86A34" w:rsidRPr="0053233C" w:rsidRDefault="00F7577C" w:rsidP="0053233C">
            <w:pPr>
              <w:tabs>
                <w:tab w:val="left" w:pos="1260"/>
              </w:tabs>
              <w:spacing w:after="0" w:line="240" w:lineRule="auto"/>
              <w:jc w:val="both"/>
              <w:rPr>
                <w:rFonts w:ascii="Times New Roman" w:hAnsi="Times New Roman" w:cs="Times New Roman"/>
                <w:b/>
                <w:sz w:val="24"/>
                <w:szCs w:val="24"/>
                <w:lang w:eastAsia="en-US"/>
              </w:rPr>
            </w:pPr>
            <w:r w:rsidRPr="0053233C">
              <w:rPr>
                <w:rFonts w:ascii="Times New Roman" w:hAnsi="Times New Roman" w:cs="Times New Roman"/>
                <w:b/>
                <w:sz w:val="24"/>
                <w:szCs w:val="24"/>
                <w:lang w:eastAsia="en-US"/>
              </w:rPr>
              <w:t>2021</w:t>
            </w:r>
            <w:r w:rsidR="00D86A34" w:rsidRPr="0053233C">
              <w:rPr>
                <w:rFonts w:ascii="Times New Roman" w:hAnsi="Times New Roman" w:cs="Times New Roman"/>
                <w:b/>
                <w:sz w:val="24"/>
                <w:szCs w:val="24"/>
                <w:lang w:eastAsia="en-US"/>
              </w:rPr>
              <w:t xml:space="preserve"> год</w:t>
            </w:r>
          </w:p>
        </w:tc>
      </w:tr>
      <w:tr w:rsidR="00D86A34" w:rsidRPr="0053233C" w:rsidTr="00D86A34">
        <w:tc>
          <w:tcPr>
            <w:tcW w:w="4068" w:type="dxa"/>
            <w:tcBorders>
              <w:top w:val="single" w:sz="4" w:space="0" w:color="auto"/>
              <w:left w:val="single" w:sz="4" w:space="0" w:color="auto"/>
              <w:bottom w:val="single" w:sz="4" w:space="0" w:color="auto"/>
              <w:right w:val="single" w:sz="4" w:space="0" w:color="auto"/>
            </w:tcBorders>
            <w:hideMark/>
          </w:tcPr>
          <w:p w:rsidR="00D86A34" w:rsidRPr="0053233C" w:rsidRDefault="00D86A3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Количество коллективов, всего</w:t>
            </w:r>
          </w:p>
        </w:tc>
        <w:tc>
          <w:tcPr>
            <w:tcW w:w="1800" w:type="dxa"/>
            <w:tcBorders>
              <w:top w:val="single" w:sz="4" w:space="0" w:color="auto"/>
              <w:left w:val="single" w:sz="4" w:space="0" w:color="auto"/>
              <w:bottom w:val="single" w:sz="4" w:space="0" w:color="auto"/>
              <w:right w:val="single" w:sz="4" w:space="0" w:color="auto"/>
            </w:tcBorders>
          </w:tcPr>
          <w:p w:rsidR="00D86A34" w:rsidRPr="0053233C" w:rsidRDefault="00D86A34" w:rsidP="0053233C">
            <w:pPr>
              <w:tabs>
                <w:tab w:val="left" w:pos="1260"/>
              </w:tabs>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980" w:type="dxa"/>
            <w:tcBorders>
              <w:top w:val="single" w:sz="4" w:space="0" w:color="auto"/>
              <w:left w:val="single" w:sz="4" w:space="0" w:color="auto"/>
              <w:bottom w:val="single" w:sz="4" w:space="0" w:color="auto"/>
              <w:right w:val="single" w:sz="4" w:space="0" w:color="auto"/>
            </w:tcBorders>
          </w:tcPr>
          <w:p w:rsidR="00D86A34" w:rsidRPr="0053233C" w:rsidRDefault="00D86A3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D86A34" w:rsidRPr="0053233C" w:rsidRDefault="00D86A3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r>
      <w:tr w:rsidR="00D86A34" w:rsidRPr="0053233C" w:rsidTr="00D86A34">
        <w:tc>
          <w:tcPr>
            <w:tcW w:w="4068" w:type="dxa"/>
            <w:tcBorders>
              <w:top w:val="single" w:sz="4" w:space="0" w:color="auto"/>
              <w:left w:val="single" w:sz="4" w:space="0" w:color="auto"/>
              <w:bottom w:val="single" w:sz="4" w:space="0" w:color="auto"/>
              <w:right w:val="single" w:sz="4" w:space="0" w:color="auto"/>
            </w:tcBorders>
            <w:hideMark/>
          </w:tcPr>
          <w:p w:rsidR="00D86A34" w:rsidRPr="0053233C" w:rsidRDefault="00D86A3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вт.ч. детских</w:t>
            </w:r>
          </w:p>
        </w:tc>
        <w:tc>
          <w:tcPr>
            <w:tcW w:w="1800" w:type="dxa"/>
            <w:tcBorders>
              <w:top w:val="single" w:sz="4" w:space="0" w:color="auto"/>
              <w:left w:val="single" w:sz="4" w:space="0" w:color="auto"/>
              <w:bottom w:val="single" w:sz="4" w:space="0" w:color="auto"/>
              <w:right w:val="single" w:sz="4" w:space="0" w:color="auto"/>
            </w:tcBorders>
          </w:tcPr>
          <w:p w:rsidR="00D86A34" w:rsidRPr="0053233C" w:rsidRDefault="00D86A34" w:rsidP="0053233C">
            <w:pPr>
              <w:tabs>
                <w:tab w:val="left" w:pos="1260"/>
              </w:tabs>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980" w:type="dxa"/>
            <w:tcBorders>
              <w:top w:val="single" w:sz="4" w:space="0" w:color="auto"/>
              <w:left w:val="single" w:sz="4" w:space="0" w:color="auto"/>
              <w:bottom w:val="single" w:sz="4" w:space="0" w:color="auto"/>
              <w:right w:val="single" w:sz="4" w:space="0" w:color="auto"/>
            </w:tcBorders>
          </w:tcPr>
          <w:p w:rsidR="00D86A34" w:rsidRPr="0053233C" w:rsidRDefault="00D86A3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D86A34" w:rsidRPr="0053233C" w:rsidRDefault="00D86A3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r>
      <w:tr w:rsidR="00D86A34" w:rsidRPr="0053233C" w:rsidTr="00D86A34">
        <w:tc>
          <w:tcPr>
            <w:tcW w:w="4068" w:type="dxa"/>
            <w:tcBorders>
              <w:top w:val="single" w:sz="4" w:space="0" w:color="auto"/>
              <w:left w:val="single" w:sz="4" w:space="0" w:color="auto"/>
              <w:bottom w:val="single" w:sz="4" w:space="0" w:color="auto"/>
              <w:right w:val="single" w:sz="4" w:space="0" w:color="auto"/>
            </w:tcBorders>
            <w:hideMark/>
          </w:tcPr>
          <w:p w:rsidR="00D86A34" w:rsidRPr="0053233C" w:rsidRDefault="00D86A3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Количество участников в них, всего</w:t>
            </w:r>
          </w:p>
        </w:tc>
        <w:tc>
          <w:tcPr>
            <w:tcW w:w="1800" w:type="dxa"/>
            <w:tcBorders>
              <w:top w:val="single" w:sz="4" w:space="0" w:color="auto"/>
              <w:left w:val="single" w:sz="4" w:space="0" w:color="auto"/>
              <w:bottom w:val="single" w:sz="4" w:space="0" w:color="auto"/>
              <w:right w:val="single" w:sz="4" w:space="0" w:color="auto"/>
            </w:tcBorders>
          </w:tcPr>
          <w:p w:rsidR="00D86A34" w:rsidRPr="0053233C" w:rsidRDefault="00D86A34" w:rsidP="0053233C">
            <w:pPr>
              <w:tabs>
                <w:tab w:val="left" w:pos="1260"/>
              </w:tabs>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980" w:type="dxa"/>
            <w:tcBorders>
              <w:top w:val="single" w:sz="4" w:space="0" w:color="auto"/>
              <w:left w:val="single" w:sz="4" w:space="0" w:color="auto"/>
              <w:bottom w:val="single" w:sz="4" w:space="0" w:color="auto"/>
              <w:right w:val="single" w:sz="4" w:space="0" w:color="auto"/>
            </w:tcBorders>
          </w:tcPr>
          <w:p w:rsidR="00D86A34" w:rsidRPr="0053233C" w:rsidRDefault="00D86A3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D86A34" w:rsidRPr="0053233C" w:rsidRDefault="00D86A3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r>
      <w:tr w:rsidR="00D86A34" w:rsidRPr="0053233C" w:rsidTr="00D86A34">
        <w:tc>
          <w:tcPr>
            <w:tcW w:w="4068" w:type="dxa"/>
            <w:tcBorders>
              <w:top w:val="single" w:sz="4" w:space="0" w:color="auto"/>
              <w:left w:val="single" w:sz="4" w:space="0" w:color="auto"/>
              <w:bottom w:val="single" w:sz="4" w:space="0" w:color="auto"/>
              <w:right w:val="single" w:sz="4" w:space="0" w:color="auto"/>
            </w:tcBorders>
            <w:hideMark/>
          </w:tcPr>
          <w:p w:rsidR="00D86A34" w:rsidRPr="0053233C" w:rsidRDefault="00D86A3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вт.ч. детей</w:t>
            </w:r>
          </w:p>
        </w:tc>
        <w:tc>
          <w:tcPr>
            <w:tcW w:w="1800" w:type="dxa"/>
            <w:tcBorders>
              <w:top w:val="single" w:sz="4" w:space="0" w:color="auto"/>
              <w:left w:val="single" w:sz="4" w:space="0" w:color="auto"/>
              <w:bottom w:val="single" w:sz="4" w:space="0" w:color="auto"/>
              <w:right w:val="single" w:sz="4" w:space="0" w:color="auto"/>
            </w:tcBorders>
          </w:tcPr>
          <w:p w:rsidR="00D86A34" w:rsidRPr="0053233C" w:rsidRDefault="00D86A34" w:rsidP="0053233C">
            <w:pPr>
              <w:tabs>
                <w:tab w:val="left" w:pos="1260"/>
              </w:tabs>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980" w:type="dxa"/>
            <w:tcBorders>
              <w:top w:val="single" w:sz="4" w:space="0" w:color="auto"/>
              <w:left w:val="single" w:sz="4" w:space="0" w:color="auto"/>
              <w:bottom w:val="single" w:sz="4" w:space="0" w:color="auto"/>
              <w:right w:val="single" w:sz="4" w:space="0" w:color="auto"/>
            </w:tcBorders>
          </w:tcPr>
          <w:p w:rsidR="00D86A34" w:rsidRPr="0053233C" w:rsidRDefault="00D86A3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D86A34" w:rsidRPr="0053233C" w:rsidRDefault="00D86A3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r>
      <w:tr w:rsidR="00D86A34" w:rsidRPr="0053233C" w:rsidTr="00D86A34">
        <w:tc>
          <w:tcPr>
            <w:tcW w:w="4068" w:type="dxa"/>
            <w:tcBorders>
              <w:top w:val="single" w:sz="4" w:space="0" w:color="auto"/>
              <w:left w:val="single" w:sz="4" w:space="0" w:color="auto"/>
              <w:bottom w:val="single" w:sz="4" w:space="0" w:color="auto"/>
              <w:right w:val="single" w:sz="4" w:space="0" w:color="auto"/>
            </w:tcBorders>
            <w:hideMark/>
          </w:tcPr>
          <w:p w:rsidR="00D86A34" w:rsidRPr="0053233C" w:rsidRDefault="00D86A3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Руководители коллективов, занимающиеся в данном жанре, независимо от основного места работы и совмещения, всего</w:t>
            </w:r>
          </w:p>
        </w:tc>
        <w:tc>
          <w:tcPr>
            <w:tcW w:w="1800" w:type="dxa"/>
            <w:tcBorders>
              <w:top w:val="single" w:sz="4" w:space="0" w:color="auto"/>
              <w:left w:val="single" w:sz="4" w:space="0" w:color="auto"/>
              <w:bottom w:val="single" w:sz="4" w:space="0" w:color="auto"/>
              <w:right w:val="single" w:sz="4" w:space="0" w:color="auto"/>
            </w:tcBorders>
          </w:tcPr>
          <w:p w:rsidR="00D86A34" w:rsidRPr="0053233C" w:rsidRDefault="00D86A34" w:rsidP="0053233C">
            <w:pPr>
              <w:tabs>
                <w:tab w:val="left" w:pos="1260"/>
              </w:tabs>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980" w:type="dxa"/>
            <w:tcBorders>
              <w:top w:val="single" w:sz="4" w:space="0" w:color="auto"/>
              <w:left w:val="single" w:sz="4" w:space="0" w:color="auto"/>
              <w:bottom w:val="single" w:sz="4" w:space="0" w:color="auto"/>
              <w:right w:val="single" w:sz="4" w:space="0" w:color="auto"/>
            </w:tcBorders>
          </w:tcPr>
          <w:p w:rsidR="00D86A34" w:rsidRPr="0053233C" w:rsidRDefault="00D86A3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D86A34" w:rsidRPr="0053233C" w:rsidRDefault="00D86A3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r>
      <w:tr w:rsidR="00D86A34" w:rsidRPr="0053233C" w:rsidTr="00D86A34">
        <w:tc>
          <w:tcPr>
            <w:tcW w:w="4068" w:type="dxa"/>
            <w:tcBorders>
              <w:top w:val="single" w:sz="4" w:space="0" w:color="auto"/>
              <w:left w:val="single" w:sz="4" w:space="0" w:color="auto"/>
              <w:bottom w:val="single" w:sz="4" w:space="0" w:color="auto"/>
              <w:right w:val="single" w:sz="4" w:space="0" w:color="auto"/>
            </w:tcBorders>
            <w:hideMark/>
          </w:tcPr>
          <w:p w:rsidR="00D86A34" w:rsidRPr="0053233C" w:rsidRDefault="00D86A3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Из них – имеющие профильное образование (по жанру)</w:t>
            </w:r>
          </w:p>
        </w:tc>
        <w:tc>
          <w:tcPr>
            <w:tcW w:w="1800" w:type="dxa"/>
            <w:tcBorders>
              <w:top w:val="single" w:sz="4" w:space="0" w:color="auto"/>
              <w:left w:val="single" w:sz="4" w:space="0" w:color="auto"/>
              <w:bottom w:val="single" w:sz="4" w:space="0" w:color="auto"/>
              <w:right w:val="single" w:sz="4" w:space="0" w:color="auto"/>
            </w:tcBorders>
          </w:tcPr>
          <w:p w:rsidR="00D86A34" w:rsidRPr="0053233C" w:rsidRDefault="00D86A34" w:rsidP="0053233C">
            <w:pPr>
              <w:tabs>
                <w:tab w:val="left" w:pos="1260"/>
              </w:tabs>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980" w:type="dxa"/>
            <w:tcBorders>
              <w:top w:val="single" w:sz="4" w:space="0" w:color="auto"/>
              <w:left w:val="single" w:sz="4" w:space="0" w:color="auto"/>
              <w:bottom w:val="single" w:sz="4" w:space="0" w:color="auto"/>
              <w:right w:val="single" w:sz="4" w:space="0" w:color="auto"/>
            </w:tcBorders>
          </w:tcPr>
          <w:p w:rsidR="00D86A34" w:rsidRPr="0053233C" w:rsidRDefault="00D86A3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D86A34" w:rsidRPr="0053233C" w:rsidRDefault="00D86A3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r>
      <w:tr w:rsidR="00D86A34" w:rsidRPr="0053233C" w:rsidTr="00D86A34">
        <w:tc>
          <w:tcPr>
            <w:tcW w:w="4068" w:type="dxa"/>
            <w:tcBorders>
              <w:top w:val="single" w:sz="4" w:space="0" w:color="auto"/>
              <w:left w:val="single" w:sz="4" w:space="0" w:color="auto"/>
              <w:bottom w:val="single" w:sz="4" w:space="0" w:color="auto"/>
              <w:right w:val="single" w:sz="4" w:space="0" w:color="auto"/>
            </w:tcBorders>
            <w:hideMark/>
          </w:tcPr>
          <w:p w:rsidR="00D86A34" w:rsidRPr="0053233C" w:rsidRDefault="00D86A3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Участие руководителей коллективов в курсах повышения квалификации, кол-во раз (при условии имеющегося подтверждения – справки, свидетельства или сертификата)</w:t>
            </w:r>
          </w:p>
        </w:tc>
        <w:tc>
          <w:tcPr>
            <w:tcW w:w="1800" w:type="dxa"/>
            <w:tcBorders>
              <w:top w:val="single" w:sz="4" w:space="0" w:color="auto"/>
              <w:left w:val="single" w:sz="4" w:space="0" w:color="auto"/>
              <w:bottom w:val="single" w:sz="4" w:space="0" w:color="auto"/>
              <w:right w:val="single" w:sz="4" w:space="0" w:color="auto"/>
            </w:tcBorders>
          </w:tcPr>
          <w:p w:rsidR="00D86A34" w:rsidRPr="0053233C" w:rsidRDefault="00D86A34" w:rsidP="0053233C">
            <w:pPr>
              <w:tabs>
                <w:tab w:val="left" w:pos="1260"/>
              </w:tabs>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980" w:type="dxa"/>
            <w:tcBorders>
              <w:top w:val="single" w:sz="4" w:space="0" w:color="auto"/>
              <w:left w:val="single" w:sz="4" w:space="0" w:color="auto"/>
              <w:bottom w:val="single" w:sz="4" w:space="0" w:color="auto"/>
              <w:right w:val="single" w:sz="4" w:space="0" w:color="auto"/>
            </w:tcBorders>
          </w:tcPr>
          <w:p w:rsidR="00D86A34" w:rsidRPr="0053233C" w:rsidRDefault="00D86A3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D86A34" w:rsidRPr="0053233C" w:rsidRDefault="00D86A3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r>
      <w:tr w:rsidR="00D86A34" w:rsidRPr="0053233C" w:rsidTr="00D86A34">
        <w:tc>
          <w:tcPr>
            <w:tcW w:w="4068" w:type="dxa"/>
            <w:tcBorders>
              <w:top w:val="single" w:sz="4" w:space="0" w:color="auto"/>
              <w:left w:val="single" w:sz="4" w:space="0" w:color="auto"/>
              <w:bottom w:val="single" w:sz="4" w:space="0" w:color="auto"/>
              <w:right w:val="single" w:sz="4" w:space="0" w:color="auto"/>
            </w:tcBorders>
            <w:hideMark/>
          </w:tcPr>
          <w:p w:rsidR="00D86A34" w:rsidRPr="0053233C" w:rsidRDefault="00D86A3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Участие руководителей коллективов в творческих лабораториях, мастер-классах, семинарах кол-во раз (при условии имеющегося подтверждения – справки, свидетельства или сертификата)</w:t>
            </w:r>
          </w:p>
        </w:tc>
        <w:tc>
          <w:tcPr>
            <w:tcW w:w="1800" w:type="dxa"/>
            <w:tcBorders>
              <w:top w:val="single" w:sz="4" w:space="0" w:color="auto"/>
              <w:left w:val="single" w:sz="4" w:space="0" w:color="auto"/>
              <w:bottom w:val="single" w:sz="4" w:space="0" w:color="auto"/>
              <w:right w:val="single" w:sz="4" w:space="0" w:color="auto"/>
            </w:tcBorders>
          </w:tcPr>
          <w:p w:rsidR="00D86A34" w:rsidRPr="0053233C" w:rsidRDefault="00D86A34" w:rsidP="0053233C">
            <w:pPr>
              <w:tabs>
                <w:tab w:val="left" w:pos="1260"/>
              </w:tabs>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980" w:type="dxa"/>
            <w:tcBorders>
              <w:top w:val="single" w:sz="4" w:space="0" w:color="auto"/>
              <w:left w:val="single" w:sz="4" w:space="0" w:color="auto"/>
              <w:bottom w:val="single" w:sz="4" w:space="0" w:color="auto"/>
              <w:right w:val="single" w:sz="4" w:space="0" w:color="auto"/>
            </w:tcBorders>
          </w:tcPr>
          <w:p w:rsidR="00D86A34" w:rsidRPr="0053233C" w:rsidRDefault="00D86A3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D86A34" w:rsidRPr="0053233C" w:rsidRDefault="00D86A3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r>
      <w:tr w:rsidR="00D86A34" w:rsidRPr="0053233C" w:rsidTr="00D86A34">
        <w:tc>
          <w:tcPr>
            <w:tcW w:w="4068" w:type="dxa"/>
            <w:tcBorders>
              <w:top w:val="single" w:sz="4" w:space="0" w:color="auto"/>
              <w:left w:val="single" w:sz="4" w:space="0" w:color="auto"/>
              <w:bottom w:val="single" w:sz="4" w:space="0" w:color="auto"/>
              <w:right w:val="single" w:sz="4" w:space="0" w:color="auto"/>
            </w:tcBorders>
            <w:hideMark/>
          </w:tcPr>
          <w:p w:rsidR="00D86A34" w:rsidRPr="0053233C" w:rsidRDefault="00D86A3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Участие коллективов в концертах и конкурсах местного уровня, кол-во мероприятий (в т.ч. заочных/дистанционных)</w:t>
            </w:r>
          </w:p>
        </w:tc>
        <w:tc>
          <w:tcPr>
            <w:tcW w:w="1800" w:type="dxa"/>
            <w:tcBorders>
              <w:top w:val="single" w:sz="4" w:space="0" w:color="auto"/>
              <w:left w:val="single" w:sz="4" w:space="0" w:color="auto"/>
              <w:bottom w:val="single" w:sz="4" w:space="0" w:color="auto"/>
              <w:right w:val="single" w:sz="4" w:space="0" w:color="auto"/>
            </w:tcBorders>
          </w:tcPr>
          <w:p w:rsidR="00D86A34" w:rsidRPr="0053233C" w:rsidRDefault="00D86A34" w:rsidP="0053233C">
            <w:pPr>
              <w:tabs>
                <w:tab w:val="left" w:pos="1260"/>
              </w:tabs>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980" w:type="dxa"/>
            <w:tcBorders>
              <w:top w:val="single" w:sz="4" w:space="0" w:color="auto"/>
              <w:left w:val="single" w:sz="4" w:space="0" w:color="auto"/>
              <w:bottom w:val="single" w:sz="4" w:space="0" w:color="auto"/>
              <w:right w:val="single" w:sz="4" w:space="0" w:color="auto"/>
            </w:tcBorders>
          </w:tcPr>
          <w:p w:rsidR="00D86A34" w:rsidRPr="0053233C" w:rsidRDefault="00D86A3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D86A34" w:rsidRPr="0053233C" w:rsidRDefault="00D86A3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r>
      <w:tr w:rsidR="00D86A34" w:rsidRPr="0053233C" w:rsidTr="00D86A34">
        <w:tc>
          <w:tcPr>
            <w:tcW w:w="4068" w:type="dxa"/>
            <w:tcBorders>
              <w:top w:val="single" w:sz="4" w:space="0" w:color="auto"/>
              <w:left w:val="single" w:sz="4" w:space="0" w:color="auto"/>
              <w:bottom w:val="single" w:sz="4" w:space="0" w:color="auto"/>
              <w:right w:val="single" w:sz="4" w:space="0" w:color="auto"/>
            </w:tcBorders>
            <w:hideMark/>
          </w:tcPr>
          <w:p w:rsidR="00D86A34" w:rsidRPr="0053233C" w:rsidRDefault="00D86A3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Участие коллективов в межмуниципальных мероприятиях, кол-во мероприятий (в т.ч. заочных/дистанционных)</w:t>
            </w:r>
          </w:p>
        </w:tc>
        <w:tc>
          <w:tcPr>
            <w:tcW w:w="1800" w:type="dxa"/>
            <w:tcBorders>
              <w:top w:val="single" w:sz="4" w:space="0" w:color="auto"/>
              <w:left w:val="single" w:sz="4" w:space="0" w:color="auto"/>
              <w:bottom w:val="single" w:sz="4" w:space="0" w:color="auto"/>
              <w:right w:val="single" w:sz="4" w:space="0" w:color="auto"/>
            </w:tcBorders>
          </w:tcPr>
          <w:p w:rsidR="00D86A34" w:rsidRPr="0053233C" w:rsidRDefault="00D86A34" w:rsidP="0053233C">
            <w:pPr>
              <w:tabs>
                <w:tab w:val="left" w:pos="1260"/>
              </w:tabs>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980" w:type="dxa"/>
            <w:tcBorders>
              <w:top w:val="single" w:sz="4" w:space="0" w:color="auto"/>
              <w:left w:val="single" w:sz="4" w:space="0" w:color="auto"/>
              <w:bottom w:val="single" w:sz="4" w:space="0" w:color="auto"/>
              <w:right w:val="single" w:sz="4" w:space="0" w:color="auto"/>
            </w:tcBorders>
          </w:tcPr>
          <w:p w:rsidR="00D86A34" w:rsidRPr="0053233C" w:rsidRDefault="00D86A3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D86A34" w:rsidRPr="0053233C" w:rsidRDefault="00D86A3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r>
      <w:tr w:rsidR="00D86A34" w:rsidRPr="0053233C" w:rsidTr="00D86A34">
        <w:tc>
          <w:tcPr>
            <w:tcW w:w="4068" w:type="dxa"/>
            <w:tcBorders>
              <w:top w:val="single" w:sz="4" w:space="0" w:color="auto"/>
              <w:left w:val="single" w:sz="4" w:space="0" w:color="auto"/>
              <w:bottom w:val="single" w:sz="4" w:space="0" w:color="auto"/>
              <w:right w:val="single" w:sz="4" w:space="0" w:color="auto"/>
            </w:tcBorders>
            <w:hideMark/>
          </w:tcPr>
          <w:p w:rsidR="00D86A34" w:rsidRPr="0053233C" w:rsidRDefault="00D86A3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Участие коллективов в областных мероприятиях, кол-во мероприятий</w:t>
            </w:r>
          </w:p>
        </w:tc>
        <w:tc>
          <w:tcPr>
            <w:tcW w:w="1800" w:type="dxa"/>
            <w:tcBorders>
              <w:top w:val="single" w:sz="4" w:space="0" w:color="auto"/>
              <w:left w:val="single" w:sz="4" w:space="0" w:color="auto"/>
              <w:bottom w:val="single" w:sz="4" w:space="0" w:color="auto"/>
              <w:right w:val="single" w:sz="4" w:space="0" w:color="auto"/>
            </w:tcBorders>
          </w:tcPr>
          <w:p w:rsidR="00D86A34" w:rsidRPr="0053233C" w:rsidRDefault="00D86A34" w:rsidP="0053233C">
            <w:pPr>
              <w:tabs>
                <w:tab w:val="left" w:pos="1260"/>
              </w:tabs>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980" w:type="dxa"/>
            <w:tcBorders>
              <w:top w:val="single" w:sz="4" w:space="0" w:color="auto"/>
              <w:left w:val="single" w:sz="4" w:space="0" w:color="auto"/>
              <w:bottom w:val="single" w:sz="4" w:space="0" w:color="auto"/>
              <w:right w:val="single" w:sz="4" w:space="0" w:color="auto"/>
            </w:tcBorders>
          </w:tcPr>
          <w:p w:rsidR="00D86A34" w:rsidRPr="0053233C" w:rsidRDefault="00D86A3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D86A34" w:rsidRPr="0053233C" w:rsidRDefault="00D86A3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r>
      <w:tr w:rsidR="00D86A34" w:rsidRPr="0053233C" w:rsidTr="00D86A34">
        <w:tc>
          <w:tcPr>
            <w:tcW w:w="4068" w:type="dxa"/>
            <w:tcBorders>
              <w:top w:val="single" w:sz="4" w:space="0" w:color="auto"/>
              <w:left w:val="single" w:sz="4" w:space="0" w:color="auto"/>
              <w:bottom w:val="single" w:sz="4" w:space="0" w:color="auto"/>
              <w:right w:val="single" w:sz="4" w:space="0" w:color="auto"/>
            </w:tcBorders>
            <w:hideMark/>
          </w:tcPr>
          <w:p w:rsidR="00D86A34" w:rsidRPr="0053233C" w:rsidRDefault="00D86A3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 xml:space="preserve">Участие коллективов во всероссийских мероприятиях, кол-во </w:t>
            </w:r>
            <w:r w:rsidRPr="0053233C">
              <w:rPr>
                <w:rFonts w:ascii="Times New Roman" w:hAnsi="Times New Roman" w:cs="Times New Roman"/>
                <w:sz w:val="24"/>
                <w:szCs w:val="24"/>
                <w:lang w:eastAsia="en-US"/>
              </w:rPr>
              <w:lastRenderedPageBreak/>
              <w:t>мероприятий (в т.ч. заочных/дистанционных)</w:t>
            </w:r>
          </w:p>
        </w:tc>
        <w:tc>
          <w:tcPr>
            <w:tcW w:w="1800" w:type="dxa"/>
            <w:tcBorders>
              <w:top w:val="single" w:sz="4" w:space="0" w:color="auto"/>
              <w:left w:val="single" w:sz="4" w:space="0" w:color="auto"/>
              <w:bottom w:val="single" w:sz="4" w:space="0" w:color="auto"/>
              <w:right w:val="single" w:sz="4" w:space="0" w:color="auto"/>
            </w:tcBorders>
          </w:tcPr>
          <w:p w:rsidR="00D86A34" w:rsidRPr="0053233C" w:rsidRDefault="00D86A34" w:rsidP="0053233C">
            <w:pPr>
              <w:tabs>
                <w:tab w:val="left" w:pos="1260"/>
              </w:tabs>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lastRenderedPageBreak/>
              <w:t>0</w:t>
            </w:r>
          </w:p>
        </w:tc>
        <w:tc>
          <w:tcPr>
            <w:tcW w:w="1980" w:type="dxa"/>
            <w:tcBorders>
              <w:top w:val="single" w:sz="4" w:space="0" w:color="auto"/>
              <w:left w:val="single" w:sz="4" w:space="0" w:color="auto"/>
              <w:bottom w:val="single" w:sz="4" w:space="0" w:color="auto"/>
              <w:right w:val="single" w:sz="4" w:space="0" w:color="auto"/>
            </w:tcBorders>
          </w:tcPr>
          <w:p w:rsidR="00D86A34" w:rsidRPr="0053233C" w:rsidRDefault="00D86A3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D86A34" w:rsidRPr="0053233C" w:rsidRDefault="00D86A3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r>
      <w:tr w:rsidR="00D86A34" w:rsidRPr="0053233C" w:rsidTr="00D86A34">
        <w:tc>
          <w:tcPr>
            <w:tcW w:w="4068" w:type="dxa"/>
            <w:tcBorders>
              <w:top w:val="single" w:sz="4" w:space="0" w:color="auto"/>
              <w:left w:val="single" w:sz="4" w:space="0" w:color="auto"/>
              <w:bottom w:val="single" w:sz="4" w:space="0" w:color="auto"/>
              <w:right w:val="single" w:sz="4" w:space="0" w:color="auto"/>
            </w:tcBorders>
            <w:hideMark/>
          </w:tcPr>
          <w:p w:rsidR="00D86A34" w:rsidRPr="0053233C" w:rsidRDefault="00D86A3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lastRenderedPageBreak/>
              <w:t>Участие коллективов в международных мероприятиях, кол-во мероприятий (в т.ч. заочных/дистанционных)</w:t>
            </w:r>
          </w:p>
        </w:tc>
        <w:tc>
          <w:tcPr>
            <w:tcW w:w="1800" w:type="dxa"/>
            <w:tcBorders>
              <w:top w:val="single" w:sz="4" w:space="0" w:color="auto"/>
              <w:left w:val="single" w:sz="4" w:space="0" w:color="auto"/>
              <w:bottom w:val="single" w:sz="4" w:space="0" w:color="auto"/>
              <w:right w:val="single" w:sz="4" w:space="0" w:color="auto"/>
            </w:tcBorders>
          </w:tcPr>
          <w:p w:rsidR="00D86A34" w:rsidRPr="0053233C" w:rsidRDefault="00D86A34" w:rsidP="0053233C">
            <w:pPr>
              <w:tabs>
                <w:tab w:val="left" w:pos="1260"/>
              </w:tabs>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980" w:type="dxa"/>
            <w:tcBorders>
              <w:top w:val="single" w:sz="4" w:space="0" w:color="auto"/>
              <w:left w:val="single" w:sz="4" w:space="0" w:color="auto"/>
              <w:bottom w:val="single" w:sz="4" w:space="0" w:color="auto"/>
              <w:right w:val="single" w:sz="4" w:space="0" w:color="auto"/>
            </w:tcBorders>
          </w:tcPr>
          <w:p w:rsidR="00D86A34" w:rsidRPr="0053233C" w:rsidRDefault="00D86A3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D86A34" w:rsidRPr="0053233C" w:rsidRDefault="00D86A3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r>
    </w:tbl>
    <w:p w:rsidR="00D86A34" w:rsidRPr="0053233C" w:rsidRDefault="00D86A34" w:rsidP="0053233C">
      <w:pPr>
        <w:tabs>
          <w:tab w:val="left" w:pos="1260"/>
        </w:tabs>
        <w:spacing w:after="0" w:line="240" w:lineRule="auto"/>
        <w:jc w:val="both"/>
        <w:rPr>
          <w:rFonts w:ascii="Times New Roman" w:hAnsi="Times New Roman" w:cs="Times New Roman"/>
          <w:sz w:val="24"/>
          <w:szCs w:val="24"/>
        </w:rPr>
      </w:pPr>
    </w:p>
    <w:p w:rsidR="00D86A34" w:rsidRPr="0053233C" w:rsidRDefault="00D86A34" w:rsidP="0053233C">
      <w:pPr>
        <w:tabs>
          <w:tab w:val="left" w:pos="2205"/>
        </w:tabs>
        <w:spacing w:after="0" w:line="240" w:lineRule="auto"/>
        <w:jc w:val="both"/>
        <w:rPr>
          <w:rFonts w:ascii="Times New Roman" w:hAnsi="Times New Roman" w:cs="Times New Roman"/>
          <w:b/>
          <w:sz w:val="24"/>
          <w:szCs w:val="24"/>
        </w:rPr>
      </w:pPr>
      <w:r w:rsidRPr="0053233C">
        <w:rPr>
          <w:rFonts w:ascii="Times New Roman" w:hAnsi="Times New Roman" w:cs="Times New Roman"/>
          <w:sz w:val="24"/>
          <w:szCs w:val="24"/>
        </w:rPr>
        <w:tab/>
      </w:r>
      <w:r w:rsidRPr="0053233C">
        <w:rPr>
          <w:rFonts w:ascii="Times New Roman" w:hAnsi="Times New Roman" w:cs="Times New Roman"/>
          <w:b/>
          <w:sz w:val="24"/>
          <w:szCs w:val="24"/>
        </w:rPr>
        <w:t xml:space="preserve">5.2. Показатели по жанру академическое пение в разрезе структурных подразделений (поселенческих КДУ) </w:t>
      </w:r>
    </w:p>
    <w:p w:rsidR="00D86A34" w:rsidRPr="0053233C" w:rsidRDefault="00D86A34" w:rsidP="0053233C">
      <w:pPr>
        <w:tabs>
          <w:tab w:val="left" w:pos="2205"/>
        </w:tabs>
        <w:spacing w:after="0" w:line="240" w:lineRule="auto"/>
        <w:jc w:val="both"/>
        <w:rPr>
          <w:rFonts w:ascii="Times New Roman" w:hAnsi="Times New Roman" w:cs="Times New Roman"/>
          <w:b/>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1800"/>
        <w:gridCol w:w="1620"/>
        <w:gridCol w:w="1620"/>
        <w:gridCol w:w="1620"/>
      </w:tblGrid>
      <w:tr w:rsidR="00D86A34" w:rsidRPr="0053233C" w:rsidTr="00D86A34">
        <w:tc>
          <w:tcPr>
            <w:tcW w:w="2808" w:type="dxa"/>
            <w:tcBorders>
              <w:top w:val="single" w:sz="4" w:space="0" w:color="auto"/>
              <w:left w:val="single" w:sz="4" w:space="0" w:color="auto"/>
              <w:bottom w:val="single" w:sz="4" w:space="0" w:color="auto"/>
              <w:right w:val="single" w:sz="4" w:space="0" w:color="auto"/>
            </w:tcBorders>
            <w:hideMark/>
          </w:tcPr>
          <w:p w:rsidR="00D86A34" w:rsidRPr="0053233C" w:rsidRDefault="00D86A34"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КДУ</w:t>
            </w:r>
          </w:p>
        </w:tc>
        <w:tc>
          <w:tcPr>
            <w:tcW w:w="1800" w:type="dxa"/>
            <w:tcBorders>
              <w:top w:val="single" w:sz="4" w:space="0" w:color="auto"/>
              <w:left w:val="single" w:sz="4" w:space="0" w:color="auto"/>
              <w:bottom w:val="single" w:sz="4" w:space="0" w:color="auto"/>
              <w:right w:val="single" w:sz="4" w:space="0" w:color="auto"/>
            </w:tcBorders>
            <w:hideMark/>
          </w:tcPr>
          <w:p w:rsidR="00D86A34" w:rsidRPr="0053233C" w:rsidRDefault="00D86A34"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Кол-во коллективов</w:t>
            </w:r>
          </w:p>
        </w:tc>
        <w:tc>
          <w:tcPr>
            <w:tcW w:w="1620" w:type="dxa"/>
            <w:tcBorders>
              <w:top w:val="single" w:sz="4" w:space="0" w:color="auto"/>
              <w:left w:val="single" w:sz="4" w:space="0" w:color="auto"/>
              <w:bottom w:val="single" w:sz="4" w:space="0" w:color="auto"/>
              <w:right w:val="single" w:sz="4" w:space="0" w:color="auto"/>
            </w:tcBorders>
            <w:hideMark/>
          </w:tcPr>
          <w:p w:rsidR="00D86A34" w:rsidRPr="0053233C" w:rsidRDefault="00D86A34"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В т.ч. детских</w:t>
            </w:r>
          </w:p>
        </w:tc>
        <w:tc>
          <w:tcPr>
            <w:tcW w:w="1620" w:type="dxa"/>
            <w:tcBorders>
              <w:top w:val="single" w:sz="4" w:space="0" w:color="auto"/>
              <w:left w:val="single" w:sz="4" w:space="0" w:color="auto"/>
              <w:bottom w:val="single" w:sz="4" w:space="0" w:color="auto"/>
              <w:right w:val="single" w:sz="4" w:space="0" w:color="auto"/>
            </w:tcBorders>
            <w:hideMark/>
          </w:tcPr>
          <w:p w:rsidR="00D86A34" w:rsidRPr="0053233C" w:rsidRDefault="00D86A34"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Количество участников</w:t>
            </w:r>
          </w:p>
        </w:tc>
        <w:tc>
          <w:tcPr>
            <w:tcW w:w="1620" w:type="dxa"/>
            <w:tcBorders>
              <w:top w:val="single" w:sz="4" w:space="0" w:color="auto"/>
              <w:left w:val="single" w:sz="4" w:space="0" w:color="auto"/>
              <w:bottom w:val="single" w:sz="4" w:space="0" w:color="auto"/>
              <w:right w:val="single" w:sz="4" w:space="0" w:color="auto"/>
            </w:tcBorders>
            <w:hideMark/>
          </w:tcPr>
          <w:p w:rsidR="00D86A34" w:rsidRPr="0053233C" w:rsidRDefault="00D86A34"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В т.ч. детей</w:t>
            </w:r>
          </w:p>
        </w:tc>
      </w:tr>
      <w:tr w:rsidR="00D86A34" w:rsidRPr="0053233C" w:rsidTr="00D86A34">
        <w:tc>
          <w:tcPr>
            <w:tcW w:w="2808" w:type="dxa"/>
            <w:tcBorders>
              <w:top w:val="single" w:sz="4" w:space="0" w:color="auto"/>
              <w:left w:val="single" w:sz="4" w:space="0" w:color="auto"/>
              <w:bottom w:val="single" w:sz="4" w:space="0" w:color="auto"/>
              <w:right w:val="single" w:sz="4" w:space="0" w:color="auto"/>
            </w:tcBorders>
          </w:tcPr>
          <w:p w:rsidR="00D86A34" w:rsidRPr="0053233C" w:rsidRDefault="00D86A34"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800" w:type="dxa"/>
            <w:tcBorders>
              <w:top w:val="single" w:sz="4" w:space="0" w:color="auto"/>
              <w:left w:val="single" w:sz="4" w:space="0" w:color="auto"/>
              <w:bottom w:val="single" w:sz="4" w:space="0" w:color="auto"/>
              <w:right w:val="single" w:sz="4" w:space="0" w:color="auto"/>
            </w:tcBorders>
          </w:tcPr>
          <w:p w:rsidR="00D86A34" w:rsidRPr="0053233C" w:rsidRDefault="00D86A34"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D86A34" w:rsidRPr="0053233C" w:rsidRDefault="00D86A34"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D86A34" w:rsidRPr="0053233C" w:rsidRDefault="00D86A34"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D86A34" w:rsidRPr="0053233C" w:rsidRDefault="00D86A34"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r>
    </w:tbl>
    <w:p w:rsidR="00D86A34" w:rsidRPr="0053233C" w:rsidRDefault="00D86A34" w:rsidP="0053233C">
      <w:pPr>
        <w:spacing w:after="0" w:line="240" w:lineRule="auto"/>
        <w:jc w:val="both"/>
        <w:rPr>
          <w:rFonts w:ascii="Times New Roman" w:hAnsi="Times New Roman" w:cs="Times New Roman"/>
          <w:sz w:val="24"/>
          <w:szCs w:val="24"/>
        </w:rPr>
      </w:pPr>
    </w:p>
    <w:p w:rsidR="00D86A34" w:rsidRPr="0053233C" w:rsidRDefault="00D86A34" w:rsidP="0053233C">
      <w:pPr>
        <w:tabs>
          <w:tab w:val="left" w:pos="2055"/>
        </w:tabs>
        <w:spacing w:after="0" w:line="240" w:lineRule="auto"/>
        <w:jc w:val="both"/>
        <w:rPr>
          <w:rFonts w:ascii="Times New Roman" w:hAnsi="Times New Roman" w:cs="Times New Roman"/>
          <w:b/>
          <w:sz w:val="24"/>
          <w:szCs w:val="24"/>
        </w:rPr>
      </w:pPr>
      <w:r w:rsidRPr="0053233C">
        <w:rPr>
          <w:rFonts w:ascii="Times New Roman" w:hAnsi="Times New Roman" w:cs="Times New Roman"/>
          <w:sz w:val="24"/>
          <w:szCs w:val="24"/>
        </w:rPr>
        <w:tab/>
      </w:r>
      <w:r w:rsidRPr="0053233C">
        <w:rPr>
          <w:rFonts w:ascii="Times New Roman" w:hAnsi="Times New Roman" w:cs="Times New Roman"/>
          <w:b/>
          <w:sz w:val="24"/>
          <w:szCs w:val="24"/>
        </w:rPr>
        <w:t>5.3. Основные проблемы, тенденции и перспективы жанра</w:t>
      </w:r>
    </w:p>
    <w:p w:rsidR="00D86A34" w:rsidRPr="0053233C" w:rsidRDefault="00D86A34" w:rsidP="0053233C">
      <w:pPr>
        <w:tabs>
          <w:tab w:val="left" w:pos="2055"/>
        </w:tabs>
        <w:spacing w:after="0" w:line="240" w:lineRule="auto"/>
        <w:jc w:val="both"/>
        <w:rPr>
          <w:rFonts w:ascii="Times New Roman" w:hAnsi="Times New Roman" w:cs="Times New Roman"/>
          <w:b/>
          <w:sz w:val="24"/>
          <w:szCs w:val="24"/>
        </w:rPr>
      </w:pPr>
    </w:p>
    <w:p w:rsidR="00D86A34" w:rsidRPr="0053233C" w:rsidRDefault="00D86A3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 xml:space="preserve">Академическое пение развивается в  детских школах  искусств. </w:t>
      </w:r>
    </w:p>
    <w:p w:rsidR="00D86A34" w:rsidRPr="0053233C" w:rsidRDefault="00D86A3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 xml:space="preserve">    </w:t>
      </w:r>
    </w:p>
    <w:p w:rsidR="00D86A34" w:rsidRPr="0053233C" w:rsidRDefault="00D86A34" w:rsidP="0053233C">
      <w:pPr>
        <w:tabs>
          <w:tab w:val="left" w:pos="1515"/>
        </w:tabs>
        <w:spacing w:after="0" w:line="240" w:lineRule="auto"/>
        <w:ind w:left="360"/>
        <w:jc w:val="both"/>
        <w:rPr>
          <w:rFonts w:ascii="Times New Roman" w:hAnsi="Times New Roman" w:cs="Times New Roman"/>
          <w:b/>
          <w:sz w:val="24"/>
          <w:szCs w:val="24"/>
        </w:rPr>
      </w:pPr>
      <w:r w:rsidRPr="0053233C">
        <w:rPr>
          <w:rFonts w:ascii="Times New Roman" w:hAnsi="Times New Roman" w:cs="Times New Roman"/>
          <w:b/>
          <w:sz w:val="24"/>
          <w:szCs w:val="24"/>
        </w:rPr>
        <w:t>6.Театральное искусство.</w:t>
      </w:r>
    </w:p>
    <w:p w:rsidR="00D86A34" w:rsidRPr="0053233C" w:rsidRDefault="00D86A34" w:rsidP="0053233C">
      <w:pPr>
        <w:tabs>
          <w:tab w:val="left" w:pos="1260"/>
        </w:tabs>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6.1. Основные показатели по жанру театральное искусство.</w:t>
      </w:r>
    </w:p>
    <w:p w:rsidR="00D86A34" w:rsidRPr="0053233C" w:rsidRDefault="00D86A34" w:rsidP="0053233C">
      <w:pPr>
        <w:tabs>
          <w:tab w:val="left" w:pos="1260"/>
        </w:tabs>
        <w:spacing w:after="0" w:line="240" w:lineRule="auto"/>
        <w:ind w:left="1845"/>
        <w:jc w:val="both"/>
        <w:rPr>
          <w:rFonts w:ascii="Times New Roman" w:hAnsi="Times New Roman" w:cs="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1980"/>
        <w:gridCol w:w="1620"/>
        <w:gridCol w:w="1620"/>
      </w:tblGrid>
      <w:tr w:rsidR="00F7577C" w:rsidRPr="0053233C" w:rsidTr="00F7577C">
        <w:tc>
          <w:tcPr>
            <w:tcW w:w="4068" w:type="dxa"/>
            <w:tcBorders>
              <w:top w:val="single" w:sz="4" w:space="0" w:color="auto"/>
              <w:left w:val="single" w:sz="4" w:space="0" w:color="auto"/>
              <w:bottom w:val="single" w:sz="4" w:space="0" w:color="auto"/>
              <w:right w:val="single" w:sz="4" w:space="0" w:color="auto"/>
            </w:tcBorders>
            <w:hideMark/>
          </w:tcPr>
          <w:p w:rsidR="00F7577C" w:rsidRPr="0053233C" w:rsidRDefault="00F7577C" w:rsidP="0053233C">
            <w:pPr>
              <w:tabs>
                <w:tab w:val="left" w:pos="1260"/>
              </w:tabs>
              <w:spacing w:after="0" w:line="240" w:lineRule="auto"/>
              <w:jc w:val="both"/>
              <w:rPr>
                <w:rFonts w:ascii="Times New Roman" w:hAnsi="Times New Roman" w:cs="Times New Roman"/>
                <w:b/>
                <w:sz w:val="24"/>
                <w:szCs w:val="24"/>
                <w:lang w:eastAsia="en-US"/>
              </w:rPr>
            </w:pPr>
            <w:r w:rsidRPr="0053233C">
              <w:rPr>
                <w:rFonts w:ascii="Times New Roman" w:hAnsi="Times New Roman" w:cs="Times New Roman"/>
                <w:b/>
                <w:sz w:val="24"/>
                <w:szCs w:val="24"/>
                <w:lang w:eastAsia="en-US"/>
              </w:rPr>
              <w:t>Основные показатели</w:t>
            </w:r>
          </w:p>
        </w:tc>
        <w:tc>
          <w:tcPr>
            <w:tcW w:w="1980" w:type="dxa"/>
            <w:tcBorders>
              <w:top w:val="single" w:sz="4" w:space="0" w:color="auto"/>
              <w:left w:val="single" w:sz="4" w:space="0" w:color="auto"/>
              <w:bottom w:val="single" w:sz="4" w:space="0" w:color="auto"/>
              <w:right w:val="single" w:sz="4" w:space="0" w:color="auto"/>
            </w:tcBorders>
            <w:hideMark/>
          </w:tcPr>
          <w:p w:rsidR="00F7577C" w:rsidRPr="0053233C" w:rsidRDefault="00F7577C" w:rsidP="0053233C">
            <w:pPr>
              <w:tabs>
                <w:tab w:val="left" w:pos="1260"/>
              </w:tabs>
              <w:spacing w:after="0" w:line="240" w:lineRule="auto"/>
              <w:jc w:val="both"/>
              <w:rPr>
                <w:rFonts w:ascii="Times New Roman" w:hAnsi="Times New Roman" w:cs="Times New Roman"/>
                <w:b/>
                <w:sz w:val="24"/>
                <w:szCs w:val="24"/>
                <w:lang w:eastAsia="en-US"/>
              </w:rPr>
            </w:pPr>
            <w:r w:rsidRPr="0053233C">
              <w:rPr>
                <w:rFonts w:ascii="Times New Roman" w:hAnsi="Times New Roman" w:cs="Times New Roman"/>
                <w:b/>
                <w:sz w:val="24"/>
                <w:szCs w:val="24"/>
                <w:lang w:eastAsia="en-US"/>
              </w:rPr>
              <w:t>2019 год</w:t>
            </w:r>
          </w:p>
        </w:tc>
        <w:tc>
          <w:tcPr>
            <w:tcW w:w="1620" w:type="dxa"/>
            <w:tcBorders>
              <w:top w:val="single" w:sz="4" w:space="0" w:color="auto"/>
              <w:left w:val="single" w:sz="4" w:space="0" w:color="auto"/>
              <w:bottom w:val="single" w:sz="4" w:space="0" w:color="auto"/>
              <w:right w:val="single" w:sz="4" w:space="0" w:color="auto"/>
            </w:tcBorders>
            <w:hideMark/>
          </w:tcPr>
          <w:p w:rsidR="00F7577C" w:rsidRPr="0053233C" w:rsidRDefault="00F7577C" w:rsidP="0053233C">
            <w:pPr>
              <w:tabs>
                <w:tab w:val="left" w:pos="1260"/>
              </w:tabs>
              <w:spacing w:after="0" w:line="240" w:lineRule="auto"/>
              <w:jc w:val="both"/>
              <w:rPr>
                <w:rFonts w:ascii="Times New Roman" w:hAnsi="Times New Roman" w:cs="Times New Roman"/>
                <w:b/>
                <w:sz w:val="24"/>
                <w:szCs w:val="24"/>
                <w:lang w:eastAsia="en-US"/>
              </w:rPr>
            </w:pPr>
            <w:r w:rsidRPr="0053233C">
              <w:rPr>
                <w:rFonts w:ascii="Times New Roman" w:hAnsi="Times New Roman" w:cs="Times New Roman"/>
                <w:b/>
                <w:sz w:val="24"/>
                <w:szCs w:val="24"/>
                <w:lang w:eastAsia="en-US"/>
              </w:rPr>
              <w:t>2020 год</w:t>
            </w:r>
          </w:p>
        </w:tc>
        <w:tc>
          <w:tcPr>
            <w:tcW w:w="1620" w:type="dxa"/>
            <w:tcBorders>
              <w:top w:val="single" w:sz="4" w:space="0" w:color="auto"/>
              <w:left w:val="single" w:sz="4" w:space="0" w:color="auto"/>
              <w:bottom w:val="single" w:sz="4" w:space="0" w:color="auto"/>
              <w:right w:val="single" w:sz="4" w:space="0" w:color="auto"/>
            </w:tcBorders>
          </w:tcPr>
          <w:p w:rsidR="00F7577C" w:rsidRPr="0053233C" w:rsidRDefault="00F7577C" w:rsidP="0053233C">
            <w:pPr>
              <w:tabs>
                <w:tab w:val="left" w:pos="1260"/>
              </w:tabs>
              <w:spacing w:after="0" w:line="240" w:lineRule="auto"/>
              <w:jc w:val="both"/>
              <w:rPr>
                <w:rFonts w:ascii="Times New Roman" w:hAnsi="Times New Roman" w:cs="Times New Roman"/>
                <w:b/>
                <w:sz w:val="24"/>
                <w:szCs w:val="24"/>
                <w:lang w:eastAsia="en-US"/>
              </w:rPr>
            </w:pPr>
            <w:r w:rsidRPr="0053233C">
              <w:rPr>
                <w:rFonts w:ascii="Times New Roman" w:hAnsi="Times New Roman" w:cs="Times New Roman"/>
                <w:b/>
                <w:sz w:val="24"/>
                <w:szCs w:val="24"/>
                <w:lang w:eastAsia="en-US"/>
              </w:rPr>
              <w:t>2021 год</w:t>
            </w:r>
          </w:p>
        </w:tc>
      </w:tr>
      <w:tr w:rsidR="00F7577C" w:rsidRPr="0053233C" w:rsidTr="00F7577C">
        <w:tc>
          <w:tcPr>
            <w:tcW w:w="4068" w:type="dxa"/>
            <w:tcBorders>
              <w:top w:val="single" w:sz="4" w:space="0" w:color="auto"/>
              <w:left w:val="single" w:sz="4" w:space="0" w:color="auto"/>
              <w:bottom w:val="single" w:sz="4" w:space="0" w:color="auto"/>
              <w:right w:val="single" w:sz="4" w:space="0" w:color="auto"/>
            </w:tcBorders>
            <w:hideMark/>
          </w:tcPr>
          <w:p w:rsidR="00F7577C" w:rsidRPr="0053233C" w:rsidRDefault="00F7577C"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Количество коллективов, всего</w:t>
            </w:r>
          </w:p>
        </w:tc>
        <w:tc>
          <w:tcPr>
            <w:tcW w:w="1980" w:type="dxa"/>
            <w:tcBorders>
              <w:top w:val="single" w:sz="4" w:space="0" w:color="auto"/>
              <w:left w:val="single" w:sz="4" w:space="0" w:color="auto"/>
              <w:bottom w:val="single" w:sz="4" w:space="0" w:color="auto"/>
              <w:right w:val="single" w:sz="4" w:space="0" w:color="auto"/>
            </w:tcBorders>
          </w:tcPr>
          <w:p w:rsidR="00F7577C" w:rsidRPr="0053233C" w:rsidRDefault="00F7577C"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22</w:t>
            </w:r>
          </w:p>
        </w:tc>
        <w:tc>
          <w:tcPr>
            <w:tcW w:w="1620" w:type="dxa"/>
            <w:tcBorders>
              <w:top w:val="single" w:sz="4" w:space="0" w:color="auto"/>
              <w:left w:val="single" w:sz="4" w:space="0" w:color="auto"/>
              <w:bottom w:val="single" w:sz="4" w:space="0" w:color="auto"/>
              <w:right w:val="single" w:sz="4" w:space="0" w:color="auto"/>
            </w:tcBorders>
          </w:tcPr>
          <w:p w:rsidR="00F7577C" w:rsidRPr="0053233C" w:rsidRDefault="00F7577C" w:rsidP="0053233C">
            <w:pPr>
              <w:tabs>
                <w:tab w:val="left" w:pos="1260"/>
              </w:tabs>
              <w:spacing w:after="0" w:line="240" w:lineRule="auto"/>
              <w:jc w:val="both"/>
              <w:rPr>
                <w:rFonts w:ascii="Times New Roman" w:hAnsi="Times New Roman" w:cs="Times New Roman"/>
                <w:sz w:val="24"/>
                <w:szCs w:val="24"/>
                <w:lang w:val="en-US" w:eastAsia="en-US"/>
              </w:rPr>
            </w:pPr>
            <w:r w:rsidRPr="0053233C">
              <w:rPr>
                <w:rFonts w:ascii="Times New Roman" w:hAnsi="Times New Roman" w:cs="Times New Roman"/>
                <w:sz w:val="24"/>
                <w:szCs w:val="24"/>
                <w:lang w:val="en-US" w:eastAsia="en-US"/>
              </w:rPr>
              <w:t>23</w:t>
            </w:r>
          </w:p>
        </w:tc>
        <w:tc>
          <w:tcPr>
            <w:tcW w:w="1620" w:type="dxa"/>
            <w:tcBorders>
              <w:top w:val="single" w:sz="4" w:space="0" w:color="auto"/>
              <w:left w:val="single" w:sz="4" w:space="0" w:color="auto"/>
              <w:bottom w:val="single" w:sz="4" w:space="0" w:color="auto"/>
              <w:right w:val="single" w:sz="4" w:space="0" w:color="auto"/>
            </w:tcBorders>
          </w:tcPr>
          <w:p w:rsidR="00F7577C" w:rsidRPr="0053233C" w:rsidRDefault="00D32467"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31</w:t>
            </w:r>
          </w:p>
        </w:tc>
      </w:tr>
      <w:tr w:rsidR="00F7577C" w:rsidRPr="0053233C" w:rsidTr="00F7577C">
        <w:tc>
          <w:tcPr>
            <w:tcW w:w="4068" w:type="dxa"/>
            <w:tcBorders>
              <w:top w:val="single" w:sz="4" w:space="0" w:color="auto"/>
              <w:left w:val="single" w:sz="4" w:space="0" w:color="auto"/>
              <w:bottom w:val="single" w:sz="4" w:space="0" w:color="auto"/>
              <w:right w:val="single" w:sz="4" w:space="0" w:color="auto"/>
            </w:tcBorders>
            <w:hideMark/>
          </w:tcPr>
          <w:p w:rsidR="00F7577C" w:rsidRPr="0053233C" w:rsidRDefault="00F7577C"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вт.ч. детских</w:t>
            </w:r>
          </w:p>
        </w:tc>
        <w:tc>
          <w:tcPr>
            <w:tcW w:w="1980" w:type="dxa"/>
            <w:tcBorders>
              <w:top w:val="single" w:sz="4" w:space="0" w:color="auto"/>
              <w:left w:val="single" w:sz="4" w:space="0" w:color="auto"/>
              <w:bottom w:val="single" w:sz="4" w:space="0" w:color="auto"/>
              <w:right w:val="single" w:sz="4" w:space="0" w:color="auto"/>
            </w:tcBorders>
          </w:tcPr>
          <w:p w:rsidR="00F7577C" w:rsidRPr="0053233C" w:rsidRDefault="00F7577C"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14</w:t>
            </w:r>
          </w:p>
        </w:tc>
        <w:tc>
          <w:tcPr>
            <w:tcW w:w="1620" w:type="dxa"/>
            <w:tcBorders>
              <w:top w:val="single" w:sz="4" w:space="0" w:color="auto"/>
              <w:left w:val="single" w:sz="4" w:space="0" w:color="auto"/>
              <w:bottom w:val="single" w:sz="4" w:space="0" w:color="auto"/>
              <w:right w:val="single" w:sz="4" w:space="0" w:color="auto"/>
            </w:tcBorders>
          </w:tcPr>
          <w:p w:rsidR="00F7577C" w:rsidRPr="0053233C" w:rsidRDefault="00F7577C"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19</w:t>
            </w:r>
          </w:p>
        </w:tc>
        <w:tc>
          <w:tcPr>
            <w:tcW w:w="1620" w:type="dxa"/>
            <w:tcBorders>
              <w:top w:val="single" w:sz="4" w:space="0" w:color="auto"/>
              <w:left w:val="single" w:sz="4" w:space="0" w:color="auto"/>
              <w:bottom w:val="single" w:sz="4" w:space="0" w:color="auto"/>
              <w:right w:val="single" w:sz="4" w:space="0" w:color="auto"/>
            </w:tcBorders>
          </w:tcPr>
          <w:p w:rsidR="00F7577C" w:rsidRPr="0053233C" w:rsidRDefault="001953F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19</w:t>
            </w:r>
          </w:p>
        </w:tc>
      </w:tr>
      <w:tr w:rsidR="00F7577C" w:rsidRPr="0053233C" w:rsidTr="00F7577C">
        <w:tc>
          <w:tcPr>
            <w:tcW w:w="4068" w:type="dxa"/>
            <w:tcBorders>
              <w:top w:val="single" w:sz="4" w:space="0" w:color="auto"/>
              <w:left w:val="single" w:sz="4" w:space="0" w:color="auto"/>
              <w:bottom w:val="single" w:sz="4" w:space="0" w:color="auto"/>
              <w:right w:val="single" w:sz="4" w:space="0" w:color="auto"/>
            </w:tcBorders>
            <w:hideMark/>
          </w:tcPr>
          <w:p w:rsidR="00F7577C" w:rsidRPr="0053233C" w:rsidRDefault="00F7577C"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Количество участников в них, всего</w:t>
            </w:r>
          </w:p>
        </w:tc>
        <w:tc>
          <w:tcPr>
            <w:tcW w:w="1980" w:type="dxa"/>
            <w:tcBorders>
              <w:top w:val="single" w:sz="4" w:space="0" w:color="auto"/>
              <w:left w:val="single" w:sz="4" w:space="0" w:color="auto"/>
              <w:bottom w:val="single" w:sz="4" w:space="0" w:color="auto"/>
              <w:right w:val="single" w:sz="4" w:space="0" w:color="auto"/>
            </w:tcBorders>
          </w:tcPr>
          <w:p w:rsidR="00F7577C" w:rsidRPr="0053233C" w:rsidRDefault="00F7577C"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292</w:t>
            </w:r>
          </w:p>
        </w:tc>
        <w:tc>
          <w:tcPr>
            <w:tcW w:w="1620" w:type="dxa"/>
            <w:tcBorders>
              <w:top w:val="single" w:sz="4" w:space="0" w:color="auto"/>
              <w:left w:val="single" w:sz="4" w:space="0" w:color="auto"/>
              <w:bottom w:val="single" w:sz="4" w:space="0" w:color="auto"/>
              <w:right w:val="single" w:sz="4" w:space="0" w:color="auto"/>
            </w:tcBorders>
          </w:tcPr>
          <w:p w:rsidR="00F7577C" w:rsidRPr="0053233C" w:rsidRDefault="00F7577C" w:rsidP="0053233C">
            <w:pPr>
              <w:tabs>
                <w:tab w:val="left" w:pos="1260"/>
              </w:tabs>
              <w:spacing w:after="0" w:line="240" w:lineRule="auto"/>
              <w:jc w:val="both"/>
              <w:rPr>
                <w:rFonts w:ascii="Times New Roman" w:hAnsi="Times New Roman" w:cs="Times New Roman"/>
                <w:sz w:val="24"/>
                <w:szCs w:val="24"/>
                <w:lang w:val="en-US" w:eastAsia="en-US"/>
              </w:rPr>
            </w:pPr>
            <w:r w:rsidRPr="0053233C">
              <w:rPr>
                <w:rFonts w:ascii="Times New Roman" w:hAnsi="Times New Roman" w:cs="Times New Roman"/>
                <w:sz w:val="24"/>
                <w:szCs w:val="24"/>
                <w:lang w:val="en-US" w:eastAsia="en-US"/>
              </w:rPr>
              <w:t>312</w:t>
            </w:r>
          </w:p>
        </w:tc>
        <w:tc>
          <w:tcPr>
            <w:tcW w:w="1620" w:type="dxa"/>
            <w:tcBorders>
              <w:top w:val="single" w:sz="4" w:space="0" w:color="auto"/>
              <w:left w:val="single" w:sz="4" w:space="0" w:color="auto"/>
              <w:bottom w:val="single" w:sz="4" w:space="0" w:color="auto"/>
              <w:right w:val="single" w:sz="4" w:space="0" w:color="auto"/>
            </w:tcBorders>
          </w:tcPr>
          <w:p w:rsidR="00F7577C" w:rsidRPr="0053233C" w:rsidRDefault="00D32467"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379</w:t>
            </w:r>
          </w:p>
        </w:tc>
      </w:tr>
      <w:tr w:rsidR="00F7577C" w:rsidRPr="0053233C" w:rsidTr="00F7577C">
        <w:tc>
          <w:tcPr>
            <w:tcW w:w="4068" w:type="dxa"/>
            <w:tcBorders>
              <w:top w:val="single" w:sz="4" w:space="0" w:color="auto"/>
              <w:left w:val="single" w:sz="4" w:space="0" w:color="auto"/>
              <w:bottom w:val="single" w:sz="4" w:space="0" w:color="auto"/>
              <w:right w:val="single" w:sz="4" w:space="0" w:color="auto"/>
            </w:tcBorders>
            <w:hideMark/>
          </w:tcPr>
          <w:p w:rsidR="00F7577C" w:rsidRPr="0053233C" w:rsidRDefault="00F7577C"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вт.ч. детей</w:t>
            </w:r>
          </w:p>
        </w:tc>
        <w:tc>
          <w:tcPr>
            <w:tcW w:w="1980" w:type="dxa"/>
            <w:tcBorders>
              <w:top w:val="single" w:sz="4" w:space="0" w:color="auto"/>
              <w:left w:val="single" w:sz="4" w:space="0" w:color="auto"/>
              <w:bottom w:val="single" w:sz="4" w:space="0" w:color="auto"/>
              <w:right w:val="single" w:sz="4" w:space="0" w:color="auto"/>
            </w:tcBorders>
          </w:tcPr>
          <w:p w:rsidR="00F7577C" w:rsidRPr="0053233C" w:rsidRDefault="00F7577C"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184</w:t>
            </w:r>
          </w:p>
        </w:tc>
        <w:tc>
          <w:tcPr>
            <w:tcW w:w="1620" w:type="dxa"/>
            <w:tcBorders>
              <w:top w:val="single" w:sz="4" w:space="0" w:color="auto"/>
              <w:left w:val="single" w:sz="4" w:space="0" w:color="auto"/>
              <w:bottom w:val="single" w:sz="4" w:space="0" w:color="auto"/>
              <w:right w:val="single" w:sz="4" w:space="0" w:color="auto"/>
            </w:tcBorders>
          </w:tcPr>
          <w:p w:rsidR="00F7577C" w:rsidRPr="0053233C" w:rsidRDefault="00F7577C"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259</w:t>
            </w:r>
          </w:p>
        </w:tc>
        <w:tc>
          <w:tcPr>
            <w:tcW w:w="1620" w:type="dxa"/>
            <w:tcBorders>
              <w:top w:val="single" w:sz="4" w:space="0" w:color="auto"/>
              <w:left w:val="single" w:sz="4" w:space="0" w:color="auto"/>
              <w:bottom w:val="single" w:sz="4" w:space="0" w:color="auto"/>
              <w:right w:val="single" w:sz="4" w:space="0" w:color="auto"/>
            </w:tcBorders>
          </w:tcPr>
          <w:p w:rsidR="00F7577C" w:rsidRPr="0053233C" w:rsidRDefault="001953F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228</w:t>
            </w:r>
          </w:p>
        </w:tc>
      </w:tr>
      <w:tr w:rsidR="00F7577C" w:rsidRPr="0053233C" w:rsidTr="00F7577C">
        <w:tc>
          <w:tcPr>
            <w:tcW w:w="4068" w:type="dxa"/>
            <w:tcBorders>
              <w:top w:val="single" w:sz="4" w:space="0" w:color="auto"/>
              <w:left w:val="single" w:sz="4" w:space="0" w:color="auto"/>
              <w:bottom w:val="single" w:sz="4" w:space="0" w:color="auto"/>
              <w:right w:val="single" w:sz="4" w:space="0" w:color="auto"/>
            </w:tcBorders>
            <w:hideMark/>
          </w:tcPr>
          <w:p w:rsidR="00F7577C" w:rsidRPr="0053233C" w:rsidRDefault="00F7577C"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Руководители коллективов, занимающиеся в данном жанре, независимо от основного места работы и совмещения, всего</w:t>
            </w:r>
          </w:p>
        </w:tc>
        <w:tc>
          <w:tcPr>
            <w:tcW w:w="1980" w:type="dxa"/>
            <w:tcBorders>
              <w:top w:val="single" w:sz="4" w:space="0" w:color="auto"/>
              <w:left w:val="single" w:sz="4" w:space="0" w:color="auto"/>
              <w:bottom w:val="single" w:sz="4" w:space="0" w:color="auto"/>
              <w:right w:val="single" w:sz="4" w:space="0" w:color="auto"/>
            </w:tcBorders>
          </w:tcPr>
          <w:p w:rsidR="00F7577C" w:rsidRPr="0053233C" w:rsidRDefault="00F7577C" w:rsidP="0053233C">
            <w:pPr>
              <w:tabs>
                <w:tab w:val="center" w:pos="702"/>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11</w:t>
            </w:r>
          </w:p>
        </w:tc>
        <w:tc>
          <w:tcPr>
            <w:tcW w:w="1620" w:type="dxa"/>
            <w:tcBorders>
              <w:top w:val="single" w:sz="4" w:space="0" w:color="auto"/>
              <w:left w:val="single" w:sz="4" w:space="0" w:color="auto"/>
              <w:bottom w:val="single" w:sz="4" w:space="0" w:color="auto"/>
              <w:right w:val="single" w:sz="4" w:space="0" w:color="auto"/>
            </w:tcBorders>
          </w:tcPr>
          <w:p w:rsidR="00F7577C" w:rsidRPr="0053233C" w:rsidRDefault="00F7577C"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11</w:t>
            </w:r>
          </w:p>
        </w:tc>
        <w:tc>
          <w:tcPr>
            <w:tcW w:w="1620" w:type="dxa"/>
            <w:tcBorders>
              <w:top w:val="single" w:sz="4" w:space="0" w:color="auto"/>
              <w:left w:val="single" w:sz="4" w:space="0" w:color="auto"/>
              <w:bottom w:val="single" w:sz="4" w:space="0" w:color="auto"/>
              <w:right w:val="single" w:sz="4" w:space="0" w:color="auto"/>
            </w:tcBorders>
          </w:tcPr>
          <w:p w:rsidR="00F7577C" w:rsidRPr="0053233C" w:rsidRDefault="001953F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17</w:t>
            </w:r>
          </w:p>
        </w:tc>
      </w:tr>
      <w:tr w:rsidR="00F7577C" w:rsidRPr="0053233C" w:rsidTr="00F7577C">
        <w:tc>
          <w:tcPr>
            <w:tcW w:w="4068" w:type="dxa"/>
            <w:tcBorders>
              <w:top w:val="single" w:sz="4" w:space="0" w:color="auto"/>
              <w:left w:val="single" w:sz="4" w:space="0" w:color="auto"/>
              <w:bottom w:val="single" w:sz="4" w:space="0" w:color="auto"/>
              <w:right w:val="single" w:sz="4" w:space="0" w:color="auto"/>
            </w:tcBorders>
            <w:hideMark/>
          </w:tcPr>
          <w:p w:rsidR="00F7577C" w:rsidRPr="0053233C" w:rsidRDefault="00F7577C"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Из них – имеющие профильное образование (по жанру)</w:t>
            </w:r>
          </w:p>
        </w:tc>
        <w:tc>
          <w:tcPr>
            <w:tcW w:w="1980" w:type="dxa"/>
            <w:tcBorders>
              <w:top w:val="single" w:sz="4" w:space="0" w:color="auto"/>
              <w:left w:val="single" w:sz="4" w:space="0" w:color="auto"/>
              <w:bottom w:val="single" w:sz="4" w:space="0" w:color="auto"/>
              <w:right w:val="single" w:sz="4" w:space="0" w:color="auto"/>
            </w:tcBorders>
          </w:tcPr>
          <w:p w:rsidR="00F7577C" w:rsidRPr="0053233C" w:rsidRDefault="00F7577C"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1</w:t>
            </w:r>
          </w:p>
        </w:tc>
        <w:tc>
          <w:tcPr>
            <w:tcW w:w="1620" w:type="dxa"/>
            <w:tcBorders>
              <w:top w:val="single" w:sz="4" w:space="0" w:color="auto"/>
              <w:left w:val="single" w:sz="4" w:space="0" w:color="auto"/>
              <w:bottom w:val="single" w:sz="4" w:space="0" w:color="auto"/>
              <w:right w:val="single" w:sz="4" w:space="0" w:color="auto"/>
            </w:tcBorders>
          </w:tcPr>
          <w:p w:rsidR="00F7577C" w:rsidRPr="0053233C" w:rsidRDefault="00F7577C"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1</w:t>
            </w:r>
          </w:p>
        </w:tc>
        <w:tc>
          <w:tcPr>
            <w:tcW w:w="1620" w:type="dxa"/>
            <w:tcBorders>
              <w:top w:val="single" w:sz="4" w:space="0" w:color="auto"/>
              <w:left w:val="single" w:sz="4" w:space="0" w:color="auto"/>
              <w:bottom w:val="single" w:sz="4" w:space="0" w:color="auto"/>
              <w:right w:val="single" w:sz="4" w:space="0" w:color="auto"/>
            </w:tcBorders>
          </w:tcPr>
          <w:p w:rsidR="00F7577C" w:rsidRPr="0053233C" w:rsidRDefault="008E430C" w:rsidP="0053233C">
            <w:pPr>
              <w:tabs>
                <w:tab w:val="left" w:pos="1260"/>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p>
        </w:tc>
      </w:tr>
      <w:tr w:rsidR="001953F4" w:rsidRPr="0053233C" w:rsidTr="00F7577C">
        <w:tc>
          <w:tcPr>
            <w:tcW w:w="4068" w:type="dxa"/>
            <w:tcBorders>
              <w:top w:val="single" w:sz="4" w:space="0" w:color="auto"/>
              <w:left w:val="single" w:sz="4" w:space="0" w:color="auto"/>
              <w:bottom w:val="single" w:sz="4" w:space="0" w:color="auto"/>
              <w:right w:val="single" w:sz="4" w:space="0" w:color="auto"/>
            </w:tcBorders>
            <w:hideMark/>
          </w:tcPr>
          <w:p w:rsidR="001953F4" w:rsidRPr="0053233C" w:rsidRDefault="001953F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Участие руководителей коллективов в курсах повышения квалификации, кол-во раз (при условии имеющегося подтверждения – справки, свидетельства или сертификата)</w:t>
            </w:r>
          </w:p>
        </w:tc>
        <w:tc>
          <w:tcPr>
            <w:tcW w:w="198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tabs>
                <w:tab w:val="left" w:pos="1260"/>
              </w:tabs>
              <w:spacing w:after="0" w:line="240" w:lineRule="auto"/>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r>
      <w:tr w:rsidR="001953F4" w:rsidRPr="0053233C" w:rsidTr="00F7577C">
        <w:tc>
          <w:tcPr>
            <w:tcW w:w="4068" w:type="dxa"/>
            <w:tcBorders>
              <w:top w:val="single" w:sz="4" w:space="0" w:color="auto"/>
              <w:left w:val="single" w:sz="4" w:space="0" w:color="auto"/>
              <w:bottom w:val="single" w:sz="4" w:space="0" w:color="auto"/>
              <w:right w:val="single" w:sz="4" w:space="0" w:color="auto"/>
            </w:tcBorders>
            <w:hideMark/>
          </w:tcPr>
          <w:p w:rsidR="001953F4" w:rsidRPr="0053233C" w:rsidRDefault="001953F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Участие руководителей коллективов в творческих лабораториях, мастер-классах, семинарах кол-во раз (при условии имеющегося подтверждения – справки, свидетельства или сертификата)</w:t>
            </w:r>
          </w:p>
        </w:tc>
        <w:tc>
          <w:tcPr>
            <w:tcW w:w="198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1</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4</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tabs>
                <w:tab w:val="left" w:pos="1260"/>
              </w:tabs>
              <w:spacing w:after="0" w:line="240" w:lineRule="auto"/>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r>
      <w:tr w:rsidR="001953F4" w:rsidRPr="0053233C" w:rsidTr="00F7577C">
        <w:tc>
          <w:tcPr>
            <w:tcW w:w="4068" w:type="dxa"/>
            <w:tcBorders>
              <w:top w:val="single" w:sz="4" w:space="0" w:color="auto"/>
              <w:left w:val="single" w:sz="4" w:space="0" w:color="auto"/>
              <w:bottom w:val="single" w:sz="4" w:space="0" w:color="auto"/>
              <w:right w:val="single" w:sz="4" w:space="0" w:color="auto"/>
            </w:tcBorders>
            <w:hideMark/>
          </w:tcPr>
          <w:p w:rsidR="001953F4" w:rsidRPr="0053233C" w:rsidRDefault="001953F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Участие коллективов в концертах и конкурсах местного уровня, кол-во мероприятий (в т.ч. заочных/дистанционных)</w:t>
            </w:r>
          </w:p>
        </w:tc>
        <w:tc>
          <w:tcPr>
            <w:tcW w:w="198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tabs>
                <w:tab w:val="left" w:pos="540"/>
                <w:tab w:val="center" w:pos="702"/>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175</w:t>
            </w:r>
            <w:r w:rsidRPr="0053233C">
              <w:rPr>
                <w:rFonts w:ascii="Times New Roman" w:hAnsi="Times New Roman" w:cs="Times New Roman"/>
                <w:sz w:val="24"/>
                <w:szCs w:val="24"/>
                <w:lang w:eastAsia="en-US"/>
              </w:rPr>
              <w:tab/>
            </w:r>
            <w:r w:rsidRPr="0053233C">
              <w:rPr>
                <w:rFonts w:ascii="Times New Roman" w:hAnsi="Times New Roman" w:cs="Times New Roman"/>
                <w:sz w:val="24"/>
                <w:szCs w:val="24"/>
                <w:lang w:eastAsia="en-US"/>
              </w:rPr>
              <w:tab/>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19</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tabs>
                <w:tab w:val="left" w:pos="1260"/>
              </w:tabs>
              <w:spacing w:after="0" w:line="240" w:lineRule="auto"/>
              <w:rPr>
                <w:rFonts w:ascii="Times New Roman" w:hAnsi="Times New Roman" w:cs="Times New Roman"/>
                <w:sz w:val="24"/>
                <w:szCs w:val="24"/>
                <w:lang w:eastAsia="en-US"/>
              </w:rPr>
            </w:pPr>
            <w:r w:rsidRPr="0053233C">
              <w:rPr>
                <w:rFonts w:ascii="Times New Roman" w:hAnsi="Times New Roman" w:cs="Times New Roman"/>
                <w:sz w:val="24"/>
                <w:szCs w:val="24"/>
                <w:lang w:eastAsia="en-US"/>
              </w:rPr>
              <w:t>50</w:t>
            </w:r>
          </w:p>
        </w:tc>
      </w:tr>
      <w:tr w:rsidR="001953F4" w:rsidRPr="0053233C" w:rsidTr="00F7577C">
        <w:tc>
          <w:tcPr>
            <w:tcW w:w="4068" w:type="dxa"/>
            <w:tcBorders>
              <w:top w:val="single" w:sz="4" w:space="0" w:color="auto"/>
              <w:left w:val="single" w:sz="4" w:space="0" w:color="auto"/>
              <w:bottom w:val="single" w:sz="4" w:space="0" w:color="auto"/>
              <w:right w:val="single" w:sz="4" w:space="0" w:color="auto"/>
            </w:tcBorders>
            <w:hideMark/>
          </w:tcPr>
          <w:p w:rsidR="001953F4" w:rsidRPr="0053233C" w:rsidRDefault="001953F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Участие коллективов в межмуниципальных мероприятиях, кол-во мероприятий (в т.ч. заочных/дистанционных)</w:t>
            </w:r>
          </w:p>
        </w:tc>
        <w:tc>
          <w:tcPr>
            <w:tcW w:w="198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7</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627237" w:rsidP="0053233C">
            <w:pPr>
              <w:tabs>
                <w:tab w:val="left" w:pos="1260"/>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r>
      <w:tr w:rsidR="001953F4" w:rsidRPr="0053233C" w:rsidTr="00F7577C">
        <w:tc>
          <w:tcPr>
            <w:tcW w:w="4068" w:type="dxa"/>
            <w:tcBorders>
              <w:top w:val="single" w:sz="4" w:space="0" w:color="auto"/>
              <w:left w:val="single" w:sz="4" w:space="0" w:color="auto"/>
              <w:bottom w:val="single" w:sz="4" w:space="0" w:color="auto"/>
              <w:right w:val="single" w:sz="4" w:space="0" w:color="auto"/>
            </w:tcBorders>
            <w:hideMark/>
          </w:tcPr>
          <w:p w:rsidR="001953F4" w:rsidRPr="0053233C" w:rsidRDefault="001953F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lastRenderedPageBreak/>
              <w:t>Участие коллективов в областных мероприятиях, кол-во мероприятий</w:t>
            </w:r>
          </w:p>
        </w:tc>
        <w:tc>
          <w:tcPr>
            <w:tcW w:w="198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2</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1</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627237" w:rsidP="0053233C">
            <w:pPr>
              <w:tabs>
                <w:tab w:val="left" w:pos="1260"/>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r>
      <w:tr w:rsidR="001953F4" w:rsidRPr="0053233C" w:rsidTr="00F7577C">
        <w:tc>
          <w:tcPr>
            <w:tcW w:w="4068" w:type="dxa"/>
            <w:tcBorders>
              <w:top w:val="single" w:sz="4" w:space="0" w:color="auto"/>
              <w:left w:val="single" w:sz="4" w:space="0" w:color="auto"/>
              <w:bottom w:val="single" w:sz="4" w:space="0" w:color="auto"/>
              <w:right w:val="single" w:sz="4" w:space="0" w:color="auto"/>
            </w:tcBorders>
            <w:hideMark/>
          </w:tcPr>
          <w:p w:rsidR="001953F4" w:rsidRPr="0053233C" w:rsidRDefault="001953F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Участие коллективов во всероссийских мероприятиях, кол-во мероприятий (в т.ч. заочных/дистанционных)</w:t>
            </w:r>
          </w:p>
        </w:tc>
        <w:tc>
          <w:tcPr>
            <w:tcW w:w="198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tabs>
                <w:tab w:val="left" w:pos="1260"/>
              </w:tabs>
              <w:spacing w:after="0" w:line="240" w:lineRule="auto"/>
              <w:rPr>
                <w:rFonts w:ascii="Times New Roman" w:hAnsi="Times New Roman" w:cs="Times New Roman"/>
                <w:sz w:val="24"/>
                <w:szCs w:val="24"/>
                <w:lang w:eastAsia="en-US"/>
              </w:rPr>
            </w:pPr>
            <w:r w:rsidRPr="0053233C">
              <w:rPr>
                <w:rFonts w:ascii="Times New Roman" w:hAnsi="Times New Roman" w:cs="Times New Roman"/>
                <w:sz w:val="24"/>
                <w:szCs w:val="24"/>
                <w:lang w:eastAsia="en-US"/>
              </w:rPr>
              <w:t>2</w:t>
            </w:r>
          </w:p>
        </w:tc>
      </w:tr>
      <w:tr w:rsidR="001953F4" w:rsidRPr="0053233C" w:rsidTr="00F7577C">
        <w:tc>
          <w:tcPr>
            <w:tcW w:w="4068" w:type="dxa"/>
            <w:tcBorders>
              <w:top w:val="single" w:sz="4" w:space="0" w:color="auto"/>
              <w:left w:val="single" w:sz="4" w:space="0" w:color="auto"/>
              <w:bottom w:val="single" w:sz="4" w:space="0" w:color="auto"/>
              <w:right w:val="single" w:sz="4" w:space="0" w:color="auto"/>
            </w:tcBorders>
            <w:hideMark/>
          </w:tcPr>
          <w:p w:rsidR="001953F4" w:rsidRPr="0053233C" w:rsidRDefault="001953F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Участие коллективов в международных мероприятиях, кол-во мероприятий (в т.ч. заочных/дистанционных)</w:t>
            </w:r>
          </w:p>
        </w:tc>
        <w:tc>
          <w:tcPr>
            <w:tcW w:w="198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tabs>
                <w:tab w:val="left" w:pos="1260"/>
              </w:tabs>
              <w:spacing w:after="0" w:line="240" w:lineRule="auto"/>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r>
    </w:tbl>
    <w:p w:rsidR="00D86A34" w:rsidRPr="0053233C" w:rsidRDefault="00D86A34" w:rsidP="0053233C">
      <w:pPr>
        <w:tabs>
          <w:tab w:val="left" w:pos="1260"/>
        </w:tabs>
        <w:spacing w:after="0" w:line="240" w:lineRule="auto"/>
        <w:jc w:val="both"/>
        <w:rPr>
          <w:rFonts w:ascii="Times New Roman" w:hAnsi="Times New Roman" w:cs="Times New Roman"/>
          <w:sz w:val="24"/>
          <w:szCs w:val="24"/>
        </w:rPr>
      </w:pPr>
    </w:p>
    <w:p w:rsidR="00D86A34" w:rsidRPr="0053233C" w:rsidRDefault="00D86A34" w:rsidP="0053233C">
      <w:pPr>
        <w:tabs>
          <w:tab w:val="left" w:pos="2205"/>
        </w:tabs>
        <w:spacing w:after="0" w:line="240" w:lineRule="auto"/>
        <w:jc w:val="both"/>
        <w:rPr>
          <w:rFonts w:ascii="Times New Roman" w:hAnsi="Times New Roman" w:cs="Times New Roman"/>
          <w:b/>
          <w:sz w:val="24"/>
          <w:szCs w:val="24"/>
        </w:rPr>
      </w:pPr>
      <w:r w:rsidRPr="0053233C">
        <w:rPr>
          <w:rFonts w:ascii="Times New Roman" w:hAnsi="Times New Roman" w:cs="Times New Roman"/>
          <w:b/>
          <w:sz w:val="24"/>
          <w:szCs w:val="24"/>
        </w:rPr>
        <w:t xml:space="preserve">6.2. Показатели по жанру театральное искусство в разрезе структурных подразделений (поселенческих КДУ) </w:t>
      </w:r>
    </w:p>
    <w:p w:rsidR="00D86A34" w:rsidRPr="0053233C" w:rsidRDefault="00D86A34" w:rsidP="0053233C">
      <w:pPr>
        <w:tabs>
          <w:tab w:val="left" w:pos="2205"/>
        </w:tabs>
        <w:spacing w:after="0" w:line="240" w:lineRule="auto"/>
        <w:jc w:val="both"/>
        <w:rPr>
          <w:rFonts w:ascii="Times New Roman" w:hAnsi="Times New Roman" w:cs="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1800"/>
        <w:gridCol w:w="1620"/>
        <w:gridCol w:w="1620"/>
        <w:gridCol w:w="1620"/>
      </w:tblGrid>
      <w:tr w:rsidR="00D86A34" w:rsidRPr="0053233C" w:rsidTr="00D86A34">
        <w:tc>
          <w:tcPr>
            <w:tcW w:w="2808" w:type="dxa"/>
            <w:tcBorders>
              <w:top w:val="single" w:sz="4" w:space="0" w:color="auto"/>
              <w:left w:val="single" w:sz="4" w:space="0" w:color="auto"/>
              <w:bottom w:val="single" w:sz="4" w:space="0" w:color="auto"/>
              <w:right w:val="single" w:sz="4" w:space="0" w:color="auto"/>
            </w:tcBorders>
            <w:hideMark/>
          </w:tcPr>
          <w:p w:rsidR="00D86A34" w:rsidRPr="0053233C" w:rsidRDefault="00D86A34"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КДУ</w:t>
            </w:r>
          </w:p>
        </w:tc>
        <w:tc>
          <w:tcPr>
            <w:tcW w:w="1800" w:type="dxa"/>
            <w:tcBorders>
              <w:top w:val="single" w:sz="4" w:space="0" w:color="auto"/>
              <w:left w:val="single" w:sz="4" w:space="0" w:color="auto"/>
              <w:bottom w:val="single" w:sz="4" w:space="0" w:color="auto"/>
              <w:right w:val="single" w:sz="4" w:space="0" w:color="auto"/>
            </w:tcBorders>
            <w:hideMark/>
          </w:tcPr>
          <w:p w:rsidR="00D86A34" w:rsidRPr="0053233C" w:rsidRDefault="00D86A34"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Кол-во коллективов</w:t>
            </w:r>
          </w:p>
        </w:tc>
        <w:tc>
          <w:tcPr>
            <w:tcW w:w="1620" w:type="dxa"/>
            <w:tcBorders>
              <w:top w:val="single" w:sz="4" w:space="0" w:color="auto"/>
              <w:left w:val="single" w:sz="4" w:space="0" w:color="auto"/>
              <w:bottom w:val="single" w:sz="4" w:space="0" w:color="auto"/>
              <w:right w:val="single" w:sz="4" w:space="0" w:color="auto"/>
            </w:tcBorders>
            <w:hideMark/>
          </w:tcPr>
          <w:p w:rsidR="00D86A34" w:rsidRPr="0053233C" w:rsidRDefault="00D86A34"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В т.ч. детских</w:t>
            </w:r>
          </w:p>
        </w:tc>
        <w:tc>
          <w:tcPr>
            <w:tcW w:w="1620" w:type="dxa"/>
            <w:tcBorders>
              <w:top w:val="single" w:sz="4" w:space="0" w:color="auto"/>
              <w:left w:val="single" w:sz="4" w:space="0" w:color="auto"/>
              <w:bottom w:val="single" w:sz="4" w:space="0" w:color="auto"/>
              <w:right w:val="single" w:sz="4" w:space="0" w:color="auto"/>
            </w:tcBorders>
            <w:hideMark/>
          </w:tcPr>
          <w:p w:rsidR="00D86A34" w:rsidRPr="0053233C" w:rsidRDefault="00D86A34"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Количество участников</w:t>
            </w:r>
          </w:p>
        </w:tc>
        <w:tc>
          <w:tcPr>
            <w:tcW w:w="1620" w:type="dxa"/>
            <w:tcBorders>
              <w:top w:val="single" w:sz="4" w:space="0" w:color="auto"/>
              <w:left w:val="single" w:sz="4" w:space="0" w:color="auto"/>
              <w:bottom w:val="single" w:sz="4" w:space="0" w:color="auto"/>
              <w:right w:val="single" w:sz="4" w:space="0" w:color="auto"/>
            </w:tcBorders>
            <w:hideMark/>
          </w:tcPr>
          <w:p w:rsidR="00D86A34" w:rsidRPr="0053233C" w:rsidRDefault="00D86A34"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В т.ч. детей</w:t>
            </w:r>
          </w:p>
        </w:tc>
      </w:tr>
      <w:tr w:rsidR="00C61138" w:rsidRPr="0053233C" w:rsidTr="00854063">
        <w:tc>
          <w:tcPr>
            <w:tcW w:w="2808" w:type="dxa"/>
            <w:tcBorders>
              <w:top w:val="single" w:sz="4" w:space="0" w:color="auto"/>
              <w:left w:val="single" w:sz="4" w:space="0" w:color="auto"/>
              <w:bottom w:val="single" w:sz="4" w:space="0" w:color="auto"/>
              <w:right w:val="single" w:sz="4" w:space="0" w:color="auto"/>
            </w:tcBorders>
          </w:tcPr>
          <w:p w:rsidR="00C61138" w:rsidRPr="0053233C" w:rsidRDefault="00C61138" w:rsidP="0053233C">
            <w:pPr>
              <w:spacing w:after="0" w:line="240" w:lineRule="auto"/>
              <w:jc w:val="both"/>
              <w:rPr>
                <w:rFonts w:ascii="Times New Roman" w:hAnsi="Times New Roman" w:cs="Times New Roman"/>
                <w:sz w:val="24"/>
                <w:szCs w:val="24"/>
              </w:rPr>
            </w:pPr>
          </w:p>
          <w:p w:rsidR="00C61138" w:rsidRPr="0053233C" w:rsidRDefault="00C61138"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Среднетойменский филиал</w:t>
            </w:r>
          </w:p>
        </w:tc>
        <w:tc>
          <w:tcPr>
            <w:tcW w:w="1800" w:type="dxa"/>
            <w:tcBorders>
              <w:top w:val="single" w:sz="4" w:space="0" w:color="auto"/>
              <w:left w:val="single" w:sz="4" w:space="0" w:color="auto"/>
              <w:bottom w:val="single" w:sz="4" w:space="0" w:color="auto"/>
              <w:right w:val="single" w:sz="4" w:space="0" w:color="auto"/>
            </w:tcBorders>
            <w:vAlign w:val="bottom"/>
          </w:tcPr>
          <w:p w:rsidR="00C61138" w:rsidRPr="0053233C" w:rsidRDefault="00C61138" w:rsidP="0053233C">
            <w:pPr>
              <w:spacing w:after="0" w:line="240" w:lineRule="auto"/>
              <w:rPr>
                <w:rFonts w:ascii="Times New Roman" w:hAnsi="Times New Roman" w:cs="Times New Roman"/>
                <w:sz w:val="24"/>
                <w:szCs w:val="24"/>
                <w:lang w:eastAsia="en-US"/>
              </w:rPr>
            </w:pPr>
            <w:r w:rsidRPr="0053233C">
              <w:rPr>
                <w:rFonts w:ascii="Times New Roman" w:hAnsi="Times New Roman" w:cs="Times New Roman"/>
                <w:sz w:val="24"/>
                <w:szCs w:val="24"/>
                <w:lang w:eastAsia="en-US"/>
              </w:rPr>
              <w:t>4</w:t>
            </w:r>
          </w:p>
        </w:tc>
        <w:tc>
          <w:tcPr>
            <w:tcW w:w="1620" w:type="dxa"/>
            <w:tcBorders>
              <w:top w:val="single" w:sz="4" w:space="0" w:color="auto"/>
              <w:left w:val="single" w:sz="4" w:space="0" w:color="auto"/>
              <w:bottom w:val="single" w:sz="4" w:space="0" w:color="auto"/>
              <w:right w:val="single" w:sz="4" w:space="0" w:color="auto"/>
            </w:tcBorders>
            <w:vAlign w:val="bottom"/>
          </w:tcPr>
          <w:p w:rsidR="00C61138" w:rsidRPr="0053233C" w:rsidRDefault="00C61138" w:rsidP="0053233C">
            <w:pPr>
              <w:spacing w:after="0" w:line="240" w:lineRule="auto"/>
              <w:rPr>
                <w:rFonts w:ascii="Times New Roman" w:hAnsi="Times New Roman" w:cs="Times New Roman"/>
                <w:sz w:val="24"/>
                <w:szCs w:val="24"/>
                <w:lang w:eastAsia="en-US"/>
              </w:rPr>
            </w:pPr>
            <w:r w:rsidRPr="0053233C">
              <w:rPr>
                <w:rFonts w:ascii="Times New Roman" w:hAnsi="Times New Roman" w:cs="Times New Roman"/>
                <w:sz w:val="24"/>
                <w:szCs w:val="24"/>
                <w:lang w:eastAsia="en-US"/>
              </w:rPr>
              <w:t>2</w:t>
            </w:r>
          </w:p>
        </w:tc>
        <w:tc>
          <w:tcPr>
            <w:tcW w:w="1620" w:type="dxa"/>
            <w:tcBorders>
              <w:top w:val="single" w:sz="4" w:space="0" w:color="auto"/>
              <w:left w:val="single" w:sz="4" w:space="0" w:color="auto"/>
              <w:bottom w:val="single" w:sz="4" w:space="0" w:color="auto"/>
              <w:right w:val="single" w:sz="4" w:space="0" w:color="auto"/>
            </w:tcBorders>
            <w:vAlign w:val="bottom"/>
          </w:tcPr>
          <w:p w:rsidR="00C61138" w:rsidRPr="0053233C" w:rsidRDefault="00C61138" w:rsidP="0053233C">
            <w:pPr>
              <w:spacing w:after="0" w:line="240" w:lineRule="auto"/>
              <w:rPr>
                <w:rFonts w:ascii="Times New Roman" w:hAnsi="Times New Roman" w:cs="Times New Roman"/>
                <w:sz w:val="24"/>
                <w:szCs w:val="24"/>
                <w:lang w:eastAsia="en-US"/>
              </w:rPr>
            </w:pPr>
            <w:r w:rsidRPr="0053233C">
              <w:rPr>
                <w:rFonts w:ascii="Times New Roman" w:hAnsi="Times New Roman" w:cs="Times New Roman"/>
                <w:sz w:val="24"/>
                <w:szCs w:val="24"/>
                <w:lang w:eastAsia="en-US"/>
              </w:rPr>
              <w:t>36</w:t>
            </w:r>
          </w:p>
        </w:tc>
        <w:tc>
          <w:tcPr>
            <w:tcW w:w="1620" w:type="dxa"/>
            <w:tcBorders>
              <w:top w:val="single" w:sz="4" w:space="0" w:color="auto"/>
              <w:left w:val="single" w:sz="4" w:space="0" w:color="auto"/>
              <w:bottom w:val="single" w:sz="4" w:space="0" w:color="auto"/>
              <w:right w:val="single" w:sz="4" w:space="0" w:color="auto"/>
            </w:tcBorders>
            <w:vAlign w:val="bottom"/>
          </w:tcPr>
          <w:p w:rsidR="00C61138" w:rsidRPr="0053233C" w:rsidRDefault="00C61138" w:rsidP="0053233C">
            <w:pPr>
              <w:spacing w:after="0" w:line="240" w:lineRule="auto"/>
              <w:rPr>
                <w:rFonts w:ascii="Times New Roman" w:hAnsi="Times New Roman" w:cs="Times New Roman"/>
                <w:sz w:val="24"/>
                <w:szCs w:val="24"/>
                <w:lang w:eastAsia="en-US"/>
              </w:rPr>
            </w:pPr>
            <w:r w:rsidRPr="0053233C">
              <w:rPr>
                <w:rFonts w:ascii="Times New Roman" w:hAnsi="Times New Roman" w:cs="Times New Roman"/>
                <w:sz w:val="24"/>
                <w:szCs w:val="24"/>
                <w:lang w:eastAsia="en-US"/>
              </w:rPr>
              <w:t>1</w:t>
            </w:r>
            <w:r w:rsidR="008E430C">
              <w:rPr>
                <w:rFonts w:ascii="Times New Roman" w:hAnsi="Times New Roman" w:cs="Times New Roman"/>
                <w:sz w:val="24"/>
                <w:szCs w:val="24"/>
                <w:lang w:eastAsia="en-US"/>
              </w:rPr>
              <w:t>1</w:t>
            </w:r>
          </w:p>
        </w:tc>
      </w:tr>
      <w:tr w:rsidR="00C61138" w:rsidRPr="0053233C" w:rsidTr="00D86A34">
        <w:tc>
          <w:tcPr>
            <w:tcW w:w="2808" w:type="dxa"/>
            <w:tcBorders>
              <w:top w:val="single" w:sz="4" w:space="0" w:color="auto"/>
              <w:left w:val="single" w:sz="4" w:space="0" w:color="auto"/>
              <w:bottom w:val="single" w:sz="4" w:space="0" w:color="auto"/>
              <w:right w:val="single" w:sz="4" w:space="0" w:color="auto"/>
            </w:tcBorders>
          </w:tcPr>
          <w:p w:rsidR="00C61138" w:rsidRPr="0053233C" w:rsidRDefault="00C61138"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Кулыжский филиал</w:t>
            </w:r>
          </w:p>
        </w:tc>
        <w:tc>
          <w:tcPr>
            <w:tcW w:w="1800" w:type="dxa"/>
            <w:tcBorders>
              <w:top w:val="single" w:sz="4" w:space="0" w:color="auto"/>
              <w:left w:val="single" w:sz="4" w:space="0" w:color="auto"/>
              <w:bottom w:val="single" w:sz="4" w:space="0" w:color="auto"/>
              <w:right w:val="single" w:sz="4" w:space="0" w:color="auto"/>
            </w:tcBorders>
          </w:tcPr>
          <w:p w:rsidR="00C61138" w:rsidRPr="0053233C" w:rsidRDefault="00C61138"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tcPr>
          <w:p w:rsidR="00C61138" w:rsidRPr="0053233C" w:rsidRDefault="00C61138"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tcPr>
          <w:p w:rsidR="00C61138" w:rsidRPr="0053233C" w:rsidRDefault="00C61138"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14</w:t>
            </w:r>
          </w:p>
        </w:tc>
        <w:tc>
          <w:tcPr>
            <w:tcW w:w="1620" w:type="dxa"/>
            <w:tcBorders>
              <w:top w:val="single" w:sz="4" w:space="0" w:color="auto"/>
              <w:left w:val="single" w:sz="4" w:space="0" w:color="auto"/>
              <w:bottom w:val="single" w:sz="4" w:space="0" w:color="auto"/>
              <w:right w:val="single" w:sz="4" w:space="0" w:color="auto"/>
            </w:tcBorders>
          </w:tcPr>
          <w:p w:rsidR="00C61138" w:rsidRPr="0053233C" w:rsidRDefault="00C61138"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14</w:t>
            </w:r>
          </w:p>
        </w:tc>
      </w:tr>
      <w:tr w:rsidR="00C61138" w:rsidRPr="0053233C" w:rsidTr="00D86A34">
        <w:tc>
          <w:tcPr>
            <w:tcW w:w="2808" w:type="dxa"/>
            <w:tcBorders>
              <w:top w:val="single" w:sz="4" w:space="0" w:color="auto"/>
              <w:left w:val="single" w:sz="4" w:space="0" w:color="auto"/>
              <w:bottom w:val="single" w:sz="4" w:space="0" w:color="auto"/>
              <w:right w:val="single" w:sz="4" w:space="0" w:color="auto"/>
            </w:tcBorders>
          </w:tcPr>
          <w:p w:rsidR="00C61138" w:rsidRPr="0053233C" w:rsidRDefault="00C61138"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Усть-Люгинский сельский клуб</w:t>
            </w:r>
          </w:p>
        </w:tc>
        <w:tc>
          <w:tcPr>
            <w:tcW w:w="1800" w:type="dxa"/>
            <w:tcBorders>
              <w:top w:val="single" w:sz="4" w:space="0" w:color="auto"/>
              <w:left w:val="single" w:sz="4" w:space="0" w:color="auto"/>
              <w:bottom w:val="single" w:sz="4" w:space="0" w:color="auto"/>
              <w:right w:val="single" w:sz="4" w:space="0" w:color="auto"/>
            </w:tcBorders>
          </w:tcPr>
          <w:p w:rsidR="00C61138" w:rsidRPr="0053233C" w:rsidRDefault="00C61138"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2</w:t>
            </w:r>
          </w:p>
        </w:tc>
        <w:tc>
          <w:tcPr>
            <w:tcW w:w="1620" w:type="dxa"/>
            <w:tcBorders>
              <w:top w:val="single" w:sz="4" w:space="0" w:color="auto"/>
              <w:left w:val="single" w:sz="4" w:space="0" w:color="auto"/>
              <w:bottom w:val="single" w:sz="4" w:space="0" w:color="auto"/>
              <w:right w:val="single" w:sz="4" w:space="0" w:color="auto"/>
            </w:tcBorders>
          </w:tcPr>
          <w:p w:rsidR="00C61138" w:rsidRPr="0053233C" w:rsidRDefault="00C61138"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2</w:t>
            </w:r>
          </w:p>
        </w:tc>
        <w:tc>
          <w:tcPr>
            <w:tcW w:w="1620" w:type="dxa"/>
            <w:tcBorders>
              <w:top w:val="single" w:sz="4" w:space="0" w:color="auto"/>
              <w:left w:val="single" w:sz="4" w:space="0" w:color="auto"/>
              <w:bottom w:val="single" w:sz="4" w:space="0" w:color="auto"/>
              <w:right w:val="single" w:sz="4" w:space="0" w:color="auto"/>
            </w:tcBorders>
          </w:tcPr>
          <w:p w:rsidR="00C61138" w:rsidRPr="0053233C" w:rsidRDefault="00C61138"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13</w:t>
            </w:r>
          </w:p>
        </w:tc>
        <w:tc>
          <w:tcPr>
            <w:tcW w:w="1620" w:type="dxa"/>
            <w:tcBorders>
              <w:top w:val="single" w:sz="4" w:space="0" w:color="auto"/>
              <w:left w:val="single" w:sz="4" w:space="0" w:color="auto"/>
              <w:bottom w:val="single" w:sz="4" w:space="0" w:color="auto"/>
              <w:right w:val="single" w:sz="4" w:space="0" w:color="auto"/>
            </w:tcBorders>
          </w:tcPr>
          <w:p w:rsidR="00C61138" w:rsidRPr="0053233C" w:rsidRDefault="00C61138"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1</w:t>
            </w:r>
            <w:r w:rsidR="008E430C">
              <w:rPr>
                <w:rFonts w:ascii="Times New Roman" w:hAnsi="Times New Roman" w:cs="Times New Roman"/>
                <w:sz w:val="24"/>
                <w:szCs w:val="24"/>
              </w:rPr>
              <w:t>0</w:t>
            </w:r>
          </w:p>
        </w:tc>
      </w:tr>
      <w:tr w:rsidR="00C61138" w:rsidRPr="0053233C" w:rsidTr="00D86A34">
        <w:tc>
          <w:tcPr>
            <w:tcW w:w="2808" w:type="dxa"/>
            <w:tcBorders>
              <w:top w:val="single" w:sz="4" w:space="0" w:color="auto"/>
              <w:left w:val="single" w:sz="4" w:space="0" w:color="auto"/>
              <w:bottom w:val="single" w:sz="4" w:space="0" w:color="auto"/>
              <w:right w:val="single" w:sz="4" w:space="0" w:color="auto"/>
            </w:tcBorders>
          </w:tcPr>
          <w:p w:rsidR="00C61138" w:rsidRPr="0053233C" w:rsidRDefault="00C61138"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Чекашевский сельский клуб</w:t>
            </w:r>
          </w:p>
        </w:tc>
        <w:tc>
          <w:tcPr>
            <w:tcW w:w="1800" w:type="dxa"/>
            <w:tcBorders>
              <w:top w:val="single" w:sz="4" w:space="0" w:color="auto"/>
              <w:left w:val="single" w:sz="4" w:space="0" w:color="auto"/>
              <w:bottom w:val="single" w:sz="4" w:space="0" w:color="auto"/>
              <w:right w:val="single" w:sz="4" w:space="0" w:color="auto"/>
            </w:tcBorders>
          </w:tcPr>
          <w:p w:rsidR="00C61138" w:rsidRPr="0053233C" w:rsidRDefault="00C61138"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2</w:t>
            </w:r>
          </w:p>
        </w:tc>
        <w:tc>
          <w:tcPr>
            <w:tcW w:w="1620" w:type="dxa"/>
            <w:tcBorders>
              <w:top w:val="single" w:sz="4" w:space="0" w:color="auto"/>
              <w:left w:val="single" w:sz="4" w:space="0" w:color="auto"/>
              <w:bottom w:val="single" w:sz="4" w:space="0" w:color="auto"/>
              <w:right w:val="single" w:sz="4" w:space="0" w:color="auto"/>
            </w:tcBorders>
          </w:tcPr>
          <w:p w:rsidR="00C61138" w:rsidRPr="0053233C" w:rsidRDefault="00C61138"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tcPr>
          <w:p w:rsidR="00C61138" w:rsidRPr="0053233C" w:rsidRDefault="00E40753"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17</w:t>
            </w:r>
          </w:p>
        </w:tc>
        <w:tc>
          <w:tcPr>
            <w:tcW w:w="1620" w:type="dxa"/>
            <w:tcBorders>
              <w:top w:val="single" w:sz="4" w:space="0" w:color="auto"/>
              <w:left w:val="single" w:sz="4" w:space="0" w:color="auto"/>
              <w:bottom w:val="single" w:sz="4" w:space="0" w:color="auto"/>
              <w:right w:val="single" w:sz="4" w:space="0" w:color="auto"/>
            </w:tcBorders>
          </w:tcPr>
          <w:p w:rsidR="00C61138" w:rsidRPr="0053233C" w:rsidRDefault="00C61138"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10</w:t>
            </w:r>
          </w:p>
        </w:tc>
      </w:tr>
      <w:tr w:rsidR="00C61138" w:rsidRPr="0053233C" w:rsidTr="00D86A34">
        <w:tc>
          <w:tcPr>
            <w:tcW w:w="2808" w:type="dxa"/>
            <w:tcBorders>
              <w:top w:val="single" w:sz="4" w:space="0" w:color="auto"/>
              <w:left w:val="single" w:sz="4" w:space="0" w:color="auto"/>
              <w:bottom w:val="single" w:sz="4" w:space="0" w:color="auto"/>
              <w:right w:val="single" w:sz="4" w:space="0" w:color="auto"/>
            </w:tcBorders>
          </w:tcPr>
          <w:p w:rsidR="00C61138" w:rsidRPr="0053233C" w:rsidRDefault="00C61138" w:rsidP="0053233C">
            <w:pPr>
              <w:spacing w:after="0" w:line="240" w:lineRule="auto"/>
              <w:jc w:val="both"/>
              <w:rPr>
                <w:rFonts w:ascii="Times New Roman" w:hAnsi="Times New Roman" w:cs="Times New Roman"/>
                <w:sz w:val="24"/>
                <w:szCs w:val="24"/>
              </w:rPr>
            </w:pPr>
          </w:p>
          <w:p w:rsidR="00C61138" w:rsidRPr="0053233C" w:rsidRDefault="00C61138"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Ершовский сельский клуб</w:t>
            </w:r>
          </w:p>
        </w:tc>
        <w:tc>
          <w:tcPr>
            <w:tcW w:w="1800" w:type="dxa"/>
            <w:tcBorders>
              <w:top w:val="single" w:sz="4" w:space="0" w:color="auto"/>
              <w:left w:val="single" w:sz="4" w:space="0" w:color="auto"/>
              <w:bottom w:val="single" w:sz="4" w:space="0" w:color="auto"/>
              <w:right w:val="single" w:sz="4" w:space="0" w:color="auto"/>
            </w:tcBorders>
          </w:tcPr>
          <w:p w:rsidR="00C61138" w:rsidRPr="0053233C" w:rsidRDefault="00C61138"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2</w:t>
            </w:r>
          </w:p>
        </w:tc>
        <w:tc>
          <w:tcPr>
            <w:tcW w:w="1620" w:type="dxa"/>
            <w:tcBorders>
              <w:top w:val="single" w:sz="4" w:space="0" w:color="auto"/>
              <w:left w:val="single" w:sz="4" w:space="0" w:color="auto"/>
              <w:bottom w:val="single" w:sz="4" w:space="0" w:color="auto"/>
              <w:right w:val="single" w:sz="4" w:space="0" w:color="auto"/>
            </w:tcBorders>
          </w:tcPr>
          <w:p w:rsidR="00C61138" w:rsidRPr="0053233C" w:rsidRDefault="00C61138"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C61138" w:rsidRPr="0053233C" w:rsidRDefault="00C61138"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15</w:t>
            </w:r>
          </w:p>
        </w:tc>
        <w:tc>
          <w:tcPr>
            <w:tcW w:w="1620" w:type="dxa"/>
            <w:tcBorders>
              <w:top w:val="single" w:sz="4" w:space="0" w:color="auto"/>
              <w:left w:val="single" w:sz="4" w:space="0" w:color="auto"/>
              <w:bottom w:val="single" w:sz="4" w:space="0" w:color="auto"/>
              <w:right w:val="single" w:sz="4" w:space="0" w:color="auto"/>
            </w:tcBorders>
          </w:tcPr>
          <w:p w:rsidR="00C61138" w:rsidRPr="0053233C" w:rsidRDefault="00C61138"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r>
      <w:tr w:rsidR="00C61138" w:rsidRPr="0053233C" w:rsidTr="00D86A34">
        <w:tc>
          <w:tcPr>
            <w:tcW w:w="2808" w:type="dxa"/>
            <w:tcBorders>
              <w:top w:val="single" w:sz="4" w:space="0" w:color="auto"/>
              <w:left w:val="single" w:sz="4" w:space="0" w:color="auto"/>
              <w:bottom w:val="single" w:sz="4" w:space="0" w:color="auto"/>
              <w:right w:val="single" w:sz="4" w:space="0" w:color="auto"/>
            </w:tcBorders>
          </w:tcPr>
          <w:p w:rsidR="00C61138" w:rsidRPr="0053233C" w:rsidRDefault="00C61138" w:rsidP="0053233C">
            <w:pPr>
              <w:spacing w:after="0" w:line="240" w:lineRule="auto"/>
              <w:jc w:val="both"/>
              <w:rPr>
                <w:rFonts w:ascii="Times New Roman" w:hAnsi="Times New Roman" w:cs="Times New Roman"/>
                <w:sz w:val="24"/>
                <w:szCs w:val="24"/>
              </w:rPr>
            </w:pPr>
          </w:p>
          <w:p w:rsidR="00C61138" w:rsidRPr="0053233C" w:rsidRDefault="00C61138"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Гремячевский сельский клуб</w:t>
            </w:r>
          </w:p>
        </w:tc>
        <w:tc>
          <w:tcPr>
            <w:tcW w:w="1800" w:type="dxa"/>
            <w:tcBorders>
              <w:top w:val="single" w:sz="4" w:space="0" w:color="auto"/>
              <w:left w:val="single" w:sz="4" w:space="0" w:color="auto"/>
              <w:bottom w:val="single" w:sz="4" w:space="0" w:color="auto"/>
              <w:right w:val="single" w:sz="4" w:space="0" w:color="auto"/>
            </w:tcBorders>
          </w:tcPr>
          <w:p w:rsidR="00C61138" w:rsidRPr="0053233C" w:rsidRDefault="00C61138"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3</w:t>
            </w:r>
          </w:p>
        </w:tc>
        <w:tc>
          <w:tcPr>
            <w:tcW w:w="1620" w:type="dxa"/>
            <w:tcBorders>
              <w:top w:val="single" w:sz="4" w:space="0" w:color="auto"/>
              <w:left w:val="single" w:sz="4" w:space="0" w:color="auto"/>
              <w:bottom w:val="single" w:sz="4" w:space="0" w:color="auto"/>
              <w:right w:val="single" w:sz="4" w:space="0" w:color="auto"/>
            </w:tcBorders>
          </w:tcPr>
          <w:p w:rsidR="00C61138" w:rsidRPr="0053233C" w:rsidRDefault="00C61138"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2</w:t>
            </w:r>
          </w:p>
        </w:tc>
        <w:tc>
          <w:tcPr>
            <w:tcW w:w="1620" w:type="dxa"/>
            <w:tcBorders>
              <w:top w:val="single" w:sz="4" w:space="0" w:color="auto"/>
              <w:left w:val="single" w:sz="4" w:space="0" w:color="auto"/>
              <w:bottom w:val="single" w:sz="4" w:space="0" w:color="auto"/>
              <w:right w:val="single" w:sz="4" w:space="0" w:color="auto"/>
            </w:tcBorders>
          </w:tcPr>
          <w:p w:rsidR="00C61138" w:rsidRPr="0053233C" w:rsidRDefault="00C61138"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31</w:t>
            </w:r>
          </w:p>
        </w:tc>
        <w:tc>
          <w:tcPr>
            <w:tcW w:w="1620" w:type="dxa"/>
            <w:tcBorders>
              <w:top w:val="single" w:sz="4" w:space="0" w:color="auto"/>
              <w:left w:val="single" w:sz="4" w:space="0" w:color="auto"/>
              <w:bottom w:val="single" w:sz="4" w:space="0" w:color="auto"/>
              <w:right w:val="single" w:sz="4" w:space="0" w:color="auto"/>
            </w:tcBorders>
          </w:tcPr>
          <w:p w:rsidR="00C61138" w:rsidRPr="0053233C" w:rsidRDefault="00C61138"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2</w:t>
            </w:r>
            <w:r w:rsidR="008E430C">
              <w:rPr>
                <w:rFonts w:ascii="Times New Roman" w:hAnsi="Times New Roman" w:cs="Times New Roman"/>
                <w:sz w:val="24"/>
                <w:szCs w:val="24"/>
              </w:rPr>
              <w:t>0</w:t>
            </w:r>
          </w:p>
        </w:tc>
      </w:tr>
      <w:tr w:rsidR="00C61138" w:rsidRPr="0053233C" w:rsidTr="00D86A34">
        <w:tc>
          <w:tcPr>
            <w:tcW w:w="2808" w:type="dxa"/>
            <w:tcBorders>
              <w:top w:val="single" w:sz="4" w:space="0" w:color="auto"/>
              <w:left w:val="single" w:sz="4" w:space="0" w:color="auto"/>
              <w:bottom w:val="single" w:sz="4" w:space="0" w:color="auto"/>
              <w:right w:val="single" w:sz="4" w:space="0" w:color="auto"/>
            </w:tcBorders>
          </w:tcPr>
          <w:p w:rsidR="00C61138" w:rsidRPr="0053233C" w:rsidRDefault="00C61138" w:rsidP="0053233C">
            <w:pPr>
              <w:spacing w:after="0" w:line="240" w:lineRule="auto"/>
              <w:jc w:val="both"/>
              <w:rPr>
                <w:rFonts w:ascii="Times New Roman" w:hAnsi="Times New Roman" w:cs="Times New Roman"/>
                <w:sz w:val="24"/>
                <w:szCs w:val="24"/>
              </w:rPr>
            </w:pPr>
          </w:p>
          <w:p w:rsidR="00C61138" w:rsidRPr="0053233C" w:rsidRDefault="00C61138"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Омгинский филиал</w:t>
            </w:r>
          </w:p>
        </w:tc>
        <w:tc>
          <w:tcPr>
            <w:tcW w:w="1800" w:type="dxa"/>
            <w:tcBorders>
              <w:top w:val="single" w:sz="4" w:space="0" w:color="auto"/>
              <w:left w:val="single" w:sz="4" w:space="0" w:color="auto"/>
              <w:bottom w:val="single" w:sz="4" w:space="0" w:color="auto"/>
              <w:right w:val="single" w:sz="4" w:space="0" w:color="auto"/>
            </w:tcBorders>
          </w:tcPr>
          <w:p w:rsidR="00C61138" w:rsidRPr="0053233C" w:rsidRDefault="00C61138"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2</w:t>
            </w:r>
          </w:p>
        </w:tc>
        <w:tc>
          <w:tcPr>
            <w:tcW w:w="1620" w:type="dxa"/>
            <w:tcBorders>
              <w:top w:val="single" w:sz="4" w:space="0" w:color="auto"/>
              <w:left w:val="single" w:sz="4" w:space="0" w:color="auto"/>
              <w:bottom w:val="single" w:sz="4" w:space="0" w:color="auto"/>
              <w:right w:val="single" w:sz="4" w:space="0" w:color="auto"/>
            </w:tcBorders>
          </w:tcPr>
          <w:p w:rsidR="00C61138" w:rsidRPr="0053233C" w:rsidRDefault="00C61138"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tcPr>
          <w:p w:rsidR="00C61138" w:rsidRPr="0053233C" w:rsidRDefault="008E430C" w:rsidP="005323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1620" w:type="dxa"/>
            <w:tcBorders>
              <w:top w:val="single" w:sz="4" w:space="0" w:color="auto"/>
              <w:left w:val="single" w:sz="4" w:space="0" w:color="auto"/>
              <w:bottom w:val="single" w:sz="4" w:space="0" w:color="auto"/>
              <w:right w:val="single" w:sz="4" w:space="0" w:color="auto"/>
            </w:tcBorders>
          </w:tcPr>
          <w:p w:rsidR="00C61138" w:rsidRPr="0053233C" w:rsidRDefault="00C61138"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10</w:t>
            </w:r>
          </w:p>
        </w:tc>
      </w:tr>
      <w:tr w:rsidR="00C61138" w:rsidRPr="0053233C" w:rsidTr="00D86A34">
        <w:tc>
          <w:tcPr>
            <w:tcW w:w="2808" w:type="dxa"/>
            <w:tcBorders>
              <w:top w:val="single" w:sz="4" w:space="0" w:color="auto"/>
              <w:left w:val="single" w:sz="4" w:space="0" w:color="auto"/>
              <w:bottom w:val="single" w:sz="4" w:space="0" w:color="auto"/>
              <w:right w:val="single" w:sz="4" w:space="0" w:color="auto"/>
            </w:tcBorders>
          </w:tcPr>
          <w:p w:rsidR="00C61138" w:rsidRPr="0053233C" w:rsidRDefault="00C61138" w:rsidP="0053233C">
            <w:pPr>
              <w:spacing w:after="0" w:line="240" w:lineRule="auto"/>
              <w:jc w:val="both"/>
              <w:rPr>
                <w:rFonts w:ascii="Times New Roman" w:hAnsi="Times New Roman" w:cs="Times New Roman"/>
                <w:sz w:val="24"/>
                <w:szCs w:val="24"/>
              </w:rPr>
            </w:pPr>
          </w:p>
          <w:p w:rsidR="00C61138" w:rsidRPr="0053233C" w:rsidRDefault="00C61138"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Новобурецкий сельский клуб</w:t>
            </w:r>
          </w:p>
        </w:tc>
        <w:tc>
          <w:tcPr>
            <w:tcW w:w="1800" w:type="dxa"/>
            <w:tcBorders>
              <w:top w:val="single" w:sz="4" w:space="0" w:color="auto"/>
              <w:left w:val="single" w:sz="4" w:space="0" w:color="auto"/>
              <w:bottom w:val="single" w:sz="4" w:space="0" w:color="auto"/>
              <w:right w:val="single" w:sz="4" w:space="0" w:color="auto"/>
            </w:tcBorders>
          </w:tcPr>
          <w:p w:rsidR="00C61138" w:rsidRPr="0053233C" w:rsidRDefault="00C61138"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tcPr>
          <w:p w:rsidR="00C61138" w:rsidRPr="0053233C" w:rsidRDefault="00C61138"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tcPr>
          <w:p w:rsidR="00C61138" w:rsidRPr="0053233C" w:rsidRDefault="00C61138"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10</w:t>
            </w:r>
          </w:p>
        </w:tc>
        <w:tc>
          <w:tcPr>
            <w:tcW w:w="1620" w:type="dxa"/>
            <w:tcBorders>
              <w:top w:val="single" w:sz="4" w:space="0" w:color="auto"/>
              <w:left w:val="single" w:sz="4" w:space="0" w:color="auto"/>
              <w:bottom w:val="single" w:sz="4" w:space="0" w:color="auto"/>
              <w:right w:val="single" w:sz="4" w:space="0" w:color="auto"/>
            </w:tcBorders>
          </w:tcPr>
          <w:p w:rsidR="00C61138" w:rsidRPr="0053233C" w:rsidRDefault="00C61138"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10</w:t>
            </w:r>
          </w:p>
        </w:tc>
      </w:tr>
      <w:tr w:rsidR="00C61138" w:rsidRPr="0053233C" w:rsidTr="00D86A34">
        <w:tc>
          <w:tcPr>
            <w:tcW w:w="2808" w:type="dxa"/>
            <w:tcBorders>
              <w:top w:val="single" w:sz="4" w:space="0" w:color="auto"/>
              <w:left w:val="single" w:sz="4" w:space="0" w:color="auto"/>
              <w:bottom w:val="single" w:sz="4" w:space="0" w:color="auto"/>
              <w:right w:val="single" w:sz="4" w:space="0" w:color="auto"/>
            </w:tcBorders>
          </w:tcPr>
          <w:p w:rsidR="00C61138" w:rsidRPr="0053233C" w:rsidRDefault="00C61138" w:rsidP="0053233C">
            <w:pPr>
              <w:spacing w:after="0" w:line="240" w:lineRule="auto"/>
              <w:jc w:val="both"/>
              <w:rPr>
                <w:rFonts w:ascii="Times New Roman" w:hAnsi="Times New Roman" w:cs="Times New Roman"/>
                <w:sz w:val="24"/>
                <w:szCs w:val="24"/>
              </w:rPr>
            </w:pPr>
          </w:p>
          <w:p w:rsidR="00C61138" w:rsidRPr="0053233C" w:rsidRDefault="00C61138"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Слудский филиал</w:t>
            </w:r>
          </w:p>
        </w:tc>
        <w:tc>
          <w:tcPr>
            <w:tcW w:w="1800" w:type="dxa"/>
            <w:tcBorders>
              <w:top w:val="single" w:sz="4" w:space="0" w:color="auto"/>
              <w:left w:val="single" w:sz="4" w:space="0" w:color="auto"/>
              <w:bottom w:val="single" w:sz="4" w:space="0" w:color="auto"/>
              <w:right w:val="single" w:sz="4" w:space="0" w:color="auto"/>
            </w:tcBorders>
          </w:tcPr>
          <w:p w:rsidR="00C61138" w:rsidRPr="0053233C" w:rsidRDefault="00C61138"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2</w:t>
            </w:r>
          </w:p>
        </w:tc>
        <w:tc>
          <w:tcPr>
            <w:tcW w:w="1620" w:type="dxa"/>
            <w:tcBorders>
              <w:top w:val="single" w:sz="4" w:space="0" w:color="auto"/>
              <w:left w:val="single" w:sz="4" w:space="0" w:color="auto"/>
              <w:bottom w:val="single" w:sz="4" w:space="0" w:color="auto"/>
              <w:right w:val="single" w:sz="4" w:space="0" w:color="auto"/>
            </w:tcBorders>
          </w:tcPr>
          <w:p w:rsidR="00C61138" w:rsidRPr="0053233C" w:rsidRDefault="00C61138"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tcPr>
          <w:p w:rsidR="00C61138" w:rsidRPr="0053233C" w:rsidRDefault="00C61138"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24</w:t>
            </w:r>
          </w:p>
        </w:tc>
        <w:tc>
          <w:tcPr>
            <w:tcW w:w="1620" w:type="dxa"/>
            <w:tcBorders>
              <w:top w:val="single" w:sz="4" w:space="0" w:color="auto"/>
              <w:left w:val="single" w:sz="4" w:space="0" w:color="auto"/>
              <w:bottom w:val="single" w:sz="4" w:space="0" w:color="auto"/>
              <w:right w:val="single" w:sz="4" w:space="0" w:color="auto"/>
            </w:tcBorders>
          </w:tcPr>
          <w:p w:rsidR="00C61138" w:rsidRPr="0053233C" w:rsidRDefault="00C61138"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12</w:t>
            </w:r>
          </w:p>
        </w:tc>
      </w:tr>
      <w:tr w:rsidR="00C61138" w:rsidRPr="0053233C" w:rsidTr="00D86A34">
        <w:tc>
          <w:tcPr>
            <w:tcW w:w="2808" w:type="dxa"/>
            <w:tcBorders>
              <w:top w:val="single" w:sz="4" w:space="0" w:color="auto"/>
              <w:left w:val="single" w:sz="4" w:space="0" w:color="auto"/>
              <w:bottom w:val="single" w:sz="4" w:space="0" w:color="auto"/>
              <w:right w:val="single" w:sz="4" w:space="0" w:color="auto"/>
            </w:tcBorders>
          </w:tcPr>
          <w:p w:rsidR="00C61138" w:rsidRPr="0053233C" w:rsidRDefault="00C61138" w:rsidP="0053233C">
            <w:pPr>
              <w:spacing w:after="0" w:line="240" w:lineRule="auto"/>
              <w:jc w:val="both"/>
              <w:rPr>
                <w:rFonts w:ascii="Times New Roman" w:hAnsi="Times New Roman" w:cs="Times New Roman"/>
                <w:sz w:val="24"/>
                <w:szCs w:val="24"/>
              </w:rPr>
            </w:pPr>
          </w:p>
          <w:p w:rsidR="00C61138" w:rsidRPr="0053233C" w:rsidRDefault="00C61138"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Среднешунский филиал</w:t>
            </w:r>
          </w:p>
        </w:tc>
        <w:tc>
          <w:tcPr>
            <w:tcW w:w="1800" w:type="dxa"/>
            <w:tcBorders>
              <w:top w:val="single" w:sz="4" w:space="0" w:color="auto"/>
              <w:left w:val="single" w:sz="4" w:space="0" w:color="auto"/>
              <w:bottom w:val="single" w:sz="4" w:space="0" w:color="auto"/>
              <w:right w:val="single" w:sz="4" w:space="0" w:color="auto"/>
            </w:tcBorders>
          </w:tcPr>
          <w:p w:rsidR="00C61138" w:rsidRPr="0053233C" w:rsidRDefault="00C61138"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7</w:t>
            </w:r>
          </w:p>
        </w:tc>
        <w:tc>
          <w:tcPr>
            <w:tcW w:w="1620" w:type="dxa"/>
            <w:tcBorders>
              <w:top w:val="single" w:sz="4" w:space="0" w:color="auto"/>
              <w:left w:val="single" w:sz="4" w:space="0" w:color="auto"/>
              <w:bottom w:val="single" w:sz="4" w:space="0" w:color="auto"/>
              <w:right w:val="single" w:sz="4" w:space="0" w:color="auto"/>
            </w:tcBorders>
          </w:tcPr>
          <w:p w:rsidR="00C61138" w:rsidRPr="0053233C" w:rsidRDefault="00C61138"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5</w:t>
            </w:r>
          </w:p>
        </w:tc>
        <w:tc>
          <w:tcPr>
            <w:tcW w:w="1620" w:type="dxa"/>
            <w:tcBorders>
              <w:top w:val="single" w:sz="4" w:space="0" w:color="auto"/>
              <w:left w:val="single" w:sz="4" w:space="0" w:color="auto"/>
              <w:bottom w:val="single" w:sz="4" w:space="0" w:color="auto"/>
              <w:right w:val="single" w:sz="4" w:space="0" w:color="auto"/>
            </w:tcBorders>
          </w:tcPr>
          <w:p w:rsidR="00C61138" w:rsidRPr="0053233C" w:rsidRDefault="00C61138"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113</w:t>
            </w:r>
          </w:p>
        </w:tc>
        <w:tc>
          <w:tcPr>
            <w:tcW w:w="1620" w:type="dxa"/>
            <w:tcBorders>
              <w:top w:val="single" w:sz="4" w:space="0" w:color="auto"/>
              <w:left w:val="single" w:sz="4" w:space="0" w:color="auto"/>
              <w:bottom w:val="single" w:sz="4" w:space="0" w:color="auto"/>
              <w:right w:val="single" w:sz="4" w:space="0" w:color="auto"/>
            </w:tcBorders>
          </w:tcPr>
          <w:p w:rsidR="00C61138" w:rsidRPr="0053233C" w:rsidRDefault="00C61138"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7</w:t>
            </w:r>
            <w:r w:rsidR="008E430C">
              <w:rPr>
                <w:rFonts w:ascii="Times New Roman" w:hAnsi="Times New Roman" w:cs="Times New Roman"/>
                <w:sz w:val="24"/>
                <w:szCs w:val="24"/>
              </w:rPr>
              <w:t>0</w:t>
            </w:r>
          </w:p>
        </w:tc>
      </w:tr>
      <w:tr w:rsidR="00C61138" w:rsidRPr="0053233C" w:rsidTr="00D86A34">
        <w:tc>
          <w:tcPr>
            <w:tcW w:w="2808" w:type="dxa"/>
            <w:tcBorders>
              <w:top w:val="single" w:sz="4" w:space="0" w:color="auto"/>
              <w:left w:val="single" w:sz="4" w:space="0" w:color="auto"/>
              <w:bottom w:val="single" w:sz="4" w:space="0" w:color="auto"/>
              <w:right w:val="single" w:sz="4" w:space="0" w:color="auto"/>
            </w:tcBorders>
          </w:tcPr>
          <w:p w:rsidR="00C61138" w:rsidRPr="0053233C" w:rsidRDefault="00C61138" w:rsidP="0053233C">
            <w:pPr>
              <w:spacing w:after="0" w:line="240" w:lineRule="auto"/>
              <w:jc w:val="both"/>
              <w:rPr>
                <w:rFonts w:ascii="Times New Roman" w:hAnsi="Times New Roman" w:cs="Times New Roman"/>
                <w:sz w:val="24"/>
                <w:szCs w:val="24"/>
              </w:rPr>
            </w:pPr>
          </w:p>
          <w:p w:rsidR="00C61138" w:rsidRPr="0053233C" w:rsidRDefault="00C61138"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Старопинигерский сельский клуб</w:t>
            </w:r>
          </w:p>
        </w:tc>
        <w:tc>
          <w:tcPr>
            <w:tcW w:w="1800" w:type="dxa"/>
            <w:tcBorders>
              <w:top w:val="single" w:sz="4" w:space="0" w:color="auto"/>
              <w:left w:val="single" w:sz="4" w:space="0" w:color="auto"/>
              <w:bottom w:val="single" w:sz="4" w:space="0" w:color="auto"/>
              <w:right w:val="single" w:sz="4" w:space="0" w:color="auto"/>
            </w:tcBorders>
          </w:tcPr>
          <w:p w:rsidR="00C61138" w:rsidRPr="0053233C" w:rsidRDefault="00C61138"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2</w:t>
            </w:r>
          </w:p>
        </w:tc>
        <w:tc>
          <w:tcPr>
            <w:tcW w:w="1620" w:type="dxa"/>
            <w:tcBorders>
              <w:top w:val="single" w:sz="4" w:space="0" w:color="auto"/>
              <w:left w:val="single" w:sz="4" w:space="0" w:color="auto"/>
              <w:bottom w:val="single" w:sz="4" w:space="0" w:color="auto"/>
              <w:right w:val="single" w:sz="4" w:space="0" w:color="auto"/>
            </w:tcBorders>
          </w:tcPr>
          <w:p w:rsidR="00C61138" w:rsidRPr="0053233C" w:rsidRDefault="00C61138"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tcPr>
          <w:p w:rsidR="00C61138" w:rsidRPr="0053233C" w:rsidRDefault="00C61138"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31</w:t>
            </w:r>
          </w:p>
        </w:tc>
        <w:tc>
          <w:tcPr>
            <w:tcW w:w="1620" w:type="dxa"/>
            <w:tcBorders>
              <w:top w:val="single" w:sz="4" w:space="0" w:color="auto"/>
              <w:left w:val="single" w:sz="4" w:space="0" w:color="auto"/>
              <w:bottom w:val="single" w:sz="4" w:space="0" w:color="auto"/>
              <w:right w:val="single" w:sz="4" w:space="0" w:color="auto"/>
            </w:tcBorders>
          </w:tcPr>
          <w:p w:rsidR="00C61138" w:rsidRPr="0053233C" w:rsidRDefault="00C61138"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16</w:t>
            </w:r>
          </w:p>
        </w:tc>
      </w:tr>
      <w:tr w:rsidR="00C61138" w:rsidRPr="0053233C" w:rsidTr="00D86A34">
        <w:tc>
          <w:tcPr>
            <w:tcW w:w="2808" w:type="dxa"/>
            <w:tcBorders>
              <w:top w:val="single" w:sz="4" w:space="0" w:color="auto"/>
              <w:left w:val="single" w:sz="4" w:space="0" w:color="auto"/>
              <w:bottom w:val="single" w:sz="4" w:space="0" w:color="auto"/>
              <w:right w:val="single" w:sz="4" w:space="0" w:color="auto"/>
            </w:tcBorders>
          </w:tcPr>
          <w:p w:rsidR="00C61138" w:rsidRPr="0053233C" w:rsidRDefault="00C61138" w:rsidP="0053233C">
            <w:pPr>
              <w:spacing w:after="0" w:line="240" w:lineRule="auto"/>
              <w:jc w:val="both"/>
              <w:rPr>
                <w:rFonts w:ascii="Times New Roman" w:hAnsi="Times New Roman" w:cs="Times New Roman"/>
                <w:sz w:val="24"/>
                <w:szCs w:val="24"/>
              </w:rPr>
            </w:pPr>
          </w:p>
          <w:p w:rsidR="00C61138" w:rsidRPr="0053233C" w:rsidRDefault="00C61138" w:rsidP="0053233C">
            <w:pPr>
              <w:spacing w:after="0" w:line="240" w:lineRule="auto"/>
              <w:jc w:val="both"/>
              <w:rPr>
                <w:rFonts w:ascii="Times New Roman" w:hAnsi="Times New Roman" w:cs="Times New Roman"/>
                <w:sz w:val="24"/>
                <w:szCs w:val="24"/>
                <w:lang w:val="en-US"/>
              </w:rPr>
            </w:pPr>
            <w:r w:rsidRPr="0053233C">
              <w:rPr>
                <w:rFonts w:ascii="Times New Roman" w:hAnsi="Times New Roman" w:cs="Times New Roman"/>
                <w:sz w:val="24"/>
                <w:szCs w:val="24"/>
              </w:rPr>
              <w:t>ОМО</w:t>
            </w:r>
          </w:p>
          <w:p w:rsidR="00C61138" w:rsidRPr="0053233C" w:rsidRDefault="00C61138" w:rsidP="0053233C">
            <w:pPr>
              <w:spacing w:after="0" w:line="240" w:lineRule="auto"/>
              <w:jc w:val="both"/>
              <w:rPr>
                <w:rFonts w:ascii="Times New Roman" w:hAnsi="Times New Roman" w:cs="Times New Roman"/>
                <w:sz w:val="24"/>
                <w:szCs w:val="24"/>
                <w:lang w:val="en-US"/>
              </w:rPr>
            </w:pPr>
          </w:p>
        </w:tc>
        <w:tc>
          <w:tcPr>
            <w:tcW w:w="1800" w:type="dxa"/>
            <w:tcBorders>
              <w:top w:val="single" w:sz="4" w:space="0" w:color="auto"/>
              <w:left w:val="single" w:sz="4" w:space="0" w:color="auto"/>
              <w:bottom w:val="single" w:sz="4" w:space="0" w:color="auto"/>
              <w:right w:val="single" w:sz="4" w:space="0" w:color="auto"/>
            </w:tcBorders>
          </w:tcPr>
          <w:p w:rsidR="00C61138" w:rsidRPr="0053233C" w:rsidRDefault="00C61138"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C61138" w:rsidRPr="0053233C" w:rsidRDefault="00C61138"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C61138" w:rsidRPr="0053233C" w:rsidRDefault="00C61138"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C61138" w:rsidRPr="0053233C" w:rsidRDefault="00C61138"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r>
      <w:tr w:rsidR="00C61138" w:rsidRPr="0053233C" w:rsidTr="00D86A34">
        <w:tc>
          <w:tcPr>
            <w:tcW w:w="2808" w:type="dxa"/>
            <w:tcBorders>
              <w:top w:val="single" w:sz="4" w:space="0" w:color="auto"/>
              <w:left w:val="single" w:sz="4" w:space="0" w:color="auto"/>
              <w:bottom w:val="single" w:sz="4" w:space="0" w:color="auto"/>
              <w:right w:val="single" w:sz="4" w:space="0" w:color="auto"/>
            </w:tcBorders>
          </w:tcPr>
          <w:p w:rsidR="00C61138" w:rsidRPr="0053233C" w:rsidRDefault="00C61138" w:rsidP="0053233C">
            <w:pPr>
              <w:spacing w:after="0" w:line="240" w:lineRule="auto"/>
              <w:jc w:val="both"/>
              <w:rPr>
                <w:rFonts w:ascii="Times New Roman" w:hAnsi="Times New Roman" w:cs="Times New Roman"/>
                <w:sz w:val="24"/>
                <w:szCs w:val="24"/>
              </w:rPr>
            </w:pPr>
          </w:p>
          <w:p w:rsidR="00C61138" w:rsidRPr="0053233C" w:rsidRDefault="00C61138"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МКУК ЦКД «Домостроитель»</w:t>
            </w:r>
          </w:p>
        </w:tc>
        <w:tc>
          <w:tcPr>
            <w:tcW w:w="1800" w:type="dxa"/>
            <w:tcBorders>
              <w:top w:val="single" w:sz="4" w:space="0" w:color="auto"/>
              <w:left w:val="single" w:sz="4" w:space="0" w:color="auto"/>
              <w:bottom w:val="single" w:sz="4" w:space="0" w:color="auto"/>
              <w:right w:val="single" w:sz="4" w:space="0" w:color="auto"/>
            </w:tcBorders>
          </w:tcPr>
          <w:p w:rsidR="00C61138" w:rsidRPr="0053233C" w:rsidRDefault="00763C96"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2</w:t>
            </w:r>
          </w:p>
        </w:tc>
        <w:tc>
          <w:tcPr>
            <w:tcW w:w="1620" w:type="dxa"/>
            <w:tcBorders>
              <w:top w:val="single" w:sz="4" w:space="0" w:color="auto"/>
              <w:left w:val="single" w:sz="4" w:space="0" w:color="auto"/>
              <w:bottom w:val="single" w:sz="4" w:space="0" w:color="auto"/>
              <w:right w:val="single" w:sz="4" w:space="0" w:color="auto"/>
            </w:tcBorders>
          </w:tcPr>
          <w:p w:rsidR="00C61138" w:rsidRPr="0053233C" w:rsidRDefault="008E430C" w:rsidP="005323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tcPr>
          <w:p w:rsidR="00C61138" w:rsidRPr="0053233C" w:rsidRDefault="00763C96"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32</w:t>
            </w:r>
          </w:p>
        </w:tc>
        <w:tc>
          <w:tcPr>
            <w:tcW w:w="1620" w:type="dxa"/>
            <w:tcBorders>
              <w:top w:val="single" w:sz="4" w:space="0" w:color="auto"/>
              <w:left w:val="single" w:sz="4" w:space="0" w:color="auto"/>
              <w:bottom w:val="single" w:sz="4" w:space="0" w:color="auto"/>
              <w:right w:val="single" w:sz="4" w:space="0" w:color="auto"/>
            </w:tcBorders>
          </w:tcPr>
          <w:p w:rsidR="00C61138" w:rsidRPr="0053233C" w:rsidRDefault="008E430C" w:rsidP="005323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r>
      <w:tr w:rsidR="00C61138" w:rsidRPr="0053233C" w:rsidTr="00D86A34">
        <w:tc>
          <w:tcPr>
            <w:tcW w:w="2808" w:type="dxa"/>
            <w:tcBorders>
              <w:top w:val="single" w:sz="4" w:space="0" w:color="auto"/>
              <w:left w:val="single" w:sz="4" w:space="0" w:color="auto"/>
              <w:bottom w:val="single" w:sz="4" w:space="0" w:color="auto"/>
              <w:right w:val="single" w:sz="4" w:space="0" w:color="auto"/>
            </w:tcBorders>
          </w:tcPr>
          <w:p w:rsidR="00C61138" w:rsidRPr="0053233C" w:rsidRDefault="00C61138" w:rsidP="0053233C">
            <w:pPr>
              <w:spacing w:after="0" w:line="240" w:lineRule="auto"/>
              <w:jc w:val="both"/>
              <w:rPr>
                <w:rFonts w:ascii="Times New Roman" w:hAnsi="Times New Roman" w:cs="Times New Roman"/>
                <w:sz w:val="24"/>
                <w:szCs w:val="24"/>
              </w:rPr>
            </w:pPr>
          </w:p>
          <w:p w:rsidR="00C61138" w:rsidRPr="0053233C" w:rsidRDefault="00C61138"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МБУК ДК «Судостроитель»</w:t>
            </w:r>
          </w:p>
        </w:tc>
        <w:tc>
          <w:tcPr>
            <w:tcW w:w="1800" w:type="dxa"/>
            <w:tcBorders>
              <w:top w:val="single" w:sz="4" w:space="0" w:color="auto"/>
              <w:left w:val="single" w:sz="4" w:space="0" w:color="auto"/>
              <w:bottom w:val="single" w:sz="4" w:space="0" w:color="auto"/>
              <w:right w:val="single" w:sz="4" w:space="0" w:color="auto"/>
            </w:tcBorders>
          </w:tcPr>
          <w:p w:rsidR="00C61138" w:rsidRPr="0053233C" w:rsidRDefault="00E40753"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tcPr>
          <w:p w:rsidR="00C61138" w:rsidRPr="0053233C" w:rsidRDefault="00C61138"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tcPr>
          <w:p w:rsidR="00C61138" w:rsidRPr="0053233C" w:rsidRDefault="00C61138"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19</w:t>
            </w:r>
          </w:p>
        </w:tc>
        <w:tc>
          <w:tcPr>
            <w:tcW w:w="1620" w:type="dxa"/>
            <w:tcBorders>
              <w:top w:val="single" w:sz="4" w:space="0" w:color="auto"/>
              <w:left w:val="single" w:sz="4" w:space="0" w:color="auto"/>
              <w:bottom w:val="single" w:sz="4" w:space="0" w:color="auto"/>
              <w:right w:val="single" w:sz="4" w:space="0" w:color="auto"/>
            </w:tcBorders>
          </w:tcPr>
          <w:p w:rsidR="00C61138" w:rsidRPr="0053233C" w:rsidRDefault="00E40753"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19</w:t>
            </w:r>
          </w:p>
        </w:tc>
      </w:tr>
    </w:tbl>
    <w:p w:rsidR="00D86A34" w:rsidRPr="0053233C" w:rsidRDefault="00D86A34" w:rsidP="0053233C">
      <w:pPr>
        <w:spacing w:after="0" w:line="240" w:lineRule="auto"/>
        <w:jc w:val="both"/>
        <w:rPr>
          <w:rFonts w:ascii="Times New Roman" w:hAnsi="Times New Roman" w:cs="Times New Roman"/>
          <w:sz w:val="24"/>
          <w:szCs w:val="24"/>
        </w:rPr>
      </w:pPr>
    </w:p>
    <w:p w:rsidR="00D86A34" w:rsidRPr="0053233C" w:rsidRDefault="00D86A34" w:rsidP="0053233C">
      <w:pPr>
        <w:tabs>
          <w:tab w:val="left" w:pos="2055"/>
        </w:tabs>
        <w:spacing w:after="0" w:line="240" w:lineRule="auto"/>
        <w:jc w:val="both"/>
        <w:rPr>
          <w:rFonts w:ascii="Times New Roman" w:hAnsi="Times New Roman" w:cs="Times New Roman"/>
          <w:b/>
          <w:sz w:val="24"/>
          <w:szCs w:val="24"/>
        </w:rPr>
      </w:pPr>
      <w:r w:rsidRPr="0053233C">
        <w:rPr>
          <w:rFonts w:ascii="Times New Roman" w:hAnsi="Times New Roman" w:cs="Times New Roman"/>
          <w:sz w:val="24"/>
          <w:szCs w:val="24"/>
        </w:rPr>
        <w:tab/>
      </w:r>
      <w:r w:rsidRPr="0053233C">
        <w:rPr>
          <w:rFonts w:ascii="Times New Roman" w:hAnsi="Times New Roman" w:cs="Times New Roman"/>
          <w:b/>
          <w:sz w:val="24"/>
          <w:szCs w:val="24"/>
        </w:rPr>
        <w:t>6.3. Основные проблемы, тенденции и перспективы жанра</w:t>
      </w:r>
    </w:p>
    <w:p w:rsidR="00D86A34" w:rsidRPr="0053233C" w:rsidRDefault="00D86A34" w:rsidP="0053233C">
      <w:pPr>
        <w:tabs>
          <w:tab w:val="left" w:pos="2055"/>
        </w:tabs>
        <w:spacing w:after="0" w:line="240" w:lineRule="auto"/>
        <w:jc w:val="both"/>
        <w:rPr>
          <w:rFonts w:ascii="Times New Roman" w:hAnsi="Times New Roman" w:cs="Times New Roman"/>
          <w:b/>
          <w:sz w:val="24"/>
          <w:szCs w:val="24"/>
        </w:rPr>
      </w:pPr>
    </w:p>
    <w:p w:rsidR="00D86A34" w:rsidRPr="0053233C" w:rsidRDefault="00D86A34" w:rsidP="0053233C">
      <w:pPr>
        <w:tabs>
          <w:tab w:val="left" w:pos="2055"/>
        </w:tabs>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 xml:space="preserve">      Жанр театрального искусства любим  в районе.  С успехом проходят спектакли театральных кружков Среднешунского ДК и ЦКД «До</w:t>
      </w:r>
      <w:r w:rsidR="00770F90" w:rsidRPr="0053233C">
        <w:rPr>
          <w:rFonts w:ascii="Times New Roman" w:hAnsi="Times New Roman" w:cs="Times New Roman"/>
          <w:sz w:val="24"/>
          <w:szCs w:val="24"/>
        </w:rPr>
        <w:t xml:space="preserve">мостроитель». </w:t>
      </w:r>
    </w:p>
    <w:p w:rsidR="0052313C" w:rsidRPr="0053233C" w:rsidRDefault="00D86A34" w:rsidP="0053233C">
      <w:pPr>
        <w:spacing w:after="0" w:line="240" w:lineRule="auto"/>
        <w:rPr>
          <w:rFonts w:ascii="Times New Roman" w:hAnsi="Times New Roman" w:cs="Times New Roman"/>
          <w:sz w:val="24"/>
          <w:szCs w:val="24"/>
        </w:rPr>
      </w:pPr>
      <w:r w:rsidRPr="0053233C">
        <w:rPr>
          <w:rFonts w:ascii="Times New Roman" w:hAnsi="Times New Roman" w:cs="Times New Roman"/>
          <w:sz w:val="24"/>
          <w:szCs w:val="24"/>
        </w:rPr>
        <w:t xml:space="preserve">Самодеятельные артисты театральных кружков – постоянные участники  массовых   праздников на территории  поселений района. </w:t>
      </w:r>
    </w:p>
    <w:p w:rsidR="00D86A34" w:rsidRPr="0053233C" w:rsidRDefault="00D86A34" w:rsidP="0053233C">
      <w:pPr>
        <w:spacing w:after="0" w:line="240" w:lineRule="auto"/>
        <w:rPr>
          <w:rFonts w:ascii="Times New Roman" w:hAnsi="Times New Roman" w:cs="Times New Roman"/>
          <w:sz w:val="24"/>
          <w:szCs w:val="24"/>
        </w:rPr>
      </w:pPr>
      <w:r w:rsidRPr="0053233C">
        <w:rPr>
          <w:rFonts w:ascii="Times New Roman" w:hAnsi="Times New Roman" w:cs="Times New Roman"/>
          <w:sz w:val="24"/>
          <w:szCs w:val="24"/>
        </w:rPr>
        <w:t xml:space="preserve"> </w:t>
      </w:r>
      <w:r w:rsidR="008E430C">
        <w:rPr>
          <w:rFonts w:ascii="Times New Roman" w:hAnsi="Times New Roman" w:cs="Times New Roman"/>
          <w:sz w:val="24"/>
          <w:szCs w:val="24"/>
        </w:rPr>
        <w:t xml:space="preserve">     </w:t>
      </w:r>
      <w:r w:rsidR="0052313C" w:rsidRPr="0053233C">
        <w:rPr>
          <w:rFonts w:ascii="Times New Roman" w:hAnsi="Times New Roman" w:cs="Times New Roman"/>
          <w:sz w:val="24"/>
          <w:szCs w:val="24"/>
        </w:rPr>
        <w:t xml:space="preserve">В 2021 </w:t>
      </w:r>
      <w:r w:rsidR="000F3207" w:rsidRPr="0053233C">
        <w:rPr>
          <w:rFonts w:ascii="Times New Roman" w:hAnsi="Times New Roman" w:cs="Times New Roman"/>
          <w:sz w:val="24"/>
          <w:szCs w:val="24"/>
        </w:rPr>
        <w:t xml:space="preserve">году </w:t>
      </w:r>
      <w:r w:rsidR="00770F90" w:rsidRPr="0053233C">
        <w:rPr>
          <w:rFonts w:ascii="Times New Roman" w:hAnsi="Times New Roman" w:cs="Times New Roman"/>
          <w:sz w:val="24"/>
          <w:szCs w:val="24"/>
        </w:rPr>
        <w:t xml:space="preserve"> Гремячевский</w:t>
      </w:r>
      <w:r w:rsidR="000F3207" w:rsidRPr="0053233C">
        <w:rPr>
          <w:rFonts w:ascii="Times New Roman" w:hAnsi="Times New Roman" w:cs="Times New Roman"/>
          <w:sz w:val="24"/>
          <w:szCs w:val="24"/>
        </w:rPr>
        <w:t xml:space="preserve"> сельский клуб </w:t>
      </w:r>
      <w:r w:rsidR="00E73520" w:rsidRPr="0053233C">
        <w:rPr>
          <w:rFonts w:ascii="Times New Roman" w:hAnsi="Times New Roman" w:cs="Times New Roman"/>
          <w:sz w:val="24"/>
          <w:szCs w:val="24"/>
        </w:rPr>
        <w:t xml:space="preserve"> и ЦКД «Домостроитель </w:t>
      </w:r>
      <w:r w:rsidR="000F3207" w:rsidRPr="0053233C">
        <w:rPr>
          <w:rFonts w:ascii="Times New Roman" w:hAnsi="Times New Roman" w:cs="Times New Roman"/>
          <w:sz w:val="24"/>
          <w:szCs w:val="24"/>
        </w:rPr>
        <w:t>стал</w:t>
      </w:r>
      <w:r w:rsidR="00E73520" w:rsidRPr="0053233C">
        <w:rPr>
          <w:rFonts w:ascii="Times New Roman" w:hAnsi="Times New Roman" w:cs="Times New Roman"/>
          <w:sz w:val="24"/>
          <w:szCs w:val="24"/>
        </w:rPr>
        <w:t xml:space="preserve">и </w:t>
      </w:r>
      <w:r w:rsidR="00FC79E2" w:rsidRPr="0053233C">
        <w:rPr>
          <w:rFonts w:ascii="Times New Roman" w:hAnsi="Times New Roman" w:cs="Times New Roman"/>
          <w:sz w:val="24"/>
          <w:szCs w:val="24"/>
        </w:rPr>
        <w:t xml:space="preserve">участниками </w:t>
      </w:r>
      <w:r w:rsidR="000F3207" w:rsidRPr="0053233C">
        <w:rPr>
          <w:rFonts w:ascii="Times New Roman" w:hAnsi="Times New Roman" w:cs="Times New Roman"/>
          <w:sz w:val="24"/>
          <w:szCs w:val="24"/>
        </w:rPr>
        <w:t xml:space="preserve"> </w:t>
      </w:r>
      <w:r w:rsidR="00E73520" w:rsidRPr="0053233C">
        <w:rPr>
          <w:rFonts w:ascii="Times New Roman" w:hAnsi="Times New Roman" w:cs="Times New Roman"/>
          <w:sz w:val="24"/>
          <w:szCs w:val="24"/>
        </w:rPr>
        <w:t xml:space="preserve">проекта  «Байки по- вятски» - победителя конкурса Президентского фонда культурных инициатив. </w:t>
      </w:r>
      <w:r w:rsidR="00770F90" w:rsidRPr="0053233C">
        <w:rPr>
          <w:rFonts w:ascii="Times New Roman" w:hAnsi="Times New Roman" w:cs="Times New Roman"/>
          <w:sz w:val="24"/>
          <w:szCs w:val="24"/>
        </w:rPr>
        <w:t>На средства прое</w:t>
      </w:r>
      <w:r w:rsidR="00FC79E2" w:rsidRPr="0053233C">
        <w:rPr>
          <w:rFonts w:ascii="Times New Roman" w:hAnsi="Times New Roman" w:cs="Times New Roman"/>
          <w:sz w:val="24"/>
          <w:szCs w:val="24"/>
        </w:rPr>
        <w:t xml:space="preserve">кта </w:t>
      </w:r>
      <w:r w:rsidR="00770F90" w:rsidRPr="0053233C">
        <w:rPr>
          <w:rFonts w:ascii="Times New Roman" w:hAnsi="Times New Roman" w:cs="Times New Roman"/>
          <w:sz w:val="24"/>
          <w:szCs w:val="24"/>
        </w:rPr>
        <w:t xml:space="preserve"> были приобретены набор</w:t>
      </w:r>
      <w:r w:rsidR="00FC79E2" w:rsidRPr="0053233C">
        <w:rPr>
          <w:rFonts w:ascii="Times New Roman" w:hAnsi="Times New Roman" w:cs="Times New Roman"/>
          <w:sz w:val="24"/>
          <w:szCs w:val="24"/>
        </w:rPr>
        <w:t xml:space="preserve">ы для </w:t>
      </w:r>
      <w:r w:rsidR="00770F90" w:rsidRPr="0053233C">
        <w:rPr>
          <w:rFonts w:ascii="Times New Roman" w:hAnsi="Times New Roman" w:cs="Times New Roman"/>
          <w:sz w:val="24"/>
          <w:szCs w:val="24"/>
        </w:rPr>
        <w:t xml:space="preserve"> кукол</w:t>
      </w:r>
      <w:r w:rsidR="00FC79E2" w:rsidRPr="0053233C">
        <w:rPr>
          <w:rFonts w:ascii="Times New Roman" w:hAnsi="Times New Roman" w:cs="Times New Roman"/>
          <w:sz w:val="24"/>
          <w:szCs w:val="24"/>
        </w:rPr>
        <w:t xml:space="preserve">ьного театра, </w:t>
      </w:r>
      <w:r w:rsidR="0052313C" w:rsidRPr="0053233C">
        <w:rPr>
          <w:rFonts w:ascii="Times New Roman" w:hAnsi="Times New Roman" w:cs="Times New Roman"/>
          <w:sz w:val="24"/>
          <w:szCs w:val="24"/>
        </w:rPr>
        <w:t xml:space="preserve">костюмы, </w:t>
      </w:r>
      <w:r w:rsidR="00FC79E2" w:rsidRPr="0053233C">
        <w:rPr>
          <w:rFonts w:ascii="Times New Roman" w:hAnsi="Times New Roman" w:cs="Times New Roman"/>
          <w:sz w:val="24"/>
          <w:szCs w:val="24"/>
        </w:rPr>
        <w:t>изготовлены новые  разборные  ширмы</w:t>
      </w:r>
      <w:r w:rsidR="00770F90" w:rsidRPr="0053233C">
        <w:rPr>
          <w:rFonts w:ascii="Times New Roman" w:hAnsi="Times New Roman" w:cs="Times New Roman"/>
          <w:sz w:val="24"/>
          <w:szCs w:val="24"/>
        </w:rPr>
        <w:t>.</w:t>
      </w:r>
      <w:r w:rsidR="0052313C" w:rsidRPr="0053233C">
        <w:rPr>
          <w:rFonts w:ascii="Times New Roman" w:hAnsi="Times New Roman" w:cs="Times New Roman"/>
          <w:sz w:val="24"/>
          <w:szCs w:val="24"/>
        </w:rPr>
        <w:t xml:space="preserve"> В рамках проекта для сотрудников учреждений культуры и образования Вятскополянского района состоялся обучающий мастер-класс с участием артистов областного театра кукол им. А.Н.Афанасьева.</w:t>
      </w:r>
    </w:p>
    <w:p w:rsidR="00D86A34" w:rsidRPr="0053233C" w:rsidRDefault="00D86A34" w:rsidP="0053233C">
      <w:pPr>
        <w:tabs>
          <w:tab w:val="left" w:pos="2055"/>
        </w:tabs>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 xml:space="preserve">        Проблемы:</w:t>
      </w:r>
    </w:p>
    <w:p w:rsidR="00D86A34" w:rsidRPr="0053233C" w:rsidRDefault="00D86A34" w:rsidP="0053233C">
      <w:pPr>
        <w:tabs>
          <w:tab w:val="left" w:pos="2055"/>
        </w:tabs>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 xml:space="preserve">Ограничены возможности организации выездных спектаклей из-за отсутствия специализированного транспорта,  </w:t>
      </w:r>
    </w:p>
    <w:p w:rsidR="00D86A34" w:rsidRPr="0053233C" w:rsidRDefault="00D86A34" w:rsidP="0053233C">
      <w:pPr>
        <w:tabs>
          <w:tab w:val="left" w:pos="2055"/>
        </w:tabs>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 xml:space="preserve">Слабая материально-техническая база большинства театральных кружков,                     </w:t>
      </w:r>
    </w:p>
    <w:p w:rsidR="00D86A34" w:rsidRDefault="00D86A34" w:rsidP="0053233C">
      <w:pPr>
        <w:tabs>
          <w:tab w:val="left" w:pos="2055"/>
        </w:tabs>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 xml:space="preserve">Отсутствие  специалистов с режиссерским образованием. </w:t>
      </w:r>
    </w:p>
    <w:p w:rsidR="008E430C" w:rsidRDefault="008E430C" w:rsidP="0053233C">
      <w:pPr>
        <w:tabs>
          <w:tab w:val="left" w:pos="2055"/>
        </w:tabs>
        <w:spacing w:after="0" w:line="240" w:lineRule="auto"/>
        <w:jc w:val="both"/>
        <w:rPr>
          <w:rFonts w:ascii="Times New Roman" w:hAnsi="Times New Roman" w:cs="Times New Roman"/>
          <w:sz w:val="24"/>
          <w:szCs w:val="24"/>
        </w:rPr>
      </w:pPr>
    </w:p>
    <w:p w:rsidR="008E430C" w:rsidRDefault="008E430C" w:rsidP="0053233C">
      <w:pPr>
        <w:tabs>
          <w:tab w:val="left" w:pos="2055"/>
        </w:tabs>
        <w:spacing w:after="0" w:line="240" w:lineRule="auto"/>
        <w:jc w:val="both"/>
        <w:rPr>
          <w:rFonts w:ascii="Times New Roman" w:hAnsi="Times New Roman" w:cs="Times New Roman"/>
          <w:sz w:val="24"/>
          <w:szCs w:val="24"/>
        </w:rPr>
      </w:pPr>
    </w:p>
    <w:p w:rsidR="008E430C" w:rsidRDefault="008E430C" w:rsidP="0053233C">
      <w:pPr>
        <w:tabs>
          <w:tab w:val="left" w:pos="2055"/>
        </w:tabs>
        <w:spacing w:after="0" w:line="240" w:lineRule="auto"/>
        <w:jc w:val="both"/>
        <w:rPr>
          <w:rFonts w:ascii="Times New Roman" w:hAnsi="Times New Roman" w:cs="Times New Roman"/>
          <w:sz w:val="24"/>
          <w:szCs w:val="24"/>
        </w:rPr>
      </w:pPr>
    </w:p>
    <w:p w:rsidR="008E430C" w:rsidRPr="0053233C" w:rsidRDefault="008E430C" w:rsidP="0053233C">
      <w:pPr>
        <w:tabs>
          <w:tab w:val="left" w:pos="2055"/>
        </w:tabs>
        <w:spacing w:after="0" w:line="240" w:lineRule="auto"/>
        <w:jc w:val="both"/>
        <w:rPr>
          <w:rFonts w:ascii="Times New Roman" w:hAnsi="Times New Roman" w:cs="Times New Roman"/>
          <w:sz w:val="24"/>
          <w:szCs w:val="24"/>
        </w:rPr>
      </w:pPr>
    </w:p>
    <w:p w:rsidR="00D86A34" w:rsidRPr="0053233C" w:rsidRDefault="00D86A34" w:rsidP="0053233C">
      <w:pPr>
        <w:pStyle w:val="a6"/>
        <w:numPr>
          <w:ilvl w:val="0"/>
          <w:numId w:val="8"/>
        </w:numPr>
        <w:tabs>
          <w:tab w:val="left" w:pos="1515"/>
        </w:tabs>
        <w:jc w:val="both"/>
        <w:rPr>
          <w:b/>
        </w:rPr>
      </w:pPr>
      <w:r w:rsidRPr="0053233C">
        <w:rPr>
          <w:b/>
        </w:rPr>
        <w:t>Инструментальное исполнительство.</w:t>
      </w:r>
    </w:p>
    <w:p w:rsidR="00D86A34" w:rsidRPr="0053233C" w:rsidRDefault="00D86A34" w:rsidP="0053233C">
      <w:pPr>
        <w:tabs>
          <w:tab w:val="left" w:pos="1260"/>
        </w:tabs>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7.1. Основные показатели по жанру инструментальное исполнительство.</w:t>
      </w:r>
    </w:p>
    <w:p w:rsidR="00D86A34" w:rsidRPr="0053233C" w:rsidRDefault="00D86A34" w:rsidP="0053233C">
      <w:pPr>
        <w:tabs>
          <w:tab w:val="left" w:pos="1260"/>
        </w:tabs>
        <w:spacing w:after="0" w:line="240" w:lineRule="auto"/>
        <w:jc w:val="both"/>
        <w:rPr>
          <w:rFonts w:ascii="Times New Roman" w:hAnsi="Times New Roman" w:cs="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1980"/>
        <w:gridCol w:w="1620"/>
        <w:gridCol w:w="1620"/>
      </w:tblGrid>
      <w:tr w:rsidR="000919F8" w:rsidRPr="0053233C" w:rsidTr="000919F8">
        <w:tc>
          <w:tcPr>
            <w:tcW w:w="4068" w:type="dxa"/>
            <w:tcBorders>
              <w:top w:val="single" w:sz="4" w:space="0" w:color="auto"/>
              <w:left w:val="single" w:sz="4" w:space="0" w:color="auto"/>
              <w:bottom w:val="single" w:sz="4" w:space="0" w:color="auto"/>
              <w:right w:val="single" w:sz="4" w:space="0" w:color="auto"/>
            </w:tcBorders>
            <w:hideMark/>
          </w:tcPr>
          <w:p w:rsidR="000919F8" w:rsidRPr="0053233C" w:rsidRDefault="000919F8" w:rsidP="0053233C">
            <w:pPr>
              <w:tabs>
                <w:tab w:val="left" w:pos="1260"/>
              </w:tabs>
              <w:spacing w:after="0" w:line="240" w:lineRule="auto"/>
              <w:jc w:val="both"/>
              <w:rPr>
                <w:rFonts w:ascii="Times New Roman" w:hAnsi="Times New Roman" w:cs="Times New Roman"/>
                <w:b/>
                <w:sz w:val="24"/>
                <w:szCs w:val="24"/>
                <w:lang w:eastAsia="en-US"/>
              </w:rPr>
            </w:pPr>
            <w:r w:rsidRPr="0053233C">
              <w:rPr>
                <w:rFonts w:ascii="Times New Roman" w:hAnsi="Times New Roman" w:cs="Times New Roman"/>
                <w:b/>
                <w:sz w:val="24"/>
                <w:szCs w:val="24"/>
                <w:lang w:eastAsia="en-US"/>
              </w:rPr>
              <w:t>Основные показатели</w:t>
            </w:r>
          </w:p>
        </w:tc>
        <w:tc>
          <w:tcPr>
            <w:tcW w:w="1980" w:type="dxa"/>
            <w:tcBorders>
              <w:top w:val="single" w:sz="4" w:space="0" w:color="auto"/>
              <w:left w:val="single" w:sz="4" w:space="0" w:color="auto"/>
              <w:bottom w:val="single" w:sz="4" w:space="0" w:color="auto"/>
              <w:right w:val="single" w:sz="4" w:space="0" w:color="auto"/>
            </w:tcBorders>
            <w:hideMark/>
          </w:tcPr>
          <w:p w:rsidR="000919F8" w:rsidRPr="0053233C" w:rsidRDefault="000919F8" w:rsidP="0053233C">
            <w:pPr>
              <w:tabs>
                <w:tab w:val="left" w:pos="1260"/>
              </w:tabs>
              <w:spacing w:after="0" w:line="240" w:lineRule="auto"/>
              <w:jc w:val="both"/>
              <w:rPr>
                <w:rFonts w:ascii="Times New Roman" w:hAnsi="Times New Roman" w:cs="Times New Roman"/>
                <w:b/>
                <w:sz w:val="24"/>
                <w:szCs w:val="24"/>
                <w:lang w:eastAsia="en-US"/>
              </w:rPr>
            </w:pPr>
            <w:r w:rsidRPr="0053233C">
              <w:rPr>
                <w:rFonts w:ascii="Times New Roman" w:hAnsi="Times New Roman" w:cs="Times New Roman"/>
                <w:b/>
                <w:sz w:val="24"/>
                <w:szCs w:val="24"/>
                <w:lang w:eastAsia="en-US"/>
              </w:rPr>
              <w:t>2019 год</w:t>
            </w:r>
          </w:p>
        </w:tc>
        <w:tc>
          <w:tcPr>
            <w:tcW w:w="1620" w:type="dxa"/>
            <w:tcBorders>
              <w:top w:val="single" w:sz="4" w:space="0" w:color="auto"/>
              <w:left w:val="single" w:sz="4" w:space="0" w:color="auto"/>
              <w:bottom w:val="single" w:sz="4" w:space="0" w:color="auto"/>
              <w:right w:val="single" w:sz="4" w:space="0" w:color="auto"/>
            </w:tcBorders>
            <w:hideMark/>
          </w:tcPr>
          <w:p w:rsidR="000919F8" w:rsidRPr="0053233C" w:rsidRDefault="000919F8" w:rsidP="0053233C">
            <w:pPr>
              <w:tabs>
                <w:tab w:val="left" w:pos="1260"/>
              </w:tabs>
              <w:spacing w:after="0" w:line="240" w:lineRule="auto"/>
              <w:jc w:val="both"/>
              <w:rPr>
                <w:rFonts w:ascii="Times New Roman" w:hAnsi="Times New Roman" w:cs="Times New Roman"/>
                <w:b/>
                <w:sz w:val="24"/>
                <w:szCs w:val="24"/>
                <w:lang w:eastAsia="en-US"/>
              </w:rPr>
            </w:pPr>
            <w:r w:rsidRPr="0053233C">
              <w:rPr>
                <w:rFonts w:ascii="Times New Roman" w:hAnsi="Times New Roman" w:cs="Times New Roman"/>
                <w:b/>
                <w:sz w:val="24"/>
                <w:szCs w:val="24"/>
                <w:lang w:eastAsia="en-US"/>
              </w:rPr>
              <w:t>2020 год</w:t>
            </w:r>
          </w:p>
        </w:tc>
        <w:tc>
          <w:tcPr>
            <w:tcW w:w="1620" w:type="dxa"/>
            <w:tcBorders>
              <w:top w:val="single" w:sz="4" w:space="0" w:color="auto"/>
              <w:left w:val="single" w:sz="4" w:space="0" w:color="auto"/>
              <w:bottom w:val="single" w:sz="4" w:space="0" w:color="auto"/>
              <w:right w:val="single" w:sz="4" w:space="0" w:color="auto"/>
            </w:tcBorders>
          </w:tcPr>
          <w:p w:rsidR="000919F8" w:rsidRPr="0053233C" w:rsidRDefault="000919F8" w:rsidP="0053233C">
            <w:pPr>
              <w:tabs>
                <w:tab w:val="left" w:pos="1260"/>
              </w:tabs>
              <w:spacing w:after="0" w:line="240" w:lineRule="auto"/>
              <w:jc w:val="both"/>
              <w:rPr>
                <w:rFonts w:ascii="Times New Roman" w:hAnsi="Times New Roman" w:cs="Times New Roman"/>
                <w:b/>
                <w:sz w:val="24"/>
                <w:szCs w:val="24"/>
                <w:lang w:eastAsia="en-US"/>
              </w:rPr>
            </w:pPr>
            <w:r w:rsidRPr="0053233C">
              <w:rPr>
                <w:rFonts w:ascii="Times New Roman" w:hAnsi="Times New Roman" w:cs="Times New Roman"/>
                <w:b/>
                <w:sz w:val="24"/>
                <w:szCs w:val="24"/>
                <w:lang w:eastAsia="en-US"/>
              </w:rPr>
              <w:t>2021 год</w:t>
            </w:r>
          </w:p>
        </w:tc>
      </w:tr>
      <w:tr w:rsidR="000919F8" w:rsidRPr="0053233C" w:rsidTr="000919F8">
        <w:tc>
          <w:tcPr>
            <w:tcW w:w="4068" w:type="dxa"/>
            <w:tcBorders>
              <w:top w:val="single" w:sz="4" w:space="0" w:color="auto"/>
              <w:left w:val="single" w:sz="4" w:space="0" w:color="auto"/>
              <w:bottom w:val="single" w:sz="4" w:space="0" w:color="auto"/>
              <w:right w:val="single" w:sz="4" w:space="0" w:color="auto"/>
            </w:tcBorders>
            <w:hideMark/>
          </w:tcPr>
          <w:p w:rsidR="000919F8" w:rsidRPr="0053233C" w:rsidRDefault="000919F8"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Количество коллективов, всего</w:t>
            </w:r>
          </w:p>
        </w:tc>
        <w:tc>
          <w:tcPr>
            <w:tcW w:w="1980" w:type="dxa"/>
            <w:tcBorders>
              <w:top w:val="single" w:sz="4" w:space="0" w:color="auto"/>
              <w:left w:val="single" w:sz="4" w:space="0" w:color="auto"/>
              <w:bottom w:val="single" w:sz="4" w:space="0" w:color="auto"/>
              <w:right w:val="single" w:sz="4" w:space="0" w:color="auto"/>
            </w:tcBorders>
          </w:tcPr>
          <w:p w:rsidR="000919F8" w:rsidRPr="0053233C" w:rsidRDefault="000919F8"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3</w:t>
            </w:r>
          </w:p>
        </w:tc>
        <w:tc>
          <w:tcPr>
            <w:tcW w:w="1620" w:type="dxa"/>
            <w:tcBorders>
              <w:top w:val="single" w:sz="4" w:space="0" w:color="auto"/>
              <w:left w:val="single" w:sz="4" w:space="0" w:color="auto"/>
              <w:bottom w:val="single" w:sz="4" w:space="0" w:color="auto"/>
              <w:right w:val="single" w:sz="4" w:space="0" w:color="auto"/>
            </w:tcBorders>
          </w:tcPr>
          <w:p w:rsidR="000919F8" w:rsidRPr="0053233C" w:rsidRDefault="000919F8"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1</w:t>
            </w:r>
          </w:p>
        </w:tc>
        <w:tc>
          <w:tcPr>
            <w:tcW w:w="1620" w:type="dxa"/>
            <w:tcBorders>
              <w:top w:val="single" w:sz="4" w:space="0" w:color="auto"/>
              <w:left w:val="single" w:sz="4" w:space="0" w:color="auto"/>
              <w:bottom w:val="single" w:sz="4" w:space="0" w:color="auto"/>
              <w:right w:val="single" w:sz="4" w:space="0" w:color="auto"/>
            </w:tcBorders>
          </w:tcPr>
          <w:p w:rsidR="000919F8" w:rsidRPr="0053233C" w:rsidRDefault="001953F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1</w:t>
            </w:r>
          </w:p>
        </w:tc>
      </w:tr>
      <w:tr w:rsidR="000919F8" w:rsidRPr="0053233C" w:rsidTr="000919F8">
        <w:tc>
          <w:tcPr>
            <w:tcW w:w="4068" w:type="dxa"/>
            <w:tcBorders>
              <w:top w:val="single" w:sz="4" w:space="0" w:color="auto"/>
              <w:left w:val="single" w:sz="4" w:space="0" w:color="auto"/>
              <w:bottom w:val="single" w:sz="4" w:space="0" w:color="auto"/>
              <w:right w:val="single" w:sz="4" w:space="0" w:color="auto"/>
            </w:tcBorders>
            <w:hideMark/>
          </w:tcPr>
          <w:p w:rsidR="000919F8" w:rsidRPr="0053233C" w:rsidRDefault="000919F8"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вт.ч. детских</w:t>
            </w:r>
          </w:p>
        </w:tc>
        <w:tc>
          <w:tcPr>
            <w:tcW w:w="1980" w:type="dxa"/>
            <w:tcBorders>
              <w:top w:val="single" w:sz="4" w:space="0" w:color="auto"/>
              <w:left w:val="single" w:sz="4" w:space="0" w:color="auto"/>
              <w:bottom w:val="single" w:sz="4" w:space="0" w:color="auto"/>
              <w:right w:val="single" w:sz="4" w:space="0" w:color="auto"/>
            </w:tcBorders>
          </w:tcPr>
          <w:p w:rsidR="000919F8" w:rsidRPr="0053233C" w:rsidRDefault="000919F8"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2</w:t>
            </w:r>
          </w:p>
        </w:tc>
        <w:tc>
          <w:tcPr>
            <w:tcW w:w="1620" w:type="dxa"/>
            <w:tcBorders>
              <w:top w:val="single" w:sz="4" w:space="0" w:color="auto"/>
              <w:left w:val="single" w:sz="4" w:space="0" w:color="auto"/>
              <w:bottom w:val="single" w:sz="4" w:space="0" w:color="auto"/>
              <w:right w:val="single" w:sz="4" w:space="0" w:color="auto"/>
            </w:tcBorders>
          </w:tcPr>
          <w:p w:rsidR="000919F8" w:rsidRPr="0053233C" w:rsidRDefault="000919F8"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0919F8" w:rsidRPr="0053233C" w:rsidRDefault="001953F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r>
      <w:tr w:rsidR="000919F8" w:rsidRPr="0053233C" w:rsidTr="000919F8">
        <w:tc>
          <w:tcPr>
            <w:tcW w:w="4068" w:type="dxa"/>
            <w:tcBorders>
              <w:top w:val="single" w:sz="4" w:space="0" w:color="auto"/>
              <w:left w:val="single" w:sz="4" w:space="0" w:color="auto"/>
              <w:bottom w:val="single" w:sz="4" w:space="0" w:color="auto"/>
              <w:right w:val="single" w:sz="4" w:space="0" w:color="auto"/>
            </w:tcBorders>
            <w:hideMark/>
          </w:tcPr>
          <w:p w:rsidR="000919F8" w:rsidRPr="0053233C" w:rsidRDefault="000919F8"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Количество участников в них, всего</w:t>
            </w:r>
          </w:p>
        </w:tc>
        <w:tc>
          <w:tcPr>
            <w:tcW w:w="1980" w:type="dxa"/>
            <w:tcBorders>
              <w:top w:val="single" w:sz="4" w:space="0" w:color="auto"/>
              <w:left w:val="single" w:sz="4" w:space="0" w:color="auto"/>
              <w:bottom w:val="single" w:sz="4" w:space="0" w:color="auto"/>
              <w:right w:val="single" w:sz="4" w:space="0" w:color="auto"/>
            </w:tcBorders>
          </w:tcPr>
          <w:p w:rsidR="000919F8" w:rsidRPr="0053233C" w:rsidRDefault="000919F8"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23</w:t>
            </w:r>
          </w:p>
        </w:tc>
        <w:tc>
          <w:tcPr>
            <w:tcW w:w="1620" w:type="dxa"/>
            <w:tcBorders>
              <w:top w:val="single" w:sz="4" w:space="0" w:color="auto"/>
              <w:left w:val="single" w:sz="4" w:space="0" w:color="auto"/>
              <w:bottom w:val="single" w:sz="4" w:space="0" w:color="auto"/>
              <w:right w:val="single" w:sz="4" w:space="0" w:color="auto"/>
            </w:tcBorders>
          </w:tcPr>
          <w:p w:rsidR="000919F8" w:rsidRPr="0053233C" w:rsidRDefault="000919F8"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8</w:t>
            </w:r>
          </w:p>
        </w:tc>
        <w:tc>
          <w:tcPr>
            <w:tcW w:w="1620" w:type="dxa"/>
            <w:tcBorders>
              <w:top w:val="single" w:sz="4" w:space="0" w:color="auto"/>
              <w:left w:val="single" w:sz="4" w:space="0" w:color="auto"/>
              <w:bottom w:val="single" w:sz="4" w:space="0" w:color="auto"/>
              <w:right w:val="single" w:sz="4" w:space="0" w:color="auto"/>
            </w:tcBorders>
          </w:tcPr>
          <w:p w:rsidR="000919F8" w:rsidRPr="0053233C" w:rsidRDefault="001953F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8</w:t>
            </w:r>
          </w:p>
        </w:tc>
      </w:tr>
      <w:tr w:rsidR="000919F8" w:rsidRPr="0053233C" w:rsidTr="000919F8">
        <w:tc>
          <w:tcPr>
            <w:tcW w:w="4068" w:type="dxa"/>
            <w:tcBorders>
              <w:top w:val="single" w:sz="4" w:space="0" w:color="auto"/>
              <w:left w:val="single" w:sz="4" w:space="0" w:color="auto"/>
              <w:bottom w:val="single" w:sz="4" w:space="0" w:color="auto"/>
              <w:right w:val="single" w:sz="4" w:space="0" w:color="auto"/>
            </w:tcBorders>
            <w:hideMark/>
          </w:tcPr>
          <w:p w:rsidR="000919F8" w:rsidRPr="0053233C" w:rsidRDefault="000919F8"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вт.ч. детей</w:t>
            </w:r>
          </w:p>
        </w:tc>
        <w:tc>
          <w:tcPr>
            <w:tcW w:w="1980" w:type="dxa"/>
            <w:tcBorders>
              <w:top w:val="single" w:sz="4" w:space="0" w:color="auto"/>
              <w:left w:val="single" w:sz="4" w:space="0" w:color="auto"/>
              <w:bottom w:val="single" w:sz="4" w:space="0" w:color="auto"/>
              <w:right w:val="single" w:sz="4" w:space="0" w:color="auto"/>
            </w:tcBorders>
          </w:tcPr>
          <w:p w:rsidR="000919F8" w:rsidRPr="0053233C" w:rsidRDefault="000919F8"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15</w:t>
            </w:r>
          </w:p>
        </w:tc>
        <w:tc>
          <w:tcPr>
            <w:tcW w:w="1620" w:type="dxa"/>
            <w:tcBorders>
              <w:top w:val="single" w:sz="4" w:space="0" w:color="auto"/>
              <w:left w:val="single" w:sz="4" w:space="0" w:color="auto"/>
              <w:bottom w:val="single" w:sz="4" w:space="0" w:color="auto"/>
              <w:right w:val="single" w:sz="4" w:space="0" w:color="auto"/>
            </w:tcBorders>
          </w:tcPr>
          <w:p w:rsidR="000919F8" w:rsidRPr="0053233C" w:rsidRDefault="000919F8"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0919F8" w:rsidRPr="0053233C" w:rsidRDefault="001953F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r>
      <w:tr w:rsidR="001953F4" w:rsidRPr="0053233C" w:rsidTr="000919F8">
        <w:tc>
          <w:tcPr>
            <w:tcW w:w="4068" w:type="dxa"/>
            <w:tcBorders>
              <w:top w:val="single" w:sz="4" w:space="0" w:color="auto"/>
              <w:left w:val="single" w:sz="4" w:space="0" w:color="auto"/>
              <w:bottom w:val="single" w:sz="4" w:space="0" w:color="auto"/>
              <w:right w:val="single" w:sz="4" w:space="0" w:color="auto"/>
            </w:tcBorders>
            <w:hideMark/>
          </w:tcPr>
          <w:p w:rsidR="001953F4" w:rsidRPr="0053233C" w:rsidRDefault="001953F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Руководители коллективов, занимающиеся в данном жанре, независимо от основного места работы и совмещения, всего</w:t>
            </w:r>
          </w:p>
          <w:p w:rsidR="001953F4" w:rsidRPr="0053233C" w:rsidRDefault="001953F4" w:rsidP="0053233C">
            <w:pPr>
              <w:tabs>
                <w:tab w:val="left" w:pos="1260"/>
              </w:tabs>
              <w:spacing w:after="0" w:line="240" w:lineRule="auto"/>
              <w:jc w:val="both"/>
              <w:rPr>
                <w:rFonts w:ascii="Times New Roman" w:hAnsi="Times New Roman" w:cs="Times New Roman"/>
                <w:sz w:val="24"/>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3</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1</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1</w:t>
            </w:r>
          </w:p>
        </w:tc>
      </w:tr>
      <w:tr w:rsidR="001953F4" w:rsidRPr="0053233C" w:rsidTr="000919F8">
        <w:tc>
          <w:tcPr>
            <w:tcW w:w="4068" w:type="dxa"/>
            <w:tcBorders>
              <w:top w:val="single" w:sz="4" w:space="0" w:color="auto"/>
              <w:left w:val="single" w:sz="4" w:space="0" w:color="auto"/>
              <w:bottom w:val="single" w:sz="4" w:space="0" w:color="auto"/>
              <w:right w:val="single" w:sz="4" w:space="0" w:color="auto"/>
            </w:tcBorders>
            <w:hideMark/>
          </w:tcPr>
          <w:p w:rsidR="001953F4" w:rsidRPr="0053233C" w:rsidRDefault="001953F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Из них – имеющие профильное образование (по жанру)</w:t>
            </w:r>
          </w:p>
        </w:tc>
        <w:tc>
          <w:tcPr>
            <w:tcW w:w="198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1</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r>
      <w:tr w:rsidR="001953F4" w:rsidRPr="0053233C" w:rsidTr="000919F8">
        <w:tc>
          <w:tcPr>
            <w:tcW w:w="4068" w:type="dxa"/>
            <w:tcBorders>
              <w:top w:val="single" w:sz="4" w:space="0" w:color="auto"/>
              <w:left w:val="single" w:sz="4" w:space="0" w:color="auto"/>
              <w:bottom w:val="single" w:sz="4" w:space="0" w:color="auto"/>
              <w:right w:val="single" w:sz="4" w:space="0" w:color="auto"/>
            </w:tcBorders>
            <w:hideMark/>
          </w:tcPr>
          <w:p w:rsidR="001953F4" w:rsidRPr="0053233C" w:rsidRDefault="001953F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Участие руководителей коллективов в курсах повышения квалификации, кол-во раз (при условии имеющегося подтверждения – справки, свидетельства или сертификата)</w:t>
            </w:r>
          </w:p>
        </w:tc>
        <w:tc>
          <w:tcPr>
            <w:tcW w:w="198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r>
      <w:tr w:rsidR="001953F4" w:rsidRPr="0053233C" w:rsidTr="000919F8">
        <w:tc>
          <w:tcPr>
            <w:tcW w:w="4068" w:type="dxa"/>
            <w:tcBorders>
              <w:top w:val="single" w:sz="4" w:space="0" w:color="auto"/>
              <w:left w:val="single" w:sz="4" w:space="0" w:color="auto"/>
              <w:bottom w:val="single" w:sz="4" w:space="0" w:color="auto"/>
              <w:right w:val="single" w:sz="4" w:space="0" w:color="auto"/>
            </w:tcBorders>
            <w:hideMark/>
          </w:tcPr>
          <w:p w:rsidR="001953F4" w:rsidRPr="0053233C" w:rsidRDefault="001953F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Участие руководителей коллективов в творческих лабораториях, мастер-классах, семинарах кол-во раз (при условии имеющегося подтверждения – справки, свидетельства или сертификата)</w:t>
            </w:r>
          </w:p>
        </w:tc>
        <w:tc>
          <w:tcPr>
            <w:tcW w:w="198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r>
      <w:tr w:rsidR="001953F4" w:rsidRPr="0053233C" w:rsidTr="000919F8">
        <w:tc>
          <w:tcPr>
            <w:tcW w:w="4068" w:type="dxa"/>
            <w:tcBorders>
              <w:top w:val="single" w:sz="4" w:space="0" w:color="auto"/>
              <w:left w:val="single" w:sz="4" w:space="0" w:color="auto"/>
              <w:bottom w:val="single" w:sz="4" w:space="0" w:color="auto"/>
              <w:right w:val="single" w:sz="4" w:space="0" w:color="auto"/>
            </w:tcBorders>
            <w:hideMark/>
          </w:tcPr>
          <w:p w:rsidR="001953F4" w:rsidRPr="0053233C" w:rsidRDefault="001953F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 xml:space="preserve">Участие коллективов в концертах и конкурсах местного уровня, кол-во мероприятий (в т.ч. </w:t>
            </w:r>
            <w:r w:rsidRPr="0053233C">
              <w:rPr>
                <w:rFonts w:ascii="Times New Roman" w:hAnsi="Times New Roman" w:cs="Times New Roman"/>
                <w:sz w:val="24"/>
                <w:szCs w:val="24"/>
                <w:lang w:eastAsia="en-US"/>
              </w:rPr>
              <w:lastRenderedPageBreak/>
              <w:t>заочных/дистанционных)</w:t>
            </w:r>
          </w:p>
        </w:tc>
        <w:tc>
          <w:tcPr>
            <w:tcW w:w="198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lastRenderedPageBreak/>
              <w:t>10</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6</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6</w:t>
            </w:r>
          </w:p>
        </w:tc>
      </w:tr>
      <w:tr w:rsidR="001953F4" w:rsidRPr="0053233C" w:rsidTr="000919F8">
        <w:tc>
          <w:tcPr>
            <w:tcW w:w="4068" w:type="dxa"/>
            <w:tcBorders>
              <w:top w:val="single" w:sz="4" w:space="0" w:color="auto"/>
              <w:left w:val="single" w:sz="4" w:space="0" w:color="auto"/>
              <w:bottom w:val="single" w:sz="4" w:space="0" w:color="auto"/>
              <w:right w:val="single" w:sz="4" w:space="0" w:color="auto"/>
            </w:tcBorders>
            <w:hideMark/>
          </w:tcPr>
          <w:p w:rsidR="001953F4" w:rsidRPr="0053233C" w:rsidRDefault="001953F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lastRenderedPageBreak/>
              <w:t>Участие коллективов в межмуниципальных мероприятиях, кол-во мероприятий (в т.ч. заочных/дистанционных)</w:t>
            </w:r>
          </w:p>
        </w:tc>
        <w:tc>
          <w:tcPr>
            <w:tcW w:w="198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1</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1</w:t>
            </w:r>
          </w:p>
        </w:tc>
      </w:tr>
      <w:tr w:rsidR="001953F4" w:rsidRPr="0053233C" w:rsidTr="000919F8">
        <w:tc>
          <w:tcPr>
            <w:tcW w:w="4068" w:type="dxa"/>
            <w:tcBorders>
              <w:top w:val="single" w:sz="4" w:space="0" w:color="auto"/>
              <w:left w:val="single" w:sz="4" w:space="0" w:color="auto"/>
              <w:bottom w:val="single" w:sz="4" w:space="0" w:color="auto"/>
              <w:right w:val="single" w:sz="4" w:space="0" w:color="auto"/>
            </w:tcBorders>
            <w:hideMark/>
          </w:tcPr>
          <w:p w:rsidR="001953F4" w:rsidRPr="0053233C" w:rsidRDefault="001953F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Участие коллективов в областных мероприятиях, кол-во мероприятий</w:t>
            </w:r>
          </w:p>
          <w:p w:rsidR="001953F4" w:rsidRPr="0053233C" w:rsidRDefault="001953F4" w:rsidP="0053233C">
            <w:pPr>
              <w:tabs>
                <w:tab w:val="left" w:pos="1260"/>
              </w:tabs>
              <w:spacing w:after="0" w:line="240" w:lineRule="auto"/>
              <w:jc w:val="both"/>
              <w:rPr>
                <w:rFonts w:ascii="Times New Roman" w:hAnsi="Times New Roman" w:cs="Times New Roman"/>
                <w:sz w:val="24"/>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r>
      <w:tr w:rsidR="001953F4" w:rsidRPr="0053233C" w:rsidTr="000919F8">
        <w:tc>
          <w:tcPr>
            <w:tcW w:w="4068" w:type="dxa"/>
            <w:tcBorders>
              <w:top w:val="single" w:sz="4" w:space="0" w:color="auto"/>
              <w:left w:val="single" w:sz="4" w:space="0" w:color="auto"/>
              <w:bottom w:val="single" w:sz="4" w:space="0" w:color="auto"/>
              <w:right w:val="single" w:sz="4" w:space="0" w:color="auto"/>
            </w:tcBorders>
            <w:hideMark/>
          </w:tcPr>
          <w:p w:rsidR="001953F4" w:rsidRPr="0053233C" w:rsidRDefault="001953F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Участие коллективов во всероссийских мероприятиях, кол-во мероприятий (в т.ч. заочных/дистанционных)</w:t>
            </w:r>
          </w:p>
        </w:tc>
        <w:tc>
          <w:tcPr>
            <w:tcW w:w="198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627237" w:rsidP="0053233C">
            <w:pPr>
              <w:tabs>
                <w:tab w:val="left" w:pos="1260"/>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1953F4" w:rsidRPr="0053233C" w:rsidTr="000919F8">
        <w:tc>
          <w:tcPr>
            <w:tcW w:w="4068" w:type="dxa"/>
            <w:tcBorders>
              <w:top w:val="single" w:sz="4" w:space="0" w:color="auto"/>
              <w:left w:val="single" w:sz="4" w:space="0" w:color="auto"/>
              <w:bottom w:val="single" w:sz="4" w:space="0" w:color="auto"/>
              <w:right w:val="single" w:sz="4" w:space="0" w:color="auto"/>
            </w:tcBorders>
            <w:hideMark/>
          </w:tcPr>
          <w:p w:rsidR="001953F4" w:rsidRPr="0053233C" w:rsidRDefault="001953F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Участие коллективов в международных мероприятиях, кол-во мероприятий (в т.ч. заочных/дистанционных)</w:t>
            </w:r>
          </w:p>
        </w:tc>
        <w:tc>
          <w:tcPr>
            <w:tcW w:w="198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r>
    </w:tbl>
    <w:p w:rsidR="00D86A34" w:rsidRPr="0053233C" w:rsidRDefault="00D86A34" w:rsidP="0053233C">
      <w:pPr>
        <w:tabs>
          <w:tab w:val="left" w:pos="1260"/>
        </w:tabs>
        <w:spacing w:after="0" w:line="240" w:lineRule="auto"/>
        <w:jc w:val="both"/>
        <w:rPr>
          <w:rFonts w:ascii="Times New Roman" w:hAnsi="Times New Roman" w:cs="Times New Roman"/>
          <w:sz w:val="24"/>
          <w:szCs w:val="24"/>
        </w:rPr>
      </w:pPr>
    </w:p>
    <w:p w:rsidR="00D86A34" w:rsidRPr="0053233C" w:rsidRDefault="00D86A34" w:rsidP="0053233C">
      <w:pPr>
        <w:tabs>
          <w:tab w:val="left" w:pos="2205"/>
        </w:tabs>
        <w:spacing w:after="0" w:line="240" w:lineRule="auto"/>
        <w:jc w:val="both"/>
        <w:rPr>
          <w:rFonts w:ascii="Times New Roman" w:hAnsi="Times New Roman" w:cs="Times New Roman"/>
          <w:b/>
          <w:sz w:val="24"/>
          <w:szCs w:val="24"/>
        </w:rPr>
      </w:pPr>
      <w:r w:rsidRPr="0053233C">
        <w:rPr>
          <w:rFonts w:ascii="Times New Roman" w:hAnsi="Times New Roman" w:cs="Times New Roman"/>
          <w:sz w:val="24"/>
          <w:szCs w:val="24"/>
        </w:rPr>
        <w:tab/>
      </w:r>
      <w:r w:rsidRPr="0053233C">
        <w:rPr>
          <w:rFonts w:ascii="Times New Roman" w:hAnsi="Times New Roman" w:cs="Times New Roman"/>
          <w:b/>
          <w:sz w:val="24"/>
          <w:szCs w:val="24"/>
        </w:rPr>
        <w:t xml:space="preserve">7.2. Показатели по жанру инструментальное исполнительство в разрезе структурных подразделений (поселенческих КДУ) </w:t>
      </w:r>
    </w:p>
    <w:p w:rsidR="00D86A34" w:rsidRPr="0053233C" w:rsidRDefault="00D86A34" w:rsidP="0053233C">
      <w:pPr>
        <w:tabs>
          <w:tab w:val="left" w:pos="2205"/>
        </w:tabs>
        <w:spacing w:after="0" w:line="240" w:lineRule="auto"/>
        <w:jc w:val="both"/>
        <w:rPr>
          <w:rFonts w:ascii="Times New Roman" w:hAnsi="Times New Roman" w:cs="Times New Roman"/>
          <w:b/>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1800"/>
        <w:gridCol w:w="1620"/>
        <w:gridCol w:w="1620"/>
        <w:gridCol w:w="1620"/>
      </w:tblGrid>
      <w:tr w:rsidR="00D86A34" w:rsidRPr="0053233C" w:rsidTr="00D86A34">
        <w:tc>
          <w:tcPr>
            <w:tcW w:w="2808" w:type="dxa"/>
            <w:tcBorders>
              <w:top w:val="single" w:sz="4" w:space="0" w:color="auto"/>
              <w:left w:val="single" w:sz="4" w:space="0" w:color="auto"/>
              <w:bottom w:val="single" w:sz="4" w:space="0" w:color="auto"/>
              <w:right w:val="single" w:sz="4" w:space="0" w:color="auto"/>
            </w:tcBorders>
            <w:hideMark/>
          </w:tcPr>
          <w:p w:rsidR="00D86A34" w:rsidRPr="0053233C" w:rsidRDefault="00D86A34"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КДУ</w:t>
            </w:r>
          </w:p>
        </w:tc>
        <w:tc>
          <w:tcPr>
            <w:tcW w:w="1800" w:type="dxa"/>
            <w:tcBorders>
              <w:top w:val="single" w:sz="4" w:space="0" w:color="auto"/>
              <w:left w:val="single" w:sz="4" w:space="0" w:color="auto"/>
              <w:bottom w:val="single" w:sz="4" w:space="0" w:color="auto"/>
              <w:right w:val="single" w:sz="4" w:space="0" w:color="auto"/>
            </w:tcBorders>
            <w:hideMark/>
          </w:tcPr>
          <w:p w:rsidR="00D86A34" w:rsidRPr="0053233C" w:rsidRDefault="00D86A34"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Кол-во коллективов</w:t>
            </w:r>
          </w:p>
        </w:tc>
        <w:tc>
          <w:tcPr>
            <w:tcW w:w="1620" w:type="dxa"/>
            <w:tcBorders>
              <w:top w:val="single" w:sz="4" w:space="0" w:color="auto"/>
              <w:left w:val="single" w:sz="4" w:space="0" w:color="auto"/>
              <w:bottom w:val="single" w:sz="4" w:space="0" w:color="auto"/>
              <w:right w:val="single" w:sz="4" w:space="0" w:color="auto"/>
            </w:tcBorders>
            <w:hideMark/>
          </w:tcPr>
          <w:p w:rsidR="00D86A34" w:rsidRPr="0053233C" w:rsidRDefault="00D86A34"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В т.ч. детских</w:t>
            </w:r>
          </w:p>
        </w:tc>
        <w:tc>
          <w:tcPr>
            <w:tcW w:w="1620" w:type="dxa"/>
            <w:tcBorders>
              <w:top w:val="single" w:sz="4" w:space="0" w:color="auto"/>
              <w:left w:val="single" w:sz="4" w:space="0" w:color="auto"/>
              <w:bottom w:val="single" w:sz="4" w:space="0" w:color="auto"/>
              <w:right w:val="single" w:sz="4" w:space="0" w:color="auto"/>
            </w:tcBorders>
            <w:hideMark/>
          </w:tcPr>
          <w:p w:rsidR="00D86A34" w:rsidRPr="0053233C" w:rsidRDefault="00D86A34"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Количество участников</w:t>
            </w:r>
          </w:p>
        </w:tc>
        <w:tc>
          <w:tcPr>
            <w:tcW w:w="1620" w:type="dxa"/>
            <w:tcBorders>
              <w:top w:val="single" w:sz="4" w:space="0" w:color="auto"/>
              <w:left w:val="single" w:sz="4" w:space="0" w:color="auto"/>
              <w:bottom w:val="single" w:sz="4" w:space="0" w:color="auto"/>
              <w:right w:val="single" w:sz="4" w:space="0" w:color="auto"/>
            </w:tcBorders>
            <w:hideMark/>
          </w:tcPr>
          <w:p w:rsidR="00D86A34" w:rsidRPr="0053233C" w:rsidRDefault="00D86A34"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В т.ч. детей</w:t>
            </w:r>
          </w:p>
        </w:tc>
      </w:tr>
      <w:tr w:rsidR="001953F4" w:rsidRPr="0053233C" w:rsidTr="00D86A34">
        <w:tc>
          <w:tcPr>
            <w:tcW w:w="2808"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p>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Среднетойменский филиал</w:t>
            </w:r>
          </w:p>
        </w:tc>
        <w:tc>
          <w:tcPr>
            <w:tcW w:w="180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r>
      <w:tr w:rsidR="001953F4" w:rsidRPr="0053233C" w:rsidTr="00D86A34">
        <w:tc>
          <w:tcPr>
            <w:tcW w:w="2808"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p>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Кулыжский филиал</w:t>
            </w:r>
          </w:p>
        </w:tc>
        <w:tc>
          <w:tcPr>
            <w:tcW w:w="180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r>
      <w:tr w:rsidR="001953F4" w:rsidRPr="0053233C" w:rsidTr="00D86A34">
        <w:tc>
          <w:tcPr>
            <w:tcW w:w="2808"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p>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Усть-Люгинский сельский клуб</w:t>
            </w:r>
          </w:p>
        </w:tc>
        <w:tc>
          <w:tcPr>
            <w:tcW w:w="180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r>
      <w:tr w:rsidR="001953F4" w:rsidRPr="0053233C" w:rsidTr="00D86A34">
        <w:tc>
          <w:tcPr>
            <w:tcW w:w="2808"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Чекашевский сельский клуб</w:t>
            </w:r>
          </w:p>
        </w:tc>
        <w:tc>
          <w:tcPr>
            <w:tcW w:w="180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r>
      <w:tr w:rsidR="001953F4" w:rsidRPr="0053233C" w:rsidTr="00D86A34">
        <w:tc>
          <w:tcPr>
            <w:tcW w:w="2808"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p>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Ершовский сельский клуб</w:t>
            </w:r>
          </w:p>
        </w:tc>
        <w:tc>
          <w:tcPr>
            <w:tcW w:w="180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r>
      <w:tr w:rsidR="001953F4" w:rsidRPr="0053233C" w:rsidTr="00D86A34">
        <w:tc>
          <w:tcPr>
            <w:tcW w:w="2808"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p>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Гремячевский сельский клуб</w:t>
            </w:r>
          </w:p>
        </w:tc>
        <w:tc>
          <w:tcPr>
            <w:tcW w:w="180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r>
      <w:tr w:rsidR="001953F4" w:rsidRPr="0053233C" w:rsidTr="00D86A34">
        <w:tc>
          <w:tcPr>
            <w:tcW w:w="2808"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p>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Омгинский филиал</w:t>
            </w:r>
          </w:p>
        </w:tc>
        <w:tc>
          <w:tcPr>
            <w:tcW w:w="180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r>
      <w:tr w:rsidR="001953F4" w:rsidRPr="0053233C" w:rsidTr="00D86A34">
        <w:tc>
          <w:tcPr>
            <w:tcW w:w="2808"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p>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Новобурецкий сельский клуб</w:t>
            </w:r>
          </w:p>
        </w:tc>
        <w:tc>
          <w:tcPr>
            <w:tcW w:w="180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r>
      <w:tr w:rsidR="001953F4" w:rsidRPr="0053233C" w:rsidTr="00D86A34">
        <w:tc>
          <w:tcPr>
            <w:tcW w:w="2808"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p>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Слудский филиал</w:t>
            </w:r>
          </w:p>
        </w:tc>
        <w:tc>
          <w:tcPr>
            <w:tcW w:w="180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r>
      <w:tr w:rsidR="001953F4" w:rsidRPr="0053233C" w:rsidTr="00D86A34">
        <w:tc>
          <w:tcPr>
            <w:tcW w:w="2808"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p>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Среднешунский филиал</w:t>
            </w:r>
          </w:p>
        </w:tc>
        <w:tc>
          <w:tcPr>
            <w:tcW w:w="180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8</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r>
      <w:tr w:rsidR="001953F4" w:rsidRPr="0053233C" w:rsidTr="00D86A34">
        <w:tc>
          <w:tcPr>
            <w:tcW w:w="2808"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p>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Старопинигерский сельский клуб</w:t>
            </w:r>
          </w:p>
        </w:tc>
        <w:tc>
          <w:tcPr>
            <w:tcW w:w="180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r>
      <w:tr w:rsidR="001953F4" w:rsidRPr="0053233C" w:rsidTr="00D86A34">
        <w:tc>
          <w:tcPr>
            <w:tcW w:w="2808"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p>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lastRenderedPageBreak/>
              <w:t>ОМО</w:t>
            </w:r>
          </w:p>
        </w:tc>
        <w:tc>
          <w:tcPr>
            <w:tcW w:w="180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lastRenderedPageBreak/>
              <w:t>0</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r>
      <w:tr w:rsidR="001953F4" w:rsidRPr="0053233C" w:rsidTr="00D86A34">
        <w:tc>
          <w:tcPr>
            <w:tcW w:w="2808"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p>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МКУК ЦКД «Домостроитель»</w:t>
            </w:r>
          </w:p>
        </w:tc>
        <w:tc>
          <w:tcPr>
            <w:tcW w:w="180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r>
      <w:tr w:rsidR="001953F4" w:rsidRPr="0053233C" w:rsidTr="00D86A34">
        <w:tc>
          <w:tcPr>
            <w:tcW w:w="2808"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p>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МБУК ДК «Судостроитель»</w:t>
            </w:r>
          </w:p>
        </w:tc>
        <w:tc>
          <w:tcPr>
            <w:tcW w:w="180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1953F4" w:rsidRPr="0053233C" w:rsidRDefault="001953F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r>
    </w:tbl>
    <w:p w:rsidR="00D86A34" w:rsidRPr="0053233C" w:rsidRDefault="00D86A34" w:rsidP="0053233C">
      <w:pPr>
        <w:spacing w:after="0" w:line="240" w:lineRule="auto"/>
        <w:jc w:val="both"/>
        <w:rPr>
          <w:rFonts w:ascii="Times New Roman" w:hAnsi="Times New Roman" w:cs="Times New Roman"/>
          <w:sz w:val="24"/>
          <w:szCs w:val="24"/>
        </w:rPr>
      </w:pPr>
    </w:p>
    <w:p w:rsidR="00D86A34" w:rsidRPr="0053233C" w:rsidRDefault="00D86A34" w:rsidP="0053233C">
      <w:pPr>
        <w:tabs>
          <w:tab w:val="left" w:pos="2055"/>
        </w:tabs>
        <w:spacing w:after="0" w:line="240" w:lineRule="auto"/>
        <w:jc w:val="both"/>
        <w:rPr>
          <w:rFonts w:ascii="Times New Roman" w:hAnsi="Times New Roman" w:cs="Times New Roman"/>
          <w:b/>
          <w:sz w:val="24"/>
          <w:szCs w:val="24"/>
        </w:rPr>
      </w:pPr>
      <w:r w:rsidRPr="0053233C">
        <w:rPr>
          <w:rFonts w:ascii="Times New Roman" w:hAnsi="Times New Roman" w:cs="Times New Roman"/>
          <w:sz w:val="24"/>
          <w:szCs w:val="24"/>
        </w:rPr>
        <w:tab/>
      </w:r>
      <w:r w:rsidRPr="0053233C">
        <w:rPr>
          <w:rFonts w:ascii="Times New Roman" w:hAnsi="Times New Roman" w:cs="Times New Roman"/>
          <w:b/>
          <w:sz w:val="24"/>
          <w:szCs w:val="24"/>
        </w:rPr>
        <w:t>7.3. Основные проблемы, тенденции и перспективы жанра</w:t>
      </w:r>
    </w:p>
    <w:p w:rsidR="00D86A34" w:rsidRPr="0053233C" w:rsidRDefault="00D86A34" w:rsidP="0053233C">
      <w:pPr>
        <w:tabs>
          <w:tab w:val="left" w:pos="2055"/>
        </w:tabs>
        <w:spacing w:after="0" w:line="240" w:lineRule="auto"/>
        <w:jc w:val="both"/>
        <w:rPr>
          <w:rFonts w:ascii="Times New Roman" w:hAnsi="Times New Roman" w:cs="Times New Roman"/>
          <w:b/>
          <w:sz w:val="24"/>
          <w:szCs w:val="24"/>
        </w:rPr>
      </w:pPr>
    </w:p>
    <w:p w:rsidR="00D86A34" w:rsidRPr="0053233C" w:rsidRDefault="00D86A3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 xml:space="preserve">Существует на уровне любительского увлечения. </w:t>
      </w:r>
    </w:p>
    <w:p w:rsidR="00D86A34" w:rsidRPr="0053233C" w:rsidRDefault="00D86A3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Отсутствуют профильные специалисты.</w:t>
      </w:r>
    </w:p>
    <w:p w:rsidR="00D86A34" w:rsidRPr="0053233C" w:rsidRDefault="00D86A34" w:rsidP="0053233C">
      <w:pPr>
        <w:tabs>
          <w:tab w:val="left" w:pos="1515"/>
          <w:tab w:val="left" w:pos="1935"/>
        </w:tabs>
        <w:spacing w:after="0" w:line="240" w:lineRule="auto"/>
        <w:jc w:val="both"/>
        <w:rPr>
          <w:rFonts w:ascii="Times New Roman" w:hAnsi="Times New Roman" w:cs="Times New Roman"/>
          <w:b/>
          <w:sz w:val="24"/>
          <w:szCs w:val="24"/>
        </w:rPr>
      </w:pPr>
    </w:p>
    <w:p w:rsidR="00D86A34" w:rsidRPr="0053233C" w:rsidRDefault="00D86A34" w:rsidP="0053233C">
      <w:pPr>
        <w:tabs>
          <w:tab w:val="left" w:pos="1515"/>
          <w:tab w:val="left" w:pos="1935"/>
        </w:tabs>
        <w:spacing w:after="0" w:line="240" w:lineRule="auto"/>
        <w:ind w:left="1200"/>
        <w:jc w:val="both"/>
        <w:rPr>
          <w:rFonts w:ascii="Times New Roman" w:hAnsi="Times New Roman" w:cs="Times New Roman"/>
          <w:b/>
          <w:sz w:val="24"/>
          <w:szCs w:val="24"/>
        </w:rPr>
      </w:pPr>
      <w:r w:rsidRPr="0053233C">
        <w:rPr>
          <w:rFonts w:ascii="Times New Roman" w:hAnsi="Times New Roman" w:cs="Times New Roman"/>
          <w:b/>
          <w:sz w:val="24"/>
          <w:szCs w:val="24"/>
        </w:rPr>
        <w:t>8.Традиционный фольклор.</w:t>
      </w:r>
    </w:p>
    <w:p w:rsidR="00D86A34" w:rsidRPr="0053233C" w:rsidRDefault="00D86A34" w:rsidP="0053233C">
      <w:pPr>
        <w:tabs>
          <w:tab w:val="left" w:pos="1260"/>
        </w:tabs>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8.1. Основные показатели по жанру традиционный фольклор.</w:t>
      </w:r>
    </w:p>
    <w:p w:rsidR="00D86A34" w:rsidRPr="0053233C" w:rsidRDefault="00D86A34" w:rsidP="0053233C">
      <w:pPr>
        <w:tabs>
          <w:tab w:val="left" w:pos="1260"/>
        </w:tabs>
        <w:spacing w:after="0" w:line="240" w:lineRule="auto"/>
        <w:ind w:left="1845"/>
        <w:jc w:val="both"/>
        <w:rPr>
          <w:rFonts w:ascii="Times New Roman" w:hAnsi="Times New Roman" w:cs="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1980"/>
        <w:gridCol w:w="1620"/>
        <w:gridCol w:w="1620"/>
      </w:tblGrid>
      <w:tr w:rsidR="000919F8" w:rsidRPr="0053233C" w:rsidTr="000919F8">
        <w:tc>
          <w:tcPr>
            <w:tcW w:w="4068" w:type="dxa"/>
            <w:tcBorders>
              <w:top w:val="single" w:sz="4" w:space="0" w:color="auto"/>
              <w:left w:val="single" w:sz="4" w:space="0" w:color="auto"/>
              <w:bottom w:val="single" w:sz="4" w:space="0" w:color="auto"/>
              <w:right w:val="single" w:sz="4" w:space="0" w:color="auto"/>
            </w:tcBorders>
            <w:hideMark/>
          </w:tcPr>
          <w:p w:rsidR="000919F8" w:rsidRPr="0053233C" w:rsidRDefault="000919F8" w:rsidP="0053233C">
            <w:pPr>
              <w:tabs>
                <w:tab w:val="left" w:pos="1260"/>
              </w:tabs>
              <w:spacing w:after="0" w:line="240" w:lineRule="auto"/>
              <w:jc w:val="both"/>
              <w:rPr>
                <w:rFonts w:ascii="Times New Roman" w:hAnsi="Times New Roman" w:cs="Times New Roman"/>
                <w:b/>
                <w:sz w:val="24"/>
                <w:szCs w:val="24"/>
                <w:lang w:eastAsia="en-US"/>
              </w:rPr>
            </w:pPr>
            <w:r w:rsidRPr="0053233C">
              <w:rPr>
                <w:rFonts w:ascii="Times New Roman" w:hAnsi="Times New Roman" w:cs="Times New Roman"/>
                <w:b/>
                <w:sz w:val="24"/>
                <w:szCs w:val="24"/>
                <w:lang w:eastAsia="en-US"/>
              </w:rPr>
              <w:t>Основные показатели</w:t>
            </w:r>
          </w:p>
        </w:tc>
        <w:tc>
          <w:tcPr>
            <w:tcW w:w="1980" w:type="dxa"/>
            <w:tcBorders>
              <w:top w:val="single" w:sz="4" w:space="0" w:color="auto"/>
              <w:left w:val="single" w:sz="4" w:space="0" w:color="auto"/>
              <w:bottom w:val="single" w:sz="4" w:space="0" w:color="auto"/>
              <w:right w:val="single" w:sz="4" w:space="0" w:color="auto"/>
            </w:tcBorders>
            <w:hideMark/>
          </w:tcPr>
          <w:p w:rsidR="000919F8" w:rsidRPr="0053233C" w:rsidRDefault="000919F8" w:rsidP="0053233C">
            <w:pPr>
              <w:tabs>
                <w:tab w:val="left" w:pos="1260"/>
              </w:tabs>
              <w:spacing w:after="0" w:line="240" w:lineRule="auto"/>
              <w:jc w:val="both"/>
              <w:rPr>
                <w:rFonts w:ascii="Times New Roman" w:hAnsi="Times New Roman" w:cs="Times New Roman"/>
                <w:b/>
                <w:sz w:val="24"/>
                <w:szCs w:val="24"/>
                <w:lang w:eastAsia="en-US"/>
              </w:rPr>
            </w:pPr>
            <w:r w:rsidRPr="0053233C">
              <w:rPr>
                <w:rFonts w:ascii="Times New Roman" w:hAnsi="Times New Roman" w:cs="Times New Roman"/>
                <w:b/>
                <w:sz w:val="24"/>
                <w:szCs w:val="24"/>
                <w:lang w:eastAsia="en-US"/>
              </w:rPr>
              <w:t>2019 год</w:t>
            </w:r>
          </w:p>
        </w:tc>
        <w:tc>
          <w:tcPr>
            <w:tcW w:w="1620" w:type="dxa"/>
            <w:tcBorders>
              <w:top w:val="single" w:sz="4" w:space="0" w:color="auto"/>
              <w:left w:val="single" w:sz="4" w:space="0" w:color="auto"/>
              <w:bottom w:val="single" w:sz="4" w:space="0" w:color="auto"/>
              <w:right w:val="single" w:sz="4" w:space="0" w:color="auto"/>
            </w:tcBorders>
            <w:hideMark/>
          </w:tcPr>
          <w:p w:rsidR="000919F8" w:rsidRPr="0053233C" w:rsidRDefault="000919F8" w:rsidP="0053233C">
            <w:pPr>
              <w:tabs>
                <w:tab w:val="left" w:pos="1260"/>
              </w:tabs>
              <w:spacing w:after="0" w:line="240" w:lineRule="auto"/>
              <w:jc w:val="both"/>
              <w:rPr>
                <w:rFonts w:ascii="Times New Roman" w:hAnsi="Times New Roman" w:cs="Times New Roman"/>
                <w:b/>
                <w:sz w:val="24"/>
                <w:szCs w:val="24"/>
                <w:lang w:eastAsia="en-US"/>
              </w:rPr>
            </w:pPr>
            <w:r w:rsidRPr="0053233C">
              <w:rPr>
                <w:rFonts w:ascii="Times New Roman" w:hAnsi="Times New Roman" w:cs="Times New Roman"/>
                <w:b/>
                <w:sz w:val="24"/>
                <w:szCs w:val="24"/>
                <w:lang w:eastAsia="en-US"/>
              </w:rPr>
              <w:t>2020 год</w:t>
            </w:r>
          </w:p>
        </w:tc>
        <w:tc>
          <w:tcPr>
            <w:tcW w:w="1620" w:type="dxa"/>
            <w:tcBorders>
              <w:top w:val="single" w:sz="4" w:space="0" w:color="auto"/>
              <w:left w:val="single" w:sz="4" w:space="0" w:color="auto"/>
              <w:bottom w:val="single" w:sz="4" w:space="0" w:color="auto"/>
              <w:right w:val="single" w:sz="4" w:space="0" w:color="auto"/>
            </w:tcBorders>
          </w:tcPr>
          <w:p w:rsidR="000919F8" w:rsidRPr="0053233C" w:rsidRDefault="000919F8" w:rsidP="0053233C">
            <w:pPr>
              <w:tabs>
                <w:tab w:val="left" w:pos="1260"/>
              </w:tabs>
              <w:spacing w:after="0" w:line="240" w:lineRule="auto"/>
              <w:jc w:val="both"/>
              <w:rPr>
                <w:rFonts w:ascii="Times New Roman" w:hAnsi="Times New Roman" w:cs="Times New Roman"/>
                <w:b/>
                <w:sz w:val="24"/>
                <w:szCs w:val="24"/>
                <w:lang w:eastAsia="en-US"/>
              </w:rPr>
            </w:pPr>
            <w:r w:rsidRPr="0053233C">
              <w:rPr>
                <w:rFonts w:ascii="Times New Roman" w:hAnsi="Times New Roman" w:cs="Times New Roman"/>
                <w:b/>
                <w:sz w:val="24"/>
                <w:szCs w:val="24"/>
                <w:lang w:eastAsia="en-US"/>
              </w:rPr>
              <w:t>2021 год</w:t>
            </w:r>
          </w:p>
        </w:tc>
      </w:tr>
      <w:tr w:rsidR="000919F8" w:rsidRPr="0053233C" w:rsidTr="000919F8">
        <w:tc>
          <w:tcPr>
            <w:tcW w:w="4068" w:type="dxa"/>
            <w:tcBorders>
              <w:top w:val="single" w:sz="4" w:space="0" w:color="auto"/>
              <w:left w:val="single" w:sz="4" w:space="0" w:color="auto"/>
              <w:bottom w:val="single" w:sz="4" w:space="0" w:color="auto"/>
              <w:right w:val="single" w:sz="4" w:space="0" w:color="auto"/>
            </w:tcBorders>
            <w:hideMark/>
          </w:tcPr>
          <w:p w:rsidR="000919F8" w:rsidRPr="0053233C" w:rsidRDefault="000919F8"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Количество коллективов, всего</w:t>
            </w:r>
          </w:p>
        </w:tc>
        <w:tc>
          <w:tcPr>
            <w:tcW w:w="1980" w:type="dxa"/>
            <w:tcBorders>
              <w:top w:val="single" w:sz="4" w:space="0" w:color="auto"/>
              <w:left w:val="single" w:sz="4" w:space="0" w:color="auto"/>
              <w:bottom w:val="single" w:sz="4" w:space="0" w:color="auto"/>
              <w:right w:val="single" w:sz="4" w:space="0" w:color="auto"/>
            </w:tcBorders>
          </w:tcPr>
          <w:p w:rsidR="000919F8" w:rsidRPr="0053233C" w:rsidRDefault="000919F8"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9</w:t>
            </w:r>
          </w:p>
        </w:tc>
        <w:tc>
          <w:tcPr>
            <w:tcW w:w="1620" w:type="dxa"/>
            <w:tcBorders>
              <w:top w:val="single" w:sz="4" w:space="0" w:color="auto"/>
              <w:left w:val="single" w:sz="4" w:space="0" w:color="auto"/>
              <w:bottom w:val="single" w:sz="4" w:space="0" w:color="auto"/>
              <w:right w:val="single" w:sz="4" w:space="0" w:color="auto"/>
            </w:tcBorders>
          </w:tcPr>
          <w:p w:rsidR="000919F8" w:rsidRPr="0053233C" w:rsidRDefault="000919F8"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7</w:t>
            </w:r>
          </w:p>
        </w:tc>
        <w:tc>
          <w:tcPr>
            <w:tcW w:w="1620" w:type="dxa"/>
            <w:tcBorders>
              <w:top w:val="single" w:sz="4" w:space="0" w:color="auto"/>
              <w:left w:val="single" w:sz="4" w:space="0" w:color="auto"/>
              <w:bottom w:val="single" w:sz="4" w:space="0" w:color="auto"/>
              <w:right w:val="single" w:sz="4" w:space="0" w:color="auto"/>
            </w:tcBorders>
          </w:tcPr>
          <w:p w:rsidR="000919F8" w:rsidRPr="0053233C" w:rsidRDefault="00FD263D"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6</w:t>
            </w:r>
          </w:p>
        </w:tc>
      </w:tr>
      <w:tr w:rsidR="000919F8" w:rsidRPr="0053233C" w:rsidTr="000919F8">
        <w:tc>
          <w:tcPr>
            <w:tcW w:w="4068" w:type="dxa"/>
            <w:tcBorders>
              <w:top w:val="single" w:sz="4" w:space="0" w:color="auto"/>
              <w:left w:val="single" w:sz="4" w:space="0" w:color="auto"/>
              <w:bottom w:val="single" w:sz="4" w:space="0" w:color="auto"/>
              <w:right w:val="single" w:sz="4" w:space="0" w:color="auto"/>
            </w:tcBorders>
            <w:hideMark/>
          </w:tcPr>
          <w:p w:rsidR="000919F8" w:rsidRPr="0053233C" w:rsidRDefault="000919F8"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вт.ч. детских</w:t>
            </w:r>
          </w:p>
        </w:tc>
        <w:tc>
          <w:tcPr>
            <w:tcW w:w="1980" w:type="dxa"/>
            <w:tcBorders>
              <w:top w:val="single" w:sz="4" w:space="0" w:color="auto"/>
              <w:left w:val="single" w:sz="4" w:space="0" w:color="auto"/>
              <w:bottom w:val="single" w:sz="4" w:space="0" w:color="auto"/>
              <w:right w:val="single" w:sz="4" w:space="0" w:color="auto"/>
            </w:tcBorders>
          </w:tcPr>
          <w:p w:rsidR="000919F8" w:rsidRPr="0053233C" w:rsidRDefault="000919F8"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4</w:t>
            </w:r>
          </w:p>
        </w:tc>
        <w:tc>
          <w:tcPr>
            <w:tcW w:w="1620" w:type="dxa"/>
            <w:tcBorders>
              <w:top w:val="single" w:sz="4" w:space="0" w:color="auto"/>
              <w:left w:val="single" w:sz="4" w:space="0" w:color="auto"/>
              <w:bottom w:val="single" w:sz="4" w:space="0" w:color="auto"/>
              <w:right w:val="single" w:sz="4" w:space="0" w:color="auto"/>
            </w:tcBorders>
          </w:tcPr>
          <w:p w:rsidR="000919F8" w:rsidRPr="0053233C" w:rsidRDefault="000919F8"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0919F8" w:rsidRPr="0053233C" w:rsidRDefault="00FD263D"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r>
      <w:tr w:rsidR="000919F8" w:rsidRPr="0053233C" w:rsidTr="000919F8">
        <w:tc>
          <w:tcPr>
            <w:tcW w:w="4068" w:type="dxa"/>
            <w:tcBorders>
              <w:top w:val="single" w:sz="4" w:space="0" w:color="auto"/>
              <w:left w:val="single" w:sz="4" w:space="0" w:color="auto"/>
              <w:bottom w:val="single" w:sz="4" w:space="0" w:color="auto"/>
              <w:right w:val="single" w:sz="4" w:space="0" w:color="auto"/>
            </w:tcBorders>
            <w:hideMark/>
          </w:tcPr>
          <w:p w:rsidR="000919F8" w:rsidRPr="0053233C" w:rsidRDefault="000919F8"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Количество участников в них, всего</w:t>
            </w:r>
          </w:p>
        </w:tc>
        <w:tc>
          <w:tcPr>
            <w:tcW w:w="1980" w:type="dxa"/>
            <w:tcBorders>
              <w:top w:val="single" w:sz="4" w:space="0" w:color="auto"/>
              <w:left w:val="single" w:sz="4" w:space="0" w:color="auto"/>
              <w:bottom w:val="single" w:sz="4" w:space="0" w:color="auto"/>
              <w:right w:val="single" w:sz="4" w:space="0" w:color="auto"/>
            </w:tcBorders>
          </w:tcPr>
          <w:p w:rsidR="000919F8" w:rsidRPr="0053233C" w:rsidRDefault="000919F8"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92</w:t>
            </w:r>
          </w:p>
        </w:tc>
        <w:tc>
          <w:tcPr>
            <w:tcW w:w="1620" w:type="dxa"/>
            <w:tcBorders>
              <w:top w:val="single" w:sz="4" w:space="0" w:color="auto"/>
              <w:left w:val="single" w:sz="4" w:space="0" w:color="auto"/>
              <w:bottom w:val="single" w:sz="4" w:space="0" w:color="auto"/>
              <w:right w:val="single" w:sz="4" w:space="0" w:color="auto"/>
            </w:tcBorders>
          </w:tcPr>
          <w:p w:rsidR="000919F8" w:rsidRPr="0053233C" w:rsidRDefault="000919F8"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61</w:t>
            </w:r>
          </w:p>
        </w:tc>
        <w:tc>
          <w:tcPr>
            <w:tcW w:w="1620" w:type="dxa"/>
            <w:tcBorders>
              <w:top w:val="single" w:sz="4" w:space="0" w:color="auto"/>
              <w:left w:val="single" w:sz="4" w:space="0" w:color="auto"/>
              <w:bottom w:val="single" w:sz="4" w:space="0" w:color="auto"/>
              <w:right w:val="single" w:sz="4" w:space="0" w:color="auto"/>
            </w:tcBorders>
          </w:tcPr>
          <w:p w:rsidR="000919F8" w:rsidRPr="0053233C" w:rsidRDefault="00FD263D"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82</w:t>
            </w:r>
          </w:p>
        </w:tc>
      </w:tr>
      <w:tr w:rsidR="000919F8" w:rsidRPr="0053233C" w:rsidTr="000919F8">
        <w:tc>
          <w:tcPr>
            <w:tcW w:w="4068" w:type="dxa"/>
            <w:tcBorders>
              <w:top w:val="single" w:sz="4" w:space="0" w:color="auto"/>
              <w:left w:val="single" w:sz="4" w:space="0" w:color="auto"/>
              <w:bottom w:val="single" w:sz="4" w:space="0" w:color="auto"/>
              <w:right w:val="single" w:sz="4" w:space="0" w:color="auto"/>
            </w:tcBorders>
            <w:hideMark/>
          </w:tcPr>
          <w:p w:rsidR="000919F8" w:rsidRPr="0053233C" w:rsidRDefault="000919F8"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вт.ч. детей</w:t>
            </w:r>
          </w:p>
        </w:tc>
        <w:tc>
          <w:tcPr>
            <w:tcW w:w="1980" w:type="dxa"/>
            <w:tcBorders>
              <w:top w:val="single" w:sz="4" w:space="0" w:color="auto"/>
              <w:left w:val="single" w:sz="4" w:space="0" w:color="auto"/>
              <w:bottom w:val="single" w:sz="4" w:space="0" w:color="auto"/>
              <w:right w:val="single" w:sz="4" w:space="0" w:color="auto"/>
            </w:tcBorders>
          </w:tcPr>
          <w:p w:rsidR="000919F8" w:rsidRPr="0053233C" w:rsidRDefault="000919F8"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30</w:t>
            </w:r>
          </w:p>
        </w:tc>
        <w:tc>
          <w:tcPr>
            <w:tcW w:w="1620" w:type="dxa"/>
            <w:tcBorders>
              <w:top w:val="single" w:sz="4" w:space="0" w:color="auto"/>
              <w:left w:val="single" w:sz="4" w:space="0" w:color="auto"/>
              <w:bottom w:val="single" w:sz="4" w:space="0" w:color="auto"/>
              <w:right w:val="single" w:sz="4" w:space="0" w:color="auto"/>
            </w:tcBorders>
          </w:tcPr>
          <w:p w:rsidR="000919F8" w:rsidRPr="0053233C" w:rsidRDefault="000919F8"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0919F8" w:rsidRPr="0053233C" w:rsidRDefault="00FD263D"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r>
      <w:tr w:rsidR="000919F8" w:rsidRPr="0053233C" w:rsidTr="000919F8">
        <w:tc>
          <w:tcPr>
            <w:tcW w:w="4068" w:type="dxa"/>
            <w:tcBorders>
              <w:top w:val="single" w:sz="4" w:space="0" w:color="auto"/>
              <w:left w:val="single" w:sz="4" w:space="0" w:color="auto"/>
              <w:bottom w:val="single" w:sz="4" w:space="0" w:color="auto"/>
              <w:right w:val="single" w:sz="4" w:space="0" w:color="auto"/>
            </w:tcBorders>
            <w:hideMark/>
          </w:tcPr>
          <w:p w:rsidR="000919F8" w:rsidRPr="0053233C" w:rsidRDefault="000919F8"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Руководители коллективов, занимающиеся в данном жанре, независимо от основного места работы и совмещения, всего</w:t>
            </w:r>
          </w:p>
        </w:tc>
        <w:tc>
          <w:tcPr>
            <w:tcW w:w="1980" w:type="dxa"/>
            <w:tcBorders>
              <w:top w:val="single" w:sz="4" w:space="0" w:color="auto"/>
              <w:left w:val="single" w:sz="4" w:space="0" w:color="auto"/>
              <w:bottom w:val="single" w:sz="4" w:space="0" w:color="auto"/>
              <w:right w:val="single" w:sz="4" w:space="0" w:color="auto"/>
            </w:tcBorders>
          </w:tcPr>
          <w:p w:rsidR="000919F8" w:rsidRPr="0053233C" w:rsidRDefault="000919F8" w:rsidP="0053233C">
            <w:pPr>
              <w:tabs>
                <w:tab w:val="center" w:pos="702"/>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5</w:t>
            </w:r>
          </w:p>
        </w:tc>
        <w:tc>
          <w:tcPr>
            <w:tcW w:w="1620" w:type="dxa"/>
            <w:tcBorders>
              <w:top w:val="single" w:sz="4" w:space="0" w:color="auto"/>
              <w:left w:val="single" w:sz="4" w:space="0" w:color="auto"/>
              <w:bottom w:val="single" w:sz="4" w:space="0" w:color="auto"/>
              <w:right w:val="single" w:sz="4" w:space="0" w:color="auto"/>
            </w:tcBorders>
          </w:tcPr>
          <w:p w:rsidR="000919F8" w:rsidRPr="0053233C" w:rsidRDefault="000919F8"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5</w:t>
            </w:r>
          </w:p>
        </w:tc>
        <w:tc>
          <w:tcPr>
            <w:tcW w:w="1620" w:type="dxa"/>
            <w:tcBorders>
              <w:top w:val="single" w:sz="4" w:space="0" w:color="auto"/>
              <w:left w:val="single" w:sz="4" w:space="0" w:color="auto"/>
              <w:bottom w:val="single" w:sz="4" w:space="0" w:color="auto"/>
              <w:right w:val="single" w:sz="4" w:space="0" w:color="auto"/>
            </w:tcBorders>
          </w:tcPr>
          <w:p w:rsidR="000919F8" w:rsidRPr="0053233C" w:rsidRDefault="00FD263D"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6</w:t>
            </w:r>
          </w:p>
        </w:tc>
      </w:tr>
      <w:tr w:rsidR="000919F8" w:rsidRPr="0053233C" w:rsidTr="000919F8">
        <w:tc>
          <w:tcPr>
            <w:tcW w:w="4068" w:type="dxa"/>
            <w:tcBorders>
              <w:top w:val="single" w:sz="4" w:space="0" w:color="auto"/>
              <w:left w:val="single" w:sz="4" w:space="0" w:color="auto"/>
              <w:bottom w:val="single" w:sz="4" w:space="0" w:color="auto"/>
              <w:right w:val="single" w:sz="4" w:space="0" w:color="auto"/>
            </w:tcBorders>
            <w:hideMark/>
          </w:tcPr>
          <w:p w:rsidR="000919F8" w:rsidRPr="0053233C" w:rsidRDefault="000919F8"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Из них – имеющие профильное образование (по жанру)</w:t>
            </w:r>
          </w:p>
        </w:tc>
        <w:tc>
          <w:tcPr>
            <w:tcW w:w="1980" w:type="dxa"/>
            <w:tcBorders>
              <w:top w:val="single" w:sz="4" w:space="0" w:color="auto"/>
              <w:left w:val="single" w:sz="4" w:space="0" w:color="auto"/>
              <w:bottom w:val="single" w:sz="4" w:space="0" w:color="auto"/>
              <w:right w:val="single" w:sz="4" w:space="0" w:color="auto"/>
            </w:tcBorders>
          </w:tcPr>
          <w:p w:rsidR="000919F8" w:rsidRPr="0053233C" w:rsidRDefault="000919F8"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0919F8" w:rsidRPr="0053233C" w:rsidRDefault="000919F8"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0919F8" w:rsidRPr="0053233C" w:rsidRDefault="00FD263D"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r>
      <w:tr w:rsidR="000919F8" w:rsidRPr="0053233C" w:rsidTr="000919F8">
        <w:tc>
          <w:tcPr>
            <w:tcW w:w="4068" w:type="dxa"/>
            <w:tcBorders>
              <w:top w:val="single" w:sz="4" w:space="0" w:color="auto"/>
              <w:left w:val="single" w:sz="4" w:space="0" w:color="auto"/>
              <w:bottom w:val="single" w:sz="4" w:space="0" w:color="auto"/>
              <w:right w:val="single" w:sz="4" w:space="0" w:color="auto"/>
            </w:tcBorders>
            <w:hideMark/>
          </w:tcPr>
          <w:p w:rsidR="000919F8" w:rsidRPr="0053233C" w:rsidRDefault="000919F8"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Участие руководителей коллективов в курсах повышения квалификации, кол-во раз (при условии имеющегося подтверждения – справки, свидетельства или сертификата)</w:t>
            </w:r>
          </w:p>
        </w:tc>
        <w:tc>
          <w:tcPr>
            <w:tcW w:w="1980" w:type="dxa"/>
            <w:tcBorders>
              <w:top w:val="single" w:sz="4" w:space="0" w:color="auto"/>
              <w:left w:val="single" w:sz="4" w:space="0" w:color="auto"/>
              <w:bottom w:val="single" w:sz="4" w:space="0" w:color="auto"/>
              <w:right w:val="single" w:sz="4" w:space="0" w:color="auto"/>
            </w:tcBorders>
          </w:tcPr>
          <w:p w:rsidR="000919F8" w:rsidRPr="0053233C" w:rsidRDefault="000919F8"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0919F8" w:rsidRPr="0053233C" w:rsidRDefault="000919F8"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0919F8" w:rsidRPr="0053233C" w:rsidRDefault="00FD263D"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r>
      <w:tr w:rsidR="000919F8" w:rsidRPr="0053233C" w:rsidTr="000919F8">
        <w:tc>
          <w:tcPr>
            <w:tcW w:w="4068" w:type="dxa"/>
            <w:tcBorders>
              <w:top w:val="single" w:sz="4" w:space="0" w:color="auto"/>
              <w:left w:val="single" w:sz="4" w:space="0" w:color="auto"/>
              <w:bottom w:val="single" w:sz="4" w:space="0" w:color="auto"/>
              <w:right w:val="single" w:sz="4" w:space="0" w:color="auto"/>
            </w:tcBorders>
            <w:hideMark/>
          </w:tcPr>
          <w:p w:rsidR="000919F8" w:rsidRPr="0053233C" w:rsidRDefault="000919F8"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Участие руководителей коллективов в творческих лабораториях, мастер-классах, семинарах кол-во раз (при условии имеющегося подтверждения – справки, свидетельства или сертификата)</w:t>
            </w:r>
          </w:p>
        </w:tc>
        <w:tc>
          <w:tcPr>
            <w:tcW w:w="1980" w:type="dxa"/>
            <w:tcBorders>
              <w:top w:val="single" w:sz="4" w:space="0" w:color="auto"/>
              <w:left w:val="single" w:sz="4" w:space="0" w:color="auto"/>
              <w:bottom w:val="single" w:sz="4" w:space="0" w:color="auto"/>
              <w:right w:val="single" w:sz="4" w:space="0" w:color="auto"/>
            </w:tcBorders>
          </w:tcPr>
          <w:p w:rsidR="000919F8" w:rsidRPr="0053233C" w:rsidRDefault="000919F8"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4</w:t>
            </w:r>
          </w:p>
        </w:tc>
        <w:tc>
          <w:tcPr>
            <w:tcW w:w="1620" w:type="dxa"/>
            <w:tcBorders>
              <w:top w:val="single" w:sz="4" w:space="0" w:color="auto"/>
              <w:left w:val="single" w:sz="4" w:space="0" w:color="auto"/>
              <w:bottom w:val="single" w:sz="4" w:space="0" w:color="auto"/>
              <w:right w:val="single" w:sz="4" w:space="0" w:color="auto"/>
            </w:tcBorders>
          </w:tcPr>
          <w:p w:rsidR="000919F8" w:rsidRPr="0053233C" w:rsidRDefault="000919F8"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0919F8" w:rsidRPr="0053233C" w:rsidRDefault="00FD263D"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r>
      <w:tr w:rsidR="000919F8" w:rsidRPr="0053233C" w:rsidTr="000919F8">
        <w:tc>
          <w:tcPr>
            <w:tcW w:w="4068" w:type="dxa"/>
            <w:tcBorders>
              <w:top w:val="single" w:sz="4" w:space="0" w:color="auto"/>
              <w:left w:val="single" w:sz="4" w:space="0" w:color="auto"/>
              <w:bottom w:val="single" w:sz="4" w:space="0" w:color="auto"/>
              <w:right w:val="single" w:sz="4" w:space="0" w:color="auto"/>
            </w:tcBorders>
            <w:hideMark/>
          </w:tcPr>
          <w:p w:rsidR="000919F8" w:rsidRPr="0053233C" w:rsidRDefault="000919F8"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Участие коллективов в концертах и конкурсах местного уровня, кол-во мероприятий (в т.ч. заочных/дистанционных)</w:t>
            </w:r>
          </w:p>
          <w:p w:rsidR="000919F8" w:rsidRPr="0053233C" w:rsidRDefault="000919F8" w:rsidP="0053233C">
            <w:pPr>
              <w:tabs>
                <w:tab w:val="left" w:pos="1260"/>
              </w:tabs>
              <w:spacing w:after="0" w:line="240" w:lineRule="auto"/>
              <w:jc w:val="both"/>
              <w:rPr>
                <w:rFonts w:ascii="Times New Roman" w:hAnsi="Times New Roman" w:cs="Times New Roman"/>
                <w:sz w:val="24"/>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0919F8" w:rsidRPr="0053233C" w:rsidRDefault="000919F8"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43</w:t>
            </w:r>
          </w:p>
        </w:tc>
        <w:tc>
          <w:tcPr>
            <w:tcW w:w="1620" w:type="dxa"/>
            <w:tcBorders>
              <w:top w:val="single" w:sz="4" w:space="0" w:color="auto"/>
              <w:left w:val="single" w:sz="4" w:space="0" w:color="auto"/>
              <w:bottom w:val="single" w:sz="4" w:space="0" w:color="auto"/>
              <w:right w:val="single" w:sz="4" w:space="0" w:color="auto"/>
            </w:tcBorders>
          </w:tcPr>
          <w:p w:rsidR="000919F8" w:rsidRPr="0053233C" w:rsidRDefault="000919F8"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23</w:t>
            </w:r>
          </w:p>
        </w:tc>
        <w:tc>
          <w:tcPr>
            <w:tcW w:w="1620" w:type="dxa"/>
            <w:tcBorders>
              <w:top w:val="single" w:sz="4" w:space="0" w:color="auto"/>
              <w:left w:val="single" w:sz="4" w:space="0" w:color="auto"/>
              <w:bottom w:val="single" w:sz="4" w:space="0" w:color="auto"/>
              <w:right w:val="single" w:sz="4" w:space="0" w:color="auto"/>
            </w:tcBorders>
          </w:tcPr>
          <w:p w:rsidR="000919F8" w:rsidRPr="0053233C" w:rsidRDefault="008E430C" w:rsidP="0053233C">
            <w:pPr>
              <w:tabs>
                <w:tab w:val="left" w:pos="1260"/>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20</w:t>
            </w:r>
          </w:p>
        </w:tc>
      </w:tr>
      <w:tr w:rsidR="000919F8" w:rsidRPr="0053233C" w:rsidTr="000919F8">
        <w:tc>
          <w:tcPr>
            <w:tcW w:w="4068" w:type="dxa"/>
            <w:tcBorders>
              <w:top w:val="single" w:sz="4" w:space="0" w:color="auto"/>
              <w:left w:val="single" w:sz="4" w:space="0" w:color="auto"/>
              <w:bottom w:val="single" w:sz="4" w:space="0" w:color="auto"/>
              <w:right w:val="single" w:sz="4" w:space="0" w:color="auto"/>
            </w:tcBorders>
            <w:hideMark/>
          </w:tcPr>
          <w:p w:rsidR="000919F8" w:rsidRPr="0053233C" w:rsidRDefault="000919F8"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Участие коллективов в межмуниципальных мероприятиях, кол-во мероприятий (в т.ч. заочных/дистанционных)</w:t>
            </w:r>
          </w:p>
        </w:tc>
        <w:tc>
          <w:tcPr>
            <w:tcW w:w="1980" w:type="dxa"/>
            <w:tcBorders>
              <w:top w:val="single" w:sz="4" w:space="0" w:color="auto"/>
              <w:left w:val="single" w:sz="4" w:space="0" w:color="auto"/>
              <w:bottom w:val="single" w:sz="4" w:space="0" w:color="auto"/>
              <w:right w:val="single" w:sz="4" w:space="0" w:color="auto"/>
            </w:tcBorders>
          </w:tcPr>
          <w:p w:rsidR="000919F8" w:rsidRPr="0053233C" w:rsidRDefault="000919F8"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5</w:t>
            </w:r>
          </w:p>
        </w:tc>
        <w:tc>
          <w:tcPr>
            <w:tcW w:w="1620" w:type="dxa"/>
            <w:tcBorders>
              <w:top w:val="single" w:sz="4" w:space="0" w:color="auto"/>
              <w:left w:val="single" w:sz="4" w:space="0" w:color="auto"/>
              <w:bottom w:val="single" w:sz="4" w:space="0" w:color="auto"/>
              <w:right w:val="single" w:sz="4" w:space="0" w:color="auto"/>
            </w:tcBorders>
          </w:tcPr>
          <w:p w:rsidR="000919F8" w:rsidRPr="0053233C" w:rsidRDefault="000919F8"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5</w:t>
            </w:r>
          </w:p>
        </w:tc>
        <w:tc>
          <w:tcPr>
            <w:tcW w:w="1620" w:type="dxa"/>
            <w:tcBorders>
              <w:top w:val="single" w:sz="4" w:space="0" w:color="auto"/>
              <w:left w:val="single" w:sz="4" w:space="0" w:color="auto"/>
              <w:bottom w:val="single" w:sz="4" w:space="0" w:color="auto"/>
              <w:right w:val="single" w:sz="4" w:space="0" w:color="auto"/>
            </w:tcBorders>
          </w:tcPr>
          <w:p w:rsidR="000919F8" w:rsidRPr="0053233C" w:rsidRDefault="00147738" w:rsidP="0053233C">
            <w:pPr>
              <w:tabs>
                <w:tab w:val="left" w:pos="1260"/>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w:t>
            </w:r>
          </w:p>
        </w:tc>
      </w:tr>
      <w:tr w:rsidR="000919F8" w:rsidRPr="0053233C" w:rsidTr="000919F8">
        <w:tc>
          <w:tcPr>
            <w:tcW w:w="4068" w:type="dxa"/>
            <w:tcBorders>
              <w:top w:val="single" w:sz="4" w:space="0" w:color="auto"/>
              <w:left w:val="single" w:sz="4" w:space="0" w:color="auto"/>
              <w:bottom w:val="single" w:sz="4" w:space="0" w:color="auto"/>
              <w:right w:val="single" w:sz="4" w:space="0" w:color="auto"/>
            </w:tcBorders>
            <w:hideMark/>
          </w:tcPr>
          <w:p w:rsidR="000919F8" w:rsidRPr="0053233C" w:rsidRDefault="000919F8"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Участие коллективов в областных мероприятиях, кол-во мероприятий</w:t>
            </w:r>
          </w:p>
        </w:tc>
        <w:tc>
          <w:tcPr>
            <w:tcW w:w="1980" w:type="dxa"/>
            <w:tcBorders>
              <w:top w:val="single" w:sz="4" w:space="0" w:color="auto"/>
              <w:left w:val="single" w:sz="4" w:space="0" w:color="auto"/>
              <w:bottom w:val="single" w:sz="4" w:space="0" w:color="auto"/>
              <w:right w:val="single" w:sz="4" w:space="0" w:color="auto"/>
            </w:tcBorders>
          </w:tcPr>
          <w:p w:rsidR="000919F8" w:rsidRPr="0053233C" w:rsidRDefault="000919F8"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1</w:t>
            </w:r>
          </w:p>
        </w:tc>
        <w:tc>
          <w:tcPr>
            <w:tcW w:w="1620" w:type="dxa"/>
            <w:tcBorders>
              <w:top w:val="single" w:sz="4" w:space="0" w:color="auto"/>
              <w:left w:val="single" w:sz="4" w:space="0" w:color="auto"/>
              <w:bottom w:val="single" w:sz="4" w:space="0" w:color="auto"/>
              <w:right w:val="single" w:sz="4" w:space="0" w:color="auto"/>
            </w:tcBorders>
          </w:tcPr>
          <w:p w:rsidR="000919F8" w:rsidRPr="0053233C" w:rsidRDefault="000919F8"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6</w:t>
            </w:r>
          </w:p>
        </w:tc>
        <w:tc>
          <w:tcPr>
            <w:tcW w:w="1620" w:type="dxa"/>
            <w:tcBorders>
              <w:top w:val="single" w:sz="4" w:space="0" w:color="auto"/>
              <w:left w:val="single" w:sz="4" w:space="0" w:color="auto"/>
              <w:bottom w:val="single" w:sz="4" w:space="0" w:color="auto"/>
              <w:right w:val="single" w:sz="4" w:space="0" w:color="auto"/>
            </w:tcBorders>
          </w:tcPr>
          <w:p w:rsidR="000919F8" w:rsidRPr="0053233C" w:rsidRDefault="00147738" w:rsidP="0053233C">
            <w:pPr>
              <w:tabs>
                <w:tab w:val="left" w:pos="1260"/>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w:t>
            </w:r>
          </w:p>
        </w:tc>
      </w:tr>
      <w:tr w:rsidR="000919F8" w:rsidRPr="0053233C" w:rsidTr="000919F8">
        <w:tc>
          <w:tcPr>
            <w:tcW w:w="4068" w:type="dxa"/>
            <w:tcBorders>
              <w:top w:val="single" w:sz="4" w:space="0" w:color="auto"/>
              <w:left w:val="single" w:sz="4" w:space="0" w:color="auto"/>
              <w:bottom w:val="single" w:sz="4" w:space="0" w:color="auto"/>
              <w:right w:val="single" w:sz="4" w:space="0" w:color="auto"/>
            </w:tcBorders>
            <w:hideMark/>
          </w:tcPr>
          <w:p w:rsidR="000919F8" w:rsidRPr="0053233C" w:rsidRDefault="000919F8"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 xml:space="preserve">Участие коллективов во всероссийских мероприятиях, кол-во </w:t>
            </w:r>
            <w:r w:rsidRPr="0053233C">
              <w:rPr>
                <w:rFonts w:ascii="Times New Roman" w:hAnsi="Times New Roman" w:cs="Times New Roman"/>
                <w:sz w:val="24"/>
                <w:szCs w:val="24"/>
                <w:lang w:eastAsia="en-US"/>
              </w:rPr>
              <w:lastRenderedPageBreak/>
              <w:t>мероприятий (в т.ч. заочных/дистанционных)</w:t>
            </w:r>
          </w:p>
        </w:tc>
        <w:tc>
          <w:tcPr>
            <w:tcW w:w="1980" w:type="dxa"/>
            <w:tcBorders>
              <w:top w:val="single" w:sz="4" w:space="0" w:color="auto"/>
              <w:left w:val="single" w:sz="4" w:space="0" w:color="auto"/>
              <w:bottom w:val="single" w:sz="4" w:space="0" w:color="auto"/>
              <w:right w:val="single" w:sz="4" w:space="0" w:color="auto"/>
            </w:tcBorders>
          </w:tcPr>
          <w:p w:rsidR="000919F8" w:rsidRPr="0053233C" w:rsidRDefault="000919F8"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lastRenderedPageBreak/>
              <w:t>0</w:t>
            </w:r>
          </w:p>
        </w:tc>
        <w:tc>
          <w:tcPr>
            <w:tcW w:w="1620" w:type="dxa"/>
            <w:tcBorders>
              <w:top w:val="single" w:sz="4" w:space="0" w:color="auto"/>
              <w:left w:val="single" w:sz="4" w:space="0" w:color="auto"/>
              <w:bottom w:val="single" w:sz="4" w:space="0" w:color="auto"/>
              <w:right w:val="single" w:sz="4" w:space="0" w:color="auto"/>
            </w:tcBorders>
          </w:tcPr>
          <w:p w:rsidR="000919F8" w:rsidRPr="0053233C" w:rsidRDefault="000919F8"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0919F8" w:rsidRPr="0053233C" w:rsidRDefault="008E430C" w:rsidP="0053233C">
            <w:pPr>
              <w:tabs>
                <w:tab w:val="left" w:pos="1260"/>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0919F8" w:rsidRPr="0053233C" w:rsidTr="000919F8">
        <w:tc>
          <w:tcPr>
            <w:tcW w:w="4068" w:type="dxa"/>
            <w:tcBorders>
              <w:top w:val="single" w:sz="4" w:space="0" w:color="auto"/>
              <w:left w:val="single" w:sz="4" w:space="0" w:color="auto"/>
              <w:bottom w:val="single" w:sz="4" w:space="0" w:color="auto"/>
              <w:right w:val="single" w:sz="4" w:space="0" w:color="auto"/>
            </w:tcBorders>
            <w:hideMark/>
          </w:tcPr>
          <w:p w:rsidR="000919F8" w:rsidRPr="0053233C" w:rsidRDefault="000919F8"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lastRenderedPageBreak/>
              <w:t>Участие коллективов в международных мероприятиях, кол-во мероприятий (в т.ч. заочных/дистанционных)</w:t>
            </w:r>
          </w:p>
        </w:tc>
        <w:tc>
          <w:tcPr>
            <w:tcW w:w="1980" w:type="dxa"/>
            <w:tcBorders>
              <w:top w:val="single" w:sz="4" w:space="0" w:color="auto"/>
              <w:left w:val="single" w:sz="4" w:space="0" w:color="auto"/>
              <w:bottom w:val="single" w:sz="4" w:space="0" w:color="auto"/>
              <w:right w:val="single" w:sz="4" w:space="0" w:color="auto"/>
            </w:tcBorders>
          </w:tcPr>
          <w:p w:rsidR="000919F8" w:rsidRPr="0053233C" w:rsidRDefault="000919F8"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1</w:t>
            </w:r>
          </w:p>
        </w:tc>
        <w:tc>
          <w:tcPr>
            <w:tcW w:w="1620" w:type="dxa"/>
            <w:tcBorders>
              <w:top w:val="single" w:sz="4" w:space="0" w:color="auto"/>
              <w:left w:val="single" w:sz="4" w:space="0" w:color="auto"/>
              <w:bottom w:val="single" w:sz="4" w:space="0" w:color="auto"/>
              <w:right w:val="single" w:sz="4" w:space="0" w:color="auto"/>
            </w:tcBorders>
          </w:tcPr>
          <w:p w:rsidR="000919F8" w:rsidRPr="0053233C" w:rsidRDefault="000919F8"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0919F8" w:rsidRPr="0053233C" w:rsidRDefault="008E430C" w:rsidP="0053233C">
            <w:pPr>
              <w:tabs>
                <w:tab w:val="left" w:pos="1260"/>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p>
        </w:tc>
      </w:tr>
    </w:tbl>
    <w:p w:rsidR="00D86A34" w:rsidRPr="0053233C" w:rsidRDefault="00D86A34" w:rsidP="0053233C">
      <w:pPr>
        <w:tabs>
          <w:tab w:val="left" w:pos="1515"/>
          <w:tab w:val="left" w:pos="1935"/>
        </w:tabs>
        <w:spacing w:after="0" w:line="240" w:lineRule="auto"/>
        <w:jc w:val="both"/>
        <w:rPr>
          <w:rFonts w:ascii="Times New Roman" w:hAnsi="Times New Roman" w:cs="Times New Roman"/>
          <w:b/>
          <w:sz w:val="24"/>
          <w:szCs w:val="24"/>
        </w:rPr>
      </w:pPr>
    </w:p>
    <w:p w:rsidR="00D86A34" w:rsidRPr="0053233C" w:rsidRDefault="00D86A34" w:rsidP="0053233C">
      <w:pPr>
        <w:tabs>
          <w:tab w:val="left" w:pos="2205"/>
        </w:tabs>
        <w:spacing w:after="0" w:line="240" w:lineRule="auto"/>
        <w:jc w:val="both"/>
        <w:rPr>
          <w:rFonts w:ascii="Times New Roman" w:hAnsi="Times New Roman" w:cs="Times New Roman"/>
          <w:b/>
          <w:sz w:val="24"/>
          <w:szCs w:val="24"/>
        </w:rPr>
      </w:pPr>
      <w:r w:rsidRPr="0053233C">
        <w:rPr>
          <w:rFonts w:ascii="Times New Roman" w:hAnsi="Times New Roman" w:cs="Times New Roman"/>
          <w:b/>
          <w:sz w:val="24"/>
          <w:szCs w:val="24"/>
        </w:rPr>
        <w:t xml:space="preserve">8.2. Показатели по жанру традиционный фольклор в разрезе структурных подразделений (поселенческих КДУ) </w:t>
      </w:r>
    </w:p>
    <w:p w:rsidR="00D86A34" w:rsidRPr="0053233C" w:rsidRDefault="00D86A34" w:rsidP="0053233C">
      <w:pPr>
        <w:tabs>
          <w:tab w:val="left" w:pos="2205"/>
        </w:tabs>
        <w:spacing w:after="0" w:line="240" w:lineRule="auto"/>
        <w:jc w:val="both"/>
        <w:rPr>
          <w:rFonts w:ascii="Times New Roman" w:hAnsi="Times New Roman" w:cs="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1800"/>
        <w:gridCol w:w="1620"/>
        <w:gridCol w:w="1620"/>
        <w:gridCol w:w="1620"/>
      </w:tblGrid>
      <w:tr w:rsidR="00D86A34" w:rsidRPr="0053233C" w:rsidTr="00D86A34">
        <w:tc>
          <w:tcPr>
            <w:tcW w:w="2808" w:type="dxa"/>
            <w:tcBorders>
              <w:top w:val="single" w:sz="4" w:space="0" w:color="auto"/>
              <w:left w:val="single" w:sz="4" w:space="0" w:color="auto"/>
              <w:bottom w:val="single" w:sz="4" w:space="0" w:color="auto"/>
              <w:right w:val="single" w:sz="4" w:space="0" w:color="auto"/>
            </w:tcBorders>
            <w:hideMark/>
          </w:tcPr>
          <w:p w:rsidR="00D86A34" w:rsidRPr="0053233C" w:rsidRDefault="00D86A34"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КДУ</w:t>
            </w:r>
          </w:p>
        </w:tc>
        <w:tc>
          <w:tcPr>
            <w:tcW w:w="1800" w:type="dxa"/>
            <w:tcBorders>
              <w:top w:val="single" w:sz="4" w:space="0" w:color="auto"/>
              <w:left w:val="single" w:sz="4" w:space="0" w:color="auto"/>
              <w:bottom w:val="single" w:sz="4" w:space="0" w:color="auto"/>
              <w:right w:val="single" w:sz="4" w:space="0" w:color="auto"/>
            </w:tcBorders>
            <w:hideMark/>
          </w:tcPr>
          <w:p w:rsidR="00D86A34" w:rsidRPr="0053233C" w:rsidRDefault="00D86A34"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Кол-во коллективов</w:t>
            </w:r>
          </w:p>
        </w:tc>
        <w:tc>
          <w:tcPr>
            <w:tcW w:w="1620" w:type="dxa"/>
            <w:tcBorders>
              <w:top w:val="single" w:sz="4" w:space="0" w:color="auto"/>
              <w:left w:val="single" w:sz="4" w:space="0" w:color="auto"/>
              <w:bottom w:val="single" w:sz="4" w:space="0" w:color="auto"/>
              <w:right w:val="single" w:sz="4" w:space="0" w:color="auto"/>
            </w:tcBorders>
            <w:hideMark/>
          </w:tcPr>
          <w:p w:rsidR="00D86A34" w:rsidRPr="0053233C" w:rsidRDefault="00D86A34"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В т.ч. детских</w:t>
            </w:r>
          </w:p>
        </w:tc>
        <w:tc>
          <w:tcPr>
            <w:tcW w:w="1620" w:type="dxa"/>
            <w:tcBorders>
              <w:top w:val="single" w:sz="4" w:space="0" w:color="auto"/>
              <w:left w:val="single" w:sz="4" w:space="0" w:color="auto"/>
              <w:bottom w:val="single" w:sz="4" w:space="0" w:color="auto"/>
              <w:right w:val="single" w:sz="4" w:space="0" w:color="auto"/>
            </w:tcBorders>
            <w:hideMark/>
          </w:tcPr>
          <w:p w:rsidR="00D86A34" w:rsidRPr="0053233C" w:rsidRDefault="00D86A34"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Количество участников</w:t>
            </w:r>
          </w:p>
        </w:tc>
        <w:tc>
          <w:tcPr>
            <w:tcW w:w="1620" w:type="dxa"/>
            <w:tcBorders>
              <w:top w:val="single" w:sz="4" w:space="0" w:color="auto"/>
              <w:left w:val="single" w:sz="4" w:space="0" w:color="auto"/>
              <w:bottom w:val="single" w:sz="4" w:space="0" w:color="auto"/>
              <w:right w:val="single" w:sz="4" w:space="0" w:color="auto"/>
            </w:tcBorders>
            <w:hideMark/>
          </w:tcPr>
          <w:p w:rsidR="00D86A34" w:rsidRPr="0053233C" w:rsidRDefault="00D86A34"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В т.ч. детей</w:t>
            </w:r>
          </w:p>
        </w:tc>
      </w:tr>
      <w:tr w:rsidR="00FD263D" w:rsidRPr="0053233C" w:rsidTr="00D86A34">
        <w:tc>
          <w:tcPr>
            <w:tcW w:w="2808"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p>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Среднетойменский филиал</w:t>
            </w:r>
          </w:p>
        </w:tc>
        <w:tc>
          <w:tcPr>
            <w:tcW w:w="180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14</w:t>
            </w:r>
          </w:p>
        </w:tc>
        <w:tc>
          <w:tcPr>
            <w:tcW w:w="162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r>
      <w:tr w:rsidR="00FD263D" w:rsidRPr="0053233C" w:rsidTr="00D86A34">
        <w:tc>
          <w:tcPr>
            <w:tcW w:w="2808"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p>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Кулыжский филиал</w:t>
            </w:r>
          </w:p>
        </w:tc>
        <w:tc>
          <w:tcPr>
            <w:tcW w:w="180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r>
      <w:tr w:rsidR="00FD263D" w:rsidRPr="0053233C" w:rsidTr="00D86A34">
        <w:tc>
          <w:tcPr>
            <w:tcW w:w="2808"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p>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Усть-Люгинский сельский клуб</w:t>
            </w:r>
          </w:p>
        </w:tc>
        <w:tc>
          <w:tcPr>
            <w:tcW w:w="180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r>
      <w:tr w:rsidR="00FD263D" w:rsidRPr="0053233C" w:rsidTr="00D86A34">
        <w:tc>
          <w:tcPr>
            <w:tcW w:w="2808"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p>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Чекашевский сельский клуб</w:t>
            </w:r>
          </w:p>
        </w:tc>
        <w:tc>
          <w:tcPr>
            <w:tcW w:w="180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r>
      <w:tr w:rsidR="00FD263D" w:rsidRPr="0053233C" w:rsidTr="00D86A34">
        <w:tc>
          <w:tcPr>
            <w:tcW w:w="2808"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p>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Ершовский сельский клуб</w:t>
            </w:r>
          </w:p>
          <w:p w:rsidR="00FD263D" w:rsidRPr="0053233C" w:rsidRDefault="00FD263D" w:rsidP="0053233C">
            <w:pPr>
              <w:spacing w:after="0" w:line="240" w:lineRule="auto"/>
              <w:jc w:val="both"/>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r>
      <w:tr w:rsidR="00FD263D" w:rsidRPr="0053233C" w:rsidTr="00D86A34">
        <w:tc>
          <w:tcPr>
            <w:tcW w:w="2808"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p>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Гремячевский сельский клуб</w:t>
            </w:r>
          </w:p>
        </w:tc>
        <w:tc>
          <w:tcPr>
            <w:tcW w:w="180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10</w:t>
            </w:r>
          </w:p>
        </w:tc>
        <w:tc>
          <w:tcPr>
            <w:tcW w:w="162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r>
      <w:tr w:rsidR="00FD263D" w:rsidRPr="0053233C" w:rsidTr="00D86A34">
        <w:tc>
          <w:tcPr>
            <w:tcW w:w="2808"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p>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Омгинский филиал</w:t>
            </w:r>
          </w:p>
        </w:tc>
        <w:tc>
          <w:tcPr>
            <w:tcW w:w="180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12</w:t>
            </w:r>
          </w:p>
        </w:tc>
        <w:tc>
          <w:tcPr>
            <w:tcW w:w="162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r>
      <w:tr w:rsidR="00FD263D" w:rsidRPr="0053233C" w:rsidTr="00D86A34">
        <w:tc>
          <w:tcPr>
            <w:tcW w:w="2808"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p>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Новобурецкий сельский клуб</w:t>
            </w:r>
          </w:p>
        </w:tc>
        <w:tc>
          <w:tcPr>
            <w:tcW w:w="180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r>
      <w:tr w:rsidR="00FD263D" w:rsidRPr="0053233C" w:rsidTr="00D86A34">
        <w:tc>
          <w:tcPr>
            <w:tcW w:w="2808"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p>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Слудский филиал</w:t>
            </w:r>
          </w:p>
        </w:tc>
        <w:tc>
          <w:tcPr>
            <w:tcW w:w="180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8</w:t>
            </w:r>
          </w:p>
        </w:tc>
        <w:tc>
          <w:tcPr>
            <w:tcW w:w="162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r>
      <w:tr w:rsidR="00FD263D" w:rsidRPr="0053233C" w:rsidTr="00D86A34">
        <w:tc>
          <w:tcPr>
            <w:tcW w:w="2808"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p>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Среднешунский филиал</w:t>
            </w:r>
          </w:p>
        </w:tc>
        <w:tc>
          <w:tcPr>
            <w:tcW w:w="180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15</w:t>
            </w:r>
          </w:p>
        </w:tc>
        <w:tc>
          <w:tcPr>
            <w:tcW w:w="162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r>
      <w:tr w:rsidR="00FD263D" w:rsidRPr="0053233C" w:rsidTr="00D86A34">
        <w:tc>
          <w:tcPr>
            <w:tcW w:w="2808"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p>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Старопинигерский сельский клуб</w:t>
            </w:r>
          </w:p>
        </w:tc>
        <w:tc>
          <w:tcPr>
            <w:tcW w:w="180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r>
      <w:tr w:rsidR="00FD263D" w:rsidRPr="0053233C" w:rsidTr="00D86A34">
        <w:tc>
          <w:tcPr>
            <w:tcW w:w="2808"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p>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ОМО</w:t>
            </w:r>
          </w:p>
        </w:tc>
        <w:tc>
          <w:tcPr>
            <w:tcW w:w="180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r>
      <w:tr w:rsidR="00FD263D" w:rsidRPr="0053233C" w:rsidTr="00D86A34">
        <w:tc>
          <w:tcPr>
            <w:tcW w:w="2808"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p>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МКУК ЦКД «Домостроитель»</w:t>
            </w:r>
          </w:p>
        </w:tc>
        <w:tc>
          <w:tcPr>
            <w:tcW w:w="180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23</w:t>
            </w:r>
          </w:p>
        </w:tc>
        <w:tc>
          <w:tcPr>
            <w:tcW w:w="162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r>
      <w:tr w:rsidR="00FD263D" w:rsidRPr="0053233C" w:rsidTr="00D86A34">
        <w:tc>
          <w:tcPr>
            <w:tcW w:w="2808"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p>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МБУК ДК «Судостроитель»</w:t>
            </w:r>
          </w:p>
        </w:tc>
        <w:tc>
          <w:tcPr>
            <w:tcW w:w="180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r>
    </w:tbl>
    <w:p w:rsidR="00D86A34" w:rsidRPr="0053233C" w:rsidRDefault="00D86A34" w:rsidP="0053233C">
      <w:pPr>
        <w:tabs>
          <w:tab w:val="left" w:pos="2055"/>
        </w:tabs>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ab/>
      </w:r>
    </w:p>
    <w:p w:rsidR="00D86A34" w:rsidRPr="0053233C" w:rsidRDefault="00D86A34" w:rsidP="0053233C">
      <w:pPr>
        <w:tabs>
          <w:tab w:val="left" w:pos="2055"/>
        </w:tabs>
        <w:spacing w:after="0" w:line="240" w:lineRule="auto"/>
        <w:jc w:val="both"/>
        <w:rPr>
          <w:rFonts w:ascii="Times New Roman" w:hAnsi="Times New Roman" w:cs="Times New Roman"/>
          <w:b/>
          <w:sz w:val="24"/>
          <w:szCs w:val="24"/>
        </w:rPr>
      </w:pPr>
      <w:r w:rsidRPr="0053233C">
        <w:rPr>
          <w:rFonts w:ascii="Times New Roman" w:hAnsi="Times New Roman" w:cs="Times New Roman"/>
          <w:sz w:val="24"/>
          <w:szCs w:val="24"/>
        </w:rPr>
        <w:lastRenderedPageBreak/>
        <w:t xml:space="preserve">                             </w:t>
      </w:r>
      <w:r w:rsidRPr="0053233C">
        <w:rPr>
          <w:rFonts w:ascii="Times New Roman" w:hAnsi="Times New Roman" w:cs="Times New Roman"/>
          <w:b/>
          <w:sz w:val="24"/>
          <w:szCs w:val="24"/>
        </w:rPr>
        <w:t>8.3. Основные проблемы, тенденции и перспективы жанра</w:t>
      </w:r>
    </w:p>
    <w:p w:rsidR="00D86A34" w:rsidRPr="0053233C" w:rsidRDefault="00D86A3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 xml:space="preserve">        Активная  концертная  деятельность     национальных творческих коллективов,</w:t>
      </w:r>
    </w:p>
    <w:p w:rsidR="00D86A34" w:rsidRPr="0053233C" w:rsidRDefault="00D86A3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Наличие традиционных, подлинных костюмов или стилизованных, максимально приближенных к оригиналу,</w:t>
      </w:r>
    </w:p>
    <w:p w:rsidR="00D86A34" w:rsidRPr="0053233C" w:rsidRDefault="00D86A3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 xml:space="preserve">Владение  этнической танцевальной лексикой, а также  техникой игры на различных  инструментах (жалейки, ложки, трещотки, свистульки, бубны, курай).                                                </w:t>
      </w:r>
    </w:p>
    <w:p w:rsidR="00D86A34" w:rsidRPr="0053233C" w:rsidRDefault="00D86A3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 xml:space="preserve">         Проблемы:</w:t>
      </w:r>
    </w:p>
    <w:p w:rsidR="00D86A34" w:rsidRPr="0053233C" w:rsidRDefault="00D86A3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Уменьшение численного состава аутентичных коллективов,</w:t>
      </w:r>
    </w:p>
    <w:p w:rsidR="00D86A34" w:rsidRPr="0053233C" w:rsidRDefault="00D86A3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Отсутствие преемственности,</w:t>
      </w:r>
    </w:p>
    <w:p w:rsidR="00D86A34" w:rsidRPr="0053233C" w:rsidRDefault="00D86A34"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Отсутствие квалифицированных кадров.</w:t>
      </w:r>
    </w:p>
    <w:p w:rsidR="00D86A34" w:rsidRPr="0053233C" w:rsidRDefault="00D86A34" w:rsidP="0053233C">
      <w:pPr>
        <w:spacing w:after="0" w:line="240" w:lineRule="auto"/>
        <w:jc w:val="both"/>
        <w:rPr>
          <w:rFonts w:ascii="Times New Roman" w:hAnsi="Times New Roman" w:cs="Times New Roman"/>
          <w:sz w:val="24"/>
          <w:szCs w:val="24"/>
        </w:rPr>
      </w:pPr>
    </w:p>
    <w:p w:rsidR="00D86A34" w:rsidRPr="0053233C" w:rsidRDefault="00D86A34" w:rsidP="0053233C">
      <w:pPr>
        <w:spacing w:after="0" w:line="240" w:lineRule="auto"/>
        <w:ind w:left="360"/>
        <w:jc w:val="both"/>
        <w:rPr>
          <w:rFonts w:ascii="Times New Roman" w:hAnsi="Times New Roman" w:cs="Times New Roman"/>
          <w:b/>
          <w:sz w:val="24"/>
          <w:szCs w:val="24"/>
        </w:rPr>
      </w:pPr>
      <w:r w:rsidRPr="0053233C">
        <w:rPr>
          <w:rFonts w:ascii="Times New Roman" w:hAnsi="Times New Roman" w:cs="Times New Roman"/>
          <w:b/>
          <w:sz w:val="24"/>
          <w:szCs w:val="24"/>
        </w:rPr>
        <w:t>9.Народные промыслы, ремесла.</w:t>
      </w:r>
    </w:p>
    <w:p w:rsidR="00D86A34" w:rsidRPr="0053233C" w:rsidRDefault="00D86A34" w:rsidP="0053233C">
      <w:pPr>
        <w:spacing w:after="0" w:line="240" w:lineRule="auto"/>
        <w:ind w:left="708"/>
        <w:jc w:val="both"/>
        <w:rPr>
          <w:rFonts w:ascii="Times New Roman" w:hAnsi="Times New Roman" w:cs="Times New Roman"/>
          <w:sz w:val="24"/>
          <w:szCs w:val="24"/>
        </w:rPr>
      </w:pPr>
      <w:r w:rsidRPr="0053233C">
        <w:rPr>
          <w:rFonts w:ascii="Times New Roman" w:hAnsi="Times New Roman" w:cs="Times New Roman"/>
          <w:sz w:val="24"/>
          <w:szCs w:val="24"/>
        </w:rPr>
        <w:t>К народным промыслам и ремеслам относятся:</w:t>
      </w:r>
    </w:p>
    <w:p w:rsidR="00D86A34" w:rsidRPr="0053233C" w:rsidRDefault="00D86A34" w:rsidP="0053233C">
      <w:pPr>
        <w:spacing w:after="0" w:line="240" w:lineRule="auto"/>
        <w:ind w:left="708"/>
        <w:jc w:val="both"/>
        <w:rPr>
          <w:rFonts w:ascii="Times New Roman" w:hAnsi="Times New Roman" w:cs="Times New Roman"/>
          <w:sz w:val="24"/>
          <w:szCs w:val="24"/>
        </w:rPr>
      </w:pPr>
      <w:r w:rsidRPr="0053233C">
        <w:rPr>
          <w:rFonts w:ascii="Times New Roman" w:hAnsi="Times New Roman" w:cs="Times New Roman"/>
          <w:sz w:val="24"/>
          <w:szCs w:val="24"/>
        </w:rPr>
        <w:t>- пимокатство, бондарное ремесло;</w:t>
      </w:r>
    </w:p>
    <w:p w:rsidR="00D86A34" w:rsidRPr="0053233C" w:rsidRDefault="00D86A34" w:rsidP="0053233C">
      <w:pPr>
        <w:spacing w:after="0" w:line="240" w:lineRule="auto"/>
        <w:ind w:left="708"/>
        <w:jc w:val="both"/>
        <w:rPr>
          <w:rFonts w:ascii="Times New Roman" w:hAnsi="Times New Roman" w:cs="Times New Roman"/>
          <w:sz w:val="24"/>
          <w:szCs w:val="24"/>
        </w:rPr>
      </w:pPr>
      <w:r w:rsidRPr="0053233C">
        <w:rPr>
          <w:rFonts w:ascii="Times New Roman" w:hAnsi="Times New Roman" w:cs="Times New Roman"/>
          <w:sz w:val="24"/>
          <w:szCs w:val="24"/>
        </w:rPr>
        <w:t>- гончарство, в т.ч. игрушка;</w:t>
      </w:r>
    </w:p>
    <w:p w:rsidR="00D86A34" w:rsidRPr="0053233C" w:rsidRDefault="00D86A34" w:rsidP="0053233C">
      <w:pPr>
        <w:spacing w:after="0" w:line="240" w:lineRule="auto"/>
        <w:ind w:left="708"/>
        <w:jc w:val="both"/>
        <w:rPr>
          <w:rFonts w:ascii="Times New Roman" w:hAnsi="Times New Roman" w:cs="Times New Roman"/>
          <w:sz w:val="24"/>
          <w:szCs w:val="24"/>
        </w:rPr>
      </w:pPr>
      <w:r w:rsidRPr="0053233C">
        <w:rPr>
          <w:rFonts w:ascii="Times New Roman" w:hAnsi="Times New Roman" w:cs="Times New Roman"/>
          <w:sz w:val="24"/>
          <w:szCs w:val="24"/>
        </w:rPr>
        <w:t>- ковка;</w:t>
      </w:r>
    </w:p>
    <w:p w:rsidR="00D86A34" w:rsidRPr="0053233C" w:rsidRDefault="00D86A34" w:rsidP="0053233C">
      <w:pPr>
        <w:spacing w:after="0" w:line="240" w:lineRule="auto"/>
        <w:ind w:left="708"/>
        <w:jc w:val="both"/>
        <w:rPr>
          <w:rFonts w:ascii="Times New Roman" w:hAnsi="Times New Roman" w:cs="Times New Roman"/>
          <w:sz w:val="24"/>
          <w:szCs w:val="24"/>
        </w:rPr>
      </w:pPr>
      <w:r w:rsidRPr="0053233C">
        <w:rPr>
          <w:rFonts w:ascii="Times New Roman" w:hAnsi="Times New Roman" w:cs="Times New Roman"/>
          <w:sz w:val="24"/>
          <w:szCs w:val="24"/>
        </w:rPr>
        <w:t>- художественная обработка лозы, бересты, соломки;</w:t>
      </w:r>
    </w:p>
    <w:p w:rsidR="00D86A34" w:rsidRPr="0053233C" w:rsidRDefault="00D86A34" w:rsidP="0053233C">
      <w:pPr>
        <w:spacing w:after="0" w:line="240" w:lineRule="auto"/>
        <w:ind w:left="708"/>
        <w:jc w:val="both"/>
        <w:rPr>
          <w:rFonts w:ascii="Times New Roman" w:hAnsi="Times New Roman" w:cs="Times New Roman"/>
          <w:sz w:val="24"/>
          <w:szCs w:val="24"/>
        </w:rPr>
      </w:pPr>
      <w:r w:rsidRPr="0053233C">
        <w:rPr>
          <w:rFonts w:ascii="Times New Roman" w:hAnsi="Times New Roman" w:cs="Times New Roman"/>
          <w:sz w:val="24"/>
          <w:szCs w:val="24"/>
        </w:rPr>
        <w:t>- работа с капом, сосновым корнем;</w:t>
      </w:r>
    </w:p>
    <w:p w:rsidR="00D86A34" w:rsidRPr="0053233C" w:rsidRDefault="00D86A34" w:rsidP="0053233C">
      <w:pPr>
        <w:spacing w:after="0" w:line="240" w:lineRule="auto"/>
        <w:ind w:left="708"/>
        <w:jc w:val="both"/>
        <w:rPr>
          <w:rFonts w:ascii="Times New Roman" w:hAnsi="Times New Roman" w:cs="Times New Roman"/>
          <w:sz w:val="24"/>
          <w:szCs w:val="24"/>
        </w:rPr>
      </w:pPr>
      <w:r w:rsidRPr="0053233C">
        <w:rPr>
          <w:rFonts w:ascii="Times New Roman" w:hAnsi="Times New Roman" w:cs="Times New Roman"/>
          <w:sz w:val="24"/>
          <w:szCs w:val="24"/>
        </w:rPr>
        <w:t>- узорное вязание;</w:t>
      </w:r>
    </w:p>
    <w:p w:rsidR="00D86A34" w:rsidRPr="0053233C" w:rsidRDefault="00D86A34" w:rsidP="0053233C">
      <w:pPr>
        <w:spacing w:after="0" w:line="240" w:lineRule="auto"/>
        <w:ind w:left="708"/>
        <w:jc w:val="both"/>
        <w:rPr>
          <w:rFonts w:ascii="Times New Roman" w:hAnsi="Times New Roman" w:cs="Times New Roman"/>
          <w:sz w:val="24"/>
          <w:szCs w:val="24"/>
        </w:rPr>
      </w:pPr>
      <w:r w:rsidRPr="0053233C">
        <w:rPr>
          <w:rFonts w:ascii="Times New Roman" w:hAnsi="Times New Roman" w:cs="Times New Roman"/>
          <w:sz w:val="24"/>
          <w:szCs w:val="24"/>
        </w:rPr>
        <w:t>- художественная обработка дерева;</w:t>
      </w:r>
    </w:p>
    <w:p w:rsidR="00D86A34" w:rsidRPr="0053233C" w:rsidRDefault="00D86A34" w:rsidP="0053233C">
      <w:pPr>
        <w:spacing w:after="0" w:line="240" w:lineRule="auto"/>
        <w:ind w:left="708"/>
        <w:jc w:val="both"/>
        <w:rPr>
          <w:rFonts w:ascii="Times New Roman" w:hAnsi="Times New Roman" w:cs="Times New Roman"/>
          <w:sz w:val="24"/>
          <w:szCs w:val="24"/>
        </w:rPr>
      </w:pPr>
      <w:r w:rsidRPr="0053233C">
        <w:rPr>
          <w:rFonts w:ascii="Times New Roman" w:hAnsi="Times New Roman" w:cs="Times New Roman"/>
          <w:sz w:val="24"/>
          <w:szCs w:val="24"/>
        </w:rPr>
        <w:t>- вятская роспись по дереву;</w:t>
      </w:r>
    </w:p>
    <w:p w:rsidR="00D86A34" w:rsidRPr="0053233C" w:rsidRDefault="00D86A34" w:rsidP="0053233C">
      <w:pPr>
        <w:spacing w:after="0" w:line="240" w:lineRule="auto"/>
        <w:ind w:left="708"/>
        <w:jc w:val="both"/>
        <w:rPr>
          <w:rFonts w:ascii="Times New Roman" w:hAnsi="Times New Roman" w:cs="Times New Roman"/>
          <w:sz w:val="24"/>
          <w:szCs w:val="24"/>
        </w:rPr>
      </w:pPr>
      <w:r w:rsidRPr="0053233C">
        <w:rPr>
          <w:rFonts w:ascii="Times New Roman" w:hAnsi="Times New Roman" w:cs="Times New Roman"/>
          <w:sz w:val="24"/>
          <w:szCs w:val="24"/>
        </w:rPr>
        <w:t>- инкрустация соломкой;</w:t>
      </w:r>
    </w:p>
    <w:p w:rsidR="00D86A34" w:rsidRPr="0053233C" w:rsidRDefault="00D86A34" w:rsidP="0053233C">
      <w:pPr>
        <w:spacing w:after="0" w:line="240" w:lineRule="auto"/>
        <w:ind w:left="708"/>
        <w:jc w:val="both"/>
        <w:rPr>
          <w:rFonts w:ascii="Times New Roman" w:hAnsi="Times New Roman" w:cs="Times New Roman"/>
          <w:sz w:val="24"/>
          <w:szCs w:val="24"/>
        </w:rPr>
      </w:pPr>
      <w:r w:rsidRPr="0053233C">
        <w:rPr>
          <w:rFonts w:ascii="Times New Roman" w:hAnsi="Times New Roman" w:cs="Times New Roman"/>
          <w:sz w:val="24"/>
          <w:szCs w:val="24"/>
        </w:rPr>
        <w:t>- кружевоплетение;</w:t>
      </w:r>
    </w:p>
    <w:p w:rsidR="00D86A34" w:rsidRPr="0053233C" w:rsidRDefault="00D86A34" w:rsidP="0053233C">
      <w:pPr>
        <w:spacing w:after="0" w:line="240" w:lineRule="auto"/>
        <w:ind w:left="708"/>
        <w:jc w:val="both"/>
        <w:rPr>
          <w:rFonts w:ascii="Times New Roman" w:hAnsi="Times New Roman" w:cs="Times New Roman"/>
          <w:sz w:val="24"/>
          <w:szCs w:val="24"/>
        </w:rPr>
      </w:pPr>
      <w:r w:rsidRPr="0053233C">
        <w:rPr>
          <w:rFonts w:ascii="Times New Roman" w:hAnsi="Times New Roman" w:cs="Times New Roman"/>
          <w:sz w:val="24"/>
          <w:szCs w:val="24"/>
        </w:rPr>
        <w:t>- ткачество;</w:t>
      </w:r>
    </w:p>
    <w:p w:rsidR="00D86A34" w:rsidRPr="0053233C" w:rsidRDefault="00D86A34" w:rsidP="0053233C">
      <w:pPr>
        <w:spacing w:after="0" w:line="240" w:lineRule="auto"/>
        <w:ind w:left="708"/>
        <w:jc w:val="both"/>
        <w:rPr>
          <w:rFonts w:ascii="Times New Roman" w:hAnsi="Times New Roman" w:cs="Times New Roman"/>
          <w:sz w:val="24"/>
          <w:szCs w:val="24"/>
        </w:rPr>
      </w:pPr>
      <w:r w:rsidRPr="0053233C">
        <w:rPr>
          <w:rFonts w:ascii="Times New Roman" w:hAnsi="Times New Roman" w:cs="Times New Roman"/>
          <w:sz w:val="24"/>
          <w:szCs w:val="24"/>
        </w:rPr>
        <w:t>- народная вышивка;</w:t>
      </w:r>
    </w:p>
    <w:p w:rsidR="00D86A34" w:rsidRPr="0053233C" w:rsidRDefault="00D86A34" w:rsidP="0053233C">
      <w:pPr>
        <w:spacing w:after="0" w:line="240" w:lineRule="auto"/>
        <w:ind w:left="708"/>
        <w:jc w:val="both"/>
        <w:rPr>
          <w:rFonts w:ascii="Times New Roman" w:hAnsi="Times New Roman" w:cs="Times New Roman"/>
          <w:sz w:val="24"/>
          <w:szCs w:val="24"/>
        </w:rPr>
      </w:pPr>
      <w:r w:rsidRPr="0053233C">
        <w:rPr>
          <w:rFonts w:ascii="Times New Roman" w:hAnsi="Times New Roman" w:cs="Times New Roman"/>
          <w:sz w:val="24"/>
          <w:szCs w:val="24"/>
        </w:rPr>
        <w:t>- традиционный костюм.</w:t>
      </w:r>
    </w:p>
    <w:p w:rsidR="00D86A34" w:rsidRPr="0053233C" w:rsidRDefault="00D86A34" w:rsidP="0053233C">
      <w:pPr>
        <w:tabs>
          <w:tab w:val="left" w:pos="1515"/>
          <w:tab w:val="left" w:pos="1935"/>
        </w:tabs>
        <w:spacing w:after="0" w:line="240" w:lineRule="auto"/>
        <w:ind w:left="1485"/>
        <w:jc w:val="both"/>
        <w:rPr>
          <w:rFonts w:ascii="Times New Roman" w:hAnsi="Times New Roman" w:cs="Times New Roman"/>
          <w:sz w:val="24"/>
          <w:szCs w:val="24"/>
        </w:rPr>
      </w:pPr>
      <w:r w:rsidRPr="0053233C">
        <w:rPr>
          <w:rFonts w:ascii="Times New Roman" w:hAnsi="Times New Roman" w:cs="Times New Roman"/>
          <w:sz w:val="24"/>
          <w:szCs w:val="24"/>
        </w:rPr>
        <w:tab/>
      </w:r>
      <w:r w:rsidRPr="0053233C">
        <w:rPr>
          <w:rFonts w:ascii="Times New Roman" w:hAnsi="Times New Roman" w:cs="Times New Roman"/>
          <w:sz w:val="24"/>
          <w:szCs w:val="24"/>
        </w:rPr>
        <w:tab/>
      </w:r>
    </w:p>
    <w:p w:rsidR="00D86A34" w:rsidRPr="0053233C" w:rsidRDefault="00D86A34" w:rsidP="0053233C">
      <w:pPr>
        <w:tabs>
          <w:tab w:val="left" w:pos="1260"/>
        </w:tabs>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9.1. Основные показатели по жанру народные промыслы, ремесла.</w:t>
      </w:r>
    </w:p>
    <w:p w:rsidR="00D86A34" w:rsidRPr="0053233C" w:rsidRDefault="00D86A34" w:rsidP="0053233C">
      <w:pPr>
        <w:tabs>
          <w:tab w:val="left" w:pos="1260"/>
        </w:tabs>
        <w:spacing w:after="0" w:line="240" w:lineRule="auto"/>
        <w:jc w:val="both"/>
        <w:rPr>
          <w:rFonts w:ascii="Times New Roman" w:hAnsi="Times New Roman" w:cs="Times New Roman"/>
          <w:sz w:val="24"/>
          <w:szCs w:val="24"/>
        </w:rPr>
      </w:pP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29"/>
        <w:gridCol w:w="1918"/>
        <w:gridCol w:w="1575"/>
        <w:gridCol w:w="1575"/>
      </w:tblGrid>
      <w:tr w:rsidR="000919F8" w:rsidRPr="0053233C" w:rsidTr="000919F8">
        <w:tc>
          <w:tcPr>
            <w:tcW w:w="4229" w:type="dxa"/>
            <w:tcBorders>
              <w:top w:val="single" w:sz="4" w:space="0" w:color="auto"/>
              <w:left w:val="single" w:sz="4" w:space="0" w:color="auto"/>
              <w:bottom w:val="single" w:sz="4" w:space="0" w:color="auto"/>
              <w:right w:val="single" w:sz="4" w:space="0" w:color="auto"/>
            </w:tcBorders>
            <w:hideMark/>
          </w:tcPr>
          <w:p w:rsidR="000919F8" w:rsidRPr="0053233C" w:rsidRDefault="000919F8" w:rsidP="0053233C">
            <w:pPr>
              <w:tabs>
                <w:tab w:val="left" w:pos="1260"/>
              </w:tabs>
              <w:spacing w:after="0" w:line="240" w:lineRule="auto"/>
              <w:jc w:val="both"/>
              <w:rPr>
                <w:rFonts w:ascii="Times New Roman" w:hAnsi="Times New Roman" w:cs="Times New Roman"/>
                <w:b/>
                <w:sz w:val="24"/>
                <w:szCs w:val="24"/>
                <w:lang w:eastAsia="en-US"/>
              </w:rPr>
            </w:pPr>
            <w:r w:rsidRPr="0053233C">
              <w:rPr>
                <w:rFonts w:ascii="Times New Roman" w:hAnsi="Times New Roman" w:cs="Times New Roman"/>
                <w:b/>
                <w:sz w:val="24"/>
                <w:szCs w:val="24"/>
                <w:lang w:eastAsia="en-US"/>
              </w:rPr>
              <w:t>Основные показатели</w:t>
            </w:r>
          </w:p>
        </w:tc>
        <w:tc>
          <w:tcPr>
            <w:tcW w:w="1918" w:type="dxa"/>
            <w:tcBorders>
              <w:top w:val="single" w:sz="4" w:space="0" w:color="auto"/>
              <w:left w:val="single" w:sz="4" w:space="0" w:color="auto"/>
              <w:bottom w:val="single" w:sz="4" w:space="0" w:color="auto"/>
              <w:right w:val="single" w:sz="4" w:space="0" w:color="auto"/>
            </w:tcBorders>
          </w:tcPr>
          <w:p w:rsidR="000919F8" w:rsidRPr="0053233C" w:rsidRDefault="000919F8" w:rsidP="0053233C">
            <w:pPr>
              <w:tabs>
                <w:tab w:val="left" w:pos="1260"/>
              </w:tabs>
              <w:spacing w:after="0" w:line="240" w:lineRule="auto"/>
              <w:jc w:val="both"/>
              <w:rPr>
                <w:rFonts w:ascii="Times New Roman" w:hAnsi="Times New Roman" w:cs="Times New Roman"/>
                <w:b/>
                <w:sz w:val="24"/>
                <w:szCs w:val="24"/>
                <w:lang w:eastAsia="en-US"/>
              </w:rPr>
            </w:pPr>
            <w:r w:rsidRPr="0053233C">
              <w:rPr>
                <w:rFonts w:ascii="Times New Roman" w:hAnsi="Times New Roman" w:cs="Times New Roman"/>
                <w:b/>
                <w:sz w:val="24"/>
                <w:szCs w:val="24"/>
                <w:lang w:eastAsia="en-US"/>
              </w:rPr>
              <w:t>2019 год</w:t>
            </w:r>
          </w:p>
        </w:tc>
        <w:tc>
          <w:tcPr>
            <w:tcW w:w="1575" w:type="dxa"/>
            <w:tcBorders>
              <w:top w:val="single" w:sz="4" w:space="0" w:color="auto"/>
              <w:left w:val="single" w:sz="4" w:space="0" w:color="auto"/>
              <w:bottom w:val="single" w:sz="4" w:space="0" w:color="auto"/>
              <w:right w:val="single" w:sz="4" w:space="0" w:color="auto"/>
            </w:tcBorders>
          </w:tcPr>
          <w:p w:rsidR="000919F8" w:rsidRPr="0053233C" w:rsidRDefault="000919F8" w:rsidP="0053233C">
            <w:pPr>
              <w:tabs>
                <w:tab w:val="left" w:pos="1260"/>
              </w:tabs>
              <w:spacing w:after="0" w:line="240" w:lineRule="auto"/>
              <w:jc w:val="both"/>
              <w:rPr>
                <w:rFonts w:ascii="Times New Roman" w:hAnsi="Times New Roman" w:cs="Times New Roman"/>
                <w:b/>
                <w:sz w:val="24"/>
                <w:szCs w:val="24"/>
                <w:lang w:eastAsia="en-US"/>
              </w:rPr>
            </w:pPr>
            <w:r w:rsidRPr="0053233C">
              <w:rPr>
                <w:rFonts w:ascii="Times New Roman" w:hAnsi="Times New Roman" w:cs="Times New Roman"/>
                <w:b/>
                <w:sz w:val="24"/>
                <w:szCs w:val="24"/>
                <w:lang w:eastAsia="en-US"/>
              </w:rPr>
              <w:t>2020 год</w:t>
            </w:r>
          </w:p>
        </w:tc>
        <w:tc>
          <w:tcPr>
            <w:tcW w:w="1575" w:type="dxa"/>
            <w:tcBorders>
              <w:top w:val="single" w:sz="4" w:space="0" w:color="auto"/>
              <w:left w:val="single" w:sz="4" w:space="0" w:color="auto"/>
              <w:bottom w:val="single" w:sz="4" w:space="0" w:color="auto"/>
              <w:right w:val="single" w:sz="4" w:space="0" w:color="auto"/>
            </w:tcBorders>
          </w:tcPr>
          <w:p w:rsidR="000919F8" w:rsidRPr="0053233C" w:rsidRDefault="000919F8" w:rsidP="0053233C">
            <w:pPr>
              <w:tabs>
                <w:tab w:val="left" w:pos="1260"/>
              </w:tabs>
              <w:spacing w:after="0" w:line="240" w:lineRule="auto"/>
              <w:jc w:val="both"/>
              <w:rPr>
                <w:rFonts w:ascii="Times New Roman" w:hAnsi="Times New Roman" w:cs="Times New Roman"/>
                <w:b/>
                <w:sz w:val="24"/>
                <w:szCs w:val="24"/>
                <w:lang w:eastAsia="en-US"/>
              </w:rPr>
            </w:pPr>
            <w:r w:rsidRPr="0053233C">
              <w:rPr>
                <w:rFonts w:ascii="Times New Roman" w:hAnsi="Times New Roman" w:cs="Times New Roman"/>
                <w:b/>
                <w:sz w:val="24"/>
                <w:szCs w:val="24"/>
                <w:lang w:eastAsia="en-US"/>
              </w:rPr>
              <w:t>2021 год</w:t>
            </w:r>
          </w:p>
        </w:tc>
      </w:tr>
      <w:tr w:rsidR="00FD263D" w:rsidRPr="0053233C" w:rsidTr="000919F8">
        <w:tc>
          <w:tcPr>
            <w:tcW w:w="4229" w:type="dxa"/>
            <w:tcBorders>
              <w:top w:val="single" w:sz="4" w:space="0" w:color="auto"/>
              <w:left w:val="single" w:sz="4" w:space="0" w:color="auto"/>
              <w:bottom w:val="single" w:sz="4" w:space="0" w:color="auto"/>
              <w:right w:val="single" w:sz="4" w:space="0" w:color="auto"/>
            </w:tcBorders>
            <w:hideMark/>
          </w:tcPr>
          <w:p w:rsidR="00FD263D" w:rsidRPr="0053233C" w:rsidRDefault="00FD263D"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Количество коллективов, всего</w:t>
            </w:r>
          </w:p>
        </w:tc>
        <w:tc>
          <w:tcPr>
            <w:tcW w:w="1918"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2</w:t>
            </w:r>
          </w:p>
        </w:tc>
        <w:tc>
          <w:tcPr>
            <w:tcW w:w="1575"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575"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r>
      <w:tr w:rsidR="00FD263D" w:rsidRPr="0053233C" w:rsidTr="000919F8">
        <w:tc>
          <w:tcPr>
            <w:tcW w:w="4229" w:type="dxa"/>
            <w:tcBorders>
              <w:top w:val="single" w:sz="4" w:space="0" w:color="auto"/>
              <w:left w:val="single" w:sz="4" w:space="0" w:color="auto"/>
              <w:bottom w:val="single" w:sz="4" w:space="0" w:color="auto"/>
              <w:right w:val="single" w:sz="4" w:space="0" w:color="auto"/>
            </w:tcBorders>
            <w:hideMark/>
          </w:tcPr>
          <w:p w:rsidR="00FD263D" w:rsidRPr="0053233C" w:rsidRDefault="00FD263D"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вт.ч. детских</w:t>
            </w:r>
          </w:p>
        </w:tc>
        <w:tc>
          <w:tcPr>
            <w:tcW w:w="1918"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1</w:t>
            </w:r>
          </w:p>
        </w:tc>
        <w:tc>
          <w:tcPr>
            <w:tcW w:w="1575"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575"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r>
      <w:tr w:rsidR="00FD263D" w:rsidRPr="0053233C" w:rsidTr="000919F8">
        <w:tc>
          <w:tcPr>
            <w:tcW w:w="4229" w:type="dxa"/>
            <w:tcBorders>
              <w:top w:val="single" w:sz="4" w:space="0" w:color="auto"/>
              <w:left w:val="single" w:sz="4" w:space="0" w:color="auto"/>
              <w:bottom w:val="single" w:sz="4" w:space="0" w:color="auto"/>
              <w:right w:val="single" w:sz="4" w:space="0" w:color="auto"/>
            </w:tcBorders>
            <w:hideMark/>
          </w:tcPr>
          <w:p w:rsidR="00FD263D" w:rsidRPr="0053233C" w:rsidRDefault="00FD263D"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Количество участников в них, всего</w:t>
            </w:r>
          </w:p>
        </w:tc>
        <w:tc>
          <w:tcPr>
            <w:tcW w:w="1918"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20</w:t>
            </w:r>
          </w:p>
        </w:tc>
        <w:tc>
          <w:tcPr>
            <w:tcW w:w="1575"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575"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r>
      <w:tr w:rsidR="00FD263D" w:rsidRPr="0053233C" w:rsidTr="000919F8">
        <w:tc>
          <w:tcPr>
            <w:tcW w:w="4229" w:type="dxa"/>
            <w:tcBorders>
              <w:top w:val="single" w:sz="4" w:space="0" w:color="auto"/>
              <w:left w:val="single" w:sz="4" w:space="0" w:color="auto"/>
              <w:bottom w:val="single" w:sz="4" w:space="0" w:color="auto"/>
              <w:right w:val="single" w:sz="4" w:space="0" w:color="auto"/>
            </w:tcBorders>
            <w:hideMark/>
          </w:tcPr>
          <w:p w:rsidR="00FD263D" w:rsidRPr="0053233C" w:rsidRDefault="00FD263D"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вт.ч. детей</w:t>
            </w:r>
          </w:p>
        </w:tc>
        <w:tc>
          <w:tcPr>
            <w:tcW w:w="1918"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12</w:t>
            </w:r>
          </w:p>
        </w:tc>
        <w:tc>
          <w:tcPr>
            <w:tcW w:w="1575"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575"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r>
      <w:tr w:rsidR="00FD263D" w:rsidRPr="0053233C" w:rsidTr="000919F8">
        <w:tc>
          <w:tcPr>
            <w:tcW w:w="4229"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Количество индивидуальных мастеров</w:t>
            </w:r>
          </w:p>
        </w:tc>
        <w:tc>
          <w:tcPr>
            <w:tcW w:w="1918"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1</w:t>
            </w:r>
          </w:p>
        </w:tc>
        <w:tc>
          <w:tcPr>
            <w:tcW w:w="1575"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12</w:t>
            </w:r>
          </w:p>
        </w:tc>
        <w:tc>
          <w:tcPr>
            <w:tcW w:w="1575"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10</w:t>
            </w:r>
          </w:p>
        </w:tc>
      </w:tr>
      <w:tr w:rsidR="00FD263D" w:rsidRPr="0053233C" w:rsidTr="000919F8">
        <w:tc>
          <w:tcPr>
            <w:tcW w:w="4229" w:type="dxa"/>
            <w:tcBorders>
              <w:top w:val="single" w:sz="4" w:space="0" w:color="auto"/>
              <w:left w:val="single" w:sz="4" w:space="0" w:color="auto"/>
              <w:bottom w:val="single" w:sz="4" w:space="0" w:color="auto"/>
              <w:right w:val="single" w:sz="4" w:space="0" w:color="auto"/>
            </w:tcBorders>
            <w:hideMark/>
          </w:tcPr>
          <w:p w:rsidR="00FD263D" w:rsidRPr="0053233C" w:rsidRDefault="00FD263D"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Руководители коллективов, занимающиеся в данном жанре, независимо от основного места работы и совмещения, всего</w:t>
            </w:r>
          </w:p>
        </w:tc>
        <w:tc>
          <w:tcPr>
            <w:tcW w:w="1918"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575"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575"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r>
      <w:tr w:rsidR="00FD263D" w:rsidRPr="0053233C" w:rsidTr="000919F8">
        <w:tc>
          <w:tcPr>
            <w:tcW w:w="4229" w:type="dxa"/>
            <w:tcBorders>
              <w:top w:val="single" w:sz="4" w:space="0" w:color="auto"/>
              <w:left w:val="single" w:sz="4" w:space="0" w:color="auto"/>
              <w:bottom w:val="single" w:sz="4" w:space="0" w:color="auto"/>
              <w:right w:val="single" w:sz="4" w:space="0" w:color="auto"/>
            </w:tcBorders>
            <w:hideMark/>
          </w:tcPr>
          <w:p w:rsidR="00FD263D" w:rsidRPr="0053233C" w:rsidRDefault="00FD263D"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Из них – имеющие профильное образование (по жанру)</w:t>
            </w:r>
          </w:p>
        </w:tc>
        <w:tc>
          <w:tcPr>
            <w:tcW w:w="1918"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575"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575"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r>
      <w:tr w:rsidR="00FD263D" w:rsidRPr="0053233C" w:rsidTr="000919F8">
        <w:tc>
          <w:tcPr>
            <w:tcW w:w="4229" w:type="dxa"/>
            <w:tcBorders>
              <w:top w:val="single" w:sz="4" w:space="0" w:color="auto"/>
              <w:left w:val="single" w:sz="4" w:space="0" w:color="auto"/>
              <w:bottom w:val="single" w:sz="4" w:space="0" w:color="auto"/>
              <w:right w:val="single" w:sz="4" w:space="0" w:color="auto"/>
            </w:tcBorders>
            <w:hideMark/>
          </w:tcPr>
          <w:p w:rsidR="00FD263D" w:rsidRPr="0053233C" w:rsidRDefault="00FD263D"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Участие руководителей коллективов в курсах повышения квалификации, кол-во раз (при условии имеющегося подтверждения – справки, свидетельства или сертификата)</w:t>
            </w:r>
          </w:p>
        </w:tc>
        <w:tc>
          <w:tcPr>
            <w:tcW w:w="1918"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1</w:t>
            </w:r>
          </w:p>
        </w:tc>
        <w:tc>
          <w:tcPr>
            <w:tcW w:w="1575"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575"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r>
      <w:tr w:rsidR="00FD263D" w:rsidRPr="0053233C" w:rsidTr="000919F8">
        <w:tc>
          <w:tcPr>
            <w:tcW w:w="4229" w:type="dxa"/>
            <w:tcBorders>
              <w:top w:val="single" w:sz="4" w:space="0" w:color="auto"/>
              <w:left w:val="single" w:sz="4" w:space="0" w:color="auto"/>
              <w:bottom w:val="single" w:sz="4" w:space="0" w:color="auto"/>
              <w:right w:val="single" w:sz="4" w:space="0" w:color="auto"/>
            </w:tcBorders>
            <w:hideMark/>
          </w:tcPr>
          <w:p w:rsidR="00FD263D" w:rsidRPr="0053233C" w:rsidRDefault="00FD263D"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 xml:space="preserve">Участие руководителей коллективов в творческих лабораториях, мастер-классах, семинарах кол-во раз (при условии имеющегося подтверждения – справки, свидетельства или </w:t>
            </w:r>
            <w:r w:rsidRPr="0053233C">
              <w:rPr>
                <w:rFonts w:ascii="Times New Roman" w:hAnsi="Times New Roman" w:cs="Times New Roman"/>
                <w:sz w:val="24"/>
                <w:szCs w:val="24"/>
                <w:lang w:eastAsia="en-US"/>
              </w:rPr>
              <w:lastRenderedPageBreak/>
              <w:t>сертификата)</w:t>
            </w:r>
          </w:p>
        </w:tc>
        <w:tc>
          <w:tcPr>
            <w:tcW w:w="1918"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lastRenderedPageBreak/>
              <w:t>60</w:t>
            </w:r>
          </w:p>
        </w:tc>
        <w:tc>
          <w:tcPr>
            <w:tcW w:w="1575"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575"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r>
      <w:tr w:rsidR="00FD263D" w:rsidRPr="0053233C" w:rsidTr="000919F8">
        <w:tc>
          <w:tcPr>
            <w:tcW w:w="4229" w:type="dxa"/>
            <w:tcBorders>
              <w:top w:val="single" w:sz="4" w:space="0" w:color="auto"/>
              <w:left w:val="single" w:sz="4" w:space="0" w:color="auto"/>
              <w:bottom w:val="single" w:sz="4" w:space="0" w:color="auto"/>
              <w:right w:val="single" w:sz="4" w:space="0" w:color="auto"/>
            </w:tcBorders>
            <w:hideMark/>
          </w:tcPr>
          <w:p w:rsidR="00FD263D" w:rsidRPr="0053233C" w:rsidRDefault="00FD263D"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lastRenderedPageBreak/>
              <w:t>Участие коллективов/индивидуальных мастеров в выставках и конкурсах местного уровня, кол-во мероприятий (в т.ч. заочных/дистанционных)</w:t>
            </w:r>
          </w:p>
        </w:tc>
        <w:tc>
          <w:tcPr>
            <w:tcW w:w="1918"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2</w:t>
            </w:r>
          </w:p>
        </w:tc>
        <w:tc>
          <w:tcPr>
            <w:tcW w:w="1575"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10</w:t>
            </w:r>
          </w:p>
        </w:tc>
        <w:tc>
          <w:tcPr>
            <w:tcW w:w="1575" w:type="dxa"/>
            <w:tcBorders>
              <w:top w:val="single" w:sz="4" w:space="0" w:color="auto"/>
              <w:left w:val="single" w:sz="4" w:space="0" w:color="auto"/>
              <w:bottom w:val="single" w:sz="4" w:space="0" w:color="auto"/>
              <w:right w:val="single" w:sz="4" w:space="0" w:color="auto"/>
            </w:tcBorders>
          </w:tcPr>
          <w:p w:rsidR="00FD263D" w:rsidRPr="0053233C" w:rsidRDefault="008E430C" w:rsidP="0053233C">
            <w:pPr>
              <w:tabs>
                <w:tab w:val="left" w:pos="1260"/>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10</w:t>
            </w:r>
          </w:p>
        </w:tc>
      </w:tr>
      <w:tr w:rsidR="00FD263D" w:rsidRPr="0053233C" w:rsidTr="000919F8">
        <w:tc>
          <w:tcPr>
            <w:tcW w:w="4229" w:type="dxa"/>
            <w:tcBorders>
              <w:top w:val="single" w:sz="4" w:space="0" w:color="auto"/>
              <w:left w:val="single" w:sz="4" w:space="0" w:color="auto"/>
              <w:bottom w:val="single" w:sz="4" w:space="0" w:color="auto"/>
              <w:right w:val="single" w:sz="4" w:space="0" w:color="auto"/>
            </w:tcBorders>
            <w:hideMark/>
          </w:tcPr>
          <w:p w:rsidR="00FD263D" w:rsidRPr="0053233C" w:rsidRDefault="00FD263D"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Участие коллективов/индивидуальных мастеров в межмуниципальных мероприятиях, кол-во мероприятий (в т.ч. заочных/дистанционных)</w:t>
            </w:r>
          </w:p>
        </w:tc>
        <w:tc>
          <w:tcPr>
            <w:tcW w:w="1918"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575"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575"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r>
      <w:tr w:rsidR="00FD263D" w:rsidRPr="0053233C" w:rsidTr="000919F8">
        <w:tc>
          <w:tcPr>
            <w:tcW w:w="4229" w:type="dxa"/>
            <w:tcBorders>
              <w:top w:val="single" w:sz="4" w:space="0" w:color="auto"/>
              <w:left w:val="single" w:sz="4" w:space="0" w:color="auto"/>
              <w:bottom w:val="single" w:sz="4" w:space="0" w:color="auto"/>
              <w:right w:val="single" w:sz="4" w:space="0" w:color="auto"/>
            </w:tcBorders>
            <w:hideMark/>
          </w:tcPr>
          <w:p w:rsidR="00FD263D" w:rsidRPr="0053233C" w:rsidRDefault="00FD263D"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Участие коллективов/индивидуальных мастеров в областных мероприятиях, кол-во мероприятий</w:t>
            </w:r>
          </w:p>
        </w:tc>
        <w:tc>
          <w:tcPr>
            <w:tcW w:w="1918"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575"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4</w:t>
            </w:r>
          </w:p>
        </w:tc>
        <w:tc>
          <w:tcPr>
            <w:tcW w:w="1575" w:type="dxa"/>
            <w:tcBorders>
              <w:top w:val="single" w:sz="4" w:space="0" w:color="auto"/>
              <w:left w:val="single" w:sz="4" w:space="0" w:color="auto"/>
              <w:bottom w:val="single" w:sz="4" w:space="0" w:color="auto"/>
              <w:right w:val="single" w:sz="4" w:space="0" w:color="auto"/>
            </w:tcBorders>
          </w:tcPr>
          <w:p w:rsidR="00FD263D" w:rsidRPr="0053233C" w:rsidRDefault="006D3AE3" w:rsidP="0053233C">
            <w:pPr>
              <w:tabs>
                <w:tab w:val="left" w:pos="1260"/>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FD263D" w:rsidRPr="0053233C" w:rsidTr="000919F8">
        <w:tc>
          <w:tcPr>
            <w:tcW w:w="4229" w:type="dxa"/>
            <w:tcBorders>
              <w:top w:val="single" w:sz="4" w:space="0" w:color="auto"/>
              <w:left w:val="single" w:sz="4" w:space="0" w:color="auto"/>
              <w:bottom w:val="single" w:sz="4" w:space="0" w:color="auto"/>
              <w:right w:val="single" w:sz="4" w:space="0" w:color="auto"/>
            </w:tcBorders>
            <w:hideMark/>
          </w:tcPr>
          <w:p w:rsidR="00FD263D" w:rsidRPr="0053233C" w:rsidRDefault="00FD263D"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Участие коллективов/индивидуальных мастеров во всероссийских мероприятиях, кол-во мероприятий (в т.ч. заочных/дистанционных)</w:t>
            </w:r>
          </w:p>
        </w:tc>
        <w:tc>
          <w:tcPr>
            <w:tcW w:w="1918"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575"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575"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r>
      <w:tr w:rsidR="00FD263D" w:rsidRPr="0053233C" w:rsidTr="000919F8">
        <w:tc>
          <w:tcPr>
            <w:tcW w:w="4229"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Участие коллективов/индивидуальныхмастеров в международных мероприятиях, кол-во мероприятий (в т.ч. заочных/дистанционных)</w:t>
            </w:r>
          </w:p>
        </w:tc>
        <w:tc>
          <w:tcPr>
            <w:tcW w:w="1918"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575"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c>
          <w:tcPr>
            <w:tcW w:w="1575"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tabs>
                <w:tab w:val="left" w:pos="1260"/>
              </w:tabs>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0</w:t>
            </w:r>
          </w:p>
        </w:tc>
      </w:tr>
    </w:tbl>
    <w:p w:rsidR="00D86A34" w:rsidRPr="0053233C" w:rsidRDefault="00D86A34" w:rsidP="0053233C">
      <w:pPr>
        <w:spacing w:after="0" w:line="240" w:lineRule="auto"/>
        <w:jc w:val="both"/>
        <w:rPr>
          <w:rFonts w:ascii="Times New Roman" w:hAnsi="Times New Roman" w:cs="Times New Roman"/>
          <w:sz w:val="24"/>
          <w:szCs w:val="24"/>
        </w:rPr>
      </w:pPr>
    </w:p>
    <w:p w:rsidR="00D86A34" w:rsidRPr="0053233C" w:rsidRDefault="00D86A34" w:rsidP="0053233C">
      <w:pPr>
        <w:tabs>
          <w:tab w:val="left" w:pos="2205"/>
        </w:tabs>
        <w:spacing w:after="0" w:line="240" w:lineRule="auto"/>
        <w:jc w:val="both"/>
        <w:rPr>
          <w:rFonts w:ascii="Times New Roman" w:hAnsi="Times New Roman" w:cs="Times New Roman"/>
          <w:b/>
          <w:sz w:val="24"/>
          <w:szCs w:val="24"/>
        </w:rPr>
      </w:pPr>
      <w:r w:rsidRPr="0053233C">
        <w:rPr>
          <w:rFonts w:ascii="Times New Roman" w:hAnsi="Times New Roman" w:cs="Times New Roman"/>
          <w:b/>
          <w:sz w:val="24"/>
          <w:szCs w:val="24"/>
        </w:rPr>
        <w:t xml:space="preserve">9.2. Показатели по жанру народные промыслы в разрезе структурных подразделений (поселенческих КДУ) </w:t>
      </w:r>
    </w:p>
    <w:p w:rsidR="00D86A34" w:rsidRPr="0053233C" w:rsidRDefault="00D86A34" w:rsidP="0053233C">
      <w:pPr>
        <w:tabs>
          <w:tab w:val="left" w:pos="2205"/>
        </w:tabs>
        <w:spacing w:after="0" w:line="240" w:lineRule="auto"/>
        <w:jc w:val="both"/>
        <w:rPr>
          <w:rFonts w:ascii="Times New Roman" w:hAnsi="Times New Roman" w:cs="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1800"/>
        <w:gridCol w:w="1620"/>
        <w:gridCol w:w="1620"/>
        <w:gridCol w:w="1620"/>
      </w:tblGrid>
      <w:tr w:rsidR="00D86A34" w:rsidRPr="0053233C" w:rsidTr="00D86A34">
        <w:tc>
          <w:tcPr>
            <w:tcW w:w="2808" w:type="dxa"/>
            <w:tcBorders>
              <w:top w:val="single" w:sz="4" w:space="0" w:color="auto"/>
              <w:left w:val="single" w:sz="4" w:space="0" w:color="auto"/>
              <w:bottom w:val="single" w:sz="4" w:space="0" w:color="auto"/>
              <w:right w:val="single" w:sz="4" w:space="0" w:color="auto"/>
            </w:tcBorders>
            <w:hideMark/>
          </w:tcPr>
          <w:p w:rsidR="00D86A34" w:rsidRPr="0053233C" w:rsidRDefault="00D86A34"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КДУ</w:t>
            </w:r>
          </w:p>
        </w:tc>
        <w:tc>
          <w:tcPr>
            <w:tcW w:w="1800" w:type="dxa"/>
            <w:tcBorders>
              <w:top w:val="single" w:sz="4" w:space="0" w:color="auto"/>
              <w:left w:val="single" w:sz="4" w:space="0" w:color="auto"/>
              <w:bottom w:val="single" w:sz="4" w:space="0" w:color="auto"/>
              <w:right w:val="single" w:sz="4" w:space="0" w:color="auto"/>
            </w:tcBorders>
            <w:hideMark/>
          </w:tcPr>
          <w:p w:rsidR="00D86A34" w:rsidRPr="0053233C" w:rsidRDefault="00D86A34"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Кол-во коллективов</w:t>
            </w:r>
          </w:p>
        </w:tc>
        <w:tc>
          <w:tcPr>
            <w:tcW w:w="1620" w:type="dxa"/>
            <w:tcBorders>
              <w:top w:val="single" w:sz="4" w:space="0" w:color="auto"/>
              <w:left w:val="single" w:sz="4" w:space="0" w:color="auto"/>
              <w:bottom w:val="single" w:sz="4" w:space="0" w:color="auto"/>
              <w:right w:val="single" w:sz="4" w:space="0" w:color="auto"/>
            </w:tcBorders>
            <w:hideMark/>
          </w:tcPr>
          <w:p w:rsidR="00D86A34" w:rsidRPr="0053233C" w:rsidRDefault="00D86A34"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В т.ч. детских</w:t>
            </w:r>
          </w:p>
        </w:tc>
        <w:tc>
          <w:tcPr>
            <w:tcW w:w="1620" w:type="dxa"/>
            <w:tcBorders>
              <w:top w:val="single" w:sz="4" w:space="0" w:color="auto"/>
              <w:left w:val="single" w:sz="4" w:space="0" w:color="auto"/>
              <w:bottom w:val="single" w:sz="4" w:space="0" w:color="auto"/>
              <w:right w:val="single" w:sz="4" w:space="0" w:color="auto"/>
            </w:tcBorders>
            <w:hideMark/>
          </w:tcPr>
          <w:p w:rsidR="00D86A34" w:rsidRPr="0053233C" w:rsidRDefault="00D86A34"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Количество участников</w:t>
            </w:r>
          </w:p>
        </w:tc>
        <w:tc>
          <w:tcPr>
            <w:tcW w:w="1620" w:type="dxa"/>
            <w:tcBorders>
              <w:top w:val="single" w:sz="4" w:space="0" w:color="auto"/>
              <w:left w:val="single" w:sz="4" w:space="0" w:color="auto"/>
              <w:bottom w:val="single" w:sz="4" w:space="0" w:color="auto"/>
              <w:right w:val="single" w:sz="4" w:space="0" w:color="auto"/>
            </w:tcBorders>
            <w:hideMark/>
          </w:tcPr>
          <w:p w:rsidR="00D86A34" w:rsidRPr="0053233C" w:rsidRDefault="00D86A34" w:rsidP="0053233C">
            <w:pPr>
              <w:spacing w:after="0" w:line="240" w:lineRule="auto"/>
              <w:jc w:val="both"/>
              <w:rPr>
                <w:rFonts w:ascii="Times New Roman" w:hAnsi="Times New Roman" w:cs="Times New Roman"/>
                <w:sz w:val="24"/>
                <w:szCs w:val="24"/>
                <w:lang w:eastAsia="en-US"/>
              </w:rPr>
            </w:pPr>
            <w:r w:rsidRPr="0053233C">
              <w:rPr>
                <w:rFonts w:ascii="Times New Roman" w:hAnsi="Times New Roman" w:cs="Times New Roman"/>
                <w:sz w:val="24"/>
                <w:szCs w:val="24"/>
                <w:lang w:eastAsia="en-US"/>
              </w:rPr>
              <w:t>В т.ч. детей</w:t>
            </w:r>
          </w:p>
        </w:tc>
      </w:tr>
      <w:tr w:rsidR="00FD263D" w:rsidRPr="0053233C" w:rsidTr="00D86A34">
        <w:tc>
          <w:tcPr>
            <w:tcW w:w="2808"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МБУК РОМЦ</w:t>
            </w:r>
          </w:p>
        </w:tc>
        <w:tc>
          <w:tcPr>
            <w:tcW w:w="180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r>
      <w:tr w:rsidR="00FD263D" w:rsidRPr="0053233C" w:rsidTr="00D86A34">
        <w:tc>
          <w:tcPr>
            <w:tcW w:w="2808"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МКУК ЦКД «Домостроитель»</w:t>
            </w:r>
          </w:p>
        </w:tc>
        <w:tc>
          <w:tcPr>
            <w:tcW w:w="180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r>
      <w:tr w:rsidR="00FD263D" w:rsidRPr="0053233C" w:rsidTr="00D86A34">
        <w:tc>
          <w:tcPr>
            <w:tcW w:w="2808"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МБУК ДК «Судостроитель»</w:t>
            </w:r>
          </w:p>
        </w:tc>
        <w:tc>
          <w:tcPr>
            <w:tcW w:w="180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FD263D" w:rsidRPr="0053233C" w:rsidRDefault="00FD263D" w:rsidP="0053233C">
            <w:pPr>
              <w:spacing w:after="0" w:line="240" w:lineRule="auto"/>
              <w:jc w:val="both"/>
              <w:rPr>
                <w:rFonts w:ascii="Times New Roman" w:hAnsi="Times New Roman" w:cs="Times New Roman"/>
                <w:sz w:val="24"/>
                <w:szCs w:val="24"/>
              </w:rPr>
            </w:pPr>
            <w:r w:rsidRPr="0053233C">
              <w:rPr>
                <w:rFonts w:ascii="Times New Roman" w:hAnsi="Times New Roman" w:cs="Times New Roman"/>
                <w:sz w:val="24"/>
                <w:szCs w:val="24"/>
              </w:rPr>
              <w:t>0</w:t>
            </w:r>
          </w:p>
        </w:tc>
      </w:tr>
    </w:tbl>
    <w:p w:rsidR="00D86A34" w:rsidRDefault="00D86A34" w:rsidP="0053233C">
      <w:pPr>
        <w:tabs>
          <w:tab w:val="left" w:pos="2055"/>
        </w:tabs>
        <w:spacing w:after="0" w:line="240" w:lineRule="auto"/>
        <w:jc w:val="both"/>
        <w:rPr>
          <w:rFonts w:ascii="Times New Roman" w:hAnsi="Times New Roman" w:cs="Times New Roman"/>
          <w:b/>
          <w:sz w:val="24"/>
          <w:szCs w:val="24"/>
        </w:rPr>
      </w:pPr>
    </w:p>
    <w:p w:rsidR="0053233C" w:rsidRPr="0053233C" w:rsidRDefault="0053233C" w:rsidP="0053233C">
      <w:pPr>
        <w:tabs>
          <w:tab w:val="left" w:pos="2055"/>
        </w:tabs>
        <w:spacing w:after="0" w:line="240" w:lineRule="auto"/>
        <w:jc w:val="both"/>
        <w:rPr>
          <w:rFonts w:ascii="Times New Roman" w:hAnsi="Times New Roman" w:cs="Times New Roman"/>
          <w:b/>
          <w:sz w:val="24"/>
          <w:szCs w:val="24"/>
        </w:rPr>
      </w:pPr>
    </w:p>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9.3. Сведения о коллективах и мастерах народных промыслов и ремесел.</w:t>
      </w:r>
    </w:p>
    <w:p w:rsidR="00D86A34" w:rsidRPr="00D86A34" w:rsidRDefault="00D86A34" w:rsidP="00D86A34">
      <w:pPr>
        <w:tabs>
          <w:tab w:val="left" w:pos="2055"/>
        </w:tabs>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6"/>
        <w:gridCol w:w="1571"/>
        <w:gridCol w:w="1793"/>
        <w:gridCol w:w="1447"/>
        <w:gridCol w:w="3033"/>
      </w:tblGrid>
      <w:tr w:rsidR="00D86A34" w:rsidRPr="00D86A34" w:rsidTr="00D86A34">
        <w:tc>
          <w:tcPr>
            <w:tcW w:w="1755"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205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Промысел/ ремесло</w:t>
            </w:r>
          </w:p>
        </w:tc>
        <w:tc>
          <w:tcPr>
            <w:tcW w:w="1596"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205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Наименование коллектива/ Ф.И.О. мастера (полностью), телефон, адрес электронной почты</w:t>
            </w:r>
          </w:p>
        </w:tc>
        <w:tc>
          <w:tcPr>
            <w:tcW w:w="1822"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205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Базовое учреждение</w:t>
            </w:r>
          </w:p>
        </w:tc>
        <w:tc>
          <w:tcPr>
            <w:tcW w:w="1312"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205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Ф.И.О. руководителя (полностью), телефон, адрес электронной почты</w:t>
            </w:r>
          </w:p>
        </w:tc>
        <w:tc>
          <w:tcPr>
            <w:tcW w:w="3085"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205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Адрес учреждения, руководитель учреждения, телефон, адрес электронной почты</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Кружевоплетение</w:t>
            </w:r>
          </w:p>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Народная вышивка</w:t>
            </w:r>
          </w:p>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Узорное </w:t>
            </w:r>
            <w:r w:rsidRPr="00D86A34">
              <w:rPr>
                <w:rFonts w:ascii="Times New Roman" w:hAnsi="Times New Roman" w:cs="Times New Roman"/>
                <w:sz w:val="24"/>
                <w:szCs w:val="24"/>
              </w:rPr>
              <w:lastRenderedPageBreak/>
              <w:t>вязание</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lastRenderedPageBreak/>
              <w:t>кружок «Мастерица»</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Слудский ДК</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Чеблукова Анна Ивановна 49469 (д), 8922939009</w:t>
            </w:r>
            <w:r w:rsidRPr="00D86A34">
              <w:rPr>
                <w:rFonts w:ascii="Times New Roman" w:hAnsi="Times New Roman" w:cs="Times New Roman"/>
                <w:sz w:val="24"/>
                <w:szCs w:val="24"/>
              </w:rPr>
              <w:lastRenderedPageBreak/>
              <w:t>1</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lastRenderedPageBreak/>
              <w:t>с. Слудка, ул. Молодежная, д. 8, Игумнова О.В. 49-3-72,</w:t>
            </w: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89229179004</w:t>
            </w: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lang w:val="en-US"/>
              </w:rPr>
              <w:t>olga</w:t>
            </w:r>
            <w:r w:rsidRPr="00D86A34">
              <w:rPr>
                <w:rFonts w:ascii="Times New Roman" w:hAnsi="Times New Roman" w:cs="Times New Roman"/>
                <w:sz w:val="24"/>
                <w:szCs w:val="24"/>
              </w:rPr>
              <w:t>.</w:t>
            </w:r>
            <w:r w:rsidRPr="00D86A34">
              <w:rPr>
                <w:rFonts w:ascii="Times New Roman" w:hAnsi="Times New Roman" w:cs="Times New Roman"/>
                <w:sz w:val="24"/>
                <w:szCs w:val="24"/>
                <w:lang w:val="en-US"/>
              </w:rPr>
              <w:t>igumnova</w:t>
            </w:r>
            <w:r w:rsidRPr="00D86A34">
              <w:rPr>
                <w:rFonts w:ascii="Times New Roman" w:hAnsi="Times New Roman" w:cs="Times New Roman"/>
                <w:sz w:val="24"/>
                <w:szCs w:val="24"/>
              </w:rPr>
              <w:t xml:space="preserve"> </w:t>
            </w:r>
            <w:hyperlink r:id="rId10" w:history="1">
              <w:r w:rsidRPr="00D86A34">
                <w:rPr>
                  <w:rStyle w:val="a9"/>
                  <w:rFonts w:ascii="Times New Roman" w:eastAsiaTheme="majorEastAsia" w:hAnsi="Times New Roman"/>
                  <w:color w:val="auto"/>
                  <w:sz w:val="24"/>
                  <w:szCs w:val="24"/>
                </w:rPr>
                <w:t>2013@</w:t>
              </w:r>
              <w:r w:rsidRPr="00D86A34">
                <w:rPr>
                  <w:rStyle w:val="a9"/>
                  <w:rFonts w:ascii="Times New Roman" w:eastAsiaTheme="majorEastAsia" w:hAnsi="Times New Roman"/>
                  <w:color w:val="auto"/>
                  <w:sz w:val="24"/>
                  <w:szCs w:val="24"/>
                  <w:lang w:val="en-US"/>
                </w:rPr>
                <w:t>yandex</w:t>
              </w:r>
              <w:r w:rsidRPr="00D86A34">
                <w:rPr>
                  <w:rStyle w:val="a9"/>
                  <w:rFonts w:ascii="Times New Roman" w:eastAsiaTheme="majorEastAsia" w:hAnsi="Times New Roman"/>
                  <w:color w:val="auto"/>
                  <w:sz w:val="24"/>
                  <w:szCs w:val="24"/>
                </w:rPr>
                <w:t>.</w:t>
              </w:r>
              <w:r w:rsidRPr="00D86A34">
                <w:rPr>
                  <w:rStyle w:val="a9"/>
                  <w:rFonts w:ascii="Times New Roman" w:eastAsiaTheme="majorEastAsia" w:hAnsi="Times New Roman"/>
                  <w:color w:val="auto"/>
                  <w:sz w:val="24"/>
                  <w:szCs w:val="24"/>
                  <w:lang w:val="en-US"/>
                </w:rPr>
                <w:t>ru</w:t>
              </w:r>
            </w:hyperlink>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lastRenderedPageBreak/>
              <w:t>Узорное вязание</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Редькина Зоя Александровна</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Слудское с/п</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          –</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Народная вышивка</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Орехова Ольга Алексеевна</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Слудское с/п</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          –</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Резьба наличников из металла, изготовление мебели из дерева</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Салахов Фархат 89229590652</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Среднешунское с/п (дер. Ниж.Шуни)</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          –</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eastAsia="Calibri" w:hAnsi="Times New Roman" w:cs="Times New Roman"/>
                <w:sz w:val="24"/>
                <w:szCs w:val="24"/>
              </w:rPr>
            </w:pPr>
            <w:r w:rsidRPr="00D86A34">
              <w:rPr>
                <w:rFonts w:ascii="Times New Roman" w:eastAsia="Calibri" w:hAnsi="Times New Roman" w:cs="Times New Roman"/>
                <w:sz w:val="24"/>
                <w:szCs w:val="24"/>
              </w:rPr>
              <w:t>д. Средние Шуни, ул. Советская,1</w:t>
            </w:r>
          </w:p>
          <w:p w:rsidR="00D86A34" w:rsidRPr="00D86A34" w:rsidRDefault="00D86A34" w:rsidP="00D86A34">
            <w:pPr>
              <w:spacing w:after="0" w:line="240" w:lineRule="auto"/>
              <w:jc w:val="both"/>
              <w:rPr>
                <w:rFonts w:ascii="Times New Roman" w:eastAsia="Calibri" w:hAnsi="Times New Roman" w:cs="Times New Roman"/>
                <w:sz w:val="24"/>
                <w:szCs w:val="24"/>
              </w:rPr>
            </w:pPr>
            <w:r w:rsidRPr="00D86A34">
              <w:rPr>
                <w:rFonts w:ascii="Times New Roman" w:eastAsia="Calibri" w:hAnsi="Times New Roman" w:cs="Times New Roman"/>
                <w:sz w:val="24"/>
                <w:szCs w:val="24"/>
              </w:rPr>
              <w:t>4-33-71 Шагиева Гульфия Хазиятовна</w:t>
            </w:r>
          </w:p>
          <w:p w:rsidR="00D86A34" w:rsidRPr="00D86A34" w:rsidRDefault="00D86A34" w:rsidP="00D86A34">
            <w:pPr>
              <w:spacing w:after="0" w:line="240" w:lineRule="auto"/>
              <w:jc w:val="both"/>
              <w:rPr>
                <w:rFonts w:ascii="Times New Roman" w:eastAsia="Calibri" w:hAnsi="Times New Roman" w:cs="Times New Roman"/>
                <w:sz w:val="24"/>
                <w:szCs w:val="24"/>
              </w:rPr>
            </w:pPr>
            <w:r w:rsidRPr="00D86A34">
              <w:rPr>
                <w:rFonts w:ascii="Times New Roman" w:eastAsia="Calibri" w:hAnsi="Times New Roman" w:cs="Times New Roman"/>
                <w:sz w:val="24"/>
                <w:szCs w:val="24"/>
              </w:rPr>
              <w:t>club.shuni@mail.ru</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Наличники из дерева</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Хасаншин Рамиль </w:t>
            </w:r>
          </w:p>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43-0-32</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Среднешунское с/п (дер. Ниж.Шуни)</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          –</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Плетение из газетных трубочек ваз и корзинок</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Базгутдинова Разалия </w:t>
            </w:r>
          </w:p>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43-2-17</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Среднешунское с/п (дер. Ср.Шуни)</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          –</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Изделия из дерева</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Мифтахов Василь</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Сосмакский ДК</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Плетение из газетных трубочек</w:t>
            </w:r>
          </w:p>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Вышивка лентами</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Тихомирова Людмила Александровна </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Среднетойменское с/п(Нижняя Тойма)</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          –</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дер. Нижняя Тойма</w:t>
            </w: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ул. Центральная 189 тел. 40-1-45, Богомолов Артём Сергеевич artemvp@bk.ru</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Вышивка картин</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Шихалева Ольга Петровна</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Среднетойменское с/п (Нижняя Тойма)</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          –</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Вышивка</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Зайцева Ангелина Васильевна</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Среднетойменское с/п (Нижняя Тойма)</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          –</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Домовая резьба</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Харжавин Николай Иванович </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Среднетойменское с/п (Нижняя Тойма)</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          –</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Вышивка крестиком</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Бочкарева Алевтина Борисовна</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Среднетойменское с/п (Средняя Тойма)</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          –</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Вышивка бисером</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Плаксина Надежда Ивановна</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Среднетойменское с/п (Средняя Тойма)</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          –</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Вязание, вышивка бисером</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Бабушкина Любовь Васильевна</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Среднетойменское с/п (Средняя </w:t>
            </w:r>
            <w:r w:rsidRPr="00D86A34">
              <w:rPr>
                <w:rFonts w:ascii="Times New Roman" w:hAnsi="Times New Roman" w:cs="Times New Roman"/>
                <w:sz w:val="24"/>
                <w:szCs w:val="24"/>
              </w:rPr>
              <w:lastRenderedPageBreak/>
              <w:t>Тойма)</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lastRenderedPageBreak/>
              <w:t xml:space="preserve">          –</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lastRenderedPageBreak/>
              <w:t>Вязание крючком</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Кабанова Светлана Валерьевна</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Среднетойменское с/п (Средняя Тойма)</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          –</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Вышивка лентами</w:t>
            </w:r>
          </w:p>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Традиционная и авторская игрушка</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Андреева Галина Николаевна</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Среднетойменское с/п (Средняя Тойма)</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          –</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Витражные картины</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Петрожицкая Ирина Валентиновна</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Среднетойменское с/п (Средняя Тойма)</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          –</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Традиционная национальная игрушка</w:t>
            </w:r>
          </w:p>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Вышивка</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Карпова Анастасия Андреевна</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Среднетойменское с/п (Средняя Тойма)</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          –</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Вышивка мулине</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Николаева Елена Николаевна</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Среднетойменское с/п (Средняя Тойма)</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          –</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Вышивка мулине</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Петрова Татьяна Николаевна</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Среднетойменское с/п (Средняя Тойма)</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          –</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Бисероплетение</w:t>
            </w:r>
          </w:p>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Вязание</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Конюхова Елена Юрьевна</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Ершовское с/п</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          –</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Узорное вязание, кружевоплетение, традиционный костюм</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Колесникова Марина Александровна</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Чекашевское с/п</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eastAsia="Calibri" w:hAnsi="Times New Roman" w:cs="Times New Roman"/>
                <w:sz w:val="24"/>
                <w:szCs w:val="24"/>
              </w:rPr>
            </w:pPr>
            <w:r w:rsidRPr="00D86A34">
              <w:rPr>
                <w:rFonts w:ascii="Times New Roman" w:eastAsia="Calibri" w:hAnsi="Times New Roman" w:cs="Times New Roman"/>
                <w:sz w:val="24"/>
                <w:szCs w:val="24"/>
              </w:rPr>
              <w:t>д. Чекашево</w:t>
            </w:r>
          </w:p>
          <w:p w:rsidR="00D86A34" w:rsidRPr="00D86A34" w:rsidRDefault="00D86A34" w:rsidP="00D86A34">
            <w:pPr>
              <w:spacing w:after="0" w:line="240" w:lineRule="auto"/>
              <w:jc w:val="both"/>
              <w:rPr>
                <w:rFonts w:ascii="Times New Roman" w:eastAsia="Calibri" w:hAnsi="Times New Roman" w:cs="Times New Roman"/>
                <w:sz w:val="24"/>
                <w:szCs w:val="24"/>
              </w:rPr>
            </w:pPr>
            <w:r w:rsidRPr="00D86A34">
              <w:rPr>
                <w:rFonts w:ascii="Times New Roman" w:eastAsia="Calibri" w:hAnsi="Times New Roman" w:cs="Times New Roman"/>
                <w:sz w:val="24"/>
                <w:szCs w:val="24"/>
              </w:rPr>
              <w:t>ул. Школьная,37-а</w:t>
            </w:r>
          </w:p>
          <w:p w:rsidR="00D86A34" w:rsidRPr="00D86A34" w:rsidRDefault="00D86A34" w:rsidP="00D86A34">
            <w:pPr>
              <w:spacing w:after="0" w:line="240" w:lineRule="auto"/>
              <w:jc w:val="both"/>
              <w:rPr>
                <w:rFonts w:ascii="Times New Roman" w:eastAsia="Calibri" w:hAnsi="Times New Roman" w:cs="Times New Roman"/>
                <w:sz w:val="24"/>
                <w:szCs w:val="24"/>
              </w:rPr>
            </w:pPr>
            <w:r w:rsidRPr="00D86A34">
              <w:rPr>
                <w:rFonts w:ascii="Times New Roman" w:eastAsia="Calibri" w:hAnsi="Times New Roman" w:cs="Times New Roman"/>
                <w:sz w:val="24"/>
                <w:szCs w:val="24"/>
              </w:rPr>
              <w:t>4-61-24</w:t>
            </w: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eastAsia="Calibri" w:hAnsi="Times New Roman" w:cs="Times New Roman"/>
                <w:sz w:val="24"/>
                <w:szCs w:val="24"/>
              </w:rPr>
              <w:t xml:space="preserve">Грибкова Екатерина Дмитриевна </w:t>
            </w:r>
            <w:r w:rsidRPr="00D86A34">
              <w:rPr>
                <w:rFonts w:ascii="Times New Roman" w:hAnsi="Times New Roman" w:cs="Times New Roman"/>
                <w:sz w:val="24"/>
                <w:szCs w:val="24"/>
              </w:rPr>
              <w:t>katya.gribkova.91@mail.ru</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Узорное вязание</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Зимина Айгуль Ильдусовна</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Чекашевское с/п</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Народная вышивка</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Рязанова Галина Васильевна</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Чекашевское с/п</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Лоскутное шитье</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Атланова Вера Евгеньевна</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Чекашевское с/п</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Народная вышивка</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Сафина Нурсия Зинуровна</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Чекашевское с/п</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Макраме</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Зверева Ольга Борисовна</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Чекашевское с/п</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Изготовление </w:t>
            </w:r>
            <w:r w:rsidRPr="00D86A34">
              <w:rPr>
                <w:rFonts w:ascii="Times New Roman" w:hAnsi="Times New Roman" w:cs="Times New Roman"/>
                <w:sz w:val="24"/>
                <w:szCs w:val="24"/>
              </w:rPr>
              <w:lastRenderedPageBreak/>
              <w:t>сувениров и оберегов.</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lastRenderedPageBreak/>
              <w:t xml:space="preserve">Логинова </w:t>
            </w:r>
            <w:r w:rsidRPr="00D86A34">
              <w:rPr>
                <w:rFonts w:ascii="Times New Roman" w:hAnsi="Times New Roman" w:cs="Times New Roman"/>
                <w:sz w:val="24"/>
                <w:szCs w:val="24"/>
              </w:rPr>
              <w:lastRenderedPageBreak/>
              <w:t>Евгения Владимировна</w:t>
            </w:r>
          </w:p>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8-909-140-95-53</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lastRenderedPageBreak/>
              <w:t xml:space="preserve">Гремячевское </w:t>
            </w:r>
            <w:r w:rsidRPr="00D86A34">
              <w:rPr>
                <w:rFonts w:ascii="Times New Roman" w:hAnsi="Times New Roman" w:cs="Times New Roman"/>
                <w:sz w:val="24"/>
                <w:szCs w:val="24"/>
              </w:rPr>
              <w:lastRenderedPageBreak/>
              <w:t>с/п</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lastRenderedPageBreak/>
              <w:t>-</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eastAsia="Calibri" w:hAnsi="Times New Roman" w:cs="Times New Roman"/>
                <w:sz w:val="24"/>
                <w:szCs w:val="24"/>
              </w:rPr>
            </w:pPr>
            <w:r w:rsidRPr="00D86A34">
              <w:rPr>
                <w:rFonts w:ascii="Times New Roman" w:eastAsia="Calibri" w:hAnsi="Times New Roman" w:cs="Times New Roman"/>
                <w:sz w:val="24"/>
                <w:szCs w:val="24"/>
              </w:rPr>
              <w:t>д. Гремячка</w:t>
            </w:r>
          </w:p>
          <w:p w:rsidR="00D86A34" w:rsidRPr="00D86A34" w:rsidRDefault="00D86A34" w:rsidP="00D86A34">
            <w:pPr>
              <w:spacing w:after="0" w:line="240" w:lineRule="auto"/>
              <w:jc w:val="both"/>
              <w:rPr>
                <w:rFonts w:ascii="Times New Roman" w:eastAsia="Calibri" w:hAnsi="Times New Roman" w:cs="Times New Roman"/>
                <w:sz w:val="24"/>
                <w:szCs w:val="24"/>
              </w:rPr>
            </w:pPr>
            <w:r w:rsidRPr="00D86A34">
              <w:rPr>
                <w:rFonts w:ascii="Times New Roman" w:eastAsia="Calibri" w:hAnsi="Times New Roman" w:cs="Times New Roman"/>
                <w:sz w:val="24"/>
                <w:szCs w:val="24"/>
              </w:rPr>
              <w:lastRenderedPageBreak/>
              <w:t xml:space="preserve">ул. Центральная,1, </w:t>
            </w:r>
          </w:p>
          <w:p w:rsidR="00D86A34" w:rsidRPr="00D86A34" w:rsidRDefault="00D86A34" w:rsidP="00D86A34">
            <w:pPr>
              <w:spacing w:after="0" w:line="240" w:lineRule="auto"/>
              <w:jc w:val="both"/>
              <w:rPr>
                <w:rFonts w:ascii="Times New Roman" w:eastAsia="Calibri" w:hAnsi="Times New Roman" w:cs="Times New Roman"/>
                <w:sz w:val="24"/>
                <w:szCs w:val="24"/>
              </w:rPr>
            </w:pPr>
            <w:r w:rsidRPr="00D86A34">
              <w:rPr>
                <w:rFonts w:ascii="Times New Roman" w:eastAsia="Calibri" w:hAnsi="Times New Roman" w:cs="Times New Roman"/>
                <w:sz w:val="24"/>
                <w:szCs w:val="24"/>
              </w:rPr>
              <w:t>Овчинникова Татьяна Владимировна</w:t>
            </w:r>
          </w:p>
          <w:p w:rsidR="00D86A34" w:rsidRPr="00D86A34" w:rsidRDefault="00D86A34" w:rsidP="00D86A34">
            <w:pPr>
              <w:spacing w:after="0" w:line="240" w:lineRule="auto"/>
              <w:jc w:val="both"/>
              <w:rPr>
                <w:rFonts w:ascii="Times New Roman" w:eastAsia="Calibri" w:hAnsi="Times New Roman" w:cs="Times New Roman"/>
                <w:sz w:val="24"/>
                <w:szCs w:val="24"/>
              </w:rPr>
            </w:pPr>
            <w:r w:rsidRPr="00D86A34">
              <w:rPr>
                <w:rFonts w:ascii="Times New Roman" w:eastAsia="Calibri" w:hAnsi="Times New Roman" w:cs="Times New Roman"/>
                <w:sz w:val="24"/>
                <w:szCs w:val="24"/>
              </w:rPr>
              <w:t xml:space="preserve">тел. 3-41-54, </w:t>
            </w:r>
            <w:hyperlink r:id="rId11" w:history="1">
              <w:r w:rsidRPr="00D86A34">
                <w:rPr>
                  <w:rStyle w:val="a9"/>
                  <w:rFonts w:ascii="Times New Roman" w:eastAsiaTheme="majorEastAsia" w:hAnsi="Times New Roman"/>
                  <w:color w:val="auto"/>
                  <w:sz w:val="24"/>
                  <w:szCs w:val="24"/>
                  <w:shd w:val="clear" w:color="auto" w:fill="FFFFFF"/>
                </w:rPr>
                <w:t>tanya_ovchinnikova_1972@mail.ru</w:t>
              </w:r>
            </w:hyperlink>
            <w:r w:rsidRPr="00D86A34">
              <w:rPr>
                <w:rFonts w:ascii="Times New Roman" w:hAnsi="Times New Roman" w:cs="Times New Roman"/>
                <w:sz w:val="24"/>
                <w:szCs w:val="24"/>
                <w:shd w:val="clear" w:color="auto" w:fill="FFFFFF"/>
              </w:rPr>
              <w:t xml:space="preserve">          </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lastRenderedPageBreak/>
              <w:t>Народная вышивка</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Шумихина Лидия Николаевна</w:t>
            </w:r>
          </w:p>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88333434295</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Гремячевское с/п</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eastAsia="Calibri" w:hAnsi="Times New Roman" w:cs="Times New Roman"/>
                <w:sz w:val="24"/>
                <w:szCs w:val="24"/>
              </w:rPr>
            </w:pPr>
            <w:r w:rsidRPr="00D86A34">
              <w:rPr>
                <w:rFonts w:ascii="Times New Roman" w:eastAsia="Calibri" w:hAnsi="Times New Roman" w:cs="Times New Roman"/>
                <w:sz w:val="24"/>
                <w:szCs w:val="24"/>
              </w:rPr>
              <w:t xml:space="preserve">                     _</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Плетение из природных материалов</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Овчинникова Татьяна Владимировна</w:t>
            </w:r>
          </w:p>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8-909-135-45-32</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Гремячевское с/п</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eastAsia="Calibri" w:hAnsi="Times New Roman" w:cs="Times New Roman"/>
                <w:sz w:val="24"/>
                <w:szCs w:val="24"/>
              </w:rPr>
            </w:pPr>
            <w:r w:rsidRPr="00D86A34">
              <w:rPr>
                <w:rFonts w:ascii="Times New Roman" w:hAnsi="Times New Roman" w:cs="Times New Roman"/>
                <w:sz w:val="24"/>
                <w:szCs w:val="24"/>
              </w:rPr>
              <w:t>–</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Изготовление сувениров из джутовой нити и соленого теста</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Решетникова Вероника Ивановна</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Гремячевское с/п</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eastAsia="Calibri" w:hAnsi="Times New Roman" w:cs="Times New Roman"/>
                <w:sz w:val="24"/>
                <w:szCs w:val="24"/>
              </w:rPr>
            </w:pPr>
            <w:r w:rsidRPr="00D86A34">
              <w:rPr>
                <w:rFonts w:ascii="Times New Roman" w:hAnsi="Times New Roman" w:cs="Times New Roman"/>
                <w:sz w:val="24"/>
                <w:szCs w:val="24"/>
              </w:rPr>
              <w:t>–</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Шитье в технике «Лоскутное шитье»</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Конькова Лидия Николаевна</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Гремячевское с/п</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_</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Изготовление бураков из бересты</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Коньков </w:t>
            </w:r>
          </w:p>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Анатолий </w:t>
            </w:r>
          </w:p>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Иванович </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Гремячевское с/п</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_</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Вышивка</w:t>
            </w:r>
          </w:p>
          <w:p w:rsidR="00D86A34" w:rsidRPr="00D86A34" w:rsidRDefault="00D86A34" w:rsidP="00D86A34">
            <w:pPr>
              <w:spacing w:after="0" w:line="240" w:lineRule="auto"/>
              <w:ind w:firstLine="708"/>
              <w:jc w:val="both"/>
              <w:rPr>
                <w:rFonts w:ascii="Times New Roman"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Осипова Мария Николаевна 40-5-93</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Омгинский ДК</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eastAsia="Calibri" w:hAnsi="Times New Roman" w:cs="Times New Roman"/>
                <w:sz w:val="24"/>
                <w:szCs w:val="24"/>
              </w:rPr>
            </w:pPr>
            <w:r w:rsidRPr="00D86A34">
              <w:rPr>
                <w:rFonts w:ascii="Times New Roman" w:eastAsia="Calibri" w:hAnsi="Times New Roman" w:cs="Times New Roman"/>
                <w:sz w:val="24"/>
                <w:szCs w:val="24"/>
              </w:rPr>
              <w:t>д. Дым-Дым-Омга,</w:t>
            </w:r>
          </w:p>
          <w:p w:rsidR="00D86A34" w:rsidRPr="00D86A34" w:rsidRDefault="00D86A34" w:rsidP="00D86A34">
            <w:pPr>
              <w:spacing w:after="0" w:line="240" w:lineRule="auto"/>
              <w:jc w:val="both"/>
              <w:rPr>
                <w:rFonts w:ascii="Times New Roman" w:eastAsia="Calibri" w:hAnsi="Times New Roman" w:cs="Times New Roman"/>
                <w:sz w:val="24"/>
                <w:szCs w:val="24"/>
              </w:rPr>
            </w:pPr>
            <w:r w:rsidRPr="00D86A34">
              <w:rPr>
                <w:rFonts w:ascii="Times New Roman" w:eastAsia="Calibri" w:hAnsi="Times New Roman" w:cs="Times New Roman"/>
                <w:sz w:val="24"/>
                <w:szCs w:val="24"/>
              </w:rPr>
              <w:t>ул. Советская,18</w:t>
            </w: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eastAsia="Calibri" w:hAnsi="Times New Roman" w:cs="Times New Roman"/>
                <w:sz w:val="24"/>
                <w:szCs w:val="24"/>
              </w:rPr>
              <w:t xml:space="preserve">Слесарева Елена Александровна 40-7-43 </w:t>
            </w:r>
            <w:r w:rsidRPr="00D86A34">
              <w:rPr>
                <w:rFonts w:ascii="Times New Roman" w:hAnsi="Times New Roman" w:cs="Times New Roman"/>
                <w:sz w:val="24"/>
                <w:szCs w:val="24"/>
                <w:lang w:val="en-US"/>
              </w:rPr>
              <w:t>omga</w:t>
            </w:r>
            <w:r w:rsidRPr="00D86A34">
              <w:rPr>
                <w:rFonts w:ascii="Times New Roman" w:hAnsi="Times New Roman" w:cs="Times New Roman"/>
                <w:sz w:val="24"/>
                <w:szCs w:val="24"/>
                <w:u w:val="single"/>
                <w:lang w:val="en-US"/>
              </w:rPr>
              <w:t>s</w:t>
            </w:r>
            <w:r w:rsidRPr="00D86A34">
              <w:rPr>
                <w:rFonts w:ascii="Times New Roman" w:hAnsi="Times New Roman" w:cs="Times New Roman"/>
                <w:sz w:val="24"/>
                <w:szCs w:val="24"/>
                <w:lang w:val="en-US"/>
              </w:rPr>
              <w:t>bf</w:t>
            </w:r>
            <w:r w:rsidRPr="00D86A34">
              <w:rPr>
                <w:rFonts w:ascii="Times New Roman" w:hAnsi="Times New Roman" w:cs="Times New Roman"/>
                <w:sz w:val="24"/>
                <w:szCs w:val="24"/>
              </w:rPr>
              <w:t xml:space="preserve">@ </w:t>
            </w:r>
            <w:r w:rsidRPr="00D86A34">
              <w:rPr>
                <w:rFonts w:ascii="Times New Roman" w:hAnsi="Times New Roman" w:cs="Times New Roman"/>
                <w:sz w:val="24"/>
                <w:szCs w:val="24"/>
                <w:lang w:val="en-US"/>
              </w:rPr>
              <w:t>mail</w:t>
            </w:r>
            <w:r w:rsidRPr="00D86A34">
              <w:rPr>
                <w:rFonts w:ascii="Times New Roman" w:hAnsi="Times New Roman" w:cs="Times New Roman"/>
                <w:sz w:val="24"/>
                <w:szCs w:val="24"/>
              </w:rPr>
              <w:t>.</w:t>
            </w:r>
            <w:r w:rsidRPr="00D86A34">
              <w:rPr>
                <w:rFonts w:ascii="Times New Roman" w:hAnsi="Times New Roman" w:cs="Times New Roman"/>
                <w:sz w:val="24"/>
                <w:szCs w:val="24"/>
                <w:lang w:val="en-US"/>
              </w:rPr>
              <w:t>ru</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Резьба по дереву</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Лямин Александр Романович</w:t>
            </w:r>
          </w:p>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lang w:val="en-US"/>
              </w:rPr>
              <w:t>8</w:t>
            </w:r>
            <w:r w:rsidRPr="00D86A34">
              <w:rPr>
                <w:rFonts w:ascii="Times New Roman" w:hAnsi="Times New Roman" w:cs="Times New Roman"/>
                <w:sz w:val="24"/>
                <w:szCs w:val="24"/>
              </w:rPr>
              <w:t>-</w:t>
            </w:r>
            <w:r w:rsidRPr="00D86A34">
              <w:rPr>
                <w:rFonts w:ascii="Times New Roman" w:hAnsi="Times New Roman" w:cs="Times New Roman"/>
                <w:sz w:val="24"/>
                <w:szCs w:val="24"/>
                <w:lang w:val="en-US"/>
              </w:rPr>
              <w:t>982</w:t>
            </w:r>
            <w:r w:rsidRPr="00D86A34">
              <w:rPr>
                <w:rFonts w:ascii="Times New Roman" w:hAnsi="Times New Roman" w:cs="Times New Roman"/>
                <w:sz w:val="24"/>
                <w:szCs w:val="24"/>
              </w:rPr>
              <w:t>-</w:t>
            </w:r>
            <w:r w:rsidRPr="00D86A34">
              <w:rPr>
                <w:rFonts w:ascii="Times New Roman" w:hAnsi="Times New Roman" w:cs="Times New Roman"/>
                <w:sz w:val="24"/>
                <w:szCs w:val="24"/>
                <w:lang w:val="en-US"/>
              </w:rPr>
              <w:t>381</w:t>
            </w:r>
            <w:r w:rsidRPr="00D86A34">
              <w:rPr>
                <w:rFonts w:ascii="Times New Roman" w:hAnsi="Times New Roman" w:cs="Times New Roman"/>
                <w:sz w:val="24"/>
                <w:szCs w:val="24"/>
              </w:rPr>
              <w:t>-</w:t>
            </w:r>
            <w:r w:rsidRPr="00D86A34">
              <w:rPr>
                <w:rFonts w:ascii="Times New Roman" w:hAnsi="Times New Roman" w:cs="Times New Roman"/>
                <w:sz w:val="24"/>
                <w:szCs w:val="24"/>
                <w:lang w:val="en-US"/>
              </w:rPr>
              <w:t>46</w:t>
            </w:r>
            <w:r w:rsidRPr="00D86A34">
              <w:rPr>
                <w:rFonts w:ascii="Times New Roman" w:hAnsi="Times New Roman" w:cs="Times New Roman"/>
                <w:sz w:val="24"/>
                <w:szCs w:val="24"/>
              </w:rPr>
              <w:t>-</w:t>
            </w:r>
            <w:r w:rsidRPr="00D86A34">
              <w:rPr>
                <w:rFonts w:ascii="Times New Roman" w:hAnsi="Times New Roman" w:cs="Times New Roman"/>
                <w:sz w:val="24"/>
                <w:szCs w:val="24"/>
                <w:lang w:val="en-US"/>
              </w:rPr>
              <w:t>11</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Усть-Люгинское с/п</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lang w:val="en-US"/>
              </w:rPr>
            </w:pPr>
            <w:r w:rsidRPr="00D86A34">
              <w:rPr>
                <w:rFonts w:ascii="Times New Roman" w:hAnsi="Times New Roman" w:cs="Times New Roman"/>
                <w:sz w:val="24"/>
                <w:szCs w:val="24"/>
              </w:rPr>
              <w:t>–</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eastAsia="Calibri" w:hAnsi="Times New Roman" w:cs="Times New Roman"/>
                <w:sz w:val="24"/>
                <w:szCs w:val="24"/>
              </w:rPr>
            </w:pPr>
            <w:r w:rsidRPr="00D86A34">
              <w:rPr>
                <w:rFonts w:ascii="Times New Roman" w:hAnsi="Times New Roman" w:cs="Times New Roman"/>
                <w:sz w:val="24"/>
                <w:szCs w:val="24"/>
              </w:rPr>
              <w:t xml:space="preserve"> п. Усть-Люга,  ул. Октябрьская 2- а</w:t>
            </w: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Фазлеева О.М. 35-2-35</w:t>
            </w: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lang w:val="en-US"/>
              </w:rPr>
              <w:t>fazleevasannikova</w:t>
            </w:r>
            <w:r w:rsidRPr="00D86A34">
              <w:rPr>
                <w:rFonts w:ascii="Times New Roman" w:hAnsi="Times New Roman" w:cs="Times New Roman"/>
                <w:sz w:val="24"/>
                <w:szCs w:val="24"/>
              </w:rPr>
              <w:t>86@</w:t>
            </w:r>
            <w:r w:rsidRPr="00D86A34">
              <w:rPr>
                <w:rFonts w:ascii="Times New Roman" w:hAnsi="Times New Roman" w:cs="Times New Roman"/>
                <w:sz w:val="24"/>
                <w:szCs w:val="24"/>
                <w:lang w:val="en-US"/>
              </w:rPr>
              <w:t>mail</w:t>
            </w:r>
            <w:r w:rsidRPr="00D86A34">
              <w:rPr>
                <w:rFonts w:ascii="Times New Roman" w:hAnsi="Times New Roman" w:cs="Times New Roman"/>
                <w:sz w:val="24"/>
                <w:szCs w:val="24"/>
              </w:rPr>
              <w:t>.</w:t>
            </w:r>
            <w:r w:rsidRPr="00D86A34">
              <w:rPr>
                <w:rFonts w:ascii="Times New Roman" w:hAnsi="Times New Roman" w:cs="Times New Roman"/>
                <w:sz w:val="24"/>
                <w:szCs w:val="24"/>
                <w:lang w:val="en-US"/>
              </w:rPr>
              <w:t>ru</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Вышивка</w:t>
            </w:r>
          </w:p>
          <w:p w:rsidR="00D86A34" w:rsidRPr="00D86A34" w:rsidRDefault="00D86A34" w:rsidP="00D86A34">
            <w:pPr>
              <w:spacing w:after="0" w:line="240" w:lineRule="auto"/>
              <w:jc w:val="both"/>
              <w:rPr>
                <w:rFonts w:ascii="Times New Roman"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Галиуллина Алсу</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Усть-Люгинское с/п</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          –</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Плетение из лозы</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Рахматуллина Физания Габдулххаковна</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Усть-Люгинское с/п</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          –</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Резные наличники</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Зимин Василий Федорович</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Кулыжское с/п </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          –</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 </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Резьба по дереву</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Фаляхов Эдуард Мулланурович</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Кулыжское с/п </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          –</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lastRenderedPageBreak/>
              <w:t>Бисероплетение</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Фаляхова Дания Нургалиевна </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Кулыжское с/п </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          –</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Бисероплетение</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Маурина Наталья</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Кулыжское с/п </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          –</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Топиарии</w:t>
            </w:r>
          </w:p>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Декупаж</w:t>
            </w:r>
          </w:p>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Куклы из колгот</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eastAsia="Calibri" w:hAnsi="Times New Roman" w:cs="Times New Roman"/>
                <w:sz w:val="24"/>
                <w:szCs w:val="24"/>
              </w:rPr>
            </w:pPr>
            <w:r w:rsidRPr="00D86A34">
              <w:rPr>
                <w:rFonts w:ascii="Times New Roman" w:eastAsia="Calibri" w:hAnsi="Times New Roman" w:cs="Times New Roman"/>
                <w:sz w:val="24"/>
                <w:szCs w:val="24"/>
              </w:rPr>
              <w:t>Ляпина Екатерина (девочка инвалид)</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Кулыжское с/п </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          –</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Бисероплетение</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Бабушкина Любовь Васильевна</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Кулыжское с/п </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          –</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Наличники из железа</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Батыркаев Марат Марсович 41-7-02</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Старопинигерское с/п</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д. Старый Пинигерь</w:t>
            </w: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ул. Школьная,1-в</w:t>
            </w: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Гатауллина Мунджия Миннырахмановна</w:t>
            </w:r>
          </w:p>
          <w:p w:rsidR="00D86A34" w:rsidRPr="00D86A34" w:rsidRDefault="00D86A34" w:rsidP="00D86A34">
            <w:pPr>
              <w:spacing w:after="0" w:line="240" w:lineRule="auto"/>
              <w:jc w:val="both"/>
              <w:rPr>
                <w:rFonts w:ascii="Times New Roman" w:eastAsia="Calibri" w:hAnsi="Times New Roman" w:cs="Times New Roman"/>
                <w:sz w:val="24"/>
                <w:szCs w:val="24"/>
              </w:rPr>
            </w:pPr>
            <w:r w:rsidRPr="00D86A34">
              <w:rPr>
                <w:rFonts w:ascii="Times New Roman" w:eastAsia="Calibri" w:hAnsi="Times New Roman" w:cs="Times New Roman"/>
                <w:sz w:val="24"/>
                <w:szCs w:val="24"/>
              </w:rPr>
              <w:t>4-16-79</w:t>
            </w:r>
          </w:p>
          <w:p w:rsidR="00D86A34" w:rsidRPr="00D86A34" w:rsidRDefault="00D86A34" w:rsidP="00D86A34">
            <w:pPr>
              <w:spacing w:after="0" w:line="240" w:lineRule="auto"/>
              <w:jc w:val="both"/>
              <w:rPr>
                <w:rFonts w:ascii="Times New Roman" w:eastAsia="Calibri" w:hAnsi="Times New Roman" w:cs="Times New Roman"/>
                <w:sz w:val="24"/>
                <w:szCs w:val="24"/>
              </w:rPr>
            </w:pPr>
            <w:r w:rsidRPr="00D86A34">
              <w:rPr>
                <w:rFonts w:ascii="Times New Roman" w:eastAsia="Calibri" w:hAnsi="Times New Roman" w:cs="Times New Roman"/>
                <w:sz w:val="24"/>
                <w:szCs w:val="24"/>
              </w:rPr>
              <w:t>ya.rashidowna@mail.ru</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Вышивка картин, поделки из соломы, из теста</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Батыркаева Раиля</w:t>
            </w:r>
          </w:p>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Галимзяновна 41-7-02</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Старопинигерское с/п</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eastAsia="Calibri" w:hAnsi="Times New Roman" w:cs="Times New Roman"/>
                <w:sz w:val="24"/>
                <w:szCs w:val="24"/>
              </w:rPr>
            </w:pPr>
            <w:r w:rsidRPr="00D86A34">
              <w:rPr>
                <w:rFonts w:ascii="Times New Roman" w:hAnsi="Times New Roman" w:cs="Times New Roman"/>
                <w:sz w:val="24"/>
                <w:szCs w:val="24"/>
              </w:rPr>
              <w:t>–</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Вышивка, шитьё</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Вафина Лейсан Ильдаровна</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Старопинигерское с/п</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Ковка железа</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Залялютдинов Ильфат Ильсурович</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Старопинигерское с/п</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Обработка дерева, сборка мебели</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Хисматуллин Нурсиль Марселевич</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Старопинигерское с/п</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Обработка дерева, сборка мебели</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Сайфуллин Раиль Кутдусович</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Старопинигерское с/п</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Вышивка</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Залялютдинова Альбина</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Старопинигерское с/п</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Традиционная и авторская игрушка</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Романова Наталья Сергеевна</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Новобурецкое с/п</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с. Новый Бурец</w:t>
            </w: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ул. Центральная,23</w:t>
            </w: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Белоусова Анна Валерьевна</w:t>
            </w:r>
          </w:p>
          <w:p w:rsidR="00D86A34" w:rsidRPr="00D86A34" w:rsidRDefault="00D86A34" w:rsidP="00D86A34">
            <w:pPr>
              <w:spacing w:after="0" w:line="240" w:lineRule="auto"/>
              <w:jc w:val="both"/>
              <w:rPr>
                <w:rFonts w:ascii="Times New Roman" w:eastAsia="Calibri" w:hAnsi="Times New Roman" w:cs="Times New Roman"/>
                <w:sz w:val="24"/>
                <w:szCs w:val="24"/>
              </w:rPr>
            </w:pPr>
            <w:r w:rsidRPr="00D86A34">
              <w:rPr>
                <w:rFonts w:ascii="Times New Roman" w:eastAsia="Calibri" w:hAnsi="Times New Roman" w:cs="Times New Roman"/>
                <w:sz w:val="24"/>
                <w:szCs w:val="24"/>
              </w:rPr>
              <w:t>4-41-33</w:t>
            </w:r>
          </w:p>
          <w:p w:rsidR="00D86A34" w:rsidRPr="00D86A34" w:rsidRDefault="00D86A34" w:rsidP="00D86A34">
            <w:pPr>
              <w:spacing w:after="0" w:line="240" w:lineRule="auto"/>
              <w:jc w:val="both"/>
              <w:rPr>
                <w:rFonts w:ascii="Times New Roman" w:eastAsia="Calibri" w:hAnsi="Times New Roman" w:cs="Times New Roman"/>
                <w:sz w:val="24"/>
                <w:szCs w:val="24"/>
              </w:rPr>
            </w:pPr>
            <w:r w:rsidRPr="00D86A34">
              <w:rPr>
                <w:rFonts w:ascii="Times New Roman" w:eastAsia="Calibri" w:hAnsi="Times New Roman" w:cs="Times New Roman"/>
                <w:sz w:val="24"/>
                <w:szCs w:val="24"/>
              </w:rPr>
              <w:t>semennikovaanna91@gmail.com</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Кружевоплетение</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Быкова Галина Викторовна</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Новобурецкое с/п</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eastAsia="Calibri" w:hAnsi="Times New Roman" w:cs="Times New Roman"/>
                <w:sz w:val="24"/>
                <w:szCs w:val="24"/>
              </w:rPr>
            </w:pPr>
            <w:r w:rsidRPr="00D86A34">
              <w:rPr>
                <w:rFonts w:ascii="Times New Roman" w:hAnsi="Times New Roman" w:cs="Times New Roman"/>
                <w:sz w:val="24"/>
                <w:szCs w:val="24"/>
              </w:rPr>
              <w:t>–</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Шитье</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Казанцева Ирина Станиславовна</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Краснополянское с/п</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eastAsia="Calibri" w:hAnsi="Times New Roman" w:cs="Times New Roman"/>
                <w:sz w:val="24"/>
                <w:szCs w:val="24"/>
              </w:rPr>
            </w:pPr>
            <w:r w:rsidRPr="00D86A34">
              <w:rPr>
                <w:rFonts w:ascii="Times New Roman" w:hAnsi="Times New Roman" w:cs="Times New Roman"/>
                <w:sz w:val="24"/>
                <w:szCs w:val="24"/>
              </w:rPr>
              <w:t>–</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lastRenderedPageBreak/>
              <w:t>Вышивка</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Борисова Алена Владимировна</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Краснополянское с/п</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eastAsia="Calibri" w:hAnsi="Times New Roman" w:cs="Times New Roman"/>
                <w:sz w:val="24"/>
                <w:szCs w:val="24"/>
              </w:rPr>
            </w:pPr>
            <w:r w:rsidRPr="00D86A34">
              <w:rPr>
                <w:rFonts w:ascii="Times New Roman" w:hAnsi="Times New Roman" w:cs="Times New Roman"/>
                <w:sz w:val="24"/>
                <w:szCs w:val="24"/>
              </w:rPr>
              <w:t>–</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Вышивка и шитье</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Огурцова Тамара Степановна</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Краснополянское с/п</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eastAsia="Calibri" w:hAnsi="Times New Roman" w:cs="Times New Roman"/>
                <w:sz w:val="24"/>
                <w:szCs w:val="24"/>
              </w:rPr>
            </w:pPr>
            <w:r w:rsidRPr="00D86A34">
              <w:rPr>
                <w:rFonts w:ascii="Times New Roman" w:hAnsi="Times New Roman" w:cs="Times New Roman"/>
                <w:sz w:val="24"/>
                <w:szCs w:val="24"/>
              </w:rPr>
              <w:t>–</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Живопись маслом</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Филимонова Клара Дмитриевна</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Краснополянское с/п</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eastAsia="Calibri" w:hAnsi="Times New Roman" w:cs="Times New Roman"/>
                <w:sz w:val="24"/>
                <w:szCs w:val="24"/>
              </w:rPr>
            </w:pPr>
            <w:r w:rsidRPr="00D86A34">
              <w:rPr>
                <w:rFonts w:ascii="Times New Roman" w:hAnsi="Times New Roman" w:cs="Times New Roman"/>
                <w:sz w:val="24"/>
                <w:szCs w:val="24"/>
              </w:rPr>
              <w:t>–</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Поделки из природного материала</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Шуколюков Алексей Георгиевич</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Краснополянское с/п</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eastAsia="Calibri" w:hAnsi="Times New Roman" w:cs="Times New Roman"/>
                <w:sz w:val="24"/>
                <w:szCs w:val="24"/>
              </w:rPr>
            </w:pPr>
            <w:r w:rsidRPr="00D86A34">
              <w:rPr>
                <w:rFonts w:ascii="Times New Roman" w:hAnsi="Times New Roman" w:cs="Times New Roman"/>
                <w:sz w:val="24"/>
                <w:szCs w:val="24"/>
              </w:rPr>
              <w:t>–</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Плетение корзин</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Шуколюков Владимир Георгиевич</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Краснополянское с/п</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eastAsia="Calibri" w:hAnsi="Times New Roman" w:cs="Times New Roman"/>
                <w:sz w:val="24"/>
                <w:szCs w:val="24"/>
              </w:rPr>
            </w:pPr>
            <w:r w:rsidRPr="00D86A34">
              <w:rPr>
                <w:rFonts w:ascii="Times New Roman" w:hAnsi="Times New Roman" w:cs="Times New Roman"/>
                <w:sz w:val="24"/>
                <w:szCs w:val="24"/>
              </w:rPr>
              <w:t>–</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Вязание крючком</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Медведева Валентина Александровна</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Краснополянское с/п</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eastAsia="Calibri" w:hAnsi="Times New Roman" w:cs="Times New Roman"/>
                <w:sz w:val="24"/>
                <w:szCs w:val="24"/>
              </w:rPr>
            </w:pPr>
            <w:r w:rsidRPr="00D86A34">
              <w:rPr>
                <w:rFonts w:ascii="Times New Roman" w:hAnsi="Times New Roman" w:cs="Times New Roman"/>
                <w:sz w:val="24"/>
                <w:szCs w:val="24"/>
              </w:rPr>
              <w:t>–</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Бисероплетение</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Щинова Людмила Ивановна</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Краснополянское с/п</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eastAsia="Calibri" w:hAnsi="Times New Roman" w:cs="Times New Roman"/>
                <w:sz w:val="24"/>
                <w:szCs w:val="24"/>
              </w:rPr>
            </w:pPr>
            <w:r w:rsidRPr="00D86A34">
              <w:rPr>
                <w:rFonts w:ascii="Times New Roman" w:hAnsi="Times New Roman" w:cs="Times New Roman"/>
                <w:sz w:val="24"/>
                <w:szCs w:val="24"/>
              </w:rPr>
              <w:t>–</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Макромэ</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Булыгина Наталья Анатольевна</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Краснополянское с/п</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eastAsia="Calibri" w:hAnsi="Times New Roman" w:cs="Times New Roman"/>
                <w:sz w:val="24"/>
                <w:szCs w:val="24"/>
              </w:rPr>
            </w:pPr>
            <w:r w:rsidRPr="00D86A34">
              <w:rPr>
                <w:rFonts w:ascii="Times New Roman" w:hAnsi="Times New Roman" w:cs="Times New Roman"/>
                <w:sz w:val="24"/>
                <w:szCs w:val="24"/>
              </w:rPr>
              <w:t>–</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Вязание крючком</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Мякишева Екатерина Михайловна</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Краснополянское с/п</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eastAsia="Calibri" w:hAnsi="Times New Roman" w:cs="Times New Roman"/>
                <w:sz w:val="24"/>
                <w:szCs w:val="24"/>
              </w:rPr>
            </w:pPr>
            <w:r w:rsidRPr="00D86A34">
              <w:rPr>
                <w:rFonts w:ascii="Times New Roman" w:hAnsi="Times New Roman" w:cs="Times New Roman"/>
                <w:sz w:val="24"/>
                <w:szCs w:val="24"/>
              </w:rPr>
              <w:t>–</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Ткачество</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Заболотских Виолетта Владимировна</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Сосновское с/п</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eastAsia="Calibri" w:hAnsi="Times New Roman" w:cs="Times New Roman"/>
                <w:sz w:val="24"/>
                <w:szCs w:val="24"/>
              </w:rPr>
            </w:pPr>
            <w:r w:rsidRPr="00D86A34">
              <w:rPr>
                <w:rFonts w:ascii="Times New Roman" w:hAnsi="Times New Roman" w:cs="Times New Roman"/>
                <w:sz w:val="24"/>
                <w:szCs w:val="24"/>
              </w:rPr>
              <w:t>–</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Ткачество</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Ватагина Снежана Германовна</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Сосновское с/п</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eastAsia="Calibri" w:hAnsi="Times New Roman" w:cs="Times New Roman"/>
                <w:sz w:val="24"/>
                <w:szCs w:val="24"/>
              </w:rPr>
            </w:pPr>
            <w:r w:rsidRPr="00D86A34">
              <w:rPr>
                <w:rFonts w:ascii="Times New Roman" w:hAnsi="Times New Roman" w:cs="Times New Roman"/>
                <w:sz w:val="24"/>
                <w:szCs w:val="24"/>
              </w:rPr>
              <w:t>–</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Мастер по дереву</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Хабибрахманов Мансур</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Сосновское с/п</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eastAsia="Calibri" w:hAnsi="Times New Roman" w:cs="Times New Roman"/>
                <w:sz w:val="24"/>
                <w:szCs w:val="24"/>
              </w:rPr>
            </w:pPr>
            <w:r w:rsidRPr="00D86A34">
              <w:rPr>
                <w:rFonts w:ascii="Times New Roman" w:hAnsi="Times New Roman" w:cs="Times New Roman"/>
                <w:sz w:val="24"/>
                <w:szCs w:val="24"/>
              </w:rPr>
              <w:t>–</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Традиционная и авторская игрушка</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Костина Татьяна Геннадьевна</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Сосновское с/п</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eastAsia="Calibri" w:hAnsi="Times New Roman" w:cs="Times New Roman"/>
                <w:sz w:val="24"/>
                <w:szCs w:val="24"/>
              </w:rPr>
            </w:pPr>
            <w:r w:rsidRPr="00D86A34">
              <w:rPr>
                <w:rFonts w:ascii="Times New Roman" w:hAnsi="Times New Roman" w:cs="Times New Roman"/>
                <w:sz w:val="24"/>
                <w:szCs w:val="24"/>
              </w:rPr>
              <w:t>–</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Вязание</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Волкова Елена Николаевна</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Сосновское с/п</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eastAsia="Calibri" w:hAnsi="Times New Roman" w:cs="Times New Roman"/>
                <w:sz w:val="24"/>
                <w:szCs w:val="24"/>
              </w:rPr>
            </w:pPr>
            <w:r w:rsidRPr="00D86A34">
              <w:rPr>
                <w:rFonts w:ascii="Times New Roman" w:hAnsi="Times New Roman" w:cs="Times New Roman"/>
                <w:sz w:val="24"/>
                <w:szCs w:val="24"/>
              </w:rPr>
              <w:t>–</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Молодой мастер</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Загуменнова Мария Анатольевна</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Сосновское с/п</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eastAsia="Calibri" w:hAnsi="Times New Roman" w:cs="Times New Roman"/>
                <w:sz w:val="24"/>
                <w:szCs w:val="24"/>
              </w:rPr>
            </w:pPr>
            <w:r w:rsidRPr="00D86A34">
              <w:rPr>
                <w:rFonts w:ascii="Times New Roman" w:hAnsi="Times New Roman" w:cs="Times New Roman"/>
                <w:sz w:val="24"/>
                <w:szCs w:val="24"/>
              </w:rPr>
              <w:t>–</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Традиционная игрушка</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Блинова Наталья Евгеньевна</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Сосновское с/п</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eastAsia="Calibri" w:hAnsi="Times New Roman" w:cs="Times New Roman"/>
                <w:sz w:val="24"/>
                <w:szCs w:val="24"/>
              </w:rPr>
            </w:pPr>
            <w:r w:rsidRPr="00D86A34">
              <w:rPr>
                <w:rFonts w:ascii="Times New Roman" w:hAnsi="Times New Roman" w:cs="Times New Roman"/>
                <w:sz w:val="24"/>
                <w:szCs w:val="24"/>
              </w:rPr>
              <w:t>–</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Авторская </w:t>
            </w:r>
            <w:r w:rsidRPr="00D86A34">
              <w:rPr>
                <w:rFonts w:ascii="Times New Roman" w:hAnsi="Times New Roman" w:cs="Times New Roman"/>
                <w:sz w:val="24"/>
                <w:szCs w:val="24"/>
              </w:rPr>
              <w:lastRenderedPageBreak/>
              <w:t>игрушка</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lastRenderedPageBreak/>
              <w:t xml:space="preserve">Саитова </w:t>
            </w:r>
            <w:r w:rsidRPr="00D86A34">
              <w:rPr>
                <w:rFonts w:ascii="Times New Roman" w:hAnsi="Times New Roman" w:cs="Times New Roman"/>
                <w:sz w:val="24"/>
                <w:szCs w:val="24"/>
              </w:rPr>
              <w:lastRenderedPageBreak/>
              <w:t>Фатима Рахимулловна</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lastRenderedPageBreak/>
              <w:t>Сосновское с/п</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eastAsia="Calibri" w:hAnsi="Times New Roman" w:cs="Times New Roman"/>
                <w:sz w:val="24"/>
                <w:szCs w:val="24"/>
              </w:rPr>
            </w:pPr>
            <w:r w:rsidRPr="00D86A34">
              <w:rPr>
                <w:rFonts w:ascii="Times New Roman" w:hAnsi="Times New Roman" w:cs="Times New Roman"/>
                <w:sz w:val="24"/>
                <w:szCs w:val="24"/>
              </w:rPr>
              <w:t>–</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lastRenderedPageBreak/>
              <w:t>Кружевоплетение на коклюшках</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Пирогова Лидия Ивановна</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Сосновское с/п</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eastAsia="Calibri" w:hAnsi="Times New Roman" w:cs="Times New Roman"/>
                <w:sz w:val="24"/>
                <w:szCs w:val="24"/>
              </w:rPr>
            </w:pPr>
            <w:r w:rsidRPr="00D86A34">
              <w:rPr>
                <w:rFonts w:ascii="Times New Roman" w:hAnsi="Times New Roman" w:cs="Times New Roman"/>
                <w:sz w:val="24"/>
                <w:szCs w:val="24"/>
              </w:rPr>
              <w:t>–</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Лозоплетение</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Распопин Василий Геннадьевич</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Сосновское с/п</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eastAsia="Calibri" w:hAnsi="Times New Roman" w:cs="Times New Roman"/>
                <w:sz w:val="24"/>
                <w:szCs w:val="24"/>
              </w:rPr>
            </w:pPr>
            <w:r w:rsidRPr="00D86A34">
              <w:rPr>
                <w:rFonts w:ascii="Times New Roman" w:hAnsi="Times New Roman" w:cs="Times New Roman"/>
                <w:sz w:val="24"/>
                <w:szCs w:val="24"/>
              </w:rPr>
              <w:t>–</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Модульное оригами</w:t>
            </w:r>
          </w:p>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Бисероплетение</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Грибкова Екатерина Дмитриевна</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МБУК «Вятскополянский районный организационно-методический центр»</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г. Вятские Поляны, ул. Пароходная, 30</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Живопись (картины)</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Дресвянникова Людмила Викторовна</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г. Вятские Поляны</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eastAsia="Calibri" w:hAnsi="Times New Roman" w:cs="Times New Roman"/>
                <w:sz w:val="24"/>
                <w:szCs w:val="24"/>
              </w:rPr>
            </w:pPr>
            <w:r w:rsidRPr="00D86A34">
              <w:rPr>
                <w:rFonts w:ascii="Times New Roman" w:hAnsi="Times New Roman" w:cs="Times New Roman"/>
                <w:sz w:val="24"/>
                <w:szCs w:val="24"/>
              </w:rPr>
              <w:t>–</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Куклы примитивы-тряпиенцы</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Бабушкина Лариса Владимировна</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г. Вятские Поляны</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eastAsia="Calibri" w:hAnsi="Times New Roman" w:cs="Times New Roman"/>
                <w:sz w:val="24"/>
                <w:szCs w:val="24"/>
              </w:rPr>
            </w:pPr>
            <w:r w:rsidRPr="00D86A34">
              <w:rPr>
                <w:rFonts w:ascii="Times New Roman" w:hAnsi="Times New Roman" w:cs="Times New Roman"/>
                <w:sz w:val="24"/>
                <w:szCs w:val="24"/>
              </w:rPr>
              <w:t>–</w:t>
            </w:r>
          </w:p>
        </w:tc>
      </w:tr>
      <w:tr w:rsidR="00D86A34" w:rsidRPr="00D86A34" w:rsidTr="00D86A34">
        <w:tc>
          <w:tcPr>
            <w:tcW w:w="175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Традиционная и авторская игрушка</w:t>
            </w:r>
          </w:p>
        </w:tc>
        <w:tc>
          <w:tcPr>
            <w:tcW w:w="159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Бегунова Татьяна Сергеевна</w:t>
            </w:r>
          </w:p>
        </w:tc>
        <w:tc>
          <w:tcPr>
            <w:tcW w:w="182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г. Вятские Поляны</w:t>
            </w:r>
          </w:p>
        </w:tc>
        <w:tc>
          <w:tcPr>
            <w:tcW w:w="1312"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w:t>
            </w:r>
          </w:p>
        </w:tc>
        <w:tc>
          <w:tcPr>
            <w:tcW w:w="30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eastAsia="Calibri" w:hAnsi="Times New Roman" w:cs="Times New Roman"/>
                <w:sz w:val="24"/>
                <w:szCs w:val="24"/>
              </w:rPr>
            </w:pPr>
            <w:r w:rsidRPr="00D86A34">
              <w:rPr>
                <w:rFonts w:ascii="Times New Roman" w:hAnsi="Times New Roman" w:cs="Times New Roman"/>
                <w:sz w:val="24"/>
                <w:szCs w:val="24"/>
              </w:rPr>
              <w:t>–</w:t>
            </w:r>
          </w:p>
        </w:tc>
      </w:tr>
    </w:tbl>
    <w:p w:rsidR="00D86A34" w:rsidRPr="00D86A34" w:rsidRDefault="00D86A34" w:rsidP="00D86A34">
      <w:pPr>
        <w:tabs>
          <w:tab w:val="left" w:pos="2055"/>
        </w:tabs>
        <w:spacing w:after="0" w:line="240" w:lineRule="auto"/>
        <w:jc w:val="both"/>
        <w:rPr>
          <w:rFonts w:ascii="Times New Roman" w:hAnsi="Times New Roman" w:cs="Times New Roman"/>
          <w:sz w:val="24"/>
          <w:szCs w:val="24"/>
        </w:rPr>
      </w:pPr>
    </w:p>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b/>
          <w:sz w:val="24"/>
          <w:szCs w:val="24"/>
        </w:rPr>
        <w:t xml:space="preserve">9.4. Описание двух-трех наиболее значимых мероприятий по жанру, </w:t>
      </w:r>
      <w:r w:rsidRPr="00D86A34">
        <w:rPr>
          <w:rFonts w:ascii="Times New Roman" w:hAnsi="Times New Roman" w:cs="Times New Roman"/>
          <w:sz w:val="24"/>
          <w:szCs w:val="24"/>
        </w:rPr>
        <w:t>в т.ч. онлайн (выставки, творческие встречи с мастерами, художниками, уникальные мастер-классы и т.п.)</w:t>
      </w:r>
    </w:p>
    <w:p w:rsidR="0053233C" w:rsidRDefault="00D86A34" w:rsidP="00D86A34">
      <w:pPr>
        <w:tabs>
          <w:tab w:val="left" w:pos="2055"/>
        </w:tabs>
        <w:spacing w:after="0" w:line="240" w:lineRule="auto"/>
        <w:jc w:val="both"/>
        <w:rPr>
          <w:rFonts w:ascii="Times New Roman" w:hAnsi="Times New Roman" w:cs="Times New Roman"/>
          <w:color w:val="010101"/>
          <w:sz w:val="24"/>
          <w:szCs w:val="24"/>
          <w:shd w:val="clear" w:color="auto" w:fill="FFFFFF"/>
        </w:rPr>
      </w:pPr>
      <w:r w:rsidRPr="00D86A34">
        <w:rPr>
          <w:rFonts w:ascii="Times New Roman" w:hAnsi="Times New Roman" w:cs="Times New Roman"/>
          <w:color w:val="010101"/>
          <w:sz w:val="24"/>
          <w:szCs w:val="24"/>
          <w:shd w:val="clear" w:color="auto" w:fill="FFFFFF"/>
        </w:rPr>
        <w:t xml:space="preserve">   </w:t>
      </w:r>
      <w:r w:rsidR="006D3AE3">
        <w:rPr>
          <w:rFonts w:ascii="Times New Roman" w:hAnsi="Times New Roman" w:cs="Times New Roman"/>
          <w:color w:val="010101"/>
          <w:sz w:val="24"/>
          <w:szCs w:val="24"/>
          <w:shd w:val="clear" w:color="auto" w:fill="FFFFFF"/>
        </w:rPr>
        <w:t>1-2  апреля в рамках Грантового конкурса «Ближний круг» состоялась  районная научно-практическая  конференция «Солидарность местного сообщества в помощи пожилым людям как ресурс благополучия социального пространства».  В фойе районного учреждения культуры была организована выставка творческих работ Сафиной Н.З. и Конюховой Е.Ю., членов совета ветеранов дер.Чекашево.</w:t>
      </w:r>
    </w:p>
    <w:p w:rsidR="0053233C" w:rsidRPr="00D86A34" w:rsidRDefault="0053233C" w:rsidP="00D86A34">
      <w:pPr>
        <w:tabs>
          <w:tab w:val="left" w:pos="2055"/>
        </w:tabs>
        <w:spacing w:after="0" w:line="240" w:lineRule="auto"/>
        <w:jc w:val="both"/>
        <w:rPr>
          <w:rFonts w:ascii="Times New Roman" w:hAnsi="Times New Roman" w:cs="Times New Roman"/>
          <w:sz w:val="24"/>
          <w:szCs w:val="24"/>
        </w:rPr>
      </w:pPr>
    </w:p>
    <w:p w:rsidR="00D86A34" w:rsidRPr="00D86A34" w:rsidRDefault="00D86A34" w:rsidP="00D86A34">
      <w:pPr>
        <w:tabs>
          <w:tab w:val="left" w:pos="2055"/>
        </w:tabs>
        <w:spacing w:after="0" w:line="240" w:lineRule="auto"/>
        <w:jc w:val="both"/>
        <w:rPr>
          <w:rFonts w:ascii="Times New Roman" w:hAnsi="Times New Roman" w:cs="Times New Roman"/>
          <w:b/>
          <w:sz w:val="24"/>
          <w:szCs w:val="24"/>
        </w:rPr>
      </w:pPr>
      <w:r w:rsidRPr="00D86A34">
        <w:rPr>
          <w:rFonts w:ascii="Times New Roman" w:hAnsi="Times New Roman" w:cs="Times New Roman"/>
          <w:sz w:val="24"/>
          <w:szCs w:val="24"/>
        </w:rPr>
        <w:t xml:space="preserve"> </w:t>
      </w:r>
      <w:r w:rsidRPr="00D86A34">
        <w:rPr>
          <w:rFonts w:ascii="Times New Roman" w:hAnsi="Times New Roman" w:cs="Times New Roman"/>
          <w:b/>
          <w:sz w:val="24"/>
          <w:szCs w:val="24"/>
        </w:rPr>
        <w:t>9.5. Основные проблемы, тенденции и перспективы жанра</w:t>
      </w:r>
    </w:p>
    <w:p w:rsidR="00D86A34" w:rsidRPr="00D86A34" w:rsidRDefault="00D86A34" w:rsidP="00D86A34">
      <w:pPr>
        <w:tabs>
          <w:tab w:val="left" w:pos="2055"/>
        </w:tabs>
        <w:spacing w:after="0" w:line="240" w:lineRule="auto"/>
        <w:jc w:val="both"/>
        <w:rPr>
          <w:rFonts w:ascii="Times New Roman" w:hAnsi="Times New Roman" w:cs="Times New Roman"/>
          <w:b/>
          <w:sz w:val="24"/>
          <w:szCs w:val="24"/>
        </w:rPr>
      </w:pPr>
    </w:p>
    <w:p w:rsidR="00D86A34" w:rsidRPr="00D86A34" w:rsidRDefault="00D86A34" w:rsidP="00D86A34">
      <w:pPr>
        <w:tabs>
          <w:tab w:val="left" w:pos="20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         Растет интерес у подрастающего поколения к освоению промыслов и ремесел, бытующих на территор</w:t>
      </w:r>
      <w:r w:rsidR="00FD263D">
        <w:rPr>
          <w:rFonts w:ascii="Times New Roman" w:hAnsi="Times New Roman" w:cs="Times New Roman"/>
          <w:sz w:val="24"/>
          <w:szCs w:val="24"/>
        </w:rPr>
        <w:t>ии муниципального образования</w:t>
      </w:r>
      <w:r w:rsidR="00FD263D" w:rsidRPr="006075D8">
        <w:rPr>
          <w:rFonts w:ascii="Times New Roman" w:hAnsi="Times New Roman" w:cs="Times New Roman"/>
          <w:b/>
          <w:sz w:val="24"/>
          <w:szCs w:val="24"/>
        </w:rPr>
        <w:t xml:space="preserve">. </w:t>
      </w:r>
      <w:r w:rsidR="00FD263D" w:rsidRPr="0053233C">
        <w:rPr>
          <w:rFonts w:ascii="Times New Roman" w:hAnsi="Times New Roman" w:cs="Times New Roman"/>
          <w:sz w:val="24"/>
          <w:szCs w:val="24"/>
        </w:rPr>
        <w:t>С 2020 года  учреждения</w:t>
      </w:r>
      <w:r w:rsidR="00FD263D">
        <w:rPr>
          <w:rFonts w:ascii="Times New Roman" w:hAnsi="Times New Roman" w:cs="Times New Roman"/>
          <w:sz w:val="24"/>
          <w:szCs w:val="24"/>
        </w:rPr>
        <w:t xml:space="preserve"> культуры участвуют в реализации мероприятий проектов, одним из направлений которых</w:t>
      </w:r>
      <w:r w:rsidRPr="00D86A34">
        <w:rPr>
          <w:rFonts w:ascii="Times New Roman" w:hAnsi="Times New Roman" w:cs="Times New Roman"/>
          <w:sz w:val="24"/>
          <w:szCs w:val="24"/>
        </w:rPr>
        <w:t xml:space="preserve"> является вовлечение молодёжи в сохранение и развитие народных ремёсел и рукоделия. Проект  </w:t>
      </w:r>
      <w:r w:rsidR="006075D8">
        <w:rPr>
          <w:rFonts w:ascii="Times New Roman" w:hAnsi="Times New Roman" w:cs="Times New Roman"/>
          <w:sz w:val="24"/>
          <w:szCs w:val="24"/>
        </w:rPr>
        <w:t xml:space="preserve">«Вятский разгуляй» </w:t>
      </w:r>
      <w:r w:rsidRPr="00D86A34">
        <w:rPr>
          <w:rFonts w:ascii="Times New Roman" w:hAnsi="Times New Roman" w:cs="Times New Roman"/>
          <w:sz w:val="24"/>
          <w:szCs w:val="24"/>
        </w:rPr>
        <w:t xml:space="preserve">предполагает создание </w:t>
      </w:r>
      <w:r w:rsidR="006075D8">
        <w:rPr>
          <w:rFonts w:ascii="Times New Roman" w:hAnsi="Times New Roman" w:cs="Times New Roman"/>
          <w:sz w:val="24"/>
          <w:szCs w:val="24"/>
        </w:rPr>
        <w:t>мини-</w:t>
      </w:r>
      <w:r w:rsidRPr="00D86A34">
        <w:rPr>
          <w:rFonts w:ascii="Times New Roman" w:hAnsi="Times New Roman" w:cs="Times New Roman"/>
          <w:sz w:val="24"/>
          <w:szCs w:val="24"/>
        </w:rPr>
        <w:t xml:space="preserve"> мастерских, где можно будет освоить  вятску</w:t>
      </w:r>
      <w:r w:rsidR="003B7028">
        <w:rPr>
          <w:rFonts w:ascii="Times New Roman" w:hAnsi="Times New Roman" w:cs="Times New Roman"/>
          <w:sz w:val="24"/>
          <w:szCs w:val="24"/>
        </w:rPr>
        <w:t xml:space="preserve">ю тамбурную  вышивку  крючком, </w:t>
      </w:r>
      <w:r w:rsidRPr="00D86A34">
        <w:rPr>
          <w:rFonts w:ascii="Times New Roman" w:hAnsi="Times New Roman" w:cs="Times New Roman"/>
          <w:sz w:val="24"/>
          <w:szCs w:val="24"/>
        </w:rPr>
        <w:t>сажение  по бели, плетени</w:t>
      </w:r>
      <w:r w:rsidR="003B7028">
        <w:rPr>
          <w:rFonts w:ascii="Times New Roman" w:hAnsi="Times New Roman" w:cs="Times New Roman"/>
          <w:sz w:val="24"/>
          <w:szCs w:val="24"/>
        </w:rPr>
        <w:t>е из рогоза</w:t>
      </w:r>
      <w:r w:rsidRPr="00D86A34">
        <w:rPr>
          <w:rFonts w:ascii="Times New Roman" w:hAnsi="Times New Roman" w:cs="Times New Roman"/>
          <w:sz w:val="24"/>
          <w:szCs w:val="24"/>
        </w:rPr>
        <w:t xml:space="preserve">. </w:t>
      </w:r>
      <w:r w:rsidR="003B7028">
        <w:rPr>
          <w:rFonts w:ascii="Times New Roman" w:hAnsi="Times New Roman" w:cs="Times New Roman"/>
          <w:sz w:val="24"/>
          <w:szCs w:val="24"/>
        </w:rPr>
        <w:t>роспись деревянных игрушек.</w:t>
      </w:r>
    </w:p>
    <w:p w:rsidR="00D86A34" w:rsidRPr="00D86A34" w:rsidRDefault="00D86A34" w:rsidP="00D86A34">
      <w:pPr>
        <w:spacing w:after="0" w:line="240" w:lineRule="auto"/>
        <w:ind w:left="1200"/>
        <w:jc w:val="both"/>
        <w:rPr>
          <w:rFonts w:ascii="Times New Roman" w:hAnsi="Times New Roman" w:cs="Times New Roman"/>
          <w:sz w:val="24"/>
          <w:szCs w:val="24"/>
        </w:rPr>
      </w:pPr>
    </w:p>
    <w:p w:rsidR="00D86A34" w:rsidRPr="003B7028" w:rsidRDefault="00D86A34" w:rsidP="003B7028">
      <w:pPr>
        <w:pStyle w:val="a6"/>
        <w:numPr>
          <w:ilvl w:val="0"/>
          <w:numId w:val="9"/>
        </w:numPr>
        <w:jc w:val="both"/>
        <w:rPr>
          <w:b/>
        </w:rPr>
      </w:pPr>
      <w:r w:rsidRPr="003B7028">
        <w:rPr>
          <w:b/>
        </w:rPr>
        <w:t>Декоративно-прикладное творчество.</w:t>
      </w:r>
    </w:p>
    <w:p w:rsidR="00D86A34" w:rsidRPr="003B7028" w:rsidRDefault="00D86A34" w:rsidP="003B7028">
      <w:pPr>
        <w:tabs>
          <w:tab w:val="left" w:pos="1260"/>
        </w:tabs>
        <w:spacing w:after="0" w:line="240" w:lineRule="auto"/>
        <w:jc w:val="both"/>
        <w:rPr>
          <w:rFonts w:ascii="Times New Roman" w:hAnsi="Times New Roman" w:cs="Times New Roman"/>
          <w:sz w:val="24"/>
          <w:szCs w:val="24"/>
        </w:rPr>
      </w:pPr>
      <w:r w:rsidRPr="003B7028">
        <w:rPr>
          <w:rFonts w:ascii="Times New Roman" w:hAnsi="Times New Roman" w:cs="Times New Roman"/>
          <w:sz w:val="24"/>
          <w:szCs w:val="24"/>
        </w:rPr>
        <w:t>10.1. Основные показатели по жанру декоративно-прикладное творчество.</w:t>
      </w:r>
    </w:p>
    <w:p w:rsidR="00D86A34" w:rsidRPr="003B7028" w:rsidRDefault="00D86A34" w:rsidP="003B7028">
      <w:pPr>
        <w:tabs>
          <w:tab w:val="left" w:pos="1260"/>
        </w:tabs>
        <w:spacing w:after="0" w:line="240" w:lineRule="auto"/>
        <w:jc w:val="both"/>
        <w:rPr>
          <w:rFonts w:ascii="Times New Roman" w:hAnsi="Times New Roman" w:cs="Times New Roman"/>
          <w:sz w:val="24"/>
          <w:szCs w:val="24"/>
        </w:rPr>
      </w:pP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29"/>
        <w:gridCol w:w="1918"/>
        <w:gridCol w:w="1575"/>
        <w:gridCol w:w="1575"/>
      </w:tblGrid>
      <w:tr w:rsidR="000919F8" w:rsidRPr="003B7028" w:rsidTr="000919F8">
        <w:tc>
          <w:tcPr>
            <w:tcW w:w="4229" w:type="dxa"/>
            <w:tcBorders>
              <w:top w:val="single" w:sz="4" w:space="0" w:color="auto"/>
              <w:left w:val="single" w:sz="4" w:space="0" w:color="auto"/>
              <w:bottom w:val="single" w:sz="4" w:space="0" w:color="auto"/>
              <w:right w:val="single" w:sz="4" w:space="0" w:color="auto"/>
            </w:tcBorders>
            <w:hideMark/>
          </w:tcPr>
          <w:p w:rsidR="000919F8" w:rsidRPr="003B7028" w:rsidRDefault="000919F8" w:rsidP="003B7028">
            <w:pPr>
              <w:tabs>
                <w:tab w:val="left" w:pos="1260"/>
              </w:tabs>
              <w:spacing w:after="0" w:line="240" w:lineRule="auto"/>
              <w:jc w:val="both"/>
              <w:rPr>
                <w:rFonts w:ascii="Times New Roman" w:hAnsi="Times New Roman" w:cs="Times New Roman"/>
                <w:b/>
                <w:sz w:val="24"/>
                <w:szCs w:val="24"/>
                <w:lang w:eastAsia="en-US"/>
              </w:rPr>
            </w:pPr>
            <w:r w:rsidRPr="003B7028">
              <w:rPr>
                <w:rFonts w:ascii="Times New Roman" w:hAnsi="Times New Roman" w:cs="Times New Roman"/>
                <w:b/>
                <w:sz w:val="24"/>
                <w:szCs w:val="24"/>
                <w:lang w:eastAsia="en-US"/>
              </w:rPr>
              <w:t>Основные показатели</w:t>
            </w:r>
          </w:p>
        </w:tc>
        <w:tc>
          <w:tcPr>
            <w:tcW w:w="1918" w:type="dxa"/>
            <w:tcBorders>
              <w:top w:val="single" w:sz="4" w:space="0" w:color="auto"/>
              <w:left w:val="single" w:sz="4" w:space="0" w:color="auto"/>
              <w:bottom w:val="single" w:sz="4" w:space="0" w:color="auto"/>
              <w:right w:val="single" w:sz="4" w:space="0" w:color="auto"/>
            </w:tcBorders>
            <w:hideMark/>
          </w:tcPr>
          <w:p w:rsidR="000919F8" w:rsidRPr="003B7028" w:rsidRDefault="000919F8" w:rsidP="003B7028">
            <w:pPr>
              <w:tabs>
                <w:tab w:val="left" w:pos="1260"/>
              </w:tabs>
              <w:spacing w:after="0" w:line="240" w:lineRule="auto"/>
              <w:jc w:val="both"/>
              <w:rPr>
                <w:rFonts w:ascii="Times New Roman" w:hAnsi="Times New Roman" w:cs="Times New Roman"/>
                <w:b/>
                <w:sz w:val="24"/>
                <w:szCs w:val="24"/>
                <w:lang w:eastAsia="en-US"/>
              </w:rPr>
            </w:pPr>
            <w:r w:rsidRPr="003B7028">
              <w:rPr>
                <w:rFonts w:ascii="Times New Roman" w:hAnsi="Times New Roman" w:cs="Times New Roman"/>
                <w:b/>
                <w:sz w:val="24"/>
                <w:szCs w:val="24"/>
                <w:lang w:eastAsia="en-US"/>
              </w:rPr>
              <w:t>2019 год</w:t>
            </w:r>
          </w:p>
        </w:tc>
        <w:tc>
          <w:tcPr>
            <w:tcW w:w="1575" w:type="dxa"/>
            <w:tcBorders>
              <w:top w:val="single" w:sz="4" w:space="0" w:color="auto"/>
              <w:left w:val="single" w:sz="4" w:space="0" w:color="auto"/>
              <w:bottom w:val="single" w:sz="4" w:space="0" w:color="auto"/>
              <w:right w:val="single" w:sz="4" w:space="0" w:color="auto"/>
            </w:tcBorders>
            <w:hideMark/>
          </w:tcPr>
          <w:p w:rsidR="000919F8" w:rsidRPr="003B7028" w:rsidRDefault="000919F8" w:rsidP="003B7028">
            <w:pPr>
              <w:tabs>
                <w:tab w:val="left" w:pos="1260"/>
              </w:tabs>
              <w:spacing w:after="0" w:line="240" w:lineRule="auto"/>
              <w:jc w:val="both"/>
              <w:rPr>
                <w:rFonts w:ascii="Times New Roman" w:hAnsi="Times New Roman" w:cs="Times New Roman"/>
                <w:b/>
                <w:sz w:val="24"/>
                <w:szCs w:val="24"/>
                <w:lang w:eastAsia="en-US"/>
              </w:rPr>
            </w:pPr>
            <w:r w:rsidRPr="003B7028">
              <w:rPr>
                <w:rFonts w:ascii="Times New Roman" w:hAnsi="Times New Roman" w:cs="Times New Roman"/>
                <w:b/>
                <w:sz w:val="24"/>
                <w:szCs w:val="24"/>
                <w:lang w:eastAsia="en-US"/>
              </w:rPr>
              <w:t>2020 год</w:t>
            </w:r>
          </w:p>
        </w:tc>
        <w:tc>
          <w:tcPr>
            <w:tcW w:w="1575" w:type="dxa"/>
            <w:tcBorders>
              <w:top w:val="single" w:sz="4" w:space="0" w:color="auto"/>
              <w:left w:val="single" w:sz="4" w:space="0" w:color="auto"/>
              <w:bottom w:val="single" w:sz="4" w:space="0" w:color="auto"/>
              <w:right w:val="single" w:sz="4" w:space="0" w:color="auto"/>
            </w:tcBorders>
          </w:tcPr>
          <w:p w:rsidR="000919F8" w:rsidRPr="003B7028" w:rsidRDefault="000919F8" w:rsidP="003B7028">
            <w:pPr>
              <w:tabs>
                <w:tab w:val="left" w:pos="1260"/>
              </w:tabs>
              <w:spacing w:after="0" w:line="240" w:lineRule="auto"/>
              <w:jc w:val="both"/>
              <w:rPr>
                <w:rFonts w:ascii="Times New Roman" w:hAnsi="Times New Roman" w:cs="Times New Roman"/>
                <w:b/>
                <w:sz w:val="24"/>
                <w:szCs w:val="24"/>
                <w:lang w:eastAsia="en-US"/>
              </w:rPr>
            </w:pPr>
            <w:r w:rsidRPr="003B7028">
              <w:rPr>
                <w:rFonts w:ascii="Times New Roman" w:hAnsi="Times New Roman" w:cs="Times New Roman"/>
                <w:b/>
                <w:sz w:val="24"/>
                <w:szCs w:val="24"/>
                <w:lang w:eastAsia="en-US"/>
              </w:rPr>
              <w:t>2021 год</w:t>
            </w:r>
          </w:p>
        </w:tc>
      </w:tr>
      <w:tr w:rsidR="000919F8" w:rsidRPr="003B7028" w:rsidTr="000919F8">
        <w:tc>
          <w:tcPr>
            <w:tcW w:w="4229" w:type="dxa"/>
            <w:tcBorders>
              <w:top w:val="single" w:sz="4" w:space="0" w:color="auto"/>
              <w:left w:val="single" w:sz="4" w:space="0" w:color="auto"/>
              <w:bottom w:val="single" w:sz="4" w:space="0" w:color="auto"/>
              <w:right w:val="single" w:sz="4" w:space="0" w:color="auto"/>
            </w:tcBorders>
            <w:hideMark/>
          </w:tcPr>
          <w:p w:rsidR="000919F8" w:rsidRPr="003B7028" w:rsidRDefault="000919F8"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Количество коллективов, всего</w:t>
            </w:r>
          </w:p>
        </w:tc>
        <w:tc>
          <w:tcPr>
            <w:tcW w:w="1918" w:type="dxa"/>
            <w:tcBorders>
              <w:top w:val="single" w:sz="4" w:space="0" w:color="auto"/>
              <w:left w:val="single" w:sz="4" w:space="0" w:color="auto"/>
              <w:bottom w:val="single" w:sz="4" w:space="0" w:color="auto"/>
              <w:right w:val="single" w:sz="4" w:space="0" w:color="auto"/>
            </w:tcBorders>
          </w:tcPr>
          <w:p w:rsidR="000919F8" w:rsidRPr="003B7028" w:rsidRDefault="000919F8"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23</w:t>
            </w:r>
          </w:p>
        </w:tc>
        <w:tc>
          <w:tcPr>
            <w:tcW w:w="1575" w:type="dxa"/>
            <w:tcBorders>
              <w:top w:val="single" w:sz="4" w:space="0" w:color="auto"/>
              <w:left w:val="single" w:sz="4" w:space="0" w:color="auto"/>
              <w:bottom w:val="single" w:sz="4" w:space="0" w:color="auto"/>
              <w:right w:val="single" w:sz="4" w:space="0" w:color="auto"/>
            </w:tcBorders>
          </w:tcPr>
          <w:p w:rsidR="000919F8" w:rsidRPr="003B7028" w:rsidRDefault="000919F8"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22</w:t>
            </w:r>
          </w:p>
        </w:tc>
        <w:tc>
          <w:tcPr>
            <w:tcW w:w="1575" w:type="dxa"/>
            <w:tcBorders>
              <w:top w:val="single" w:sz="4" w:space="0" w:color="auto"/>
              <w:left w:val="single" w:sz="4" w:space="0" w:color="auto"/>
              <w:bottom w:val="single" w:sz="4" w:space="0" w:color="auto"/>
              <w:right w:val="single" w:sz="4" w:space="0" w:color="auto"/>
            </w:tcBorders>
          </w:tcPr>
          <w:p w:rsidR="000919F8" w:rsidRPr="003B7028" w:rsidRDefault="006075D8"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20</w:t>
            </w:r>
          </w:p>
        </w:tc>
      </w:tr>
      <w:tr w:rsidR="000919F8" w:rsidRPr="003B7028" w:rsidTr="000919F8">
        <w:tc>
          <w:tcPr>
            <w:tcW w:w="4229" w:type="dxa"/>
            <w:tcBorders>
              <w:top w:val="single" w:sz="4" w:space="0" w:color="auto"/>
              <w:left w:val="single" w:sz="4" w:space="0" w:color="auto"/>
              <w:bottom w:val="single" w:sz="4" w:space="0" w:color="auto"/>
              <w:right w:val="single" w:sz="4" w:space="0" w:color="auto"/>
            </w:tcBorders>
            <w:hideMark/>
          </w:tcPr>
          <w:p w:rsidR="000919F8" w:rsidRPr="003B7028" w:rsidRDefault="000919F8"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lastRenderedPageBreak/>
              <w:t>вт.ч. детских</w:t>
            </w:r>
          </w:p>
        </w:tc>
        <w:tc>
          <w:tcPr>
            <w:tcW w:w="1918" w:type="dxa"/>
            <w:tcBorders>
              <w:top w:val="single" w:sz="4" w:space="0" w:color="auto"/>
              <w:left w:val="single" w:sz="4" w:space="0" w:color="auto"/>
              <w:bottom w:val="single" w:sz="4" w:space="0" w:color="auto"/>
              <w:right w:val="single" w:sz="4" w:space="0" w:color="auto"/>
            </w:tcBorders>
          </w:tcPr>
          <w:p w:rsidR="000919F8" w:rsidRPr="003B7028" w:rsidRDefault="000919F8"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12</w:t>
            </w:r>
          </w:p>
        </w:tc>
        <w:tc>
          <w:tcPr>
            <w:tcW w:w="1575" w:type="dxa"/>
            <w:tcBorders>
              <w:top w:val="single" w:sz="4" w:space="0" w:color="auto"/>
              <w:left w:val="single" w:sz="4" w:space="0" w:color="auto"/>
              <w:bottom w:val="single" w:sz="4" w:space="0" w:color="auto"/>
              <w:right w:val="single" w:sz="4" w:space="0" w:color="auto"/>
            </w:tcBorders>
          </w:tcPr>
          <w:p w:rsidR="000919F8" w:rsidRPr="003B7028" w:rsidRDefault="000919F8"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16</w:t>
            </w:r>
          </w:p>
        </w:tc>
        <w:tc>
          <w:tcPr>
            <w:tcW w:w="1575" w:type="dxa"/>
            <w:tcBorders>
              <w:top w:val="single" w:sz="4" w:space="0" w:color="auto"/>
              <w:left w:val="single" w:sz="4" w:space="0" w:color="auto"/>
              <w:bottom w:val="single" w:sz="4" w:space="0" w:color="auto"/>
              <w:right w:val="single" w:sz="4" w:space="0" w:color="auto"/>
            </w:tcBorders>
          </w:tcPr>
          <w:p w:rsidR="000919F8" w:rsidRPr="003B7028" w:rsidRDefault="006075D8"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1</w:t>
            </w:r>
            <w:r w:rsidR="00A14070">
              <w:rPr>
                <w:rFonts w:ascii="Times New Roman" w:hAnsi="Times New Roman" w:cs="Times New Roman"/>
                <w:sz w:val="24"/>
                <w:szCs w:val="24"/>
                <w:lang w:eastAsia="en-US"/>
              </w:rPr>
              <w:t>4</w:t>
            </w:r>
          </w:p>
        </w:tc>
      </w:tr>
      <w:tr w:rsidR="000919F8" w:rsidRPr="003B7028" w:rsidTr="000919F8">
        <w:tc>
          <w:tcPr>
            <w:tcW w:w="4229" w:type="dxa"/>
            <w:tcBorders>
              <w:top w:val="single" w:sz="4" w:space="0" w:color="auto"/>
              <w:left w:val="single" w:sz="4" w:space="0" w:color="auto"/>
              <w:bottom w:val="single" w:sz="4" w:space="0" w:color="auto"/>
              <w:right w:val="single" w:sz="4" w:space="0" w:color="auto"/>
            </w:tcBorders>
            <w:hideMark/>
          </w:tcPr>
          <w:p w:rsidR="000919F8" w:rsidRPr="003B7028" w:rsidRDefault="000919F8"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Количество участников в них, всего</w:t>
            </w:r>
          </w:p>
        </w:tc>
        <w:tc>
          <w:tcPr>
            <w:tcW w:w="1918" w:type="dxa"/>
            <w:tcBorders>
              <w:top w:val="single" w:sz="4" w:space="0" w:color="auto"/>
              <w:left w:val="single" w:sz="4" w:space="0" w:color="auto"/>
              <w:bottom w:val="single" w:sz="4" w:space="0" w:color="auto"/>
              <w:right w:val="single" w:sz="4" w:space="0" w:color="auto"/>
            </w:tcBorders>
          </w:tcPr>
          <w:p w:rsidR="000919F8" w:rsidRPr="003B7028" w:rsidRDefault="000919F8"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280</w:t>
            </w:r>
          </w:p>
        </w:tc>
        <w:tc>
          <w:tcPr>
            <w:tcW w:w="1575" w:type="dxa"/>
            <w:tcBorders>
              <w:top w:val="single" w:sz="4" w:space="0" w:color="auto"/>
              <w:left w:val="single" w:sz="4" w:space="0" w:color="auto"/>
              <w:bottom w:val="single" w:sz="4" w:space="0" w:color="auto"/>
              <w:right w:val="single" w:sz="4" w:space="0" w:color="auto"/>
            </w:tcBorders>
          </w:tcPr>
          <w:p w:rsidR="000919F8" w:rsidRPr="003B7028" w:rsidRDefault="000919F8"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261</w:t>
            </w:r>
          </w:p>
        </w:tc>
        <w:tc>
          <w:tcPr>
            <w:tcW w:w="1575" w:type="dxa"/>
            <w:tcBorders>
              <w:top w:val="single" w:sz="4" w:space="0" w:color="auto"/>
              <w:left w:val="single" w:sz="4" w:space="0" w:color="auto"/>
              <w:bottom w:val="single" w:sz="4" w:space="0" w:color="auto"/>
              <w:right w:val="single" w:sz="4" w:space="0" w:color="auto"/>
            </w:tcBorders>
          </w:tcPr>
          <w:p w:rsidR="000919F8" w:rsidRPr="003B7028" w:rsidRDefault="006075D8"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277</w:t>
            </w:r>
          </w:p>
        </w:tc>
      </w:tr>
      <w:tr w:rsidR="000919F8" w:rsidRPr="003B7028" w:rsidTr="000919F8">
        <w:tc>
          <w:tcPr>
            <w:tcW w:w="4229" w:type="dxa"/>
            <w:tcBorders>
              <w:top w:val="single" w:sz="4" w:space="0" w:color="auto"/>
              <w:left w:val="single" w:sz="4" w:space="0" w:color="auto"/>
              <w:bottom w:val="single" w:sz="4" w:space="0" w:color="auto"/>
              <w:right w:val="single" w:sz="4" w:space="0" w:color="auto"/>
            </w:tcBorders>
            <w:hideMark/>
          </w:tcPr>
          <w:p w:rsidR="000919F8" w:rsidRPr="003B7028" w:rsidRDefault="000919F8"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вт.ч. детей</w:t>
            </w:r>
          </w:p>
        </w:tc>
        <w:tc>
          <w:tcPr>
            <w:tcW w:w="1918" w:type="dxa"/>
            <w:tcBorders>
              <w:top w:val="single" w:sz="4" w:space="0" w:color="auto"/>
              <w:left w:val="single" w:sz="4" w:space="0" w:color="auto"/>
              <w:bottom w:val="single" w:sz="4" w:space="0" w:color="auto"/>
              <w:right w:val="single" w:sz="4" w:space="0" w:color="auto"/>
            </w:tcBorders>
          </w:tcPr>
          <w:p w:rsidR="000919F8" w:rsidRPr="003B7028" w:rsidRDefault="000919F8"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165</w:t>
            </w:r>
          </w:p>
        </w:tc>
        <w:tc>
          <w:tcPr>
            <w:tcW w:w="1575" w:type="dxa"/>
            <w:tcBorders>
              <w:top w:val="single" w:sz="4" w:space="0" w:color="auto"/>
              <w:left w:val="single" w:sz="4" w:space="0" w:color="auto"/>
              <w:bottom w:val="single" w:sz="4" w:space="0" w:color="auto"/>
              <w:right w:val="single" w:sz="4" w:space="0" w:color="auto"/>
            </w:tcBorders>
          </w:tcPr>
          <w:p w:rsidR="000919F8" w:rsidRPr="003B7028" w:rsidRDefault="000919F8"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177</w:t>
            </w:r>
          </w:p>
        </w:tc>
        <w:tc>
          <w:tcPr>
            <w:tcW w:w="1575" w:type="dxa"/>
            <w:tcBorders>
              <w:top w:val="single" w:sz="4" w:space="0" w:color="auto"/>
              <w:left w:val="single" w:sz="4" w:space="0" w:color="auto"/>
              <w:bottom w:val="single" w:sz="4" w:space="0" w:color="auto"/>
              <w:right w:val="single" w:sz="4" w:space="0" w:color="auto"/>
            </w:tcBorders>
          </w:tcPr>
          <w:p w:rsidR="000919F8" w:rsidRPr="003B7028" w:rsidRDefault="00AD6883" w:rsidP="003B7028">
            <w:pPr>
              <w:tabs>
                <w:tab w:val="left" w:pos="1260"/>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212</w:t>
            </w:r>
          </w:p>
        </w:tc>
      </w:tr>
      <w:tr w:rsidR="000919F8" w:rsidRPr="003B7028" w:rsidTr="000919F8">
        <w:tc>
          <w:tcPr>
            <w:tcW w:w="4229" w:type="dxa"/>
            <w:tcBorders>
              <w:top w:val="single" w:sz="4" w:space="0" w:color="auto"/>
              <w:left w:val="single" w:sz="4" w:space="0" w:color="auto"/>
              <w:bottom w:val="single" w:sz="4" w:space="0" w:color="auto"/>
              <w:right w:val="single" w:sz="4" w:space="0" w:color="auto"/>
            </w:tcBorders>
            <w:hideMark/>
          </w:tcPr>
          <w:p w:rsidR="000919F8" w:rsidRPr="003B7028" w:rsidRDefault="000919F8"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Количество индивидуальных мастеров</w:t>
            </w:r>
          </w:p>
        </w:tc>
        <w:tc>
          <w:tcPr>
            <w:tcW w:w="1918" w:type="dxa"/>
            <w:tcBorders>
              <w:top w:val="single" w:sz="4" w:space="0" w:color="auto"/>
              <w:left w:val="single" w:sz="4" w:space="0" w:color="auto"/>
              <w:bottom w:val="single" w:sz="4" w:space="0" w:color="auto"/>
              <w:right w:val="single" w:sz="4" w:space="0" w:color="auto"/>
            </w:tcBorders>
          </w:tcPr>
          <w:p w:rsidR="000919F8" w:rsidRPr="003B7028" w:rsidRDefault="000919F8" w:rsidP="003B7028">
            <w:pPr>
              <w:tabs>
                <w:tab w:val="center" w:pos="702"/>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10</w:t>
            </w:r>
          </w:p>
        </w:tc>
        <w:tc>
          <w:tcPr>
            <w:tcW w:w="1575" w:type="dxa"/>
            <w:tcBorders>
              <w:top w:val="single" w:sz="4" w:space="0" w:color="auto"/>
              <w:left w:val="single" w:sz="4" w:space="0" w:color="auto"/>
              <w:bottom w:val="single" w:sz="4" w:space="0" w:color="auto"/>
              <w:right w:val="single" w:sz="4" w:space="0" w:color="auto"/>
            </w:tcBorders>
          </w:tcPr>
          <w:p w:rsidR="000919F8" w:rsidRPr="003B7028" w:rsidRDefault="000919F8"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3</w:t>
            </w:r>
          </w:p>
        </w:tc>
        <w:tc>
          <w:tcPr>
            <w:tcW w:w="1575" w:type="dxa"/>
            <w:tcBorders>
              <w:top w:val="single" w:sz="4" w:space="0" w:color="auto"/>
              <w:left w:val="single" w:sz="4" w:space="0" w:color="auto"/>
              <w:bottom w:val="single" w:sz="4" w:space="0" w:color="auto"/>
              <w:right w:val="single" w:sz="4" w:space="0" w:color="auto"/>
            </w:tcBorders>
          </w:tcPr>
          <w:p w:rsidR="000919F8" w:rsidRPr="003B7028" w:rsidRDefault="006075D8"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4</w:t>
            </w:r>
          </w:p>
        </w:tc>
      </w:tr>
      <w:tr w:rsidR="000919F8" w:rsidRPr="003B7028" w:rsidTr="000919F8">
        <w:tc>
          <w:tcPr>
            <w:tcW w:w="4229" w:type="dxa"/>
            <w:tcBorders>
              <w:top w:val="single" w:sz="4" w:space="0" w:color="auto"/>
              <w:left w:val="single" w:sz="4" w:space="0" w:color="auto"/>
              <w:bottom w:val="single" w:sz="4" w:space="0" w:color="auto"/>
              <w:right w:val="single" w:sz="4" w:space="0" w:color="auto"/>
            </w:tcBorders>
            <w:hideMark/>
          </w:tcPr>
          <w:p w:rsidR="000919F8" w:rsidRPr="003B7028" w:rsidRDefault="000919F8"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Руководители коллективов, занимающиеся в данном жанре, независимо от основного места работы и совмещения, всего</w:t>
            </w:r>
          </w:p>
        </w:tc>
        <w:tc>
          <w:tcPr>
            <w:tcW w:w="1918" w:type="dxa"/>
            <w:tcBorders>
              <w:top w:val="single" w:sz="4" w:space="0" w:color="auto"/>
              <w:left w:val="single" w:sz="4" w:space="0" w:color="auto"/>
              <w:bottom w:val="single" w:sz="4" w:space="0" w:color="auto"/>
              <w:right w:val="single" w:sz="4" w:space="0" w:color="auto"/>
            </w:tcBorders>
          </w:tcPr>
          <w:p w:rsidR="000919F8" w:rsidRPr="003B7028" w:rsidRDefault="000919F8"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0</w:t>
            </w:r>
          </w:p>
        </w:tc>
        <w:tc>
          <w:tcPr>
            <w:tcW w:w="1575" w:type="dxa"/>
            <w:tcBorders>
              <w:top w:val="single" w:sz="4" w:space="0" w:color="auto"/>
              <w:left w:val="single" w:sz="4" w:space="0" w:color="auto"/>
              <w:bottom w:val="single" w:sz="4" w:space="0" w:color="auto"/>
              <w:right w:val="single" w:sz="4" w:space="0" w:color="auto"/>
            </w:tcBorders>
          </w:tcPr>
          <w:p w:rsidR="000919F8" w:rsidRPr="003B7028" w:rsidRDefault="000919F8"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13</w:t>
            </w:r>
          </w:p>
        </w:tc>
        <w:tc>
          <w:tcPr>
            <w:tcW w:w="1575" w:type="dxa"/>
            <w:tcBorders>
              <w:top w:val="single" w:sz="4" w:space="0" w:color="auto"/>
              <w:left w:val="single" w:sz="4" w:space="0" w:color="auto"/>
              <w:bottom w:val="single" w:sz="4" w:space="0" w:color="auto"/>
              <w:right w:val="single" w:sz="4" w:space="0" w:color="auto"/>
            </w:tcBorders>
          </w:tcPr>
          <w:p w:rsidR="000919F8" w:rsidRPr="003B7028" w:rsidRDefault="006075D8"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13</w:t>
            </w:r>
          </w:p>
        </w:tc>
      </w:tr>
      <w:tr w:rsidR="000919F8" w:rsidRPr="003B7028" w:rsidTr="000919F8">
        <w:tc>
          <w:tcPr>
            <w:tcW w:w="4229" w:type="dxa"/>
            <w:tcBorders>
              <w:top w:val="single" w:sz="4" w:space="0" w:color="auto"/>
              <w:left w:val="single" w:sz="4" w:space="0" w:color="auto"/>
              <w:bottom w:val="single" w:sz="4" w:space="0" w:color="auto"/>
              <w:right w:val="single" w:sz="4" w:space="0" w:color="auto"/>
            </w:tcBorders>
            <w:hideMark/>
          </w:tcPr>
          <w:p w:rsidR="000919F8" w:rsidRPr="003B7028" w:rsidRDefault="000919F8"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Из них – имеющие профильное образование (по жанру)</w:t>
            </w:r>
          </w:p>
        </w:tc>
        <w:tc>
          <w:tcPr>
            <w:tcW w:w="1918" w:type="dxa"/>
            <w:tcBorders>
              <w:top w:val="single" w:sz="4" w:space="0" w:color="auto"/>
              <w:left w:val="single" w:sz="4" w:space="0" w:color="auto"/>
              <w:bottom w:val="single" w:sz="4" w:space="0" w:color="auto"/>
              <w:right w:val="single" w:sz="4" w:space="0" w:color="auto"/>
            </w:tcBorders>
          </w:tcPr>
          <w:p w:rsidR="000919F8" w:rsidRPr="003B7028" w:rsidRDefault="000919F8"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0</w:t>
            </w:r>
          </w:p>
        </w:tc>
        <w:tc>
          <w:tcPr>
            <w:tcW w:w="1575" w:type="dxa"/>
            <w:tcBorders>
              <w:top w:val="single" w:sz="4" w:space="0" w:color="auto"/>
              <w:left w:val="single" w:sz="4" w:space="0" w:color="auto"/>
              <w:bottom w:val="single" w:sz="4" w:space="0" w:color="auto"/>
              <w:right w:val="single" w:sz="4" w:space="0" w:color="auto"/>
            </w:tcBorders>
          </w:tcPr>
          <w:p w:rsidR="000919F8" w:rsidRPr="003B7028" w:rsidRDefault="000919F8"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0</w:t>
            </w:r>
          </w:p>
        </w:tc>
        <w:tc>
          <w:tcPr>
            <w:tcW w:w="1575" w:type="dxa"/>
            <w:tcBorders>
              <w:top w:val="single" w:sz="4" w:space="0" w:color="auto"/>
              <w:left w:val="single" w:sz="4" w:space="0" w:color="auto"/>
              <w:bottom w:val="single" w:sz="4" w:space="0" w:color="auto"/>
              <w:right w:val="single" w:sz="4" w:space="0" w:color="auto"/>
            </w:tcBorders>
          </w:tcPr>
          <w:p w:rsidR="000919F8" w:rsidRPr="003B7028" w:rsidRDefault="006075D8"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0</w:t>
            </w:r>
          </w:p>
        </w:tc>
      </w:tr>
      <w:tr w:rsidR="006075D8" w:rsidRPr="003B7028" w:rsidTr="000919F8">
        <w:tc>
          <w:tcPr>
            <w:tcW w:w="4229" w:type="dxa"/>
            <w:tcBorders>
              <w:top w:val="single" w:sz="4" w:space="0" w:color="auto"/>
              <w:left w:val="single" w:sz="4" w:space="0" w:color="auto"/>
              <w:bottom w:val="single" w:sz="4" w:space="0" w:color="auto"/>
              <w:right w:val="single" w:sz="4" w:space="0" w:color="auto"/>
            </w:tcBorders>
            <w:hideMark/>
          </w:tcPr>
          <w:p w:rsidR="006075D8" w:rsidRPr="003B7028" w:rsidRDefault="006075D8"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Участие руководителей коллективов в курсах повышения квалификации, кол-во раз (при условии имеющегося подтверждения – справки, свидетельства или сертификата)</w:t>
            </w:r>
          </w:p>
        </w:tc>
        <w:tc>
          <w:tcPr>
            <w:tcW w:w="1918" w:type="dxa"/>
            <w:tcBorders>
              <w:top w:val="single" w:sz="4" w:space="0" w:color="auto"/>
              <w:left w:val="single" w:sz="4" w:space="0" w:color="auto"/>
              <w:bottom w:val="single" w:sz="4" w:space="0" w:color="auto"/>
              <w:right w:val="single" w:sz="4" w:space="0" w:color="auto"/>
            </w:tcBorders>
          </w:tcPr>
          <w:p w:rsidR="006075D8" w:rsidRPr="003B7028" w:rsidRDefault="006075D8"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2</w:t>
            </w:r>
          </w:p>
        </w:tc>
        <w:tc>
          <w:tcPr>
            <w:tcW w:w="1575" w:type="dxa"/>
            <w:tcBorders>
              <w:top w:val="single" w:sz="4" w:space="0" w:color="auto"/>
              <w:left w:val="single" w:sz="4" w:space="0" w:color="auto"/>
              <w:bottom w:val="single" w:sz="4" w:space="0" w:color="auto"/>
              <w:right w:val="single" w:sz="4" w:space="0" w:color="auto"/>
            </w:tcBorders>
          </w:tcPr>
          <w:p w:rsidR="006075D8" w:rsidRPr="003B7028" w:rsidRDefault="006075D8"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0</w:t>
            </w:r>
          </w:p>
        </w:tc>
        <w:tc>
          <w:tcPr>
            <w:tcW w:w="1575" w:type="dxa"/>
            <w:tcBorders>
              <w:top w:val="single" w:sz="4" w:space="0" w:color="auto"/>
              <w:left w:val="single" w:sz="4" w:space="0" w:color="auto"/>
              <w:bottom w:val="single" w:sz="4" w:space="0" w:color="auto"/>
              <w:right w:val="single" w:sz="4" w:space="0" w:color="auto"/>
            </w:tcBorders>
          </w:tcPr>
          <w:p w:rsidR="006075D8" w:rsidRPr="003B7028" w:rsidRDefault="006075D8"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0</w:t>
            </w:r>
          </w:p>
        </w:tc>
      </w:tr>
      <w:tr w:rsidR="006075D8" w:rsidRPr="003B7028" w:rsidTr="000919F8">
        <w:tc>
          <w:tcPr>
            <w:tcW w:w="4229" w:type="dxa"/>
            <w:tcBorders>
              <w:top w:val="single" w:sz="4" w:space="0" w:color="auto"/>
              <w:left w:val="single" w:sz="4" w:space="0" w:color="auto"/>
              <w:bottom w:val="single" w:sz="4" w:space="0" w:color="auto"/>
              <w:right w:val="single" w:sz="4" w:space="0" w:color="auto"/>
            </w:tcBorders>
            <w:hideMark/>
          </w:tcPr>
          <w:p w:rsidR="006075D8" w:rsidRDefault="006075D8"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Участие руководителей коллективов в творческих лабораториях, мастер-классах, семинарах кол-во раз (при условии имеющегося подтверждения – справки, свидетельства или сертификата)</w:t>
            </w:r>
          </w:p>
          <w:p w:rsidR="006D3AE3" w:rsidRPr="003B7028" w:rsidRDefault="006D3AE3" w:rsidP="003B7028">
            <w:pPr>
              <w:tabs>
                <w:tab w:val="left" w:pos="1260"/>
              </w:tabs>
              <w:spacing w:after="0" w:line="240" w:lineRule="auto"/>
              <w:jc w:val="both"/>
              <w:rPr>
                <w:rFonts w:ascii="Times New Roman" w:hAnsi="Times New Roman" w:cs="Times New Roman"/>
                <w:sz w:val="24"/>
                <w:szCs w:val="24"/>
                <w:lang w:eastAsia="en-US"/>
              </w:rPr>
            </w:pPr>
          </w:p>
        </w:tc>
        <w:tc>
          <w:tcPr>
            <w:tcW w:w="1918" w:type="dxa"/>
            <w:tcBorders>
              <w:top w:val="single" w:sz="4" w:space="0" w:color="auto"/>
              <w:left w:val="single" w:sz="4" w:space="0" w:color="auto"/>
              <w:bottom w:val="single" w:sz="4" w:space="0" w:color="auto"/>
              <w:right w:val="single" w:sz="4" w:space="0" w:color="auto"/>
            </w:tcBorders>
          </w:tcPr>
          <w:p w:rsidR="006075D8" w:rsidRPr="003B7028" w:rsidRDefault="006075D8"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45</w:t>
            </w:r>
          </w:p>
        </w:tc>
        <w:tc>
          <w:tcPr>
            <w:tcW w:w="1575" w:type="dxa"/>
            <w:tcBorders>
              <w:top w:val="single" w:sz="4" w:space="0" w:color="auto"/>
              <w:left w:val="single" w:sz="4" w:space="0" w:color="auto"/>
              <w:bottom w:val="single" w:sz="4" w:space="0" w:color="auto"/>
              <w:right w:val="single" w:sz="4" w:space="0" w:color="auto"/>
            </w:tcBorders>
          </w:tcPr>
          <w:p w:rsidR="006075D8" w:rsidRPr="003B7028" w:rsidRDefault="006075D8"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0</w:t>
            </w:r>
          </w:p>
        </w:tc>
        <w:tc>
          <w:tcPr>
            <w:tcW w:w="1575" w:type="dxa"/>
            <w:tcBorders>
              <w:top w:val="single" w:sz="4" w:space="0" w:color="auto"/>
              <w:left w:val="single" w:sz="4" w:space="0" w:color="auto"/>
              <w:bottom w:val="single" w:sz="4" w:space="0" w:color="auto"/>
              <w:right w:val="single" w:sz="4" w:space="0" w:color="auto"/>
            </w:tcBorders>
          </w:tcPr>
          <w:p w:rsidR="006075D8" w:rsidRPr="003B7028" w:rsidRDefault="006075D8"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0</w:t>
            </w:r>
          </w:p>
        </w:tc>
      </w:tr>
      <w:tr w:rsidR="006075D8" w:rsidRPr="003B7028" w:rsidTr="000919F8">
        <w:tc>
          <w:tcPr>
            <w:tcW w:w="4229" w:type="dxa"/>
            <w:tcBorders>
              <w:top w:val="single" w:sz="4" w:space="0" w:color="auto"/>
              <w:left w:val="single" w:sz="4" w:space="0" w:color="auto"/>
              <w:bottom w:val="single" w:sz="4" w:space="0" w:color="auto"/>
              <w:right w:val="single" w:sz="4" w:space="0" w:color="auto"/>
            </w:tcBorders>
            <w:hideMark/>
          </w:tcPr>
          <w:p w:rsidR="006075D8" w:rsidRPr="003B7028" w:rsidRDefault="006075D8"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Участие коллективов/индивидуальных мастеров в выставках и конкурсах местного уровня, кол-во мероприятий (в т.ч. заочных/дистанционных)</w:t>
            </w:r>
          </w:p>
        </w:tc>
        <w:tc>
          <w:tcPr>
            <w:tcW w:w="1918" w:type="dxa"/>
            <w:tcBorders>
              <w:top w:val="single" w:sz="4" w:space="0" w:color="auto"/>
              <w:left w:val="single" w:sz="4" w:space="0" w:color="auto"/>
              <w:bottom w:val="single" w:sz="4" w:space="0" w:color="auto"/>
              <w:right w:val="single" w:sz="4" w:space="0" w:color="auto"/>
            </w:tcBorders>
          </w:tcPr>
          <w:p w:rsidR="006075D8" w:rsidRPr="003B7028" w:rsidRDefault="006075D8"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3</w:t>
            </w:r>
          </w:p>
        </w:tc>
        <w:tc>
          <w:tcPr>
            <w:tcW w:w="1575" w:type="dxa"/>
            <w:tcBorders>
              <w:top w:val="single" w:sz="4" w:space="0" w:color="auto"/>
              <w:left w:val="single" w:sz="4" w:space="0" w:color="auto"/>
              <w:bottom w:val="single" w:sz="4" w:space="0" w:color="auto"/>
              <w:right w:val="single" w:sz="4" w:space="0" w:color="auto"/>
            </w:tcBorders>
          </w:tcPr>
          <w:p w:rsidR="006075D8" w:rsidRPr="003B7028" w:rsidRDefault="006075D8"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28</w:t>
            </w:r>
          </w:p>
        </w:tc>
        <w:tc>
          <w:tcPr>
            <w:tcW w:w="1575" w:type="dxa"/>
            <w:tcBorders>
              <w:top w:val="single" w:sz="4" w:space="0" w:color="auto"/>
              <w:left w:val="single" w:sz="4" w:space="0" w:color="auto"/>
              <w:bottom w:val="single" w:sz="4" w:space="0" w:color="auto"/>
              <w:right w:val="single" w:sz="4" w:space="0" w:color="auto"/>
            </w:tcBorders>
          </w:tcPr>
          <w:p w:rsidR="006075D8" w:rsidRPr="003B7028" w:rsidRDefault="006075D8"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15</w:t>
            </w:r>
          </w:p>
        </w:tc>
      </w:tr>
      <w:tr w:rsidR="006075D8" w:rsidRPr="003B7028" w:rsidTr="000919F8">
        <w:tc>
          <w:tcPr>
            <w:tcW w:w="4229" w:type="dxa"/>
            <w:tcBorders>
              <w:top w:val="single" w:sz="4" w:space="0" w:color="auto"/>
              <w:left w:val="single" w:sz="4" w:space="0" w:color="auto"/>
              <w:bottom w:val="single" w:sz="4" w:space="0" w:color="auto"/>
              <w:right w:val="single" w:sz="4" w:space="0" w:color="auto"/>
            </w:tcBorders>
            <w:hideMark/>
          </w:tcPr>
          <w:p w:rsidR="006075D8" w:rsidRPr="003B7028" w:rsidRDefault="006075D8"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Участие коллективов/индивидуальныхмастеров в межмуниципальных мероприятиях, кол-во мероприятий (в т.ч. заочных/дистанционных)</w:t>
            </w:r>
          </w:p>
        </w:tc>
        <w:tc>
          <w:tcPr>
            <w:tcW w:w="1918" w:type="dxa"/>
            <w:tcBorders>
              <w:top w:val="single" w:sz="4" w:space="0" w:color="auto"/>
              <w:left w:val="single" w:sz="4" w:space="0" w:color="auto"/>
              <w:bottom w:val="single" w:sz="4" w:space="0" w:color="auto"/>
              <w:right w:val="single" w:sz="4" w:space="0" w:color="auto"/>
            </w:tcBorders>
          </w:tcPr>
          <w:p w:rsidR="006075D8" w:rsidRPr="003B7028" w:rsidRDefault="006075D8"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1</w:t>
            </w:r>
          </w:p>
        </w:tc>
        <w:tc>
          <w:tcPr>
            <w:tcW w:w="1575" w:type="dxa"/>
            <w:tcBorders>
              <w:top w:val="single" w:sz="4" w:space="0" w:color="auto"/>
              <w:left w:val="single" w:sz="4" w:space="0" w:color="auto"/>
              <w:bottom w:val="single" w:sz="4" w:space="0" w:color="auto"/>
              <w:right w:val="single" w:sz="4" w:space="0" w:color="auto"/>
            </w:tcBorders>
          </w:tcPr>
          <w:p w:rsidR="006075D8" w:rsidRPr="003B7028" w:rsidRDefault="006075D8"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2</w:t>
            </w:r>
          </w:p>
        </w:tc>
        <w:tc>
          <w:tcPr>
            <w:tcW w:w="1575" w:type="dxa"/>
            <w:tcBorders>
              <w:top w:val="single" w:sz="4" w:space="0" w:color="auto"/>
              <w:left w:val="single" w:sz="4" w:space="0" w:color="auto"/>
              <w:bottom w:val="single" w:sz="4" w:space="0" w:color="auto"/>
              <w:right w:val="single" w:sz="4" w:space="0" w:color="auto"/>
            </w:tcBorders>
          </w:tcPr>
          <w:p w:rsidR="006075D8" w:rsidRPr="003B7028" w:rsidRDefault="006D3AE3" w:rsidP="003B7028">
            <w:pPr>
              <w:tabs>
                <w:tab w:val="left" w:pos="1260"/>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p>
        </w:tc>
      </w:tr>
      <w:tr w:rsidR="006075D8" w:rsidRPr="003B7028" w:rsidTr="000919F8">
        <w:tc>
          <w:tcPr>
            <w:tcW w:w="4229" w:type="dxa"/>
            <w:tcBorders>
              <w:top w:val="single" w:sz="4" w:space="0" w:color="auto"/>
              <w:left w:val="single" w:sz="4" w:space="0" w:color="auto"/>
              <w:bottom w:val="single" w:sz="4" w:space="0" w:color="auto"/>
              <w:right w:val="single" w:sz="4" w:space="0" w:color="auto"/>
            </w:tcBorders>
            <w:hideMark/>
          </w:tcPr>
          <w:p w:rsidR="006075D8" w:rsidRPr="003B7028" w:rsidRDefault="006075D8"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Участие коллективов/индивидуальныхмастеров в областных мероприятиях, кол-во мероприятий</w:t>
            </w:r>
          </w:p>
        </w:tc>
        <w:tc>
          <w:tcPr>
            <w:tcW w:w="1918" w:type="dxa"/>
            <w:tcBorders>
              <w:top w:val="single" w:sz="4" w:space="0" w:color="auto"/>
              <w:left w:val="single" w:sz="4" w:space="0" w:color="auto"/>
              <w:bottom w:val="single" w:sz="4" w:space="0" w:color="auto"/>
              <w:right w:val="single" w:sz="4" w:space="0" w:color="auto"/>
            </w:tcBorders>
          </w:tcPr>
          <w:p w:rsidR="006075D8" w:rsidRPr="003B7028" w:rsidRDefault="006075D8"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0</w:t>
            </w:r>
          </w:p>
        </w:tc>
        <w:tc>
          <w:tcPr>
            <w:tcW w:w="1575" w:type="dxa"/>
            <w:tcBorders>
              <w:top w:val="single" w:sz="4" w:space="0" w:color="auto"/>
              <w:left w:val="single" w:sz="4" w:space="0" w:color="auto"/>
              <w:bottom w:val="single" w:sz="4" w:space="0" w:color="auto"/>
              <w:right w:val="single" w:sz="4" w:space="0" w:color="auto"/>
            </w:tcBorders>
          </w:tcPr>
          <w:p w:rsidR="006075D8" w:rsidRPr="003B7028" w:rsidRDefault="006075D8"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3</w:t>
            </w:r>
          </w:p>
        </w:tc>
        <w:tc>
          <w:tcPr>
            <w:tcW w:w="1575" w:type="dxa"/>
            <w:tcBorders>
              <w:top w:val="single" w:sz="4" w:space="0" w:color="auto"/>
              <w:left w:val="single" w:sz="4" w:space="0" w:color="auto"/>
              <w:bottom w:val="single" w:sz="4" w:space="0" w:color="auto"/>
              <w:right w:val="single" w:sz="4" w:space="0" w:color="auto"/>
            </w:tcBorders>
          </w:tcPr>
          <w:p w:rsidR="006075D8" w:rsidRPr="003B7028" w:rsidRDefault="00627237" w:rsidP="003B7028">
            <w:pPr>
              <w:tabs>
                <w:tab w:val="left" w:pos="1260"/>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w:t>
            </w:r>
          </w:p>
        </w:tc>
      </w:tr>
      <w:tr w:rsidR="006075D8" w:rsidRPr="003B7028" w:rsidTr="000919F8">
        <w:tc>
          <w:tcPr>
            <w:tcW w:w="4229" w:type="dxa"/>
            <w:tcBorders>
              <w:top w:val="single" w:sz="4" w:space="0" w:color="auto"/>
              <w:left w:val="single" w:sz="4" w:space="0" w:color="auto"/>
              <w:bottom w:val="single" w:sz="4" w:space="0" w:color="auto"/>
              <w:right w:val="single" w:sz="4" w:space="0" w:color="auto"/>
            </w:tcBorders>
            <w:hideMark/>
          </w:tcPr>
          <w:p w:rsidR="006075D8" w:rsidRPr="003B7028" w:rsidRDefault="006075D8"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Участие коллективов/индивидуальных мастеров во всероссийских мероприятиях, кол-во мероприятий (в т.ч. заочных/дистанционных)</w:t>
            </w:r>
          </w:p>
        </w:tc>
        <w:tc>
          <w:tcPr>
            <w:tcW w:w="1918" w:type="dxa"/>
            <w:tcBorders>
              <w:top w:val="single" w:sz="4" w:space="0" w:color="auto"/>
              <w:left w:val="single" w:sz="4" w:space="0" w:color="auto"/>
              <w:bottom w:val="single" w:sz="4" w:space="0" w:color="auto"/>
              <w:right w:val="single" w:sz="4" w:space="0" w:color="auto"/>
            </w:tcBorders>
          </w:tcPr>
          <w:p w:rsidR="006075D8" w:rsidRPr="003B7028" w:rsidRDefault="006075D8"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0</w:t>
            </w:r>
          </w:p>
        </w:tc>
        <w:tc>
          <w:tcPr>
            <w:tcW w:w="1575" w:type="dxa"/>
            <w:tcBorders>
              <w:top w:val="single" w:sz="4" w:space="0" w:color="auto"/>
              <w:left w:val="single" w:sz="4" w:space="0" w:color="auto"/>
              <w:bottom w:val="single" w:sz="4" w:space="0" w:color="auto"/>
              <w:right w:val="single" w:sz="4" w:space="0" w:color="auto"/>
            </w:tcBorders>
          </w:tcPr>
          <w:p w:rsidR="006075D8" w:rsidRPr="003B7028" w:rsidRDefault="006075D8"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0</w:t>
            </w:r>
          </w:p>
        </w:tc>
        <w:tc>
          <w:tcPr>
            <w:tcW w:w="1575" w:type="dxa"/>
            <w:tcBorders>
              <w:top w:val="single" w:sz="4" w:space="0" w:color="auto"/>
              <w:left w:val="single" w:sz="4" w:space="0" w:color="auto"/>
              <w:bottom w:val="single" w:sz="4" w:space="0" w:color="auto"/>
              <w:right w:val="single" w:sz="4" w:space="0" w:color="auto"/>
            </w:tcBorders>
          </w:tcPr>
          <w:p w:rsidR="006075D8" w:rsidRPr="003B7028" w:rsidRDefault="00627237" w:rsidP="003B7028">
            <w:pPr>
              <w:tabs>
                <w:tab w:val="left" w:pos="1260"/>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p>
        </w:tc>
      </w:tr>
    </w:tbl>
    <w:p w:rsidR="00D86A34" w:rsidRPr="003B7028" w:rsidRDefault="00D86A34" w:rsidP="003B7028">
      <w:pPr>
        <w:spacing w:after="0" w:line="240" w:lineRule="auto"/>
        <w:ind w:left="1200"/>
        <w:jc w:val="both"/>
        <w:rPr>
          <w:rFonts w:ascii="Times New Roman" w:hAnsi="Times New Roman" w:cs="Times New Roman"/>
          <w:sz w:val="24"/>
          <w:szCs w:val="24"/>
        </w:rPr>
      </w:pPr>
    </w:p>
    <w:p w:rsidR="00D86A34" w:rsidRPr="003B7028" w:rsidRDefault="00D86A34" w:rsidP="003B7028">
      <w:pPr>
        <w:spacing w:after="0" w:line="240" w:lineRule="auto"/>
        <w:ind w:left="1200"/>
        <w:jc w:val="both"/>
        <w:rPr>
          <w:rFonts w:ascii="Times New Roman" w:hAnsi="Times New Roman" w:cs="Times New Roman"/>
          <w:sz w:val="24"/>
          <w:szCs w:val="24"/>
        </w:rPr>
      </w:pPr>
    </w:p>
    <w:p w:rsidR="00D86A34" w:rsidRPr="003B7028" w:rsidRDefault="00D86A34" w:rsidP="003B7028">
      <w:pPr>
        <w:tabs>
          <w:tab w:val="left" w:pos="2205"/>
        </w:tabs>
        <w:spacing w:after="0" w:line="240" w:lineRule="auto"/>
        <w:jc w:val="both"/>
        <w:rPr>
          <w:rFonts w:ascii="Times New Roman" w:hAnsi="Times New Roman" w:cs="Times New Roman"/>
          <w:b/>
          <w:sz w:val="24"/>
          <w:szCs w:val="24"/>
        </w:rPr>
      </w:pPr>
      <w:r w:rsidRPr="003B7028">
        <w:rPr>
          <w:rFonts w:ascii="Times New Roman" w:hAnsi="Times New Roman" w:cs="Times New Roman"/>
          <w:b/>
          <w:sz w:val="24"/>
          <w:szCs w:val="24"/>
        </w:rPr>
        <w:t xml:space="preserve">10.2. Показатели по жанру декоративно-прикладное творчество в разрезе структурных подразделений (поселенческих КДУ) </w:t>
      </w:r>
    </w:p>
    <w:p w:rsidR="00D86A34" w:rsidRPr="003B7028" w:rsidRDefault="00D86A34" w:rsidP="003B7028">
      <w:pPr>
        <w:tabs>
          <w:tab w:val="left" w:pos="2205"/>
        </w:tabs>
        <w:spacing w:after="0" w:line="240" w:lineRule="auto"/>
        <w:jc w:val="both"/>
        <w:rPr>
          <w:rFonts w:ascii="Times New Roman" w:hAnsi="Times New Roman" w:cs="Times New Roman"/>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1701"/>
        <w:gridCol w:w="1681"/>
        <w:gridCol w:w="1332"/>
        <w:gridCol w:w="1580"/>
        <w:gridCol w:w="1184"/>
      </w:tblGrid>
      <w:tr w:rsidR="00D86A34" w:rsidRPr="003B7028" w:rsidTr="00D86A34">
        <w:tc>
          <w:tcPr>
            <w:tcW w:w="2093" w:type="dxa"/>
            <w:tcBorders>
              <w:top w:val="single" w:sz="4" w:space="0" w:color="auto"/>
              <w:left w:val="single" w:sz="4" w:space="0" w:color="auto"/>
              <w:bottom w:val="single" w:sz="4" w:space="0" w:color="auto"/>
              <w:right w:val="single" w:sz="4" w:space="0" w:color="auto"/>
            </w:tcBorders>
            <w:hideMark/>
          </w:tcPr>
          <w:p w:rsidR="00D86A34" w:rsidRPr="003B7028" w:rsidRDefault="00D86A34" w:rsidP="003B7028">
            <w:pPr>
              <w:spacing w:after="0" w:line="240" w:lineRule="auto"/>
              <w:jc w:val="both"/>
              <w:rPr>
                <w:rFonts w:ascii="Times New Roman" w:hAnsi="Times New Roman" w:cs="Times New Roman"/>
                <w:b/>
                <w:sz w:val="24"/>
                <w:szCs w:val="24"/>
                <w:lang w:eastAsia="en-US"/>
              </w:rPr>
            </w:pPr>
            <w:r w:rsidRPr="003B7028">
              <w:rPr>
                <w:rFonts w:ascii="Times New Roman" w:hAnsi="Times New Roman" w:cs="Times New Roman"/>
                <w:b/>
                <w:sz w:val="24"/>
                <w:szCs w:val="24"/>
                <w:lang w:eastAsia="en-US"/>
              </w:rPr>
              <w:t>КДУ</w:t>
            </w:r>
          </w:p>
        </w:tc>
        <w:tc>
          <w:tcPr>
            <w:tcW w:w="1701" w:type="dxa"/>
            <w:tcBorders>
              <w:top w:val="single" w:sz="4" w:space="0" w:color="auto"/>
              <w:left w:val="single" w:sz="4" w:space="0" w:color="auto"/>
              <w:bottom w:val="single" w:sz="4" w:space="0" w:color="auto"/>
              <w:right w:val="single" w:sz="4" w:space="0" w:color="auto"/>
            </w:tcBorders>
          </w:tcPr>
          <w:p w:rsidR="00D86A34" w:rsidRPr="003B7028" w:rsidRDefault="00D86A34" w:rsidP="003B7028">
            <w:pPr>
              <w:spacing w:after="0" w:line="240" w:lineRule="auto"/>
              <w:jc w:val="both"/>
              <w:rPr>
                <w:rFonts w:ascii="Times New Roman" w:hAnsi="Times New Roman" w:cs="Times New Roman"/>
                <w:b/>
                <w:sz w:val="24"/>
                <w:szCs w:val="24"/>
                <w:lang w:eastAsia="en-US"/>
              </w:rPr>
            </w:pPr>
            <w:r w:rsidRPr="003B7028">
              <w:rPr>
                <w:rFonts w:ascii="Times New Roman" w:hAnsi="Times New Roman" w:cs="Times New Roman"/>
                <w:b/>
                <w:sz w:val="24"/>
                <w:szCs w:val="24"/>
                <w:lang w:eastAsia="en-US"/>
              </w:rPr>
              <w:t>Количество индивидуальных мастеров</w:t>
            </w:r>
          </w:p>
        </w:tc>
        <w:tc>
          <w:tcPr>
            <w:tcW w:w="1681" w:type="dxa"/>
            <w:tcBorders>
              <w:top w:val="single" w:sz="4" w:space="0" w:color="auto"/>
              <w:left w:val="single" w:sz="4" w:space="0" w:color="auto"/>
              <w:bottom w:val="single" w:sz="4" w:space="0" w:color="auto"/>
              <w:right w:val="single" w:sz="4" w:space="0" w:color="auto"/>
            </w:tcBorders>
            <w:hideMark/>
          </w:tcPr>
          <w:p w:rsidR="00D86A34" w:rsidRPr="003B7028" w:rsidRDefault="00D86A34" w:rsidP="003B7028">
            <w:pPr>
              <w:spacing w:after="0" w:line="240" w:lineRule="auto"/>
              <w:jc w:val="both"/>
              <w:rPr>
                <w:rFonts w:ascii="Times New Roman" w:hAnsi="Times New Roman" w:cs="Times New Roman"/>
                <w:b/>
                <w:sz w:val="24"/>
                <w:szCs w:val="24"/>
                <w:lang w:eastAsia="en-US"/>
              </w:rPr>
            </w:pPr>
            <w:r w:rsidRPr="003B7028">
              <w:rPr>
                <w:rFonts w:ascii="Times New Roman" w:hAnsi="Times New Roman" w:cs="Times New Roman"/>
                <w:b/>
                <w:sz w:val="24"/>
                <w:szCs w:val="24"/>
                <w:lang w:eastAsia="en-US"/>
              </w:rPr>
              <w:t>Количество коллективов</w:t>
            </w:r>
          </w:p>
        </w:tc>
        <w:tc>
          <w:tcPr>
            <w:tcW w:w="1332" w:type="dxa"/>
            <w:tcBorders>
              <w:top w:val="single" w:sz="4" w:space="0" w:color="auto"/>
              <w:left w:val="single" w:sz="4" w:space="0" w:color="auto"/>
              <w:bottom w:val="single" w:sz="4" w:space="0" w:color="auto"/>
              <w:right w:val="single" w:sz="4" w:space="0" w:color="auto"/>
            </w:tcBorders>
            <w:hideMark/>
          </w:tcPr>
          <w:p w:rsidR="00D86A34" w:rsidRPr="003B7028" w:rsidRDefault="00D86A34" w:rsidP="003B7028">
            <w:pPr>
              <w:spacing w:after="0" w:line="240" w:lineRule="auto"/>
              <w:jc w:val="both"/>
              <w:rPr>
                <w:rFonts w:ascii="Times New Roman" w:hAnsi="Times New Roman" w:cs="Times New Roman"/>
                <w:b/>
                <w:sz w:val="24"/>
                <w:szCs w:val="24"/>
                <w:lang w:eastAsia="en-US"/>
              </w:rPr>
            </w:pPr>
            <w:r w:rsidRPr="003B7028">
              <w:rPr>
                <w:rFonts w:ascii="Times New Roman" w:hAnsi="Times New Roman" w:cs="Times New Roman"/>
                <w:b/>
                <w:sz w:val="24"/>
                <w:szCs w:val="24"/>
                <w:lang w:eastAsia="en-US"/>
              </w:rPr>
              <w:t>В т.ч. детских</w:t>
            </w:r>
          </w:p>
        </w:tc>
        <w:tc>
          <w:tcPr>
            <w:tcW w:w="1580" w:type="dxa"/>
            <w:tcBorders>
              <w:top w:val="single" w:sz="4" w:space="0" w:color="auto"/>
              <w:left w:val="single" w:sz="4" w:space="0" w:color="auto"/>
              <w:bottom w:val="single" w:sz="4" w:space="0" w:color="auto"/>
              <w:right w:val="single" w:sz="4" w:space="0" w:color="auto"/>
            </w:tcBorders>
            <w:hideMark/>
          </w:tcPr>
          <w:p w:rsidR="00D86A34" w:rsidRPr="003B7028" w:rsidRDefault="00D86A34" w:rsidP="003B7028">
            <w:pPr>
              <w:spacing w:after="0" w:line="240" w:lineRule="auto"/>
              <w:jc w:val="both"/>
              <w:rPr>
                <w:rFonts w:ascii="Times New Roman" w:hAnsi="Times New Roman" w:cs="Times New Roman"/>
                <w:b/>
                <w:sz w:val="24"/>
                <w:szCs w:val="24"/>
                <w:lang w:eastAsia="en-US"/>
              </w:rPr>
            </w:pPr>
            <w:r w:rsidRPr="003B7028">
              <w:rPr>
                <w:rFonts w:ascii="Times New Roman" w:hAnsi="Times New Roman" w:cs="Times New Roman"/>
                <w:b/>
                <w:sz w:val="24"/>
                <w:szCs w:val="24"/>
                <w:lang w:eastAsia="en-US"/>
              </w:rPr>
              <w:t>Количество участников</w:t>
            </w:r>
          </w:p>
        </w:tc>
        <w:tc>
          <w:tcPr>
            <w:tcW w:w="1184" w:type="dxa"/>
            <w:tcBorders>
              <w:top w:val="single" w:sz="4" w:space="0" w:color="auto"/>
              <w:left w:val="single" w:sz="4" w:space="0" w:color="auto"/>
              <w:bottom w:val="single" w:sz="4" w:space="0" w:color="auto"/>
              <w:right w:val="single" w:sz="4" w:space="0" w:color="auto"/>
            </w:tcBorders>
            <w:hideMark/>
          </w:tcPr>
          <w:p w:rsidR="00D86A34" w:rsidRPr="003B7028" w:rsidRDefault="00D86A34" w:rsidP="003B7028">
            <w:pPr>
              <w:spacing w:after="0" w:line="240" w:lineRule="auto"/>
              <w:jc w:val="both"/>
              <w:rPr>
                <w:rFonts w:ascii="Times New Roman" w:hAnsi="Times New Roman" w:cs="Times New Roman"/>
                <w:b/>
                <w:sz w:val="24"/>
                <w:szCs w:val="24"/>
                <w:lang w:eastAsia="en-US"/>
              </w:rPr>
            </w:pPr>
            <w:r w:rsidRPr="003B7028">
              <w:rPr>
                <w:rFonts w:ascii="Times New Roman" w:hAnsi="Times New Roman" w:cs="Times New Roman"/>
                <w:b/>
                <w:sz w:val="24"/>
                <w:szCs w:val="24"/>
                <w:lang w:eastAsia="en-US"/>
              </w:rPr>
              <w:t>В т.ч. детей</w:t>
            </w:r>
          </w:p>
        </w:tc>
      </w:tr>
      <w:tr w:rsidR="00D32467" w:rsidRPr="003B7028" w:rsidTr="00854063">
        <w:tc>
          <w:tcPr>
            <w:tcW w:w="2093"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both"/>
              <w:rPr>
                <w:rFonts w:ascii="Times New Roman" w:hAnsi="Times New Roman" w:cs="Times New Roman"/>
                <w:sz w:val="24"/>
                <w:szCs w:val="24"/>
              </w:rPr>
            </w:pPr>
          </w:p>
          <w:p w:rsidR="00D32467" w:rsidRPr="003B7028" w:rsidRDefault="00D32467" w:rsidP="003B7028">
            <w:pPr>
              <w:spacing w:after="0" w:line="240" w:lineRule="auto"/>
              <w:jc w:val="both"/>
              <w:rPr>
                <w:rFonts w:ascii="Times New Roman" w:hAnsi="Times New Roman" w:cs="Times New Roman"/>
                <w:sz w:val="24"/>
                <w:szCs w:val="24"/>
              </w:rPr>
            </w:pPr>
            <w:r w:rsidRPr="003B7028">
              <w:rPr>
                <w:rFonts w:ascii="Times New Roman" w:hAnsi="Times New Roman" w:cs="Times New Roman"/>
                <w:sz w:val="24"/>
                <w:szCs w:val="24"/>
              </w:rPr>
              <w:t>Среднетойменский филиал</w:t>
            </w:r>
          </w:p>
        </w:tc>
        <w:tc>
          <w:tcPr>
            <w:tcW w:w="1701" w:type="dxa"/>
            <w:tcBorders>
              <w:top w:val="single" w:sz="4" w:space="0" w:color="auto"/>
              <w:left w:val="single" w:sz="4" w:space="0" w:color="auto"/>
              <w:bottom w:val="single" w:sz="4" w:space="0" w:color="auto"/>
              <w:right w:val="single" w:sz="4" w:space="0" w:color="auto"/>
            </w:tcBorders>
            <w:vAlign w:val="bottom"/>
          </w:tcPr>
          <w:p w:rsidR="00D32467" w:rsidRPr="003B7028" w:rsidRDefault="00D32467" w:rsidP="003B7028">
            <w:pPr>
              <w:spacing w:after="0" w:line="240" w:lineRule="auto"/>
              <w:jc w:val="center"/>
              <w:rPr>
                <w:rFonts w:ascii="Times New Roman" w:hAnsi="Times New Roman" w:cs="Times New Roman"/>
                <w:sz w:val="24"/>
                <w:szCs w:val="24"/>
                <w:lang w:eastAsia="en-US"/>
              </w:rPr>
            </w:pPr>
            <w:r w:rsidRPr="003B7028">
              <w:rPr>
                <w:rFonts w:ascii="Times New Roman" w:hAnsi="Times New Roman" w:cs="Times New Roman"/>
                <w:sz w:val="24"/>
                <w:szCs w:val="24"/>
                <w:lang w:eastAsia="en-US"/>
              </w:rPr>
              <w:t>13</w:t>
            </w:r>
          </w:p>
        </w:tc>
        <w:tc>
          <w:tcPr>
            <w:tcW w:w="1681" w:type="dxa"/>
            <w:tcBorders>
              <w:top w:val="single" w:sz="4" w:space="0" w:color="auto"/>
              <w:left w:val="single" w:sz="4" w:space="0" w:color="auto"/>
              <w:bottom w:val="single" w:sz="4" w:space="0" w:color="auto"/>
              <w:right w:val="single" w:sz="4" w:space="0" w:color="auto"/>
            </w:tcBorders>
            <w:vAlign w:val="bottom"/>
          </w:tcPr>
          <w:p w:rsidR="00D32467" w:rsidRPr="003B7028" w:rsidRDefault="00D32467" w:rsidP="003B7028">
            <w:pPr>
              <w:spacing w:after="0" w:line="240" w:lineRule="auto"/>
              <w:jc w:val="center"/>
              <w:rPr>
                <w:rFonts w:ascii="Times New Roman" w:hAnsi="Times New Roman" w:cs="Times New Roman"/>
                <w:sz w:val="24"/>
                <w:szCs w:val="24"/>
                <w:lang w:eastAsia="en-US"/>
              </w:rPr>
            </w:pPr>
            <w:r w:rsidRPr="003B7028">
              <w:rPr>
                <w:rFonts w:ascii="Times New Roman" w:hAnsi="Times New Roman" w:cs="Times New Roman"/>
                <w:sz w:val="24"/>
                <w:szCs w:val="24"/>
                <w:lang w:eastAsia="en-US"/>
              </w:rPr>
              <w:t>2</w:t>
            </w:r>
          </w:p>
        </w:tc>
        <w:tc>
          <w:tcPr>
            <w:tcW w:w="1332" w:type="dxa"/>
            <w:tcBorders>
              <w:top w:val="single" w:sz="4" w:space="0" w:color="auto"/>
              <w:left w:val="single" w:sz="4" w:space="0" w:color="auto"/>
              <w:bottom w:val="single" w:sz="4" w:space="0" w:color="auto"/>
              <w:right w:val="single" w:sz="4" w:space="0" w:color="auto"/>
            </w:tcBorders>
            <w:vAlign w:val="bottom"/>
          </w:tcPr>
          <w:p w:rsidR="00D32467" w:rsidRPr="003B7028" w:rsidRDefault="00D32467" w:rsidP="003B7028">
            <w:pPr>
              <w:spacing w:after="0" w:line="240" w:lineRule="auto"/>
              <w:jc w:val="center"/>
              <w:rPr>
                <w:rFonts w:ascii="Times New Roman" w:hAnsi="Times New Roman" w:cs="Times New Roman"/>
                <w:sz w:val="24"/>
                <w:szCs w:val="24"/>
                <w:lang w:eastAsia="en-US"/>
              </w:rPr>
            </w:pPr>
            <w:r w:rsidRPr="003B7028">
              <w:rPr>
                <w:rFonts w:ascii="Times New Roman" w:hAnsi="Times New Roman" w:cs="Times New Roman"/>
                <w:sz w:val="24"/>
                <w:szCs w:val="24"/>
                <w:lang w:eastAsia="en-US"/>
              </w:rPr>
              <w:t>1</w:t>
            </w:r>
          </w:p>
        </w:tc>
        <w:tc>
          <w:tcPr>
            <w:tcW w:w="1580" w:type="dxa"/>
            <w:tcBorders>
              <w:top w:val="single" w:sz="4" w:space="0" w:color="auto"/>
              <w:left w:val="single" w:sz="4" w:space="0" w:color="auto"/>
              <w:bottom w:val="single" w:sz="4" w:space="0" w:color="auto"/>
              <w:right w:val="single" w:sz="4" w:space="0" w:color="auto"/>
            </w:tcBorders>
            <w:vAlign w:val="bottom"/>
          </w:tcPr>
          <w:p w:rsidR="00D32467" w:rsidRPr="003B7028" w:rsidRDefault="00D32467" w:rsidP="003B7028">
            <w:pPr>
              <w:spacing w:after="0" w:line="240" w:lineRule="auto"/>
              <w:jc w:val="center"/>
              <w:rPr>
                <w:rFonts w:ascii="Times New Roman" w:hAnsi="Times New Roman" w:cs="Times New Roman"/>
                <w:sz w:val="24"/>
                <w:szCs w:val="24"/>
                <w:lang w:eastAsia="en-US"/>
              </w:rPr>
            </w:pPr>
            <w:r w:rsidRPr="003B7028">
              <w:rPr>
                <w:rFonts w:ascii="Times New Roman" w:hAnsi="Times New Roman" w:cs="Times New Roman"/>
                <w:sz w:val="24"/>
                <w:szCs w:val="24"/>
                <w:lang w:eastAsia="en-US"/>
              </w:rPr>
              <w:t>13</w:t>
            </w:r>
          </w:p>
        </w:tc>
        <w:tc>
          <w:tcPr>
            <w:tcW w:w="1184" w:type="dxa"/>
            <w:tcBorders>
              <w:top w:val="single" w:sz="4" w:space="0" w:color="auto"/>
              <w:left w:val="single" w:sz="4" w:space="0" w:color="auto"/>
              <w:bottom w:val="single" w:sz="4" w:space="0" w:color="auto"/>
              <w:right w:val="single" w:sz="4" w:space="0" w:color="auto"/>
            </w:tcBorders>
            <w:vAlign w:val="bottom"/>
          </w:tcPr>
          <w:p w:rsidR="00D32467" w:rsidRPr="003B7028" w:rsidRDefault="00D32467" w:rsidP="003B7028">
            <w:pPr>
              <w:spacing w:after="0" w:line="240" w:lineRule="auto"/>
              <w:jc w:val="center"/>
              <w:rPr>
                <w:rFonts w:ascii="Times New Roman" w:hAnsi="Times New Roman" w:cs="Times New Roman"/>
                <w:sz w:val="24"/>
                <w:szCs w:val="24"/>
                <w:lang w:eastAsia="en-US"/>
              </w:rPr>
            </w:pPr>
            <w:r w:rsidRPr="003B7028">
              <w:rPr>
                <w:rFonts w:ascii="Times New Roman" w:hAnsi="Times New Roman" w:cs="Times New Roman"/>
                <w:sz w:val="24"/>
                <w:szCs w:val="24"/>
                <w:lang w:eastAsia="en-US"/>
              </w:rPr>
              <w:t>8</w:t>
            </w:r>
          </w:p>
        </w:tc>
      </w:tr>
      <w:tr w:rsidR="00D32467" w:rsidRPr="003B7028" w:rsidTr="00D86A34">
        <w:tc>
          <w:tcPr>
            <w:tcW w:w="2093"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both"/>
              <w:rPr>
                <w:rFonts w:ascii="Times New Roman" w:hAnsi="Times New Roman" w:cs="Times New Roman"/>
                <w:sz w:val="24"/>
                <w:szCs w:val="24"/>
              </w:rPr>
            </w:pPr>
          </w:p>
          <w:p w:rsidR="00D32467" w:rsidRPr="003B7028" w:rsidRDefault="00D32467" w:rsidP="003B7028">
            <w:pPr>
              <w:spacing w:after="0" w:line="240" w:lineRule="auto"/>
              <w:jc w:val="both"/>
              <w:rPr>
                <w:rFonts w:ascii="Times New Roman" w:hAnsi="Times New Roman" w:cs="Times New Roman"/>
                <w:sz w:val="24"/>
                <w:szCs w:val="24"/>
              </w:rPr>
            </w:pPr>
            <w:r w:rsidRPr="003B7028">
              <w:rPr>
                <w:rFonts w:ascii="Times New Roman" w:hAnsi="Times New Roman" w:cs="Times New Roman"/>
                <w:sz w:val="24"/>
                <w:szCs w:val="24"/>
              </w:rPr>
              <w:t>Кулыжский филиал</w:t>
            </w:r>
          </w:p>
        </w:tc>
        <w:tc>
          <w:tcPr>
            <w:tcW w:w="1701"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center"/>
              <w:rPr>
                <w:rFonts w:ascii="Times New Roman" w:hAnsi="Times New Roman" w:cs="Times New Roman"/>
                <w:sz w:val="24"/>
                <w:szCs w:val="24"/>
                <w:lang w:eastAsia="en-US"/>
              </w:rPr>
            </w:pPr>
            <w:r w:rsidRPr="003B7028">
              <w:rPr>
                <w:rFonts w:ascii="Times New Roman" w:hAnsi="Times New Roman" w:cs="Times New Roman"/>
                <w:sz w:val="24"/>
                <w:szCs w:val="24"/>
                <w:lang w:eastAsia="en-US"/>
              </w:rPr>
              <w:t>2</w:t>
            </w:r>
          </w:p>
        </w:tc>
        <w:tc>
          <w:tcPr>
            <w:tcW w:w="1681"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center"/>
              <w:rPr>
                <w:rFonts w:ascii="Times New Roman" w:hAnsi="Times New Roman" w:cs="Times New Roman"/>
                <w:sz w:val="24"/>
                <w:szCs w:val="24"/>
                <w:lang w:eastAsia="en-US"/>
              </w:rPr>
            </w:pPr>
            <w:r w:rsidRPr="003B7028">
              <w:rPr>
                <w:rFonts w:ascii="Times New Roman" w:hAnsi="Times New Roman" w:cs="Times New Roman"/>
                <w:sz w:val="24"/>
                <w:szCs w:val="24"/>
                <w:lang w:eastAsia="en-US"/>
              </w:rPr>
              <w:t>2</w:t>
            </w:r>
          </w:p>
        </w:tc>
        <w:tc>
          <w:tcPr>
            <w:tcW w:w="1332"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center"/>
              <w:rPr>
                <w:rFonts w:ascii="Times New Roman" w:hAnsi="Times New Roman" w:cs="Times New Roman"/>
                <w:sz w:val="24"/>
                <w:szCs w:val="24"/>
                <w:lang w:eastAsia="en-US"/>
              </w:rPr>
            </w:pPr>
            <w:r w:rsidRPr="003B7028">
              <w:rPr>
                <w:rFonts w:ascii="Times New Roman" w:hAnsi="Times New Roman" w:cs="Times New Roman"/>
                <w:sz w:val="24"/>
                <w:szCs w:val="24"/>
                <w:lang w:eastAsia="en-US"/>
              </w:rPr>
              <w:t>2</w:t>
            </w:r>
          </w:p>
        </w:tc>
        <w:tc>
          <w:tcPr>
            <w:tcW w:w="1580"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center"/>
              <w:rPr>
                <w:rFonts w:ascii="Times New Roman" w:hAnsi="Times New Roman" w:cs="Times New Roman"/>
                <w:sz w:val="24"/>
                <w:szCs w:val="24"/>
                <w:lang w:eastAsia="en-US"/>
              </w:rPr>
            </w:pPr>
            <w:r w:rsidRPr="003B7028">
              <w:rPr>
                <w:rFonts w:ascii="Times New Roman" w:hAnsi="Times New Roman" w:cs="Times New Roman"/>
                <w:sz w:val="24"/>
                <w:szCs w:val="24"/>
                <w:lang w:eastAsia="en-US"/>
              </w:rPr>
              <w:t>22</w:t>
            </w:r>
          </w:p>
        </w:tc>
        <w:tc>
          <w:tcPr>
            <w:tcW w:w="1184"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center"/>
              <w:rPr>
                <w:rFonts w:ascii="Times New Roman" w:hAnsi="Times New Roman" w:cs="Times New Roman"/>
                <w:sz w:val="24"/>
                <w:szCs w:val="24"/>
                <w:lang w:eastAsia="en-US"/>
              </w:rPr>
            </w:pPr>
            <w:r w:rsidRPr="003B7028">
              <w:rPr>
                <w:rFonts w:ascii="Times New Roman" w:hAnsi="Times New Roman" w:cs="Times New Roman"/>
                <w:sz w:val="24"/>
                <w:szCs w:val="24"/>
                <w:lang w:eastAsia="en-US"/>
              </w:rPr>
              <w:t>22</w:t>
            </w:r>
          </w:p>
        </w:tc>
      </w:tr>
      <w:tr w:rsidR="00D32467" w:rsidRPr="003B7028" w:rsidTr="00D86A34">
        <w:tc>
          <w:tcPr>
            <w:tcW w:w="2093"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both"/>
              <w:rPr>
                <w:rFonts w:ascii="Times New Roman" w:hAnsi="Times New Roman" w:cs="Times New Roman"/>
                <w:sz w:val="24"/>
                <w:szCs w:val="24"/>
              </w:rPr>
            </w:pPr>
          </w:p>
          <w:p w:rsidR="00D32467" w:rsidRPr="003B7028" w:rsidRDefault="00D32467" w:rsidP="003B7028">
            <w:pPr>
              <w:spacing w:after="0" w:line="240" w:lineRule="auto"/>
              <w:jc w:val="both"/>
              <w:rPr>
                <w:rFonts w:ascii="Times New Roman" w:hAnsi="Times New Roman" w:cs="Times New Roman"/>
                <w:sz w:val="24"/>
                <w:szCs w:val="24"/>
              </w:rPr>
            </w:pPr>
            <w:r w:rsidRPr="003B7028">
              <w:rPr>
                <w:rFonts w:ascii="Times New Roman" w:hAnsi="Times New Roman" w:cs="Times New Roman"/>
                <w:sz w:val="24"/>
                <w:szCs w:val="24"/>
              </w:rPr>
              <w:t>Усть-Люгинский сельский клуб</w:t>
            </w:r>
          </w:p>
        </w:tc>
        <w:tc>
          <w:tcPr>
            <w:tcW w:w="1701"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center"/>
              <w:rPr>
                <w:rFonts w:ascii="Times New Roman" w:hAnsi="Times New Roman" w:cs="Times New Roman"/>
                <w:sz w:val="24"/>
                <w:szCs w:val="24"/>
                <w:lang w:eastAsia="en-US"/>
              </w:rPr>
            </w:pPr>
            <w:r w:rsidRPr="003B7028">
              <w:rPr>
                <w:rFonts w:ascii="Times New Roman" w:hAnsi="Times New Roman" w:cs="Times New Roman"/>
                <w:sz w:val="24"/>
                <w:szCs w:val="24"/>
                <w:lang w:eastAsia="en-US"/>
              </w:rPr>
              <w:t>1</w:t>
            </w:r>
          </w:p>
        </w:tc>
        <w:tc>
          <w:tcPr>
            <w:tcW w:w="1681"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center"/>
              <w:rPr>
                <w:rFonts w:ascii="Times New Roman" w:hAnsi="Times New Roman" w:cs="Times New Roman"/>
                <w:sz w:val="24"/>
                <w:szCs w:val="24"/>
                <w:lang w:eastAsia="en-US"/>
              </w:rPr>
            </w:pPr>
            <w:r w:rsidRPr="003B7028">
              <w:rPr>
                <w:rFonts w:ascii="Times New Roman" w:hAnsi="Times New Roman" w:cs="Times New Roman"/>
                <w:sz w:val="24"/>
                <w:szCs w:val="24"/>
                <w:lang w:eastAsia="en-US"/>
              </w:rPr>
              <w:t>1</w:t>
            </w:r>
          </w:p>
        </w:tc>
        <w:tc>
          <w:tcPr>
            <w:tcW w:w="1332"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center"/>
              <w:rPr>
                <w:rFonts w:ascii="Times New Roman" w:hAnsi="Times New Roman" w:cs="Times New Roman"/>
                <w:sz w:val="24"/>
                <w:szCs w:val="24"/>
                <w:lang w:eastAsia="en-US"/>
              </w:rPr>
            </w:pPr>
            <w:r w:rsidRPr="003B7028">
              <w:rPr>
                <w:rFonts w:ascii="Times New Roman" w:hAnsi="Times New Roman" w:cs="Times New Roman"/>
                <w:sz w:val="24"/>
                <w:szCs w:val="24"/>
                <w:lang w:eastAsia="en-US"/>
              </w:rPr>
              <w:t>1</w:t>
            </w:r>
          </w:p>
        </w:tc>
        <w:tc>
          <w:tcPr>
            <w:tcW w:w="1580"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center"/>
              <w:rPr>
                <w:rFonts w:ascii="Times New Roman" w:hAnsi="Times New Roman" w:cs="Times New Roman"/>
                <w:sz w:val="24"/>
                <w:szCs w:val="24"/>
                <w:lang w:eastAsia="en-US"/>
              </w:rPr>
            </w:pPr>
            <w:r w:rsidRPr="003B7028">
              <w:rPr>
                <w:rFonts w:ascii="Times New Roman" w:hAnsi="Times New Roman" w:cs="Times New Roman"/>
                <w:sz w:val="24"/>
                <w:szCs w:val="24"/>
                <w:lang w:eastAsia="en-US"/>
              </w:rPr>
              <w:t>23</w:t>
            </w:r>
          </w:p>
        </w:tc>
        <w:tc>
          <w:tcPr>
            <w:tcW w:w="1184"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center"/>
              <w:rPr>
                <w:rFonts w:ascii="Times New Roman" w:hAnsi="Times New Roman" w:cs="Times New Roman"/>
                <w:sz w:val="24"/>
                <w:szCs w:val="24"/>
                <w:lang w:eastAsia="en-US"/>
              </w:rPr>
            </w:pPr>
            <w:r w:rsidRPr="003B7028">
              <w:rPr>
                <w:rFonts w:ascii="Times New Roman" w:hAnsi="Times New Roman" w:cs="Times New Roman"/>
                <w:sz w:val="24"/>
                <w:szCs w:val="24"/>
                <w:lang w:eastAsia="en-US"/>
              </w:rPr>
              <w:t>23</w:t>
            </w:r>
          </w:p>
        </w:tc>
      </w:tr>
      <w:tr w:rsidR="00D32467" w:rsidRPr="003B7028" w:rsidTr="00D86A34">
        <w:tc>
          <w:tcPr>
            <w:tcW w:w="2093"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both"/>
              <w:rPr>
                <w:rFonts w:ascii="Times New Roman" w:hAnsi="Times New Roman" w:cs="Times New Roman"/>
                <w:sz w:val="24"/>
                <w:szCs w:val="24"/>
              </w:rPr>
            </w:pPr>
          </w:p>
          <w:p w:rsidR="00D32467" w:rsidRPr="003B7028" w:rsidRDefault="00D32467" w:rsidP="003B7028">
            <w:pPr>
              <w:spacing w:after="0" w:line="240" w:lineRule="auto"/>
              <w:jc w:val="both"/>
              <w:rPr>
                <w:rFonts w:ascii="Times New Roman" w:hAnsi="Times New Roman" w:cs="Times New Roman"/>
                <w:sz w:val="24"/>
                <w:szCs w:val="24"/>
              </w:rPr>
            </w:pPr>
            <w:r w:rsidRPr="003B7028">
              <w:rPr>
                <w:rFonts w:ascii="Times New Roman" w:hAnsi="Times New Roman" w:cs="Times New Roman"/>
                <w:sz w:val="24"/>
                <w:szCs w:val="24"/>
              </w:rPr>
              <w:t>Чекашевский сельский клуб</w:t>
            </w:r>
          </w:p>
        </w:tc>
        <w:tc>
          <w:tcPr>
            <w:tcW w:w="1701"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center"/>
              <w:rPr>
                <w:rFonts w:ascii="Times New Roman" w:hAnsi="Times New Roman" w:cs="Times New Roman"/>
                <w:sz w:val="24"/>
                <w:szCs w:val="24"/>
                <w:lang w:eastAsia="en-US"/>
              </w:rPr>
            </w:pPr>
            <w:r w:rsidRPr="003B7028">
              <w:rPr>
                <w:rFonts w:ascii="Times New Roman" w:hAnsi="Times New Roman" w:cs="Times New Roman"/>
                <w:sz w:val="24"/>
                <w:szCs w:val="24"/>
                <w:lang w:eastAsia="en-US"/>
              </w:rPr>
              <w:t>2</w:t>
            </w:r>
          </w:p>
        </w:tc>
        <w:tc>
          <w:tcPr>
            <w:tcW w:w="1681"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center"/>
              <w:rPr>
                <w:rFonts w:ascii="Times New Roman" w:hAnsi="Times New Roman" w:cs="Times New Roman"/>
                <w:sz w:val="24"/>
                <w:szCs w:val="24"/>
                <w:lang w:eastAsia="en-US"/>
              </w:rPr>
            </w:pPr>
            <w:r w:rsidRPr="003B7028">
              <w:rPr>
                <w:rFonts w:ascii="Times New Roman" w:hAnsi="Times New Roman" w:cs="Times New Roman"/>
                <w:sz w:val="24"/>
                <w:szCs w:val="24"/>
                <w:lang w:eastAsia="en-US"/>
              </w:rPr>
              <w:t>2</w:t>
            </w:r>
          </w:p>
        </w:tc>
        <w:tc>
          <w:tcPr>
            <w:tcW w:w="1332"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center"/>
              <w:rPr>
                <w:rFonts w:ascii="Times New Roman" w:hAnsi="Times New Roman" w:cs="Times New Roman"/>
                <w:sz w:val="24"/>
                <w:szCs w:val="24"/>
                <w:lang w:eastAsia="en-US"/>
              </w:rPr>
            </w:pPr>
            <w:r w:rsidRPr="003B7028">
              <w:rPr>
                <w:rFonts w:ascii="Times New Roman" w:hAnsi="Times New Roman" w:cs="Times New Roman"/>
                <w:sz w:val="24"/>
                <w:szCs w:val="24"/>
                <w:lang w:eastAsia="en-US"/>
              </w:rPr>
              <w:t>1</w:t>
            </w:r>
          </w:p>
        </w:tc>
        <w:tc>
          <w:tcPr>
            <w:tcW w:w="1580"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center"/>
              <w:rPr>
                <w:rFonts w:ascii="Times New Roman" w:hAnsi="Times New Roman" w:cs="Times New Roman"/>
                <w:sz w:val="24"/>
                <w:szCs w:val="24"/>
                <w:lang w:eastAsia="en-US"/>
              </w:rPr>
            </w:pPr>
            <w:r w:rsidRPr="003B7028">
              <w:rPr>
                <w:rFonts w:ascii="Times New Roman" w:hAnsi="Times New Roman" w:cs="Times New Roman"/>
                <w:sz w:val="24"/>
                <w:szCs w:val="24"/>
                <w:lang w:eastAsia="en-US"/>
              </w:rPr>
              <w:t>25</w:t>
            </w:r>
          </w:p>
        </w:tc>
        <w:tc>
          <w:tcPr>
            <w:tcW w:w="1184"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center"/>
              <w:rPr>
                <w:rFonts w:ascii="Times New Roman" w:hAnsi="Times New Roman" w:cs="Times New Roman"/>
                <w:sz w:val="24"/>
                <w:szCs w:val="24"/>
                <w:lang w:eastAsia="en-US"/>
              </w:rPr>
            </w:pPr>
            <w:r w:rsidRPr="003B7028">
              <w:rPr>
                <w:rFonts w:ascii="Times New Roman" w:hAnsi="Times New Roman" w:cs="Times New Roman"/>
                <w:sz w:val="24"/>
                <w:szCs w:val="24"/>
                <w:lang w:eastAsia="en-US"/>
              </w:rPr>
              <w:t>15</w:t>
            </w:r>
          </w:p>
        </w:tc>
      </w:tr>
      <w:tr w:rsidR="00D32467" w:rsidRPr="003B7028" w:rsidTr="00D86A34">
        <w:tc>
          <w:tcPr>
            <w:tcW w:w="2093"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both"/>
              <w:rPr>
                <w:rFonts w:ascii="Times New Roman" w:hAnsi="Times New Roman" w:cs="Times New Roman"/>
                <w:sz w:val="24"/>
                <w:szCs w:val="24"/>
              </w:rPr>
            </w:pPr>
          </w:p>
          <w:p w:rsidR="00D32467" w:rsidRPr="003B7028" w:rsidRDefault="00D32467" w:rsidP="003B7028">
            <w:pPr>
              <w:spacing w:after="0" w:line="240" w:lineRule="auto"/>
              <w:jc w:val="both"/>
              <w:rPr>
                <w:rFonts w:ascii="Times New Roman" w:hAnsi="Times New Roman" w:cs="Times New Roman"/>
                <w:sz w:val="24"/>
                <w:szCs w:val="24"/>
              </w:rPr>
            </w:pPr>
            <w:r w:rsidRPr="003B7028">
              <w:rPr>
                <w:rFonts w:ascii="Times New Roman" w:hAnsi="Times New Roman" w:cs="Times New Roman"/>
                <w:sz w:val="24"/>
                <w:szCs w:val="24"/>
              </w:rPr>
              <w:t>Ершовский сельский клуб</w:t>
            </w:r>
          </w:p>
        </w:tc>
        <w:tc>
          <w:tcPr>
            <w:tcW w:w="1701"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center"/>
              <w:rPr>
                <w:rFonts w:ascii="Times New Roman" w:hAnsi="Times New Roman" w:cs="Times New Roman"/>
                <w:sz w:val="24"/>
                <w:szCs w:val="24"/>
                <w:lang w:eastAsia="en-US"/>
              </w:rPr>
            </w:pPr>
            <w:r w:rsidRPr="003B7028">
              <w:rPr>
                <w:rFonts w:ascii="Times New Roman" w:hAnsi="Times New Roman" w:cs="Times New Roman"/>
                <w:sz w:val="24"/>
                <w:szCs w:val="24"/>
                <w:lang w:eastAsia="en-US"/>
              </w:rPr>
              <w:t>3</w:t>
            </w:r>
          </w:p>
        </w:tc>
        <w:tc>
          <w:tcPr>
            <w:tcW w:w="1681"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center"/>
              <w:rPr>
                <w:rFonts w:ascii="Times New Roman" w:hAnsi="Times New Roman" w:cs="Times New Roman"/>
                <w:sz w:val="24"/>
                <w:szCs w:val="24"/>
                <w:lang w:eastAsia="en-US"/>
              </w:rPr>
            </w:pPr>
            <w:r w:rsidRPr="003B7028">
              <w:rPr>
                <w:rFonts w:ascii="Times New Roman" w:hAnsi="Times New Roman" w:cs="Times New Roman"/>
                <w:sz w:val="24"/>
                <w:szCs w:val="24"/>
                <w:lang w:eastAsia="en-US"/>
              </w:rPr>
              <w:t>2</w:t>
            </w:r>
          </w:p>
        </w:tc>
        <w:tc>
          <w:tcPr>
            <w:tcW w:w="1332"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center"/>
              <w:rPr>
                <w:rFonts w:ascii="Times New Roman" w:hAnsi="Times New Roman" w:cs="Times New Roman"/>
                <w:sz w:val="24"/>
                <w:szCs w:val="24"/>
                <w:lang w:eastAsia="en-US"/>
              </w:rPr>
            </w:pPr>
            <w:r w:rsidRPr="003B7028">
              <w:rPr>
                <w:rFonts w:ascii="Times New Roman" w:hAnsi="Times New Roman" w:cs="Times New Roman"/>
                <w:sz w:val="24"/>
                <w:szCs w:val="24"/>
                <w:lang w:eastAsia="en-US"/>
              </w:rPr>
              <w:t>0</w:t>
            </w:r>
          </w:p>
        </w:tc>
        <w:tc>
          <w:tcPr>
            <w:tcW w:w="1580"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center"/>
              <w:rPr>
                <w:rFonts w:ascii="Times New Roman" w:hAnsi="Times New Roman" w:cs="Times New Roman"/>
                <w:sz w:val="24"/>
                <w:szCs w:val="24"/>
                <w:lang w:eastAsia="en-US"/>
              </w:rPr>
            </w:pPr>
            <w:r w:rsidRPr="003B7028">
              <w:rPr>
                <w:rFonts w:ascii="Times New Roman" w:hAnsi="Times New Roman" w:cs="Times New Roman"/>
                <w:sz w:val="24"/>
                <w:szCs w:val="24"/>
                <w:lang w:eastAsia="en-US"/>
              </w:rPr>
              <w:t>18</w:t>
            </w:r>
          </w:p>
        </w:tc>
        <w:tc>
          <w:tcPr>
            <w:tcW w:w="1184"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center"/>
              <w:rPr>
                <w:rFonts w:ascii="Times New Roman" w:hAnsi="Times New Roman" w:cs="Times New Roman"/>
                <w:sz w:val="24"/>
                <w:szCs w:val="24"/>
                <w:lang w:eastAsia="en-US"/>
              </w:rPr>
            </w:pPr>
            <w:r w:rsidRPr="003B7028">
              <w:rPr>
                <w:rFonts w:ascii="Times New Roman" w:hAnsi="Times New Roman" w:cs="Times New Roman"/>
                <w:sz w:val="24"/>
                <w:szCs w:val="24"/>
                <w:lang w:eastAsia="en-US"/>
              </w:rPr>
              <w:t>0</w:t>
            </w:r>
          </w:p>
        </w:tc>
      </w:tr>
      <w:tr w:rsidR="00D32467" w:rsidRPr="003B7028" w:rsidTr="00D86A34">
        <w:tc>
          <w:tcPr>
            <w:tcW w:w="2093"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both"/>
              <w:rPr>
                <w:rFonts w:ascii="Times New Roman" w:hAnsi="Times New Roman" w:cs="Times New Roman"/>
                <w:sz w:val="24"/>
                <w:szCs w:val="24"/>
              </w:rPr>
            </w:pPr>
          </w:p>
          <w:p w:rsidR="00D32467" w:rsidRPr="003B7028" w:rsidRDefault="00D32467" w:rsidP="003B7028">
            <w:pPr>
              <w:spacing w:after="0" w:line="240" w:lineRule="auto"/>
              <w:jc w:val="both"/>
              <w:rPr>
                <w:rFonts w:ascii="Times New Roman" w:hAnsi="Times New Roman" w:cs="Times New Roman"/>
                <w:sz w:val="24"/>
                <w:szCs w:val="24"/>
              </w:rPr>
            </w:pPr>
            <w:r w:rsidRPr="003B7028">
              <w:rPr>
                <w:rFonts w:ascii="Times New Roman" w:hAnsi="Times New Roman" w:cs="Times New Roman"/>
                <w:sz w:val="24"/>
                <w:szCs w:val="24"/>
              </w:rPr>
              <w:t>Гремячевский сельский клуб</w:t>
            </w:r>
          </w:p>
        </w:tc>
        <w:tc>
          <w:tcPr>
            <w:tcW w:w="1701"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center"/>
              <w:rPr>
                <w:rFonts w:ascii="Times New Roman" w:hAnsi="Times New Roman" w:cs="Times New Roman"/>
                <w:sz w:val="24"/>
                <w:szCs w:val="24"/>
                <w:lang w:eastAsia="en-US"/>
              </w:rPr>
            </w:pPr>
            <w:r w:rsidRPr="003B7028">
              <w:rPr>
                <w:rFonts w:ascii="Times New Roman" w:hAnsi="Times New Roman" w:cs="Times New Roman"/>
                <w:sz w:val="24"/>
                <w:szCs w:val="24"/>
                <w:lang w:eastAsia="en-US"/>
              </w:rPr>
              <w:t>0</w:t>
            </w:r>
          </w:p>
        </w:tc>
        <w:tc>
          <w:tcPr>
            <w:tcW w:w="1681"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center"/>
              <w:rPr>
                <w:rFonts w:ascii="Times New Roman" w:hAnsi="Times New Roman" w:cs="Times New Roman"/>
                <w:sz w:val="24"/>
                <w:szCs w:val="24"/>
                <w:lang w:eastAsia="en-US"/>
              </w:rPr>
            </w:pPr>
            <w:r w:rsidRPr="003B7028">
              <w:rPr>
                <w:rFonts w:ascii="Times New Roman" w:hAnsi="Times New Roman" w:cs="Times New Roman"/>
                <w:sz w:val="24"/>
                <w:szCs w:val="24"/>
                <w:lang w:eastAsia="en-US"/>
              </w:rPr>
              <w:t>1</w:t>
            </w:r>
          </w:p>
        </w:tc>
        <w:tc>
          <w:tcPr>
            <w:tcW w:w="1332"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center"/>
              <w:rPr>
                <w:rFonts w:ascii="Times New Roman" w:hAnsi="Times New Roman" w:cs="Times New Roman"/>
                <w:sz w:val="24"/>
                <w:szCs w:val="24"/>
                <w:lang w:eastAsia="en-US"/>
              </w:rPr>
            </w:pPr>
            <w:r w:rsidRPr="003B7028">
              <w:rPr>
                <w:rFonts w:ascii="Times New Roman" w:hAnsi="Times New Roman" w:cs="Times New Roman"/>
                <w:sz w:val="24"/>
                <w:szCs w:val="24"/>
                <w:lang w:eastAsia="en-US"/>
              </w:rPr>
              <w:t>1</w:t>
            </w:r>
          </w:p>
        </w:tc>
        <w:tc>
          <w:tcPr>
            <w:tcW w:w="1580"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center"/>
              <w:rPr>
                <w:rFonts w:ascii="Times New Roman" w:hAnsi="Times New Roman" w:cs="Times New Roman"/>
                <w:sz w:val="24"/>
                <w:szCs w:val="24"/>
                <w:lang w:eastAsia="en-US"/>
              </w:rPr>
            </w:pPr>
            <w:r w:rsidRPr="003B7028">
              <w:rPr>
                <w:rFonts w:ascii="Times New Roman" w:hAnsi="Times New Roman" w:cs="Times New Roman"/>
                <w:sz w:val="24"/>
                <w:szCs w:val="24"/>
                <w:lang w:eastAsia="en-US"/>
              </w:rPr>
              <w:t>18</w:t>
            </w:r>
          </w:p>
        </w:tc>
        <w:tc>
          <w:tcPr>
            <w:tcW w:w="1184"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center"/>
              <w:rPr>
                <w:rFonts w:ascii="Times New Roman" w:hAnsi="Times New Roman" w:cs="Times New Roman"/>
                <w:sz w:val="24"/>
                <w:szCs w:val="24"/>
                <w:lang w:eastAsia="en-US"/>
              </w:rPr>
            </w:pPr>
            <w:r w:rsidRPr="003B7028">
              <w:rPr>
                <w:rFonts w:ascii="Times New Roman" w:hAnsi="Times New Roman" w:cs="Times New Roman"/>
                <w:sz w:val="24"/>
                <w:szCs w:val="24"/>
                <w:lang w:eastAsia="en-US"/>
              </w:rPr>
              <w:t>18</w:t>
            </w:r>
          </w:p>
        </w:tc>
      </w:tr>
      <w:tr w:rsidR="00D32467" w:rsidRPr="003B7028" w:rsidTr="00D86A34">
        <w:tc>
          <w:tcPr>
            <w:tcW w:w="2093"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both"/>
              <w:rPr>
                <w:rFonts w:ascii="Times New Roman" w:hAnsi="Times New Roman" w:cs="Times New Roman"/>
                <w:sz w:val="24"/>
                <w:szCs w:val="24"/>
              </w:rPr>
            </w:pPr>
            <w:r w:rsidRPr="003B7028">
              <w:rPr>
                <w:rFonts w:ascii="Times New Roman" w:hAnsi="Times New Roman" w:cs="Times New Roman"/>
                <w:sz w:val="24"/>
                <w:szCs w:val="24"/>
              </w:rPr>
              <w:t>Омгинский филиал</w:t>
            </w:r>
          </w:p>
        </w:tc>
        <w:tc>
          <w:tcPr>
            <w:tcW w:w="1701"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center"/>
              <w:rPr>
                <w:rFonts w:ascii="Times New Roman" w:hAnsi="Times New Roman" w:cs="Times New Roman"/>
                <w:sz w:val="24"/>
                <w:szCs w:val="24"/>
                <w:lang w:eastAsia="en-US"/>
              </w:rPr>
            </w:pPr>
            <w:r w:rsidRPr="003B7028">
              <w:rPr>
                <w:rFonts w:ascii="Times New Roman" w:hAnsi="Times New Roman" w:cs="Times New Roman"/>
                <w:sz w:val="24"/>
                <w:szCs w:val="24"/>
                <w:lang w:eastAsia="en-US"/>
              </w:rPr>
              <w:t>0</w:t>
            </w:r>
          </w:p>
        </w:tc>
        <w:tc>
          <w:tcPr>
            <w:tcW w:w="1681"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center"/>
              <w:rPr>
                <w:rFonts w:ascii="Times New Roman" w:hAnsi="Times New Roman" w:cs="Times New Roman"/>
                <w:sz w:val="24"/>
                <w:szCs w:val="24"/>
                <w:lang w:eastAsia="en-US"/>
              </w:rPr>
            </w:pPr>
            <w:r w:rsidRPr="003B7028">
              <w:rPr>
                <w:rFonts w:ascii="Times New Roman" w:hAnsi="Times New Roman" w:cs="Times New Roman"/>
                <w:sz w:val="24"/>
                <w:szCs w:val="24"/>
                <w:lang w:eastAsia="en-US"/>
              </w:rPr>
              <w:t>3</w:t>
            </w:r>
          </w:p>
        </w:tc>
        <w:tc>
          <w:tcPr>
            <w:tcW w:w="1332"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center"/>
              <w:rPr>
                <w:rFonts w:ascii="Times New Roman" w:hAnsi="Times New Roman" w:cs="Times New Roman"/>
                <w:sz w:val="24"/>
                <w:szCs w:val="24"/>
                <w:lang w:eastAsia="en-US"/>
              </w:rPr>
            </w:pPr>
            <w:r w:rsidRPr="003B7028">
              <w:rPr>
                <w:rFonts w:ascii="Times New Roman" w:hAnsi="Times New Roman" w:cs="Times New Roman"/>
                <w:sz w:val="24"/>
                <w:szCs w:val="24"/>
                <w:lang w:eastAsia="en-US"/>
              </w:rPr>
              <w:t>2</w:t>
            </w:r>
          </w:p>
        </w:tc>
        <w:tc>
          <w:tcPr>
            <w:tcW w:w="1580"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center"/>
              <w:rPr>
                <w:rFonts w:ascii="Times New Roman" w:hAnsi="Times New Roman" w:cs="Times New Roman"/>
                <w:sz w:val="24"/>
                <w:szCs w:val="24"/>
                <w:lang w:eastAsia="en-US"/>
              </w:rPr>
            </w:pPr>
            <w:r w:rsidRPr="003B7028">
              <w:rPr>
                <w:rFonts w:ascii="Times New Roman" w:hAnsi="Times New Roman" w:cs="Times New Roman"/>
                <w:sz w:val="24"/>
                <w:szCs w:val="24"/>
                <w:lang w:eastAsia="en-US"/>
              </w:rPr>
              <w:t>23</w:t>
            </w:r>
          </w:p>
        </w:tc>
        <w:tc>
          <w:tcPr>
            <w:tcW w:w="1184"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center"/>
              <w:rPr>
                <w:rFonts w:ascii="Times New Roman" w:hAnsi="Times New Roman" w:cs="Times New Roman"/>
                <w:sz w:val="24"/>
                <w:szCs w:val="24"/>
                <w:lang w:eastAsia="en-US"/>
              </w:rPr>
            </w:pPr>
            <w:r w:rsidRPr="003B7028">
              <w:rPr>
                <w:rFonts w:ascii="Times New Roman" w:hAnsi="Times New Roman" w:cs="Times New Roman"/>
                <w:sz w:val="24"/>
                <w:szCs w:val="24"/>
                <w:lang w:eastAsia="en-US"/>
              </w:rPr>
              <w:t>16</w:t>
            </w:r>
          </w:p>
        </w:tc>
      </w:tr>
      <w:tr w:rsidR="00D32467" w:rsidRPr="003B7028" w:rsidTr="00D86A34">
        <w:tc>
          <w:tcPr>
            <w:tcW w:w="2093"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both"/>
              <w:rPr>
                <w:rFonts w:ascii="Times New Roman" w:hAnsi="Times New Roman" w:cs="Times New Roman"/>
                <w:sz w:val="24"/>
                <w:szCs w:val="24"/>
              </w:rPr>
            </w:pPr>
          </w:p>
          <w:p w:rsidR="00D32467" w:rsidRPr="003B7028" w:rsidRDefault="00D32467" w:rsidP="003B7028">
            <w:pPr>
              <w:spacing w:after="0" w:line="240" w:lineRule="auto"/>
              <w:jc w:val="both"/>
              <w:rPr>
                <w:rFonts w:ascii="Times New Roman" w:hAnsi="Times New Roman" w:cs="Times New Roman"/>
                <w:sz w:val="24"/>
                <w:szCs w:val="24"/>
              </w:rPr>
            </w:pPr>
            <w:r w:rsidRPr="003B7028">
              <w:rPr>
                <w:rFonts w:ascii="Times New Roman" w:hAnsi="Times New Roman" w:cs="Times New Roman"/>
                <w:sz w:val="24"/>
                <w:szCs w:val="24"/>
              </w:rPr>
              <w:t>Новобурецкий сельский клуб</w:t>
            </w:r>
          </w:p>
        </w:tc>
        <w:tc>
          <w:tcPr>
            <w:tcW w:w="1701"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center"/>
              <w:rPr>
                <w:rFonts w:ascii="Times New Roman" w:hAnsi="Times New Roman" w:cs="Times New Roman"/>
                <w:sz w:val="24"/>
                <w:szCs w:val="24"/>
                <w:lang w:eastAsia="en-US"/>
              </w:rPr>
            </w:pPr>
            <w:r w:rsidRPr="003B7028">
              <w:rPr>
                <w:rFonts w:ascii="Times New Roman" w:hAnsi="Times New Roman" w:cs="Times New Roman"/>
                <w:sz w:val="24"/>
                <w:szCs w:val="24"/>
                <w:lang w:eastAsia="en-US"/>
              </w:rPr>
              <w:t>0</w:t>
            </w:r>
          </w:p>
        </w:tc>
        <w:tc>
          <w:tcPr>
            <w:tcW w:w="1681"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center"/>
              <w:rPr>
                <w:rFonts w:ascii="Times New Roman" w:hAnsi="Times New Roman" w:cs="Times New Roman"/>
                <w:sz w:val="24"/>
                <w:szCs w:val="24"/>
                <w:lang w:eastAsia="en-US"/>
              </w:rPr>
            </w:pPr>
            <w:r w:rsidRPr="003B7028">
              <w:rPr>
                <w:rFonts w:ascii="Times New Roman" w:hAnsi="Times New Roman" w:cs="Times New Roman"/>
                <w:sz w:val="24"/>
                <w:szCs w:val="24"/>
                <w:lang w:eastAsia="en-US"/>
              </w:rPr>
              <w:t>0</w:t>
            </w:r>
          </w:p>
        </w:tc>
        <w:tc>
          <w:tcPr>
            <w:tcW w:w="1332"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center"/>
              <w:rPr>
                <w:rFonts w:ascii="Times New Roman" w:hAnsi="Times New Roman" w:cs="Times New Roman"/>
                <w:sz w:val="24"/>
                <w:szCs w:val="24"/>
                <w:lang w:eastAsia="en-US"/>
              </w:rPr>
            </w:pPr>
            <w:r w:rsidRPr="003B7028">
              <w:rPr>
                <w:rFonts w:ascii="Times New Roman" w:hAnsi="Times New Roman" w:cs="Times New Roman"/>
                <w:sz w:val="24"/>
                <w:szCs w:val="24"/>
                <w:lang w:eastAsia="en-US"/>
              </w:rPr>
              <w:t>0</w:t>
            </w:r>
          </w:p>
        </w:tc>
        <w:tc>
          <w:tcPr>
            <w:tcW w:w="1580"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center"/>
              <w:rPr>
                <w:rFonts w:ascii="Times New Roman" w:hAnsi="Times New Roman" w:cs="Times New Roman"/>
                <w:sz w:val="24"/>
                <w:szCs w:val="24"/>
                <w:lang w:eastAsia="en-US"/>
              </w:rPr>
            </w:pPr>
            <w:r w:rsidRPr="003B7028">
              <w:rPr>
                <w:rFonts w:ascii="Times New Roman" w:hAnsi="Times New Roman" w:cs="Times New Roman"/>
                <w:sz w:val="24"/>
                <w:szCs w:val="24"/>
                <w:lang w:eastAsia="en-US"/>
              </w:rPr>
              <w:t>0</w:t>
            </w:r>
          </w:p>
        </w:tc>
        <w:tc>
          <w:tcPr>
            <w:tcW w:w="1184"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center"/>
              <w:rPr>
                <w:rFonts w:ascii="Times New Roman" w:hAnsi="Times New Roman" w:cs="Times New Roman"/>
                <w:sz w:val="24"/>
                <w:szCs w:val="24"/>
                <w:lang w:eastAsia="en-US"/>
              </w:rPr>
            </w:pPr>
            <w:r w:rsidRPr="003B7028">
              <w:rPr>
                <w:rFonts w:ascii="Times New Roman" w:hAnsi="Times New Roman" w:cs="Times New Roman"/>
                <w:sz w:val="24"/>
                <w:szCs w:val="24"/>
                <w:lang w:eastAsia="en-US"/>
              </w:rPr>
              <w:t>0</w:t>
            </w:r>
          </w:p>
        </w:tc>
      </w:tr>
      <w:tr w:rsidR="00D32467" w:rsidRPr="003B7028" w:rsidTr="00D86A34">
        <w:tc>
          <w:tcPr>
            <w:tcW w:w="2093"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both"/>
              <w:rPr>
                <w:rFonts w:ascii="Times New Roman" w:hAnsi="Times New Roman" w:cs="Times New Roman"/>
                <w:sz w:val="24"/>
                <w:szCs w:val="24"/>
              </w:rPr>
            </w:pPr>
          </w:p>
          <w:p w:rsidR="00D32467" w:rsidRPr="003B7028" w:rsidRDefault="00D32467" w:rsidP="003B7028">
            <w:pPr>
              <w:spacing w:after="0" w:line="240" w:lineRule="auto"/>
              <w:jc w:val="both"/>
              <w:rPr>
                <w:rFonts w:ascii="Times New Roman" w:hAnsi="Times New Roman" w:cs="Times New Roman"/>
                <w:sz w:val="24"/>
                <w:szCs w:val="24"/>
              </w:rPr>
            </w:pPr>
            <w:r w:rsidRPr="003B7028">
              <w:rPr>
                <w:rFonts w:ascii="Times New Roman" w:hAnsi="Times New Roman" w:cs="Times New Roman"/>
                <w:sz w:val="24"/>
                <w:szCs w:val="24"/>
              </w:rPr>
              <w:t>Слудский филиал</w:t>
            </w:r>
          </w:p>
        </w:tc>
        <w:tc>
          <w:tcPr>
            <w:tcW w:w="1701"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center"/>
              <w:rPr>
                <w:rFonts w:ascii="Times New Roman" w:hAnsi="Times New Roman" w:cs="Times New Roman"/>
                <w:sz w:val="24"/>
                <w:szCs w:val="24"/>
                <w:lang w:eastAsia="en-US"/>
              </w:rPr>
            </w:pPr>
            <w:r w:rsidRPr="003B7028">
              <w:rPr>
                <w:rFonts w:ascii="Times New Roman" w:hAnsi="Times New Roman" w:cs="Times New Roman"/>
                <w:sz w:val="24"/>
                <w:szCs w:val="24"/>
                <w:lang w:eastAsia="en-US"/>
              </w:rPr>
              <w:t>0</w:t>
            </w:r>
          </w:p>
        </w:tc>
        <w:tc>
          <w:tcPr>
            <w:tcW w:w="1681"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center"/>
              <w:rPr>
                <w:rFonts w:ascii="Times New Roman" w:hAnsi="Times New Roman" w:cs="Times New Roman"/>
                <w:sz w:val="24"/>
                <w:szCs w:val="24"/>
                <w:lang w:eastAsia="en-US"/>
              </w:rPr>
            </w:pPr>
            <w:r w:rsidRPr="003B7028">
              <w:rPr>
                <w:rFonts w:ascii="Times New Roman" w:hAnsi="Times New Roman" w:cs="Times New Roman"/>
                <w:sz w:val="24"/>
                <w:szCs w:val="24"/>
                <w:lang w:eastAsia="en-US"/>
              </w:rPr>
              <w:t>1</w:t>
            </w:r>
          </w:p>
        </w:tc>
        <w:tc>
          <w:tcPr>
            <w:tcW w:w="1332"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center"/>
              <w:rPr>
                <w:rFonts w:ascii="Times New Roman" w:hAnsi="Times New Roman" w:cs="Times New Roman"/>
                <w:sz w:val="24"/>
                <w:szCs w:val="24"/>
                <w:lang w:eastAsia="en-US"/>
              </w:rPr>
            </w:pPr>
            <w:r w:rsidRPr="003B7028">
              <w:rPr>
                <w:rFonts w:ascii="Times New Roman" w:hAnsi="Times New Roman" w:cs="Times New Roman"/>
                <w:sz w:val="24"/>
                <w:szCs w:val="24"/>
                <w:lang w:eastAsia="en-US"/>
              </w:rPr>
              <w:t>1</w:t>
            </w:r>
          </w:p>
        </w:tc>
        <w:tc>
          <w:tcPr>
            <w:tcW w:w="1580"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center"/>
              <w:rPr>
                <w:rFonts w:ascii="Times New Roman" w:hAnsi="Times New Roman" w:cs="Times New Roman"/>
                <w:sz w:val="24"/>
                <w:szCs w:val="24"/>
                <w:lang w:eastAsia="en-US"/>
              </w:rPr>
            </w:pPr>
            <w:r w:rsidRPr="003B7028">
              <w:rPr>
                <w:rFonts w:ascii="Times New Roman" w:hAnsi="Times New Roman" w:cs="Times New Roman"/>
                <w:sz w:val="24"/>
                <w:szCs w:val="24"/>
                <w:lang w:eastAsia="en-US"/>
              </w:rPr>
              <w:t>16</w:t>
            </w:r>
          </w:p>
        </w:tc>
        <w:tc>
          <w:tcPr>
            <w:tcW w:w="1184"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center"/>
              <w:rPr>
                <w:rFonts w:ascii="Times New Roman" w:hAnsi="Times New Roman" w:cs="Times New Roman"/>
                <w:sz w:val="24"/>
                <w:szCs w:val="24"/>
                <w:lang w:eastAsia="en-US"/>
              </w:rPr>
            </w:pPr>
            <w:r w:rsidRPr="003B7028">
              <w:rPr>
                <w:rFonts w:ascii="Times New Roman" w:hAnsi="Times New Roman" w:cs="Times New Roman"/>
                <w:sz w:val="24"/>
                <w:szCs w:val="24"/>
                <w:lang w:eastAsia="en-US"/>
              </w:rPr>
              <w:t>16</w:t>
            </w:r>
          </w:p>
        </w:tc>
      </w:tr>
      <w:tr w:rsidR="00D32467" w:rsidRPr="003B7028" w:rsidTr="00D86A34">
        <w:tc>
          <w:tcPr>
            <w:tcW w:w="2093"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both"/>
              <w:rPr>
                <w:rFonts w:ascii="Times New Roman" w:hAnsi="Times New Roman" w:cs="Times New Roman"/>
                <w:sz w:val="24"/>
                <w:szCs w:val="24"/>
              </w:rPr>
            </w:pPr>
          </w:p>
          <w:p w:rsidR="00D32467" w:rsidRPr="003B7028" w:rsidRDefault="00D32467" w:rsidP="003B7028">
            <w:pPr>
              <w:spacing w:after="0" w:line="240" w:lineRule="auto"/>
              <w:jc w:val="both"/>
              <w:rPr>
                <w:rFonts w:ascii="Times New Roman" w:hAnsi="Times New Roman" w:cs="Times New Roman"/>
                <w:sz w:val="24"/>
                <w:szCs w:val="24"/>
              </w:rPr>
            </w:pPr>
            <w:r w:rsidRPr="003B7028">
              <w:rPr>
                <w:rFonts w:ascii="Times New Roman" w:hAnsi="Times New Roman" w:cs="Times New Roman"/>
                <w:sz w:val="24"/>
                <w:szCs w:val="24"/>
              </w:rPr>
              <w:t>Среднешунский филиал</w:t>
            </w:r>
          </w:p>
        </w:tc>
        <w:tc>
          <w:tcPr>
            <w:tcW w:w="1701"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center"/>
              <w:rPr>
                <w:rFonts w:ascii="Times New Roman" w:hAnsi="Times New Roman" w:cs="Times New Roman"/>
                <w:sz w:val="24"/>
                <w:szCs w:val="24"/>
                <w:lang w:eastAsia="en-US"/>
              </w:rPr>
            </w:pPr>
            <w:r w:rsidRPr="003B7028">
              <w:rPr>
                <w:rFonts w:ascii="Times New Roman" w:hAnsi="Times New Roman" w:cs="Times New Roman"/>
                <w:sz w:val="24"/>
                <w:szCs w:val="24"/>
                <w:lang w:eastAsia="en-US"/>
              </w:rPr>
              <w:t>0</w:t>
            </w:r>
          </w:p>
        </w:tc>
        <w:tc>
          <w:tcPr>
            <w:tcW w:w="1681"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center"/>
              <w:rPr>
                <w:rFonts w:ascii="Times New Roman" w:hAnsi="Times New Roman" w:cs="Times New Roman"/>
                <w:sz w:val="24"/>
                <w:szCs w:val="24"/>
                <w:lang w:eastAsia="en-US"/>
              </w:rPr>
            </w:pPr>
            <w:r w:rsidRPr="003B7028">
              <w:rPr>
                <w:rFonts w:ascii="Times New Roman" w:hAnsi="Times New Roman" w:cs="Times New Roman"/>
                <w:sz w:val="24"/>
                <w:szCs w:val="24"/>
                <w:lang w:eastAsia="en-US"/>
              </w:rPr>
              <w:t>1</w:t>
            </w:r>
          </w:p>
        </w:tc>
        <w:tc>
          <w:tcPr>
            <w:tcW w:w="1332"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center"/>
              <w:rPr>
                <w:rFonts w:ascii="Times New Roman" w:hAnsi="Times New Roman" w:cs="Times New Roman"/>
                <w:sz w:val="24"/>
                <w:szCs w:val="24"/>
                <w:lang w:eastAsia="en-US"/>
              </w:rPr>
            </w:pPr>
            <w:r w:rsidRPr="003B7028">
              <w:rPr>
                <w:rFonts w:ascii="Times New Roman" w:hAnsi="Times New Roman" w:cs="Times New Roman"/>
                <w:sz w:val="24"/>
                <w:szCs w:val="24"/>
                <w:lang w:eastAsia="en-US"/>
              </w:rPr>
              <w:t>1</w:t>
            </w:r>
          </w:p>
        </w:tc>
        <w:tc>
          <w:tcPr>
            <w:tcW w:w="1580"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center"/>
              <w:rPr>
                <w:rFonts w:ascii="Times New Roman" w:hAnsi="Times New Roman" w:cs="Times New Roman"/>
                <w:sz w:val="24"/>
                <w:szCs w:val="24"/>
                <w:lang w:eastAsia="en-US"/>
              </w:rPr>
            </w:pPr>
            <w:r w:rsidRPr="003B7028">
              <w:rPr>
                <w:rFonts w:ascii="Times New Roman" w:hAnsi="Times New Roman" w:cs="Times New Roman"/>
                <w:sz w:val="24"/>
                <w:szCs w:val="24"/>
                <w:lang w:eastAsia="en-US"/>
              </w:rPr>
              <w:t>18</w:t>
            </w:r>
          </w:p>
        </w:tc>
        <w:tc>
          <w:tcPr>
            <w:tcW w:w="1184"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center"/>
              <w:rPr>
                <w:rFonts w:ascii="Times New Roman" w:hAnsi="Times New Roman" w:cs="Times New Roman"/>
                <w:sz w:val="24"/>
                <w:szCs w:val="24"/>
                <w:lang w:eastAsia="en-US"/>
              </w:rPr>
            </w:pPr>
            <w:r w:rsidRPr="003B7028">
              <w:rPr>
                <w:rFonts w:ascii="Times New Roman" w:hAnsi="Times New Roman" w:cs="Times New Roman"/>
                <w:sz w:val="24"/>
                <w:szCs w:val="24"/>
                <w:lang w:eastAsia="en-US"/>
              </w:rPr>
              <w:t>18</w:t>
            </w:r>
          </w:p>
        </w:tc>
      </w:tr>
      <w:tr w:rsidR="00D32467" w:rsidRPr="003B7028" w:rsidTr="00D86A34">
        <w:tc>
          <w:tcPr>
            <w:tcW w:w="2093"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both"/>
              <w:rPr>
                <w:rFonts w:ascii="Times New Roman" w:hAnsi="Times New Roman" w:cs="Times New Roman"/>
                <w:sz w:val="24"/>
                <w:szCs w:val="24"/>
              </w:rPr>
            </w:pPr>
            <w:r w:rsidRPr="003B7028">
              <w:rPr>
                <w:rFonts w:ascii="Times New Roman" w:hAnsi="Times New Roman" w:cs="Times New Roman"/>
                <w:sz w:val="24"/>
                <w:szCs w:val="24"/>
              </w:rPr>
              <w:t>Старопинигерский сельский клуб</w:t>
            </w:r>
          </w:p>
        </w:tc>
        <w:tc>
          <w:tcPr>
            <w:tcW w:w="1701"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center"/>
              <w:rPr>
                <w:rFonts w:ascii="Times New Roman" w:hAnsi="Times New Roman" w:cs="Times New Roman"/>
                <w:sz w:val="24"/>
                <w:szCs w:val="24"/>
                <w:lang w:eastAsia="en-US"/>
              </w:rPr>
            </w:pPr>
            <w:r w:rsidRPr="003B7028">
              <w:rPr>
                <w:rFonts w:ascii="Times New Roman" w:hAnsi="Times New Roman" w:cs="Times New Roman"/>
                <w:sz w:val="24"/>
                <w:szCs w:val="24"/>
                <w:lang w:eastAsia="en-US"/>
              </w:rPr>
              <w:t>0</w:t>
            </w:r>
          </w:p>
        </w:tc>
        <w:tc>
          <w:tcPr>
            <w:tcW w:w="1681"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center"/>
              <w:rPr>
                <w:rFonts w:ascii="Times New Roman" w:hAnsi="Times New Roman" w:cs="Times New Roman"/>
                <w:sz w:val="24"/>
                <w:szCs w:val="24"/>
                <w:lang w:eastAsia="en-US"/>
              </w:rPr>
            </w:pPr>
            <w:r w:rsidRPr="003B7028">
              <w:rPr>
                <w:rFonts w:ascii="Times New Roman" w:hAnsi="Times New Roman" w:cs="Times New Roman"/>
                <w:sz w:val="24"/>
                <w:szCs w:val="24"/>
                <w:lang w:eastAsia="en-US"/>
              </w:rPr>
              <w:t>1</w:t>
            </w:r>
          </w:p>
        </w:tc>
        <w:tc>
          <w:tcPr>
            <w:tcW w:w="1332"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center"/>
              <w:rPr>
                <w:rFonts w:ascii="Times New Roman" w:hAnsi="Times New Roman" w:cs="Times New Roman"/>
                <w:sz w:val="24"/>
                <w:szCs w:val="24"/>
                <w:lang w:eastAsia="en-US"/>
              </w:rPr>
            </w:pPr>
            <w:r w:rsidRPr="003B7028">
              <w:rPr>
                <w:rFonts w:ascii="Times New Roman" w:hAnsi="Times New Roman" w:cs="Times New Roman"/>
                <w:sz w:val="24"/>
                <w:szCs w:val="24"/>
                <w:lang w:eastAsia="en-US"/>
              </w:rPr>
              <w:t>1</w:t>
            </w:r>
          </w:p>
        </w:tc>
        <w:tc>
          <w:tcPr>
            <w:tcW w:w="1580"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center"/>
              <w:rPr>
                <w:rFonts w:ascii="Times New Roman" w:hAnsi="Times New Roman" w:cs="Times New Roman"/>
                <w:sz w:val="24"/>
                <w:szCs w:val="24"/>
                <w:lang w:eastAsia="en-US"/>
              </w:rPr>
            </w:pPr>
            <w:r w:rsidRPr="003B7028">
              <w:rPr>
                <w:rFonts w:ascii="Times New Roman" w:hAnsi="Times New Roman" w:cs="Times New Roman"/>
                <w:sz w:val="24"/>
                <w:szCs w:val="24"/>
                <w:lang w:eastAsia="en-US"/>
              </w:rPr>
              <w:t>16</w:t>
            </w:r>
          </w:p>
        </w:tc>
        <w:tc>
          <w:tcPr>
            <w:tcW w:w="1184"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center"/>
              <w:rPr>
                <w:rFonts w:ascii="Times New Roman" w:hAnsi="Times New Roman" w:cs="Times New Roman"/>
                <w:sz w:val="24"/>
                <w:szCs w:val="24"/>
                <w:lang w:eastAsia="en-US"/>
              </w:rPr>
            </w:pPr>
            <w:r w:rsidRPr="003B7028">
              <w:rPr>
                <w:rFonts w:ascii="Times New Roman" w:hAnsi="Times New Roman" w:cs="Times New Roman"/>
                <w:sz w:val="24"/>
                <w:szCs w:val="24"/>
                <w:lang w:eastAsia="en-US"/>
              </w:rPr>
              <w:t>16</w:t>
            </w:r>
          </w:p>
        </w:tc>
      </w:tr>
      <w:tr w:rsidR="00D32467" w:rsidRPr="003B7028" w:rsidTr="00D86A34">
        <w:tc>
          <w:tcPr>
            <w:tcW w:w="2093"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both"/>
              <w:rPr>
                <w:rFonts w:ascii="Times New Roman" w:hAnsi="Times New Roman" w:cs="Times New Roman"/>
                <w:sz w:val="24"/>
                <w:szCs w:val="24"/>
              </w:rPr>
            </w:pPr>
            <w:r w:rsidRPr="003B7028">
              <w:rPr>
                <w:rFonts w:ascii="Times New Roman" w:hAnsi="Times New Roman" w:cs="Times New Roman"/>
                <w:sz w:val="24"/>
                <w:szCs w:val="24"/>
              </w:rPr>
              <w:t>ОМО</w:t>
            </w:r>
          </w:p>
        </w:tc>
        <w:tc>
          <w:tcPr>
            <w:tcW w:w="1701"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center"/>
              <w:rPr>
                <w:rFonts w:ascii="Times New Roman" w:hAnsi="Times New Roman" w:cs="Times New Roman"/>
                <w:sz w:val="24"/>
                <w:szCs w:val="24"/>
                <w:lang w:eastAsia="en-US"/>
              </w:rPr>
            </w:pPr>
            <w:r w:rsidRPr="003B7028">
              <w:rPr>
                <w:rFonts w:ascii="Times New Roman" w:hAnsi="Times New Roman" w:cs="Times New Roman"/>
                <w:sz w:val="24"/>
                <w:szCs w:val="24"/>
                <w:lang w:eastAsia="en-US"/>
              </w:rPr>
              <w:t>0</w:t>
            </w:r>
          </w:p>
        </w:tc>
        <w:tc>
          <w:tcPr>
            <w:tcW w:w="1681"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center"/>
              <w:rPr>
                <w:rFonts w:ascii="Times New Roman" w:hAnsi="Times New Roman" w:cs="Times New Roman"/>
                <w:sz w:val="24"/>
                <w:szCs w:val="24"/>
                <w:lang w:eastAsia="en-US"/>
              </w:rPr>
            </w:pPr>
            <w:r w:rsidRPr="003B7028">
              <w:rPr>
                <w:rFonts w:ascii="Times New Roman" w:hAnsi="Times New Roman" w:cs="Times New Roman"/>
                <w:sz w:val="24"/>
                <w:szCs w:val="24"/>
                <w:lang w:eastAsia="en-US"/>
              </w:rPr>
              <w:t>0</w:t>
            </w:r>
          </w:p>
        </w:tc>
        <w:tc>
          <w:tcPr>
            <w:tcW w:w="1332"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center"/>
              <w:rPr>
                <w:rFonts w:ascii="Times New Roman" w:hAnsi="Times New Roman" w:cs="Times New Roman"/>
                <w:sz w:val="24"/>
                <w:szCs w:val="24"/>
                <w:lang w:eastAsia="en-US"/>
              </w:rPr>
            </w:pPr>
            <w:r w:rsidRPr="003B7028">
              <w:rPr>
                <w:rFonts w:ascii="Times New Roman" w:hAnsi="Times New Roman" w:cs="Times New Roman"/>
                <w:sz w:val="24"/>
                <w:szCs w:val="24"/>
                <w:lang w:eastAsia="en-US"/>
              </w:rPr>
              <w:t>0</w:t>
            </w:r>
          </w:p>
        </w:tc>
        <w:tc>
          <w:tcPr>
            <w:tcW w:w="1580"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center"/>
              <w:rPr>
                <w:rFonts w:ascii="Times New Roman" w:hAnsi="Times New Roman" w:cs="Times New Roman"/>
                <w:sz w:val="24"/>
                <w:szCs w:val="24"/>
                <w:lang w:eastAsia="en-US"/>
              </w:rPr>
            </w:pPr>
            <w:r w:rsidRPr="003B7028">
              <w:rPr>
                <w:rFonts w:ascii="Times New Roman" w:hAnsi="Times New Roman" w:cs="Times New Roman"/>
                <w:sz w:val="24"/>
                <w:szCs w:val="24"/>
                <w:lang w:eastAsia="en-US"/>
              </w:rPr>
              <w:t>0</w:t>
            </w:r>
          </w:p>
        </w:tc>
        <w:tc>
          <w:tcPr>
            <w:tcW w:w="1184"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center"/>
              <w:rPr>
                <w:rFonts w:ascii="Times New Roman" w:hAnsi="Times New Roman" w:cs="Times New Roman"/>
                <w:sz w:val="24"/>
                <w:szCs w:val="24"/>
                <w:lang w:eastAsia="en-US"/>
              </w:rPr>
            </w:pPr>
            <w:r w:rsidRPr="003B7028">
              <w:rPr>
                <w:rFonts w:ascii="Times New Roman" w:hAnsi="Times New Roman" w:cs="Times New Roman"/>
                <w:sz w:val="24"/>
                <w:szCs w:val="24"/>
                <w:lang w:eastAsia="en-US"/>
              </w:rPr>
              <w:t>0</w:t>
            </w:r>
          </w:p>
        </w:tc>
      </w:tr>
      <w:tr w:rsidR="00D32467" w:rsidRPr="003B7028" w:rsidTr="00D86A34">
        <w:tc>
          <w:tcPr>
            <w:tcW w:w="2093"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both"/>
              <w:rPr>
                <w:rFonts w:ascii="Times New Roman" w:hAnsi="Times New Roman" w:cs="Times New Roman"/>
                <w:sz w:val="24"/>
                <w:szCs w:val="24"/>
              </w:rPr>
            </w:pPr>
            <w:r w:rsidRPr="003B7028">
              <w:rPr>
                <w:rFonts w:ascii="Times New Roman" w:hAnsi="Times New Roman" w:cs="Times New Roman"/>
                <w:sz w:val="24"/>
                <w:szCs w:val="24"/>
              </w:rPr>
              <w:t>МКУК ЦКД «Домостроитель»</w:t>
            </w:r>
          </w:p>
        </w:tc>
        <w:tc>
          <w:tcPr>
            <w:tcW w:w="1701" w:type="dxa"/>
            <w:tcBorders>
              <w:top w:val="single" w:sz="4" w:space="0" w:color="auto"/>
              <w:left w:val="single" w:sz="4" w:space="0" w:color="auto"/>
              <w:bottom w:val="single" w:sz="4" w:space="0" w:color="auto"/>
              <w:right w:val="single" w:sz="4" w:space="0" w:color="auto"/>
            </w:tcBorders>
          </w:tcPr>
          <w:p w:rsidR="00D32467" w:rsidRPr="003B7028" w:rsidRDefault="006D3AE3" w:rsidP="00A14070">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681" w:type="dxa"/>
            <w:tcBorders>
              <w:top w:val="single" w:sz="4" w:space="0" w:color="auto"/>
              <w:left w:val="single" w:sz="4" w:space="0" w:color="auto"/>
              <w:bottom w:val="single" w:sz="4" w:space="0" w:color="auto"/>
              <w:right w:val="single" w:sz="4" w:space="0" w:color="auto"/>
            </w:tcBorders>
          </w:tcPr>
          <w:p w:rsidR="00D32467" w:rsidRPr="003B7028" w:rsidRDefault="00A14070" w:rsidP="00A14070">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332" w:type="dxa"/>
            <w:tcBorders>
              <w:top w:val="single" w:sz="4" w:space="0" w:color="auto"/>
              <w:left w:val="single" w:sz="4" w:space="0" w:color="auto"/>
              <w:bottom w:val="single" w:sz="4" w:space="0" w:color="auto"/>
              <w:right w:val="single" w:sz="4" w:space="0" w:color="auto"/>
            </w:tcBorders>
          </w:tcPr>
          <w:p w:rsidR="00D32467" w:rsidRPr="003B7028" w:rsidRDefault="00A14070" w:rsidP="00A14070">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580" w:type="dxa"/>
            <w:tcBorders>
              <w:top w:val="single" w:sz="4" w:space="0" w:color="auto"/>
              <w:left w:val="single" w:sz="4" w:space="0" w:color="auto"/>
              <w:bottom w:val="single" w:sz="4" w:space="0" w:color="auto"/>
              <w:right w:val="single" w:sz="4" w:space="0" w:color="auto"/>
            </w:tcBorders>
          </w:tcPr>
          <w:p w:rsidR="00D32467" w:rsidRPr="003B7028" w:rsidRDefault="00A14070" w:rsidP="00A14070">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r w:rsidR="006D3AE3">
              <w:rPr>
                <w:rFonts w:ascii="Times New Roman" w:hAnsi="Times New Roman" w:cs="Times New Roman"/>
                <w:sz w:val="24"/>
                <w:szCs w:val="24"/>
                <w:lang w:eastAsia="en-US"/>
              </w:rPr>
              <w:t>1</w:t>
            </w:r>
          </w:p>
        </w:tc>
        <w:tc>
          <w:tcPr>
            <w:tcW w:w="1184" w:type="dxa"/>
            <w:tcBorders>
              <w:top w:val="single" w:sz="4" w:space="0" w:color="auto"/>
              <w:left w:val="single" w:sz="4" w:space="0" w:color="auto"/>
              <w:bottom w:val="single" w:sz="4" w:space="0" w:color="auto"/>
              <w:right w:val="single" w:sz="4" w:space="0" w:color="auto"/>
            </w:tcBorders>
          </w:tcPr>
          <w:p w:rsidR="00D32467" w:rsidRPr="003B7028" w:rsidRDefault="006D3AE3" w:rsidP="00A14070">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26</w:t>
            </w:r>
          </w:p>
        </w:tc>
      </w:tr>
      <w:tr w:rsidR="00D32467" w:rsidRPr="003B7028" w:rsidTr="00D86A34">
        <w:tc>
          <w:tcPr>
            <w:tcW w:w="2093" w:type="dxa"/>
            <w:tcBorders>
              <w:top w:val="single" w:sz="4" w:space="0" w:color="auto"/>
              <w:left w:val="single" w:sz="4" w:space="0" w:color="auto"/>
              <w:bottom w:val="single" w:sz="4" w:space="0" w:color="auto"/>
              <w:right w:val="single" w:sz="4" w:space="0" w:color="auto"/>
            </w:tcBorders>
          </w:tcPr>
          <w:p w:rsidR="00D32467" w:rsidRPr="003B7028" w:rsidRDefault="00D32467" w:rsidP="003B7028">
            <w:pPr>
              <w:spacing w:after="0" w:line="240" w:lineRule="auto"/>
              <w:jc w:val="both"/>
              <w:rPr>
                <w:rFonts w:ascii="Times New Roman" w:hAnsi="Times New Roman" w:cs="Times New Roman"/>
                <w:sz w:val="24"/>
                <w:szCs w:val="24"/>
              </w:rPr>
            </w:pPr>
            <w:r w:rsidRPr="003B7028">
              <w:rPr>
                <w:rFonts w:ascii="Times New Roman" w:hAnsi="Times New Roman" w:cs="Times New Roman"/>
                <w:sz w:val="24"/>
                <w:szCs w:val="24"/>
              </w:rPr>
              <w:t>МБУК ДК «Судостроитель»</w:t>
            </w:r>
          </w:p>
        </w:tc>
        <w:tc>
          <w:tcPr>
            <w:tcW w:w="1701" w:type="dxa"/>
            <w:tcBorders>
              <w:top w:val="single" w:sz="4" w:space="0" w:color="auto"/>
              <w:left w:val="single" w:sz="4" w:space="0" w:color="auto"/>
              <w:bottom w:val="single" w:sz="4" w:space="0" w:color="auto"/>
              <w:right w:val="single" w:sz="4" w:space="0" w:color="auto"/>
            </w:tcBorders>
          </w:tcPr>
          <w:p w:rsidR="00D32467" w:rsidRPr="003B7028" w:rsidRDefault="00D32467" w:rsidP="00A14070">
            <w:pPr>
              <w:spacing w:after="0" w:line="240" w:lineRule="auto"/>
              <w:jc w:val="center"/>
              <w:rPr>
                <w:rFonts w:ascii="Times New Roman" w:hAnsi="Times New Roman" w:cs="Times New Roman"/>
                <w:sz w:val="24"/>
                <w:szCs w:val="24"/>
                <w:lang w:eastAsia="en-US"/>
              </w:rPr>
            </w:pPr>
            <w:r w:rsidRPr="003B7028">
              <w:rPr>
                <w:rFonts w:ascii="Times New Roman" w:hAnsi="Times New Roman" w:cs="Times New Roman"/>
                <w:sz w:val="24"/>
                <w:szCs w:val="24"/>
                <w:lang w:eastAsia="en-US"/>
              </w:rPr>
              <w:t>0</w:t>
            </w:r>
          </w:p>
        </w:tc>
        <w:tc>
          <w:tcPr>
            <w:tcW w:w="1681" w:type="dxa"/>
            <w:tcBorders>
              <w:top w:val="single" w:sz="4" w:space="0" w:color="auto"/>
              <w:left w:val="single" w:sz="4" w:space="0" w:color="auto"/>
              <w:bottom w:val="single" w:sz="4" w:space="0" w:color="auto"/>
              <w:right w:val="single" w:sz="4" w:space="0" w:color="auto"/>
            </w:tcBorders>
          </w:tcPr>
          <w:p w:rsidR="00D32467" w:rsidRPr="003B7028" w:rsidRDefault="00D32467" w:rsidP="00A14070">
            <w:pPr>
              <w:spacing w:after="0" w:line="240" w:lineRule="auto"/>
              <w:jc w:val="center"/>
              <w:rPr>
                <w:rFonts w:ascii="Times New Roman" w:hAnsi="Times New Roman" w:cs="Times New Roman"/>
                <w:sz w:val="24"/>
                <w:szCs w:val="24"/>
                <w:lang w:eastAsia="en-US"/>
              </w:rPr>
            </w:pPr>
            <w:r w:rsidRPr="003B7028">
              <w:rPr>
                <w:rFonts w:ascii="Times New Roman" w:hAnsi="Times New Roman" w:cs="Times New Roman"/>
                <w:sz w:val="24"/>
                <w:szCs w:val="24"/>
                <w:lang w:eastAsia="en-US"/>
              </w:rPr>
              <w:t>2</w:t>
            </w:r>
          </w:p>
        </w:tc>
        <w:tc>
          <w:tcPr>
            <w:tcW w:w="1332" w:type="dxa"/>
            <w:tcBorders>
              <w:top w:val="single" w:sz="4" w:space="0" w:color="auto"/>
              <w:left w:val="single" w:sz="4" w:space="0" w:color="auto"/>
              <w:bottom w:val="single" w:sz="4" w:space="0" w:color="auto"/>
              <w:right w:val="single" w:sz="4" w:space="0" w:color="auto"/>
            </w:tcBorders>
          </w:tcPr>
          <w:p w:rsidR="00D32467" w:rsidRPr="003B7028" w:rsidRDefault="00D32467" w:rsidP="00A14070">
            <w:pPr>
              <w:spacing w:after="0" w:line="240" w:lineRule="auto"/>
              <w:jc w:val="center"/>
              <w:rPr>
                <w:rFonts w:ascii="Times New Roman" w:hAnsi="Times New Roman" w:cs="Times New Roman"/>
                <w:sz w:val="24"/>
                <w:szCs w:val="24"/>
                <w:lang w:eastAsia="en-US"/>
              </w:rPr>
            </w:pPr>
            <w:r w:rsidRPr="003B7028">
              <w:rPr>
                <w:rFonts w:ascii="Times New Roman" w:hAnsi="Times New Roman" w:cs="Times New Roman"/>
                <w:sz w:val="24"/>
                <w:szCs w:val="24"/>
                <w:lang w:eastAsia="en-US"/>
              </w:rPr>
              <w:t>2</w:t>
            </w:r>
          </w:p>
        </w:tc>
        <w:tc>
          <w:tcPr>
            <w:tcW w:w="1580" w:type="dxa"/>
            <w:tcBorders>
              <w:top w:val="single" w:sz="4" w:space="0" w:color="auto"/>
              <w:left w:val="single" w:sz="4" w:space="0" w:color="auto"/>
              <w:bottom w:val="single" w:sz="4" w:space="0" w:color="auto"/>
              <w:right w:val="single" w:sz="4" w:space="0" w:color="auto"/>
            </w:tcBorders>
          </w:tcPr>
          <w:p w:rsidR="00D32467" w:rsidRPr="003B7028" w:rsidRDefault="00A14070" w:rsidP="00A14070">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34</w:t>
            </w:r>
          </w:p>
        </w:tc>
        <w:tc>
          <w:tcPr>
            <w:tcW w:w="1184" w:type="dxa"/>
            <w:tcBorders>
              <w:top w:val="single" w:sz="4" w:space="0" w:color="auto"/>
              <w:left w:val="single" w:sz="4" w:space="0" w:color="auto"/>
              <w:bottom w:val="single" w:sz="4" w:space="0" w:color="auto"/>
              <w:right w:val="single" w:sz="4" w:space="0" w:color="auto"/>
            </w:tcBorders>
          </w:tcPr>
          <w:p w:rsidR="00D32467" w:rsidRPr="003B7028" w:rsidRDefault="00A14070" w:rsidP="00A14070">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34</w:t>
            </w:r>
          </w:p>
        </w:tc>
      </w:tr>
    </w:tbl>
    <w:p w:rsidR="00D86A34" w:rsidRPr="003B7028" w:rsidRDefault="00D86A34" w:rsidP="003B7028">
      <w:pPr>
        <w:spacing w:after="0" w:line="240" w:lineRule="auto"/>
        <w:jc w:val="both"/>
        <w:rPr>
          <w:rFonts w:ascii="Times New Roman" w:hAnsi="Times New Roman" w:cs="Times New Roman"/>
          <w:sz w:val="24"/>
          <w:szCs w:val="24"/>
        </w:rPr>
      </w:pPr>
    </w:p>
    <w:p w:rsidR="00D86A34" w:rsidRPr="00AD6883" w:rsidRDefault="00D86A34" w:rsidP="00AD6883">
      <w:pPr>
        <w:pStyle w:val="a6"/>
        <w:numPr>
          <w:ilvl w:val="1"/>
          <w:numId w:val="9"/>
        </w:numPr>
        <w:tabs>
          <w:tab w:val="left" w:pos="2055"/>
        </w:tabs>
        <w:jc w:val="both"/>
        <w:rPr>
          <w:b/>
        </w:rPr>
      </w:pPr>
      <w:r w:rsidRPr="00AD6883">
        <w:rPr>
          <w:b/>
        </w:rPr>
        <w:t>Описание двух-трех наиболее значимых мероприятий по жанру, в т.ч. онлайн  (выставки, творческие встречи с мастерами, художниками, уникальные мастер-классы и т.п.)</w:t>
      </w:r>
    </w:p>
    <w:p w:rsidR="00AD6883" w:rsidRPr="00AD6883" w:rsidRDefault="00AD6883" w:rsidP="00AD6883">
      <w:pPr>
        <w:tabs>
          <w:tab w:val="left" w:pos="2055"/>
        </w:tabs>
        <w:spacing w:after="0" w:line="240" w:lineRule="auto"/>
        <w:ind w:left="357"/>
        <w:jc w:val="both"/>
        <w:rPr>
          <w:rFonts w:ascii="Times New Roman" w:hAnsi="Times New Roman" w:cs="Times New Roman"/>
          <w:sz w:val="24"/>
          <w:szCs w:val="24"/>
        </w:rPr>
      </w:pPr>
      <w:r w:rsidRPr="00AD6883">
        <w:rPr>
          <w:rFonts w:ascii="Times New Roman" w:hAnsi="Times New Roman" w:cs="Times New Roman"/>
          <w:sz w:val="24"/>
          <w:szCs w:val="24"/>
        </w:rPr>
        <w:t xml:space="preserve">Богатые по </w:t>
      </w:r>
      <w:r>
        <w:rPr>
          <w:rFonts w:ascii="Times New Roman" w:hAnsi="Times New Roman" w:cs="Times New Roman"/>
          <w:sz w:val="24"/>
          <w:szCs w:val="24"/>
        </w:rPr>
        <w:t xml:space="preserve">колориту </w:t>
      </w:r>
      <w:r w:rsidRPr="00AD6883">
        <w:rPr>
          <w:rFonts w:ascii="Times New Roman" w:hAnsi="Times New Roman" w:cs="Times New Roman"/>
          <w:sz w:val="24"/>
          <w:szCs w:val="24"/>
        </w:rPr>
        <w:t xml:space="preserve"> выставки ДПИ украсили  фестиваль садоводов </w:t>
      </w:r>
      <w:r>
        <w:rPr>
          <w:rFonts w:ascii="Times New Roman" w:hAnsi="Times New Roman" w:cs="Times New Roman"/>
          <w:sz w:val="24"/>
          <w:szCs w:val="24"/>
        </w:rPr>
        <w:t xml:space="preserve">и </w:t>
      </w:r>
      <w:r w:rsidRPr="00AD6883">
        <w:rPr>
          <w:rFonts w:ascii="Times New Roman" w:hAnsi="Times New Roman" w:cs="Times New Roman"/>
          <w:sz w:val="24"/>
          <w:szCs w:val="24"/>
        </w:rPr>
        <w:t>огородников Вятскополянского района «Урожай-2021»</w:t>
      </w:r>
      <w:r>
        <w:rPr>
          <w:rFonts w:ascii="Times New Roman" w:hAnsi="Times New Roman" w:cs="Times New Roman"/>
          <w:sz w:val="24"/>
          <w:szCs w:val="24"/>
        </w:rPr>
        <w:t>. Проходил фестиваль с 05по 12 сентября на 4 площадках  учреждений культуры района. В нем приняли участие более 80 человек.</w:t>
      </w:r>
    </w:p>
    <w:p w:rsidR="00D86A34" w:rsidRPr="003B7028" w:rsidRDefault="00D86A34" w:rsidP="00AD6883">
      <w:pPr>
        <w:tabs>
          <w:tab w:val="left" w:pos="2055"/>
        </w:tabs>
        <w:spacing w:after="0" w:line="240" w:lineRule="auto"/>
        <w:jc w:val="both"/>
        <w:rPr>
          <w:rFonts w:ascii="Times New Roman" w:hAnsi="Times New Roman" w:cs="Times New Roman"/>
          <w:sz w:val="24"/>
          <w:szCs w:val="24"/>
        </w:rPr>
      </w:pPr>
      <w:bookmarkStart w:id="0" w:name="_GoBack"/>
      <w:bookmarkEnd w:id="0"/>
      <w:r w:rsidRPr="003B7028">
        <w:rPr>
          <w:rFonts w:ascii="Times New Roman" w:hAnsi="Times New Roman" w:cs="Times New Roman"/>
          <w:sz w:val="24"/>
          <w:szCs w:val="24"/>
        </w:rPr>
        <w:t xml:space="preserve">              </w:t>
      </w:r>
    </w:p>
    <w:p w:rsidR="00D86A34" w:rsidRPr="003B7028" w:rsidRDefault="00D86A34" w:rsidP="003B7028">
      <w:pPr>
        <w:tabs>
          <w:tab w:val="left" w:pos="2055"/>
        </w:tabs>
        <w:spacing w:after="0" w:line="240" w:lineRule="auto"/>
        <w:jc w:val="both"/>
        <w:rPr>
          <w:rFonts w:ascii="Times New Roman" w:hAnsi="Times New Roman" w:cs="Times New Roman"/>
          <w:b/>
          <w:sz w:val="24"/>
          <w:szCs w:val="24"/>
        </w:rPr>
      </w:pPr>
      <w:r w:rsidRPr="003B7028">
        <w:rPr>
          <w:rFonts w:ascii="Times New Roman" w:hAnsi="Times New Roman" w:cs="Times New Roman"/>
          <w:b/>
          <w:sz w:val="24"/>
          <w:szCs w:val="24"/>
        </w:rPr>
        <w:t>10.4. Основные проблемы, тенденции и перспективы жанра</w:t>
      </w:r>
    </w:p>
    <w:p w:rsidR="00D86A34" w:rsidRPr="003B7028" w:rsidRDefault="00D86A34" w:rsidP="003B7028">
      <w:pPr>
        <w:tabs>
          <w:tab w:val="left" w:pos="2055"/>
        </w:tabs>
        <w:spacing w:after="0" w:line="240" w:lineRule="auto"/>
        <w:jc w:val="both"/>
        <w:rPr>
          <w:rFonts w:ascii="Times New Roman" w:hAnsi="Times New Roman" w:cs="Times New Roman"/>
          <w:b/>
          <w:sz w:val="24"/>
          <w:szCs w:val="24"/>
        </w:rPr>
      </w:pPr>
    </w:p>
    <w:p w:rsidR="00D86A34" w:rsidRPr="003B7028" w:rsidRDefault="00D86A34" w:rsidP="003B7028">
      <w:pPr>
        <w:spacing w:after="0" w:line="240" w:lineRule="auto"/>
        <w:jc w:val="both"/>
        <w:rPr>
          <w:rFonts w:ascii="Times New Roman" w:hAnsi="Times New Roman" w:cs="Times New Roman"/>
          <w:sz w:val="24"/>
          <w:szCs w:val="24"/>
        </w:rPr>
      </w:pPr>
      <w:r w:rsidRPr="003B7028">
        <w:rPr>
          <w:rFonts w:ascii="Times New Roman" w:hAnsi="Times New Roman" w:cs="Times New Roman"/>
          <w:sz w:val="24"/>
          <w:szCs w:val="24"/>
        </w:rPr>
        <w:t>Активное участие в мероприятиях различного уровня.</w:t>
      </w:r>
    </w:p>
    <w:p w:rsidR="00D86A34" w:rsidRPr="003B7028" w:rsidRDefault="00D86A34" w:rsidP="003B7028">
      <w:pPr>
        <w:spacing w:after="0" w:line="240" w:lineRule="auto"/>
        <w:jc w:val="both"/>
        <w:rPr>
          <w:rFonts w:ascii="Times New Roman" w:hAnsi="Times New Roman" w:cs="Times New Roman"/>
          <w:sz w:val="24"/>
          <w:szCs w:val="24"/>
        </w:rPr>
      </w:pPr>
      <w:r w:rsidRPr="003B7028">
        <w:rPr>
          <w:rFonts w:ascii="Times New Roman" w:hAnsi="Times New Roman" w:cs="Times New Roman"/>
          <w:sz w:val="24"/>
          <w:szCs w:val="24"/>
        </w:rPr>
        <w:t>Интерес и желание обучаться у молодого поколения.</w:t>
      </w:r>
    </w:p>
    <w:p w:rsidR="00D86A34" w:rsidRPr="003B7028" w:rsidRDefault="00D86A34" w:rsidP="003B7028">
      <w:pPr>
        <w:spacing w:after="0" w:line="240" w:lineRule="auto"/>
        <w:ind w:left="360"/>
        <w:jc w:val="both"/>
        <w:rPr>
          <w:rFonts w:ascii="Times New Roman" w:hAnsi="Times New Roman" w:cs="Times New Roman"/>
          <w:b/>
          <w:sz w:val="24"/>
          <w:szCs w:val="24"/>
        </w:rPr>
      </w:pPr>
      <w:r w:rsidRPr="003B7028">
        <w:rPr>
          <w:rFonts w:ascii="Times New Roman" w:hAnsi="Times New Roman" w:cs="Times New Roman"/>
          <w:b/>
          <w:sz w:val="24"/>
          <w:szCs w:val="24"/>
        </w:rPr>
        <w:t>11. Изобразительное творчество.</w:t>
      </w:r>
    </w:p>
    <w:p w:rsidR="00D86A34" w:rsidRPr="003B7028" w:rsidRDefault="00D86A34" w:rsidP="003B7028">
      <w:pPr>
        <w:tabs>
          <w:tab w:val="left" w:pos="1260"/>
        </w:tabs>
        <w:spacing w:after="0" w:line="240" w:lineRule="auto"/>
        <w:jc w:val="both"/>
        <w:rPr>
          <w:rFonts w:ascii="Times New Roman" w:hAnsi="Times New Roman" w:cs="Times New Roman"/>
          <w:sz w:val="24"/>
          <w:szCs w:val="24"/>
        </w:rPr>
      </w:pPr>
      <w:r w:rsidRPr="003B7028">
        <w:rPr>
          <w:rFonts w:ascii="Times New Roman" w:hAnsi="Times New Roman" w:cs="Times New Roman"/>
          <w:sz w:val="24"/>
          <w:szCs w:val="24"/>
        </w:rPr>
        <w:t>11.1. Основные показатели по жанру изобразительное творчество.</w:t>
      </w:r>
    </w:p>
    <w:p w:rsidR="00D86A34" w:rsidRPr="003B7028" w:rsidRDefault="00D86A34" w:rsidP="003B7028">
      <w:pPr>
        <w:tabs>
          <w:tab w:val="left" w:pos="1260"/>
        </w:tabs>
        <w:spacing w:after="0" w:line="240" w:lineRule="auto"/>
        <w:jc w:val="both"/>
        <w:rPr>
          <w:rFonts w:ascii="Times New Roman" w:hAnsi="Times New Roman" w:cs="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1800"/>
        <w:gridCol w:w="1980"/>
        <w:gridCol w:w="1620"/>
      </w:tblGrid>
      <w:tr w:rsidR="00D86A34" w:rsidRPr="003B7028" w:rsidTr="00D86A34">
        <w:tc>
          <w:tcPr>
            <w:tcW w:w="4068" w:type="dxa"/>
            <w:tcBorders>
              <w:top w:val="single" w:sz="4" w:space="0" w:color="auto"/>
              <w:left w:val="single" w:sz="4" w:space="0" w:color="auto"/>
              <w:bottom w:val="single" w:sz="4" w:space="0" w:color="auto"/>
              <w:right w:val="single" w:sz="4" w:space="0" w:color="auto"/>
            </w:tcBorders>
            <w:hideMark/>
          </w:tcPr>
          <w:p w:rsidR="00D86A34" w:rsidRPr="003B7028" w:rsidRDefault="00D86A34" w:rsidP="003B7028">
            <w:pPr>
              <w:tabs>
                <w:tab w:val="left" w:pos="1260"/>
              </w:tabs>
              <w:spacing w:after="0" w:line="240" w:lineRule="auto"/>
              <w:jc w:val="both"/>
              <w:rPr>
                <w:rFonts w:ascii="Times New Roman" w:hAnsi="Times New Roman" w:cs="Times New Roman"/>
                <w:b/>
                <w:sz w:val="24"/>
                <w:szCs w:val="24"/>
                <w:lang w:eastAsia="en-US"/>
              </w:rPr>
            </w:pPr>
            <w:r w:rsidRPr="003B7028">
              <w:rPr>
                <w:rFonts w:ascii="Times New Roman" w:hAnsi="Times New Roman" w:cs="Times New Roman"/>
                <w:b/>
                <w:sz w:val="24"/>
                <w:szCs w:val="24"/>
                <w:lang w:eastAsia="en-US"/>
              </w:rPr>
              <w:t>Основные показатели</w:t>
            </w:r>
          </w:p>
        </w:tc>
        <w:tc>
          <w:tcPr>
            <w:tcW w:w="1800" w:type="dxa"/>
            <w:tcBorders>
              <w:top w:val="single" w:sz="4" w:space="0" w:color="auto"/>
              <w:left w:val="single" w:sz="4" w:space="0" w:color="auto"/>
              <w:bottom w:val="single" w:sz="4" w:space="0" w:color="auto"/>
              <w:right w:val="single" w:sz="4" w:space="0" w:color="auto"/>
            </w:tcBorders>
            <w:hideMark/>
          </w:tcPr>
          <w:p w:rsidR="00D86A34" w:rsidRPr="003B7028" w:rsidRDefault="00412AEE" w:rsidP="003B7028">
            <w:pPr>
              <w:tabs>
                <w:tab w:val="left" w:pos="1260"/>
              </w:tabs>
              <w:spacing w:after="0" w:line="240" w:lineRule="auto"/>
              <w:jc w:val="both"/>
              <w:rPr>
                <w:rFonts w:ascii="Times New Roman" w:hAnsi="Times New Roman" w:cs="Times New Roman"/>
                <w:b/>
                <w:sz w:val="24"/>
                <w:szCs w:val="24"/>
                <w:lang w:eastAsia="en-US"/>
              </w:rPr>
            </w:pPr>
            <w:r w:rsidRPr="003B7028">
              <w:rPr>
                <w:rFonts w:ascii="Times New Roman" w:hAnsi="Times New Roman" w:cs="Times New Roman"/>
                <w:b/>
                <w:sz w:val="24"/>
                <w:szCs w:val="24"/>
                <w:lang w:eastAsia="en-US"/>
              </w:rPr>
              <w:t>2019</w:t>
            </w:r>
            <w:r w:rsidR="00D86A34" w:rsidRPr="003B7028">
              <w:rPr>
                <w:rFonts w:ascii="Times New Roman" w:hAnsi="Times New Roman" w:cs="Times New Roman"/>
                <w:b/>
                <w:sz w:val="24"/>
                <w:szCs w:val="24"/>
                <w:lang w:eastAsia="en-US"/>
              </w:rPr>
              <w:t xml:space="preserve"> год</w:t>
            </w:r>
          </w:p>
        </w:tc>
        <w:tc>
          <w:tcPr>
            <w:tcW w:w="1980" w:type="dxa"/>
            <w:tcBorders>
              <w:top w:val="single" w:sz="4" w:space="0" w:color="auto"/>
              <w:left w:val="single" w:sz="4" w:space="0" w:color="auto"/>
              <w:bottom w:val="single" w:sz="4" w:space="0" w:color="auto"/>
              <w:right w:val="single" w:sz="4" w:space="0" w:color="auto"/>
            </w:tcBorders>
            <w:hideMark/>
          </w:tcPr>
          <w:p w:rsidR="00D86A34" w:rsidRPr="003B7028" w:rsidRDefault="00412AEE" w:rsidP="003B7028">
            <w:pPr>
              <w:tabs>
                <w:tab w:val="left" w:pos="1260"/>
              </w:tabs>
              <w:spacing w:after="0" w:line="240" w:lineRule="auto"/>
              <w:jc w:val="both"/>
              <w:rPr>
                <w:rFonts w:ascii="Times New Roman" w:hAnsi="Times New Roman" w:cs="Times New Roman"/>
                <w:b/>
                <w:sz w:val="24"/>
                <w:szCs w:val="24"/>
                <w:lang w:eastAsia="en-US"/>
              </w:rPr>
            </w:pPr>
            <w:r w:rsidRPr="003B7028">
              <w:rPr>
                <w:rFonts w:ascii="Times New Roman" w:hAnsi="Times New Roman" w:cs="Times New Roman"/>
                <w:b/>
                <w:sz w:val="24"/>
                <w:szCs w:val="24"/>
                <w:lang w:eastAsia="en-US"/>
              </w:rPr>
              <w:t>2020</w:t>
            </w:r>
            <w:r w:rsidR="00D86A34" w:rsidRPr="003B7028">
              <w:rPr>
                <w:rFonts w:ascii="Times New Roman" w:hAnsi="Times New Roman" w:cs="Times New Roman"/>
                <w:b/>
                <w:sz w:val="24"/>
                <w:szCs w:val="24"/>
                <w:lang w:eastAsia="en-US"/>
              </w:rPr>
              <w:t xml:space="preserve"> год</w:t>
            </w:r>
          </w:p>
        </w:tc>
        <w:tc>
          <w:tcPr>
            <w:tcW w:w="1620" w:type="dxa"/>
            <w:tcBorders>
              <w:top w:val="single" w:sz="4" w:space="0" w:color="auto"/>
              <w:left w:val="single" w:sz="4" w:space="0" w:color="auto"/>
              <w:bottom w:val="single" w:sz="4" w:space="0" w:color="auto"/>
              <w:right w:val="single" w:sz="4" w:space="0" w:color="auto"/>
            </w:tcBorders>
            <w:hideMark/>
          </w:tcPr>
          <w:p w:rsidR="00D86A34" w:rsidRPr="003B7028" w:rsidRDefault="00412AEE" w:rsidP="003B7028">
            <w:pPr>
              <w:tabs>
                <w:tab w:val="left" w:pos="1260"/>
              </w:tabs>
              <w:spacing w:after="0" w:line="240" w:lineRule="auto"/>
              <w:jc w:val="both"/>
              <w:rPr>
                <w:rFonts w:ascii="Times New Roman" w:hAnsi="Times New Roman" w:cs="Times New Roman"/>
                <w:b/>
                <w:sz w:val="24"/>
                <w:szCs w:val="24"/>
                <w:lang w:eastAsia="en-US"/>
              </w:rPr>
            </w:pPr>
            <w:r w:rsidRPr="003B7028">
              <w:rPr>
                <w:rFonts w:ascii="Times New Roman" w:hAnsi="Times New Roman" w:cs="Times New Roman"/>
                <w:b/>
                <w:sz w:val="24"/>
                <w:szCs w:val="24"/>
                <w:lang w:eastAsia="en-US"/>
              </w:rPr>
              <w:t>2021</w:t>
            </w:r>
            <w:r w:rsidR="00D86A34" w:rsidRPr="003B7028">
              <w:rPr>
                <w:rFonts w:ascii="Times New Roman" w:hAnsi="Times New Roman" w:cs="Times New Roman"/>
                <w:b/>
                <w:sz w:val="24"/>
                <w:szCs w:val="24"/>
                <w:lang w:eastAsia="en-US"/>
              </w:rPr>
              <w:t xml:space="preserve"> год</w:t>
            </w:r>
          </w:p>
        </w:tc>
      </w:tr>
      <w:tr w:rsidR="00412AEE" w:rsidRPr="003B7028" w:rsidTr="00D86A34">
        <w:tc>
          <w:tcPr>
            <w:tcW w:w="4068" w:type="dxa"/>
            <w:tcBorders>
              <w:top w:val="single" w:sz="4" w:space="0" w:color="auto"/>
              <w:left w:val="single" w:sz="4" w:space="0" w:color="auto"/>
              <w:bottom w:val="single" w:sz="4" w:space="0" w:color="auto"/>
              <w:right w:val="single" w:sz="4" w:space="0" w:color="auto"/>
            </w:tcBorders>
            <w:hideMark/>
          </w:tcPr>
          <w:p w:rsidR="00412AEE" w:rsidRPr="003B7028" w:rsidRDefault="00412AEE"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Количество коллективов, всего</w:t>
            </w:r>
          </w:p>
        </w:tc>
        <w:tc>
          <w:tcPr>
            <w:tcW w:w="1800" w:type="dxa"/>
            <w:tcBorders>
              <w:top w:val="single" w:sz="4" w:space="0" w:color="auto"/>
              <w:left w:val="single" w:sz="4" w:space="0" w:color="auto"/>
              <w:bottom w:val="single" w:sz="4" w:space="0" w:color="auto"/>
              <w:right w:val="single" w:sz="4" w:space="0" w:color="auto"/>
            </w:tcBorders>
          </w:tcPr>
          <w:p w:rsidR="00412AEE" w:rsidRPr="003B7028" w:rsidRDefault="00412AEE" w:rsidP="003B7028">
            <w:pPr>
              <w:tabs>
                <w:tab w:val="left" w:pos="1260"/>
              </w:tabs>
              <w:spacing w:after="0" w:line="240" w:lineRule="auto"/>
              <w:jc w:val="both"/>
              <w:rPr>
                <w:rFonts w:ascii="Times New Roman" w:hAnsi="Times New Roman" w:cs="Times New Roman"/>
                <w:sz w:val="24"/>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12AEE" w:rsidRPr="003B7028" w:rsidRDefault="00412AEE"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2</w:t>
            </w:r>
          </w:p>
        </w:tc>
        <w:tc>
          <w:tcPr>
            <w:tcW w:w="1620" w:type="dxa"/>
            <w:tcBorders>
              <w:top w:val="single" w:sz="4" w:space="0" w:color="auto"/>
              <w:left w:val="single" w:sz="4" w:space="0" w:color="auto"/>
              <w:bottom w:val="single" w:sz="4" w:space="0" w:color="auto"/>
              <w:right w:val="single" w:sz="4" w:space="0" w:color="auto"/>
            </w:tcBorders>
          </w:tcPr>
          <w:p w:rsidR="00412AEE" w:rsidRPr="003B7028" w:rsidRDefault="006075D8"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3</w:t>
            </w:r>
          </w:p>
        </w:tc>
      </w:tr>
      <w:tr w:rsidR="00412AEE" w:rsidRPr="003B7028" w:rsidTr="00D86A34">
        <w:tc>
          <w:tcPr>
            <w:tcW w:w="4068" w:type="dxa"/>
            <w:tcBorders>
              <w:top w:val="single" w:sz="4" w:space="0" w:color="auto"/>
              <w:left w:val="single" w:sz="4" w:space="0" w:color="auto"/>
              <w:bottom w:val="single" w:sz="4" w:space="0" w:color="auto"/>
              <w:right w:val="single" w:sz="4" w:space="0" w:color="auto"/>
            </w:tcBorders>
            <w:hideMark/>
          </w:tcPr>
          <w:p w:rsidR="00412AEE" w:rsidRPr="003B7028" w:rsidRDefault="00412AEE"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в т.ч. детских</w:t>
            </w:r>
          </w:p>
        </w:tc>
        <w:tc>
          <w:tcPr>
            <w:tcW w:w="1800" w:type="dxa"/>
            <w:tcBorders>
              <w:top w:val="single" w:sz="4" w:space="0" w:color="auto"/>
              <w:left w:val="single" w:sz="4" w:space="0" w:color="auto"/>
              <w:bottom w:val="single" w:sz="4" w:space="0" w:color="auto"/>
              <w:right w:val="single" w:sz="4" w:space="0" w:color="auto"/>
            </w:tcBorders>
          </w:tcPr>
          <w:p w:rsidR="00412AEE" w:rsidRPr="003B7028" w:rsidRDefault="00412AEE" w:rsidP="003B7028">
            <w:pPr>
              <w:tabs>
                <w:tab w:val="left" w:pos="1260"/>
              </w:tabs>
              <w:spacing w:after="0" w:line="240" w:lineRule="auto"/>
              <w:jc w:val="both"/>
              <w:rPr>
                <w:rFonts w:ascii="Times New Roman" w:hAnsi="Times New Roman" w:cs="Times New Roman"/>
                <w:sz w:val="24"/>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12AEE" w:rsidRPr="003B7028" w:rsidRDefault="00412AEE"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2</w:t>
            </w:r>
          </w:p>
        </w:tc>
        <w:tc>
          <w:tcPr>
            <w:tcW w:w="1620" w:type="dxa"/>
            <w:tcBorders>
              <w:top w:val="single" w:sz="4" w:space="0" w:color="auto"/>
              <w:left w:val="single" w:sz="4" w:space="0" w:color="auto"/>
              <w:bottom w:val="single" w:sz="4" w:space="0" w:color="auto"/>
              <w:right w:val="single" w:sz="4" w:space="0" w:color="auto"/>
            </w:tcBorders>
          </w:tcPr>
          <w:p w:rsidR="00412AEE" w:rsidRPr="003B7028" w:rsidRDefault="004808B9"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3</w:t>
            </w:r>
          </w:p>
        </w:tc>
      </w:tr>
      <w:tr w:rsidR="00412AEE" w:rsidRPr="003B7028" w:rsidTr="00D86A34">
        <w:tc>
          <w:tcPr>
            <w:tcW w:w="4068" w:type="dxa"/>
            <w:tcBorders>
              <w:top w:val="single" w:sz="4" w:space="0" w:color="auto"/>
              <w:left w:val="single" w:sz="4" w:space="0" w:color="auto"/>
              <w:bottom w:val="single" w:sz="4" w:space="0" w:color="auto"/>
              <w:right w:val="single" w:sz="4" w:space="0" w:color="auto"/>
            </w:tcBorders>
            <w:hideMark/>
          </w:tcPr>
          <w:p w:rsidR="00412AEE" w:rsidRPr="003B7028" w:rsidRDefault="00412AEE"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Количество участников в них, всего</w:t>
            </w:r>
          </w:p>
        </w:tc>
        <w:tc>
          <w:tcPr>
            <w:tcW w:w="1800" w:type="dxa"/>
            <w:tcBorders>
              <w:top w:val="single" w:sz="4" w:space="0" w:color="auto"/>
              <w:left w:val="single" w:sz="4" w:space="0" w:color="auto"/>
              <w:bottom w:val="single" w:sz="4" w:space="0" w:color="auto"/>
              <w:right w:val="single" w:sz="4" w:space="0" w:color="auto"/>
            </w:tcBorders>
          </w:tcPr>
          <w:p w:rsidR="00412AEE" w:rsidRPr="003B7028" w:rsidRDefault="00412AEE" w:rsidP="003B7028">
            <w:pPr>
              <w:tabs>
                <w:tab w:val="left" w:pos="1260"/>
              </w:tabs>
              <w:spacing w:after="0" w:line="240" w:lineRule="auto"/>
              <w:jc w:val="both"/>
              <w:rPr>
                <w:rFonts w:ascii="Times New Roman" w:hAnsi="Times New Roman" w:cs="Times New Roman"/>
                <w:sz w:val="24"/>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12AEE" w:rsidRPr="003B7028" w:rsidRDefault="00412AEE"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30</w:t>
            </w:r>
          </w:p>
        </w:tc>
        <w:tc>
          <w:tcPr>
            <w:tcW w:w="1620" w:type="dxa"/>
            <w:tcBorders>
              <w:top w:val="single" w:sz="4" w:space="0" w:color="auto"/>
              <w:left w:val="single" w:sz="4" w:space="0" w:color="auto"/>
              <w:bottom w:val="single" w:sz="4" w:space="0" w:color="auto"/>
              <w:right w:val="single" w:sz="4" w:space="0" w:color="auto"/>
            </w:tcBorders>
          </w:tcPr>
          <w:p w:rsidR="00412AEE" w:rsidRPr="003B7028" w:rsidRDefault="004808B9"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71</w:t>
            </w:r>
          </w:p>
        </w:tc>
      </w:tr>
      <w:tr w:rsidR="00412AEE" w:rsidRPr="003B7028" w:rsidTr="00D86A34">
        <w:tc>
          <w:tcPr>
            <w:tcW w:w="4068" w:type="dxa"/>
            <w:tcBorders>
              <w:top w:val="single" w:sz="4" w:space="0" w:color="auto"/>
              <w:left w:val="single" w:sz="4" w:space="0" w:color="auto"/>
              <w:bottom w:val="single" w:sz="4" w:space="0" w:color="auto"/>
              <w:right w:val="single" w:sz="4" w:space="0" w:color="auto"/>
            </w:tcBorders>
            <w:hideMark/>
          </w:tcPr>
          <w:p w:rsidR="00412AEE" w:rsidRPr="003B7028" w:rsidRDefault="00412AEE"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lastRenderedPageBreak/>
              <w:t>в т.ч. детей</w:t>
            </w:r>
          </w:p>
        </w:tc>
        <w:tc>
          <w:tcPr>
            <w:tcW w:w="1800" w:type="dxa"/>
            <w:tcBorders>
              <w:top w:val="single" w:sz="4" w:space="0" w:color="auto"/>
              <w:left w:val="single" w:sz="4" w:space="0" w:color="auto"/>
              <w:bottom w:val="single" w:sz="4" w:space="0" w:color="auto"/>
              <w:right w:val="single" w:sz="4" w:space="0" w:color="auto"/>
            </w:tcBorders>
          </w:tcPr>
          <w:p w:rsidR="00412AEE" w:rsidRPr="003B7028" w:rsidRDefault="00412AEE" w:rsidP="003B7028">
            <w:pPr>
              <w:tabs>
                <w:tab w:val="left" w:pos="1260"/>
              </w:tabs>
              <w:spacing w:after="0" w:line="240" w:lineRule="auto"/>
              <w:jc w:val="both"/>
              <w:rPr>
                <w:rFonts w:ascii="Times New Roman" w:hAnsi="Times New Roman" w:cs="Times New Roman"/>
                <w:sz w:val="24"/>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12AEE" w:rsidRPr="003B7028" w:rsidRDefault="00412AEE"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30</w:t>
            </w:r>
          </w:p>
        </w:tc>
        <w:tc>
          <w:tcPr>
            <w:tcW w:w="1620" w:type="dxa"/>
            <w:tcBorders>
              <w:top w:val="single" w:sz="4" w:space="0" w:color="auto"/>
              <w:left w:val="single" w:sz="4" w:space="0" w:color="auto"/>
              <w:bottom w:val="single" w:sz="4" w:space="0" w:color="auto"/>
              <w:right w:val="single" w:sz="4" w:space="0" w:color="auto"/>
            </w:tcBorders>
          </w:tcPr>
          <w:p w:rsidR="00412AEE" w:rsidRPr="003B7028" w:rsidRDefault="004808B9"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71</w:t>
            </w:r>
          </w:p>
        </w:tc>
      </w:tr>
      <w:tr w:rsidR="00412AEE" w:rsidRPr="003B7028" w:rsidTr="00D86A34">
        <w:tc>
          <w:tcPr>
            <w:tcW w:w="4068" w:type="dxa"/>
            <w:tcBorders>
              <w:top w:val="single" w:sz="4" w:space="0" w:color="auto"/>
              <w:left w:val="single" w:sz="4" w:space="0" w:color="auto"/>
              <w:bottom w:val="single" w:sz="4" w:space="0" w:color="auto"/>
              <w:right w:val="single" w:sz="4" w:space="0" w:color="auto"/>
            </w:tcBorders>
            <w:hideMark/>
          </w:tcPr>
          <w:p w:rsidR="00412AEE" w:rsidRPr="003B7028" w:rsidRDefault="00412AEE"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Количество индивидуальных мастеров</w:t>
            </w:r>
          </w:p>
        </w:tc>
        <w:tc>
          <w:tcPr>
            <w:tcW w:w="1800" w:type="dxa"/>
            <w:tcBorders>
              <w:top w:val="single" w:sz="4" w:space="0" w:color="auto"/>
              <w:left w:val="single" w:sz="4" w:space="0" w:color="auto"/>
              <w:bottom w:val="single" w:sz="4" w:space="0" w:color="auto"/>
              <w:right w:val="single" w:sz="4" w:space="0" w:color="auto"/>
            </w:tcBorders>
          </w:tcPr>
          <w:p w:rsidR="00412AEE" w:rsidRPr="003B7028" w:rsidRDefault="00412AEE" w:rsidP="003B7028">
            <w:pPr>
              <w:tabs>
                <w:tab w:val="left" w:pos="1260"/>
              </w:tabs>
              <w:spacing w:after="0" w:line="240" w:lineRule="auto"/>
              <w:jc w:val="both"/>
              <w:rPr>
                <w:rFonts w:ascii="Times New Roman" w:hAnsi="Times New Roman" w:cs="Times New Roman"/>
                <w:sz w:val="24"/>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12AEE" w:rsidRPr="003B7028" w:rsidRDefault="00412AEE"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412AEE" w:rsidRPr="003B7028" w:rsidRDefault="004808B9"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0</w:t>
            </w:r>
          </w:p>
        </w:tc>
      </w:tr>
      <w:tr w:rsidR="00412AEE" w:rsidRPr="003B7028" w:rsidTr="00D86A34">
        <w:tc>
          <w:tcPr>
            <w:tcW w:w="4068" w:type="dxa"/>
            <w:tcBorders>
              <w:top w:val="single" w:sz="4" w:space="0" w:color="auto"/>
              <w:left w:val="single" w:sz="4" w:space="0" w:color="auto"/>
              <w:bottom w:val="single" w:sz="4" w:space="0" w:color="auto"/>
              <w:right w:val="single" w:sz="4" w:space="0" w:color="auto"/>
            </w:tcBorders>
            <w:hideMark/>
          </w:tcPr>
          <w:p w:rsidR="00412AEE" w:rsidRPr="003B7028" w:rsidRDefault="00412AEE"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Руководители коллективов, занимающиеся в данном жанре, независимо от основного места работы и совмещения, всего</w:t>
            </w:r>
          </w:p>
        </w:tc>
        <w:tc>
          <w:tcPr>
            <w:tcW w:w="1800" w:type="dxa"/>
            <w:tcBorders>
              <w:top w:val="single" w:sz="4" w:space="0" w:color="auto"/>
              <w:left w:val="single" w:sz="4" w:space="0" w:color="auto"/>
              <w:bottom w:val="single" w:sz="4" w:space="0" w:color="auto"/>
              <w:right w:val="single" w:sz="4" w:space="0" w:color="auto"/>
            </w:tcBorders>
          </w:tcPr>
          <w:p w:rsidR="00412AEE" w:rsidRPr="003B7028" w:rsidRDefault="00412AEE" w:rsidP="003B7028">
            <w:pPr>
              <w:tabs>
                <w:tab w:val="left" w:pos="1260"/>
              </w:tabs>
              <w:spacing w:after="0" w:line="240" w:lineRule="auto"/>
              <w:jc w:val="both"/>
              <w:rPr>
                <w:rFonts w:ascii="Times New Roman" w:hAnsi="Times New Roman" w:cs="Times New Roman"/>
                <w:sz w:val="24"/>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12AEE" w:rsidRPr="003B7028" w:rsidRDefault="00412AEE"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2</w:t>
            </w:r>
          </w:p>
        </w:tc>
        <w:tc>
          <w:tcPr>
            <w:tcW w:w="1620" w:type="dxa"/>
            <w:tcBorders>
              <w:top w:val="single" w:sz="4" w:space="0" w:color="auto"/>
              <w:left w:val="single" w:sz="4" w:space="0" w:color="auto"/>
              <w:bottom w:val="single" w:sz="4" w:space="0" w:color="auto"/>
              <w:right w:val="single" w:sz="4" w:space="0" w:color="auto"/>
            </w:tcBorders>
          </w:tcPr>
          <w:p w:rsidR="00412AEE" w:rsidRPr="003B7028" w:rsidRDefault="004808B9"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3</w:t>
            </w:r>
          </w:p>
        </w:tc>
      </w:tr>
      <w:tr w:rsidR="00412AEE" w:rsidRPr="003B7028" w:rsidTr="00D86A34">
        <w:tc>
          <w:tcPr>
            <w:tcW w:w="4068" w:type="dxa"/>
            <w:tcBorders>
              <w:top w:val="single" w:sz="4" w:space="0" w:color="auto"/>
              <w:left w:val="single" w:sz="4" w:space="0" w:color="auto"/>
              <w:bottom w:val="single" w:sz="4" w:space="0" w:color="auto"/>
              <w:right w:val="single" w:sz="4" w:space="0" w:color="auto"/>
            </w:tcBorders>
            <w:hideMark/>
          </w:tcPr>
          <w:p w:rsidR="00412AEE" w:rsidRPr="003B7028" w:rsidRDefault="00412AEE"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Из них – имеющие профильное образование (по жанру)</w:t>
            </w:r>
          </w:p>
        </w:tc>
        <w:tc>
          <w:tcPr>
            <w:tcW w:w="1800" w:type="dxa"/>
            <w:tcBorders>
              <w:top w:val="single" w:sz="4" w:space="0" w:color="auto"/>
              <w:left w:val="single" w:sz="4" w:space="0" w:color="auto"/>
              <w:bottom w:val="single" w:sz="4" w:space="0" w:color="auto"/>
              <w:right w:val="single" w:sz="4" w:space="0" w:color="auto"/>
            </w:tcBorders>
          </w:tcPr>
          <w:p w:rsidR="00412AEE" w:rsidRPr="003B7028" w:rsidRDefault="00412AEE" w:rsidP="003B7028">
            <w:pPr>
              <w:tabs>
                <w:tab w:val="left" w:pos="1260"/>
              </w:tabs>
              <w:spacing w:after="0" w:line="240" w:lineRule="auto"/>
              <w:jc w:val="both"/>
              <w:rPr>
                <w:rFonts w:ascii="Times New Roman" w:hAnsi="Times New Roman" w:cs="Times New Roman"/>
                <w:sz w:val="24"/>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12AEE" w:rsidRPr="003B7028" w:rsidRDefault="00412AEE"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412AEE" w:rsidRPr="003B7028" w:rsidRDefault="004808B9"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0</w:t>
            </w:r>
          </w:p>
        </w:tc>
      </w:tr>
      <w:tr w:rsidR="00412AEE" w:rsidRPr="003B7028" w:rsidTr="00D86A34">
        <w:tc>
          <w:tcPr>
            <w:tcW w:w="4068" w:type="dxa"/>
            <w:tcBorders>
              <w:top w:val="single" w:sz="4" w:space="0" w:color="auto"/>
              <w:left w:val="single" w:sz="4" w:space="0" w:color="auto"/>
              <w:bottom w:val="single" w:sz="4" w:space="0" w:color="auto"/>
              <w:right w:val="single" w:sz="4" w:space="0" w:color="auto"/>
            </w:tcBorders>
            <w:hideMark/>
          </w:tcPr>
          <w:p w:rsidR="00412AEE" w:rsidRPr="003B7028" w:rsidRDefault="00412AEE"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Участие руководителей коллективов в курсах повышения квалификации, кол-во раз (при условии имеющегося подтверждения – справки, свидетельства или сертификата)</w:t>
            </w:r>
          </w:p>
        </w:tc>
        <w:tc>
          <w:tcPr>
            <w:tcW w:w="1800" w:type="dxa"/>
            <w:tcBorders>
              <w:top w:val="single" w:sz="4" w:space="0" w:color="auto"/>
              <w:left w:val="single" w:sz="4" w:space="0" w:color="auto"/>
              <w:bottom w:val="single" w:sz="4" w:space="0" w:color="auto"/>
              <w:right w:val="single" w:sz="4" w:space="0" w:color="auto"/>
            </w:tcBorders>
          </w:tcPr>
          <w:p w:rsidR="00412AEE" w:rsidRPr="003B7028" w:rsidRDefault="00412AEE" w:rsidP="003B7028">
            <w:pPr>
              <w:tabs>
                <w:tab w:val="left" w:pos="1260"/>
              </w:tabs>
              <w:spacing w:after="0" w:line="240" w:lineRule="auto"/>
              <w:jc w:val="both"/>
              <w:rPr>
                <w:rFonts w:ascii="Times New Roman" w:hAnsi="Times New Roman" w:cs="Times New Roman"/>
                <w:sz w:val="24"/>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12AEE" w:rsidRPr="003B7028" w:rsidRDefault="00412AEE"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412AEE" w:rsidRPr="003B7028" w:rsidRDefault="00AD6883" w:rsidP="003B7028">
            <w:pPr>
              <w:tabs>
                <w:tab w:val="left" w:pos="1260"/>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412AEE" w:rsidRPr="003B7028" w:rsidTr="00D86A34">
        <w:tc>
          <w:tcPr>
            <w:tcW w:w="4068" w:type="dxa"/>
            <w:tcBorders>
              <w:top w:val="single" w:sz="4" w:space="0" w:color="auto"/>
              <w:left w:val="single" w:sz="4" w:space="0" w:color="auto"/>
              <w:bottom w:val="single" w:sz="4" w:space="0" w:color="auto"/>
              <w:right w:val="single" w:sz="4" w:space="0" w:color="auto"/>
            </w:tcBorders>
            <w:hideMark/>
          </w:tcPr>
          <w:p w:rsidR="00412AEE" w:rsidRDefault="00412AEE"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Участие руководителей коллективов в творческих лабораториях, мастер-классах, семинарах кол-во раз (при условии имеющегося подтверждения – справки, свидетельства или сертификата)</w:t>
            </w:r>
          </w:p>
          <w:p w:rsidR="00AD6883" w:rsidRDefault="00AD6883" w:rsidP="003B7028">
            <w:pPr>
              <w:tabs>
                <w:tab w:val="left" w:pos="1260"/>
              </w:tabs>
              <w:spacing w:after="0" w:line="240" w:lineRule="auto"/>
              <w:jc w:val="both"/>
              <w:rPr>
                <w:rFonts w:ascii="Times New Roman" w:hAnsi="Times New Roman" w:cs="Times New Roman"/>
                <w:sz w:val="24"/>
                <w:szCs w:val="24"/>
                <w:lang w:eastAsia="en-US"/>
              </w:rPr>
            </w:pPr>
          </w:p>
          <w:p w:rsidR="00AD6883" w:rsidRPr="003B7028" w:rsidRDefault="00AD6883" w:rsidP="003B7028">
            <w:pPr>
              <w:tabs>
                <w:tab w:val="left" w:pos="1260"/>
              </w:tabs>
              <w:spacing w:after="0" w:line="240" w:lineRule="auto"/>
              <w:jc w:val="both"/>
              <w:rPr>
                <w:rFonts w:ascii="Times New Roman" w:hAnsi="Times New Roman" w:cs="Times New Roman"/>
                <w:sz w:val="24"/>
                <w:szCs w:val="24"/>
                <w:lang w:eastAsia="en-US"/>
              </w:rPr>
            </w:pPr>
          </w:p>
        </w:tc>
        <w:tc>
          <w:tcPr>
            <w:tcW w:w="1800" w:type="dxa"/>
            <w:tcBorders>
              <w:top w:val="single" w:sz="4" w:space="0" w:color="auto"/>
              <w:left w:val="single" w:sz="4" w:space="0" w:color="auto"/>
              <w:bottom w:val="single" w:sz="4" w:space="0" w:color="auto"/>
              <w:right w:val="single" w:sz="4" w:space="0" w:color="auto"/>
            </w:tcBorders>
          </w:tcPr>
          <w:p w:rsidR="00412AEE" w:rsidRPr="003B7028" w:rsidRDefault="00412AEE" w:rsidP="003B7028">
            <w:pPr>
              <w:tabs>
                <w:tab w:val="left" w:pos="1260"/>
              </w:tabs>
              <w:spacing w:after="0" w:line="240" w:lineRule="auto"/>
              <w:jc w:val="both"/>
              <w:rPr>
                <w:rFonts w:ascii="Times New Roman" w:hAnsi="Times New Roman" w:cs="Times New Roman"/>
                <w:sz w:val="24"/>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12AEE" w:rsidRPr="003B7028" w:rsidRDefault="00412AEE"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412AEE" w:rsidRPr="003B7028" w:rsidRDefault="00AD6883" w:rsidP="003B7028">
            <w:pPr>
              <w:tabs>
                <w:tab w:val="left" w:pos="1260"/>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412AEE" w:rsidRPr="003B7028" w:rsidTr="00D86A34">
        <w:tc>
          <w:tcPr>
            <w:tcW w:w="4068" w:type="dxa"/>
            <w:tcBorders>
              <w:top w:val="single" w:sz="4" w:space="0" w:color="auto"/>
              <w:left w:val="single" w:sz="4" w:space="0" w:color="auto"/>
              <w:bottom w:val="single" w:sz="4" w:space="0" w:color="auto"/>
              <w:right w:val="single" w:sz="4" w:space="0" w:color="auto"/>
            </w:tcBorders>
            <w:hideMark/>
          </w:tcPr>
          <w:p w:rsidR="00412AEE" w:rsidRPr="003B7028" w:rsidRDefault="00412AEE"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Участие коллективов/художников-любителей в выставках и конкурсах местного уровня, кол-во мероприятий (в т.ч. заочных/дистанционных)</w:t>
            </w:r>
          </w:p>
          <w:p w:rsidR="00412AEE" w:rsidRPr="003B7028" w:rsidRDefault="00412AEE"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 xml:space="preserve">См. </w:t>
            </w:r>
            <w:r w:rsidRPr="003B7028">
              <w:rPr>
                <w:rFonts w:ascii="Times New Roman" w:hAnsi="Times New Roman" w:cs="Times New Roman"/>
                <w:b/>
                <w:sz w:val="24"/>
                <w:szCs w:val="24"/>
                <w:lang w:eastAsia="en-US"/>
              </w:rPr>
              <w:t>Примечание</w:t>
            </w:r>
          </w:p>
        </w:tc>
        <w:tc>
          <w:tcPr>
            <w:tcW w:w="1800" w:type="dxa"/>
            <w:tcBorders>
              <w:top w:val="single" w:sz="4" w:space="0" w:color="auto"/>
              <w:left w:val="single" w:sz="4" w:space="0" w:color="auto"/>
              <w:bottom w:val="single" w:sz="4" w:space="0" w:color="auto"/>
              <w:right w:val="single" w:sz="4" w:space="0" w:color="auto"/>
            </w:tcBorders>
          </w:tcPr>
          <w:p w:rsidR="00412AEE" w:rsidRPr="003B7028" w:rsidRDefault="00412AEE" w:rsidP="003B7028">
            <w:pPr>
              <w:tabs>
                <w:tab w:val="left" w:pos="1260"/>
              </w:tabs>
              <w:spacing w:after="0" w:line="240" w:lineRule="auto"/>
              <w:jc w:val="both"/>
              <w:rPr>
                <w:rFonts w:ascii="Times New Roman" w:hAnsi="Times New Roman" w:cs="Times New Roman"/>
                <w:sz w:val="24"/>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12AEE" w:rsidRPr="003B7028" w:rsidRDefault="00412AEE"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5</w:t>
            </w:r>
          </w:p>
        </w:tc>
        <w:tc>
          <w:tcPr>
            <w:tcW w:w="1620" w:type="dxa"/>
            <w:tcBorders>
              <w:top w:val="single" w:sz="4" w:space="0" w:color="auto"/>
              <w:left w:val="single" w:sz="4" w:space="0" w:color="auto"/>
              <w:bottom w:val="single" w:sz="4" w:space="0" w:color="auto"/>
              <w:right w:val="single" w:sz="4" w:space="0" w:color="auto"/>
            </w:tcBorders>
          </w:tcPr>
          <w:p w:rsidR="00AD6883" w:rsidRPr="003B7028" w:rsidRDefault="00AD6883" w:rsidP="003B7028">
            <w:pPr>
              <w:tabs>
                <w:tab w:val="left" w:pos="1260"/>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r>
      <w:tr w:rsidR="00AD6883" w:rsidRPr="003B7028" w:rsidTr="00D86A34">
        <w:tc>
          <w:tcPr>
            <w:tcW w:w="4068" w:type="dxa"/>
            <w:tcBorders>
              <w:top w:val="single" w:sz="4" w:space="0" w:color="auto"/>
              <w:left w:val="single" w:sz="4" w:space="0" w:color="auto"/>
              <w:bottom w:val="single" w:sz="4" w:space="0" w:color="auto"/>
              <w:right w:val="single" w:sz="4" w:space="0" w:color="auto"/>
            </w:tcBorders>
            <w:hideMark/>
          </w:tcPr>
          <w:p w:rsidR="00AD6883" w:rsidRPr="003B7028" w:rsidRDefault="00AD6883"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Участие коллективов/художников-любителей в межмуниципальных мероприятиях, кол-во мероприятий (в т.ч. заочных/дистанционных)</w:t>
            </w:r>
          </w:p>
        </w:tc>
        <w:tc>
          <w:tcPr>
            <w:tcW w:w="1800" w:type="dxa"/>
            <w:tcBorders>
              <w:top w:val="single" w:sz="4" w:space="0" w:color="auto"/>
              <w:left w:val="single" w:sz="4" w:space="0" w:color="auto"/>
              <w:bottom w:val="single" w:sz="4" w:space="0" w:color="auto"/>
              <w:right w:val="single" w:sz="4" w:space="0" w:color="auto"/>
            </w:tcBorders>
          </w:tcPr>
          <w:p w:rsidR="00AD6883" w:rsidRPr="003B7028" w:rsidRDefault="00AD6883" w:rsidP="003B7028">
            <w:pPr>
              <w:tabs>
                <w:tab w:val="left" w:pos="1260"/>
              </w:tabs>
              <w:spacing w:after="0" w:line="240" w:lineRule="auto"/>
              <w:jc w:val="both"/>
              <w:rPr>
                <w:rFonts w:ascii="Times New Roman" w:hAnsi="Times New Roman" w:cs="Times New Roman"/>
                <w:sz w:val="24"/>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AD6883" w:rsidRPr="003B7028" w:rsidRDefault="00AD6883"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AD6883" w:rsidRPr="003B7028" w:rsidRDefault="00AD6883" w:rsidP="00CD65AA">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0</w:t>
            </w:r>
          </w:p>
        </w:tc>
      </w:tr>
      <w:tr w:rsidR="00AD6883" w:rsidRPr="003B7028" w:rsidTr="00D86A34">
        <w:tc>
          <w:tcPr>
            <w:tcW w:w="4068" w:type="dxa"/>
            <w:tcBorders>
              <w:top w:val="single" w:sz="4" w:space="0" w:color="auto"/>
              <w:left w:val="single" w:sz="4" w:space="0" w:color="auto"/>
              <w:bottom w:val="single" w:sz="4" w:space="0" w:color="auto"/>
              <w:right w:val="single" w:sz="4" w:space="0" w:color="auto"/>
            </w:tcBorders>
            <w:hideMark/>
          </w:tcPr>
          <w:p w:rsidR="00AD6883" w:rsidRPr="003B7028" w:rsidRDefault="00AD6883"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Участие коллективов/художников-любителей в областных мероприятиях, кол-во мероприятий(в т.ч. заочных/дистанционных)</w:t>
            </w:r>
          </w:p>
        </w:tc>
        <w:tc>
          <w:tcPr>
            <w:tcW w:w="1800" w:type="dxa"/>
            <w:tcBorders>
              <w:top w:val="single" w:sz="4" w:space="0" w:color="auto"/>
              <w:left w:val="single" w:sz="4" w:space="0" w:color="auto"/>
              <w:bottom w:val="single" w:sz="4" w:space="0" w:color="auto"/>
              <w:right w:val="single" w:sz="4" w:space="0" w:color="auto"/>
            </w:tcBorders>
          </w:tcPr>
          <w:p w:rsidR="00AD6883" w:rsidRPr="003B7028" w:rsidRDefault="00AD6883" w:rsidP="003B7028">
            <w:pPr>
              <w:tabs>
                <w:tab w:val="left" w:pos="1260"/>
              </w:tabs>
              <w:spacing w:after="0" w:line="240" w:lineRule="auto"/>
              <w:jc w:val="both"/>
              <w:rPr>
                <w:rFonts w:ascii="Times New Roman" w:hAnsi="Times New Roman" w:cs="Times New Roman"/>
                <w:sz w:val="24"/>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AD6883" w:rsidRPr="003B7028" w:rsidRDefault="00AD6883"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AD6883" w:rsidRPr="003B7028" w:rsidRDefault="00627237" w:rsidP="00CD65AA">
            <w:pPr>
              <w:tabs>
                <w:tab w:val="left" w:pos="1260"/>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AD6883" w:rsidRPr="003B7028" w:rsidTr="00D86A34">
        <w:tc>
          <w:tcPr>
            <w:tcW w:w="4068" w:type="dxa"/>
            <w:tcBorders>
              <w:top w:val="single" w:sz="4" w:space="0" w:color="auto"/>
              <w:left w:val="single" w:sz="4" w:space="0" w:color="auto"/>
              <w:bottom w:val="single" w:sz="4" w:space="0" w:color="auto"/>
              <w:right w:val="single" w:sz="4" w:space="0" w:color="auto"/>
            </w:tcBorders>
            <w:hideMark/>
          </w:tcPr>
          <w:p w:rsidR="00AD6883" w:rsidRPr="003B7028" w:rsidRDefault="00AD6883"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Участие коллективов/художников-любителей во всероссийских мероприятиях, кол-во мероприятий (в т.ч. заочных/дистанционных)</w:t>
            </w:r>
          </w:p>
        </w:tc>
        <w:tc>
          <w:tcPr>
            <w:tcW w:w="1800" w:type="dxa"/>
            <w:tcBorders>
              <w:top w:val="single" w:sz="4" w:space="0" w:color="auto"/>
              <w:left w:val="single" w:sz="4" w:space="0" w:color="auto"/>
              <w:bottom w:val="single" w:sz="4" w:space="0" w:color="auto"/>
              <w:right w:val="single" w:sz="4" w:space="0" w:color="auto"/>
            </w:tcBorders>
          </w:tcPr>
          <w:p w:rsidR="00AD6883" w:rsidRPr="003B7028" w:rsidRDefault="00AD6883" w:rsidP="003B7028">
            <w:pPr>
              <w:tabs>
                <w:tab w:val="left" w:pos="1260"/>
              </w:tabs>
              <w:spacing w:after="0" w:line="240" w:lineRule="auto"/>
              <w:jc w:val="both"/>
              <w:rPr>
                <w:rFonts w:ascii="Times New Roman" w:hAnsi="Times New Roman" w:cs="Times New Roman"/>
                <w:sz w:val="24"/>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AD6883" w:rsidRPr="003B7028" w:rsidRDefault="00AD6883"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AD6883" w:rsidRPr="003B7028" w:rsidRDefault="00AD6883" w:rsidP="00CD65AA">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0</w:t>
            </w:r>
          </w:p>
        </w:tc>
      </w:tr>
    </w:tbl>
    <w:p w:rsidR="00D86A34" w:rsidRPr="003B7028" w:rsidRDefault="00D86A34" w:rsidP="003B7028">
      <w:pPr>
        <w:tabs>
          <w:tab w:val="left" w:pos="2205"/>
        </w:tabs>
        <w:spacing w:after="0" w:line="240" w:lineRule="auto"/>
        <w:jc w:val="both"/>
        <w:rPr>
          <w:rFonts w:ascii="Times New Roman" w:hAnsi="Times New Roman" w:cs="Times New Roman"/>
          <w:sz w:val="24"/>
          <w:szCs w:val="24"/>
        </w:rPr>
      </w:pPr>
    </w:p>
    <w:p w:rsidR="00D86A34" w:rsidRPr="003B7028" w:rsidRDefault="00D86A34" w:rsidP="003B7028">
      <w:pPr>
        <w:tabs>
          <w:tab w:val="left" w:pos="2205"/>
        </w:tabs>
        <w:spacing w:after="0" w:line="240" w:lineRule="auto"/>
        <w:jc w:val="both"/>
        <w:rPr>
          <w:rFonts w:ascii="Times New Roman" w:hAnsi="Times New Roman" w:cs="Times New Roman"/>
          <w:b/>
          <w:sz w:val="24"/>
          <w:szCs w:val="24"/>
        </w:rPr>
      </w:pPr>
      <w:r w:rsidRPr="003B7028">
        <w:rPr>
          <w:rFonts w:ascii="Times New Roman" w:hAnsi="Times New Roman" w:cs="Times New Roman"/>
          <w:b/>
          <w:sz w:val="24"/>
          <w:szCs w:val="24"/>
        </w:rPr>
        <w:t>Примечание: При заполнении строки</w:t>
      </w:r>
      <w:r w:rsidRPr="003B7028">
        <w:rPr>
          <w:rFonts w:ascii="Times New Roman" w:hAnsi="Times New Roman" w:cs="Times New Roman"/>
          <w:sz w:val="24"/>
          <w:szCs w:val="24"/>
        </w:rPr>
        <w:t>«</w:t>
      </w:r>
      <w:r w:rsidRPr="003B7028">
        <w:rPr>
          <w:rFonts w:ascii="Times New Roman" w:hAnsi="Times New Roman" w:cs="Times New Roman"/>
          <w:b/>
          <w:sz w:val="24"/>
          <w:szCs w:val="24"/>
        </w:rPr>
        <w:t>Участие коллективов в выставках и ко</w:t>
      </w:r>
      <w:r w:rsidR="004808B9" w:rsidRPr="003B7028">
        <w:rPr>
          <w:rFonts w:ascii="Times New Roman" w:hAnsi="Times New Roman" w:cs="Times New Roman"/>
          <w:b/>
          <w:sz w:val="24"/>
          <w:szCs w:val="24"/>
        </w:rPr>
        <w:t>нкурсах местного уровня» за 2021</w:t>
      </w:r>
      <w:r w:rsidRPr="003B7028">
        <w:rPr>
          <w:rFonts w:ascii="Times New Roman" w:hAnsi="Times New Roman" w:cs="Times New Roman"/>
          <w:b/>
          <w:sz w:val="24"/>
          <w:szCs w:val="24"/>
        </w:rPr>
        <w:t xml:space="preserve"> год можно учитывать виртуальные выставки, размещенные на Интернет-ресурса</w:t>
      </w:r>
      <w:r w:rsidR="004808B9" w:rsidRPr="003B7028">
        <w:rPr>
          <w:rFonts w:ascii="Times New Roman" w:hAnsi="Times New Roman" w:cs="Times New Roman"/>
          <w:b/>
          <w:sz w:val="24"/>
          <w:szCs w:val="24"/>
        </w:rPr>
        <w:t>х, если они были записаны в 2021</w:t>
      </w:r>
      <w:r w:rsidRPr="003B7028">
        <w:rPr>
          <w:rFonts w:ascii="Times New Roman" w:hAnsi="Times New Roman" w:cs="Times New Roman"/>
          <w:b/>
          <w:sz w:val="24"/>
          <w:szCs w:val="24"/>
        </w:rPr>
        <w:t xml:space="preserve"> году (не смонтированные из видеозаписей прошлых лет).</w:t>
      </w:r>
    </w:p>
    <w:p w:rsidR="00D86A34" w:rsidRPr="003B7028" w:rsidRDefault="00D86A34" w:rsidP="003B7028">
      <w:pPr>
        <w:tabs>
          <w:tab w:val="left" w:pos="2205"/>
        </w:tabs>
        <w:spacing w:after="0" w:line="240" w:lineRule="auto"/>
        <w:jc w:val="both"/>
        <w:rPr>
          <w:rFonts w:ascii="Times New Roman" w:hAnsi="Times New Roman" w:cs="Times New Roman"/>
          <w:sz w:val="24"/>
          <w:szCs w:val="24"/>
        </w:rPr>
      </w:pPr>
    </w:p>
    <w:p w:rsidR="00D86A34" w:rsidRPr="003B7028" w:rsidRDefault="00D86A34" w:rsidP="003B7028">
      <w:pPr>
        <w:tabs>
          <w:tab w:val="left" w:pos="2205"/>
        </w:tabs>
        <w:spacing w:after="0" w:line="240" w:lineRule="auto"/>
        <w:jc w:val="both"/>
        <w:rPr>
          <w:rFonts w:ascii="Times New Roman" w:hAnsi="Times New Roman" w:cs="Times New Roman"/>
          <w:sz w:val="24"/>
          <w:szCs w:val="24"/>
        </w:rPr>
      </w:pPr>
      <w:r w:rsidRPr="003B7028">
        <w:rPr>
          <w:rFonts w:ascii="Times New Roman" w:hAnsi="Times New Roman" w:cs="Times New Roman"/>
          <w:sz w:val="24"/>
          <w:szCs w:val="24"/>
        </w:rPr>
        <w:t xml:space="preserve">          11.2. Показатели по жанру изобразительное творчество в разрезе структурных подразделений (поселенческих КДУ).</w:t>
      </w:r>
    </w:p>
    <w:p w:rsidR="00D86A34" w:rsidRPr="003B7028" w:rsidRDefault="00D86A34" w:rsidP="003B7028">
      <w:pPr>
        <w:tabs>
          <w:tab w:val="left" w:pos="2205"/>
        </w:tabs>
        <w:spacing w:after="0" w:line="240" w:lineRule="auto"/>
        <w:jc w:val="both"/>
        <w:rPr>
          <w:rFonts w:ascii="Times New Roman" w:hAnsi="Times New Roman" w:cs="Times New Roman"/>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1701"/>
        <w:gridCol w:w="1681"/>
        <w:gridCol w:w="1332"/>
        <w:gridCol w:w="1580"/>
        <w:gridCol w:w="1184"/>
      </w:tblGrid>
      <w:tr w:rsidR="00D86A34" w:rsidRPr="003B7028" w:rsidTr="00D86A34">
        <w:tc>
          <w:tcPr>
            <w:tcW w:w="2093" w:type="dxa"/>
            <w:tcBorders>
              <w:top w:val="single" w:sz="4" w:space="0" w:color="auto"/>
              <w:left w:val="single" w:sz="4" w:space="0" w:color="auto"/>
              <w:bottom w:val="single" w:sz="4" w:space="0" w:color="auto"/>
              <w:right w:val="single" w:sz="4" w:space="0" w:color="auto"/>
            </w:tcBorders>
            <w:hideMark/>
          </w:tcPr>
          <w:p w:rsidR="00D86A34" w:rsidRPr="003B7028" w:rsidRDefault="00D86A34" w:rsidP="003B7028">
            <w:pPr>
              <w:spacing w:after="0" w:line="240" w:lineRule="auto"/>
              <w:jc w:val="both"/>
              <w:rPr>
                <w:rFonts w:ascii="Times New Roman" w:hAnsi="Times New Roman" w:cs="Times New Roman"/>
                <w:b/>
                <w:sz w:val="24"/>
                <w:szCs w:val="24"/>
                <w:lang w:eastAsia="en-US"/>
              </w:rPr>
            </w:pPr>
            <w:r w:rsidRPr="003B7028">
              <w:rPr>
                <w:rFonts w:ascii="Times New Roman" w:hAnsi="Times New Roman" w:cs="Times New Roman"/>
                <w:b/>
                <w:sz w:val="24"/>
                <w:szCs w:val="24"/>
                <w:lang w:eastAsia="en-US"/>
              </w:rPr>
              <w:t>КДУ</w:t>
            </w:r>
          </w:p>
        </w:tc>
        <w:tc>
          <w:tcPr>
            <w:tcW w:w="1701" w:type="dxa"/>
            <w:tcBorders>
              <w:top w:val="single" w:sz="4" w:space="0" w:color="auto"/>
              <w:left w:val="single" w:sz="4" w:space="0" w:color="auto"/>
              <w:bottom w:val="single" w:sz="4" w:space="0" w:color="auto"/>
              <w:right w:val="single" w:sz="4" w:space="0" w:color="auto"/>
            </w:tcBorders>
          </w:tcPr>
          <w:p w:rsidR="00D86A34" w:rsidRPr="003B7028" w:rsidRDefault="00D86A34" w:rsidP="003B7028">
            <w:pPr>
              <w:spacing w:after="0" w:line="240" w:lineRule="auto"/>
              <w:jc w:val="both"/>
              <w:rPr>
                <w:rFonts w:ascii="Times New Roman" w:hAnsi="Times New Roman" w:cs="Times New Roman"/>
                <w:b/>
                <w:sz w:val="24"/>
                <w:szCs w:val="24"/>
                <w:lang w:eastAsia="en-US"/>
              </w:rPr>
            </w:pPr>
            <w:r w:rsidRPr="003B7028">
              <w:rPr>
                <w:rFonts w:ascii="Times New Roman" w:hAnsi="Times New Roman" w:cs="Times New Roman"/>
                <w:b/>
                <w:sz w:val="24"/>
                <w:szCs w:val="24"/>
                <w:lang w:eastAsia="en-US"/>
              </w:rPr>
              <w:t>Количество индивидуаль</w:t>
            </w:r>
            <w:r w:rsidRPr="003B7028">
              <w:rPr>
                <w:rFonts w:ascii="Times New Roman" w:hAnsi="Times New Roman" w:cs="Times New Roman"/>
                <w:b/>
                <w:sz w:val="24"/>
                <w:szCs w:val="24"/>
                <w:lang w:eastAsia="en-US"/>
              </w:rPr>
              <w:lastRenderedPageBreak/>
              <w:t>ных мастеров</w:t>
            </w:r>
          </w:p>
        </w:tc>
        <w:tc>
          <w:tcPr>
            <w:tcW w:w="1681" w:type="dxa"/>
            <w:tcBorders>
              <w:top w:val="single" w:sz="4" w:space="0" w:color="auto"/>
              <w:left w:val="single" w:sz="4" w:space="0" w:color="auto"/>
              <w:bottom w:val="single" w:sz="4" w:space="0" w:color="auto"/>
              <w:right w:val="single" w:sz="4" w:space="0" w:color="auto"/>
            </w:tcBorders>
            <w:hideMark/>
          </w:tcPr>
          <w:p w:rsidR="00D86A34" w:rsidRPr="003B7028" w:rsidRDefault="00D86A34" w:rsidP="003B7028">
            <w:pPr>
              <w:spacing w:after="0" w:line="240" w:lineRule="auto"/>
              <w:jc w:val="both"/>
              <w:rPr>
                <w:rFonts w:ascii="Times New Roman" w:hAnsi="Times New Roman" w:cs="Times New Roman"/>
                <w:b/>
                <w:sz w:val="24"/>
                <w:szCs w:val="24"/>
                <w:lang w:eastAsia="en-US"/>
              </w:rPr>
            </w:pPr>
            <w:r w:rsidRPr="003B7028">
              <w:rPr>
                <w:rFonts w:ascii="Times New Roman" w:hAnsi="Times New Roman" w:cs="Times New Roman"/>
                <w:b/>
                <w:sz w:val="24"/>
                <w:szCs w:val="24"/>
                <w:lang w:eastAsia="en-US"/>
              </w:rPr>
              <w:lastRenderedPageBreak/>
              <w:t>Количество коллективов</w:t>
            </w:r>
          </w:p>
        </w:tc>
        <w:tc>
          <w:tcPr>
            <w:tcW w:w="1332" w:type="dxa"/>
            <w:tcBorders>
              <w:top w:val="single" w:sz="4" w:space="0" w:color="auto"/>
              <w:left w:val="single" w:sz="4" w:space="0" w:color="auto"/>
              <w:bottom w:val="single" w:sz="4" w:space="0" w:color="auto"/>
              <w:right w:val="single" w:sz="4" w:space="0" w:color="auto"/>
            </w:tcBorders>
            <w:hideMark/>
          </w:tcPr>
          <w:p w:rsidR="00D86A34" w:rsidRPr="003B7028" w:rsidRDefault="00D86A34" w:rsidP="003B7028">
            <w:pPr>
              <w:spacing w:after="0" w:line="240" w:lineRule="auto"/>
              <w:jc w:val="both"/>
              <w:rPr>
                <w:rFonts w:ascii="Times New Roman" w:hAnsi="Times New Roman" w:cs="Times New Roman"/>
                <w:b/>
                <w:sz w:val="24"/>
                <w:szCs w:val="24"/>
                <w:lang w:eastAsia="en-US"/>
              </w:rPr>
            </w:pPr>
            <w:r w:rsidRPr="003B7028">
              <w:rPr>
                <w:rFonts w:ascii="Times New Roman" w:hAnsi="Times New Roman" w:cs="Times New Roman"/>
                <w:b/>
                <w:sz w:val="24"/>
                <w:szCs w:val="24"/>
                <w:lang w:eastAsia="en-US"/>
              </w:rPr>
              <w:t>В т.ч. детских</w:t>
            </w:r>
          </w:p>
        </w:tc>
        <w:tc>
          <w:tcPr>
            <w:tcW w:w="1580" w:type="dxa"/>
            <w:tcBorders>
              <w:top w:val="single" w:sz="4" w:space="0" w:color="auto"/>
              <w:left w:val="single" w:sz="4" w:space="0" w:color="auto"/>
              <w:bottom w:val="single" w:sz="4" w:space="0" w:color="auto"/>
              <w:right w:val="single" w:sz="4" w:space="0" w:color="auto"/>
            </w:tcBorders>
            <w:hideMark/>
          </w:tcPr>
          <w:p w:rsidR="00D86A34" w:rsidRPr="003B7028" w:rsidRDefault="00D86A34" w:rsidP="003B7028">
            <w:pPr>
              <w:spacing w:after="0" w:line="240" w:lineRule="auto"/>
              <w:jc w:val="both"/>
              <w:rPr>
                <w:rFonts w:ascii="Times New Roman" w:hAnsi="Times New Roman" w:cs="Times New Roman"/>
                <w:b/>
                <w:sz w:val="24"/>
                <w:szCs w:val="24"/>
                <w:lang w:eastAsia="en-US"/>
              </w:rPr>
            </w:pPr>
            <w:r w:rsidRPr="003B7028">
              <w:rPr>
                <w:rFonts w:ascii="Times New Roman" w:hAnsi="Times New Roman" w:cs="Times New Roman"/>
                <w:b/>
                <w:sz w:val="24"/>
                <w:szCs w:val="24"/>
                <w:lang w:eastAsia="en-US"/>
              </w:rPr>
              <w:t>Количество участников</w:t>
            </w:r>
          </w:p>
        </w:tc>
        <w:tc>
          <w:tcPr>
            <w:tcW w:w="1184" w:type="dxa"/>
            <w:tcBorders>
              <w:top w:val="single" w:sz="4" w:space="0" w:color="auto"/>
              <w:left w:val="single" w:sz="4" w:space="0" w:color="auto"/>
              <w:bottom w:val="single" w:sz="4" w:space="0" w:color="auto"/>
              <w:right w:val="single" w:sz="4" w:space="0" w:color="auto"/>
            </w:tcBorders>
            <w:hideMark/>
          </w:tcPr>
          <w:p w:rsidR="00D86A34" w:rsidRPr="003B7028" w:rsidRDefault="00D86A34" w:rsidP="003B7028">
            <w:pPr>
              <w:spacing w:after="0" w:line="240" w:lineRule="auto"/>
              <w:jc w:val="both"/>
              <w:rPr>
                <w:rFonts w:ascii="Times New Roman" w:hAnsi="Times New Roman" w:cs="Times New Roman"/>
                <w:b/>
                <w:sz w:val="24"/>
                <w:szCs w:val="24"/>
                <w:lang w:eastAsia="en-US"/>
              </w:rPr>
            </w:pPr>
            <w:r w:rsidRPr="003B7028">
              <w:rPr>
                <w:rFonts w:ascii="Times New Roman" w:hAnsi="Times New Roman" w:cs="Times New Roman"/>
                <w:b/>
                <w:sz w:val="24"/>
                <w:szCs w:val="24"/>
                <w:lang w:eastAsia="en-US"/>
              </w:rPr>
              <w:t>В т.ч. детей</w:t>
            </w:r>
          </w:p>
        </w:tc>
      </w:tr>
      <w:tr w:rsidR="004808B9" w:rsidRPr="003B7028" w:rsidTr="00D86A34">
        <w:tc>
          <w:tcPr>
            <w:tcW w:w="2093" w:type="dxa"/>
            <w:tcBorders>
              <w:top w:val="single" w:sz="4" w:space="0" w:color="auto"/>
              <w:left w:val="single" w:sz="4" w:space="0" w:color="auto"/>
              <w:bottom w:val="single" w:sz="4" w:space="0" w:color="auto"/>
              <w:right w:val="single" w:sz="4" w:space="0" w:color="auto"/>
            </w:tcBorders>
          </w:tcPr>
          <w:p w:rsidR="004808B9" w:rsidRPr="003B7028" w:rsidRDefault="004808B9" w:rsidP="003B7028">
            <w:pPr>
              <w:spacing w:after="0" w:line="240" w:lineRule="auto"/>
              <w:jc w:val="both"/>
              <w:rPr>
                <w:rFonts w:ascii="Times New Roman" w:hAnsi="Times New Roman" w:cs="Times New Roman"/>
                <w:sz w:val="24"/>
                <w:szCs w:val="24"/>
              </w:rPr>
            </w:pPr>
          </w:p>
          <w:p w:rsidR="004808B9" w:rsidRPr="003B7028" w:rsidRDefault="004808B9" w:rsidP="003B7028">
            <w:pPr>
              <w:spacing w:after="0" w:line="240" w:lineRule="auto"/>
              <w:jc w:val="both"/>
              <w:rPr>
                <w:rFonts w:ascii="Times New Roman" w:hAnsi="Times New Roman" w:cs="Times New Roman"/>
                <w:sz w:val="24"/>
                <w:szCs w:val="24"/>
              </w:rPr>
            </w:pPr>
            <w:r w:rsidRPr="003B7028">
              <w:rPr>
                <w:rFonts w:ascii="Times New Roman" w:hAnsi="Times New Roman" w:cs="Times New Roman"/>
                <w:sz w:val="24"/>
                <w:szCs w:val="24"/>
              </w:rPr>
              <w:t>Среднешунский филиал</w:t>
            </w:r>
          </w:p>
        </w:tc>
        <w:tc>
          <w:tcPr>
            <w:tcW w:w="1701" w:type="dxa"/>
            <w:tcBorders>
              <w:top w:val="single" w:sz="4" w:space="0" w:color="auto"/>
              <w:left w:val="single" w:sz="4" w:space="0" w:color="auto"/>
              <w:bottom w:val="single" w:sz="4" w:space="0" w:color="auto"/>
              <w:right w:val="single" w:sz="4" w:space="0" w:color="auto"/>
            </w:tcBorders>
          </w:tcPr>
          <w:p w:rsidR="004808B9" w:rsidRPr="003B7028" w:rsidRDefault="004808B9" w:rsidP="003B7028">
            <w:pPr>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0</w:t>
            </w:r>
          </w:p>
        </w:tc>
        <w:tc>
          <w:tcPr>
            <w:tcW w:w="1681" w:type="dxa"/>
            <w:tcBorders>
              <w:top w:val="single" w:sz="4" w:space="0" w:color="auto"/>
              <w:left w:val="single" w:sz="4" w:space="0" w:color="auto"/>
              <w:bottom w:val="single" w:sz="4" w:space="0" w:color="auto"/>
              <w:right w:val="single" w:sz="4" w:space="0" w:color="auto"/>
            </w:tcBorders>
          </w:tcPr>
          <w:p w:rsidR="004808B9" w:rsidRPr="003B7028" w:rsidRDefault="004808B9" w:rsidP="003B7028">
            <w:pPr>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2</w:t>
            </w:r>
          </w:p>
        </w:tc>
        <w:tc>
          <w:tcPr>
            <w:tcW w:w="1332" w:type="dxa"/>
            <w:tcBorders>
              <w:top w:val="single" w:sz="4" w:space="0" w:color="auto"/>
              <w:left w:val="single" w:sz="4" w:space="0" w:color="auto"/>
              <w:bottom w:val="single" w:sz="4" w:space="0" w:color="auto"/>
              <w:right w:val="single" w:sz="4" w:space="0" w:color="auto"/>
            </w:tcBorders>
          </w:tcPr>
          <w:p w:rsidR="004808B9" w:rsidRPr="003B7028" w:rsidRDefault="004808B9" w:rsidP="003B7028">
            <w:pPr>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2</w:t>
            </w:r>
          </w:p>
        </w:tc>
        <w:tc>
          <w:tcPr>
            <w:tcW w:w="1580" w:type="dxa"/>
            <w:tcBorders>
              <w:top w:val="single" w:sz="4" w:space="0" w:color="auto"/>
              <w:left w:val="single" w:sz="4" w:space="0" w:color="auto"/>
              <w:bottom w:val="single" w:sz="4" w:space="0" w:color="auto"/>
              <w:right w:val="single" w:sz="4" w:space="0" w:color="auto"/>
            </w:tcBorders>
          </w:tcPr>
          <w:p w:rsidR="004808B9" w:rsidRPr="003B7028" w:rsidRDefault="004808B9" w:rsidP="003B7028">
            <w:pPr>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33</w:t>
            </w:r>
          </w:p>
        </w:tc>
        <w:tc>
          <w:tcPr>
            <w:tcW w:w="1184" w:type="dxa"/>
            <w:tcBorders>
              <w:top w:val="single" w:sz="4" w:space="0" w:color="auto"/>
              <w:left w:val="single" w:sz="4" w:space="0" w:color="auto"/>
              <w:bottom w:val="single" w:sz="4" w:space="0" w:color="auto"/>
              <w:right w:val="single" w:sz="4" w:space="0" w:color="auto"/>
            </w:tcBorders>
          </w:tcPr>
          <w:p w:rsidR="004808B9" w:rsidRPr="003B7028" w:rsidRDefault="004808B9" w:rsidP="003B7028">
            <w:pPr>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33</w:t>
            </w:r>
          </w:p>
        </w:tc>
      </w:tr>
      <w:tr w:rsidR="004808B9" w:rsidRPr="003B7028" w:rsidTr="00D86A34">
        <w:tc>
          <w:tcPr>
            <w:tcW w:w="2093" w:type="dxa"/>
            <w:tcBorders>
              <w:top w:val="single" w:sz="4" w:space="0" w:color="auto"/>
              <w:left w:val="single" w:sz="4" w:space="0" w:color="auto"/>
              <w:bottom w:val="single" w:sz="4" w:space="0" w:color="auto"/>
              <w:right w:val="single" w:sz="4" w:space="0" w:color="auto"/>
            </w:tcBorders>
          </w:tcPr>
          <w:p w:rsidR="004808B9" w:rsidRPr="003B7028" w:rsidRDefault="004808B9" w:rsidP="003B7028">
            <w:pPr>
              <w:spacing w:after="0" w:line="240" w:lineRule="auto"/>
              <w:jc w:val="both"/>
              <w:rPr>
                <w:rFonts w:ascii="Times New Roman" w:hAnsi="Times New Roman" w:cs="Times New Roman"/>
                <w:sz w:val="24"/>
                <w:szCs w:val="24"/>
              </w:rPr>
            </w:pPr>
            <w:r w:rsidRPr="003B7028">
              <w:rPr>
                <w:rFonts w:ascii="Times New Roman" w:hAnsi="Times New Roman" w:cs="Times New Roman"/>
                <w:sz w:val="24"/>
                <w:szCs w:val="24"/>
              </w:rPr>
              <w:t>Старопинигерский сельский клуб</w:t>
            </w:r>
          </w:p>
        </w:tc>
        <w:tc>
          <w:tcPr>
            <w:tcW w:w="1701" w:type="dxa"/>
            <w:tcBorders>
              <w:top w:val="single" w:sz="4" w:space="0" w:color="auto"/>
              <w:left w:val="single" w:sz="4" w:space="0" w:color="auto"/>
              <w:bottom w:val="single" w:sz="4" w:space="0" w:color="auto"/>
              <w:right w:val="single" w:sz="4" w:space="0" w:color="auto"/>
            </w:tcBorders>
          </w:tcPr>
          <w:p w:rsidR="004808B9" w:rsidRPr="003B7028" w:rsidRDefault="004808B9" w:rsidP="003B7028">
            <w:pPr>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0</w:t>
            </w:r>
          </w:p>
        </w:tc>
        <w:tc>
          <w:tcPr>
            <w:tcW w:w="1681" w:type="dxa"/>
            <w:tcBorders>
              <w:top w:val="single" w:sz="4" w:space="0" w:color="auto"/>
              <w:left w:val="single" w:sz="4" w:space="0" w:color="auto"/>
              <w:bottom w:val="single" w:sz="4" w:space="0" w:color="auto"/>
              <w:right w:val="single" w:sz="4" w:space="0" w:color="auto"/>
            </w:tcBorders>
          </w:tcPr>
          <w:p w:rsidR="004808B9" w:rsidRPr="003B7028" w:rsidRDefault="004808B9" w:rsidP="003B7028">
            <w:pPr>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1</w:t>
            </w:r>
          </w:p>
        </w:tc>
        <w:tc>
          <w:tcPr>
            <w:tcW w:w="1332" w:type="dxa"/>
            <w:tcBorders>
              <w:top w:val="single" w:sz="4" w:space="0" w:color="auto"/>
              <w:left w:val="single" w:sz="4" w:space="0" w:color="auto"/>
              <w:bottom w:val="single" w:sz="4" w:space="0" w:color="auto"/>
              <w:right w:val="single" w:sz="4" w:space="0" w:color="auto"/>
            </w:tcBorders>
          </w:tcPr>
          <w:p w:rsidR="004808B9" w:rsidRPr="003B7028" w:rsidRDefault="004808B9" w:rsidP="003B7028">
            <w:pPr>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1</w:t>
            </w:r>
          </w:p>
        </w:tc>
        <w:tc>
          <w:tcPr>
            <w:tcW w:w="1580" w:type="dxa"/>
            <w:tcBorders>
              <w:top w:val="single" w:sz="4" w:space="0" w:color="auto"/>
              <w:left w:val="single" w:sz="4" w:space="0" w:color="auto"/>
              <w:bottom w:val="single" w:sz="4" w:space="0" w:color="auto"/>
              <w:right w:val="single" w:sz="4" w:space="0" w:color="auto"/>
            </w:tcBorders>
          </w:tcPr>
          <w:p w:rsidR="004808B9" w:rsidRPr="003B7028" w:rsidRDefault="004808B9" w:rsidP="003B7028">
            <w:pPr>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38</w:t>
            </w:r>
          </w:p>
        </w:tc>
        <w:tc>
          <w:tcPr>
            <w:tcW w:w="1184" w:type="dxa"/>
            <w:tcBorders>
              <w:top w:val="single" w:sz="4" w:space="0" w:color="auto"/>
              <w:left w:val="single" w:sz="4" w:space="0" w:color="auto"/>
              <w:bottom w:val="single" w:sz="4" w:space="0" w:color="auto"/>
              <w:right w:val="single" w:sz="4" w:space="0" w:color="auto"/>
            </w:tcBorders>
          </w:tcPr>
          <w:p w:rsidR="004808B9" w:rsidRPr="003B7028" w:rsidRDefault="004808B9" w:rsidP="003B7028">
            <w:pPr>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38</w:t>
            </w:r>
          </w:p>
        </w:tc>
      </w:tr>
    </w:tbl>
    <w:p w:rsidR="00D86A34" w:rsidRPr="003B7028" w:rsidRDefault="00D86A34" w:rsidP="003B7028">
      <w:pPr>
        <w:tabs>
          <w:tab w:val="left" w:pos="2205"/>
        </w:tabs>
        <w:spacing w:after="0" w:line="240" w:lineRule="auto"/>
        <w:jc w:val="both"/>
        <w:rPr>
          <w:rFonts w:ascii="Times New Roman" w:hAnsi="Times New Roman" w:cs="Times New Roman"/>
          <w:sz w:val="24"/>
          <w:szCs w:val="24"/>
        </w:rPr>
      </w:pPr>
    </w:p>
    <w:p w:rsidR="00D86A34" w:rsidRPr="003B7028" w:rsidRDefault="00D86A34" w:rsidP="003B7028">
      <w:pPr>
        <w:tabs>
          <w:tab w:val="left" w:pos="2055"/>
        </w:tabs>
        <w:spacing w:after="0" w:line="240" w:lineRule="auto"/>
        <w:jc w:val="both"/>
        <w:rPr>
          <w:rFonts w:ascii="Times New Roman" w:hAnsi="Times New Roman" w:cs="Times New Roman"/>
          <w:sz w:val="24"/>
          <w:szCs w:val="24"/>
        </w:rPr>
      </w:pPr>
      <w:r w:rsidRPr="003B7028">
        <w:rPr>
          <w:rFonts w:ascii="Times New Roman" w:hAnsi="Times New Roman" w:cs="Times New Roman"/>
          <w:sz w:val="24"/>
          <w:szCs w:val="24"/>
        </w:rPr>
        <w:t xml:space="preserve">        11.3. Краткое описание двух-трех наиболее значимых мероприятий (в т.ч. онлайн) по жанру (выставки, творческие встречи с мастерами, художниками, уникальные мастер-классы и т.п.).</w:t>
      </w:r>
    </w:p>
    <w:p w:rsidR="00D86A34" w:rsidRDefault="00D86A34" w:rsidP="003B7028">
      <w:pPr>
        <w:tabs>
          <w:tab w:val="left" w:pos="2055"/>
        </w:tabs>
        <w:spacing w:after="0" w:line="240" w:lineRule="auto"/>
        <w:jc w:val="both"/>
        <w:rPr>
          <w:rFonts w:ascii="Times New Roman" w:hAnsi="Times New Roman" w:cs="Times New Roman"/>
          <w:sz w:val="24"/>
          <w:szCs w:val="24"/>
        </w:rPr>
      </w:pPr>
    </w:p>
    <w:p w:rsidR="00AD6883" w:rsidRDefault="006F4B51" w:rsidP="003B7028">
      <w:pPr>
        <w:tabs>
          <w:tab w:val="left" w:pos="20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рамках проекта «Байки по-вятски» состоялся районный конкурс творческих работ «По следам сказок». На конкурс было представлено свыше 100 работ, из них большое количество – детских рисунков.</w:t>
      </w:r>
    </w:p>
    <w:p w:rsidR="006F4B51" w:rsidRPr="003B7028" w:rsidRDefault="006F4B51" w:rsidP="003B7028">
      <w:pPr>
        <w:tabs>
          <w:tab w:val="left" w:pos="2055"/>
        </w:tabs>
        <w:spacing w:after="0" w:line="240" w:lineRule="auto"/>
        <w:jc w:val="both"/>
        <w:rPr>
          <w:rFonts w:ascii="Times New Roman" w:hAnsi="Times New Roman" w:cs="Times New Roman"/>
          <w:sz w:val="24"/>
          <w:szCs w:val="24"/>
        </w:rPr>
      </w:pPr>
    </w:p>
    <w:p w:rsidR="00D86A34" w:rsidRPr="003B7028" w:rsidRDefault="00D86A34" w:rsidP="003B7028">
      <w:pPr>
        <w:tabs>
          <w:tab w:val="left" w:pos="2055"/>
        </w:tabs>
        <w:spacing w:after="0" w:line="240" w:lineRule="auto"/>
        <w:jc w:val="both"/>
        <w:rPr>
          <w:rFonts w:ascii="Times New Roman" w:hAnsi="Times New Roman" w:cs="Times New Roman"/>
          <w:sz w:val="24"/>
          <w:szCs w:val="24"/>
        </w:rPr>
      </w:pPr>
      <w:r w:rsidRPr="003B7028">
        <w:rPr>
          <w:rFonts w:ascii="Times New Roman" w:hAnsi="Times New Roman" w:cs="Times New Roman"/>
          <w:sz w:val="24"/>
          <w:szCs w:val="24"/>
        </w:rPr>
        <w:t xml:space="preserve">       11.4. Основные проблемы, тенденции и перспективы жанра.</w:t>
      </w:r>
    </w:p>
    <w:p w:rsidR="00D86A34" w:rsidRPr="003B7028" w:rsidRDefault="00D86A34" w:rsidP="003B7028">
      <w:pPr>
        <w:tabs>
          <w:tab w:val="left" w:pos="2055"/>
        </w:tabs>
        <w:spacing w:after="0" w:line="240" w:lineRule="auto"/>
        <w:jc w:val="both"/>
        <w:rPr>
          <w:rFonts w:ascii="Times New Roman" w:hAnsi="Times New Roman" w:cs="Times New Roman"/>
          <w:sz w:val="24"/>
          <w:szCs w:val="24"/>
        </w:rPr>
      </w:pPr>
    </w:p>
    <w:p w:rsidR="00D86A34" w:rsidRPr="003B7028" w:rsidRDefault="00D86A34" w:rsidP="003B7028">
      <w:pPr>
        <w:tabs>
          <w:tab w:val="left" w:pos="1260"/>
        </w:tabs>
        <w:spacing w:after="0" w:line="240" w:lineRule="auto"/>
        <w:jc w:val="both"/>
        <w:rPr>
          <w:rFonts w:ascii="Times New Roman" w:hAnsi="Times New Roman" w:cs="Times New Roman"/>
          <w:b/>
          <w:sz w:val="24"/>
          <w:szCs w:val="24"/>
        </w:rPr>
      </w:pPr>
      <w:r w:rsidRPr="003B7028">
        <w:rPr>
          <w:rFonts w:ascii="Times New Roman" w:hAnsi="Times New Roman" w:cs="Times New Roman"/>
          <w:b/>
          <w:sz w:val="24"/>
          <w:szCs w:val="24"/>
        </w:rPr>
        <w:t xml:space="preserve">       12.Цирковое искусство.</w:t>
      </w:r>
    </w:p>
    <w:p w:rsidR="00D86A34" w:rsidRPr="003B7028" w:rsidRDefault="00D86A34" w:rsidP="003B7028">
      <w:pPr>
        <w:tabs>
          <w:tab w:val="left" w:pos="1260"/>
        </w:tabs>
        <w:spacing w:after="0" w:line="240" w:lineRule="auto"/>
        <w:jc w:val="both"/>
        <w:rPr>
          <w:rFonts w:ascii="Times New Roman" w:hAnsi="Times New Roman" w:cs="Times New Roman"/>
          <w:sz w:val="24"/>
          <w:szCs w:val="24"/>
        </w:rPr>
      </w:pPr>
      <w:r w:rsidRPr="003B7028">
        <w:rPr>
          <w:rFonts w:ascii="Times New Roman" w:hAnsi="Times New Roman" w:cs="Times New Roman"/>
          <w:sz w:val="24"/>
          <w:szCs w:val="24"/>
        </w:rPr>
        <w:t xml:space="preserve"> 12.1. Основные показатели по жанру цирковое искусство.</w:t>
      </w:r>
    </w:p>
    <w:p w:rsidR="00D86A34" w:rsidRPr="003B7028" w:rsidRDefault="00D86A34" w:rsidP="003B7028">
      <w:pPr>
        <w:tabs>
          <w:tab w:val="left" w:pos="1260"/>
        </w:tabs>
        <w:spacing w:after="0" w:line="240" w:lineRule="auto"/>
        <w:ind w:left="1845"/>
        <w:jc w:val="both"/>
        <w:rPr>
          <w:rFonts w:ascii="Times New Roman" w:hAnsi="Times New Roman" w:cs="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1701"/>
        <w:gridCol w:w="1644"/>
        <w:gridCol w:w="1620"/>
      </w:tblGrid>
      <w:tr w:rsidR="00D86A34" w:rsidRPr="003B7028" w:rsidTr="00D86A34">
        <w:tc>
          <w:tcPr>
            <w:tcW w:w="4503" w:type="dxa"/>
            <w:tcBorders>
              <w:top w:val="single" w:sz="4" w:space="0" w:color="auto"/>
              <w:left w:val="single" w:sz="4" w:space="0" w:color="auto"/>
              <w:bottom w:val="single" w:sz="4" w:space="0" w:color="auto"/>
              <w:right w:val="single" w:sz="4" w:space="0" w:color="auto"/>
            </w:tcBorders>
            <w:hideMark/>
          </w:tcPr>
          <w:p w:rsidR="00D86A34" w:rsidRPr="003B7028" w:rsidRDefault="00D86A34" w:rsidP="003B7028">
            <w:pPr>
              <w:tabs>
                <w:tab w:val="left" w:pos="1260"/>
              </w:tabs>
              <w:spacing w:after="0" w:line="240" w:lineRule="auto"/>
              <w:jc w:val="both"/>
              <w:rPr>
                <w:rFonts w:ascii="Times New Roman" w:hAnsi="Times New Roman" w:cs="Times New Roman"/>
                <w:b/>
                <w:sz w:val="24"/>
                <w:szCs w:val="24"/>
                <w:lang w:eastAsia="en-US"/>
              </w:rPr>
            </w:pPr>
            <w:r w:rsidRPr="003B7028">
              <w:rPr>
                <w:rFonts w:ascii="Times New Roman" w:hAnsi="Times New Roman" w:cs="Times New Roman"/>
                <w:b/>
                <w:sz w:val="24"/>
                <w:szCs w:val="24"/>
                <w:lang w:eastAsia="en-US"/>
              </w:rPr>
              <w:t>Основные показатели</w:t>
            </w:r>
          </w:p>
        </w:tc>
        <w:tc>
          <w:tcPr>
            <w:tcW w:w="1701" w:type="dxa"/>
            <w:tcBorders>
              <w:top w:val="single" w:sz="4" w:space="0" w:color="auto"/>
              <w:left w:val="single" w:sz="4" w:space="0" w:color="auto"/>
              <w:bottom w:val="single" w:sz="4" w:space="0" w:color="auto"/>
              <w:right w:val="single" w:sz="4" w:space="0" w:color="auto"/>
            </w:tcBorders>
            <w:hideMark/>
          </w:tcPr>
          <w:p w:rsidR="00D86A34" w:rsidRPr="003B7028" w:rsidRDefault="00412AEE" w:rsidP="003B7028">
            <w:pPr>
              <w:tabs>
                <w:tab w:val="left" w:pos="1260"/>
              </w:tabs>
              <w:spacing w:after="0" w:line="240" w:lineRule="auto"/>
              <w:jc w:val="both"/>
              <w:rPr>
                <w:rFonts w:ascii="Times New Roman" w:hAnsi="Times New Roman" w:cs="Times New Roman"/>
                <w:b/>
                <w:sz w:val="24"/>
                <w:szCs w:val="24"/>
                <w:lang w:eastAsia="en-US"/>
              </w:rPr>
            </w:pPr>
            <w:r w:rsidRPr="003B7028">
              <w:rPr>
                <w:rFonts w:ascii="Times New Roman" w:hAnsi="Times New Roman" w:cs="Times New Roman"/>
                <w:b/>
                <w:sz w:val="24"/>
                <w:szCs w:val="24"/>
                <w:lang w:eastAsia="en-US"/>
              </w:rPr>
              <w:t>2019</w:t>
            </w:r>
            <w:r w:rsidR="00D86A34" w:rsidRPr="003B7028">
              <w:rPr>
                <w:rFonts w:ascii="Times New Roman" w:hAnsi="Times New Roman" w:cs="Times New Roman"/>
                <w:b/>
                <w:sz w:val="24"/>
                <w:szCs w:val="24"/>
                <w:lang w:eastAsia="en-US"/>
              </w:rPr>
              <w:t xml:space="preserve"> год</w:t>
            </w:r>
          </w:p>
        </w:tc>
        <w:tc>
          <w:tcPr>
            <w:tcW w:w="1644" w:type="dxa"/>
            <w:tcBorders>
              <w:top w:val="single" w:sz="4" w:space="0" w:color="auto"/>
              <w:left w:val="single" w:sz="4" w:space="0" w:color="auto"/>
              <w:bottom w:val="single" w:sz="4" w:space="0" w:color="auto"/>
              <w:right w:val="single" w:sz="4" w:space="0" w:color="auto"/>
            </w:tcBorders>
            <w:hideMark/>
          </w:tcPr>
          <w:p w:rsidR="00D86A34" w:rsidRPr="003B7028" w:rsidRDefault="00412AEE" w:rsidP="003B7028">
            <w:pPr>
              <w:tabs>
                <w:tab w:val="left" w:pos="1260"/>
              </w:tabs>
              <w:spacing w:after="0" w:line="240" w:lineRule="auto"/>
              <w:jc w:val="both"/>
              <w:rPr>
                <w:rFonts w:ascii="Times New Roman" w:hAnsi="Times New Roman" w:cs="Times New Roman"/>
                <w:b/>
                <w:sz w:val="24"/>
                <w:szCs w:val="24"/>
                <w:lang w:eastAsia="en-US"/>
              </w:rPr>
            </w:pPr>
            <w:r w:rsidRPr="003B7028">
              <w:rPr>
                <w:rFonts w:ascii="Times New Roman" w:hAnsi="Times New Roman" w:cs="Times New Roman"/>
                <w:b/>
                <w:sz w:val="24"/>
                <w:szCs w:val="24"/>
                <w:lang w:eastAsia="en-US"/>
              </w:rPr>
              <w:t>2020</w:t>
            </w:r>
            <w:r w:rsidR="00D86A34" w:rsidRPr="003B7028">
              <w:rPr>
                <w:rFonts w:ascii="Times New Roman" w:hAnsi="Times New Roman" w:cs="Times New Roman"/>
                <w:b/>
                <w:sz w:val="24"/>
                <w:szCs w:val="24"/>
                <w:lang w:eastAsia="en-US"/>
              </w:rPr>
              <w:t xml:space="preserve"> год</w:t>
            </w:r>
          </w:p>
        </w:tc>
        <w:tc>
          <w:tcPr>
            <w:tcW w:w="1620" w:type="dxa"/>
            <w:tcBorders>
              <w:top w:val="single" w:sz="4" w:space="0" w:color="auto"/>
              <w:left w:val="single" w:sz="4" w:space="0" w:color="auto"/>
              <w:bottom w:val="single" w:sz="4" w:space="0" w:color="auto"/>
              <w:right w:val="single" w:sz="4" w:space="0" w:color="auto"/>
            </w:tcBorders>
            <w:hideMark/>
          </w:tcPr>
          <w:p w:rsidR="00D86A34" w:rsidRPr="003B7028" w:rsidRDefault="00412AEE" w:rsidP="003B7028">
            <w:pPr>
              <w:tabs>
                <w:tab w:val="left" w:pos="1260"/>
              </w:tabs>
              <w:spacing w:after="0" w:line="240" w:lineRule="auto"/>
              <w:jc w:val="both"/>
              <w:rPr>
                <w:rFonts w:ascii="Times New Roman" w:hAnsi="Times New Roman" w:cs="Times New Roman"/>
                <w:b/>
                <w:sz w:val="24"/>
                <w:szCs w:val="24"/>
                <w:lang w:eastAsia="en-US"/>
              </w:rPr>
            </w:pPr>
            <w:r w:rsidRPr="003B7028">
              <w:rPr>
                <w:rFonts w:ascii="Times New Roman" w:hAnsi="Times New Roman" w:cs="Times New Roman"/>
                <w:b/>
                <w:sz w:val="24"/>
                <w:szCs w:val="24"/>
                <w:lang w:eastAsia="en-US"/>
              </w:rPr>
              <w:t>2021</w:t>
            </w:r>
            <w:r w:rsidR="00D86A34" w:rsidRPr="003B7028">
              <w:rPr>
                <w:rFonts w:ascii="Times New Roman" w:hAnsi="Times New Roman" w:cs="Times New Roman"/>
                <w:b/>
                <w:sz w:val="24"/>
                <w:szCs w:val="24"/>
                <w:lang w:eastAsia="en-US"/>
              </w:rPr>
              <w:t xml:space="preserve"> год</w:t>
            </w:r>
          </w:p>
        </w:tc>
      </w:tr>
      <w:tr w:rsidR="00412AEE" w:rsidRPr="003B7028" w:rsidTr="00D86A34">
        <w:tc>
          <w:tcPr>
            <w:tcW w:w="4503" w:type="dxa"/>
            <w:tcBorders>
              <w:top w:val="single" w:sz="4" w:space="0" w:color="auto"/>
              <w:left w:val="single" w:sz="4" w:space="0" w:color="auto"/>
              <w:bottom w:val="single" w:sz="4" w:space="0" w:color="auto"/>
              <w:right w:val="single" w:sz="4" w:space="0" w:color="auto"/>
            </w:tcBorders>
            <w:hideMark/>
          </w:tcPr>
          <w:p w:rsidR="00412AEE" w:rsidRPr="003B7028" w:rsidRDefault="00412AEE"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Количество коллективов, всего</w:t>
            </w:r>
          </w:p>
        </w:tc>
        <w:tc>
          <w:tcPr>
            <w:tcW w:w="1701" w:type="dxa"/>
            <w:tcBorders>
              <w:top w:val="single" w:sz="4" w:space="0" w:color="auto"/>
              <w:left w:val="single" w:sz="4" w:space="0" w:color="auto"/>
              <w:bottom w:val="single" w:sz="4" w:space="0" w:color="auto"/>
              <w:right w:val="single" w:sz="4" w:space="0" w:color="auto"/>
            </w:tcBorders>
          </w:tcPr>
          <w:p w:rsidR="00412AEE" w:rsidRPr="003B7028" w:rsidRDefault="00412AEE" w:rsidP="003B7028">
            <w:pPr>
              <w:tabs>
                <w:tab w:val="left" w:pos="1260"/>
              </w:tabs>
              <w:spacing w:after="0" w:line="240" w:lineRule="auto"/>
              <w:jc w:val="both"/>
              <w:rPr>
                <w:rFonts w:ascii="Times New Roman" w:hAnsi="Times New Roman" w:cs="Times New Roman"/>
                <w:b/>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tcPr>
          <w:p w:rsidR="00412AEE" w:rsidRPr="003B7028" w:rsidRDefault="00412AEE"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1</w:t>
            </w:r>
          </w:p>
        </w:tc>
        <w:tc>
          <w:tcPr>
            <w:tcW w:w="1620" w:type="dxa"/>
            <w:tcBorders>
              <w:top w:val="single" w:sz="4" w:space="0" w:color="auto"/>
              <w:left w:val="single" w:sz="4" w:space="0" w:color="auto"/>
              <w:bottom w:val="single" w:sz="4" w:space="0" w:color="auto"/>
              <w:right w:val="single" w:sz="4" w:space="0" w:color="auto"/>
            </w:tcBorders>
          </w:tcPr>
          <w:p w:rsidR="00412AEE" w:rsidRPr="003B7028" w:rsidRDefault="004808B9"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1</w:t>
            </w:r>
          </w:p>
        </w:tc>
      </w:tr>
      <w:tr w:rsidR="00412AEE" w:rsidRPr="003B7028" w:rsidTr="00D86A34">
        <w:tc>
          <w:tcPr>
            <w:tcW w:w="4503" w:type="dxa"/>
            <w:tcBorders>
              <w:top w:val="single" w:sz="4" w:space="0" w:color="auto"/>
              <w:left w:val="single" w:sz="4" w:space="0" w:color="auto"/>
              <w:bottom w:val="single" w:sz="4" w:space="0" w:color="auto"/>
              <w:right w:val="single" w:sz="4" w:space="0" w:color="auto"/>
            </w:tcBorders>
            <w:hideMark/>
          </w:tcPr>
          <w:p w:rsidR="00412AEE" w:rsidRPr="003B7028" w:rsidRDefault="00412AEE"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в т.ч. детских</w:t>
            </w:r>
          </w:p>
        </w:tc>
        <w:tc>
          <w:tcPr>
            <w:tcW w:w="1701" w:type="dxa"/>
            <w:tcBorders>
              <w:top w:val="single" w:sz="4" w:space="0" w:color="auto"/>
              <w:left w:val="single" w:sz="4" w:space="0" w:color="auto"/>
              <w:bottom w:val="single" w:sz="4" w:space="0" w:color="auto"/>
              <w:right w:val="single" w:sz="4" w:space="0" w:color="auto"/>
            </w:tcBorders>
          </w:tcPr>
          <w:p w:rsidR="00412AEE" w:rsidRPr="003B7028" w:rsidRDefault="00412AEE" w:rsidP="003B7028">
            <w:pPr>
              <w:tabs>
                <w:tab w:val="left" w:pos="1260"/>
              </w:tabs>
              <w:spacing w:after="0" w:line="240" w:lineRule="auto"/>
              <w:jc w:val="both"/>
              <w:rPr>
                <w:rFonts w:ascii="Times New Roman" w:hAnsi="Times New Roman" w:cs="Times New Roman"/>
                <w:b/>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tcPr>
          <w:p w:rsidR="00412AEE" w:rsidRPr="003B7028" w:rsidRDefault="00412AEE"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1</w:t>
            </w:r>
          </w:p>
        </w:tc>
        <w:tc>
          <w:tcPr>
            <w:tcW w:w="1620" w:type="dxa"/>
            <w:tcBorders>
              <w:top w:val="single" w:sz="4" w:space="0" w:color="auto"/>
              <w:left w:val="single" w:sz="4" w:space="0" w:color="auto"/>
              <w:bottom w:val="single" w:sz="4" w:space="0" w:color="auto"/>
              <w:right w:val="single" w:sz="4" w:space="0" w:color="auto"/>
            </w:tcBorders>
          </w:tcPr>
          <w:p w:rsidR="00412AEE" w:rsidRPr="003B7028" w:rsidRDefault="004808B9"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1</w:t>
            </w:r>
          </w:p>
        </w:tc>
      </w:tr>
      <w:tr w:rsidR="00412AEE" w:rsidRPr="003B7028" w:rsidTr="00D86A34">
        <w:tc>
          <w:tcPr>
            <w:tcW w:w="4503" w:type="dxa"/>
            <w:tcBorders>
              <w:top w:val="single" w:sz="4" w:space="0" w:color="auto"/>
              <w:left w:val="single" w:sz="4" w:space="0" w:color="auto"/>
              <w:bottom w:val="single" w:sz="4" w:space="0" w:color="auto"/>
              <w:right w:val="single" w:sz="4" w:space="0" w:color="auto"/>
            </w:tcBorders>
            <w:hideMark/>
          </w:tcPr>
          <w:p w:rsidR="00412AEE" w:rsidRPr="003B7028" w:rsidRDefault="00412AEE"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Количество участников в них, всего</w:t>
            </w:r>
          </w:p>
        </w:tc>
        <w:tc>
          <w:tcPr>
            <w:tcW w:w="1701" w:type="dxa"/>
            <w:tcBorders>
              <w:top w:val="single" w:sz="4" w:space="0" w:color="auto"/>
              <w:left w:val="single" w:sz="4" w:space="0" w:color="auto"/>
              <w:bottom w:val="single" w:sz="4" w:space="0" w:color="auto"/>
              <w:right w:val="single" w:sz="4" w:space="0" w:color="auto"/>
            </w:tcBorders>
          </w:tcPr>
          <w:p w:rsidR="00412AEE" w:rsidRPr="003B7028" w:rsidRDefault="00412AEE" w:rsidP="003B7028">
            <w:pPr>
              <w:tabs>
                <w:tab w:val="left" w:pos="1260"/>
              </w:tabs>
              <w:spacing w:after="0" w:line="240" w:lineRule="auto"/>
              <w:jc w:val="both"/>
              <w:rPr>
                <w:rFonts w:ascii="Times New Roman" w:hAnsi="Times New Roman" w:cs="Times New Roman"/>
                <w:b/>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tcPr>
          <w:p w:rsidR="00412AEE" w:rsidRPr="003B7028" w:rsidRDefault="00412AEE"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16</w:t>
            </w:r>
          </w:p>
        </w:tc>
        <w:tc>
          <w:tcPr>
            <w:tcW w:w="1620" w:type="dxa"/>
            <w:tcBorders>
              <w:top w:val="single" w:sz="4" w:space="0" w:color="auto"/>
              <w:left w:val="single" w:sz="4" w:space="0" w:color="auto"/>
              <w:bottom w:val="single" w:sz="4" w:space="0" w:color="auto"/>
              <w:right w:val="single" w:sz="4" w:space="0" w:color="auto"/>
            </w:tcBorders>
          </w:tcPr>
          <w:p w:rsidR="00412AEE" w:rsidRPr="003B7028" w:rsidRDefault="004808B9"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15</w:t>
            </w:r>
          </w:p>
        </w:tc>
      </w:tr>
      <w:tr w:rsidR="00412AEE" w:rsidRPr="003B7028" w:rsidTr="00D86A34">
        <w:tc>
          <w:tcPr>
            <w:tcW w:w="4503" w:type="dxa"/>
            <w:tcBorders>
              <w:top w:val="single" w:sz="4" w:space="0" w:color="auto"/>
              <w:left w:val="single" w:sz="4" w:space="0" w:color="auto"/>
              <w:bottom w:val="single" w:sz="4" w:space="0" w:color="auto"/>
              <w:right w:val="single" w:sz="4" w:space="0" w:color="auto"/>
            </w:tcBorders>
            <w:hideMark/>
          </w:tcPr>
          <w:p w:rsidR="00412AEE" w:rsidRPr="003B7028" w:rsidRDefault="00412AEE"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в т.ч. детей</w:t>
            </w:r>
          </w:p>
        </w:tc>
        <w:tc>
          <w:tcPr>
            <w:tcW w:w="1701" w:type="dxa"/>
            <w:tcBorders>
              <w:top w:val="single" w:sz="4" w:space="0" w:color="auto"/>
              <w:left w:val="single" w:sz="4" w:space="0" w:color="auto"/>
              <w:bottom w:val="single" w:sz="4" w:space="0" w:color="auto"/>
              <w:right w:val="single" w:sz="4" w:space="0" w:color="auto"/>
            </w:tcBorders>
          </w:tcPr>
          <w:p w:rsidR="00412AEE" w:rsidRPr="003B7028" w:rsidRDefault="00412AEE" w:rsidP="003B7028">
            <w:pPr>
              <w:tabs>
                <w:tab w:val="left" w:pos="1260"/>
              </w:tabs>
              <w:spacing w:after="0" w:line="240" w:lineRule="auto"/>
              <w:jc w:val="both"/>
              <w:rPr>
                <w:rFonts w:ascii="Times New Roman" w:hAnsi="Times New Roman" w:cs="Times New Roman"/>
                <w:b/>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tcPr>
          <w:p w:rsidR="00412AEE" w:rsidRPr="003B7028" w:rsidRDefault="00412AEE"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16</w:t>
            </w:r>
          </w:p>
        </w:tc>
        <w:tc>
          <w:tcPr>
            <w:tcW w:w="1620" w:type="dxa"/>
            <w:tcBorders>
              <w:top w:val="single" w:sz="4" w:space="0" w:color="auto"/>
              <w:left w:val="single" w:sz="4" w:space="0" w:color="auto"/>
              <w:bottom w:val="single" w:sz="4" w:space="0" w:color="auto"/>
              <w:right w:val="single" w:sz="4" w:space="0" w:color="auto"/>
            </w:tcBorders>
          </w:tcPr>
          <w:p w:rsidR="00412AEE" w:rsidRPr="003B7028" w:rsidRDefault="004808B9"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15</w:t>
            </w:r>
          </w:p>
        </w:tc>
      </w:tr>
      <w:tr w:rsidR="00412AEE" w:rsidRPr="003B7028" w:rsidTr="00D86A34">
        <w:tc>
          <w:tcPr>
            <w:tcW w:w="4503" w:type="dxa"/>
            <w:tcBorders>
              <w:top w:val="single" w:sz="4" w:space="0" w:color="auto"/>
              <w:left w:val="single" w:sz="4" w:space="0" w:color="auto"/>
              <w:bottom w:val="single" w:sz="4" w:space="0" w:color="auto"/>
              <w:right w:val="single" w:sz="4" w:space="0" w:color="auto"/>
            </w:tcBorders>
            <w:hideMark/>
          </w:tcPr>
          <w:p w:rsidR="00412AEE" w:rsidRPr="003B7028" w:rsidRDefault="00412AEE"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Руководители коллективов, занимающиеся в данном жанре, независимо от основного места работы и совмещения, всего</w:t>
            </w:r>
          </w:p>
        </w:tc>
        <w:tc>
          <w:tcPr>
            <w:tcW w:w="1701" w:type="dxa"/>
            <w:tcBorders>
              <w:top w:val="single" w:sz="4" w:space="0" w:color="auto"/>
              <w:left w:val="single" w:sz="4" w:space="0" w:color="auto"/>
              <w:bottom w:val="single" w:sz="4" w:space="0" w:color="auto"/>
              <w:right w:val="single" w:sz="4" w:space="0" w:color="auto"/>
            </w:tcBorders>
          </w:tcPr>
          <w:p w:rsidR="00412AEE" w:rsidRPr="003B7028" w:rsidRDefault="00412AEE" w:rsidP="003B7028">
            <w:pPr>
              <w:tabs>
                <w:tab w:val="left" w:pos="1260"/>
              </w:tabs>
              <w:spacing w:after="0" w:line="240" w:lineRule="auto"/>
              <w:jc w:val="both"/>
              <w:rPr>
                <w:rFonts w:ascii="Times New Roman" w:hAnsi="Times New Roman" w:cs="Times New Roman"/>
                <w:b/>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tcPr>
          <w:p w:rsidR="00412AEE" w:rsidRPr="003B7028" w:rsidRDefault="00412AEE"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1</w:t>
            </w:r>
          </w:p>
        </w:tc>
        <w:tc>
          <w:tcPr>
            <w:tcW w:w="1620" w:type="dxa"/>
            <w:tcBorders>
              <w:top w:val="single" w:sz="4" w:space="0" w:color="auto"/>
              <w:left w:val="single" w:sz="4" w:space="0" w:color="auto"/>
              <w:bottom w:val="single" w:sz="4" w:space="0" w:color="auto"/>
              <w:right w:val="single" w:sz="4" w:space="0" w:color="auto"/>
            </w:tcBorders>
          </w:tcPr>
          <w:p w:rsidR="00412AEE" w:rsidRPr="003B7028" w:rsidRDefault="004808B9"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1</w:t>
            </w:r>
          </w:p>
        </w:tc>
      </w:tr>
      <w:tr w:rsidR="004808B9" w:rsidRPr="003B7028" w:rsidTr="00D86A34">
        <w:tc>
          <w:tcPr>
            <w:tcW w:w="4503" w:type="dxa"/>
            <w:tcBorders>
              <w:top w:val="single" w:sz="4" w:space="0" w:color="auto"/>
              <w:left w:val="single" w:sz="4" w:space="0" w:color="auto"/>
              <w:bottom w:val="single" w:sz="4" w:space="0" w:color="auto"/>
              <w:right w:val="single" w:sz="4" w:space="0" w:color="auto"/>
            </w:tcBorders>
            <w:hideMark/>
          </w:tcPr>
          <w:p w:rsidR="004808B9" w:rsidRPr="003B7028" w:rsidRDefault="004808B9"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Из них – имеющие профильное образование (по жанру)</w:t>
            </w:r>
          </w:p>
        </w:tc>
        <w:tc>
          <w:tcPr>
            <w:tcW w:w="1701" w:type="dxa"/>
            <w:tcBorders>
              <w:top w:val="single" w:sz="4" w:space="0" w:color="auto"/>
              <w:left w:val="single" w:sz="4" w:space="0" w:color="auto"/>
              <w:bottom w:val="single" w:sz="4" w:space="0" w:color="auto"/>
              <w:right w:val="single" w:sz="4" w:space="0" w:color="auto"/>
            </w:tcBorders>
          </w:tcPr>
          <w:p w:rsidR="004808B9" w:rsidRPr="003B7028" w:rsidRDefault="004808B9" w:rsidP="003B7028">
            <w:pPr>
              <w:tabs>
                <w:tab w:val="left" w:pos="1260"/>
              </w:tabs>
              <w:spacing w:after="0" w:line="240" w:lineRule="auto"/>
              <w:jc w:val="both"/>
              <w:rPr>
                <w:rFonts w:ascii="Times New Roman" w:hAnsi="Times New Roman" w:cs="Times New Roman"/>
                <w:b/>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tcPr>
          <w:p w:rsidR="004808B9" w:rsidRPr="003B7028" w:rsidRDefault="004808B9"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4808B9" w:rsidRPr="003B7028" w:rsidRDefault="004808B9"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0</w:t>
            </w:r>
          </w:p>
        </w:tc>
      </w:tr>
      <w:tr w:rsidR="004808B9" w:rsidRPr="003B7028" w:rsidTr="00D86A34">
        <w:tc>
          <w:tcPr>
            <w:tcW w:w="4503" w:type="dxa"/>
            <w:tcBorders>
              <w:top w:val="single" w:sz="4" w:space="0" w:color="auto"/>
              <w:left w:val="single" w:sz="4" w:space="0" w:color="auto"/>
              <w:bottom w:val="single" w:sz="4" w:space="0" w:color="auto"/>
              <w:right w:val="single" w:sz="4" w:space="0" w:color="auto"/>
            </w:tcBorders>
            <w:hideMark/>
          </w:tcPr>
          <w:p w:rsidR="004808B9" w:rsidRPr="003B7028" w:rsidRDefault="004808B9"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Участие руководителей коллективов в курсах повышения квалификации, кол-во раз (при условии имеющегося подтверждения – справки, свидетельства или сертификата)</w:t>
            </w:r>
          </w:p>
        </w:tc>
        <w:tc>
          <w:tcPr>
            <w:tcW w:w="1701" w:type="dxa"/>
            <w:tcBorders>
              <w:top w:val="single" w:sz="4" w:space="0" w:color="auto"/>
              <w:left w:val="single" w:sz="4" w:space="0" w:color="auto"/>
              <w:bottom w:val="single" w:sz="4" w:space="0" w:color="auto"/>
              <w:right w:val="single" w:sz="4" w:space="0" w:color="auto"/>
            </w:tcBorders>
          </w:tcPr>
          <w:p w:rsidR="004808B9" w:rsidRPr="003B7028" w:rsidRDefault="004808B9" w:rsidP="003B7028">
            <w:pPr>
              <w:tabs>
                <w:tab w:val="left" w:pos="1260"/>
              </w:tabs>
              <w:spacing w:after="0" w:line="240" w:lineRule="auto"/>
              <w:jc w:val="both"/>
              <w:rPr>
                <w:rFonts w:ascii="Times New Roman" w:hAnsi="Times New Roman" w:cs="Times New Roman"/>
                <w:b/>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tcPr>
          <w:p w:rsidR="004808B9" w:rsidRPr="003B7028" w:rsidRDefault="004808B9"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4808B9" w:rsidRPr="003B7028" w:rsidRDefault="004808B9"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0</w:t>
            </w:r>
          </w:p>
        </w:tc>
      </w:tr>
      <w:tr w:rsidR="004808B9" w:rsidRPr="003B7028" w:rsidTr="00D86A34">
        <w:tc>
          <w:tcPr>
            <w:tcW w:w="4503" w:type="dxa"/>
            <w:tcBorders>
              <w:top w:val="single" w:sz="4" w:space="0" w:color="auto"/>
              <w:left w:val="single" w:sz="4" w:space="0" w:color="auto"/>
              <w:bottom w:val="single" w:sz="4" w:space="0" w:color="auto"/>
              <w:right w:val="single" w:sz="4" w:space="0" w:color="auto"/>
            </w:tcBorders>
            <w:hideMark/>
          </w:tcPr>
          <w:p w:rsidR="004808B9" w:rsidRPr="003B7028" w:rsidRDefault="004808B9"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Участие руководителей коллективов в творческих лабораториях, мастер-классах, семинарах кол-во раз (при условии имеющегося подтверждения – справки, свидетельства или сертификата)</w:t>
            </w:r>
          </w:p>
        </w:tc>
        <w:tc>
          <w:tcPr>
            <w:tcW w:w="1701" w:type="dxa"/>
            <w:tcBorders>
              <w:top w:val="single" w:sz="4" w:space="0" w:color="auto"/>
              <w:left w:val="single" w:sz="4" w:space="0" w:color="auto"/>
              <w:bottom w:val="single" w:sz="4" w:space="0" w:color="auto"/>
              <w:right w:val="single" w:sz="4" w:space="0" w:color="auto"/>
            </w:tcBorders>
          </w:tcPr>
          <w:p w:rsidR="004808B9" w:rsidRPr="003B7028" w:rsidRDefault="004808B9" w:rsidP="003B7028">
            <w:pPr>
              <w:tabs>
                <w:tab w:val="left" w:pos="1260"/>
              </w:tabs>
              <w:spacing w:after="0" w:line="240" w:lineRule="auto"/>
              <w:jc w:val="both"/>
              <w:rPr>
                <w:rFonts w:ascii="Times New Roman" w:hAnsi="Times New Roman" w:cs="Times New Roman"/>
                <w:b/>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tcPr>
          <w:p w:rsidR="004808B9" w:rsidRPr="003B7028" w:rsidRDefault="004808B9"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4808B9" w:rsidRPr="003B7028" w:rsidRDefault="004808B9"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0</w:t>
            </w:r>
          </w:p>
        </w:tc>
      </w:tr>
      <w:tr w:rsidR="004808B9" w:rsidRPr="003B7028" w:rsidTr="00D86A34">
        <w:tc>
          <w:tcPr>
            <w:tcW w:w="4503" w:type="dxa"/>
            <w:tcBorders>
              <w:top w:val="single" w:sz="4" w:space="0" w:color="auto"/>
              <w:left w:val="single" w:sz="4" w:space="0" w:color="auto"/>
              <w:bottom w:val="single" w:sz="4" w:space="0" w:color="auto"/>
              <w:right w:val="single" w:sz="4" w:space="0" w:color="auto"/>
            </w:tcBorders>
            <w:hideMark/>
          </w:tcPr>
          <w:p w:rsidR="004808B9" w:rsidRPr="003B7028" w:rsidRDefault="004808B9"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Участие коллективов в концертах и конкурсах местного уровня, кол-во мероприятий (в т.ч. заочных/дистанционных)</w:t>
            </w:r>
          </w:p>
          <w:p w:rsidR="004808B9" w:rsidRPr="003B7028" w:rsidRDefault="004808B9"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 xml:space="preserve"> См. </w:t>
            </w:r>
            <w:r w:rsidRPr="003B7028">
              <w:rPr>
                <w:rFonts w:ascii="Times New Roman" w:hAnsi="Times New Roman" w:cs="Times New Roman"/>
                <w:b/>
                <w:sz w:val="24"/>
                <w:szCs w:val="24"/>
                <w:lang w:eastAsia="en-US"/>
              </w:rPr>
              <w:t>Примечание</w:t>
            </w:r>
          </w:p>
        </w:tc>
        <w:tc>
          <w:tcPr>
            <w:tcW w:w="1701" w:type="dxa"/>
            <w:tcBorders>
              <w:top w:val="single" w:sz="4" w:space="0" w:color="auto"/>
              <w:left w:val="single" w:sz="4" w:space="0" w:color="auto"/>
              <w:bottom w:val="single" w:sz="4" w:space="0" w:color="auto"/>
              <w:right w:val="single" w:sz="4" w:space="0" w:color="auto"/>
            </w:tcBorders>
          </w:tcPr>
          <w:p w:rsidR="004808B9" w:rsidRPr="003B7028" w:rsidRDefault="004808B9" w:rsidP="003B7028">
            <w:pPr>
              <w:tabs>
                <w:tab w:val="left" w:pos="1260"/>
              </w:tabs>
              <w:spacing w:after="0" w:line="240" w:lineRule="auto"/>
              <w:jc w:val="both"/>
              <w:rPr>
                <w:rFonts w:ascii="Times New Roman" w:hAnsi="Times New Roman" w:cs="Times New Roman"/>
                <w:b/>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tcPr>
          <w:p w:rsidR="004808B9" w:rsidRPr="003B7028" w:rsidRDefault="004808B9"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8</w:t>
            </w:r>
          </w:p>
        </w:tc>
        <w:tc>
          <w:tcPr>
            <w:tcW w:w="1620" w:type="dxa"/>
            <w:tcBorders>
              <w:top w:val="single" w:sz="4" w:space="0" w:color="auto"/>
              <w:left w:val="single" w:sz="4" w:space="0" w:color="auto"/>
              <w:bottom w:val="single" w:sz="4" w:space="0" w:color="auto"/>
              <w:right w:val="single" w:sz="4" w:space="0" w:color="auto"/>
            </w:tcBorders>
          </w:tcPr>
          <w:p w:rsidR="004808B9" w:rsidRPr="003B7028" w:rsidRDefault="004808B9"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8</w:t>
            </w:r>
          </w:p>
        </w:tc>
      </w:tr>
      <w:tr w:rsidR="004808B9" w:rsidRPr="003B7028" w:rsidTr="00D86A34">
        <w:tc>
          <w:tcPr>
            <w:tcW w:w="4503" w:type="dxa"/>
            <w:tcBorders>
              <w:top w:val="single" w:sz="4" w:space="0" w:color="auto"/>
              <w:left w:val="single" w:sz="4" w:space="0" w:color="auto"/>
              <w:bottom w:val="single" w:sz="4" w:space="0" w:color="auto"/>
              <w:right w:val="single" w:sz="4" w:space="0" w:color="auto"/>
            </w:tcBorders>
            <w:hideMark/>
          </w:tcPr>
          <w:p w:rsidR="004808B9" w:rsidRPr="003B7028" w:rsidRDefault="004808B9"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Участие коллективов в межмуниципальных мероприятиях, кол-во мероприятий (в т.ч. заочных/дистанционных)</w:t>
            </w:r>
          </w:p>
        </w:tc>
        <w:tc>
          <w:tcPr>
            <w:tcW w:w="1701" w:type="dxa"/>
            <w:tcBorders>
              <w:top w:val="single" w:sz="4" w:space="0" w:color="auto"/>
              <w:left w:val="single" w:sz="4" w:space="0" w:color="auto"/>
              <w:bottom w:val="single" w:sz="4" w:space="0" w:color="auto"/>
              <w:right w:val="single" w:sz="4" w:space="0" w:color="auto"/>
            </w:tcBorders>
          </w:tcPr>
          <w:p w:rsidR="004808B9" w:rsidRPr="003B7028" w:rsidRDefault="004808B9" w:rsidP="003B7028">
            <w:pPr>
              <w:tabs>
                <w:tab w:val="left" w:pos="1260"/>
              </w:tabs>
              <w:spacing w:after="0" w:line="240" w:lineRule="auto"/>
              <w:jc w:val="both"/>
              <w:rPr>
                <w:rFonts w:ascii="Times New Roman" w:hAnsi="Times New Roman" w:cs="Times New Roman"/>
                <w:b/>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tcPr>
          <w:p w:rsidR="004808B9" w:rsidRPr="003B7028" w:rsidRDefault="004808B9"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4808B9" w:rsidRPr="003B7028" w:rsidRDefault="004808B9"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0</w:t>
            </w:r>
          </w:p>
        </w:tc>
      </w:tr>
      <w:tr w:rsidR="004808B9" w:rsidRPr="003B7028" w:rsidTr="00D86A34">
        <w:tc>
          <w:tcPr>
            <w:tcW w:w="4503" w:type="dxa"/>
            <w:tcBorders>
              <w:top w:val="single" w:sz="4" w:space="0" w:color="auto"/>
              <w:left w:val="single" w:sz="4" w:space="0" w:color="auto"/>
              <w:bottom w:val="single" w:sz="4" w:space="0" w:color="auto"/>
              <w:right w:val="single" w:sz="4" w:space="0" w:color="auto"/>
            </w:tcBorders>
            <w:hideMark/>
          </w:tcPr>
          <w:p w:rsidR="004808B9" w:rsidRPr="003B7028" w:rsidRDefault="004808B9"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lastRenderedPageBreak/>
              <w:t>Участие коллективов в областных мероприятиях, кол-во мероприятий(в т.ч. заочных/дистанционных)</w:t>
            </w:r>
          </w:p>
        </w:tc>
        <w:tc>
          <w:tcPr>
            <w:tcW w:w="1701" w:type="dxa"/>
            <w:tcBorders>
              <w:top w:val="single" w:sz="4" w:space="0" w:color="auto"/>
              <w:left w:val="single" w:sz="4" w:space="0" w:color="auto"/>
              <w:bottom w:val="single" w:sz="4" w:space="0" w:color="auto"/>
              <w:right w:val="single" w:sz="4" w:space="0" w:color="auto"/>
            </w:tcBorders>
          </w:tcPr>
          <w:p w:rsidR="004808B9" w:rsidRPr="003B7028" w:rsidRDefault="004808B9" w:rsidP="003B7028">
            <w:pPr>
              <w:tabs>
                <w:tab w:val="left" w:pos="1260"/>
              </w:tabs>
              <w:spacing w:after="0" w:line="240" w:lineRule="auto"/>
              <w:jc w:val="both"/>
              <w:rPr>
                <w:rFonts w:ascii="Times New Roman" w:hAnsi="Times New Roman" w:cs="Times New Roman"/>
                <w:b/>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tcPr>
          <w:p w:rsidR="004808B9" w:rsidRPr="003B7028" w:rsidRDefault="004808B9"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1</w:t>
            </w:r>
          </w:p>
        </w:tc>
        <w:tc>
          <w:tcPr>
            <w:tcW w:w="1620" w:type="dxa"/>
            <w:tcBorders>
              <w:top w:val="single" w:sz="4" w:space="0" w:color="auto"/>
              <w:left w:val="single" w:sz="4" w:space="0" w:color="auto"/>
              <w:bottom w:val="single" w:sz="4" w:space="0" w:color="auto"/>
              <w:right w:val="single" w:sz="4" w:space="0" w:color="auto"/>
            </w:tcBorders>
          </w:tcPr>
          <w:p w:rsidR="004808B9" w:rsidRPr="003B7028" w:rsidRDefault="004808B9"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1</w:t>
            </w:r>
          </w:p>
        </w:tc>
      </w:tr>
      <w:tr w:rsidR="004808B9" w:rsidRPr="003B7028" w:rsidTr="00D86A34">
        <w:tc>
          <w:tcPr>
            <w:tcW w:w="4503" w:type="dxa"/>
            <w:tcBorders>
              <w:top w:val="single" w:sz="4" w:space="0" w:color="auto"/>
              <w:left w:val="single" w:sz="4" w:space="0" w:color="auto"/>
              <w:bottom w:val="single" w:sz="4" w:space="0" w:color="auto"/>
              <w:right w:val="single" w:sz="4" w:space="0" w:color="auto"/>
            </w:tcBorders>
            <w:hideMark/>
          </w:tcPr>
          <w:p w:rsidR="004808B9" w:rsidRPr="003B7028" w:rsidRDefault="004808B9"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Участие коллективов во всероссийских мероприятиях, кол-во мероприятий (в т.ч. заочных/дистанционных)</w:t>
            </w:r>
          </w:p>
        </w:tc>
        <w:tc>
          <w:tcPr>
            <w:tcW w:w="1701" w:type="dxa"/>
            <w:tcBorders>
              <w:top w:val="single" w:sz="4" w:space="0" w:color="auto"/>
              <w:left w:val="single" w:sz="4" w:space="0" w:color="auto"/>
              <w:bottom w:val="single" w:sz="4" w:space="0" w:color="auto"/>
              <w:right w:val="single" w:sz="4" w:space="0" w:color="auto"/>
            </w:tcBorders>
          </w:tcPr>
          <w:p w:rsidR="004808B9" w:rsidRPr="003B7028" w:rsidRDefault="004808B9" w:rsidP="003B7028">
            <w:pPr>
              <w:tabs>
                <w:tab w:val="left" w:pos="1260"/>
              </w:tabs>
              <w:spacing w:after="0" w:line="240" w:lineRule="auto"/>
              <w:jc w:val="both"/>
              <w:rPr>
                <w:rFonts w:ascii="Times New Roman" w:hAnsi="Times New Roman" w:cs="Times New Roman"/>
                <w:b/>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tcPr>
          <w:p w:rsidR="004808B9" w:rsidRPr="003B7028" w:rsidRDefault="004808B9"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1</w:t>
            </w:r>
          </w:p>
        </w:tc>
        <w:tc>
          <w:tcPr>
            <w:tcW w:w="1620" w:type="dxa"/>
            <w:tcBorders>
              <w:top w:val="single" w:sz="4" w:space="0" w:color="auto"/>
              <w:left w:val="single" w:sz="4" w:space="0" w:color="auto"/>
              <w:bottom w:val="single" w:sz="4" w:space="0" w:color="auto"/>
              <w:right w:val="single" w:sz="4" w:space="0" w:color="auto"/>
            </w:tcBorders>
          </w:tcPr>
          <w:p w:rsidR="004808B9" w:rsidRPr="003B7028" w:rsidRDefault="004808B9"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1</w:t>
            </w:r>
          </w:p>
        </w:tc>
      </w:tr>
      <w:tr w:rsidR="004808B9" w:rsidRPr="003B7028" w:rsidTr="00D86A34">
        <w:tc>
          <w:tcPr>
            <w:tcW w:w="4503" w:type="dxa"/>
            <w:tcBorders>
              <w:top w:val="single" w:sz="4" w:space="0" w:color="auto"/>
              <w:left w:val="single" w:sz="4" w:space="0" w:color="auto"/>
              <w:bottom w:val="single" w:sz="4" w:space="0" w:color="auto"/>
              <w:right w:val="single" w:sz="4" w:space="0" w:color="auto"/>
            </w:tcBorders>
            <w:hideMark/>
          </w:tcPr>
          <w:p w:rsidR="004808B9" w:rsidRPr="003B7028" w:rsidRDefault="004808B9"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Участие коллективов в международных мероприятиях, кол-во мероприятий (в т.ч. заочных/дистанционных)</w:t>
            </w:r>
          </w:p>
        </w:tc>
        <w:tc>
          <w:tcPr>
            <w:tcW w:w="1701" w:type="dxa"/>
            <w:tcBorders>
              <w:top w:val="single" w:sz="4" w:space="0" w:color="auto"/>
              <w:left w:val="single" w:sz="4" w:space="0" w:color="auto"/>
              <w:bottom w:val="single" w:sz="4" w:space="0" w:color="auto"/>
              <w:right w:val="single" w:sz="4" w:space="0" w:color="auto"/>
            </w:tcBorders>
          </w:tcPr>
          <w:p w:rsidR="004808B9" w:rsidRPr="003B7028" w:rsidRDefault="004808B9" w:rsidP="003B7028">
            <w:pPr>
              <w:tabs>
                <w:tab w:val="left" w:pos="1260"/>
              </w:tabs>
              <w:spacing w:after="0" w:line="240" w:lineRule="auto"/>
              <w:jc w:val="both"/>
              <w:rPr>
                <w:rFonts w:ascii="Times New Roman" w:hAnsi="Times New Roman" w:cs="Times New Roman"/>
                <w:b/>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tcPr>
          <w:p w:rsidR="004808B9" w:rsidRPr="003B7028" w:rsidRDefault="004808B9" w:rsidP="003B7028">
            <w:pPr>
              <w:tabs>
                <w:tab w:val="left" w:pos="1260"/>
              </w:tabs>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4808B9" w:rsidRPr="003B7028" w:rsidRDefault="00627237" w:rsidP="003B7028">
            <w:pPr>
              <w:tabs>
                <w:tab w:val="left" w:pos="1260"/>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p>
        </w:tc>
      </w:tr>
    </w:tbl>
    <w:p w:rsidR="00D86A34" w:rsidRPr="003B7028" w:rsidRDefault="00D86A34" w:rsidP="003B7028">
      <w:pPr>
        <w:tabs>
          <w:tab w:val="left" w:pos="2205"/>
        </w:tabs>
        <w:spacing w:after="0" w:line="240" w:lineRule="auto"/>
        <w:jc w:val="both"/>
        <w:rPr>
          <w:rFonts w:ascii="Times New Roman" w:hAnsi="Times New Roman" w:cs="Times New Roman"/>
          <w:b/>
          <w:sz w:val="24"/>
          <w:szCs w:val="24"/>
        </w:rPr>
      </w:pPr>
    </w:p>
    <w:p w:rsidR="00D86A34" w:rsidRPr="003B7028" w:rsidRDefault="00D86A34" w:rsidP="003B7028">
      <w:pPr>
        <w:tabs>
          <w:tab w:val="left" w:pos="2205"/>
        </w:tabs>
        <w:spacing w:after="0" w:line="240" w:lineRule="auto"/>
        <w:jc w:val="both"/>
        <w:rPr>
          <w:rFonts w:ascii="Times New Roman" w:hAnsi="Times New Roman" w:cs="Times New Roman"/>
          <w:b/>
          <w:sz w:val="24"/>
          <w:szCs w:val="24"/>
        </w:rPr>
      </w:pPr>
      <w:r w:rsidRPr="003B7028">
        <w:rPr>
          <w:rFonts w:ascii="Times New Roman" w:hAnsi="Times New Roman" w:cs="Times New Roman"/>
          <w:b/>
          <w:sz w:val="24"/>
          <w:szCs w:val="24"/>
        </w:rPr>
        <w:t>Примечание: При заполнении строки</w:t>
      </w:r>
      <w:r w:rsidR="00412AEE" w:rsidRPr="003B7028">
        <w:rPr>
          <w:rFonts w:ascii="Times New Roman" w:hAnsi="Times New Roman" w:cs="Times New Roman"/>
          <w:b/>
          <w:sz w:val="24"/>
          <w:szCs w:val="24"/>
        </w:rPr>
        <w:t xml:space="preserve"> </w:t>
      </w:r>
      <w:r w:rsidRPr="003B7028">
        <w:rPr>
          <w:rFonts w:ascii="Times New Roman" w:hAnsi="Times New Roman" w:cs="Times New Roman"/>
          <w:sz w:val="24"/>
          <w:szCs w:val="24"/>
        </w:rPr>
        <w:t>«</w:t>
      </w:r>
      <w:r w:rsidRPr="003B7028">
        <w:rPr>
          <w:rFonts w:ascii="Times New Roman" w:hAnsi="Times New Roman" w:cs="Times New Roman"/>
          <w:b/>
          <w:sz w:val="24"/>
          <w:szCs w:val="24"/>
        </w:rPr>
        <w:t>Участие коллективов в концертах и конкурсах местного уровня» за 2020 год можно учитывать концерты, размещенные на Интернет-ресурсах, если они были записаны в 2020 году (не смонтированные из видеозаписей прошлых лет).</w:t>
      </w:r>
    </w:p>
    <w:p w:rsidR="00D86A34" w:rsidRPr="003B7028" w:rsidRDefault="00D86A34" w:rsidP="003B7028">
      <w:pPr>
        <w:tabs>
          <w:tab w:val="left" w:pos="2205"/>
        </w:tabs>
        <w:spacing w:after="0" w:line="240" w:lineRule="auto"/>
        <w:jc w:val="both"/>
        <w:rPr>
          <w:rFonts w:ascii="Times New Roman" w:hAnsi="Times New Roman" w:cs="Times New Roman"/>
          <w:b/>
          <w:sz w:val="24"/>
          <w:szCs w:val="24"/>
        </w:rPr>
      </w:pPr>
    </w:p>
    <w:p w:rsidR="00D86A34" w:rsidRPr="003B7028" w:rsidRDefault="00D86A34" w:rsidP="003B7028">
      <w:pPr>
        <w:tabs>
          <w:tab w:val="left" w:pos="2205"/>
        </w:tabs>
        <w:spacing w:after="0" w:line="240" w:lineRule="auto"/>
        <w:jc w:val="both"/>
        <w:rPr>
          <w:rFonts w:ascii="Times New Roman" w:hAnsi="Times New Roman" w:cs="Times New Roman"/>
          <w:sz w:val="24"/>
          <w:szCs w:val="24"/>
        </w:rPr>
      </w:pPr>
      <w:r w:rsidRPr="003B7028">
        <w:rPr>
          <w:rFonts w:ascii="Times New Roman" w:hAnsi="Times New Roman" w:cs="Times New Roman"/>
          <w:sz w:val="24"/>
          <w:szCs w:val="24"/>
        </w:rPr>
        <w:t>12.2.Показатели по жанру цирковое искусство в разрезе структурных подразделений (поселенческих КДУ).</w:t>
      </w:r>
    </w:p>
    <w:p w:rsidR="00D86A34" w:rsidRPr="003B7028" w:rsidRDefault="00D86A34" w:rsidP="003B7028">
      <w:pPr>
        <w:tabs>
          <w:tab w:val="left" w:pos="2205"/>
        </w:tabs>
        <w:spacing w:after="0" w:line="240" w:lineRule="auto"/>
        <w:jc w:val="both"/>
        <w:rPr>
          <w:rFonts w:ascii="Times New Roman" w:hAnsi="Times New Roman" w:cs="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1800"/>
        <w:gridCol w:w="1620"/>
        <w:gridCol w:w="1620"/>
        <w:gridCol w:w="1620"/>
      </w:tblGrid>
      <w:tr w:rsidR="00D86A34" w:rsidRPr="003B7028" w:rsidTr="00D86A34">
        <w:tc>
          <w:tcPr>
            <w:tcW w:w="2808" w:type="dxa"/>
            <w:tcBorders>
              <w:top w:val="single" w:sz="4" w:space="0" w:color="auto"/>
              <w:left w:val="single" w:sz="4" w:space="0" w:color="auto"/>
              <w:bottom w:val="single" w:sz="4" w:space="0" w:color="auto"/>
              <w:right w:val="single" w:sz="4" w:space="0" w:color="auto"/>
            </w:tcBorders>
            <w:hideMark/>
          </w:tcPr>
          <w:p w:rsidR="00D86A34" w:rsidRPr="003B7028" w:rsidRDefault="00D86A34" w:rsidP="003B7028">
            <w:pPr>
              <w:spacing w:after="0" w:line="240" w:lineRule="auto"/>
              <w:jc w:val="both"/>
              <w:rPr>
                <w:rFonts w:ascii="Times New Roman" w:hAnsi="Times New Roman" w:cs="Times New Roman"/>
                <w:b/>
                <w:sz w:val="24"/>
                <w:szCs w:val="24"/>
                <w:lang w:eastAsia="en-US"/>
              </w:rPr>
            </w:pPr>
            <w:r w:rsidRPr="003B7028">
              <w:rPr>
                <w:rFonts w:ascii="Times New Roman" w:hAnsi="Times New Roman" w:cs="Times New Roman"/>
                <w:b/>
                <w:sz w:val="24"/>
                <w:szCs w:val="24"/>
                <w:lang w:eastAsia="en-US"/>
              </w:rPr>
              <w:t>КДУ</w:t>
            </w:r>
          </w:p>
        </w:tc>
        <w:tc>
          <w:tcPr>
            <w:tcW w:w="1800" w:type="dxa"/>
            <w:tcBorders>
              <w:top w:val="single" w:sz="4" w:space="0" w:color="auto"/>
              <w:left w:val="single" w:sz="4" w:space="0" w:color="auto"/>
              <w:bottom w:val="single" w:sz="4" w:space="0" w:color="auto"/>
              <w:right w:val="single" w:sz="4" w:space="0" w:color="auto"/>
            </w:tcBorders>
            <w:hideMark/>
          </w:tcPr>
          <w:p w:rsidR="00D86A34" w:rsidRPr="003B7028" w:rsidRDefault="00D86A34" w:rsidP="003B7028">
            <w:pPr>
              <w:spacing w:after="0" w:line="240" w:lineRule="auto"/>
              <w:jc w:val="both"/>
              <w:rPr>
                <w:rFonts w:ascii="Times New Roman" w:hAnsi="Times New Roman" w:cs="Times New Roman"/>
                <w:b/>
                <w:sz w:val="24"/>
                <w:szCs w:val="24"/>
                <w:lang w:eastAsia="en-US"/>
              </w:rPr>
            </w:pPr>
            <w:r w:rsidRPr="003B7028">
              <w:rPr>
                <w:rFonts w:ascii="Times New Roman" w:hAnsi="Times New Roman" w:cs="Times New Roman"/>
                <w:b/>
                <w:sz w:val="24"/>
                <w:szCs w:val="24"/>
                <w:lang w:eastAsia="en-US"/>
              </w:rPr>
              <w:t>Количество коллективов</w:t>
            </w:r>
          </w:p>
        </w:tc>
        <w:tc>
          <w:tcPr>
            <w:tcW w:w="1620" w:type="dxa"/>
            <w:tcBorders>
              <w:top w:val="single" w:sz="4" w:space="0" w:color="auto"/>
              <w:left w:val="single" w:sz="4" w:space="0" w:color="auto"/>
              <w:bottom w:val="single" w:sz="4" w:space="0" w:color="auto"/>
              <w:right w:val="single" w:sz="4" w:space="0" w:color="auto"/>
            </w:tcBorders>
            <w:hideMark/>
          </w:tcPr>
          <w:p w:rsidR="00D86A34" w:rsidRPr="003B7028" w:rsidRDefault="00D86A34" w:rsidP="003B7028">
            <w:pPr>
              <w:spacing w:after="0" w:line="240" w:lineRule="auto"/>
              <w:jc w:val="both"/>
              <w:rPr>
                <w:rFonts w:ascii="Times New Roman" w:hAnsi="Times New Roman" w:cs="Times New Roman"/>
                <w:b/>
                <w:sz w:val="24"/>
                <w:szCs w:val="24"/>
                <w:lang w:eastAsia="en-US"/>
              </w:rPr>
            </w:pPr>
            <w:r w:rsidRPr="003B7028">
              <w:rPr>
                <w:rFonts w:ascii="Times New Roman" w:hAnsi="Times New Roman" w:cs="Times New Roman"/>
                <w:b/>
                <w:sz w:val="24"/>
                <w:szCs w:val="24"/>
                <w:lang w:eastAsia="en-US"/>
              </w:rPr>
              <w:t>В т.ч. детских</w:t>
            </w:r>
          </w:p>
        </w:tc>
        <w:tc>
          <w:tcPr>
            <w:tcW w:w="1620" w:type="dxa"/>
            <w:tcBorders>
              <w:top w:val="single" w:sz="4" w:space="0" w:color="auto"/>
              <w:left w:val="single" w:sz="4" w:space="0" w:color="auto"/>
              <w:bottom w:val="single" w:sz="4" w:space="0" w:color="auto"/>
              <w:right w:val="single" w:sz="4" w:space="0" w:color="auto"/>
            </w:tcBorders>
            <w:hideMark/>
          </w:tcPr>
          <w:p w:rsidR="00D86A34" w:rsidRPr="003B7028" w:rsidRDefault="00D86A34" w:rsidP="003B7028">
            <w:pPr>
              <w:spacing w:after="0" w:line="240" w:lineRule="auto"/>
              <w:jc w:val="both"/>
              <w:rPr>
                <w:rFonts w:ascii="Times New Roman" w:hAnsi="Times New Roman" w:cs="Times New Roman"/>
                <w:b/>
                <w:sz w:val="24"/>
                <w:szCs w:val="24"/>
                <w:lang w:eastAsia="en-US"/>
              </w:rPr>
            </w:pPr>
            <w:r w:rsidRPr="003B7028">
              <w:rPr>
                <w:rFonts w:ascii="Times New Roman" w:hAnsi="Times New Roman" w:cs="Times New Roman"/>
                <w:b/>
                <w:sz w:val="24"/>
                <w:szCs w:val="24"/>
                <w:lang w:eastAsia="en-US"/>
              </w:rPr>
              <w:t>Количество участников</w:t>
            </w:r>
          </w:p>
        </w:tc>
        <w:tc>
          <w:tcPr>
            <w:tcW w:w="1620" w:type="dxa"/>
            <w:tcBorders>
              <w:top w:val="single" w:sz="4" w:space="0" w:color="auto"/>
              <w:left w:val="single" w:sz="4" w:space="0" w:color="auto"/>
              <w:bottom w:val="single" w:sz="4" w:space="0" w:color="auto"/>
              <w:right w:val="single" w:sz="4" w:space="0" w:color="auto"/>
            </w:tcBorders>
            <w:hideMark/>
          </w:tcPr>
          <w:p w:rsidR="00D86A34" w:rsidRPr="003B7028" w:rsidRDefault="00D86A34" w:rsidP="003B7028">
            <w:pPr>
              <w:spacing w:after="0" w:line="240" w:lineRule="auto"/>
              <w:jc w:val="both"/>
              <w:rPr>
                <w:rFonts w:ascii="Times New Roman" w:hAnsi="Times New Roman" w:cs="Times New Roman"/>
                <w:b/>
                <w:sz w:val="24"/>
                <w:szCs w:val="24"/>
                <w:lang w:eastAsia="en-US"/>
              </w:rPr>
            </w:pPr>
            <w:r w:rsidRPr="003B7028">
              <w:rPr>
                <w:rFonts w:ascii="Times New Roman" w:hAnsi="Times New Roman" w:cs="Times New Roman"/>
                <w:b/>
                <w:sz w:val="24"/>
                <w:szCs w:val="24"/>
                <w:lang w:eastAsia="en-US"/>
              </w:rPr>
              <w:t>В т.ч. детей</w:t>
            </w:r>
          </w:p>
        </w:tc>
      </w:tr>
      <w:tr w:rsidR="00D86A34" w:rsidRPr="003B7028" w:rsidTr="00D86A34">
        <w:tc>
          <w:tcPr>
            <w:tcW w:w="2808" w:type="dxa"/>
            <w:tcBorders>
              <w:top w:val="single" w:sz="4" w:space="0" w:color="auto"/>
              <w:left w:val="single" w:sz="4" w:space="0" w:color="auto"/>
              <w:bottom w:val="single" w:sz="4" w:space="0" w:color="auto"/>
              <w:right w:val="single" w:sz="4" w:space="0" w:color="auto"/>
            </w:tcBorders>
          </w:tcPr>
          <w:p w:rsidR="00D86A34" w:rsidRPr="003B7028" w:rsidRDefault="004808B9" w:rsidP="003B7028">
            <w:pPr>
              <w:spacing w:after="0" w:line="240" w:lineRule="auto"/>
              <w:jc w:val="both"/>
              <w:rPr>
                <w:rFonts w:ascii="Times New Roman" w:hAnsi="Times New Roman" w:cs="Times New Roman"/>
                <w:sz w:val="24"/>
                <w:szCs w:val="24"/>
              </w:rPr>
            </w:pPr>
            <w:r w:rsidRPr="003B7028">
              <w:rPr>
                <w:rFonts w:ascii="Times New Roman" w:hAnsi="Times New Roman" w:cs="Times New Roman"/>
                <w:sz w:val="24"/>
                <w:szCs w:val="24"/>
              </w:rPr>
              <w:t>МКУК ЦКД «Домостроитель»</w:t>
            </w:r>
          </w:p>
        </w:tc>
        <w:tc>
          <w:tcPr>
            <w:tcW w:w="1800" w:type="dxa"/>
            <w:tcBorders>
              <w:top w:val="single" w:sz="4" w:space="0" w:color="auto"/>
              <w:left w:val="single" w:sz="4" w:space="0" w:color="auto"/>
              <w:bottom w:val="single" w:sz="4" w:space="0" w:color="auto"/>
              <w:right w:val="single" w:sz="4" w:space="0" w:color="auto"/>
            </w:tcBorders>
          </w:tcPr>
          <w:p w:rsidR="00D86A34" w:rsidRPr="003B7028" w:rsidRDefault="004808B9" w:rsidP="003B7028">
            <w:pPr>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1</w:t>
            </w:r>
          </w:p>
        </w:tc>
        <w:tc>
          <w:tcPr>
            <w:tcW w:w="1620" w:type="dxa"/>
            <w:tcBorders>
              <w:top w:val="single" w:sz="4" w:space="0" w:color="auto"/>
              <w:left w:val="single" w:sz="4" w:space="0" w:color="auto"/>
              <w:bottom w:val="single" w:sz="4" w:space="0" w:color="auto"/>
              <w:right w:val="single" w:sz="4" w:space="0" w:color="auto"/>
            </w:tcBorders>
          </w:tcPr>
          <w:p w:rsidR="00D86A34" w:rsidRPr="003B7028" w:rsidRDefault="004808B9" w:rsidP="003B7028">
            <w:pPr>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1</w:t>
            </w:r>
          </w:p>
        </w:tc>
        <w:tc>
          <w:tcPr>
            <w:tcW w:w="1620" w:type="dxa"/>
            <w:tcBorders>
              <w:top w:val="single" w:sz="4" w:space="0" w:color="auto"/>
              <w:left w:val="single" w:sz="4" w:space="0" w:color="auto"/>
              <w:bottom w:val="single" w:sz="4" w:space="0" w:color="auto"/>
              <w:right w:val="single" w:sz="4" w:space="0" w:color="auto"/>
            </w:tcBorders>
          </w:tcPr>
          <w:p w:rsidR="00D86A34" w:rsidRPr="003B7028" w:rsidRDefault="004808B9" w:rsidP="003B7028">
            <w:pPr>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15</w:t>
            </w:r>
          </w:p>
        </w:tc>
        <w:tc>
          <w:tcPr>
            <w:tcW w:w="1620" w:type="dxa"/>
            <w:tcBorders>
              <w:top w:val="single" w:sz="4" w:space="0" w:color="auto"/>
              <w:left w:val="single" w:sz="4" w:space="0" w:color="auto"/>
              <w:bottom w:val="single" w:sz="4" w:space="0" w:color="auto"/>
              <w:right w:val="single" w:sz="4" w:space="0" w:color="auto"/>
            </w:tcBorders>
          </w:tcPr>
          <w:p w:rsidR="00D86A34" w:rsidRPr="003B7028" w:rsidRDefault="004808B9" w:rsidP="003B7028">
            <w:pPr>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15</w:t>
            </w:r>
          </w:p>
        </w:tc>
      </w:tr>
    </w:tbl>
    <w:p w:rsidR="00D86A34" w:rsidRPr="003B7028" w:rsidRDefault="00D86A34" w:rsidP="003B7028">
      <w:pPr>
        <w:spacing w:after="0" w:line="240" w:lineRule="auto"/>
        <w:jc w:val="both"/>
        <w:rPr>
          <w:rFonts w:ascii="Times New Roman" w:hAnsi="Times New Roman" w:cs="Times New Roman"/>
          <w:sz w:val="24"/>
          <w:szCs w:val="24"/>
        </w:rPr>
      </w:pPr>
    </w:p>
    <w:p w:rsidR="00D86A34" w:rsidRPr="003B7028" w:rsidRDefault="00D86A34" w:rsidP="003B7028">
      <w:pPr>
        <w:tabs>
          <w:tab w:val="left" w:pos="2055"/>
        </w:tabs>
        <w:spacing w:after="0" w:line="240" w:lineRule="auto"/>
        <w:jc w:val="both"/>
        <w:rPr>
          <w:rFonts w:ascii="Times New Roman" w:hAnsi="Times New Roman" w:cs="Times New Roman"/>
          <w:sz w:val="24"/>
          <w:szCs w:val="24"/>
        </w:rPr>
      </w:pPr>
      <w:r w:rsidRPr="003B7028">
        <w:rPr>
          <w:rFonts w:ascii="Times New Roman" w:hAnsi="Times New Roman" w:cs="Times New Roman"/>
          <w:sz w:val="24"/>
          <w:szCs w:val="24"/>
        </w:rPr>
        <w:t>12.3. Основные проблемы, тенденции и перспективы жанра.</w:t>
      </w:r>
    </w:p>
    <w:p w:rsidR="00D86A34" w:rsidRPr="003B7028" w:rsidRDefault="00D86A34" w:rsidP="003B7028">
      <w:pPr>
        <w:spacing w:after="0" w:line="240" w:lineRule="auto"/>
        <w:jc w:val="both"/>
        <w:rPr>
          <w:rFonts w:ascii="Times New Roman" w:hAnsi="Times New Roman" w:cs="Times New Roman"/>
          <w:sz w:val="24"/>
          <w:szCs w:val="24"/>
        </w:rPr>
      </w:pPr>
      <w:r w:rsidRPr="003B7028">
        <w:rPr>
          <w:rFonts w:ascii="Times New Roman" w:hAnsi="Times New Roman" w:cs="Times New Roman"/>
          <w:sz w:val="24"/>
          <w:szCs w:val="24"/>
        </w:rPr>
        <w:t xml:space="preserve">         Отсутствие профильных специалистов.</w:t>
      </w:r>
    </w:p>
    <w:p w:rsidR="00190678" w:rsidRPr="003B7028" w:rsidRDefault="00190678" w:rsidP="003B7028">
      <w:pPr>
        <w:spacing w:after="0" w:line="240" w:lineRule="auto"/>
        <w:jc w:val="both"/>
        <w:rPr>
          <w:rFonts w:ascii="Times New Roman" w:hAnsi="Times New Roman" w:cs="Times New Roman"/>
          <w:sz w:val="24"/>
          <w:szCs w:val="24"/>
        </w:rPr>
      </w:pPr>
    </w:p>
    <w:p w:rsidR="00190678" w:rsidRPr="003B7028" w:rsidRDefault="00190678" w:rsidP="003B7028">
      <w:pPr>
        <w:tabs>
          <w:tab w:val="left" w:pos="2205"/>
        </w:tabs>
        <w:spacing w:after="0" w:line="240" w:lineRule="auto"/>
        <w:jc w:val="both"/>
        <w:rPr>
          <w:rFonts w:ascii="Times New Roman" w:hAnsi="Times New Roman" w:cs="Times New Roman"/>
          <w:sz w:val="24"/>
          <w:szCs w:val="24"/>
        </w:rPr>
      </w:pPr>
      <w:r w:rsidRPr="003B7028">
        <w:rPr>
          <w:rFonts w:ascii="Times New Roman" w:hAnsi="Times New Roman" w:cs="Times New Roman"/>
          <w:sz w:val="24"/>
          <w:szCs w:val="24"/>
        </w:rPr>
        <w:t>13.Показатели по песенно-танцевальному жанру в разрезе структурных подразделений (поселенческих КДУ).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1800"/>
        <w:gridCol w:w="1620"/>
        <w:gridCol w:w="1620"/>
        <w:gridCol w:w="1620"/>
      </w:tblGrid>
      <w:tr w:rsidR="00190678" w:rsidRPr="003B7028" w:rsidTr="00FE3B0E">
        <w:tc>
          <w:tcPr>
            <w:tcW w:w="2808" w:type="dxa"/>
            <w:tcBorders>
              <w:top w:val="single" w:sz="4" w:space="0" w:color="auto"/>
              <w:left w:val="single" w:sz="4" w:space="0" w:color="auto"/>
              <w:bottom w:val="single" w:sz="4" w:space="0" w:color="auto"/>
              <w:right w:val="single" w:sz="4" w:space="0" w:color="auto"/>
            </w:tcBorders>
            <w:hideMark/>
          </w:tcPr>
          <w:p w:rsidR="00190678" w:rsidRPr="003B7028" w:rsidRDefault="00190678" w:rsidP="003B7028">
            <w:pPr>
              <w:spacing w:after="0" w:line="240" w:lineRule="auto"/>
              <w:jc w:val="center"/>
              <w:rPr>
                <w:rFonts w:ascii="Times New Roman" w:hAnsi="Times New Roman" w:cs="Times New Roman"/>
                <w:b/>
                <w:sz w:val="24"/>
                <w:szCs w:val="24"/>
                <w:lang w:eastAsia="en-US"/>
              </w:rPr>
            </w:pPr>
            <w:r w:rsidRPr="003B7028">
              <w:rPr>
                <w:rFonts w:ascii="Times New Roman" w:hAnsi="Times New Roman" w:cs="Times New Roman"/>
                <w:b/>
                <w:sz w:val="24"/>
                <w:szCs w:val="24"/>
                <w:lang w:eastAsia="en-US"/>
              </w:rPr>
              <w:t>КДУ</w:t>
            </w:r>
          </w:p>
        </w:tc>
        <w:tc>
          <w:tcPr>
            <w:tcW w:w="1800" w:type="dxa"/>
            <w:tcBorders>
              <w:top w:val="single" w:sz="4" w:space="0" w:color="auto"/>
              <w:left w:val="single" w:sz="4" w:space="0" w:color="auto"/>
              <w:bottom w:val="single" w:sz="4" w:space="0" w:color="auto"/>
              <w:right w:val="single" w:sz="4" w:space="0" w:color="auto"/>
            </w:tcBorders>
            <w:hideMark/>
          </w:tcPr>
          <w:p w:rsidR="00190678" w:rsidRPr="003B7028" w:rsidRDefault="00190678" w:rsidP="003B7028">
            <w:pPr>
              <w:spacing w:after="0" w:line="240" w:lineRule="auto"/>
              <w:jc w:val="center"/>
              <w:rPr>
                <w:rFonts w:ascii="Times New Roman" w:hAnsi="Times New Roman" w:cs="Times New Roman"/>
                <w:b/>
                <w:sz w:val="24"/>
                <w:szCs w:val="24"/>
                <w:lang w:eastAsia="en-US"/>
              </w:rPr>
            </w:pPr>
            <w:r w:rsidRPr="003B7028">
              <w:rPr>
                <w:rFonts w:ascii="Times New Roman" w:hAnsi="Times New Roman" w:cs="Times New Roman"/>
                <w:b/>
                <w:sz w:val="24"/>
                <w:szCs w:val="24"/>
                <w:lang w:eastAsia="en-US"/>
              </w:rPr>
              <w:t>Количество коллективов</w:t>
            </w:r>
          </w:p>
        </w:tc>
        <w:tc>
          <w:tcPr>
            <w:tcW w:w="1620" w:type="dxa"/>
            <w:tcBorders>
              <w:top w:val="single" w:sz="4" w:space="0" w:color="auto"/>
              <w:left w:val="single" w:sz="4" w:space="0" w:color="auto"/>
              <w:bottom w:val="single" w:sz="4" w:space="0" w:color="auto"/>
              <w:right w:val="single" w:sz="4" w:space="0" w:color="auto"/>
            </w:tcBorders>
            <w:hideMark/>
          </w:tcPr>
          <w:p w:rsidR="00190678" w:rsidRPr="003B7028" w:rsidRDefault="00190678" w:rsidP="003B7028">
            <w:pPr>
              <w:spacing w:after="0" w:line="240" w:lineRule="auto"/>
              <w:jc w:val="center"/>
              <w:rPr>
                <w:rFonts w:ascii="Times New Roman" w:hAnsi="Times New Roman" w:cs="Times New Roman"/>
                <w:b/>
                <w:sz w:val="24"/>
                <w:szCs w:val="24"/>
                <w:lang w:eastAsia="en-US"/>
              </w:rPr>
            </w:pPr>
            <w:r w:rsidRPr="003B7028">
              <w:rPr>
                <w:rFonts w:ascii="Times New Roman" w:hAnsi="Times New Roman" w:cs="Times New Roman"/>
                <w:b/>
                <w:sz w:val="24"/>
                <w:szCs w:val="24"/>
                <w:lang w:eastAsia="en-US"/>
              </w:rPr>
              <w:t>В т.ч. детских</w:t>
            </w:r>
          </w:p>
        </w:tc>
        <w:tc>
          <w:tcPr>
            <w:tcW w:w="1620" w:type="dxa"/>
            <w:tcBorders>
              <w:top w:val="single" w:sz="4" w:space="0" w:color="auto"/>
              <w:left w:val="single" w:sz="4" w:space="0" w:color="auto"/>
              <w:bottom w:val="single" w:sz="4" w:space="0" w:color="auto"/>
              <w:right w:val="single" w:sz="4" w:space="0" w:color="auto"/>
            </w:tcBorders>
            <w:hideMark/>
          </w:tcPr>
          <w:p w:rsidR="00190678" w:rsidRPr="003B7028" w:rsidRDefault="00190678" w:rsidP="003B7028">
            <w:pPr>
              <w:spacing w:after="0" w:line="240" w:lineRule="auto"/>
              <w:jc w:val="center"/>
              <w:rPr>
                <w:rFonts w:ascii="Times New Roman" w:hAnsi="Times New Roman" w:cs="Times New Roman"/>
                <w:b/>
                <w:sz w:val="24"/>
                <w:szCs w:val="24"/>
                <w:lang w:eastAsia="en-US"/>
              </w:rPr>
            </w:pPr>
            <w:r w:rsidRPr="003B7028">
              <w:rPr>
                <w:rFonts w:ascii="Times New Roman" w:hAnsi="Times New Roman" w:cs="Times New Roman"/>
                <w:b/>
                <w:sz w:val="24"/>
                <w:szCs w:val="24"/>
                <w:lang w:eastAsia="en-US"/>
              </w:rPr>
              <w:t>Количество участников</w:t>
            </w:r>
          </w:p>
        </w:tc>
        <w:tc>
          <w:tcPr>
            <w:tcW w:w="1620" w:type="dxa"/>
            <w:tcBorders>
              <w:top w:val="single" w:sz="4" w:space="0" w:color="auto"/>
              <w:left w:val="single" w:sz="4" w:space="0" w:color="auto"/>
              <w:bottom w:val="single" w:sz="4" w:space="0" w:color="auto"/>
              <w:right w:val="single" w:sz="4" w:space="0" w:color="auto"/>
            </w:tcBorders>
            <w:hideMark/>
          </w:tcPr>
          <w:p w:rsidR="00190678" w:rsidRPr="003B7028" w:rsidRDefault="00190678" w:rsidP="003B7028">
            <w:pPr>
              <w:spacing w:after="0" w:line="240" w:lineRule="auto"/>
              <w:jc w:val="center"/>
              <w:rPr>
                <w:rFonts w:ascii="Times New Roman" w:hAnsi="Times New Roman" w:cs="Times New Roman"/>
                <w:b/>
                <w:sz w:val="24"/>
                <w:szCs w:val="24"/>
                <w:lang w:eastAsia="en-US"/>
              </w:rPr>
            </w:pPr>
            <w:r w:rsidRPr="003B7028">
              <w:rPr>
                <w:rFonts w:ascii="Times New Roman" w:hAnsi="Times New Roman" w:cs="Times New Roman"/>
                <w:b/>
                <w:sz w:val="24"/>
                <w:szCs w:val="24"/>
                <w:lang w:eastAsia="en-US"/>
              </w:rPr>
              <w:t>В т.ч. детей</w:t>
            </w:r>
          </w:p>
        </w:tc>
      </w:tr>
      <w:tr w:rsidR="00190678" w:rsidRPr="003B7028" w:rsidTr="00FE3B0E">
        <w:tc>
          <w:tcPr>
            <w:tcW w:w="2808" w:type="dxa"/>
            <w:tcBorders>
              <w:top w:val="single" w:sz="4" w:space="0" w:color="auto"/>
              <w:left w:val="single" w:sz="4" w:space="0" w:color="auto"/>
              <w:bottom w:val="single" w:sz="4" w:space="0" w:color="auto"/>
              <w:right w:val="single" w:sz="4" w:space="0" w:color="auto"/>
            </w:tcBorders>
          </w:tcPr>
          <w:p w:rsidR="00190678" w:rsidRPr="003B7028" w:rsidRDefault="004808B9" w:rsidP="003B7028">
            <w:pPr>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0</w:t>
            </w:r>
          </w:p>
        </w:tc>
        <w:tc>
          <w:tcPr>
            <w:tcW w:w="1800" w:type="dxa"/>
            <w:tcBorders>
              <w:top w:val="single" w:sz="4" w:space="0" w:color="auto"/>
              <w:left w:val="single" w:sz="4" w:space="0" w:color="auto"/>
              <w:bottom w:val="single" w:sz="4" w:space="0" w:color="auto"/>
              <w:right w:val="single" w:sz="4" w:space="0" w:color="auto"/>
            </w:tcBorders>
          </w:tcPr>
          <w:p w:rsidR="00190678" w:rsidRPr="003B7028" w:rsidRDefault="004808B9" w:rsidP="003B7028">
            <w:pPr>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190678" w:rsidRPr="003B7028" w:rsidRDefault="004808B9" w:rsidP="003B7028">
            <w:pPr>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190678" w:rsidRPr="003B7028" w:rsidRDefault="004808B9" w:rsidP="003B7028">
            <w:pPr>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tcPr>
          <w:p w:rsidR="00190678" w:rsidRPr="003B7028" w:rsidRDefault="004808B9" w:rsidP="003B7028">
            <w:pPr>
              <w:spacing w:after="0" w:line="240" w:lineRule="auto"/>
              <w:jc w:val="both"/>
              <w:rPr>
                <w:rFonts w:ascii="Times New Roman" w:hAnsi="Times New Roman" w:cs="Times New Roman"/>
                <w:sz w:val="24"/>
                <w:szCs w:val="24"/>
                <w:lang w:eastAsia="en-US"/>
              </w:rPr>
            </w:pPr>
            <w:r w:rsidRPr="003B7028">
              <w:rPr>
                <w:rFonts w:ascii="Times New Roman" w:hAnsi="Times New Roman" w:cs="Times New Roman"/>
                <w:sz w:val="24"/>
                <w:szCs w:val="24"/>
                <w:lang w:eastAsia="en-US"/>
              </w:rPr>
              <w:t>0</w:t>
            </w:r>
          </w:p>
        </w:tc>
      </w:tr>
    </w:tbl>
    <w:p w:rsidR="00190678" w:rsidRPr="003B7028" w:rsidRDefault="00190678" w:rsidP="003B7028">
      <w:pPr>
        <w:spacing w:after="0" w:line="240" w:lineRule="auto"/>
        <w:jc w:val="both"/>
        <w:rPr>
          <w:rFonts w:ascii="Times New Roman" w:hAnsi="Times New Roman" w:cs="Times New Roman"/>
          <w:sz w:val="24"/>
          <w:szCs w:val="24"/>
        </w:rPr>
      </w:pPr>
    </w:p>
    <w:p w:rsidR="00190678" w:rsidRPr="003B7028" w:rsidRDefault="00190678" w:rsidP="003B7028">
      <w:pPr>
        <w:tabs>
          <w:tab w:val="left" w:pos="2055"/>
        </w:tabs>
        <w:spacing w:after="0" w:line="240" w:lineRule="auto"/>
        <w:jc w:val="both"/>
        <w:rPr>
          <w:rFonts w:ascii="Times New Roman" w:hAnsi="Times New Roman" w:cs="Times New Roman"/>
          <w:sz w:val="24"/>
          <w:szCs w:val="24"/>
        </w:rPr>
      </w:pPr>
      <w:r w:rsidRPr="003B7028">
        <w:rPr>
          <w:rFonts w:ascii="Times New Roman" w:hAnsi="Times New Roman" w:cs="Times New Roman"/>
          <w:sz w:val="24"/>
          <w:szCs w:val="24"/>
        </w:rPr>
        <w:t>13.3. Основные проблемы, тенденции и перспективы жанра.</w:t>
      </w:r>
    </w:p>
    <w:p w:rsidR="00D86A34" w:rsidRPr="003B7028" w:rsidRDefault="00D86A34" w:rsidP="003B7028">
      <w:pPr>
        <w:spacing w:after="0" w:line="240" w:lineRule="auto"/>
        <w:jc w:val="both"/>
        <w:rPr>
          <w:rFonts w:ascii="Times New Roman" w:hAnsi="Times New Roman" w:cs="Times New Roman"/>
          <w:sz w:val="24"/>
          <w:szCs w:val="24"/>
        </w:rPr>
      </w:pPr>
    </w:p>
    <w:p w:rsidR="00D86A34" w:rsidRPr="00D86A34" w:rsidRDefault="00D86A34" w:rsidP="00D86A34">
      <w:pPr>
        <w:spacing w:after="0" w:line="240" w:lineRule="auto"/>
        <w:ind w:left="426"/>
        <w:jc w:val="both"/>
        <w:rPr>
          <w:rFonts w:ascii="Times New Roman" w:hAnsi="Times New Roman" w:cs="Times New Roman"/>
          <w:b/>
          <w:sz w:val="24"/>
          <w:szCs w:val="24"/>
          <w:u w:val="single"/>
        </w:rPr>
      </w:pPr>
      <w:r w:rsidRPr="00D86A34">
        <w:rPr>
          <w:rFonts w:ascii="Times New Roman" w:hAnsi="Times New Roman" w:cs="Times New Roman"/>
          <w:b/>
          <w:sz w:val="24"/>
          <w:szCs w:val="24"/>
          <w:u w:val="single"/>
          <w:lang w:val="en-US"/>
        </w:rPr>
        <w:t>X</w:t>
      </w:r>
      <w:r w:rsidRPr="00D86A34">
        <w:rPr>
          <w:rFonts w:ascii="Times New Roman" w:hAnsi="Times New Roman" w:cs="Times New Roman"/>
          <w:b/>
          <w:sz w:val="24"/>
          <w:szCs w:val="24"/>
          <w:u w:val="single"/>
        </w:rPr>
        <w:t>. Анализ работы культурно-досуговыхучреждений клубного типа</w:t>
      </w:r>
      <w:r w:rsidR="00190678">
        <w:rPr>
          <w:rFonts w:ascii="Times New Roman" w:hAnsi="Times New Roman" w:cs="Times New Roman"/>
          <w:b/>
          <w:sz w:val="24"/>
          <w:szCs w:val="24"/>
          <w:u w:val="single"/>
        </w:rPr>
        <w:t xml:space="preserve"> </w:t>
      </w:r>
      <w:r w:rsidRPr="00D86A34">
        <w:rPr>
          <w:rFonts w:ascii="Times New Roman" w:hAnsi="Times New Roman" w:cs="Times New Roman"/>
          <w:b/>
          <w:sz w:val="24"/>
          <w:szCs w:val="24"/>
          <w:u w:val="single"/>
        </w:rPr>
        <w:t>с различными категориями населения.</w:t>
      </w:r>
    </w:p>
    <w:p w:rsidR="00D86A34" w:rsidRPr="00D86A34" w:rsidRDefault="00D86A34" w:rsidP="00D86A34">
      <w:pPr>
        <w:spacing w:after="0" w:line="240" w:lineRule="auto"/>
        <w:jc w:val="both"/>
        <w:rPr>
          <w:rFonts w:ascii="Times New Roman" w:hAnsi="Times New Roman" w:cs="Times New Roman"/>
          <w:b/>
          <w:sz w:val="24"/>
          <w:szCs w:val="24"/>
        </w:rPr>
      </w:pPr>
      <w:r w:rsidRPr="00D86A34">
        <w:rPr>
          <w:rFonts w:ascii="Times New Roman" w:hAnsi="Times New Roman" w:cs="Times New Roman"/>
          <w:b/>
          <w:sz w:val="24"/>
          <w:szCs w:val="24"/>
        </w:rPr>
        <w:t xml:space="preserve"> 1. Работа с детьми и подростками.</w:t>
      </w: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1.1. Клубные формирования для детей и подростков (до 14 лет).</w:t>
      </w:r>
    </w:p>
    <w:p w:rsidR="00D86A34" w:rsidRPr="00D86A34" w:rsidRDefault="00D86A34" w:rsidP="00D86A34">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0"/>
        <w:gridCol w:w="1417"/>
        <w:gridCol w:w="1383"/>
        <w:gridCol w:w="1383"/>
      </w:tblGrid>
      <w:tr w:rsidR="00190678" w:rsidRPr="00D86A34" w:rsidTr="00FE3B0E">
        <w:trPr>
          <w:trHeight w:val="561"/>
        </w:trPr>
        <w:tc>
          <w:tcPr>
            <w:tcW w:w="5210" w:type="dxa"/>
            <w:tcBorders>
              <w:top w:val="single" w:sz="4" w:space="0" w:color="auto"/>
              <w:left w:val="single" w:sz="4" w:space="0" w:color="auto"/>
              <w:bottom w:val="single" w:sz="4" w:space="0" w:color="auto"/>
              <w:right w:val="single" w:sz="4" w:space="0" w:color="auto"/>
            </w:tcBorders>
            <w:hideMark/>
          </w:tcPr>
          <w:p w:rsidR="00190678" w:rsidRPr="00D86A34" w:rsidRDefault="00190678" w:rsidP="00D86A34">
            <w:pPr>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Показатели</w:t>
            </w:r>
          </w:p>
        </w:tc>
        <w:tc>
          <w:tcPr>
            <w:tcW w:w="1417" w:type="dxa"/>
            <w:tcBorders>
              <w:top w:val="single" w:sz="4" w:space="0" w:color="auto"/>
              <w:left w:val="single" w:sz="4" w:space="0" w:color="auto"/>
              <w:bottom w:val="single" w:sz="4" w:space="0" w:color="auto"/>
              <w:right w:val="single" w:sz="4" w:space="0" w:color="auto"/>
            </w:tcBorders>
            <w:hideMark/>
          </w:tcPr>
          <w:p w:rsidR="00190678" w:rsidRPr="00D86A34" w:rsidRDefault="00190678" w:rsidP="00D86A34">
            <w:pPr>
              <w:tabs>
                <w:tab w:val="left" w:pos="1260"/>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2019 год</w:t>
            </w:r>
          </w:p>
        </w:tc>
        <w:tc>
          <w:tcPr>
            <w:tcW w:w="1383" w:type="dxa"/>
            <w:tcBorders>
              <w:top w:val="single" w:sz="4" w:space="0" w:color="auto"/>
              <w:left w:val="single" w:sz="4" w:space="0" w:color="auto"/>
              <w:bottom w:val="single" w:sz="4" w:space="0" w:color="auto"/>
              <w:right w:val="single" w:sz="4" w:space="0" w:color="auto"/>
            </w:tcBorders>
            <w:hideMark/>
          </w:tcPr>
          <w:p w:rsidR="00190678" w:rsidRPr="00D86A34" w:rsidRDefault="00190678" w:rsidP="00D86A34">
            <w:pPr>
              <w:tabs>
                <w:tab w:val="left" w:pos="1260"/>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2020 год</w:t>
            </w:r>
          </w:p>
        </w:tc>
        <w:tc>
          <w:tcPr>
            <w:tcW w:w="1383" w:type="dxa"/>
            <w:tcBorders>
              <w:top w:val="single" w:sz="4" w:space="0" w:color="auto"/>
              <w:left w:val="single" w:sz="4" w:space="0" w:color="auto"/>
              <w:bottom w:val="single" w:sz="4" w:space="0" w:color="auto"/>
              <w:right w:val="single" w:sz="4" w:space="0" w:color="auto"/>
            </w:tcBorders>
          </w:tcPr>
          <w:p w:rsidR="00190678" w:rsidRPr="00D86A34" w:rsidRDefault="00190678" w:rsidP="00D86A34">
            <w:pPr>
              <w:tabs>
                <w:tab w:val="left" w:pos="1260"/>
              </w:tabs>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2021 год</w:t>
            </w:r>
          </w:p>
        </w:tc>
      </w:tr>
      <w:tr w:rsidR="00190678" w:rsidRPr="00D86A34" w:rsidTr="00FE3B0E">
        <w:tc>
          <w:tcPr>
            <w:tcW w:w="5210" w:type="dxa"/>
            <w:tcBorders>
              <w:top w:val="single" w:sz="4" w:space="0" w:color="auto"/>
              <w:left w:val="single" w:sz="4" w:space="0" w:color="auto"/>
              <w:bottom w:val="single" w:sz="4" w:space="0" w:color="auto"/>
              <w:right w:val="single" w:sz="4" w:space="0" w:color="auto"/>
            </w:tcBorders>
            <w:hideMark/>
          </w:tcPr>
          <w:p w:rsidR="00190678" w:rsidRPr="00D86A34" w:rsidRDefault="00190678"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Количество клубных формирований, всего</w:t>
            </w:r>
          </w:p>
        </w:tc>
        <w:tc>
          <w:tcPr>
            <w:tcW w:w="1417" w:type="dxa"/>
            <w:tcBorders>
              <w:top w:val="single" w:sz="4" w:space="0" w:color="auto"/>
              <w:left w:val="single" w:sz="4" w:space="0" w:color="auto"/>
              <w:bottom w:val="single" w:sz="4" w:space="0" w:color="auto"/>
              <w:right w:val="single" w:sz="4" w:space="0" w:color="auto"/>
            </w:tcBorders>
          </w:tcPr>
          <w:p w:rsidR="00190678" w:rsidRPr="00D86A34" w:rsidRDefault="00190678"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126</w:t>
            </w:r>
          </w:p>
        </w:tc>
        <w:tc>
          <w:tcPr>
            <w:tcW w:w="1383" w:type="dxa"/>
            <w:tcBorders>
              <w:top w:val="single" w:sz="4" w:space="0" w:color="auto"/>
              <w:left w:val="single" w:sz="4" w:space="0" w:color="auto"/>
              <w:bottom w:val="single" w:sz="4" w:space="0" w:color="auto"/>
              <w:right w:val="single" w:sz="4" w:space="0" w:color="auto"/>
            </w:tcBorders>
          </w:tcPr>
          <w:p w:rsidR="00190678" w:rsidRPr="00D86A34" w:rsidRDefault="00190678"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123</w:t>
            </w:r>
          </w:p>
        </w:tc>
        <w:tc>
          <w:tcPr>
            <w:tcW w:w="1383" w:type="dxa"/>
            <w:tcBorders>
              <w:top w:val="single" w:sz="4" w:space="0" w:color="auto"/>
              <w:left w:val="single" w:sz="4" w:space="0" w:color="auto"/>
              <w:bottom w:val="single" w:sz="4" w:space="0" w:color="auto"/>
              <w:right w:val="single" w:sz="4" w:space="0" w:color="auto"/>
            </w:tcBorders>
          </w:tcPr>
          <w:p w:rsidR="00190678" w:rsidRPr="00D86A34" w:rsidRDefault="004808B9"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128</w:t>
            </w:r>
          </w:p>
        </w:tc>
      </w:tr>
      <w:tr w:rsidR="00190678" w:rsidRPr="00D86A34" w:rsidTr="00FE3B0E">
        <w:tc>
          <w:tcPr>
            <w:tcW w:w="5210" w:type="dxa"/>
            <w:tcBorders>
              <w:top w:val="single" w:sz="4" w:space="0" w:color="auto"/>
              <w:left w:val="single" w:sz="4" w:space="0" w:color="auto"/>
              <w:bottom w:val="single" w:sz="4" w:space="0" w:color="auto"/>
              <w:right w:val="single" w:sz="4" w:space="0" w:color="auto"/>
            </w:tcBorders>
            <w:hideMark/>
          </w:tcPr>
          <w:p w:rsidR="00190678" w:rsidRPr="00D86A34" w:rsidRDefault="00190678"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Количество участников в них, всего</w:t>
            </w:r>
          </w:p>
        </w:tc>
        <w:tc>
          <w:tcPr>
            <w:tcW w:w="1417" w:type="dxa"/>
            <w:tcBorders>
              <w:top w:val="single" w:sz="4" w:space="0" w:color="auto"/>
              <w:left w:val="single" w:sz="4" w:space="0" w:color="auto"/>
              <w:bottom w:val="single" w:sz="4" w:space="0" w:color="auto"/>
              <w:right w:val="single" w:sz="4" w:space="0" w:color="auto"/>
            </w:tcBorders>
          </w:tcPr>
          <w:p w:rsidR="00190678" w:rsidRPr="00D86A34" w:rsidRDefault="00190678"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2193</w:t>
            </w:r>
          </w:p>
        </w:tc>
        <w:tc>
          <w:tcPr>
            <w:tcW w:w="1383" w:type="dxa"/>
            <w:tcBorders>
              <w:top w:val="single" w:sz="4" w:space="0" w:color="auto"/>
              <w:left w:val="single" w:sz="4" w:space="0" w:color="auto"/>
              <w:bottom w:val="single" w:sz="4" w:space="0" w:color="auto"/>
              <w:right w:val="single" w:sz="4" w:space="0" w:color="auto"/>
            </w:tcBorders>
          </w:tcPr>
          <w:p w:rsidR="00190678" w:rsidRPr="00D86A34" w:rsidRDefault="00190678"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2335</w:t>
            </w:r>
          </w:p>
        </w:tc>
        <w:tc>
          <w:tcPr>
            <w:tcW w:w="1383" w:type="dxa"/>
            <w:tcBorders>
              <w:top w:val="single" w:sz="4" w:space="0" w:color="auto"/>
              <w:left w:val="single" w:sz="4" w:space="0" w:color="auto"/>
              <w:bottom w:val="single" w:sz="4" w:space="0" w:color="auto"/>
              <w:right w:val="single" w:sz="4" w:space="0" w:color="auto"/>
            </w:tcBorders>
          </w:tcPr>
          <w:p w:rsidR="00190678" w:rsidRPr="00D86A34" w:rsidRDefault="004808B9"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2389</w:t>
            </w:r>
          </w:p>
        </w:tc>
      </w:tr>
      <w:tr w:rsidR="00190678" w:rsidRPr="00D86A34" w:rsidTr="00FE3B0E">
        <w:tc>
          <w:tcPr>
            <w:tcW w:w="5210" w:type="dxa"/>
            <w:tcBorders>
              <w:top w:val="single" w:sz="4" w:space="0" w:color="auto"/>
              <w:left w:val="single" w:sz="4" w:space="0" w:color="auto"/>
              <w:bottom w:val="single" w:sz="4" w:space="0" w:color="auto"/>
              <w:right w:val="single" w:sz="4" w:space="0" w:color="auto"/>
            </w:tcBorders>
            <w:hideMark/>
          </w:tcPr>
          <w:p w:rsidR="00190678" w:rsidRPr="00D86A34" w:rsidRDefault="00190678"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Из общего числа – клубных формирований самодеятельного художественного творчества, всего</w:t>
            </w:r>
          </w:p>
        </w:tc>
        <w:tc>
          <w:tcPr>
            <w:tcW w:w="1417" w:type="dxa"/>
            <w:tcBorders>
              <w:top w:val="single" w:sz="4" w:space="0" w:color="auto"/>
              <w:left w:val="single" w:sz="4" w:space="0" w:color="auto"/>
              <w:bottom w:val="single" w:sz="4" w:space="0" w:color="auto"/>
              <w:right w:val="single" w:sz="4" w:space="0" w:color="auto"/>
            </w:tcBorders>
          </w:tcPr>
          <w:p w:rsidR="00190678" w:rsidRPr="00D86A34" w:rsidRDefault="00190678"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90</w:t>
            </w:r>
          </w:p>
        </w:tc>
        <w:tc>
          <w:tcPr>
            <w:tcW w:w="1383" w:type="dxa"/>
            <w:tcBorders>
              <w:top w:val="single" w:sz="4" w:space="0" w:color="auto"/>
              <w:left w:val="single" w:sz="4" w:space="0" w:color="auto"/>
              <w:bottom w:val="single" w:sz="4" w:space="0" w:color="auto"/>
              <w:right w:val="single" w:sz="4" w:space="0" w:color="auto"/>
            </w:tcBorders>
          </w:tcPr>
          <w:p w:rsidR="00190678" w:rsidRPr="00D86A34" w:rsidRDefault="00190678"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95</w:t>
            </w:r>
          </w:p>
        </w:tc>
        <w:tc>
          <w:tcPr>
            <w:tcW w:w="1383" w:type="dxa"/>
            <w:tcBorders>
              <w:top w:val="single" w:sz="4" w:space="0" w:color="auto"/>
              <w:left w:val="single" w:sz="4" w:space="0" w:color="auto"/>
              <w:bottom w:val="single" w:sz="4" w:space="0" w:color="auto"/>
              <w:right w:val="single" w:sz="4" w:space="0" w:color="auto"/>
            </w:tcBorders>
          </w:tcPr>
          <w:p w:rsidR="00190678" w:rsidRPr="00D86A34" w:rsidRDefault="004808B9"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94</w:t>
            </w:r>
          </w:p>
        </w:tc>
      </w:tr>
      <w:tr w:rsidR="00190678" w:rsidRPr="00D86A34" w:rsidTr="00FE3B0E">
        <w:tc>
          <w:tcPr>
            <w:tcW w:w="5210" w:type="dxa"/>
            <w:tcBorders>
              <w:top w:val="single" w:sz="4" w:space="0" w:color="auto"/>
              <w:left w:val="single" w:sz="4" w:space="0" w:color="auto"/>
              <w:bottom w:val="single" w:sz="4" w:space="0" w:color="auto"/>
              <w:right w:val="single" w:sz="4" w:space="0" w:color="auto"/>
            </w:tcBorders>
            <w:hideMark/>
          </w:tcPr>
          <w:p w:rsidR="00190678" w:rsidRPr="00D86A34" w:rsidRDefault="00190678"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Из общего числа – участников клубных формирований самодеятельного художественного творчества</w:t>
            </w:r>
          </w:p>
        </w:tc>
        <w:tc>
          <w:tcPr>
            <w:tcW w:w="1417" w:type="dxa"/>
            <w:tcBorders>
              <w:top w:val="single" w:sz="4" w:space="0" w:color="auto"/>
              <w:left w:val="single" w:sz="4" w:space="0" w:color="auto"/>
              <w:bottom w:val="single" w:sz="4" w:space="0" w:color="auto"/>
              <w:right w:val="single" w:sz="4" w:space="0" w:color="auto"/>
            </w:tcBorders>
          </w:tcPr>
          <w:p w:rsidR="00190678" w:rsidRPr="00D86A34" w:rsidRDefault="00190678"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1155</w:t>
            </w:r>
          </w:p>
        </w:tc>
        <w:tc>
          <w:tcPr>
            <w:tcW w:w="1383" w:type="dxa"/>
            <w:tcBorders>
              <w:top w:val="single" w:sz="4" w:space="0" w:color="auto"/>
              <w:left w:val="single" w:sz="4" w:space="0" w:color="auto"/>
              <w:bottom w:val="single" w:sz="4" w:space="0" w:color="auto"/>
              <w:right w:val="single" w:sz="4" w:space="0" w:color="auto"/>
            </w:tcBorders>
          </w:tcPr>
          <w:p w:rsidR="00190678" w:rsidRPr="00D86A34" w:rsidRDefault="00190678"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1233</w:t>
            </w:r>
          </w:p>
        </w:tc>
        <w:tc>
          <w:tcPr>
            <w:tcW w:w="1383" w:type="dxa"/>
            <w:tcBorders>
              <w:top w:val="single" w:sz="4" w:space="0" w:color="auto"/>
              <w:left w:val="single" w:sz="4" w:space="0" w:color="auto"/>
              <w:bottom w:val="single" w:sz="4" w:space="0" w:color="auto"/>
              <w:right w:val="single" w:sz="4" w:space="0" w:color="auto"/>
            </w:tcBorders>
          </w:tcPr>
          <w:p w:rsidR="00190678" w:rsidRPr="00D86A34" w:rsidRDefault="004808B9"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1288</w:t>
            </w:r>
          </w:p>
        </w:tc>
      </w:tr>
      <w:tr w:rsidR="00190678" w:rsidRPr="00D86A34" w:rsidTr="00FE3B0E">
        <w:tc>
          <w:tcPr>
            <w:tcW w:w="5210" w:type="dxa"/>
            <w:tcBorders>
              <w:top w:val="single" w:sz="4" w:space="0" w:color="auto"/>
              <w:left w:val="single" w:sz="4" w:space="0" w:color="auto"/>
              <w:bottom w:val="single" w:sz="4" w:space="0" w:color="auto"/>
              <w:right w:val="single" w:sz="4" w:space="0" w:color="auto"/>
            </w:tcBorders>
            <w:hideMark/>
          </w:tcPr>
          <w:p w:rsidR="00190678" w:rsidRPr="00D86A34" w:rsidRDefault="00190678"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Из общего числа – клубов и любительских объединений, всего</w:t>
            </w:r>
          </w:p>
        </w:tc>
        <w:tc>
          <w:tcPr>
            <w:tcW w:w="1417" w:type="dxa"/>
            <w:tcBorders>
              <w:top w:val="single" w:sz="4" w:space="0" w:color="auto"/>
              <w:left w:val="single" w:sz="4" w:space="0" w:color="auto"/>
              <w:bottom w:val="single" w:sz="4" w:space="0" w:color="auto"/>
              <w:right w:val="single" w:sz="4" w:space="0" w:color="auto"/>
            </w:tcBorders>
          </w:tcPr>
          <w:p w:rsidR="00190678" w:rsidRPr="00D86A34" w:rsidRDefault="00190678"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20</w:t>
            </w:r>
          </w:p>
        </w:tc>
        <w:tc>
          <w:tcPr>
            <w:tcW w:w="1383" w:type="dxa"/>
            <w:tcBorders>
              <w:top w:val="single" w:sz="4" w:space="0" w:color="auto"/>
              <w:left w:val="single" w:sz="4" w:space="0" w:color="auto"/>
              <w:bottom w:val="single" w:sz="4" w:space="0" w:color="auto"/>
              <w:right w:val="single" w:sz="4" w:space="0" w:color="auto"/>
            </w:tcBorders>
          </w:tcPr>
          <w:p w:rsidR="00190678" w:rsidRPr="00D86A34" w:rsidRDefault="00190678"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28</w:t>
            </w:r>
          </w:p>
        </w:tc>
        <w:tc>
          <w:tcPr>
            <w:tcW w:w="1383" w:type="dxa"/>
            <w:tcBorders>
              <w:top w:val="single" w:sz="4" w:space="0" w:color="auto"/>
              <w:left w:val="single" w:sz="4" w:space="0" w:color="auto"/>
              <w:bottom w:val="single" w:sz="4" w:space="0" w:color="auto"/>
              <w:right w:val="single" w:sz="4" w:space="0" w:color="auto"/>
            </w:tcBorders>
          </w:tcPr>
          <w:p w:rsidR="00190678" w:rsidRPr="00D86A34" w:rsidRDefault="004808B9"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r w:rsidR="000A4553">
              <w:rPr>
                <w:rFonts w:ascii="Times New Roman" w:hAnsi="Times New Roman" w:cs="Times New Roman"/>
                <w:sz w:val="24"/>
                <w:szCs w:val="24"/>
                <w:lang w:eastAsia="en-US"/>
              </w:rPr>
              <w:t>3</w:t>
            </w:r>
          </w:p>
        </w:tc>
      </w:tr>
      <w:tr w:rsidR="00190678" w:rsidRPr="00D86A34" w:rsidTr="00FE3B0E">
        <w:tc>
          <w:tcPr>
            <w:tcW w:w="5210" w:type="dxa"/>
            <w:tcBorders>
              <w:top w:val="single" w:sz="4" w:space="0" w:color="auto"/>
              <w:left w:val="single" w:sz="4" w:space="0" w:color="auto"/>
              <w:bottom w:val="single" w:sz="4" w:space="0" w:color="auto"/>
              <w:right w:val="single" w:sz="4" w:space="0" w:color="auto"/>
            </w:tcBorders>
            <w:hideMark/>
          </w:tcPr>
          <w:p w:rsidR="00190678" w:rsidRPr="00D86A34" w:rsidRDefault="00190678"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lastRenderedPageBreak/>
              <w:t>Из общего числа – участников клубов и любительских объединений, всего</w:t>
            </w:r>
          </w:p>
        </w:tc>
        <w:tc>
          <w:tcPr>
            <w:tcW w:w="1417" w:type="dxa"/>
            <w:tcBorders>
              <w:top w:val="single" w:sz="4" w:space="0" w:color="auto"/>
              <w:left w:val="single" w:sz="4" w:space="0" w:color="auto"/>
              <w:bottom w:val="single" w:sz="4" w:space="0" w:color="auto"/>
              <w:right w:val="single" w:sz="4" w:space="0" w:color="auto"/>
            </w:tcBorders>
          </w:tcPr>
          <w:p w:rsidR="00190678" w:rsidRPr="00D86A34" w:rsidRDefault="00190678"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360</w:t>
            </w:r>
          </w:p>
        </w:tc>
        <w:tc>
          <w:tcPr>
            <w:tcW w:w="1383" w:type="dxa"/>
            <w:tcBorders>
              <w:top w:val="single" w:sz="4" w:space="0" w:color="auto"/>
              <w:left w:val="single" w:sz="4" w:space="0" w:color="auto"/>
              <w:bottom w:val="single" w:sz="4" w:space="0" w:color="auto"/>
              <w:right w:val="single" w:sz="4" w:space="0" w:color="auto"/>
            </w:tcBorders>
          </w:tcPr>
          <w:p w:rsidR="00190678" w:rsidRPr="00D86A34" w:rsidRDefault="00190678"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1102</w:t>
            </w:r>
          </w:p>
        </w:tc>
        <w:tc>
          <w:tcPr>
            <w:tcW w:w="1383" w:type="dxa"/>
            <w:tcBorders>
              <w:top w:val="single" w:sz="4" w:space="0" w:color="auto"/>
              <w:left w:val="single" w:sz="4" w:space="0" w:color="auto"/>
              <w:bottom w:val="single" w:sz="4" w:space="0" w:color="auto"/>
              <w:right w:val="single" w:sz="4" w:space="0" w:color="auto"/>
            </w:tcBorders>
          </w:tcPr>
          <w:p w:rsidR="00190678" w:rsidRPr="00D86A34" w:rsidRDefault="000A4553"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345</w:t>
            </w:r>
          </w:p>
        </w:tc>
      </w:tr>
    </w:tbl>
    <w:p w:rsidR="00D86A34" w:rsidRPr="00D86A34" w:rsidRDefault="00D86A34" w:rsidP="00D86A34">
      <w:pPr>
        <w:tabs>
          <w:tab w:val="left" w:pos="169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ab/>
      </w:r>
    </w:p>
    <w:p w:rsidR="00D86A34" w:rsidRPr="00D86A34" w:rsidRDefault="00D86A34" w:rsidP="00D86A34">
      <w:pPr>
        <w:tabs>
          <w:tab w:val="left" w:pos="169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    1.2.Мероприятия для детей</w:t>
      </w:r>
      <w:r w:rsidR="00190678">
        <w:rPr>
          <w:rFonts w:ascii="Times New Roman" w:hAnsi="Times New Roman" w:cs="Times New Roman"/>
          <w:sz w:val="24"/>
          <w:szCs w:val="24"/>
        </w:rPr>
        <w:t xml:space="preserve"> и подростков (до 14 лет) в 2021</w:t>
      </w:r>
      <w:r w:rsidRPr="00D86A34">
        <w:rPr>
          <w:rFonts w:ascii="Times New Roman" w:hAnsi="Times New Roman" w:cs="Times New Roman"/>
          <w:sz w:val="24"/>
          <w:szCs w:val="24"/>
        </w:rPr>
        <w:t xml:space="preserve"> году.</w:t>
      </w:r>
    </w:p>
    <w:p w:rsidR="00D86A34" w:rsidRPr="00D86A34" w:rsidRDefault="00D86A34" w:rsidP="00D86A34">
      <w:pPr>
        <w:tabs>
          <w:tab w:val="left" w:pos="1260"/>
          <w:tab w:val="left" w:pos="1496"/>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1.2.1. Мероприятия в очном формате.</w:t>
      </w:r>
    </w:p>
    <w:p w:rsidR="00D86A34" w:rsidRPr="00D86A34" w:rsidRDefault="00D86A34" w:rsidP="00D86A34">
      <w:pPr>
        <w:tabs>
          <w:tab w:val="left" w:pos="1260"/>
          <w:tab w:val="left" w:pos="1496"/>
        </w:tabs>
        <w:spacing w:after="0" w:line="240" w:lineRule="auto"/>
        <w:jc w:val="both"/>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2694"/>
        <w:gridCol w:w="2126"/>
        <w:gridCol w:w="1276"/>
        <w:gridCol w:w="1559"/>
      </w:tblGrid>
      <w:tr w:rsidR="00D86A34" w:rsidRPr="00D86A34" w:rsidTr="00D86A34">
        <w:tc>
          <w:tcPr>
            <w:tcW w:w="1701" w:type="dxa"/>
            <w:vMerge w:val="restart"/>
            <w:tcBorders>
              <w:top w:val="single" w:sz="4" w:space="0" w:color="auto"/>
              <w:left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Количество мероприятий</w:t>
            </w:r>
          </w:p>
        </w:tc>
        <w:tc>
          <w:tcPr>
            <w:tcW w:w="2694" w:type="dxa"/>
            <w:vMerge w:val="restart"/>
            <w:tcBorders>
              <w:top w:val="single" w:sz="4" w:space="0" w:color="auto"/>
              <w:left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Используемые формы работы</w:t>
            </w:r>
          </w:p>
        </w:tc>
        <w:tc>
          <w:tcPr>
            <w:tcW w:w="3402" w:type="dxa"/>
            <w:gridSpan w:val="2"/>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Общее количество участников</w:t>
            </w:r>
          </w:p>
        </w:tc>
        <w:tc>
          <w:tcPr>
            <w:tcW w:w="1559" w:type="dxa"/>
            <w:vMerge w:val="restart"/>
            <w:tcBorders>
              <w:top w:val="single" w:sz="4" w:space="0" w:color="auto"/>
              <w:left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Количество посетителей</w:t>
            </w:r>
          </w:p>
        </w:tc>
      </w:tr>
      <w:tr w:rsidR="00D86A34" w:rsidRPr="00D86A34" w:rsidTr="00D86A34">
        <w:trPr>
          <w:trHeight w:val="1178"/>
        </w:trPr>
        <w:tc>
          <w:tcPr>
            <w:tcW w:w="1701" w:type="dxa"/>
            <w:vMerge/>
            <w:tcBorders>
              <w:left w:val="single" w:sz="4" w:space="0" w:color="auto"/>
              <w:bottom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sz w:val="24"/>
                <w:szCs w:val="24"/>
                <w:lang w:eastAsia="en-US"/>
              </w:rPr>
            </w:pPr>
          </w:p>
        </w:tc>
        <w:tc>
          <w:tcPr>
            <w:tcW w:w="2694" w:type="dxa"/>
            <w:vMerge/>
            <w:tcBorders>
              <w:left w:val="single" w:sz="4" w:space="0" w:color="auto"/>
              <w:bottom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Единиц (солистов/ мастеров, коллективов)</w:t>
            </w:r>
          </w:p>
        </w:tc>
        <w:tc>
          <w:tcPr>
            <w:tcW w:w="127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Человек</w:t>
            </w:r>
          </w:p>
        </w:tc>
        <w:tc>
          <w:tcPr>
            <w:tcW w:w="1559" w:type="dxa"/>
            <w:vMerge/>
            <w:tcBorders>
              <w:left w:val="single" w:sz="4" w:space="0" w:color="auto"/>
              <w:bottom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sz w:val="24"/>
                <w:szCs w:val="24"/>
                <w:lang w:eastAsia="en-US"/>
              </w:rPr>
            </w:pPr>
          </w:p>
        </w:tc>
      </w:tr>
      <w:tr w:rsidR="000A4553" w:rsidRPr="00D86A34" w:rsidTr="00D86A34">
        <w:trPr>
          <w:trHeight w:val="380"/>
        </w:trPr>
        <w:tc>
          <w:tcPr>
            <w:tcW w:w="1701" w:type="dxa"/>
            <w:tcBorders>
              <w:top w:val="single" w:sz="4" w:space="0" w:color="auto"/>
              <w:left w:val="single" w:sz="4" w:space="0" w:color="auto"/>
              <w:right w:val="single" w:sz="4" w:space="0" w:color="auto"/>
            </w:tcBorders>
          </w:tcPr>
          <w:p w:rsidR="000A4553" w:rsidRPr="00D86A34" w:rsidRDefault="000A4553" w:rsidP="00D86A3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841</w:t>
            </w:r>
          </w:p>
        </w:tc>
        <w:tc>
          <w:tcPr>
            <w:tcW w:w="2694" w:type="dxa"/>
            <w:tcBorders>
              <w:top w:val="single" w:sz="4" w:space="0" w:color="auto"/>
              <w:left w:val="single" w:sz="4" w:space="0" w:color="auto"/>
              <w:right w:val="single" w:sz="4" w:space="0" w:color="auto"/>
            </w:tcBorders>
          </w:tcPr>
          <w:p w:rsidR="000A4553" w:rsidRPr="00D86A34" w:rsidRDefault="000A4553" w:rsidP="00D86A34">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Концерты</w:t>
            </w:r>
          </w:p>
          <w:p w:rsidR="000A4553" w:rsidRPr="00D86A34" w:rsidRDefault="000A4553" w:rsidP="00D86A34">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Конкурсы</w:t>
            </w:r>
          </w:p>
          <w:p w:rsidR="000A4553" w:rsidRPr="00D86A34" w:rsidRDefault="000A4553" w:rsidP="00D86A34">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Фестивали</w:t>
            </w:r>
          </w:p>
          <w:p w:rsidR="000A4553" w:rsidRPr="00D86A34" w:rsidRDefault="000A4553" w:rsidP="00D86A34">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Мастер-классы</w:t>
            </w:r>
          </w:p>
          <w:p w:rsidR="000A4553" w:rsidRPr="00D86A34" w:rsidRDefault="000A4553" w:rsidP="00D86A34">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Акции</w:t>
            </w:r>
          </w:p>
          <w:p w:rsidR="000A4553" w:rsidRPr="00D86A34" w:rsidRDefault="000A4553" w:rsidP="00D86A34">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Флешмобы</w:t>
            </w:r>
          </w:p>
          <w:p w:rsidR="000A4553" w:rsidRPr="00D86A34" w:rsidRDefault="000A4553" w:rsidP="00D86A34">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Квесты</w:t>
            </w:r>
          </w:p>
          <w:p w:rsidR="000A4553" w:rsidRPr="00D86A34" w:rsidRDefault="000A4553" w:rsidP="00D86A34">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Игровая программа</w:t>
            </w:r>
          </w:p>
        </w:tc>
        <w:tc>
          <w:tcPr>
            <w:tcW w:w="2126" w:type="dxa"/>
            <w:tcBorders>
              <w:top w:val="single" w:sz="4" w:space="0" w:color="auto"/>
              <w:left w:val="single" w:sz="4" w:space="0" w:color="auto"/>
              <w:right w:val="single" w:sz="4" w:space="0" w:color="auto"/>
            </w:tcBorders>
          </w:tcPr>
          <w:p w:rsidR="000A4553" w:rsidRPr="00D86A34" w:rsidRDefault="000A4553" w:rsidP="003C1480">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123</w:t>
            </w:r>
          </w:p>
        </w:tc>
        <w:tc>
          <w:tcPr>
            <w:tcW w:w="1276" w:type="dxa"/>
            <w:tcBorders>
              <w:top w:val="single" w:sz="4" w:space="0" w:color="auto"/>
              <w:left w:val="single" w:sz="4" w:space="0" w:color="auto"/>
              <w:right w:val="single" w:sz="4" w:space="0" w:color="auto"/>
            </w:tcBorders>
          </w:tcPr>
          <w:p w:rsidR="000A4553" w:rsidRPr="00D86A34" w:rsidRDefault="000A4553" w:rsidP="003C1480">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2335</w:t>
            </w:r>
          </w:p>
        </w:tc>
        <w:tc>
          <w:tcPr>
            <w:tcW w:w="1559" w:type="dxa"/>
            <w:tcBorders>
              <w:top w:val="single" w:sz="4" w:space="0" w:color="auto"/>
              <w:left w:val="single" w:sz="4" w:space="0" w:color="auto"/>
              <w:right w:val="single" w:sz="4" w:space="0" w:color="auto"/>
            </w:tcBorders>
          </w:tcPr>
          <w:p w:rsidR="000A4553" w:rsidRPr="00D86A34" w:rsidRDefault="000A4553" w:rsidP="00D86A3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23862</w:t>
            </w:r>
          </w:p>
        </w:tc>
      </w:tr>
    </w:tbl>
    <w:p w:rsidR="00D86A34" w:rsidRPr="00D86A34" w:rsidRDefault="00D86A34" w:rsidP="00D86A34">
      <w:pPr>
        <w:tabs>
          <w:tab w:val="left" w:pos="1260"/>
          <w:tab w:val="left" w:pos="1496"/>
        </w:tabs>
        <w:spacing w:after="0" w:line="240" w:lineRule="auto"/>
        <w:jc w:val="both"/>
        <w:rPr>
          <w:rFonts w:ascii="Times New Roman" w:hAnsi="Times New Roman" w:cs="Times New Roman"/>
          <w:b/>
          <w:sz w:val="24"/>
          <w:szCs w:val="24"/>
        </w:rPr>
      </w:pPr>
    </w:p>
    <w:p w:rsidR="00D86A34" w:rsidRPr="000A4553" w:rsidRDefault="00D86A34" w:rsidP="00190678">
      <w:pPr>
        <w:tabs>
          <w:tab w:val="left" w:pos="1260"/>
          <w:tab w:val="left" w:pos="1496"/>
        </w:tabs>
        <w:jc w:val="both"/>
        <w:rPr>
          <w:rFonts w:ascii="Times New Roman" w:hAnsi="Times New Roman" w:cs="Times New Roman"/>
          <w:sz w:val="24"/>
          <w:szCs w:val="24"/>
        </w:rPr>
      </w:pPr>
      <w:r w:rsidRPr="00D86A34">
        <w:rPr>
          <w:rFonts w:ascii="Times New Roman" w:hAnsi="Times New Roman" w:cs="Times New Roman"/>
          <w:sz w:val="24"/>
          <w:szCs w:val="24"/>
        </w:rPr>
        <w:t xml:space="preserve">1.2.2.Заочные/дистанционные </w:t>
      </w:r>
      <w:r w:rsidRPr="000A4553">
        <w:rPr>
          <w:rFonts w:ascii="Times New Roman" w:hAnsi="Times New Roman" w:cs="Times New Roman"/>
          <w:sz w:val="24"/>
          <w:szCs w:val="24"/>
        </w:rPr>
        <w:t>мероприятия</w:t>
      </w:r>
      <w:r w:rsidR="00190678" w:rsidRPr="000A4553">
        <w:rPr>
          <w:rFonts w:ascii="Times New Roman" w:hAnsi="Times New Roman" w:cs="Times New Roman"/>
          <w:sz w:val="24"/>
          <w:szCs w:val="24"/>
        </w:rPr>
        <w:t xml:space="preserve"> (конкурсы, метод. мероприятия).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3402"/>
        <w:gridCol w:w="2268"/>
        <w:gridCol w:w="1985"/>
      </w:tblGrid>
      <w:tr w:rsidR="00D86A34" w:rsidRPr="00D86A34" w:rsidTr="00D86A34">
        <w:tc>
          <w:tcPr>
            <w:tcW w:w="1701" w:type="dxa"/>
            <w:vMerge w:val="restart"/>
            <w:tcBorders>
              <w:top w:val="single" w:sz="4" w:space="0" w:color="auto"/>
              <w:left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Количество мероприятий</w:t>
            </w:r>
          </w:p>
        </w:tc>
        <w:tc>
          <w:tcPr>
            <w:tcW w:w="3402" w:type="dxa"/>
            <w:vMerge w:val="restart"/>
            <w:tcBorders>
              <w:top w:val="single" w:sz="4" w:space="0" w:color="auto"/>
              <w:left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Используемые формы работы</w:t>
            </w:r>
          </w:p>
        </w:tc>
        <w:tc>
          <w:tcPr>
            <w:tcW w:w="4253" w:type="dxa"/>
            <w:gridSpan w:val="2"/>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Общее количество участников</w:t>
            </w:r>
          </w:p>
        </w:tc>
      </w:tr>
      <w:tr w:rsidR="00D86A34" w:rsidRPr="00D86A34" w:rsidTr="00D86A34">
        <w:tc>
          <w:tcPr>
            <w:tcW w:w="1701" w:type="dxa"/>
            <w:vMerge/>
            <w:tcBorders>
              <w:left w:val="single" w:sz="4" w:space="0" w:color="auto"/>
              <w:bottom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sz w:val="24"/>
                <w:szCs w:val="24"/>
                <w:lang w:eastAsia="en-US"/>
              </w:rPr>
            </w:pPr>
          </w:p>
        </w:tc>
        <w:tc>
          <w:tcPr>
            <w:tcW w:w="3402" w:type="dxa"/>
            <w:vMerge/>
            <w:tcBorders>
              <w:left w:val="single" w:sz="4" w:space="0" w:color="auto"/>
              <w:bottom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Единиц (солистов/ мастеров, коллективов)</w:t>
            </w:r>
          </w:p>
        </w:tc>
        <w:tc>
          <w:tcPr>
            <w:tcW w:w="19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Человек</w:t>
            </w:r>
          </w:p>
        </w:tc>
      </w:tr>
      <w:tr w:rsidR="000A4553" w:rsidRPr="00D86A34" w:rsidTr="00D86A34">
        <w:tc>
          <w:tcPr>
            <w:tcW w:w="1701" w:type="dxa"/>
            <w:tcBorders>
              <w:top w:val="single" w:sz="4" w:space="0" w:color="auto"/>
              <w:left w:val="single" w:sz="4" w:space="0" w:color="auto"/>
              <w:right w:val="single" w:sz="4" w:space="0" w:color="auto"/>
            </w:tcBorders>
          </w:tcPr>
          <w:p w:rsidR="000A4553" w:rsidRPr="00D86A34" w:rsidRDefault="000A4553" w:rsidP="003C1480">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55</w:t>
            </w:r>
          </w:p>
        </w:tc>
        <w:tc>
          <w:tcPr>
            <w:tcW w:w="3402" w:type="dxa"/>
            <w:tcBorders>
              <w:top w:val="single" w:sz="4" w:space="0" w:color="auto"/>
              <w:left w:val="single" w:sz="4" w:space="0" w:color="auto"/>
              <w:right w:val="single" w:sz="4" w:space="0" w:color="auto"/>
            </w:tcBorders>
          </w:tcPr>
          <w:p w:rsidR="000A4553" w:rsidRPr="00D86A34" w:rsidRDefault="000A4553" w:rsidP="003C1480">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Конкурсы</w:t>
            </w:r>
          </w:p>
          <w:p w:rsidR="000A4553" w:rsidRPr="00D86A34" w:rsidRDefault="000A4553" w:rsidP="003C1480">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Фестивали</w:t>
            </w:r>
          </w:p>
          <w:p w:rsidR="000A4553" w:rsidRPr="00D86A34" w:rsidRDefault="000A4553" w:rsidP="003C1480">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Акции</w:t>
            </w:r>
          </w:p>
        </w:tc>
        <w:tc>
          <w:tcPr>
            <w:tcW w:w="2268" w:type="dxa"/>
            <w:tcBorders>
              <w:top w:val="single" w:sz="4" w:space="0" w:color="auto"/>
              <w:left w:val="single" w:sz="4" w:space="0" w:color="auto"/>
              <w:bottom w:val="single" w:sz="4" w:space="0" w:color="auto"/>
              <w:right w:val="single" w:sz="4" w:space="0" w:color="auto"/>
            </w:tcBorders>
          </w:tcPr>
          <w:p w:rsidR="000A4553" w:rsidRPr="00D86A34" w:rsidRDefault="000A4553" w:rsidP="003C1480">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w:t>
            </w:r>
            <w:r>
              <w:rPr>
                <w:rFonts w:ascii="Times New Roman" w:hAnsi="Times New Roman" w:cs="Times New Roman"/>
                <w:sz w:val="24"/>
                <w:szCs w:val="24"/>
                <w:lang w:eastAsia="en-US"/>
              </w:rPr>
              <w:t>5</w:t>
            </w:r>
          </w:p>
        </w:tc>
        <w:tc>
          <w:tcPr>
            <w:tcW w:w="1985" w:type="dxa"/>
            <w:tcBorders>
              <w:top w:val="single" w:sz="4" w:space="0" w:color="auto"/>
              <w:left w:val="single" w:sz="4" w:space="0" w:color="auto"/>
              <w:bottom w:val="single" w:sz="4" w:space="0" w:color="auto"/>
              <w:right w:val="single" w:sz="4" w:space="0" w:color="auto"/>
            </w:tcBorders>
          </w:tcPr>
          <w:p w:rsidR="000A4553" w:rsidRPr="00D86A34" w:rsidRDefault="000A4553" w:rsidP="003C1480">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r w:rsidRPr="00D86A34">
              <w:rPr>
                <w:rFonts w:ascii="Times New Roman" w:hAnsi="Times New Roman" w:cs="Times New Roman"/>
                <w:sz w:val="24"/>
                <w:szCs w:val="24"/>
                <w:lang w:eastAsia="en-US"/>
              </w:rPr>
              <w:t>0</w:t>
            </w:r>
          </w:p>
        </w:tc>
      </w:tr>
    </w:tbl>
    <w:p w:rsidR="00D86A34" w:rsidRPr="00D86A34" w:rsidRDefault="00D86A34" w:rsidP="00D86A34">
      <w:pPr>
        <w:spacing w:after="0" w:line="240" w:lineRule="auto"/>
        <w:jc w:val="both"/>
        <w:rPr>
          <w:rFonts w:ascii="Times New Roman" w:hAnsi="Times New Roman" w:cs="Times New Roman"/>
          <w:sz w:val="24"/>
          <w:szCs w:val="24"/>
        </w:rPr>
      </w:pP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1.2.3.Мероприятия на Интернет-ресурсах (онлайн-акции, видеоверсии концертов, спектаклей, виртуальные выставки, онлайн-мастер-классы, конкурсы, онлайн-квесты, викторины и т.д.).</w:t>
      </w:r>
    </w:p>
    <w:p w:rsidR="00D86A34" w:rsidRPr="00D86A34" w:rsidRDefault="00D86A34" w:rsidP="00D86A34">
      <w:pPr>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3261"/>
        <w:gridCol w:w="2409"/>
        <w:gridCol w:w="1985"/>
      </w:tblGrid>
      <w:tr w:rsidR="00D86A34" w:rsidRPr="00D86A34" w:rsidTr="00D86A34">
        <w:trPr>
          <w:trHeight w:val="867"/>
        </w:trPr>
        <w:tc>
          <w:tcPr>
            <w:tcW w:w="1701" w:type="dxa"/>
            <w:tcBorders>
              <w:top w:val="single" w:sz="4" w:space="0" w:color="auto"/>
              <w:left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Количество мероприятий</w:t>
            </w:r>
          </w:p>
        </w:tc>
        <w:tc>
          <w:tcPr>
            <w:tcW w:w="3261" w:type="dxa"/>
            <w:tcBorders>
              <w:top w:val="single" w:sz="4" w:space="0" w:color="auto"/>
              <w:left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Используемые формы работы</w:t>
            </w:r>
          </w:p>
        </w:tc>
        <w:tc>
          <w:tcPr>
            <w:tcW w:w="2409" w:type="dxa"/>
            <w:tcBorders>
              <w:top w:val="single" w:sz="4" w:space="0" w:color="auto"/>
              <w:left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На каких Интернет-ресурсах размещено</w:t>
            </w:r>
          </w:p>
        </w:tc>
        <w:tc>
          <w:tcPr>
            <w:tcW w:w="1985" w:type="dxa"/>
            <w:tcBorders>
              <w:top w:val="single" w:sz="4" w:space="0" w:color="auto"/>
              <w:left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Количество просмотров</w:t>
            </w:r>
          </w:p>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(тыс. чел.)</w:t>
            </w:r>
          </w:p>
        </w:tc>
      </w:tr>
      <w:tr w:rsidR="00D86A34" w:rsidRPr="00D86A34" w:rsidTr="00D86A34">
        <w:tc>
          <w:tcPr>
            <w:tcW w:w="1701" w:type="dxa"/>
            <w:tcBorders>
              <w:top w:val="single" w:sz="4" w:space="0" w:color="auto"/>
              <w:left w:val="single" w:sz="4" w:space="0" w:color="auto"/>
              <w:right w:val="single" w:sz="4" w:space="0" w:color="auto"/>
            </w:tcBorders>
          </w:tcPr>
          <w:p w:rsidR="00D86A34" w:rsidRPr="00D86A34" w:rsidRDefault="00165D5E" w:rsidP="00D86A3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246</w:t>
            </w:r>
          </w:p>
        </w:tc>
        <w:tc>
          <w:tcPr>
            <w:tcW w:w="3261" w:type="dxa"/>
            <w:tcBorders>
              <w:top w:val="single" w:sz="4" w:space="0" w:color="auto"/>
              <w:left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онлайн-мастер-классы</w:t>
            </w:r>
          </w:p>
          <w:p w:rsidR="00D86A34" w:rsidRPr="00D86A34" w:rsidRDefault="00D86A34" w:rsidP="00D86A34">
            <w:pPr>
              <w:tabs>
                <w:tab w:val="left" w:pos="91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онлайн-спектакли</w:t>
            </w:r>
          </w:p>
          <w:p w:rsidR="00D86A34" w:rsidRPr="00D86A34" w:rsidRDefault="00D86A34" w:rsidP="00D86A34">
            <w:pPr>
              <w:tabs>
                <w:tab w:val="left" w:pos="91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онлайн-викторины</w:t>
            </w:r>
          </w:p>
          <w:p w:rsidR="00D86A34" w:rsidRPr="00D86A34" w:rsidRDefault="00D86A34" w:rsidP="00D86A34">
            <w:pPr>
              <w:tabs>
                <w:tab w:val="left" w:pos="91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поэтические и вокальные флешмобы</w:t>
            </w:r>
          </w:p>
          <w:p w:rsidR="00D86A34" w:rsidRDefault="00D86A34" w:rsidP="00D86A34">
            <w:pPr>
              <w:tabs>
                <w:tab w:val="left" w:pos="91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акции</w:t>
            </w:r>
          </w:p>
          <w:p w:rsidR="00165D5E" w:rsidRPr="00D86A34" w:rsidRDefault="00165D5E" w:rsidP="00D86A34">
            <w:pPr>
              <w:tabs>
                <w:tab w:val="left" w:pos="9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видеоверсии концертов</w:t>
            </w:r>
          </w:p>
        </w:tc>
        <w:tc>
          <w:tcPr>
            <w:tcW w:w="2409" w:type="dxa"/>
            <w:tcBorders>
              <w:top w:val="single" w:sz="4" w:space="0" w:color="auto"/>
              <w:left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bCs/>
                <w:color w:val="333333"/>
                <w:sz w:val="24"/>
                <w:szCs w:val="24"/>
                <w:shd w:val="clear" w:color="auto" w:fill="FFFFFF"/>
              </w:rPr>
            </w:pPr>
            <w:r w:rsidRPr="00D86A34">
              <w:rPr>
                <w:rFonts w:ascii="Times New Roman" w:hAnsi="Times New Roman" w:cs="Times New Roman"/>
                <w:bCs/>
                <w:color w:val="333333"/>
                <w:sz w:val="24"/>
                <w:szCs w:val="24"/>
                <w:shd w:val="clear" w:color="auto" w:fill="FFFFFF"/>
              </w:rPr>
              <w:t>ВКонтакте</w:t>
            </w:r>
          </w:p>
          <w:p w:rsidR="00D86A34" w:rsidRPr="00D86A34" w:rsidRDefault="00D86A34" w:rsidP="00D86A34">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bCs/>
                <w:color w:val="333333"/>
                <w:sz w:val="24"/>
                <w:szCs w:val="24"/>
                <w:shd w:val="clear" w:color="auto" w:fill="FFFFFF"/>
              </w:rPr>
              <w:t>Сайты учреждений</w:t>
            </w:r>
          </w:p>
        </w:tc>
        <w:tc>
          <w:tcPr>
            <w:tcW w:w="1985" w:type="dxa"/>
            <w:tcBorders>
              <w:top w:val="single" w:sz="4" w:space="0" w:color="auto"/>
              <w:left w:val="single" w:sz="4" w:space="0" w:color="auto"/>
              <w:right w:val="single" w:sz="4" w:space="0" w:color="auto"/>
            </w:tcBorders>
          </w:tcPr>
          <w:p w:rsidR="00D86A34" w:rsidRPr="00D86A34" w:rsidRDefault="000A4553" w:rsidP="00D86A3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73000</w:t>
            </w:r>
          </w:p>
        </w:tc>
      </w:tr>
    </w:tbl>
    <w:p w:rsidR="00D86A34" w:rsidRPr="00D86A34" w:rsidRDefault="00D86A34" w:rsidP="00D86A34">
      <w:pPr>
        <w:tabs>
          <w:tab w:val="left" w:pos="1695"/>
        </w:tabs>
        <w:spacing w:after="0" w:line="240" w:lineRule="auto"/>
        <w:jc w:val="both"/>
        <w:rPr>
          <w:rFonts w:ascii="Times New Roman" w:hAnsi="Times New Roman" w:cs="Times New Roman"/>
          <w:sz w:val="24"/>
          <w:szCs w:val="24"/>
        </w:rPr>
      </w:pPr>
    </w:p>
    <w:p w:rsidR="00D86A34" w:rsidRPr="00D86A34" w:rsidRDefault="00D86A34" w:rsidP="00D86A34">
      <w:pPr>
        <w:tabs>
          <w:tab w:val="left" w:pos="169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 1.3. Основные цели, задачи и формы работы с детьми и подростками. Реализация программ и проектов внутри учреждения по работе с детьми и подростками.</w:t>
      </w:r>
    </w:p>
    <w:p w:rsidR="00F130D5" w:rsidRPr="00D86A34" w:rsidRDefault="00165D5E" w:rsidP="00F130D5">
      <w:pPr>
        <w:tabs>
          <w:tab w:val="left" w:pos="169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130D5" w:rsidRPr="00D86A34">
        <w:rPr>
          <w:rFonts w:ascii="Times New Roman" w:hAnsi="Times New Roman" w:cs="Times New Roman"/>
          <w:sz w:val="24"/>
          <w:szCs w:val="24"/>
        </w:rPr>
        <w:t xml:space="preserve">Организация досуга детей и подростков является приоритетным направлением в работе  учреждений культуры Вятскополянского района. Учреждения дают возможность для проявления и развития творческих способностей, дополнительный шанс реализовать </w:t>
      </w:r>
      <w:r w:rsidR="00F130D5" w:rsidRPr="00D86A34">
        <w:rPr>
          <w:rFonts w:ascii="Times New Roman" w:hAnsi="Times New Roman" w:cs="Times New Roman"/>
          <w:sz w:val="24"/>
          <w:szCs w:val="24"/>
        </w:rPr>
        <w:lastRenderedPageBreak/>
        <w:t xml:space="preserve">себя. Изучение руководителями структурных подразделений МБУК РОМЦ отношения к различным формам культурно-досуговой деятельности у детей и подростков (через опросы, анкетирование, блиц-опросы, индивидуальные беседы) показало, что наиболее востребованными, а значит интересными, полезными и популярными являются досуговые и познавательные формы работы: </w:t>
      </w:r>
      <w:r w:rsidR="00F130D5" w:rsidRPr="001824D9">
        <w:rPr>
          <w:rFonts w:ascii="Times New Roman" w:hAnsi="Times New Roman" w:cs="Times New Roman"/>
          <w:sz w:val="24"/>
          <w:szCs w:val="24"/>
        </w:rPr>
        <w:t>игры-путешествия,</w:t>
      </w:r>
      <w:r>
        <w:rPr>
          <w:rFonts w:ascii="Times New Roman" w:hAnsi="Times New Roman" w:cs="Times New Roman"/>
          <w:sz w:val="24"/>
          <w:szCs w:val="24"/>
        </w:rPr>
        <w:t xml:space="preserve"> </w:t>
      </w:r>
      <w:r w:rsidR="00F130D5" w:rsidRPr="001824D9">
        <w:rPr>
          <w:rFonts w:ascii="Times New Roman" w:hAnsi="Times New Roman" w:cs="Times New Roman"/>
          <w:sz w:val="24"/>
          <w:szCs w:val="24"/>
        </w:rPr>
        <w:t>спортивные и культурно-развлекательные программы,</w:t>
      </w:r>
      <w:r w:rsidR="00F130D5">
        <w:rPr>
          <w:rFonts w:ascii="Times New Roman" w:hAnsi="Times New Roman" w:cs="Times New Roman"/>
          <w:sz w:val="24"/>
          <w:szCs w:val="24"/>
        </w:rPr>
        <w:t xml:space="preserve"> викторины, видеофильмы. </w:t>
      </w:r>
      <w:r w:rsidR="00F130D5" w:rsidRPr="00D86A34">
        <w:rPr>
          <w:rFonts w:ascii="Times New Roman" w:hAnsi="Times New Roman" w:cs="Times New Roman"/>
          <w:sz w:val="24"/>
          <w:szCs w:val="24"/>
        </w:rPr>
        <w:t>Большинство подростков позитивно относятся к различным формам дискуссий, которые базируются на принципе психологического равенства руководителя и молодого человека и соответствуют стремлениям подростков быть компетентными, независимыми, уважаемыми.</w:t>
      </w:r>
    </w:p>
    <w:p w:rsidR="00D86A34" w:rsidRPr="00D86A34" w:rsidRDefault="00165D5E" w:rsidP="00D86A34">
      <w:pPr>
        <w:tabs>
          <w:tab w:val="left" w:pos="169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130D5" w:rsidRPr="00D86A34">
        <w:rPr>
          <w:rFonts w:ascii="Times New Roman" w:hAnsi="Times New Roman" w:cs="Times New Roman"/>
          <w:sz w:val="24"/>
          <w:szCs w:val="24"/>
        </w:rPr>
        <w:t>Особой популярностью у подростков пользуются занятия в любительских объединениях, где используются такие формы работы, как походы, экскурсии, дни здоровья, встречи с интересными людьми, практические занятия, трудовые десанты</w:t>
      </w:r>
      <w:r w:rsidR="00F130D5">
        <w:rPr>
          <w:rFonts w:ascii="Times New Roman" w:hAnsi="Times New Roman" w:cs="Times New Roman"/>
          <w:sz w:val="24"/>
          <w:szCs w:val="24"/>
        </w:rPr>
        <w:t xml:space="preserve">, </w:t>
      </w:r>
      <w:r w:rsidR="00F130D5" w:rsidRPr="001824D9">
        <w:rPr>
          <w:rFonts w:ascii="Times New Roman" w:hAnsi="Times New Roman" w:cs="Times New Roman"/>
          <w:sz w:val="24"/>
          <w:szCs w:val="24"/>
        </w:rPr>
        <w:t>различные игровые программы с элементами театрализации</w:t>
      </w:r>
      <w:r w:rsidR="00F130D5">
        <w:rPr>
          <w:rFonts w:ascii="Times New Roman" w:hAnsi="Times New Roman" w:cs="Times New Roman"/>
          <w:sz w:val="24"/>
          <w:szCs w:val="24"/>
        </w:rPr>
        <w:t xml:space="preserve"> и др.</w:t>
      </w:r>
    </w:p>
    <w:p w:rsidR="00D86A34" w:rsidRPr="00D86A34" w:rsidRDefault="00D86A34" w:rsidP="00D86A34">
      <w:pPr>
        <w:tabs>
          <w:tab w:val="left" w:pos="1695"/>
        </w:tabs>
        <w:spacing w:after="0" w:line="240" w:lineRule="auto"/>
        <w:jc w:val="both"/>
        <w:rPr>
          <w:rFonts w:ascii="Times New Roman" w:hAnsi="Times New Roman" w:cs="Times New Roman"/>
          <w:sz w:val="24"/>
          <w:szCs w:val="24"/>
        </w:rPr>
      </w:pPr>
    </w:p>
    <w:p w:rsidR="00D86A34" w:rsidRPr="00D86A34" w:rsidRDefault="00D86A34" w:rsidP="00D86A34">
      <w:pPr>
        <w:tabs>
          <w:tab w:val="left" w:pos="169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 1.4.</w:t>
      </w:r>
      <w:r w:rsidR="00190678">
        <w:rPr>
          <w:rFonts w:ascii="Times New Roman" w:hAnsi="Times New Roman" w:cs="Times New Roman"/>
          <w:sz w:val="24"/>
          <w:szCs w:val="24"/>
        </w:rPr>
        <w:t xml:space="preserve"> </w:t>
      </w:r>
      <w:r w:rsidRPr="00D86A34">
        <w:rPr>
          <w:rFonts w:ascii="Times New Roman" w:hAnsi="Times New Roman" w:cs="Times New Roman"/>
          <w:sz w:val="24"/>
          <w:szCs w:val="24"/>
        </w:rPr>
        <w:t>Краткое описание одного-двух из значимых мероприятий для детей и подростков (в т.ч. онлайн).</w:t>
      </w:r>
    </w:p>
    <w:p w:rsidR="00F130D5" w:rsidRPr="00BF114C" w:rsidRDefault="00D86A34" w:rsidP="00F130D5">
      <w:pPr>
        <w:tabs>
          <w:tab w:val="left" w:pos="169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        </w:t>
      </w:r>
      <w:r w:rsidR="00F130D5" w:rsidRPr="00BF114C">
        <w:rPr>
          <w:rFonts w:ascii="Times New Roman" w:hAnsi="Times New Roman" w:cs="Times New Roman"/>
          <w:sz w:val="24"/>
          <w:szCs w:val="24"/>
        </w:rPr>
        <w:t>Администрацией Вятскополянского района и МБУК «Вятскополянский районный организационно-методический центр» был организован XVIII районный фестиваль детского и юношеского творчества «Весенний звездопад». Мероприятие проводилось в виде заочного участия по присланным видеозаписям по следующим номинациям: вокал и художественное слово. Лучшие но</w:t>
      </w:r>
      <w:r w:rsidR="00165D5E">
        <w:rPr>
          <w:rFonts w:ascii="Times New Roman" w:hAnsi="Times New Roman" w:cs="Times New Roman"/>
          <w:sz w:val="24"/>
          <w:szCs w:val="24"/>
        </w:rPr>
        <w:t>мера были представлены на Г</w:t>
      </w:r>
      <w:r w:rsidR="00F130D5" w:rsidRPr="00BF114C">
        <w:rPr>
          <w:rFonts w:ascii="Times New Roman" w:hAnsi="Times New Roman" w:cs="Times New Roman"/>
          <w:sz w:val="24"/>
          <w:szCs w:val="24"/>
        </w:rPr>
        <w:t xml:space="preserve">ала-концерте, который </w:t>
      </w:r>
      <w:r w:rsidR="00165D5E">
        <w:rPr>
          <w:rFonts w:ascii="Times New Roman" w:hAnsi="Times New Roman" w:cs="Times New Roman"/>
          <w:sz w:val="24"/>
          <w:szCs w:val="24"/>
        </w:rPr>
        <w:t xml:space="preserve">состоялся </w:t>
      </w:r>
      <w:r w:rsidR="00F130D5" w:rsidRPr="00BF114C">
        <w:rPr>
          <w:rFonts w:ascii="Times New Roman" w:hAnsi="Times New Roman" w:cs="Times New Roman"/>
          <w:sz w:val="24"/>
          <w:szCs w:val="24"/>
        </w:rPr>
        <w:t>в районном Доме культуры.</w:t>
      </w:r>
      <w:r w:rsidR="00165D5E">
        <w:rPr>
          <w:rFonts w:ascii="Times New Roman" w:hAnsi="Times New Roman" w:cs="Times New Roman"/>
          <w:sz w:val="24"/>
          <w:szCs w:val="24"/>
        </w:rPr>
        <w:t xml:space="preserve"> </w:t>
      </w:r>
      <w:r w:rsidR="00F130D5" w:rsidRPr="00BF114C">
        <w:rPr>
          <w:rFonts w:ascii="Times New Roman" w:hAnsi="Times New Roman" w:cs="Times New Roman"/>
          <w:sz w:val="24"/>
          <w:szCs w:val="24"/>
        </w:rPr>
        <w:t>Свое мастерство и талант на сцене продемонстрировали солисты и коллективы из учреждений культуры Вятскополянского района и г. Вятские Поляны. Перед зрителями выступили как уже полюбившиеся самодеятельные артисты, так и новые звездочки. Среди них: Кира Соловьева (Ершовский клуб, руководитель Злобина Ю.Е.), Алина Гарафиева (Среднешунский филиал, руководитель Халимов А.З.), вокальный ансамбль «Лучики» (Среднетойменский Дом культуры, руководитель Горынцева Е.В.), ансамбль «Соло» (Нижнетойменский Дом культуры, руководитель Краснова О.Г.), Изабелла Шпомер (Усть-Люгинский клуб, руководитель Фазлеева Л.М.), ансамбль «Радуга» (Слудский филиал, руководитель (Желиховская Н.А.), Софья Зайцева (Омгинский филиал, руководитель Решетникова Т.А.), Елизавета Гладышева (Чекашевский клуб, руководитель Фокина М.С.), Аделия Мифтахова (Старопинигерский клуб, руководитель Вафина Л.И.), Ильмира Гилметдинова (Гремячевский клуб, руководитель Овчинникова Т.В.), дуэт Ульяна Смирнова и Полина Буркова (руководитель А.А. Федосова).</w:t>
      </w:r>
    </w:p>
    <w:p w:rsidR="00F130D5" w:rsidRPr="00BF114C" w:rsidRDefault="00165D5E" w:rsidP="00F130D5">
      <w:pPr>
        <w:tabs>
          <w:tab w:val="left" w:pos="169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130D5" w:rsidRPr="00BF114C">
        <w:rPr>
          <w:rFonts w:ascii="Times New Roman" w:hAnsi="Times New Roman" w:cs="Times New Roman"/>
          <w:sz w:val="24"/>
          <w:szCs w:val="24"/>
        </w:rPr>
        <w:t>Свое яркое выступление всем присутствующим подарили гости фестиваля: Елизавета Игнатьева, Образцовый хореографический ансамбль «КрстАлиК» Детской музыкальной школы духовых и ударных инструментов (руководитель К.А. Чехонина) и Вокальный ансамбль «Kids time» Детской музыкальной школы духовых и ударных инструментов (руководитель А.А. Федосова).</w:t>
      </w:r>
    </w:p>
    <w:p w:rsidR="00F130D5" w:rsidRDefault="00F130D5" w:rsidP="00F130D5">
      <w:pPr>
        <w:tabs>
          <w:tab w:val="left" w:pos="1695"/>
        </w:tabs>
        <w:spacing w:after="0" w:line="240" w:lineRule="auto"/>
        <w:jc w:val="both"/>
        <w:rPr>
          <w:rFonts w:ascii="Times New Roman" w:hAnsi="Times New Roman" w:cs="Times New Roman"/>
          <w:sz w:val="24"/>
          <w:szCs w:val="24"/>
        </w:rPr>
      </w:pPr>
      <w:r w:rsidRPr="00BF114C">
        <w:rPr>
          <w:rFonts w:ascii="Times New Roman" w:hAnsi="Times New Roman" w:cs="Times New Roman"/>
          <w:sz w:val="24"/>
          <w:szCs w:val="24"/>
        </w:rPr>
        <w:t xml:space="preserve">          Дипломы вручены всем участникам фестиваля.</w:t>
      </w:r>
    </w:p>
    <w:p w:rsidR="00D86A34" w:rsidRPr="00165D5E" w:rsidRDefault="00D86A34" w:rsidP="00165D5E">
      <w:pPr>
        <w:tabs>
          <w:tab w:val="left" w:pos="1695"/>
        </w:tabs>
        <w:spacing w:after="0" w:line="240" w:lineRule="auto"/>
        <w:jc w:val="both"/>
        <w:rPr>
          <w:rFonts w:ascii="Times New Roman" w:hAnsi="Times New Roman" w:cs="Times New Roman"/>
          <w:sz w:val="24"/>
          <w:szCs w:val="24"/>
        </w:rPr>
      </w:pPr>
      <w:r w:rsidRPr="00165D5E">
        <w:rPr>
          <w:rFonts w:ascii="Times New Roman" w:hAnsi="Times New Roman" w:cs="Times New Roman"/>
          <w:sz w:val="24"/>
          <w:szCs w:val="24"/>
        </w:rPr>
        <w:tab/>
      </w:r>
    </w:p>
    <w:p w:rsidR="00D86A34" w:rsidRPr="00165D5E" w:rsidRDefault="00190678" w:rsidP="00165D5E">
      <w:pPr>
        <w:pStyle w:val="a6"/>
        <w:numPr>
          <w:ilvl w:val="1"/>
          <w:numId w:val="14"/>
        </w:numPr>
        <w:tabs>
          <w:tab w:val="left" w:pos="1695"/>
        </w:tabs>
        <w:jc w:val="both"/>
      </w:pPr>
      <w:r w:rsidRPr="00165D5E">
        <w:t xml:space="preserve"> </w:t>
      </w:r>
      <w:r w:rsidR="00D86A34" w:rsidRPr="00165D5E">
        <w:t>Межведомственное сотрудничество. Деятельность по реализации программ и проектов по работе с детьми, в т.ч. участие в реализации программ и проектов по работе с детьми и подростками на территории муниципального образования.</w:t>
      </w:r>
    </w:p>
    <w:p w:rsidR="00F130D5" w:rsidRPr="00165D5E" w:rsidRDefault="00165D5E" w:rsidP="00165D5E">
      <w:pPr>
        <w:tabs>
          <w:tab w:val="left" w:pos="169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130D5" w:rsidRPr="00165D5E">
        <w:rPr>
          <w:rFonts w:ascii="Times New Roman" w:hAnsi="Times New Roman" w:cs="Times New Roman"/>
          <w:sz w:val="24"/>
          <w:szCs w:val="24"/>
        </w:rPr>
        <w:t xml:space="preserve">При поддержке Министерства спорта и молодежной политики Кировской области и Регионального проектного офиса по поддержке молодежных инициатив Вятскополянским районным организационно-методическим центром совместно с администрацией Вятскополянского района в рамках реализации проекта «Молодежный театр профилактики «Сказка безопасности», руководителем которого является </w:t>
      </w:r>
      <w:r>
        <w:rPr>
          <w:rFonts w:ascii="Times New Roman" w:hAnsi="Times New Roman" w:cs="Times New Roman"/>
          <w:sz w:val="24"/>
          <w:szCs w:val="24"/>
        </w:rPr>
        <w:t>методист районного</w:t>
      </w:r>
      <w:r w:rsidR="00F130D5" w:rsidRPr="00165D5E">
        <w:rPr>
          <w:rFonts w:ascii="Times New Roman" w:hAnsi="Times New Roman" w:cs="Times New Roman"/>
          <w:sz w:val="24"/>
          <w:szCs w:val="24"/>
        </w:rPr>
        <w:t xml:space="preserve"> центра Регина Гафеева, с 5 мая по 7 июня 2021 года был проведен районный заочный (дистанционный) конкурс социальных спектаклей «Сказка безопасности». </w:t>
      </w:r>
      <w:r w:rsidR="00F130D5" w:rsidRPr="00165D5E">
        <w:rPr>
          <w:rFonts w:ascii="Times New Roman" w:hAnsi="Times New Roman" w:cs="Times New Roman"/>
          <w:sz w:val="24"/>
          <w:szCs w:val="24"/>
        </w:rPr>
        <w:lastRenderedPageBreak/>
        <w:t>Помощь в реализации проекта оказали также отдел надзорной деятельности Вятскополянского района и города Вятские Поляны в лице Попырина Д.Н., ОДН ОУУП и ПДН МО МВД России «Вятскополянский» в лице Фалахиевой Г.Ф.</w:t>
      </w:r>
    </w:p>
    <w:p w:rsidR="00F130D5" w:rsidRPr="00165D5E" w:rsidRDefault="00032977" w:rsidP="00165D5E">
      <w:pPr>
        <w:tabs>
          <w:tab w:val="left" w:pos="169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130D5" w:rsidRPr="00165D5E">
        <w:rPr>
          <w:rFonts w:ascii="Times New Roman" w:hAnsi="Times New Roman" w:cs="Times New Roman"/>
          <w:sz w:val="24"/>
          <w:szCs w:val="24"/>
        </w:rPr>
        <w:t>Целью Конкурса является профилактика негативных явлений среди молодежи и внедрение технологии социального театра в практику работы специалистов культурных учреждений.</w:t>
      </w:r>
      <w:r>
        <w:rPr>
          <w:rFonts w:ascii="Times New Roman" w:hAnsi="Times New Roman" w:cs="Times New Roman"/>
          <w:sz w:val="24"/>
          <w:szCs w:val="24"/>
        </w:rPr>
        <w:t xml:space="preserve"> </w:t>
      </w:r>
      <w:r w:rsidR="00F130D5" w:rsidRPr="00165D5E">
        <w:rPr>
          <w:rFonts w:ascii="Times New Roman" w:hAnsi="Times New Roman" w:cs="Times New Roman"/>
          <w:sz w:val="24"/>
          <w:szCs w:val="24"/>
        </w:rPr>
        <w:t xml:space="preserve">В конкурсной программе приняли участие спектакли, поставленные по одной из технологий социального театра (постановка социального спектакля на основе готового сценария и постановка социального спектакля на основе импровизации) по следующим номинациям: профилактика негативных явлений в молодежной среде (курение, алкоголизм, наркомания, игромания, социальные сети и иные виды зависимости); проблемы отношений молодежи с окружающим миром (родителями, сверстниками, старшим поколением, природой, историей); проблемы выбора и личной ответственности современной молодежи (в том числе, осознанный выбор здорового образа жизни); проблемы образовательной, культурной и социальной инклюзии. </w:t>
      </w:r>
    </w:p>
    <w:p w:rsidR="00F130D5" w:rsidRPr="00165D5E" w:rsidRDefault="00032977" w:rsidP="00165D5E">
      <w:pPr>
        <w:tabs>
          <w:tab w:val="left" w:pos="169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 конкурс </w:t>
      </w:r>
      <w:r w:rsidR="00F130D5" w:rsidRPr="00165D5E">
        <w:rPr>
          <w:rFonts w:ascii="Times New Roman" w:hAnsi="Times New Roman" w:cs="Times New Roman"/>
          <w:sz w:val="24"/>
          <w:szCs w:val="24"/>
        </w:rPr>
        <w:t xml:space="preserve">было подано 9 заявок. Среди них: ДК «Судостроитель» г. Сосновка: спектакль «Мусор не должен победить», </w:t>
      </w:r>
      <w:r w:rsidR="00F130D5" w:rsidRPr="00165D5E">
        <w:rPr>
          <w:rFonts w:ascii="Times New Roman" w:hAnsi="Times New Roman" w:cs="Times New Roman"/>
          <w:sz w:val="24"/>
          <w:szCs w:val="24"/>
        </w:rPr>
        <w:tab/>
        <w:t>Кулыжский филиал: «Близкие люди», Старопинигерский сельский клуб: «Современные дети и их родители», Чекашевский сельский клуб: «Как медведь трубку нашёл», Среднешунский филиал: юмористическая сценка «Кто взял Берлин?», Омгинский филиал: «Здоровым быть не забывай», Ершовский сельский клуб: литературно-музыкальная композиция «Зажгите свечи», Гремячевский сельский клуб: кукольный спектакль «Нет, значит, нет!», Новобурецкий сельский клуб: «Случай в сказочном лесу».</w:t>
      </w:r>
    </w:p>
    <w:p w:rsidR="00F130D5" w:rsidRPr="00165D5E" w:rsidRDefault="00032977" w:rsidP="00165D5E">
      <w:pPr>
        <w:tabs>
          <w:tab w:val="left" w:pos="169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130D5" w:rsidRPr="00165D5E">
        <w:rPr>
          <w:rFonts w:ascii="Times New Roman" w:hAnsi="Times New Roman" w:cs="Times New Roman"/>
          <w:sz w:val="24"/>
          <w:szCs w:val="24"/>
        </w:rPr>
        <w:t xml:space="preserve">Компетентное жюри в составе сотрудников организационно-методического отдела и комиссии по делам несовершеннолетних администрации Вятскополянского района определило победителя конкурса. Им стал ДК «Судостроитель» г. Сосновка. Все участники награждены дипломами, подарочными сертификатами и сладкими призами. </w:t>
      </w:r>
    </w:p>
    <w:p w:rsidR="00D86A34" w:rsidRPr="00D86A34" w:rsidRDefault="00D86A34" w:rsidP="00D86A34">
      <w:pPr>
        <w:tabs>
          <w:tab w:val="left" w:pos="1695"/>
        </w:tabs>
        <w:spacing w:after="0" w:line="240" w:lineRule="auto"/>
        <w:jc w:val="both"/>
        <w:rPr>
          <w:rFonts w:ascii="Times New Roman" w:hAnsi="Times New Roman" w:cs="Times New Roman"/>
          <w:sz w:val="24"/>
          <w:szCs w:val="24"/>
        </w:rPr>
      </w:pPr>
    </w:p>
    <w:p w:rsidR="00D86A34" w:rsidRPr="00D86A34" w:rsidRDefault="00D86A34" w:rsidP="00D86A34">
      <w:pPr>
        <w:spacing w:after="0" w:line="240" w:lineRule="auto"/>
        <w:jc w:val="both"/>
        <w:rPr>
          <w:rFonts w:ascii="Times New Roman" w:hAnsi="Times New Roman" w:cs="Times New Roman"/>
          <w:b/>
          <w:sz w:val="24"/>
          <w:szCs w:val="24"/>
        </w:rPr>
      </w:pPr>
      <w:r w:rsidRPr="00D86A34">
        <w:rPr>
          <w:rFonts w:ascii="Times New Roman" w:hAnsi="Times New Roman" w:cs="Times New Roman"/>
          <w:b/>
          <w:sz w:val="24"/>
          <w:szCs w:val="24"/>
        </w:rPr>
        <w:t>2. Работа со слабозащищенными категориями населения (пожилые люди, инвалиды).</w:t>
      </w:r>
    </w:p>
    <w:p w:rsidR="00D86A34" w:rsidRPr="00D86A34" w:rsidRDefault="00D86A34" w:rsidP="00D86A34">
      <w:pPr>
        <w:spacing w:after="0" w:line="240" w:lineRule="auto"/>
        <w:jc w:val="both"/>
        <w:rPr>
          <w:rFonts w:ascii="Times New Roman" w:hAnsi="Times New Roman" w:cs="Times New Roman"/>
          <w:sz w:val="24"/>
          <w:szCs w:val="24"/>
        </w:rPr>
      </w:pP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2.1. Клубные формирования для слабозащищенных категорий населения.</w:t>
      </w:r>
    </w:p>
    <w:p w:rsidR="00D86A34" w:rsidRPr="00D86A34" w:rsidRDefault="00D86A34" w:rsidP="00D86A34">
      <w:pPr>
        <w:spacing w:after="0" w:line="240" w:lineRule="auto"/>
        <w:jc w:val="both"/>
        <w:rPr>
          <w:rFonts w:ascii="Times New Roman" w:hAnsi="Times New Roman" w:cs="Times New Roman"/>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7"/>
        <w:gridCol w:w="1412"/>
        <w:gridCol w:w="1126"/>
        <w:gridCol w:w="1425"/>
        <w:gridCol w:w="1113"/>
        <w:gridCol w:w="1439"/>
        <w:gridCol w:w="1099"/>
      </w:tblGrid>
      <w:tr w:rsidR="00D86A34" w:rsidRPr="00D86A34" w:rsidTr="00D86A34">
        <w:trPr>
          <w:trHeight w:val="158"/>
        </w:trPr>
        <w:tc>
          <w:tcPr>
            <w:tcW w:w="1957" w:type="dxa"/>
            <w:vMerge w:val="restart"/>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Показатели</w:t>
            </w:r>
          </w:p>
        </w:tc>
        <w:tc>
          <w:tcPr>
            <w:tcW w:w="2538" w:type="dxa"/>
            <w:gridSpan w:val="2"/>
            <w:tcBorders>
              <w:top w:val="single" w:sz="4" w:space="0" w:color="auto"/>
              <w:left w:val="single" w:sz="4" w:space="0" w:color="auto"/>
              <w:bottom w:val="single" w:sz="4" w:space="0" w:color="auto"/>
              <w:right w:val="single" w:sz="4" w:space="0" w:color="auto"/>
            </w:tcBorders>
            <w:hideMark/>
          </w:tcPr>
          <w:p w:rsidR="00D86A34" w:rsidRPr="00D86A34" w:rsidRDefault="00190678" w:rsidP="00D86A34">
            <w:pPr>
              <w:tabs>
                <w:tab w:val="left" w:pos="1260"/>
              </w:tabs>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2019</w:t>
            </w:r>
            <w:r w:rsidR="00D86A34" w:rsidRPr="00D86A34">
              <w:rPr>
                <w:rFonts w:ascii="Times New Roman" w:hAnsi="Times New Roman" w:cs="Times New Roman"/>
                <w:b/>
                <w:sz w:val="24"/>
                <w:szCs w:val="24"/>
                <w:lang w:eastAsia="en-US"/>
              </w:rPr>
              <w:t xml:space="preserve"> год</w:t>
            </w:r>
          </w:p>
        </w:tc>
        <w:tc>
          <w:tcPr>
            <w:tcW w:w="2538" w:type="dxa"/>
            <w:gridSpan w:val="2"/>
            <w:tcBorders>
              <w:top w:val="single" w:sz="4" w:space="0" w:color="auto"/>
              <w:left w:val="single" w:sz="4" w:space="0" w:color="auto"/>
              <w:bottom w:val="single" w:sz="4" w:space="0" w:color="auto"/>
              <w:right w:val="single" w:sz="4" w:space="0" w:color="auto"/>
            </w:tcBorders>
            <w:hideMark/>
          </w:tcPr>
          <w:p w:rsidR="00D86A34" w:rsidRPr="00D86A34" w:rsidRDefault="00190678" w:rsidP="00D86A34">
            <w:pPr>
              <w:tabs>
                <w:tab w:val="left" w:pos="1260"/>
              </w:tabs>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2020</w:t>
            </w:r>
            <w:r w:rsidR="00D86A34" w:rsidRPr="00D86A34">
              <w:rPr>
                <w:rFonts w:ascii="Times New Roman" w:hAnsi="Times New Roman" w:cs="Times New Roman"/>
                <w:b/>
                <w:sz w:val="24"/>
                <w:szCs w:val="24"/>
                <w:lang w:eastAsia="en-US"/>
              </w:rPr>
              <w:t xml:space="preserve"> год</w:t>
            </w:r>
          </w:p>
        </w:tc>
        <w:tc>
          <w:tcPr>
            <w:tcW w:w="2538" w:type="dxa"/>
            <w:gridSpan w:val="2"/>
            <w:tcBorders>
              <w:top w:val="single" w:sz="4" w:space="0" w:color="auto"/>
              <w:left w:val="single" w:sz="4" w:space="0" w:color="auto"/>
              <w:bottom w:val="single" w:sz="4" w:space="0" w:color="auto"/>
              <w:right w:val="single" w:sz="4" w:space="0" w:color="auto"/>
            </w:tcBorders>
            <w:hideMark/>
          </w:tcPr>
          <w:p w:rsidR="00D86A34" w:rsidRPr="00D86A34" w:rsidRDefault="00190678" w:rsidP="00D86A34">
            <w:pPr>
              <w:tabs>
                <w:tab w:val="left" w:pos="1260"/>
              </w:tabs>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2021 </w:t>
            </w:r>
            <w:r w:rsidR="00D86A34" w:rsidRPr="00D86A34">
              <w:rPr>
                <w:rFonts w:ascii="Times New Roman" w:hAnsi="Times New Roman" w:cs="Times New Roman"/>
                <w:b/>
                <w:sz w:val="24"/>
                <w:szCs w:val="24"/>
                <w:lang w:eastAsia="en-US"/>
              </w:rPr>
              <w:t>год</w:t>
            </w:r>
          </w:p>
        </w:tc>
      </w:tr>
      <w:tr w:rsidR="00D86A34" w:rsidRPr="00D86A34" w:rsidTr="00D86A34">
        <w:trPr>
          <w:trHeight w:val="157"/>
        </w:trPr>
        <w:tc>
          <w:tcPr>
            <w:tcW w:w="1957" w:type="dxa"/>
            <w:vMerge/>
            <w:tcBorders>
              <w:top w:val="single" w:sz="4" w:space="0" w:color="auto"/>
              <w:left w:val="single" w:sz="4" w:space="0" w:color="auto"/>
              <w:bottom w:val="single" w:sz="4" w:space="0" w:color="auto"/>
              <w:right w:val="single" w:sz="4" w:space="0" w:color="auto"/>
            </w:tcBorders>
            <w:vAlign w:val="center"/>
            <w:hideMark/>
          </w:tcPr>
          <w:p w:rsidR="00D86A34" w:rsidRPr="00D86A34" w:rsidRDefault="00D86A34" w:rsidP="00D86A34">
            <w:pPr>
              <w:spacing w:after="0" w:line="240" w:lineRule="auto"/>
              <w:jc w:val="both"/>
              <w:rPr>
                <w:rFonts w:ascii="Times New Roman" w:hAnsi="Times New Roman" w:cs="Times New Roman"/>
                <w:b/>
                <w:sz w:val="24"/>
                <w:szCs w:val="24"/>
                <w:lang w:eastAsia="en-US"/>
              </w:rPr>
            </w:pPr>
          </w:p>
        </w:tc>
        <w:tc>
          <w:tcPr>
            <w:tcW w:w="1412"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Пожилые люди</w:t>
            </w:r>
          </w:p>
        </w:tc>
        <w:tc>
          <w:tcPr>
            <w:tcW w:w="1126"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В т.ч. инвалиды</w:t>
            </w:r>
          </w:p>
        </w:tc>
        <w:tc>
          <w:tcPr>
            <w:tcW w:w="1425"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Пожилые люди</w:t>
            </w:r>
          </w:p>
        </w:tc>
        <w:tc>
          <w:tcPr>
            <w:tcW w:w="1113"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В т.ч. инвалиды</w:t>
            </w:r>
          </w:p>
        </w:tc>
        <w:tc>
          <w:tcPr>
            <w:tcW w:w="1439"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Пожилые люди</w:t>
            </w:r>
          </w:p>
        </w:tc>
        <w:tc>
          <w:tcPr>
            <w:tcW w:w="1099"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В т.ч. инвалиды</w:t>
            </w:r>
          </w:p>
        </w:tc>
      </w:tr>
      <w:tr w:rsidR="00032977" w:rsidRPr="006F4B51" w:rsidTr="00D86A34">
        <w:tc>
          <w:tcPr>
            <w:tcW w:w="1957" w:type="dxa"/>
            <w:tcBorders>
              <w:top w:val="single" w:sz="4" w:space="0" w:color="auto"/>
              <w:left w:val="single" w:sz="4" w:space="0" w:color="auto"/>
              <w:bottom w:val="single" w:sz="4" w:space="0" w:color="auto"/>
              <w:right w:val="single" w:sz="4" w:space="0" w:color="auto"/>
            </w:tcBorders>
            <w:hideMark/>
          </w:tcPr>
          <w:p w:rsidR="00032977" w:rsidRPr="006F4B51" w:rsidRDefault="00032977" w:rsidP="006F4B51">
            <w:pPr>
              <w:spacing w:after="0" w:line="240" w:lineRule="auto"/>
              <w:jc w:val="both"/>
              <w:rPr>
                <w:rFonts w:ascii="Times New Roman" w:hAnsi="Times New Roman" w:cs="Times New Roman"/>
                <w:sz w:val="24"/>
                <w:szCs w:val="24"/>
                <w:lang w:eastAsia="en-US"/>
              </w:rPr>
            </w:pPr>
            <w:r w:rsidRPr="006F4B51">
              <w:rPr>
                <w:rFonts w:ascii="Times New Roman" w:hAnsi="Times New Roman" w:cs="Times New Roman"/>
                <w:sz w:val="24"/>
                <w:szCs w:val="24"/>
                <w:lang w:eastAsia="en-US"/>
              </w:rPr>
              <w:t>Количество клубных формирований</w:t>
            </w:r>
          </w:p>
        </w:tc>
        <w:tc>
          <w:tcPr>
            <w:tcW w:w="1412" w:type="dxa"/>
            <w:tcBorders>
              <w:top w:val="single" w:sz="4" w:space="0" w:color="auto"/>
              <w:left w:val="single" w:sz="4" w:space="0" w:color="auto"/>
              <w:bottom w:val="single" w:sz="4" w:space="0" w:color="auto"/>
              <w:right w:val="single" w:sz="4" w:space="0" w:color="auto"/>
            </w:tcBorders>
          </w:tcPr>
          <w:p w:rsidR="00032977" w:rsidRPr="006F4B51" w:rsidRDefault="00032977" w:rsidP="006F4B51">
            <w:pPr>
              <w:spacing w:after="0" w:line="240" w:lineRule="auto"/>
              <w:jc w:val="both"/>
              <w:rPr>
                <w:rFonts w:ascii="Times New Roman" w:hAnsi="Times New Roman" w:cs="Times New Roman"/>
                <w:sz w:val="24"/>
                <w:szCs w:val="24"/>
                <w:lang w:eastAsia="en-US"/>
              </w:rPr>
            </w:pPr>
          </w:p>
          <w:p w:rsidR="00032977" w:rsidRPr="006F4B51" w:rsidRDefault="00032977" w:rsidP="006F4B51">
            <w:pPr>
              <w:spacing w:after="0" w:line="240" w:lineRule="auto"/>
              <w:jc w:val="both"/>
              <w:rPr>
                <w:rFonts w:ascii="Times New Roman" w:hAnsi="Times New Roman" w:cs="Times New Roman"/>
                <w:sz w:val="24"/>
                <w:szCs w:val="24"/>
                <w:lang w:eastAsia="en-US"/>
              </w:rPr>
            </w:pPr>
            <w:r w:rsidRPr="006F4B51">
              <w:rPr>
                <w:rFonts w:ascii="Times New Roman" w:hAnsi="Times New Roman" w:cs="Times New Roman"/>
                <w:sz w:val="24"/>
                <w:szCs w:val="24"/>
                <w:lang w:eastAsia="en-US"/>
              </w:rPr>
              <w:t>33</w:t>
            </w:r>
          </w:p>
        </w:tc>
        <w:tc>
          <w:tcPr>
            <w:tcW w:w="1126" w:type="dxa"/>
            <w:tcBorders>
              <w:top w:val="single" w:sz="4" w:space="0" w:color="auto"/>
              <w:left w:val="single" w:sz="4" w:space="0" w:color="auto"/>
              <w:bottom w:val="single" w:sz="4" w:space="0" w:color="auto"/>
              <w:right w:val="single" w:sz="4" w:space="0" w:color="auto"/>
            </w:tcBorders>
          </w:tcPr>
          <w:p w:rsidR="00032977" w:rsidRPr="006F4B51" w:rsidRDefault="00032977" w:rsidP="006F4B51">
            <w:pPr>
              <w:spacing w:after="0" w:line="240" w:lineRule="auto"/>
              <w:jc w:val="both"/>
              <w:rPr>
                <w:rFonts w:ascii="Times New Roman" w:hAnsi="Times New Roman" w:cs="Times New Roman"/>
                <w:sz w:val="24"/>
                <w:szCs w:val="24"/>
                <w:lang w:eastAsia="en-US"/>
              </w:rPr>
            </w:pPr>
          </w:p>
          <w:p w:rsidR="00032977" w:rsidRPr="006F4B51" w:rsidRDefault="00032977" w:rsidP="006F4B51">
            <w:pPr>
              <w:spacing w:after="0" w:line="240" w:lineRule="auto"/>
              <w:jc w:val="both"/>
              <w:rPr>
                <w:rFonts w:ascii="Times New Roman" w:hAnsi="Times New Roman" w:cs="Times New Roman"/>
                <w:sz w:val="24"/>
                <w:szCs w:val="24"/>
                <w:lang w:eastAsia="en-US"/>
              </w:rPr>
            </w:pPr>
            <w:r w:rsidRPr="006F4B51">
              <w:rPr>
                <w:rFonts w:ascii="Times New Roman" w:hAnsi="Times New Roman" w:cs="Times New Roman"/>
                <w:sz w:val="24"/>
                <w:szCs w:val="24"/>
                <w:lang w:eastAsia="en-US"/>
              </w:rPr>
              <w:t>1</w:t>
            </w:r>
          </w:p>
        </w:tc>
        <w:tc>
          <w:tcPr>
            <w:tcW w:w="1425" w:type="dxa"/>
            <w:tcBorders>
              <w:top w:val="single" w:sz="4" w:space="0" w:color="auto"/>
              <w:left w:val="single" w:sz="4" w:space="0" w:color="auto"/>
              <w:bottom w:val="single" w:sz="4" w:space="0" w:color="auto"/>
              <w:right w:val="single" w:sz="4" w:space="0" w:color="auto"/>
            </w:tcBorders>
          </w:tcPr>
          <w:p w:rsidR="00032977" w:rsidRPr="006F4B51" w:rsidRDefault="00032977" w:rsidP="006F4B51">
            <w:pPr>
              <w:spacing w:after="0" w:line="240" w:lineRule="auto"/>
              <w:jc w:val="both"/>
              <w:rPr>
                <w:rFonts w:ascii="Times New Roman" w:hAnsi="Times New Roman" w:cs="Times New Roman"/>
                <w:sz w:val="24"/>
                <w:szCs w:val="24"/>
                <w:lang w:eastAsia="en-US"/>
              </w:rPr>
            </w:pPr>
          </w:p>
          <w:p w:rsidR="00032977" w:rsidRPr="006F4B51" w:rsidRDefault="00032977" w:rsidP="006F4B51">
            <w:pPr>
              <w:spacing w:after="0" w:line="240" w:lineRule="auto"/>
              <w:jc w:val="both"/>
              <w:rPr>
                <w:rFonts w:ascii="Times New Roman" w:hAnsi="Times New Roman" w:cs="Times New Roman"/>
                <w:sz w:val="24"/>
                <w:szCs w:val="24"/>
                <w:lang w:eastAsia="en-US"/>
              </w:rPr>
            </w:pPr>
            <w:r w:rsidRPr="006F4B51">
              <w:rPr>
                <w:rFonts w:ascii="Times New Roman" w:hAnsi="Times New Roman" w:cs="Times New Roman"/>
                <w:sz w:val="24"/>
                <w:szCs w:val="24"/>
                <w:lang w:eastAsia="en-US"/>
              </w:rPr>
              <w:t>35</w:t>
            </w:r>
          </w:p>
        </w:tc>
        <w:tc>
          <w:tcPr>
            <w:tcW w:w="1113" w:type="dxa"/>
            <w:tcBorders>
              <w:top w:val="single" w:sz="4" w:space="0" w:color="auto"/>
              <w:left w:val="single" w:sz="4" w:space="0" w:color="auto"/>
              <w:bottom w:val="single" w:sz="4" w:space="0" w:color="auto"/>
              <w:right w:val="single" w:sz="4" w:space="0" w:color="auto"/>
            </w:tcBorders>
          </w:tcPr>
          <w:p w:rsidR="00032977" w:rsidRPr="006F4B51" w:rsidRDefault="00032977" w:rsidP="006F4B51">
            <w:pPr>
              <w:spacing w:after="0" w:line="240" w:lineRule="auto"/>
              <w:jc w:val="both"/>
              <w:rPr>
                <w:rFonts w:ascii="Times New Roman" w:hAnsi="Times New Roman" w:cs="Times New Roman"/>
                <w:sz w:val="24"/>
                <w:szCs w:val="24"/>
                <w:lang w:eastAsia="en-US"/>
              </w:rPr>
            </w:pPr>
          </w:p>
          <w:p w:rsidR="00032977" w:rsidRPr="006F4B51" w:rsidRDefault="00032977" w:rsidP="006F4B51">
            <w:pPr>
              <w:spacing w:after="0" w:line="240" w:lineRule="auto"/>
              <w:jc w:val="both"/>
              <w:rPr>
                <w:rFonts w:ascii="Times New Roman" w:hAnsi="Times New Roman" w:cs="Times New Roman"/>
                <w:sz w:val="24"/>
                <w:szCs w:val="24"/>
                <w:lang w:eastAsia="en-US"/>
              </w:rPr>
            </w:pPr>
            <w:r w:rsidRPr="006F4B51">
              <w:rPr>
                <w:rFonts w:ascii="Times New Roman" w:hAnsi="Times New Roman" w:cs="Times New Roman"/>
                <w:sz w:val="24"/>
                <w:szCs w:val="24"/>
                <w:lang w:eastAsia="en-US"/>
              </w:rPr>
              <w:t>0</w:t>
            </w:r>
          </w:p>
        </w:tc>
        <w:tc>
          <w:tcPr>
            <w:tcW w:w="1439" w:type="dxa"/>
            <w:tcBorders>
              <w:top w:val="single" w:sz="4" w:space="0" w:color="auto"/>
              <w:left w:val="single" w:sz="4" w:space="0" w:color="auto"/>
              <w:bottom w:val="single" w:sz="4" w:space="0" w:color="auto"/>
              <w:right w:val="single" w:sz="4" w:space="0" w:color="auto"/>
            </w:tcBorders>
          </w:tcPr>
          <w:p w:rsidR="00032977" w:rsidRPr="006F4B51" w:rsidRDefault="00072463" w:rsidP="006F4B51">
            <w:pPr>
              <w:spacing w:after="0" w:line="240" w:lineRule="auto"/>
              <w:jc w:val="both"/>
              <w:rPr>
                <w:rFonts w:ascii="Times New Roman" w:hAnsi="Times New Roman" w:cs="Times New Roman"/>
                <w:sz w:val="24"/>
                <w:szCs w:val="24"/>
                <w:lang w:eastAsia="en-US"/>
              </w:rPr>
            </w:pPr>
            <w:r w:rsidRPr="006F4B51">
              <w:rPr>
                <w:rFonts w:ascii="Times New Roman" w:hAnsi="Times New Roman" w:cs="Times New Roman"/>
                <w:sz w:val="24"/>
                <w:szCs w:val="24"/>
                <w:lang w:eastAsia="en-US"/>
              </w:rPr>
              <w:t>37</w:t>
            </w:r>
          </w:p>
        </w:tc>
        <w:tc>
          <w:tcPr>
            <w:tcW w:w="1099" w:type="dxa"/>
            <w:tcBorders>
              <w:top w:val="single" w:sz="4" w:space="0" w:color="auto"/>
              <w:left w:val="single" w:sz="4" w:space="0" w:color="auto"/>
              <w:bottom w:val="single" w:sz="4" w:space="0" w:color="auto"/>
              <w:right w:val="single" w:sz="4" w:space="0" w:color="auto"/>
            </w:tcBorders>
          </w:tcPr>
          <w:p w:rsidR="00032977" w:rsidRPr="006F4B51" w:rsidRDefault="00072463" w:rsidP="006F4B51">
            <w:pPr>
              <w:spacing w:after="0" w:line="240" w:lineRule="auto"/>
              <w:jc w:val="both"/>
              <w:rPr>
                <w:rFonts w:ascii="Times New Roman" w:hAnsi="Times New Roman" w:cs="Times New Roman"/>
                <w:sz w:val="24"/>
                <w:szCs w:val="24"/>
                <w:lang w:eastAsia="en-US"/>
              </w:rPr>
            </w:pPr>
            <w:r w:rsidRPr="006F4B51">
              <w:rPr>
                <w:rFonts w:ascii="Times New Roman" w:hAnsi="Times New Roman" w:cs="Times New Roman"/>
                <w:sz w:val="24"/>
                <w:szCs w:val="24"/>
                <w:lang w:eastAsia="en-US"/>
              </w:rPr>
              <w:t>6</w:t>
            </w:r>
          </w:p>
        </w:tc>
      </w:tr>
      <w:tr w:rsidR="00032977" w:rsidRPr="006F4B51" w:rsidTr="00D86A34">
        <w:tc>
          <w:tcPr>
            <w:tcW w:w="1957" w:type="dxa"/>
            <w:tcBorders>
              <w:top w:val="single" w:sz="4" w:space="0" w:color="auto"/>
              <w:left w:val="single" w:sz="4" w:space="0" w:color="auto"/>
              <w:bottom w:val="single" w:sz="4" w:space="0" w:color="auto"/>
              <w:right w:val="single" w:sz="4" w:space="0" w:color="auto"/>
            </w:tcBorders>
            <w:hideMark/>
          </w:tcPr>
          <w:p w:rsidR="00032977" w:rsidRPr="006F4B51" w:rsidRDefault="00032977" w:rsidP="006F4B51">
            <w:pPr>
              <w:spacing w:after="0" w:line="240" w:lineRule="auto"/>
              <w:jc w:val="both"/>
              <w:rPr>
                <w:rFonts w:ascii="Times New Roman" w:hAnsi="Times New Roman" w:cs="Times New Roman"/>
                <w:sz w:val="24"/>
                <w:szCs w:val="24"/>
                <w:lang w:eastAsia="en-US"/>
              </w:rPr>
            </w:pPr>
            <w:r w:rsidRPr="006F4B51">
              <w:rPr>
                <w:rFonts w:ascii="Times New Roman" w:hAnsi="Times New Roman" w:cs="Times New Roman"/>
                <w:sz w:val="24"/>
                <w:szCs w:val="24"/>
                <w:lang w:eastAsia="en-US"/>
              </w:rPr>
              <w:t>Количество участников в них</w:t>
            </w:r>
          </w:p>
        </w:tc>
        <w:tc>
          <w:tcPr>
            <w:tcW w:w="1412" w:type="dxa"/>
            <w:tcBorders>
              <w:top w:val="single" w:sz="4" w:space="0" w:color="auto"/>
              <w:left w:val="single" w:sz="4" w:space="0" w:color="auto"/>
              <w:bottom w:val="single" w:sz="4" w:space="0" w:color="auto"/>
              <w:right w:val="single" w:sz="4" w:space="0" w:color="auto"/>
            </w:tcBorders>
          </w:tcPr>
          <w:p w:rsidR="00032977" w:rsidRPr="006F4B51" w:rsidRDefault="00032977" w:rsidP="006F4B51">
            <w:pPr>
              <w:spacing w:after="0" w:line="240" w:lineRule="auto"/>
              <w:jc w:val="both"/>
              <w:rPr>
                <w:rFonts w:ascii="Times New Roman" w:hAnsi="Times New Roman" w:cs="Times New Roman"/>
                <w:sz w:val="24"/>
                <w:szCs w:val="24"/>
                <w:lang w:eastAsia="en-US"/>
              </w:rPr>
            </w:pPr>
            <w:r w:rsidRPr="006F4B51">
              <w:rPr>
                <w:rFonts w:ascii="Times New Roman" w:hAnsi="Times New Roman" w:cs="Times New Roman"/>
                <w:sz w:val="24"/>
                <w:szCs w:val="24"/>
                <w:lang w:eastAsia="en-US"/>
              </w:rPr>
              <w:t>427</w:t>
            </w:r>
          </w:p>
        </w:tc>
        <w:tc>
          <w:tcPr>
            <w:tcW w:w="1126" w:type="dxa"/>
            <w:tcBorders>
              <w:top w:val="single" w:sz="4" w:space="0" w:color="auto"/>
              <w:left w:val="single" w:sz="4" w:space="0" w:color="auto"/>
              <w:bottom w:val="single" w:sz="4" w:space="0" w:color="auto"/>
              <w:right w:val="single" w:sz="4" w:space="0" w:color="auto"/>
            </w:tcBorders>
          </w:tcPr>
          <w:p w:rsidR="00032977" w:rsidRPr="006F4B51" w:rsidRDefault="00032977" w:rsidP="006F4B51">
            <w:pPr>
              <w:spacing w:after="0" w:line="240" w:lineRule="auto"/>
              <w:jc w:val="both"/>
              <w:rPr>
                <w:rFonts w:ascii="Times New Roman" w:hAnsi="Times New Roman" w:cs="Times New Roman"/>
                <w:sz w:val="24"/>
                <w:szCs w:val="24"/>
                <w:lang w:eastAsia="en-US"/>
              </w:rPr>
            </w:pPr>
            <w:r w:rsidRPr="006F4B51">
              <w:rPr>
                <w:rFonts w:ascii="Times New Roman" w:hAnsi="Times New Roman" w:cs="Times New Roman"/>
                <w:sz w:val="24"/>
                <w:szCs w:val="24"/>
                <w:lang w:eastAsia="en-US"/>
              </w:rPr>
              <w:t>16</w:t>
            </w:r>
          </w:p>
        </w:tc>
        <w:tc>
          <w:tcPr>
            <w:tcW w:w="1425" w:type="dxa"/>
            <w:tcBorders>
              <w:top w:val="single" w:sz="4" w:space="0" w:color="auto"/>
              <w:left w:val="single" w:sz="4" w:space="0" w:color="auto"/>
              <w:bottom w:val="single" w:sz="4" w:space="0" w:color="auto"/>
              <w:right w:val="single" w:sz="4" w:space="0" w:color="auto"/>
            </w:tcBorders>
          </w:tcPr>
          <w:p w:rsidR="00032977" w:rsidRPr="006F4B51" w:rsidRDefault="00032977" w:rsidP="006F4B51">
            <w:pPr>
              <w:spacing w:after="0" w:line="240" w:lineRule="auto"/>
              <w:jc w:val="both"/>
              <w:rPr>
                <w:rFonts w:ascii="Times New Roman" w:hAnsi="Times New Roman" w:cs="Times New Roman"/>
                <w:sz w:val="24"/>
                <w:szCs w:val="24"/>
                <w:lang w:eastAsia="en-US"/>
              </w:rPr>
            </w:pPr>
            <w:r w:rsidRPr="006F4B51">
              <w:rPr>
                <w:rFonts w:ascii="Times New Roman" w:hAnsi="Times New Roman" w:cs="Times New Roman"/>
                <w:sz w:val="24"/>
                <w:szCs w:val="24"/>
                <w:lang w:eastAsia="en-US"/>
              </w:rPr>
              <w:t>430</w:t>
            </w:r>
          </w:p>
        </w:tc>
        <w:tc>
          <w:tcPr>
            <w:tcW w:w="1113" w:type="dxa"/>
            <w:tcBorders>
              <w:top w:val="single" w:sz="4" w:space="0" w:color="auto"/>
              <w:left w:val="single" w:sz="4" w:space="0" w:color="auto"/>
              <w:bottom w:val="single" w:sz="4" w:space="0" w:color="auto"/>
              <w:right w:val="single" w:sz="4" w:space="0" w:color="auto"/>
            </w:tcBorders>
          </w:tcPr>
          <w:p w:rsidR="00032977" w:rsidRPr="006F4B51" w:rsidRDefault="00032977" w:rsidP="006F4B51">
            <w:pPr>
              <w:spacing w:after="0" w:line="240" w:lineRule="auto"/>
              <w:jc w:val="both"/>
              <w:rPr>
                <w:rFonts w:ascii="Times New Roman" w:hAnsi="Times New Roman" w:cs="Times New Roman"/>
                <w:sz w:val="24"/>
                <w:szCs w:val="24"/>
                <w:lang w:eastAsia="en-US"/>
              </w:rPr>
            </w:pPr>
            <w:r w:rsidRPr="006F4B51">
              <w:rPr>
                <w:rFonts w:ascii="Times New Roman" w:hAnsi="Times New Roman" w:cs="Times New Roman"/>
                <w:sz w:val="24"/>
                <w:szCs w:val="24"/>
                <w:lang w:eastAsia="en-US"/>
              </w:rPr>
              <w:t>0</w:t>
            </w:r>
          </w:p>
        </w:tc>
        <w:tc>
          <w:tcPr>
            <w:tcW w:w="1439" w:type="dxa"/>
            <w:tcBorders>
              <w:top w:val="single" w:sz="4" w:space="0" w:color="auto"/>
              <w:left w:val="single" w:sz="4" w:space="0" w:color="auto"/>
              <w:bottom w:val="single" w:sz="4" w:space="0" w:color="auto"/>
              <w:right w:val="single" w:sz="4" w:space="0" w:color="auto"/>
            </w:tcBorders>
          </w:tcPr>
          <w:p w:rsidR="00032977" w:rsidRPr="006F4B51" w:rsidRDefault="007F116C" w:rsidP="006F4B51">
            <w:pPr>
              <w:spacing w:after="0" w:line="240" w:lineRule="auto"/>
              <w:jc w:val="both"/>
              <w:rPr>
                <w:rFonts w:ascii="Times New Roman" w:hAnsi="Times New Roman" w:cs="Times New Roman"/>
                <w:sz w:val="24"/>
                <w:szCs w:val="24"/>
                <w:lang w:eastAsia="en-US"/>
              </w:rPr>
            </w:pPr>
            <w:r w:rsidRPr="006F4B51">
              <w:rPr>
                <w:rFonts w:ascii="Times New Roman" w:hAnsi="Times New Roman" w:cs="Times New Roman"/>
                <w:sz w:val="24"/>
                <w:szCs w:val="24"/>
                <w:lang w:eastAsia="en-US"/>
              </w:rPr>
              <w:t>444</w:t>
            </w:r>
          </w:p>
        </w:tc>
        <w:tc>
          <w:tcPr>
            <w:tcW w:w="1099" w:type="dxa"/>
            <w:tcBorders>
              <w:top w:val="single" w:sz="4" w:space="0" w:color="auto"/>
              <w:left w:val="single" w:sz="4" w:space="0" w:color="auto"/>
              <w:bottom w:val="single" w:sz="4" w:space="0" w:color="auto"/>
              <w:right w:val="single" w:sz="4" w:space="0" w:color="auto"/>
            </w:tcBorders>
          </w:tcPr>
          <w:p w:rsidR="00032977" w:rsidRPr="006F4B51" w:rsidRDefault="00072463" w:rsidP="006F4B51">
            <w:pPr>
              <w:spacing w:after="0" w:line="240" w:lineRule="auto"/>
              <w:jc w:val="both"/>
              <w:rPr>
                <w:rFonts w:ascii="Times New Roman" w:hAnsi="Times New Roman" w:cs="Times New Roman"/>
                <w:sz w:val="24"/>
                <w:szCs w:val="24"/>
                <w:lang w:eastAsia="en-US"/>
              </w:rPr>
            </w:pPr>
            <w:r w:rsidRPr="006F4B51">
              <w:rPr>
                <w:rFonts w:ascii="Times New Roman" w:hAnsi="Times New Roman" w:cs="Times New Roman"/>
                <w:sz w:val="24"/>
                <w:szCs w:val="24"/>
                <w:lang w:eastAsia="en-US"/>
              </w:rPr>
              <w:t>56</w:t>
            </w:r>
          </w:p>
        </w:tc>
      </w:tr>
      <w:tr w:rsidR="00032977" w:rsidRPr="006F4B51" w:rsidTr="00D86A34">
        <w:tc>
          <w:tcPr>
            <w:tcW w:w="1957" w:type="dxa"/>
            <w:tcBorders>
              <w:top w:val="single" w:sz="4" w:space="0" w:color="auto"/>
              <w:left w:val="single" w:sz="4" w:space="0" w:color="auto"/>
              <w:bottom w:val="single" w:sz="4" w:space="0" w:color="auto"/>
              <w:right w:val="single" w:sz="4" w:space="0" w:color="auto"/>
            </w:tcBorders>
            <w:hideMark/>
          </w:tcPr>
          <w:p w:rsidR="00032977" w:rsidRPr="006F4B51" w:rsidRDefault="00032977" w:rsidP="006F4B51">
            <w:pPr>
              <w:spacing w:after="0" w:line="240" w:lineRule="auto"/>
              <w:jc w:val="both"/>
              <w:rPr>
                <w:rFonts w:ascii="Times New Roman" w:hAnsi="Times New Roman" w:cs="Times New Roman"/>
                <w:sz w:val="24"/>
                <w:szCs w:val="24"/>
                <w:lang w:eastAsia="en-US"/>
              </w:rPr>
            </w:pPr>
            <w:r w:rsidRPr="006F4B51">
              <w:rPr>
                <w:rFonts w:ascii="Times New Roman" w:hAnsi="Times New Roman" w:cs="Times New Roman"/>
                <w:sz w:val="24"/>
                <w:szCs w:val="24"/>
                <w:lang w:eastAsia="en-US"/>
              </w:rPr>
              <w:t>Из общего числа – клубных формирований самодеятельного художественного творчества</w:t>
            </w:r>
          </w:p>
        </w:tc>
        <w:tc>
          <w:tcPr>
            <w:tcW w:w="1412" w:type="dxa"/>
            <w:tcBorders>
              <w:top w:val="single" w:sz="4" w:space="0" w:color="auto"/>
              <w:left w:val="single" w:sz="4" w:space="0" w:color="auto"/>
              <w:bottom w:val="single" w:sz="4" w:space="0" w:color="auto"/>
              <w:right w:val="single" w:sz="4" w:space="0" w:color="auto"/>
            </w:tcBorders>
          </w:tcPr>
          <w:p w:rsidR="00032977" w:rsidRPr="006F4B51" w:rsidRDefault="00032977" w:rsidP="006F4B51">
            <w:pPr>
              <w:spacing w:after="0" w:line="240" w:lineRule="auto"/>
              <w:jc w:val="both"/>
              <w:rPr>
                <w:rFonts w:ascii="Times New Roman" w:hAnsi="Times New Roman" w:cs="Times New Roman"/>
                <w:sz w:val="24"/>
                <w:szCs w:val="24"/>
                <w:lang w:eastAsia="en-US"/>
              </w:rPr>
            </w:pPr>
            <w:r w:rsidRPr="006F4B51">
              <w:rPr>
                <w:rFonts w:ascii="Times New Roman" w:hAnsi="Times New Roman" w:cs="Times New Roman"/>
                <w:sz w:val="24"/>
                <w:szCs w:val="24"/>
                <w:lang w:eastAsia="en-US"/>
              </w:rPr>
              <w:t>10</w:t>
            </w:r>
          </w:p>
        </w:tc>
        <w:tc>
          <w:tcPr>
            <w:tcW w:w="1126" w:type="dxa"/>
            <w:tcBorders>
              <w:top w:val="single" w:sz="4" w:space="0" w:color="auto"/>
              <w:left w:val="single" w:sz="4" w:space="0" w:color="auto"/>
              <w:bottom w:val="single" w:sz="4" w:space="0" w:color="auto"/>
              <w:right w:val="single" w:sz="4" w:space="0" w:color="auto"/>
            </w:tcBorders>
          </w:tcPr>
          <w:p w:rsidR="00032977" w:rsidRPr="006F4B51" w:rsidRDefault="00032977" w:rsidP="006F4B51">
            <w:pPr>
              <w:spacing w:after="0" w:line="240" w:lineRule="auto"/>
              <w:jc w:val="both"/>
              <w:rPr>
                <w:rFonts w:ascii="Times New Roman" w:hAnsi="Times New Roman" w:cs="Times New Roman"/>
                <w:sz w:val="24"/>
                <w:szCs w:val="24"/>
                <w:lang w:eastAsia="en-US"/>
              </w:rPr>
            </w:pPr>
            <w:r w:rsidRPr="006F4B51">
              <w:rPr>
                <w:rFonts w:ascii="Times New Roman" w:hAnsi="Times New Roman" w:cs="Times New Roman"/>
                <w:sz w:val="24"/>
                <w:szCs w:val="24"/>
                <w:lang w:eastAsia="en-US"/>
              </w:rPr>
              <w:t>1</w:t>
            </w:r>
          </w:p>
        </w:tc>
        <w:tc>
          <w:tcPr>
            <w:tcW w:w="1425" w:type="dxa"/>
            <w:tcBorders>
              <w:top w:val="single" w:sz="4" w:space="0" w:color="auto"/>
              <w:left w:val="single" w:sz="4" w:space="0" w:color="auto"/>
              <w:bottom w:val="single" w:sz="4" w:space="0" w:color="auto"/>
              <w:right w:val="single" w:sz="4" w:space="0" w:color="auto"/>
            </w:tcBorders>
          </w:tcPr>
          <w:p w:rsidR="00032977" w:rsidRPr="006F4B51" w:rsidRDefault="00032977" w:rsidP="006F4B51">
            <w:pPr>
              <w:spacing w:after="0" w:line="240" w:lineRule="auto"/>
              <w:jc w:val="both"/>
              <w:rPr>
                <w:rFonts w:ascii="Times New Roman" w:hAnsi="Times New Roman" w:cs="Times New Roman"/>
                <w:sz w:val="24"/>
                <w:szCs w:val="24"/>
                <w:lang w:eastAsia="en-US"/>
              </w:rPr>
            </w:pPr>
            <w:r w:rsidRPr="006F4B51">
              <w:rPr>
                <w:rFonts w:ascii="Times New Roman" w:hAnsi="Times New Roman" w:cs="Times New Roman"/>
                <w:sz w:val="24"/>
                <w:szCs w:val="24"/>
                <w:lang w:eastAsia="en-US"/>
              </w:rPr>
              <w:t>12</w:t>
            </w:r>
          </w:p>
        </w:tc>
        <w:tc>
          <w:tcPr>
            <w:tcW w:w="1113" w:type="dxa"/>
            <w:tcBorders>
              <w:top w:val="single" w:sz="4" w:space="0" w:color="auto"/>
              <w:left w:val="single" w:sz="4" w:space="0" w:color="auto"/>
              <w:bottom w:val="single" w:sz="4" w:space="0" w:color="auto"/>
              <w:right w:val="single" w:sz="4" w:space="0" w:color="auto"/>
            </w:tcBorders>
          </w:tcPr>
          <w:p w:rsidR="00032977" w:rsidRPr="006F4B51" w:rsidRDefault="00032977" w:rsidP="006F4B51">
            <w:pPr>
              <w:spacing w:after="0" w:line="240" w:lineRule="auto"/>
              <w:jc w:val="both"/>
              <w:rPr>
                <w:rFonts w:ascii="Times New Roman" w:hAnsi="Times New Roman" w:cs="Times New Roman"/>
                <w:sz w:val="24"/>
                <w:szCs w:val="24"/>
                <w:lang w:eastAsia="en-US"/>
              </w:rPr>
            </w:pPr>
            <w:r w:rsidRPr="006F4B51">
              <w:rPr>
                <w:rFonts w:ascii="Times New Roman" w:hAnsi="Times New Roman" w:cs="Times New Roman"/>
                <w:sz w:val="24"/>
                <w:szCs w:val="24"/>
                <w:lang w:eastAsia="en-US"/>
              </w:rPr>
              <w:t>0</w:t>
            </w:r>
          </w:p>
        </w:tc>
        <w:tc>
          <w:tcPr>
            <w:tcW w:w="1439" w:type="dxa"/>
            <w:tcBorders>
              <w:top w:val="single" w:sz="4" w:space="0" w:color="auto"/>
              <w:left w:val="single" w:sz="4" w:space="0" w:color="auto"/>
              <w:bottom w:val="single" w:sz="4" w:space="0" w:color="auto"/>
              <w:right w:val="single" w:sz="4" w:space="0" w:color="auto"/>
            </w:tcBorders>
          </w:tcPr>
          <w:p w:rsidR="00032977" w:rsidRPr="006F4B51" w:rsidRDefault="007A5305" w:rsidP="006F4B51">
            <w:pPr>
              <w:spacing w:after="0" w:line="240" w:lineRule="auto"/>
              <w:jc w:val="both"/>
              <w:rPr>
                <w:rFonts w:ascii="Times New Roman" w:hAnsi="Times New Roman" w:cs="Times New Roman"/>
                <w:sz w:val="24"/>
                <w:szCs w:val="24"/>
                <w:lang w:eastAsia="en-US"/>
              </w:rPr>
            </w:pPr>
            <w:r w:rsidRPr="006F4B51">
              <w:rPr>
                <w:rFonts w:ascii="Times New Roman" w:hAnsi="Times New Roman" w:cs="Times New Roman"/>
                <w:sz w:val="24"/>
                <w:szCs w:val="24"/>
                <w:lang w:eastAsia="en-US"/>
              </w:rPr>
              <w:t>13</w:t>
            </w:r>
          </w:p>
        </w:tc>
        <w:tc>
          <w:tcPr>
            <w:tcW w:w="1099" w:type="dxa"/>
            <w:tcBorders>
              <w:top w:val="single" w:sz="4" w:space="0" w:color="auto"/>
              <w:left w:val="single" w:sz="4" w:space="0" w:color="auto"/>
              <w:bottom w:val="single" w:sz="4" w:space="0" w:color="auto"/>
              <w:right w:val="single" w:sz="4" w:space="0" w:color="auto"/>
            </w:tcBorders>
          </w:tcPr>
          <w:p w:rsidR="00032977" w:rsidRPr="006F4B51" w:rsidRDefault="007A5305" w:rsidP="006F4B51">
            <w:pPr>
              <w:spacing w:after="0" w:line="240" w:lineRule="auto"/>
              <w:jc w:val="both"/>
              <w:rPr>
                <w:rFonts w:ascii="Times New Roman" w:hAnsi="Times New Roman" w:cs="Times New Roman"/>
                <w:sz w:val="24"/>
                <w:szCs w:val="24"/>
                <w:lang w:eastAsia="en-US"/>
              </w:rPr>
            </w:pPr>
            <w:r w:rsidRPr="006F4B51">
              <w:rPr>
                <w:rFonts w:ascii="Times New Roman" w:hAnsi="Times New Roman" w:cs="Times New Roman"/>
                <w:sz w:val="24"/>
                <w:szCs w:val="24"/>
                <w:lang w:eastAsia="en-US"/>
              </w:rPr>
              <w:t>5</w:t>
            </w:r>
          </w:p>
        </w:tc>
      </w:tr>
      <w:tr w:rsidR="00032977" w:rsidRPr="006F4B51" w:rsidTr="00D86A34">
        <w:tc>
          <w:tcPr>
            <w:tcW w:w="1957" w:type="dxa"/>
            <w:tcBorders>
              <w:top w:val="single" w:sz="4" w:space="0" w:color="auto"/>
              <w:left w:val="single" w:sz="4" w:space="0" w:color="auto"/>
              <w:bottom w:val="single" w:sz="4" w:space="0" w:color="auto"/>
              <w:right w:val="single" w:sz="4" w:space="0" w:color="auto"/>
            </w:tcBorders>
          </w:tcPr>
          <w:p w:rsidR="00032977" w:rsidRPr="006F4B51" w:rsidRDefault="00032977" w:rsidP="006F4B51">
            <w:pPr>
              <w:spacing w:after="0" w:line="240" w:lineRule="auto"/>
              <w:jc w:val="both"/>
              <w:rPr>
                <w:rFonts w:ascii="Times New Roman" w:hAnsi="Times New Roman" w:cs="Times New Roman"/>
                <w:sz w:val="24"/>
                <w:szCs w:val="24"/>
                <w:lang w:eastAsia="en-US"/>
              </w:rPr>
            </w:pPr>
            <w:r w:rsidRPr="006F4B51">
              <w:rPr>
                <w:rFonts w:ascii="Times New Roman" w:hAnsi="Times New Roman" w:cs="Times New Roman"/>
                <w:sz w:val="24"/>
                <w:szCs w:val="24"/>
                <w:lang w:eastAsia="en-US"/>
              </w:rPr>
              <w:t xml:space="preserve">Из общего числа – участников клубных формирований </w:t>
            </w:r>
            <w:r w:rsidRPr="006F4B51">
              <w:rPr>
                <w:rFonts w:ascii="Times New Roman" w:hAnsi="Times New Roman" w:cs="Times New Roman"/>
                <w:sz w:val="24"/>
                <w:szCs w:val="24"/>
                <w:lang w:eastAsia="en-US"/>
              </w:rPr>
              <w:lastRenderedPageBreak/>
              <w:t>самодеятельного художественного творчества</w:t>
            </w:r>
          </w:p>
        </w:tc>
        <w:tc>
          <w:tcPr>
            <w:tcW w:w="1412" w:type="dxa"/>
            <w:tcBorders>
              <w:top w:val="single" w:sz="4" w:space="0" w:color="auto"/>
              <w:left w:val="single" w:sz="4" w:space="0" w:color="auto"/>
              <w:bottom w:val="single" w:sz="4" w:space="0" w:color="auto"/>
              <w:right w:val="single" w:sz="4" w:space="0" w:color="auto"/>
            </w:tcBorders>
          </w:tcPr>
          <w:p w:rsidR="00032977" w:rsidRPr="006F4B51" w:rsidRDefault="00032977" w:rsidP="006F4B51">
            <w:pPr>
              <w:spacing w:after="0" w:line="240" w:lineRule="auto"/>
              <w:jc w:val="both"/>
              <w:rPr>
                <w:rFonts w:ascii="Times New Roman" w:hAnsi="Times New Roman" w:cs="Times New Roman"/>
                <w:sz w:val="24"/>
                <w:szCs w:val="24"/>
                <w:lang w:eastAsia="en-US"/>
              </w:rPr>
            </w:pPr>
            <w:r w:rsidRPr="006F4B51">
              <w:rPr>
                <w:rFonts w:ascii="Times New Roman" w:hAnsi="Times New Roman" w:cs="Times New Roman"/>
                <w:sz w:val="24"/>
                <w:szCs w:val="24"/>
                <w:lang w:eastAsia="en-US"/>
              </w:rPr>
              <w:lastRenderedPageBreak/>
              <w:t>120</w:t>
            </w:r>
          </w:p>
        </w:tc>
        <w:tc>
          <w:tcPr>
            <w:tcW w:w="1126" w:type="dxa"/>
            <w:tcBorders>
              <w:top w:val="single" w:sz="4" w:space="0" w:color="auto"/>
              <w:left w:val="single" w:sz="4" w:space="0" w:color="auto"/>
              <w:bottom w:val="single" w:sz="4" w:space="0" w:color="auto"/>
              <w:right w:val="single" w:sz="4" w:space="0" w:color="auto"/>
            </w:tcBorders>
          </w:tcPr>
          <w:p w:rsidR="00032977" w:rsidRPr="006F4B51" w:rsidRDefault="00032977" w:rsidP="006F4B51">
            <w:pPr>
              <w:spacing w:after="0" w:line="240" w:lineRule="auto"/>
              <w:jc w:val="both"/>
              <w:rPr>
                <w:rFonts w:ascii="Times New Roman" w:hAnsi="Times New Roman" w:cs="Times New Roman"/>
                <w:sz w:val="24"/>
                <w:szCs w:val="24"/>
                <w:lang w:eastAsia="en-US"/>
              </w:rPr>
            </w:pPr>
            <w:r w:rsidRPr="006F4B51">
              <w:rPr>
                <w:rFonts w:ascii="Times New Roman" w:hAnsi="Times New Roman" w:cs="Times New Roman"/>
                <w:sz w:val="24"/>
                <w:szCs w:val="24"/>
                <w:lang w:eastAsia="en-US"/>
              </w:rPr>
              <w:t>16</w:t>
            </w:r>
          </w:p>
        </w:tc>
        <w:tc>
          <w:tcPr>
            <w:tcW w:w="1425" w:type="dxa"/>
            <w:tcBorders>
              <w:top w:val="single" w:sz="4" w:space="0" w:color="auto"/>
              <w:left w:val="single" w:sz="4" w:space="0" w:color="auto"/>
              <w:bottom w:val="single" w:sz="4" w:space="0" w:color="auto"/>
              <w:right w:val="single" w:sz="4" w:space="0" w:color="auto"/>
            </w:tcBorders>
          </w:tcPr>
          <w:p w:rsidR="00032977" w:rsidRPr="006F4B51" w:rsidRDefault="00032977" w:rsidP="006F4B51">
            <w:pPr>
              <w:spacing w:after="0" w:line="240" w:lineRule="auto"/>
              <w:jc w:val="both"/>
              <w:rPr>
                <w:rFonts w:ascii="Times New Roman" w:hAnsi="Times New Roman" w:cs="Times New Roman"/>
                <w:sz w:val="24"/>
                <w:szCs w:val="24"/>
                <w:lang w:eastAsia="en-US"/>
              </w:rPr>
            </w:pPr>
            <w:r w:rsidRPr="006F4B51">
              <w:rPr>
                <w:rFonts w:ascii="Times New Roman" w:hAnsi="Times New Roman" w:cs="Times New Roman"/>
                <w:sz w:val="24"/>
                <w:szCs w:val="24"/>
                <w:lang w:eastAsia="en-US"/>
              </w:rPr>
              <w:t>132</w:t>
            </w:r>
          </w:p>
        </w:tc>
        <w:tc>
          <w:tcPr>
            <w:tcW w:w="1113" w:type="dxa"/>
            <w:tcBorders>
              <w:top w:val="single" w:sz="4" w:space="0" w:color="auto"/>
              <w:left w:val="single" w:sz="4" w:space="0" w:color="auto"/>
              <w:bottom w:val="single" w:sz="4" w:space="0" w:color="auto"/>
              <w:right w:val="single" w:sz="4" w:space="0" w:color="auto"/>
            </w:tcBorders>
          </w:tcPr>
          <w:p w:rsidR="00032977" w:rsidRPr="006F4B51" w:rsidRDefault="00032977" w:rsidP="006F4B51">
            <w:pPr>
              <w:spacing w:after="0" w:line="240" w:lineRule="auto"/>
              <w:jc w:val="both"/>
              <w:rPr>
                <w:rFonts w:ascii="Times New Roman" w:hAnsi="Times New Roman" w:cs="Times New Roman"/>
                <w:sz w:val="24"/>
                <w:szCs w:val="24"/>
                <w:lang w:eastAsia="en-US"/>
              </w:rPr>
            </w:pPr>
            <w:r w:rsidRPr="006F4B51">
              <w:rPr>
                <w:rFonts w:ascii="Times New Roman" w:hAnsi="Times New Roman" w:cs="Times New Roman"/>
                <w:sz w:val="24"/>
                <w:szCs w:val="24"/>
                <w:lang w:eastAsia="en-US"/>
              </w:rPr>
              <w:t>0</w:t>
            </w:r>
          </w:p>
        </w:tc>
        <w:tc>
          <w:tcPr>
            <w:tcW w:w="1439" w:type="dxa"/>
            <w:tcBorders>
              <w:top w:val="single" w:sz="4" w:space="0" w:color="auto"/>
              <w:left w:val="single" w:sz="4" w:space="0" w:color="auto"/>
              <w:bottom w:val="single" w:sz="4" w:space="0" w:color="auto"/>
              <w:right w:val="single" w:sz="4" w:space="0" w:color="auto"/>
            </w:tcBorders>
          </w:tcPr>
          <w:p w:rsidR="00032977" w:rsidRPr="006F4B51" w:rsidRDefault="007A5305" w:rsidP="006F4B51">
            <w:pPr>
              <w:spacing w:after="0" w:line="240" w:lineRule="auto"/>
              <w:jc w:val="both"/>
              <w:rPr>
                <w:rFonts w:ascii="Times New Roman" w:hAnsi="Times New Roman" w:cs="Times New Roman"/>
                <w:sz w:val="24"/>
                <w:szCs w:val="24"/>
                <w:lang w:eastAsia="en-US"/>
              </w:rPr>
            </w:pPr>
            <w:r w:rsidRPr="006F4B51">
              <w:rPr>
                <w:rFonts w:ascii="Times New Roman" w:hAnsi="Times New Roman" w:cs="Times New Roman"/>
                <w:sz w:val="24"/>
                <w:szCs w:val="24"/>
                <w:lang w:eastAsia="en-US"/>
              </w:rPr>
              <w:t>138</w:t>
            </w:r>
          </w:p>
        </w:tc>
        <w:tc>
          <w:tcPr>
            <w:tcW w:w="1099" w:type="dxa"/>
            <w:tcBorders>
              <w:top w:val="single" w:sz="4" w:space="0" w:color="auto"/>
              <w:left w:val="single" w:sz="4" w:space="0" w:color="auto"/>
              <w:bottom w:val="single" w:sz="4" w:space="0" w:color="auto"/>
              <w:right w:val="single" w:sz="4" w:space="0" w:color="auto"/>
            </w:tcBorders>
          </w:tcPr>
          <w:p w:rsidR="00032977" w:rsidRPr="006F4B51" w:rsidRDefault="007A5305" w:rsidP="006F4B51">
            <w:pPr>
              <w:spacing w:after="0" w:line="240" w:lineRule="auto"/>
              <w:jc w:val="both"/>
              <w:rPr>
                <w:rFonts w:ascii="Times New Roman" w:hAnsi="Times New Roman" w:cs="Times New Roman"/>
                <w:sz w:val="24"/>
                <w:szCs w:val="24"/>
                <w:lang w:eastAsia="en-US"/>
              </w:rPr>
            </w:pPr>
            <w:r w:rsidRPr="006F4B51">
              <w:rPr>
                <w:rFonts w:ascii="Times New Roman" w:hAnsi="Times New Roman" w:cs="Times New Roman"/>
                <w:sz w:val="24"/>
                <w:szCs w:val="24"/>
                <w:lang w:eastAsia="en-US"/>
              </w:rPr>
              <w:t>48</w:t>
            </w:r>
          </w:p>
        </w:tc>
      </w:tr>
      <w:tr w:rsidR="00032977" w:rsidRPr="006F4B51" w:rsidTr="00D86A34">
        <w:tc>
          <w:tcPr>
            <w:tcW w:w="1957" w:type="dxa"/>
            <w:tcBorders>
              <w:top w:val="single" w:sz="4" w:space="0" w:color="auto"/>
              <w:left w:val="single" w:sz="4" w:space="0" w:color="auto"/>
              <w:bottom w:val="single" w:sz="4" w:space="0" w:color="auto"/>
              <w:right w:val="single" w:sz="4" w:space="0" w:color="auto"/>
            </w:tcBorders>
          </w:tcPr>
          <w:p w:rsidR="00032977" w:rsidRPr="006F4B51" w:rsidRDefault="00032977" w:rsidP="006F4B51">
            <w:pPr>
              <w:spacing w:after="0" w:line="240" w:lineRule="auto"/>
              <w:jc w:val="both"/>
              <w:rPr>
                <w:rFonts w:ascii="Times New Roman" w:hAnsi="Times New Roman" w:cs="Times New Roman"/>
                <w:sz w:val="24"/>
                <w:szCs w:val="24"/>
                <w:lang w:eastAsia="en-US"/>
              </w:rPr>
            </w:pPr>
            <w:r w:rsidRPr="006F4B51">
              <w:rPr>
                <w:rFonts w:ascii="Times New Roman" w:hAnsi="Times New Roman" w:cs="Times New Roman"/>
                <w:sz w:val="24"/>
                <w:szCs w:val="24"/>
                <w:lang w:eastAsia="en-US"/>
              </w:rPr>
              <w:lastRenderedPageBreak/>
              <w:t>Из общего числа – клубов и любительских объединений, всего</w:t>
            </w:r>
          </w:p>
          <w:p w:rsidR="00032977" w:rsidRPr="006F4B51" w:rsidRDefault="00032977" w:rsidP="006F4B51">
            <w:pPr>
              <w:spacing w:after="0" w:line="240" w:lineRule="auto"/>
              <w:jc w:val="both"/>
              <w:rPr>
                <w:rFonts w:ascii="Times New Roman" w:hAnsi="Times New Roman" w:cs="Times New Roman"/>
                <w:sz w:val="24"/>
                <w:szCs w:val="24"/>
                <w:lang w:eastAsia="en-US"/>
              </w:rPr>
            </w:pPr>
          </w:p>
        </w:tc>
        <w:tc>
          <w:tcPr>
            <w:tcW w:w="1412" w:type="dxa"/>
            <w:tcBorders>
              <w:top w:val="single" w:sz="4" w:space="0" w:color="auto"/>
              <w:left w:val="single" w:sz="4" w:space="0" w:color="auto"/>
              <w:bottom w:val="single" w:sz="4" w:space="0" w:color="auto"/>
              <w:right w:val="single" w:sz="4" w:space="0" w:color="auto"/>
            </w:tcBorders>
          </w:tcPr>
          <w:p w:rsidR="00032977" w:rsidRPr="006F4B51" w:rsidRDefault="00032977" w:rsidP="006F4B51">
            <w:pPr>
              <w:spacing w:after="0" w:line="240" w:lineRule="auto"/>
              <w:jc w:val="both"/>
              <w:rPr>
                <w:rFonts w:ascii="Times New Roman" w:hAnsi="Times New Roman" w:cs="Times New Roman"/>
                <w:sz w:val="24"/>
                <w:szCs w:val="24"/>
                <w:lang w:eastAsia="en-US"/>
              </w:rPr>
            </w:pPr>
            <w:r w:rsidRPr="006F4B51">
              <w:rPr>
                <w:rFonts w:ascii="Times New Roman" w:hAnsi="Times New Roman" w:cs="Times New Roman"/>
                <w:sz w:val="24"/>
                <w:szCs w:val="24"/>
                <w:lang w:eastAsia="en-US"/>
              </w:rPr>
              <w:t>23</w:t>
            </w:r>
          </w:p>
        </w:tc>
        <w:tc>
          <w:tcPr>
            <w:tcW w:w="1126" w:type="dxa"/>
            <w:tcBorders>
              <w:top w:val="single" w:sz="4" w:space="0" w:color="auto"/>
              <w:left w:val="single" w:sz="4" w:space="0" w:color="auto"/>
              <w:bottom w:val="single" w:sz="4" w:space="0" w:color="auto"/>
              <w:right w:val="single" w:sz="4" w:space="0" w:color="auto"/>
            </w:tcBorders>
          </w:tcPr>
          <w:p w:rsidR="00032977" w:rsidRPr="006F4B51" w:rsidRDefault="00032977" w:rsidP="006F4B51">
            <w:pPr>
              <w:spacing w:after="0" w:line="240" w:lineRule="auto"/>
              <w:jc w:val="both"/>
              <w:rPr>
                <w:rFonts w:ascii="Times New Roman" w:hAnsi="Times New Roman" w:cs="Times New Roman"/>
                <w:sz w:val="24"/>
                <w:szCs w:val="24"/>
                <w:lang w:eastAsia="en-US"/>
              </w:rPr>
            </w:pPr>
            <w:r w:rsidRPr="006F4B51">
              <w:rPr>
                <w:rFonts w:ascii="Times New Roman" w:hAnsi="Times New Roman" w:cs="Times New Roman"/>
                <w:sz w:val="24"/>
                <w:szCs w:val="24"/>
                <w:lang w:eastAsia="en-US"/>
              </w:rPr>
              <w:t>0</w:t>
            </w:r>
          </w:p>
        </w:tc>
        <w:tc>
          <w:tcPr>
            <w:tcW w:w="1425" w:type="dxa"/>
            <w:tcBorders>
              <w:top w:val="single" w:sz="4" w:space="0" w:color="auto"/>
              <w:left w:val="single" w:sz="4" w:space="0" w:color="auto"/>
              <w:bottom w:val="single" w:sz="4" w:space="0" w:color="auto"/>
              <w:right w:val="single" w:sz="4" w:space="0" w:color="auto"/>
            </w:tcBorders>
          </w:tcPr>
          <w:p w:rsidR="00032977" w:rsidRPr="006F4B51" w:rsidRDefault="00032977" w:rsidP="006F4B51">
            <w:pPr>
              <w:spacing w:after="0" w:line="240" w:lineRule="auto"/>
              <w:jc w:val="both"/>
              <w:rPr>
                <w:rFonts w:ascii="Times New Roman" w:hAnsi="Times New Roman" w:cs="Times New Roman"/>
                <w:sz w:val="24"/>
                <w:szCs w:val="24"/>
                <w:lang w:eastAsia="en-US"/>
              </w:rPr>
            </w:pPr>
            <w:r w:rsidRPr="006F4B51">
              <w:rPr>
                <w:rFonts w:ascii="Times New Roman" w:hAnsi="Times New Roman" w:cs="Times New Roman"/>
                <w:sz w:val="24"/>
                <w:szCs w:val="24"/>
                <w:lang w:eastAsia="en-US"/>
              </w:rPr>
              <w:t>23</w:t>
            </w:r>
          </w:p>
        </w:tc>
        <w:tc>
          <w:tcPr>
            <w:tcW w:w="1113" w:type="dxa"/>
            <w:tcBorders>
              <w:top w:val="single" w:sz="4" w:space="0" w:color="auto"/>
              <w:left w:val="single" w:sz="4" w:space="0" w:color="auto"/>
              <w:bottom w:val="single" w:sz="4" w:space="0" w:color="auto"/>
              <w:right w:val="single" w:sz="4" w:space="0" w:color="auto"/>
            </w:tcBorders>
          </w:tcPr>
          <w:p w:rsidR="00032977" w:rsidRPr="006F4B51" w:rsidRDefault="00032977" w:rsidP="006F4B51">
            <w:pPr>
              <w:spacing w:after="0" w:line="240" w:lineRule="auto"/>
              <w:jc w:val="both"/>
              <w:rPr>
                <w:rFonts w:ascii="Times New Roman" w:hAnsi="Times New Roman" w:cs="Times New Roman"/>
                <w:sz w:val="24"/>
                <w:szCs w:val="24"/>
                <w:lang w:eastAsia="en-US"/>
              </w:rPr>
            </w:pPr>
            <w:r w:rsidRPr="006F4B51">
              <w:rPr>
                <w:rFonts w:ascii="Times New Roman" w:hAnsi="Times New Roman" w:cs="Times New Roman"/>
                <w:sz w:val="24"/>
                <w:szCs w:val="24"/>
                <w:lang w:eastAsia="en-US"/>
              </w:rPr>
              <w:t>0</w:t>
            </w:r>
          </w:p>
        </w:tc>
        <w:tc>
          <w:tcPr>
            <w:tcW w:w="1439" w:type="dxa"/>
            <w:tcBorders>
              <w:top w:val="single" w:sz="4" w:space="0" w:color="auto"/>
              <w:left w:val="single" w:sz="4" w:space="0" w:color="auto"/>
              <w:bottom w:val="single" w:sz="4" w:space="0" w:color="auto"/>
              <w:right w:val="single" w:sz="4" w:space="0" w:color="auto"/>
            </w:tcBorders>
          </w:tcPr>
          <w:p w:rsidR="00032977" w:rsidRPr="006F4B51" w:rsidRDefault="007A5305" w:rsidP="006F4B51">
            <w:pPr>
              <w:spacing w:after="0" w:line="240" w:lineRule="auto"/>
              <w:jc w:val="both"/>
              <w:rPr>
                <w:rFonts w:ascii="Times New Roman" w:hAnsi="Times New Roman" w:cs="Times New Roman"/>
                <w:sz w:val="24"/>
                <w:szCs w:val="24"/>
                <w:lang w:eastAsia="en-US"/>
              </w:rPr>
            </w:pPr>
            <w:r w:rsidRPr="006F4B51">
              <w:rPr>
                <w:rFonts w:ascii="Times New Roman" w:hAnsi="Times New Roman" w:cs="Times New Roman"/>
                <w:sz w:val="24"/>
                <w:szCs w:val="24"/>
                <w:lang w:eastAsia="en-US"/>
              </w:rPr>
              <w:t>24</w:t>
            </w:r>
          </w:p>
        </w:tc>
        <w:tc>
          <w:tcPr>
            <w:tcW w:w="1099" w:type="dxa"/>
            <w:tcBorders>
              <w:top w:val="single" w:sz="4" w:space="0" w:color="auto"/>
              <w:left w:val="single" w:sz="4" w:space="0" w:color="auto"/>
              <w:bottom w:val="single" w:sz="4" w:space="0" w:color="auto"/>
              <w:right w:val="single" w:sz="4" w:space="0" w:color="auto"/>
            </w:tcBorders>
          </w:tcPr>
          <w:p w:rsidR="00032977" w:rsidRPr="006F4B51" w:rsidRDefault="00032977" w:rsidP="006F4B51">
            <w:pPr>
              <w:spacing w:after="0" w:line="240" w:lineRule="auto"/>
              <w:jc w:val="both"/>
              <w:rPr>
                <w:rFonts w:ascii="Times New Roman" w:hAnsi="Times New Roman" w:cs="Times New Roman"/>
                <w:sz w:val="24"/>
                <w:szCs w:val="24"/>
                <w:lang w:eastAsia="en-US"/>
              </w:rPr>
            </w:pPr>
            <w:r w:rsidRPr="006F4B51">
              <w:rPr>
                <w:rFonts w:ascii="Times New Roman" w:hAnsi="Times New Roman" w:cs="Times New Roman"/>
                <w:sz w:val="24"/>
                <w:szCs w:val="24"/>
                <w:lang w:eastAsia="en-US"/>
              </w:rPr>
              <w:t>1</w:t>
            </w:r>
          </w:p>
        </w:tc>
      </w:tr>
      <w:tr w:rsidR="00032977" w:rsidRPr="006F4B51" w:rsidTr="00D86A34">
        <w:tc>
          <w:tcPr>
            <w:tcW w:w="1957" w:type="dxa"/>
            <w:tcBorders>
              <w:top w:val="single" w:sz="4" w:space="0" w:color="auto"/>
              <w:left w:val="single" w:sz="4" w:space="0" w:color="auto"/>
              <w:bottom w:val="single" w:sz="4" w:space="0" w:color="auto"/>
              <w:right w:val="single" w:sz="4" w:space="0" w:color="auto"/>
            </w:tcBorders>
          </w:tcPr>
          <w:p w:rsidR="00032977" w:rsidRPr="006F4B51" w:rsidRDefault="00032977" w:rsidP="006F4B51">
            <w:pPr>
              <w:spacing w:after="0" w:line="240" w:lineRule="auto"/>
              <w:jc w:val="both"/>
              <w:rPr>
                <w:rFonts w:ascii="Times New Roman" w:hAnsi="Times New Roman" w:cs="Times New Roman"/>
                <w:sz w:val="24"/>
                <w:szCs w:val="24"/>
                <w:lang w:eastAsia="en-US"/>
              </w:rPr>
            </w:pPr>
            <w:r w:rsidRPr="006F4B51">
              <w:rPr>
                <w:rFonts w:ascii="Times New Roman" w:hAnsi="Times New Roman" w:cs="Times New Roman"/>
                <w:sz w:val="24"/>
                <w:szCs w:val="24"/>
                <w:lang w:eastAsia="en-US"/>
              </w:rPr>
              <w:t>Из общего числа – участников клубов и любительских объединений</w:t>
            </w:r>
          </w:p>
        </w:tc>
        <w:tc>
          <w:tcPr>
            <w:tcW w:w="1412" w:type="dxa"/>
            <w:tcBorders>
              <w:top w:val="single" w:sz="4" w:space="0" w:color="auto"/>
              <w:left w:val="single" w:sz="4" w:space="0" w:color="auto"/>
              <w:bottom w:val="single" w:sz="4" w:space="0" w:color="auto"/>
              <w:right w:val="single" w:sz="4" w:space="0" w:color="auto"/>
            </w:tcBorders>
          </w:tcPr>
          <w:p w:rsidR="00032977" w:rsidRPr="006F4B51" w:rsidRDefault="00032977" w:rsidP="006F4B51">
            <w:pPr>
              <w:spacing w:after="0" w:line="240" w:lineRule="auto"/>
              <w:jc w:val="both"/>
              <w:rPr>
                <w:rFonts w:ascii="Times New Roman" w:hAnsi="Times New Roman" w:cs="Times New Roman"/>
                <w:sz w:val="24"/>
                <w:szCs w:val="24"/>
                <w:lang w:eastAsia="en-US"/>
              </w:rPr>
            </w:pPr>
            <w:r w:rsidRPr="006F4B51">
              <w:rPr>
                <w:rFonts w:ascii="Times New Roman" w:hAnsi="Times New Roman" w:cs="Times New Roman"/>
                <w:sz w:val="24"/>
                <w:szCs w:val="24"/>
                <w:lang w:eastAsia="en-US"/>
              </w:rPr>
              <w:t>307</w:t>
            </w:r>
          </w:p>
        </w:tc>
        <w:tc>
          <w:tcPr>
            <w:tcW w:w="1126" w:type="dxa"/>
            <w:tcBorders>
              <w:top w:val="single" w:sz="4" w:space="0" w:color="auto"/>
              <w:left w:val="single" w:sz="4" w:space="0" w:color="auto"/>
              <w:bottom w:val="single" w:sz="4" w:space="0" w:color="auto"/>
              <w:right w:val="single" w:sz="4" w:space="0" w:color="auto"/>
            </w:tcBorders>
          </w:tcPr>
          <w:p w:rsidR="00032977" w:rsidRPr="006F4B51" w:rsidRDefault="00032977" w:rsidP="006F4B51">
            <w:pPr>
              <w:spacing w:after="0" w:line="240" w:lineRule="auto"/>
              <w:jc w:val="both"/>
              <w:rPr>
                <w:rFonts w:ascii="Times New Roman" w:hAnsi="Times New Roman" w:cs="Times New Roman"/>
                <w:sz w:val="24"/>
                <w:szCs w:val="24"/>
                <w:lang w:eastAsia="en-US"/>
              </w:rPr>
            </w:pPr>
            <w:r w:rsidRPr="006F4B51">
              <w:rPr>
                <w:rFonts w:ascii="Times New Roman" w:hAnsi="Times New Roman" w:cs="Times New Roman"/>
                <w:sz w:val="24"/>
                <w:szCs w:val="24"/>
                <w:lang w:eastAsia="en-US"/>
              </w:rPr>
              <w:t>0</w:t>
            </w:r>
          </w:p>
        </w:tc>
        <w:tc>
          <w:tcPr>
            <w:tcW w:w="1425" w:type="dxa"/>
            <w:tcBorders>
              <w:top w:val="single" w:sz="4" w:space="0" w:color="auto"/>
              <w:left w:val="single" w:sz="4" w:space="0" w:color="auto"/>
              <w:bottom w:val="single" w:sz="4" w:space="0" w:color="auto"/>
              <w:right w:val="single" w:sz="4" w:space="0" w:color="auto"/>
            </w:tcBorders>
          </w:tcPr>
          <w:p w:rsidR="00032977" w:rsidRPr="006F4B51" w:rsidRDefault="00032977" w:rsidP="006F4B51">
            <w:pPr>
              <w:spacing w:after="0" w:line="240" w:lineRule="auto"/>
              <w:jc w:val="both"/>
              <w:rPr>
                <w:rFonts w:ascii="Times New Roman" w:hAnsi="Times New Roman" w:cs="Times New Roman"/>
                <w:sz w:val="24"/>
                <w:szCs w:val="24"/>
                <w:lang w:eastAsia="en-US"/>
              </w:rPr>
            </w:pPr>
            <w:r w:rsidRPr="006F4B51">
              <w:rPr>
                <w:rFonts w:ascii="Times New Roman" w:hAnsi="Times New Roman" w:cs="Times New Roman"/>
                <w:sz w:val="24"/>
                <w:szCs w:val="24"/>
                <w:lang w:eastAsia="en-US"/>
              </w:rPr>
              <w:t>298</w:t>
            </w:r>
          </w:p>
        </w:tc>
        <w:tc>
          <w:tcPr>
            <w:tcW w:w="1113" w:type="dxa"/>
            <w:tcBorders>
              <w:top w:val="single" w:sz="4" w:space="0" w:color="auto"/>
              <w:left w:val="single" w:sz="4" w:space="0" w:color="auto"/>
              <w:bottom w:val="single" w:sz="4" w:space="0" w:color="auto"/>
              <w:right w:val="single" w:sz="4" w:space="0" w:color="auto"/>
            </w:tcBorders>
          </w:tcPr>
          <w:p w:rsidR="00032977" w:rsidRPr="006F4B51" w:rsidRDefault="00032977" w:rsidP="006F4B51">
            <w:pPr>
              <w:spacing w:after="0" w:line="240" w:lineRule="auto"/>
              <w:jc w:val="both"/>
              <w:rPr>
                <w:rFonts w:ascii="Times New Roman" w:hAnsi="Times New Roman" w:cs="Times New Roman"/>
                <w:sz w:val="24"/>
                <w:szCs w:val="24"/>
                <w:lang w:eastAsia="en-US"/>
              </w:rPr>
            </w:pPr>
            <w:r w:rsidRPr="006F4B51">
              <w:rPr>
                <w:rFonts w:ascii="Times New Roman" w:hAnsi="Times New Roman" w:cs="Times New Roman"/>
                <w:sz w:val="24"/>
                <w:szCs w:val="24"/>
                <w:lang w:eastAsia="en-US"/>
              </w:rPr>
              <w:t>0</w:t>
            </w:r>
          </w:p>
        </w:tc>
        <w:tc>
          <w:tcPr>
            <w:tcW w:w="1439" w:type="dxa"/>
            <w:tcBorders>
              <w:top w:val="single" w:sz="4" w:space="0" w:color="auto"/>
              <w:left w:val="single" w:sz="4" w:space="0" w:color="auto"/>
              <w:bottom w:val="single" w:sz="4" w:space="0" w:color="auto"/>
              <w:right w:val="single" w:sz="4" w:space="0" w:color="auto"/>
            </w:tcBorders>
          </w:tcPr>
          <w:p w:rsidR="00032977" w:rsidRPr="006F4B51" w:rsidRDefault="007A5305" w:rsidP="006F4B51">
            <w:pPr>
              <w:spacing w:after="0" w:line="240" w:lineRule="auto"/>
              <w:jc w:val="both"/>
              <w:rPr>
                <w:rFonts w:ascii="Times New Roman" w:hAnsi="Times New Roman" w:cs="Times New Roman"/>
                <w:sz w:val="24"/>
                <w:szCs w:val="24"/>
                <w:lang w:eastAsia="en-US"/>
              </w:rPr>
            </w:pPr>
            <w:r w:rsidRPr="006F4B51">
              <w:rPr>
                <w:rFonts w:ascii="Times New Roman" w:hAnsi="Times New Roman" w:cs="Times New Roman"/>
                <w:sz w:val="24"/>
                <w:szCs w:val="24"/>
                <w:lang w:eastAsia="en-US"/>
              </w:rPr>
              <w:t>306</w:t>
            </w:r>
          </w:p>
        </w:tc>
        <w:tc>
          <w:tcPr>
            <w:tcW w:w="1099" w:type="dxa"/>
            <w:tcBorders>
              <w:top w:val="single" w:sz="4" w:space="0" w:color="auto"/>
              <w:left w:val="single" w:sz="4" w:space="0" w:color="auto"/>
              <w:bottom w:val="single" w:sz="4" w:space="0" w:color="auto"/>
              <w:right w:val="single" w:sz="4" w:space="0" w:color="auto"/>
            </w:tcBorders>
          </w:tcPr>
          <w:p w:rsidR="00032977" w:rsidRPr="006F4B51" w:rsidRDefault="007A5305" w:rsidP="006F4B51">
            <w:pPr>
              <w:spacing w:after="0" w:line="240" w:lineRule="auto"/>
              <w:jc w:val="both"/>
              <w:rPr>
                <w:rFonts w:ascii="Times New Roman" w:hAnsi="Times New Roman" w:cs="Times New Roman"/>
                <w:sz w:val="24"/>
                <w:szCs w:val="24"/>
                <w:lang w:eastAsia="en-US"/>
              </w:rPr>
            </w:pPr>
            <w:r w:rsidRPr="006F4B51">
              <w:rPr>
                <w:rFonts w:ascii="Times New Roman" w:hAnsi="Times New Roman" w:cs="Times New Roman"/>
                <w:sz w:val="24"/>
                <w:szCs w:val="24"/>
                <w:lang w:eastAsia="en-US"/>
              </w:rPr>
              <w:t>8</w:t>
            </w:r>
          </w:p>
        </w:tc>
      </w:tr>
    </w:tbl>
    <w:p w:rsidR="00D86A34" w:rsidRPr="006F4B51" w:rsidRDefault="00D86A34" w:rsidP="006F4B51">
      <w:pPr>
        <w:tabs>
          <w:tab w:val="left" w:pos="1695"/>
        </w:tabs>
        <w:spacing w:after="0" w:line="240" w:lineRule="auto"/>
        <w:ind w:left="1560"/>
        <w:jc w:val="both"/>
        <w:rPr>
          <w:rFonts w:ascii="Times New Roman" w:hAnsi="Times New Roman" w:cs="Times New Roman"/>
          <w:sz w:val="24"/>
          <w:szCs w:val="24"/>
        </w:rPr>
      </w:pPr>
    </w:p>
    <w:p w:rsidR="00D86A34" w:rsidRPr="006F4B51" w:rsidRDefault="00D86A34" w:rsidP="006F4B51">
      <w:pPr>
        <w:pStyle w:val="a6"/>
        <w:tabs>
          <w:tab w:val="left" w:pos="1695"/>
        </w:tabs>
        <w:ind w:left="0"/>
        <w:jc w:val="both"/>
      </w:pPr>
      <w:r w:rsidRPr="006F4B51">
        <w:t>2.2.   Мероприятия для слабозащищенных категорий населения (данные 7-НК).</w:t>
      </w:r>
    </w:p>
    <w:p w:rsidR="00D86A34" w:rsidRPr="006F4B51" w:rsidRDefault="00D86A34" w:rsidP="006F4B51">
      <w:pPr>
        <w:tabs>
          <w:tab w:val="left" w:pos="1695"/>
        </w:tabs>
        <w:spacing w:after="0" w:line="240" w:lineRule="auto"/>
        <w:ind w:left="2385"/>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9"/>
        <w:gridCol w:w="2268"/>
        <w:gridCol w:w="1985"/>
        <w:gridCol w:w="1808"/>
      </w:tblGrid>
      <w:tr w:rsidR="00D86A34" w:rsidRPr="006F4B51" w:rsidTr="00D86A34">
        <w:trPr>
          <w:trHeight w:val="561"/>
        </w:trPr>
        <w:tc>
          <w:tcPr>
            <w:tcW w:w="3509" w:type="dxa"/>
            <w:tcBorders>
              <w:top w:val="single" w:sz="4" w:space="0" w:color="auto"/>
              <w:left w:val="single" w:sz="4" w:space="0" w:color="auto"/>
              <w:bottom w:val="single" w:sz="4" w:space="0" w:color="auto"/>
              <w:right w:val="single" w:sz="4" w:space="0" w:color="auto"/>
            </w:tcBorders>
            <w:hideMark/>
          </w:tcPr>
          <w:p w:rsidR="00D86A34" w:rsidRPr="006F4B51" w:rsidRDefault="00D86A34" w:rsidP="006F4B51">
            <w:pPr>
              <w:spacing w:after="0" w:line="240" w:lineRule="auto"/>
              <w:jc w:val="both"/>
              <w:rPr>
                <w:rFonts w:ascii="Times New Roman" w:hAnsi="Times New Roman" w:cs="Times New Roman"/>
                <w:b/>
                <w:sz w:val="24"/>
                <w:szCs w:val="24"/>
                <w:lang w:eastAsia="en-US"/>
              </w:rPr>
            </w:pPr>
            <w:r w:rsidRPr="006F4B51">
              <w:rPr>
                <w:rFonts w:ascii="Times New Roman" w:hAnsi="Times New Roman" w:cs="Times New Roman"/>
                <w:b/>
                <w:sz w:val="24"/>
                <w:szCs w:val="24"/>
                <w:lang w:eastAsia="en-US"/>
              </w:rPr>
              <w:t>Показатели</w:t>
            </w:r>
          </w:p>
        </w:tc>
        <w:tc>
          <w:tcPr>
            <w:tcW w:w="2268" w:type="dxa"/>
            <w:tcBorders>
              <w:top w:val="single" w:sz="4" w:space="0" w:color="auto"/>
              <w:left w:val="single" w:sz="4" w:space="0" w:color="auto"/>
              <w:bottom w:val="single" w:sz="4" w:space="0" w:color="auto"/>
              <w:right w:val="single" w:sz="4" w:space="0" w:color="auto"/>
            </w:tcBorders>
            <w:hideMark/>
          </w:tcPr>
          <w:p w:rsidR="00D86A34" w:rsidRPr="006F4B51" w:rsidRDefault="006E4283" w:rsidP="006F4B51">
            <w:pPr>
              <w:tabs>
                <w:tab w:val="left" w:pos="1260"/>
              </w:tabs>
              <w:spacing w:after="0" w:line="240" w:lineRule="auto"/>
              <w:jc w:val="both"/>
              <w:rPr>
                <w:rFonts w:ascii="Times New Roman" w:hAnsi="Times New Roman" w:cs="Times New Roman"/>
                <w:b/>
                <w:sz w:val="24"/>
                <w:szCs w:val="24"/>
                <w:lang w:eastAsia="en-US"/>
              </w:rPr>
            </w:pPr>
            <w:r w:rsidRPr="006F4B51">
              <w:rPr>
                <w:rFonts w:ascii="Times New Roman" w:hAnsi="Times New Roman" w:cs="Times New Roman"/>
                <w:b/>
                <w:sz w:val="24"/>
                <w:szCs w:val="24"/>
                <w:lang w:eastAsia="en-US"/>
              </w:rPr>
              <w:t>2019</w:t>
            </w:r>
            <w:r w:rsidR="00D86A34" w:rsidRPr="006F4B51">
              <w:rPr>
                <w:rFonts w:ascii="Times New Roman" w:hAnsi="Times New Roman" w:cs="Times New Roman"/>
                <w:b/>
                <w:sz w:val="24"/>
                <w:szCs w:val="24"/>
                <w:lang w:eastAsia="en-US"/>
              </w:rPr>
              <w:t xml:space="preserve"> год</w:t>
            </w:r>
          </w:p>
        </w:tc>
        <w:tc>
          <w:tcPr>
            <w:tcW w:w="1985" w:type="dxa"/>
            <w:tcBorders>
              <w:top w:val="single" w:sz="4" w:space="0" w:color="auto"/>
              <w:left w:val="single" w:sz="4" w:space="0" w:color="auto"/>
              <w:bottom w:val="single" w:sz="4" w:space="0" w:color="auto"/>
              <w:right w:val="single" w:sz="4" w:space="0" w:color="auto"/>
            </w:tcBorders>
            <w:hideMark/>
          </w:tcPr>
          <w:p w:rsidR="00D86A34" w:rsidRPr="006F4B51" w:rsidRDefault="006E4283" w:rsidP="006F4B51">
            <w:pPr>
              <w:tabs>
                <w:tab w:val="left" w:pos="1260"/>
              </w:tabs>
              <w:spacing w:after="0" w:line="240" w:lineRule="auto"/>
              <w:jc w:val="both"/>
              <w:rPr>
                <w:rFonts w:ascii="Times New Roman" w:hAnsi="Times New Roman" w:cs="Times New Roman"/>
                <w:b/>
                <w:sz w:val="24"/>
                <w:szCs w:val="24"/>
                <w:lang w:eastAsia="en-US"/>
              </w:rPr>
            </w:pPr>
            <w:r w:rsidRPr="006F4B51">
              <w:rPr>
                <w:rFonts w:ascii="Times New Roman" w:hAnsi="Times New Roman" w:cs="Times New Roman"/>
                <w:b/>
                <w:sz w:val="24"/>
                <w:szCs w:val="24"/>
                <w:lang w:eastAsia="en-US"/>
              </w:rPr>
              <w:t>2020</w:t>
            </w:r>
            <w:r w:rsidR="00D86A34" w:rsidRPr="006F4B51">
              <w:rPr>
                <w:rFonts w:ascii="Times New Roman" w:hAnsi="Times New Roman" w:cs="Times New Roman"/>
                <w:b/>
                <w:sz w:val="24"/>
                <w:szCs w:val="24"/>
                <w:lang w:eastAsia="en-US"/>
              </w:rPr>
              <w:t xml:space="preserve"> год</w:t>
            </w:r>
          </w:p>
        </w:tc>
        <w:tc>
          <w:tcPr>
            <w:tcW w:w="1808" w:type="dxa"/>
            <w:tcBorders>
              <w:top w:val="single" w:sz="4" w:space="0" w:color="auto"/>
              <w:left w:val="single" w:sz="4" w:space="0" w:color="auto"/>
              <w:bottom w:val="single" w:sz="4" w:space="0" w:color="auto"/>
              <w:right w:val="single" w:sz="4" w:space="0" w:color="auto"/>
            </w:tcBorders>
            <w:hideMark/>
          </w:tcPr>
          <w:p w:rsidR="00D86A34" w:rsidRPr="006F4B51" w:rsidRDefault="006E4283" w:rsidP="006F4B51">
            <w:pPr>
              <w:tabs>
                <w:tab w:val="left" w:pos="1260"/>
              </w:tabs>
              <w:spacing w:after="0" w:line="240" w:lineRule="auto"/>
              <w:jc w:val="both"/>
              <w:rPr>
                <w:rFonts w:ascii="Times New Roman" w:hAnsi="Times New Roman" w:cs="Times New Roman"/>
                <w:b/>
                <w:sz w:val="24"/>
                <w:szCs w:val="24"/>
                <w:lang w:eastAsia="en-US"/>
              </w:rPr>
            </w:pPr>
            <w:r w:rsidRPr="006F4B51">
              <w:rPr>
                <w:rFonts w:ascii="Times New Roman" w:hAnsi="Times New Roman" w:cs="Times New Roman"/>
                <w:b/>
                <w:sz w:val="24"/>
                <w:szCs w:val="24"/>
                <w:lang w:eastAsia="en-US"/>
              </w:rPr>
              <w:t>2021</w:t>
            </w:r>
            <w:r w:rsidR="00D86A34" w:rsidRPr="006F4B51">
              <w:rPr>
                <w:rFonts w:ascii="Times New Roman" w:hAnsi="Times New Roman" w:cs="Times New Roman"/>
                <w:b/>
                <w:sz w:val="24"/>
                <w:szCs w:val="24"/>
                <w:lang w:eastAsia="en-US"/>
              </w:rPr>
              <w:t xml:space="preserve"> год</w:t>
            </w:r>
          </w:p>
        </w:tc>
      </w:tr>
      <w:tr w:rsidR="007A5305" w:rsidRPr="006F4B51" w:rsidTr="00D86A34">
        <w:tc>
          <w:tcPr>
            <w:tcW w:w="3509" w:type="dxa"/>
            <w:tcBorders>
              <w:top w:val="single" w:sz="4" w:space="0" w:color="auto"/>
              <w:left w:val="single" w:sz="4" w:space="0" w:color="auto"/>
              <w:bottom w:val="single" w:sz="4" w:space="0" w:color="auto"/>
              <w:right w:val="single" w:sz="4" w:space="0" w:color="auto"/>
            </w:tcBorders>
            <w:hideMark/>
          </w:tcPr>
          <w:p w:rsidR="007A5305" w:rsidRPr="006F4B51" w:rsidRDefault="007A5305" w:rsidP="006F4B51">
            <w:pPr>
              <w:spacing w:after="0" w:line="240" w:lineRule="auto"/>
              <w:jc w:val="both"/>
              <w:rPr>
                <w:rFonts w:ascii="Times New Roman" w:hAnsi="Times New Roman" w:cs="Times New Roman"/>
                <w:sz w:val="24"/>
                <w:szCs w:val="24"/>
                <w:lang w:eastAsia="en-US"/>
              </w:rPr>
            </w:pPr>
            <w:r w:rsidRPr="006F4B51">
              <w:rPr>
                <w:rFonts w:ascii="Times New Roman" w:hAnsi="Times New Roman" w:cs="Times New Roman"/>
                <w:sz w:val="24"/>
                <w:szCs w:val="24"/>
                <w:lang w:eastAsia="en-US"/>
              </w:rPr>
              <w:t>Количество мероприятий, всего</w:t>
            </w:r>
          </w:p>
        </w:tc>
        <w:tc>
          <w:tcPr>
            <w:tcW w:w="2268" w:type="dxa"/>
            <w:tcBorders>
              <w:top w:val="single" w:sz="4" w:space="0" w:color="auto"/>
              <w:left w:val="single" w:sz="4" w:space="0" w:color="auto"/>
              <w:bottom w:val="single" w:sz="4" w:space="0" w:color="auto"/>
              <w:right w:val="single" w:sz="4" w:space="0" w:color="auto"/>
            </w:tcBorders>
          </w:tcPr>
          <w:p w:rsidR="007A5305" w:rsidRPr="006F4B51" w:rsidRDefault="007A5305" w:rsidP="006F4B51">
            <w:pPr>
              <w:spacing w:after="0" w:line="240" w:lineRule="auto"/>
              <w:jc w:val="both"/>
              <w:rPr>
                <w:rFonts w:ascii="Times New Roman" w:hAnsi="Times New Roman" w:cs="Times New Roman"/>
                <w:sz w:val="24"/>
                <w:szCs w:val="24"/>
                <w:lang w:eastAsia="en-US"/>
              </w:rPr>
            </w:pPr>
            <w:r w:rsidRPr="006F4B51">
              <w:rPr>
                <w:rFonts w:ascii="Times New Roman" w:hAnsi="Times New Roman" w:cs="Times New Roman"/>
                <w:sz w:val="24"/>
                <w:szCs w:val="24"/>
                <w:lang w:eastAsia="en-US"/>
              </w:rPr>
              <w:t>197</w:t>
            </w:r>
          </w:p>
        </w:tc>
        <w:tc>
          <w:tcPr>
            <w:tcW w:w="1985" w:type="dxa"/>
            <w:tcBorders>
              <w:top w:val="single" w:sz="4" w:space="0" w:color="auto"/>
              <w:left w:val="single" w:sz="4" w:space="0" w:color="auto"/>
              <w:bottom w:val="single" w:sz="4" w:space="0" w:color="auto"/>
              <w:right w:val="single" w:sz="4" w:space="0" w:color="auto"/>
            </w:tcBorders>
          </w:tcPr>
          <w:p w:rsidR="007A5305" w:rsidRPr="006F4B51" w:rsidRDefault="007A5305" w:rsidP="006F4B51">
            <w:pPr>
              <w:spacing w:after="0" w:line="240" w:lineRule="auto"/>
              <w:jc w:val="both"/>
              <w:rPr>
                <w:rFonts w:ascii="Times New Roman" w:hAnsi="Times New Roman" w:cs="Times New Roman"/>
                <w:sz w:val="24"/>
                <w:szCs w:val="24"/>
                <w:lang w:eastAsia="en-US"/>
              </w:rPr>
            </w:pPr>
            <w:r w:rsidRPr="006F4B51">
              <w:rPr>
                <w:rFonts w:ascii="Times New Roman" w:hAnsi="Times New Roman" w:cs="Times New Roman"/>
                <w:sz w:val="24"/>
                <w:szCs w:val="24"/>
                <w:lang w:eastAsia="en-US"/>
              </w:rPr>
              <w:t>120</w:t>
            </w:r>
          </w:p>
        </w:tc>
        <w:tc>
          <w:tcPr>
            <w:tcW w:w="1808" w:type="dxa"/>
            <w:tcBorders>
              <w:top w:val="single" w:sz="4" w:space="0" w:color="auto"/>
              <w:left w:val="single" w:sz="4" w:space="0" w:color="auto"/>
              <w:bottom w:val="single" w:sz="4" w:space="0" w:color="auto"/>
              <w:right w:val="single" w:sz="4" w:space="0" w:color="auto"/>
            </w:tcBorders>
          </w:tcPr>
          <w:p w:rsidR="007A5305" w:rsidRPr="006F4B51" w:rsidRDefault="007A5305" w:rsidP="006F4B51">
            <w:pPr>
              <w:spacing w:after="0" w:line="240" w:lineRule="auto"/>
              <w:jc w:val="both"/>
              <w:rPr>
                <w:rFonts w:ascii="Times New Roman" w:hAnsi="Times New Roman" w:cs="Times New Roman"/>
                <w:sz w:val="24"/>
                <w:szCs w:val="24"/>
                <w:lang w:eastAsia="en-US"/>
              </w:rPr>
            </w:pPr>
            <w:r w:rsidRPr="006F4B51">
              <w:rPr>
                <w:rFonts w:ascii="Times New Roman" w:hAnsi="Times New Roman" w:cs="Times New Roman"/>
                <w:sz w:val="24"/>
                <w:szCs w:val="24"/>
                <w:lang w:eastAsia="en-US"/>
              </w:rPr>
              <w:t>190</w:t>
            </w:r>
          </w:p>
        </w:tc>
      </w:tr>
      <w:tr w:rsidR="007A5305" w:rsidRPr="006F4B51" w:rsidTr="00D86A34">
        <w:tc>
          <w:tcPr>
            <w:tcW w:w="3509" w:type="dxa"/>
            <w:tcBorders>
              <w:top w:val="single" w:sz="4" w:space="0" w:color="auto"/>
              <w:left w:val="single" w:sz="4" w:space="0" w:color="auto"/>
              <w:bottom w:val="single" w:sz="4" w:space="0" w:color="auto"/>
              <w:right w:val="single" w:sz="4" w:space="0" w:color="auto"/>
            </w:tcBorders>
            <w:hideMark/>
          </w:tcPr>
          <w:p w:rsidR="007A5305" w:rsidRPr="006F4B51" w:rsidRDefault="007A5305" w:rsidP="006F4B51">
            <w:pPr>
              <w:spacing w:after="0" w:line="240" w:lineRule="auto"/>
              <w:jc w:val="both"/>
              <w:rPr>
                <w:rFonts w:ascii="Times New Roman" w:hAnsi="Times New Roman" w:cs="Times New Roman"/>
                <w:sz w:val="24"/>
                <w:szCs w:val="24"/>
                <w:lang w:eastAsia="en-US"/>
              </w:rPr>
            </w:pPr>
            <w:r w:rsidRPr="006F4B51">
              <w:rPr>
                <w:rFonts w:ascii="Times New Roman" w:hAnsi="Times New Roman" w:cs="Times New Roman"/>
                <w:sz w:val="24"/>
                <w:szCs w:val="24"/>
                <w:lang w:eastAsia="en-US"/>
              </w:rPr>
              <w:t>Количество посетителей, всего</w:t>
            </w:r>
          </w:p>
        </w:tc>
        <w:tc>
          <w:tcPr>
            <w:tcW w:w="2268" w:type="dxa"/>
            <w:tcBorders>
              <w:top w:val="single" w:sz="4" w:space="0" w:color="auto"/>
              <w:left w:val="single" w:sz="4" w:space="0" w:color="auto"/>
              <w:bottom w:val="single" w:sz="4" w:space="0" w:color="auto"/>
              <w:right w:val="single" w:sz="4" w:space="0" w:color="auto"/>
            </w:tcBorders>
          </w:tcPr>
          <w:p w:rsidR="007A5305" w:rsidRPr="006F4B51" w:rsidRDefault="007A5305" w:rsidP="006F4B51">
            <w:pPr>
              <w:spacing w:after="0" w:line="240" w:lineRule="auto"/>
              <w:jc w:val="both"/>
              <w:rPr>
                <w:rFonts w:ascii="Times New Roman" w:hAnsi="Times New Roman" w:cs="Times New Roman"/>
                <w:sz w:val="24"/>
                <w:szCs w:val="24"/>
                <w:lang w:eastAsia="en-US"/>
              </w:rPr>
            </w:pPr>
            <w:r w:rsidRPr="006F4B51">
              <w:rPr>
                <w:rFonts w:ascii="Times New Roman" w:hAnsi="Times New Roman" w:cs="Times New Roman"/>
                <w:sz w:val="24"/>
                <w:szCs w:val="24"/>
                <w:lang w:eastAsia="en-US"/>
              </w:rPr>
              <w:t>8450</w:t>
            </w:r>
          </w:p>
        </w:tc>
        <w:tc>
          <w:tcPr>
            <w:tcW w:w="1985" w:type="dxa"/>
            <w:tcBorders>
              <w:top w:val="single" w:sz="4" w:space="0" w:color="auto"/>
              <w:left w:val="single" w:sz="4" w:space="0" w:color="auto"/>
              <w:bottom w:val="single" w:sz="4" w:space="0" w:color="auto"/>
              <w:right w:val="single" w:sz="4" w:space="0" w:color="auto"/>
            </w:tcBorders>
          </w:tcPr>
          <w:p w:rsidR="007A5305" w:rsidRPr="006F4B51" w:rsidRDefault="007A5305" w:rsidP="006F4B51">
            <w:pPr>
              <w:spacing w:after="0" w:line="240" w:lineRule="auto"/>
              <w:jc w:val="both"/>
              <w:rPr>
                <w:rFonts w:ascii="Times New Roman" w:hAnsi="Times New Roman" w:cs="Times New Roman"/>
                <w:sz w:val="24"/>
                <w:szCs w:val="24"/>
                <w:lang w:eastAsia="en-US"/>
              </w:rPr>
            </w:pPr>
            <w:r w:rsidRPr="006F4B51">
              <w:rPr>
                <w:rFonts w:ascii="Times New Roman" w:hAnsi="Times New Roman" w:cs="Times New Roman"/>
                <w:sz w:val="24"/>
                <w:szCs w:val="24"/>
                <w:lang w:eastAsia="en-US"/>
              </w:rPr>
              <w:t>4800</w:t>
            </w:r>
          </w:p>
        </w:tc>
        <w:tc>
          <w:tcPr>
            <w:tcW w:w="1808" w:type="dxa"/>
            <w:tcBorders>
              <w:top w:val="single" w:sz="4" w:space="0" w:color="auto"/>
              <w:left w:val="single" w:sz="4" w:space="0" w:color="auto"/>
              <w:bottom w:val="single" w:sz="4" w:space="0" w:color="auto"/>
              <w:right w:val="single" w:sz="4" w:space="0" w:color="auto"/>
            </w:tcBorders>
          </w:tcPr>
          <w:p w:rsidR="007A5305" w:rsidRPr="006F4B51" w:rsidRDefault="007A5305" w:rsidP="006F4B51">
            <w:pPr>
              <w:spacing w:after="0" w:line="240" w:lineRule="auto"/>
              <w:jc w:val="both"/>
              <w:rPr>
                <w:rFonts w:ascii="Times New Roman" w:hAnsi="Times New Roman" w:cs="Times New Roman"/>
                <w:sz w:val="24"/>
                <w:szCs w:val="24"/>
                <w:lang w:eastAsia="en-US"/>
              </w:rPr>
            </w:pPr>
            <w:r w:rsidRPr="006F4B51">
              <w:rPr>
                <w:rFonts w:ascii="Times New Roman" w:hAnsi="Times New Roman" w:cs="Times New Roman"/>
                <w:sz w:val="24"/>
                <w:szCs w:val="24"/>
                <w:lang w:eastAsia="en-US"/>
              </w:rPr>
              <w:t>8952</w:t>
            </w:r>
          </w:p>
        </w:tc>
      </w:tr>
      <w:tr w:rsidR="007A5305" w:rsidRPr="006F4B51" w:rsidTr="00D86A34">
        <w:tc>
          <w:tcPr>
            <w:tcW w:w="3509" w:type="dxa"/>
            <w:tcBorders>
              <w:top w:val="single" w:sz="4" w:space="0" w:color="auto"/>
              <w:left w:val="single" w:sz="4" w:space="0" w:color="auto"/>
              <w:bottom w:val="single" w:sz="4" w:space="0" w:color="auto"/>
              <w:right w:val="single" w:sz="4" w:space="0" w:color="auto"/>
            </w:tcBorders>
            <w:hideMark/>
          </w:tcPr>
          <w:p w:rsidR="007A5305" w:rsidRPr="006F4B51" w:rsidRDefault="007A5305" w:rsidP="006F4B51">
            <w:pPr>
              <w:spacing w:after="0" w:line="240" w:lineRule="auto"/>
              <w:jc w:val="both"/>
              <w:rPr>
                <w:rFonts w:ascii="Times New Roman" w:hAnsi="Times New Roman" w:cs="Times New Roman"/>
                <w:sz w:val="24"/>
                <w:szCs w:val="24"/>
                <w:lang w:eastAsia="en-US"/>
              </w:rPr>
            </w:pPr>
            <w:r w:rsidRPr="006F4B51">
              <w:rPr>
                <w:rFonts w:ascii="Times New Roman" w:hAnsi="Times New Roman" w:cs="Times New Roman"/>
                <w:sz w:val="24"/>
                <w:szCs w:val="24"/>
                <w:lang w:eastAsia="en-US"/>
              </w:rPr>
              <w:t>Количество участников в них</w:t>
            </w:r>
          </w:p>
        </w:tc>
        <w:tc>
          <w:tcPr>
            <w:tcW w:w="2268" w:type="dxa"/>
            <w:tcBorders>
              <w:top w:val="single" w:sz="4" w:space="0" w:color="auto"/>
              <w:left w:val="single" w:sz="4" w:space="0" w:color="auto"/>
              <w:bottom w:val="single" w:sz="4" w:space="0" w:color="auto"/>
              <w:right w:val="single" w:sz="4" w:space="0" w:color="auto"/>
            </w:tcBorders>
          </w:tcPr>
          <w:p w:rsidR="007A5305" w:rsidRPr="006F4B51" w:rsidRDefault="007A5305" w:rsidP="006F4B51">
            <w:pPr>
              <w:spacing w:after="0" w:line="240" w:lineRule="auto"/>
              <w:jc w:val="both"/>
              <w:rPr>
                <w:rFonts w:ascii="Times New Roman" w:hAnsi="Times New Roman" w:cs="Times New Roman"/>
                <w:sz w:val="24"/>
                <w:szCs w:val="24"/>
                <w:lang w:eastAsia="en-US"/>
              </w:rPr>
            </w:pPr>
            <w:r w:rsidRPr="006F4B51">
              <w:rPr>
                <w:rFonts w:ascii="Times New Roman" w:hAnsi="Times New Roman" w:cs="Times New Roman"/>
                <w:sz w:val="24"/>
                <w:szCs w:val="24"/>
                <w:lang w:eastAsia="en-US"/>
              </w:rPr>
              <w:t>6000</w:t>
            </w:r>
          </w:p>
        </w:tc>
        <w:tc>
          <w:tcPr>
            <w:tcW w:w="1985" w:type="dxa"/>
            <w:tcBorders>
              <w:top w:val="single" w:sz="4" w:space="0" w:color="auto"/>
              <w:left w:val="single" w:sz="4" w:space="0" w:color="auto"/>
              <w:bottom w:val="single" w:sz="4" w:space="0" w:color="auto"/>
              <w:right w:val="single" w:sz="4" w:space="0" w:color="auto"/>
            </w:tcBorders>
          </w:tcPr>
          <w:p w:rsidR="007A5305" w:rsidRPr="006F4B51" w:rsidRDefault="007A5305" w:rsidP="006F4B51">
            <w:pPr>
              <w:spacing w:after="0" w:line="240" w:lineRule="auto"/>
              <w:jc w:val="both"/>
              <w:rPr>
                <w:rFonts w:ascii="Times New Roman" w:hAnsi="Times New Roman" w:cs="Times New Roman"/>
                <w:sz w:val="24"/>
                <w:szCs w:val="24"/>
                <w:lang w:eastAsia="en-US"/>
              </w:rPr>
            </w:pPr>
            <w:r w:rsidRPr="006F4B51">
              <w:rPr>
                <w:rFonts w:ascii="Times New Roman" w:hAnsi="Times New Roman" w:cs="Times New Roman"/>
                <w:sz w:val="24"/>
                <w:szCs w:val="24"/>
                <w:lang w:eastAsia="en-US"/>
              </w:rPr>
              <w:t>1640</w:t>
            </w:r>
          </w:p>
        </w:tc>
        <w:tc>
          <w:tcPr>
            <w:tcW w:w="1808" w:type="dxa"/>
            <w:tcBorders>
              <w:top w:val="single" w:sz="4" w:space="0" w:color="auto"/>
              <w:left w:val="single" w:sz="4" w:space="0" w:color="auto"/>
              <w:bottom w:val="single" w:sz="4" w:space="0" w:color="auto"/>
              <w:right w:val="single" w:sz="4" w:space="0" w:color="auto"/>
            </w:tcBorders>
          </w:tcPr>
          <w:p w:rsidR="007A5305" w:rsidRPr="006F4B51" w:rsidRDefault="007A5305" w:rsidP="006F4B51">
            <w:pPr>
              <w:spacing w:after="0" w:line="240" w:lineRule="auto"/>
              <w:jc w:val="both"/>
              <w:rPr>
                <w:rFonts w:ascii="Times New Roman" w:hAnsi="Times New Roman" w:cs="Times New Roman"/>
                <w:sz w:val="24"/>
                <w:szCs w:val="24"/>
                <w:lang w:eastAsia="en-US"/>
              </w:rPr>
            </w:pPr>
            <w:r w:rsidRPr="006F4B51">
              <w:rPr>
                <w:rFonts w:ascii="Times New Roman" w:hAnsi="Times New Roman" w:cs="Times New Roman"/>
                <w:sz w:val="24"/>
                <w:szCs w:val="24"/>
                <w:lang w:eastAsia="en-US"/>
              </w:rPr>
              <w:t>1910</w:t>
            </w:r>
          </w:p>
        </w:tc>
      </w:tr>
    </w:tbl>
    <w:p w:rsidR="00D86A34" w:rsidRPr="00D86A34" w:rsidRDefault="00D86A34" w:rsidP="00D86A34">
      <w:pPr>
        <w:tabs>
          <w:tab w:val="left" w:pos="1695"/>
        </w:tabs>
        <w:spacing w:after="0" w:line="240" w:lineRule="auto"/>
        <w:ind w:left="2385"/>
        <w:jc w:val="both"/>
        <w:rPr>
          <w:rFonts w:ascii="Times New Roman" w:hAnsi="Times New Roman" w:cs="Times New Roman"/>
          <w:sz w:val="24"/>
          <w:szCs w:val="24"/>
        </w:rPr>
      </w:pPr>
    </w:p>
    <w:p w:rsidR="00D86A34" w:rsidRPr="00D86A34" w:rsidRDefault="00D86A34" w:rsidP="00D86A34">
      <w:pPr>
        <w:tabs>
          <w:tab w:val="left" w:pos="169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2.3.Мероприятия для слабозащищ</w:t>
      </w:r>
      <w:r w:rsidR="006E4283">
        <w:rPr>
          <w:rFonts w:ascii="Times New Roman" w:hAnsi="Times New Roman" w:cs="Times New Roman"/>
          <w:sz w:val="24"/>
          <w:szCs w:val="24"/>
        </w:rPr>
        <w:t>енных категорий населения в 2021</w:t>
      </w:r>
      <w:r w:rsidRPr="00D86A34">
        <w:rPr>
          <w:rFonts w:ascii="Times New Roman" w:hAnsi="Times New Roman" w:cs="Times New Roman"/>
          <w:sz w:val="24"/>
          <w:szCs w:val="24"/>
        </w:rPr>
        <w:t xml:space="preserve"> году.</w:t>
      </w:r>
    </w:p>
    <w:p w:rsidR="00D86A34" w:rsidRPr="00D86A34" w:rsidRDefault="00D86A34" w:rsidP="00D86A34">
      <w:pPr>
        <w:tabs>
          <w:tab w:val="left" w:pos="169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2.3.1. Мероприятия в очном формате.</w:t>
      </w:r>
    </w:p>
    <w:p w:rsidR="00D86A34" w:rsidRPr="00D86A34" w:rsidRDefault="00D86A34" w:rsidP="00D86A34">
      <w:pPr>
        <w:pStyle w:val="a6"/>
        <w:tabs>
          <w:tab w:val="left" w:pos="1695"/>
        </w:tabs>
        <w:ind w:left="108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2694"/>
        <w:gridCol w:w="2126"/>
        <w:gridCol w:w="1276"/>
        <w:gridCol w:w="1559"/>
      </w:tblGrid>
      <w:tr w:rsidR="00D86A34" w:rsidRPr="00D86A34" w:rsidTr="00D86A34">
        <w:tc>
          <w:tcPr>
            <w:tcW w:w="1701" w:type="dxa"/>
            <w:vMerge w:val="restart"/>
            <w:tcBorders>
              <w:top w:val="single" w:sz="4" w:space="0" w:color="auto"/>
              <w:left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Количество мероприятий</w:t>
            </w:r>
          </w:p>
        </w:tc>
        <w:tc>
          <w:tcPr>
            <w:tcW w:w="2694" w:type="dxa"/>
            <w:vMerge w:val="restart"/>
            <w:tcBorders>
              <w:top w:val="single" w:sz="4" w:space="0" w:color="auto"/>
              <w:left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Используемые формы работы</w:t>
            </w:r>
          </w:p>
        </w:tc>
        <w:tc>
          <w:tcPr>
            <w:tcW w:w="3402" w:type="dxa"/>
            <w:gridSpan w:val="2"/>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Общее количество участников</w:t>
            </w:r>
          </w:p>
        </w:tc>
        <w:tc>
          <w:tcPr>
            <w:tcW w:w="1559" w:type="dxa"/>
            <w:vMerge w:val="restart"/>
            <w:tcBorders>
              <w:top w:val="single" w:sz="4" w:space="0" w:color="auto"/>
              <w:left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Количество посетителей</w:t>
            </w:r>
          </w:p>
        </w:tc>
      </w:tr>
      <w:tr w:rsidR="00D86A34" w:rsidRPr="00D86A34" w:rsidTr="00D86A34">
        <w:trPr>
          <w:trHeight w:val="1178"/>
        </w:trPr>
        <w:tc>
          <w:tcPr>
            <w:tcW w:w="1701" w:type="dxa"/>
            <w:vMerge/>
            <w:tcBorders>
              <w:left w:val="single" w:sz="4" w:space="0" w:color="auto"/>
              <w:bottom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sz w:val="24"/>
                <w:szCs w:val="24"/>
                <w:lang w:eastAsia="en-US"/>
              </w:rPr>
            </w:pPr>
          </w:p>
        </w:tc>
        <w:tc>
          <w:tcPr>
            <w:tcW w:w="2694" w:type="dxa"/>
            <w:vMerge/>
            <w:tcBorders>
              <w:left w:val="single" w:sz="4" w:space="0" w:color="auto"/>
              <w:bottom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Единиц (солистов/ мастеров, коллективов)</w:t>
            </w:r>
          </w:p>
        </w:tc>
        <w:tc>
          <w:tcPr>
            <w:tcW w:w="127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Человек</w:t>
            </w:r>
          </w:p>
        </w:tc>
        <w:tc>
          <w:tcPr>
            <w:tcW w:w="1559" w:type="dxa"/>
            <w:vMerge/>
            <w:tcBorders>
              <w:left w:val="single" w:sz="4" w:space="0" w:color="auto"/>
              <w:bottom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sz w:val="24"/>
                <w:szCs w:val="24"/>
                <w:lang w:eastAsia="en-US"/>
              </w:rPr>
            </w:pPr>
          </w:p>
        </w:tc>
      </w:tr>
      <w:tr w:rsidR="00942A1B" w:rsidRPr="00D86A34" w:rsidTr="00D86A34">
        <w:trPr>
          <w:trHeight w:val="380"/>
        </w:trPr>
        <w:tc>
          <w:tcPr>
            <w:tcW w:w="1701" w:type="dxa"/>
            <w:tcBorders>
              <w:top w:val="single" w:sz="4" w:space="0" w:color="auto"/>
              <w:left w:val="single" w:sz="4" w:space="0" w:color="auto"/>
              <w:right w:val="single" w:sz="4" w:space="0" w:color="auto"/>
            </w:tcBorders>
          </w:tcPr>
          <w:p w:rsidR="00942A1B" w:rsidRPr="00D86A34" w:rsidRDefault="00942A1B" w:rsidP="003C1480">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19</w:t>
            </w:r>
            <w:r w:rsidRPr="00D86A34">
              <w:rPr>
                <w:rFonts w:ascii="Times New Roman" w:hAnsi="Times New Roman" w:cs="Times New Roman"/>
                <w:sz w:val="24"/>
                <w:szCs w:val="24"/>
                <w:lang w:eastAsia="en-US"/>
              </w:rPr>
              <w:t>0</w:t>
            </w:r>
          </w:p>
        </w:tc>
        <w:tc>
          <w:tcPr>
            <w:tcW w:w="2694" w:type="dxa"/>
            <w:tcBorders>
              <w:top w:val="single" w:sz="4" w:space="0" w:color="auto"/>
              <w:left w:val="single" w:sz="4" w:space="0" w:color="auto"/>
              <w:right w:val="single" w:sz="4" w:space="0" w:color="auto"/>
            </w:tcBorders>
          </w:tcPr>
          <w:p w:rsidR="00942A1B" w:rsidRPr="00D86A34" w:rsidRDefault="00942A1B" w:rsidP="003C1480">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Посиделки</w:t>
            </w:r>
          </w:p>
          <w:p w:rsidR="00942A1B" w:rsidRPr="00D86A34" w:rsidRDefault="00942A1B" w:rsidP="003C1480">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Фестиваль творчества</w:t>
            </w:r>
          </w:p>
          <w:p w:rsidR="00942A1B" w:rsidRPr="00D86A34" w:rsidRDefault="00942A1B" w:rsidP="003C1480">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Спектакли</w:t>
            </w:r>
          </w:p>
          <w:p w:rsidR="00942A1B" w:rsidRPr="00D86A34" w:rsidRDefault="00942A1B" w:rsidP="003C1480">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Акции</w:t>
            </w:r>
          </w:p>
          <w:p w:rsidR="00942A1B" w:rsidRDefault="00942A1B" w:rsidP="003C1480">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Спартакиада</w:t>
            </w:r>
          </w:p>
          <w:p w:rsidR="00942A1B" w:rsidRDefault="00942A1B" w:rsidP="003C1480">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Конференция</w:t>
            </w:r>
          </w:p>
          <w:p w:rsidR="00942A1B" w:rsidRDefault="00942A1B" w:rsidP="003C1480">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Праздник</w:t>
            </w:r>
          </w:p>
          <w:p w:rsidR="00942A1B" w:rsidRPr="00D86A34" w:rsidRDefault="00942A1B" w:rsidP="003C1480">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Концерт</w:t>
            </w:r>
          </w:p>
          <w:p w:rsidR="00942A1B" w:rsidRPr="00D86A34" w:rsidRDefault="00942A1B" w:rsidP="003C1480">
            <w:pPr>
              <w:tabs>
                <w:tab w:val="left" w:pos="915"/>
              </w:tabs>
              <w:spacing w:after="0" w:line="240" w:lineRule="auto"/>
              <w:jc w:val="both"/>
              <w:rPr>
                <w:rFonts w:ascii="Times New Roman" w:hAnsi="Times New Roman" w:cs="Times New Roman"/>
                <w:sz w:val="24"/>
                <w:szCs w:val="24"/>
                <w:lang w:eastAsia="en-US"/>
              </w:rPr>
            </w:pPr>
          </w:p>
        </w:tc>
        <w:tc>
          <w:tcPr>
            <w:tcW w:w="2126" w:type="dxa"/>
            <w:tcBorders>
              <w:top w:val="single" w:sz="4" w:space="0" w:color="auto"/>
              <w:left w:val="single" w:sz="4" w:space="0" w:color="auto"/>
              <w:right w:val="single" w:sz="4" w:space="0" w:color="auto"/>
            </w:tcBorders>
          </w:tcPr>
          <w:p w:rsidR="00942A1B" w:rsidRPr="00D86A34" w:rsidRDefault="00942A1B" w:rsidP="003C1480">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9</w:t>
            </w:r>
            <w:r w:rsidRPr="00D86A34">
              <w:rPr>
                <w:rFonts w:ascii="Times New Roman" w:hAnsi="Times New Roman" w:cs="Times New Roman"/>
                <w:sz w:val="24"/>
                <w:szCs w:val="24"/>
                <w:lang w:eastAsia="en-US"/>
              </w:rPr>
              <w:t>5</w:t>
            </w:r>
          </w:p>
        </w:tc>
        <w:tc>
          <w:tcPr>
            <w:tcW w:w="1276" w:type="dxa"/>
            <w:tcBorders>
              <w:top w:val="single" w:sz="4" w:space="0" w:color="auto"/>
              <w:left w:val="single" w:sz="4" w:space="0" w:color="auto"/>
              <w:right w:val="single" w:sz="4" w:space="0" w:color="auto"/>
            </w:tcBorders>
          </w:tcPr>
          <w:p w:rsidR="00942A1B" w:rsidRPr="00D86A34" w:rsidRDefault="00942A1B" w:rsidP="003C1480">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1910</w:t>
            </w:r>
          </w:p>
        </w:tc>
        <w:tc>
          <w:tcPr>
            <w:tcW w:w="1559" w:type="dxa"/>
            <w:tcBorders>
              <w:top w:val="single" w:sz="4" w:space="0" w:color="auto"/>
              <w:left w:val="single" w:sz="4" w:space="0" w:color="auto"/>
              <w:right w:val="single" w:sz="4" w:space="0" w:color="auto"/>
            </w:tcBorders>
          </w:tcPr>
          <w:p w:rsidR="00942A1B" w:rsidRPr="00D86A34" w:rsidRDefault="00942A1B" w:rsidP="003C1480">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8952</w:t>
            </w:r>
          </w:p>
        </w:tc>
      </w:tr>
    </w:tbl>
    <w:p w:rsidR="00D86A34" w:rsidRPr="00D86A34" w:rsidRDefault="00D86A34" w:rsidP="00D86A34">
      <w:pPr>
        <w:tabs>
          <w:tab w:val="left" w:pos="1260"/>
          <w:tab w:val="left" w:pos="1496"/>
        </w:tabs>
        <w:spacing w:after="0" w:line="240" w:lineRule="auto"/>
        <w:jc w:val="both"/>
        <w:rPr>
          <w:rFonts w:ascii="Times New Roman" w:hAnsi="Times New Roman" w:cs="Times New Roman"/>
          <w:b/>
          <w:sz w:val="24"/>
          <w:szCs w:val="24"/>
        </w:rPr>
      </w:pPr>
    </w:p>
    <w:p w:rsidR="00D86A34" w:rsidRPr="006E4283" w:rsidRDefault="00D86A34" w:rsidP="00D86A34">
      <w:pPr>
        <w:tabs>
          <w:tab w:val="left" w:pos="1260"/>
          <w:tab w:val="left" w:pos="1496"/>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2.3.2.За</w:t>
      </w:r>
      <w:r w:rsidR="006E4283">
        <w:rPr>
          <w:rFonts w:ascii="Times New Roman" w:hAnsi="Times New Roman" w:cs="Times New Roman"/>
          <w:sz w:val="24"/>
          <w:szCs w:val="24"/>
        </w:rPr>
        <w:t xml:space="preserve">очные/дистанционные </w:t>
      </w:r>
      <w:r w:rsidR="006E4283" w:rsidRPr="006E4283">
        <w:rPr>
          <w:rFonts w:ascii="Times New Roman" w:hAnsi="Times New Roman" w:cs="Times New Roman"/>
          <w:sz w:val="24"/>
          <w:szCs w:val="24"/>
        </w:rPr>
        <w:t>мероприятия (конкурсы, метод. мероприятия).</w:t>
      </w:r>
    </w:p>
    <w:p w:rsidR="00D86A34" w:rsidRPr="00D86A34" w:rsidRDefault="00D86A34" w:rsidP="00D86A34">
      <w:pPr>
        <w:tabs>
          <w:tab w:val="left" w:pos="1260"/>
          <w:tab w:val="left" w:pos="1496"/>
        </w:tabs>
        <w:spacing w:after="0" w:line="240" w:lineRule="auto"/>
        <w:jc w:val="both"/>
        <w:rPr>
          <w:rFonts w:ascii="Times New Roman" w:hAnsi="Times New Roman" w:cs="Times New Roman"/>
          <w:b/>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3402"/>
        <w:gridCol w:w="2268"/>
        <w:gridCol w:w="1985"/>
      </w:tblGrid>
      <w:tr w:rsidR="00D86A34" w:rsidRPr="00D86A34" w:rsidTr="00D86A34">
        <w:tc>
          <w:tcPr>
            <w:tcW w:w="1701" w:type="dxa"/>
            <w:vMerge w:val="restart"/>
            <w:tcBorders>
              <w:top w:val="single" w:sz="4" w:space="0" w:color="auto"/>
              <w:left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Количество мероприятий</w:t>
            </w:r>
          </w:p>
        </w:tc>
        <w:tc>
          <w:tcPr>
            <w:tcW w:w="3402" w:type="dxa"/>
            <w:vMerge w:val="restart"/>
            <w:tcBorders>
              <w:top w:val="single" w:sz="4" w:space="0" w:color="auto"/>
              <w:left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Используемые формы работы</w:t>
            </w:r>
          </w:p>
        </w:tc>
        <w:tc>
          <w:tcPr>
            <w:tcW w:w="4253" w:type="dxa"/>
            <w:gridSpan w:val="2"/>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Общее количество участников</w:t>
            </w:r>
          </w:p>
        </w:tc>
      </w:tr>
      <w:tr w:rsidR="00D86A34" w:rsidRPr="00D86A34" w:rsidTr="00D86A34">
        <w:tc>
          <w:tcPr>
            <w:tcW w:w="1701" w:type="dxa"/>
            <w:vMerge/>
            <w:tcBorders>
              <w:left w:val="single" w:sz="4" w:space="0" w:color="auto"/>
              <w:bottom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sz w:val="24"/>
                <w:szCs w:val="24"/>
                <w:lang w:eastAsia="en-US"/>
              </w:rPr>
            </w:pPr>
          </w:p>
        </w:tc>
        <w:tc>
          <w:tcPr>
            <w:tcW w:w="3402" w:type="dxa"/>
            <w:vMerge/>
            <w:tcBorders>
              <w:left w:val="single" w:sz="4" w:space="0" w:color="auto"/>
              <w:bottom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Единиц (солистов/ мастеров, коллективов)</w:t>
            </w:r>
          </w:p>
        </w:tc>
        <w:tc>
          <w:tcPr>
            <w:tcW w:w="19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Человек</w:t>
            </w:r>
          </w:p>
        </w:tc>
      </w:tr>
      <w:tr w:rsidR="00942A1B" w:rsidRPr="00D86A34" w:rsidTr="00D86A34">
        <w:tc>
          <w:tcPr>
            <w:tcW w:w="1701" w:type="dxa"/>
            <w:tcBorders>
              <w:top w:val="single" w:sz="4" w:space="0" w:color="auto"/>
              <w:left w:val="single" w:sz="4" w:space="0" w:color="auto"/>
              <w:right w:val="single" w:sz="4" w:space="0" w:color="auto"/>
            </w:tcBorders>
          </w:tcPr>
          <w:p w:rsidR="00942A1B" w:rsidRPr="00D86A34" w:rsidRDefault="00942A1B" w:rsidP="003C1480">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r w:rsidRPr="00D86A34">
              <w:rPr>
                <w:rFonts w:ascii="Times New Roman" w:hAnsi="Times New Roman" w:cs="Times New Roman"/>
                <w:sz w:val="24"/>
                <w:szCs w:val="24"/>
                <w:lang w:eastAsia="en-US"/>
              </w:rPr>
              <w:t>5</w:t>
            </w:r>
          </w:p>
        </w:tc>
        <w:tc>
          <w:tcPr>
            <w:tcW w:w="3402" w:type="dxa"/>
            <w:tcBorders>
              <w:top w:val="single" w:sz="4" w:space="0" w:color="auto"/>
              <w:left w:val="single" w:sz="4" w:space="0" w:color="auto"/>
              <w:right w:val="single" w:sz="4" w:space="0" w:color="auto"/>
            </w:tcBorders>
          </w:tcPr>
          <w:p w:rsidR="00942A1B" w:rsidRPr="00D86A34" w:rsidRDefault="00942A1B" w:rsidP="003C1480">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Фестиваль</w:t>
            </w:r>
          </w:p>
          <w:p w:rsidR="00942A1B" w:rsidRDefault="00942A1B" w:rsidP="003C1480">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Конкурс</w:t>
            </w:r>
          </w:p>
          <w:p w:rsidR="00404F40" w:rsidRPr="00D86A34" w:rsidRDefault="00404F40" w:rsidP="003C1480">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Акция</w:t>
            </w:r>
          </w:p>
        </w:tc>
        <w:tc>
          <w:tcPr>
            <w:tcW w:w="2268" w:type="dxa"/>
            <w:tcBorders>
              <w:top w:val="single" w:sz="4" w:space="0" w:color="auto"/>
              <w:left w:val="single" w:sz="4" w:space="0" w:color="auto"/>
              <w:bottom w:val="single" w:sz="4" w:space="0" w:color="auto"/>
              <w:right w:val="single" w:sz="4" w:space="0" w:color="auto"/>
            </w:tcBorders>
          </w:tcPr>
          <w:p w:rsidR="00942A1B" w:rsidRPr="00D86A34" w:rsidRDefault="00942A1B" w:rsidP="003C1480">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30</w:t>
            </w:r>
          </w:p>
        </w:tc>
        <w:tc>
          <w:tcPr>
            <w:tcW w:w="1985" w:type="dxa"/>
            <w:tcBorders>
              <w:top w:val="single" w:sz="4" w:space="0" w:color="auto"/>
              <w:left w:val="single" w:sz="4" w:space="0" w:color="auto"/>
              <w:bottom w:val="single" w:sz="4" w:space="0" w:color="auto"/>
              <w:right w:val="single" w:sz="4" w:space="0" w:color="auto"/>
            </w:tcBorders>
          </w:tcPr>
          <w:p w:rsidR="00942A1B" w:rsidRPr="00D86A34" w:rsidRDefault="00942A1B" w:rsidP="003C1480">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60</w:t>
            </w:r>
          </w:p>
        </w:tc>
      </w:tr>
    </w:tbl>
    <w:p w:rsidR="00D86A34" w:rsidRPr="00D86A34" w:rsidRDefault="00D86A34" w:rsidP="00D86A34">
      <w:pPr>
        <w:spacing w:after="0" w:line="240" w:lineRule="auto"/>
        <w:jc w:val="both"/>
        <w:rPr>
          <w:rFonts w:ascii="Times New Roman" w:hAnsi="Times New Roman" w:cs="Times New Roman"/>
          <w:sz w:val="24"/>
          <w:szCs w:val="24"/>
        </w:rPr>
      </w:pP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2.3.4.Мероприятия на Интернет-ресурсах (онлайн-акции, видеоверсии концертов, спектаклей, виртуальные выставки, онлайн-мастер-классы, конкурсы, онлайн-квесты, викторины и т.д.).</w:t>
      </w:r>
    </w:p>
    <w:p w:rsidR="00D86A34" w:rsidRPr="00D86A34" w:rsidRDefault="00D86A34" w:rsidP="00D86A34">
      <w:pPr>
        <w:tabs>
          <w:tab w:val="left" w:pos="1695"/>
        </w:tabs>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3261"/>
        <w:gridCol w:w="2409"/>
        <w:gridCol w:w="1985"/>
      </w:tblGrid>
      <w:tr w:rsidR="00D86A34" w:rsidRPr="00D86A34" w:rsidTr="00D86A34">
        <w:trPr>
          <w:trHeight w:val="867"/>
        </w:trPr>
        <w:tc>
          <w:tcPr>
            <w:tcW w:w="1701" w:type="dxa"/>
            <w:tcBorders>
              <w:top w:val="single" w:sz="4" w:space="0" w:color="auto"/>
              <w:left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Количество мероприятий</w:t>
            </w:r>
          </w:p>
        </w:tc>
        <w:tc>
          <w:tcPr>
            <w:tcW w:w="3261" w:type="dxa"/>
            <w:tcBorders>
              <w:top w:val="single" w:sz="4" w:space="0" w:color="auto"/>
              <w:left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Используемые формы работы</w:t>
            </w:r>
          </w:p>
        </w:tc>
        <w:tc>
          <w:tcPr>
            <w:tcW w:w="2409" w:type="dxa"/>
            <w:tcBorders>
              <w:top w:val="single" w:sz="4" w:space="0" w:color="auto"/>
              <w:left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На каких Интернет-ресурсах размещено</w:t>
            </w:r>
          </w:p>
        </w:tc>
        <w:tc>
          <w:tcPr>
            <w:tcW w:w="1985" w:type="dxa"/>
            <w:tcBorders>
              <w:top w:val="single" w:sz="4" w:space="0" w:color="auto"/>
              <w:left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Количество просмотров</w:t>
            </w:r>
          </w:p>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(тыс. чел.)</w:t>
            </w:r>
          </w:p>
        </w:tc>
      </w:tr>
      <w:tr w:rsidR="00942A1B" w:rsidRPr="00D86A34" w:rsidTr="00D86A34">
        <w:tc>
          <w:tcPr>
            <w:tcW w:w="1701" w:type="dxa"/>
            <w:tcBorders>
              <w:top w:val="single" w:sz="4" w:space="0" w:color="auto"/>
              <w:left w:val="single" w:sz="4" w:space="0" w:color="auto"/>
              <w:right w:val="single" w:sz="4" w:space="0" w:color="auto"/>
            </w:tcBorders>
          </w:tcPr>
          <w:p w:rsidR="00942A1B" w:rsidRPr="00D86A34" w:rsidRDefault="00942A1B" w:rsidP="003C1480">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2</w:t>
            </w:r>
            <w:r>
              <w:rPr>
                <w:rFonts w:ascii="Times New Roman" w:hAnsi="Times New Roman" w:cs="Times New Roman"/>
                <w:sz w:val="24"/>
                <w:szCs w:val="24"/>
                <w:lang w:eastAsia="en-US"/>
              </w:rPr>
              <w:t>0</w:t>
            </w:r>
          </w:p>
        </w:tc>
        <w:tc>
          <w:tcPr>
            <w:tcW w:w="3261" w:type="dxa"/>
            <w:tcBorders>
              <w:top w:val="single" w:sz="4" w:space="0" w:color="auto"/>
              <w:left w:val="single" w:sz="4" w:space="0" w:color="auto"/>
              <w:right w:val="single" w:sz="4" w:space="0" w:color="auto"/>
            </w:tcBorders>
          </w:tcPr>
          <w:p w:rsidR="00942A1B" w:rsidRPr="00D86A34" w:rsidRDefault="00942A1B" w:rsidP="003C1480">
            <w:pPr>
              <w:tabs>
                <w:tab w:val="left" w:pos="91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Видеопоздравления,</w:t>
            </w:r>
          </w:p>
          <w:p w:rsidR="00942A1B" w:rsidRPr="00D86A34" w:rsidRDefault="00942A1B" w:rsidP="003C1480">
            <w:pPr>
              <w:tabs>
                <w:tab w:val="left" w:pos="91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Поэтические и вокальные флешмобы,</w:t>
            </w:r>
          </w:p>
          <w:p w:rsidR="00942A1B" w:rsidRPr="00D86A34" w:rsidRDefault="00942A1B" w:rsidP="003C1480">
            <w:pPr>
              <w:tabs>
                <w:tab w:val="left" w:pos="91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Мастер-классы,</w:t>
            </w:r>
          </w:p>
          <w:p w:rsidR="00942A1B" w:rsidRPr="00D86A34" w:rsidRDefault="00942A1B" w:rsidP="003C1480">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rPr>
              <w:t>Акции.</w:t>
            </w:r>
          </w:p>
        </w:tc>
        <w:tc>
          <w:tcPr>
            <w:tcW w:w="2409" w:type="dxa"/>
            <w:tcBorders>
              <w:top w:val="single" w:sz="4" w:space="0" w:color="auto"/>
              <w:left w:val="single" w:sz="4" w:space="0" w:color="auto"/>
              <w:right w:val="single" w:sz="4" w:space="0" w:color="auto"/>
            </w:tcBorders>
          </w:tcPr>
          <w:p w:rsidR="00942A1B" w:rsidRPr="00D86A34" w:rsidRDefault="00942A1B" w:rsidP="003C1480">
            <w:pPr>
              <w:tabs>
                <w:tab w:val="left" w:pos="915"/>
              </w:tabs>
              <w:spacing w:after="0" w:line="240" w:lineRule="auto"/>
              <w:jc w:val="both"/>
              <w:rPr>
                <w:rFonts w:ascii="Times New Roman" w:hAnsi="Times New Roman" w:cs="Times New Roman"/>
                <w:bCs/>
                <w:color w:val="333333"/>
                <w:sz w:val="24"/>
                <w:szCs w:val="24"/>
                <w:shd w:val="clear" w:color="auto" w:fill="FFFFFF"/>
              </w:rPr>
            </w:pPr>
            <w:r w:rsidRPr="00D86A34">
              <w:rPr>
                <w:rFonts w:ascii="Times New Roman" w:hAnsi="Times New Roman" w:cs="Times New Roman"/>
                <w:bCs/>
                <w:color w:val="333333"/>
                <w:sz w:val="24"/>
                <w:szCs w:val="24"/>
                <w:shd w:val="clear" w:color="auto" w:fill="FFFFFF"/>
              </w:rPr>
              <w:t>ВКонтакте</w:t>
            </w:r>
          </w:p>
          <w:p w:rsidR="00942A1B" w:rsidRPr="00D86A34" w:rsidRDefault="00942A1B" w:rsidP="003C1480">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bCs/>
                <w:color w:val="333333"/>
                <w:sz w:val="24"/>
                <w:szCs w:val="24"/>
                <w:shd w:val="clear" w:color="auto" w:fill="FFFFFF"/>
              </w:rPr>
              <w:t>Сайты учреждений</w:t>
            </w:r>
          </w:p>
        </w:tc>
        <w:tc>
          <w:tcPr>
            <w:tcW w:w="1985" w:type="dxa"/>
            <w:tcBorders>
              <w:top w:val="single" w:sz="4" w:space="0" w:color="auto"/>
              <w:left w:val="single" w:sz="4" w:space="0" w:color="auto"/>
              <w:right w:val="single" w:sz="4" w:space="0" w:color="auto"/>
            </w:tcBorders>
          </w:tcPr>
          <w:p w:rsidR="00942A1B" w:rsidRPr="00D86A34" w:rsidRDefault="00942A1B" w:rsidP="003C1480">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86</w:t>
            </w:r>
            <w:r w:rsidRPr="00D86A34">
              <w:rPr>
                <w:rFonts w:ascii="Times New Roman" w:hAnsi="Times New Roman" w:cs="Times New Roman"/>
                <w:sz w:val="24"/>
                <w:szCs w:val="24"/>
                <w:lang w:eastAsia="en-US"/>
              </w:rPr>
              <w:t>00</w:t>
            </w:r>
          </w:p>
        </w:tc>
      </w:tr>
    </w:tbl>
    <w:p w:rsidR="00D86A34" w:rsidRPr="00D86A34" w:rsidRDefault="00D86A34" w:rsidP="00D86A34">
      <w:pPr>
        <w:tabs>
          <w:tab w:val="left" w:pos="1695"/>
        </w:tabs>
        <w:spacing w:after="0" w:line="240" w:lineRule="auto"/>
        <w:jc w:val="both"/>
        <w:rPr>
          <w:rFonts w:ascii="Times New Roman" w:hAnsi="Times New Roman" w:cs="Times New Roman"/>
          <w:sz w:val="24"/>
          <w:szCs w:val="24"/>
        </w:rPr>
      </w:pPr>
    </w:p>
    <w:p w:rsidR="00D86A34" w:rsidRPr="00D86A34" w:rsidRDefault="00D86A34" w:rsidP="00D86A34">
      <w:pPr>
        <w:pStyle w:val="a6"/>
        <w:tabs>
          <w:tab w:val="left" w:pos="1695"/>
        </w:tabs>
        <w:ind w:left="0"/>
        <w:jc w:val="both"/>
      </w:pPr>
      <w:r w:rsidRPr="00D86A34">
        <w:t xml:space="preserve">       2.4. Основные цели, задачи и формы работы со слабозащищенными категориями населения. Реализация программ и проектов внутри учреждения по работе о слабозащищенными категориями населения.</w:t>
      </w:r>
    </w:p>
    <w:p w:rsidR="00D86A34" w:rsidRPr="00D86A34" w:rsidRDefault="00D86A34" w:rsidP="00D86A34">
      <w:pPr>
        <w:pStyle w:val="a6"/>
        <w:tabs>
          <w:tab w:val="left" w:pos="1695"/>
        </w:tabs>
        <w:ind w:left="0"/>
        <w:jc w:val="both"/>
      </w:pPr>
    </w:p>
    <w:p w:rsidR="00D86A34" w:rsidRPr="00D86A34" w:rsidRDefault="00D86A34" w:rsidP="00D86A34">
      <w:pPr>
        <w:shd w:val="clear" w:color="auto" w:fill="FFFFFF"/>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       Люди предпенсионного и пенсионного возраста представляют собой значительную часть клубной аудитории. В своей работе с людьми пожилого возраста учреждения культуры  используют  широкий спектр форм работы рекреационной направленности: вечера отдыха, посиделки, концерты, спектакли, конкурсные и игровые программы и т. д. Большое внимание уделяется  работе по привлечению пожилых людей в творческую активность. Это  занятия в кружках самодеятельного художественного творчества, клубах по интересам.</w:t>
      </w:r>
    </w:p>
    <w:p w:rsidR="00D86A34" w:rsidRPr="00D86A34" w:rsidRDefault="00D86A34" w:rsidP="00D86A34">
      <w:pPr>
        <w:shd w:val="clear" w:color="auto" w:fill="FFFFFF"/>
        <w:spacing w:after="0" w:line="240" w:lineRule="auto"/>
        <w:jc w:val="both"/>
        <w:rPr>
          <w:rFonts w:ascii="Times New Roman" w:hAnsi="Times New Roman" w:cs="Times New Roman"/>
          <w:sz w:val="24"/>
          <w:szCs w:val="24"/>
        </w:rPr>
      </w:pPr>
    </w:p>
    <w:p w:rsidR="00D86A34" w:rsidRPr="00D86A34" w:rsidRDefault="00D86A34" w:rsidP="00D86A34">
      <w:pPr>
        <w:pStyle w:val="a6"/>
        <w:tabs>
          <w:tab w:val="left" w:pos="1695"/>
        </w:tabs>
        <w:ind w:left="0"/>
        <w:jc w:val="both"/>
      </w:pPr>
      <w:r w:rsidRPr="00D86A34">
        <w:t>2.5. Краткое описание одного-двух из значимых мероприятий для слабозащищенных категорий населения (в т.ч. онлайн).</w:t>
      </w:r>
    </w:p>
    <w:p w:rsidR="00F130D5" w:rsidRPr="0066456F" w:rsidRDefault="00942A1B" w:rsidP="00F130D5">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30D5" w:rsidRPr="0066456F">
        <w:rPr>
          <w:rFonts w:ascii="Times New Roman" w:hAnsi="Times New Roman" w:cs="Times New Roman"/>
          <w:color w:val="000000"/>
          <w:sz w:val="24"/>
          <w:szCs w:val="24"/>
        </w:rPr>
        <w:t>С участием руководителей Вятскополянского района и города Вятские Поляны, духовенства, работников учреждений культуры,</w:t>
      </w:r>
      <w:r w:rsidR="00F130D5">
        <w:rPr>
          <w:rFonts w:ascii="Times New Roman" w:hAnsi="Times New Roman" w:cs="Times New Roman"/>
          <w:color w:val="000000"/>
          <w:sz w:val="24"/>
          <w:szCs w:val="24"/>
        </w:rPr>
        <w:t xml:space="preserve"> районного Совета ветеранов,</w:t>
      </w:r>
      <w:r w:rsidR="00F130D5" w:rsidRPr="0066456F">
        <w:rPr>
          <w:rFonts w:ascii="Times New Roman" w:hAnsi="Times New Roman" w:cs="Times New Roman"/>
          <w:color w:val="000000"/>
          <w:sz w:val="24"/>
          <w:szCs w:val="24"/>
        </w:rPr>
        <w:t xml:space="preserve"> представителей соседних районов Кировской области и Республики Татарстан во Дворце культуры «Победа» в рамках lV областного форума «Татарская культура. Взгляд в будущее» состоялся круглый стол на тему «Отражение моей родословной в переписи населения России», организованного областной общественной организацией «Конгресс татар Кировской области».</w:t>
      </w:r>
    </w:p>
    <w:p w:rsidR="00F130D5" w:rsidRPr="0066456F" w:rsidRDefault="00942A1B" w:rsidP="00F130D5">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30D5" w:rsidRPr="0066456F">
        <w:rPr>
          <w:rFonts w:ascii="Times New Roman" w:hAnsi="Times New Roman" w:cs="Times New Roman"/>
          <w:color w:val="000000"/>
          <w:sz w:val="24"/>
          <w:szCs w:val="24"/>
        </w:rPr>
        <w:t xml:space="preserve">Участники мероприятия поделились опытом составления родословных с использованием архивных материалов, ревизских сказок и метрических книг. В качестве спикеров на «круглый стол» были приглашены люди, которые занимаются этим регулярно. Своими наработками в этом вопросе с участниками «круглого стола» охотно и подробно поделились кукморский историк Фарит Валиев, а также Айрат хазрат Шафигуллин из города Кукмора и Зиятдин хазрат из </w:t>
      </w:r>
      <w:r>
        <w:rPr>
          <w:rFonts w:ascii="Times New Roman" w:hAnsi="Times New Roman" w:cs="Times New Roman"/>
          <w:color w:val="000000"/>
          <w:sz w:val="24"/>
          <w:szCs w:val="24"/>
        </w:rPr>
        <w:t>дер.Старый</w:t>
      </w:r>
      <w:r w:rsidR="00F130D5" w:rsidRPr="0066456F">
        <w:rPr>
          <w:rFonts w:ascii="Times New Roman" w:hAnsi="Times New Roman" w:cs="Times New Roman"/>
          <w:color w:val="000000"/>
          <w:sz w:val="24"/>
          <w:szCs w:val="24"/>
        </w:rPr>
        <w:t xml:space="preserve"> Пинигер</w:t>
      </w:r>
      <w:r>
        <w:rPr>
          <w:rFonts w:ascii="Times New Roman" w:hAnsi="Times New Roman" w:cs="Times New Roman"/>
          <w:color w:val="000000"/>
          <w:sz w:val="24"/>
          <w:szCs w:val="24"/>
        </w:rPr>
        <w:t>ь</w:t>
      </w:r>
      <w:r w:rsidR="00F130D5" w:rsidRPr="0066456F">
        <w:rPr>
          <w:rFonts w:ascii="Times New Roman" w:hAnsi="Times New Roman" w:cs="Times New Roman"/>
          <w:color w:val="000000"/>
          <w:sz w:val="24"/>
          <w:szCs w:val="24"/>
        </w:rPr>
        <w:t>. Кроме того, Фарит Валиев на «круглом столе» презентовал и свою новую книгу «История родного края. Кукморский район, XVII век. Становление».</w:t>
      </w:r>
    </w:p>
    <w:p w:rsidR="00D86A34" w:rsidRDefault="00942A1B" w:rsidP="00D86A34">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30D5" w:rsidRPr="0066456F">
        <w:rPr>
          <w:rFonts w:ascii="Times New Roman" w:hAnsi="Times New Roman" w:cs="Times New Roman"/>
          <w:color w:val="000000"/>
          <w:sz w:val="24"/>
          <w:szCs w:val="24"/>
        </w:rPr>
        <w:t>Зиятдин хазрат из деревни Старый Пинигерь – единственный человек, который занимается переводом со старотатарского на современный язык. Когда писалась история деревни Таишево, шла этакая конвейерная работа: Зиятдин хазрат начитывал текст на диктофон, а записи в электронный вариант воспроизводил его кукморский коллега Айрат хазрат. Как отмечают авторы издания, сохранились также и метрические книги Среднешунского поселения. Так что при желании люди могут и сами заниматься составлением своей родословной.</w:t>
      </w:r>
    </w:p>
    <w:p w:rsidR="00404F40" w:rsidRPr="00D86A34" w:rsidRDefault="00404F40" w:rsidP="00D86A34">
      <w:pPr>
        <w:shd w:val="clear" w:color="auto" w:fill="FFFFFF"/>
        <w:spacing w:after="0" w:line="240" w:lineRule="auto"/>
        <w:jc w:val="both"/>
        <w:rPr>
          <w:rFonts w:ascii="Times New Roman" w:hAnsi="Times New Roman" w:cs="Times New Roman"/>
          <w:color w:val="000000"/>
          <w:sz w:val="24"/>
          <w:szCs w:val="24"/>
        </w:rPr>
      </w:pPr>
    </w:p>
    <w:p w:rsidR="00D86A34" w:rsidRPr="00D86A34" w:rsidRDefault="00D86A34" w:rsidP="00D86A34">
      <w:pPr>
        <w:tabs>
          <w:tab w:val="left" w:pos="169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lastRenderedPageBreak/>
        <w:t>2.6. Межведомственное сотрудничество. Деятельность по реализации программ и проектов по работе со слабозащищенными категориями населения, в т.ч. участие в реализации программ и проектов по работе со слабозащищенными категориями населения на территории муниципального образования.</w:t>
      </w:r>
    </w:p>
    <w:p w:rsidR="00D86A34" w:rsidRPr="00D86A34" w:rsidRDefault="00D86A34" w:rsidP="00D86A34">
      <w:pPr>
        <w:shd w:val="clear" w:color="auto" w:fill="FFFFFF"/>
        <w:spacing w:after="0" w:line="240" w:lineRule="auto"/>
        <w:jc w:val="both"/>
        <w:rPr>
          <w:rFonts w:ascii="Times New Roman" w:hAnsi="Times New Roman" w:cs="Times New Roman"/>
          <w:color w:val="000000"/>
          <w:sz w:val="24"/>
          <w:szCs w:val="24"/>
        </w:rPr>
      </w:pP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shd w:val="clear" w:color="auto" w:fill="FFFFFF"/>
        </w:rPr>
        <w:t xml:space="preserve">      Работа УК с данной категорией строится в тесном контакте с районными, городскими советами ветеранов и направлена на вовлечение пожилых людей в активную культурно-творческую деятельность, на дальнейшее совершенствование организации досуга и максимального охвата культурно-массовыми мероприятиями людей пенсионного возраста.</w:t>
      </w:r>
    </w:p>
    <w:p w:rsidR="00942A1B" w:rsidRPr="00D86A34" w:rsidRDefault="00D86A34" w:rsidP="00D86A34">
      <w:pPr>
        <w:spacing w:after="0" w:line="240" w:lineRule="auto"/>
        <w:jc w:val="both"/>
        <w:rPr>
          <w:rFonts w:ascii="Times New Roman" w:hAnsi="Times New Roman" w:cs="Times New Roman"/>
          <w:sz w:val="24"/>
          <w:szCs w:val="24"/>
          <w:shd w:val="clear" w:color="auto" w:fill="FFFFFF"/>
        </w:rPr>
      </w:pPr>
      <w:r w:rsidRPr="00D86A34">
        <w:rPr>
          <w:rFonts w:ascii="Times New Roman" w:hAnsi="Times New Roman" w:cs="Times New Roman"/>
          <w:sz w:val="24"/>
          <w:szCs w:val="24"/>
          <w:shd w:val="clear" w:color="auto" w:fill="FFFFFF"/>
        </w:rPr>
        <w:t xml:space="preserve">         Ежегодно учреждениями культуры при участии ветеранских организаций  организуются мероприятия, посвященные </w:t>
      </w:r>
      <w:r w:rsidRPr="00D86A34">
        <w:rPr>
          <w:rFonts w:ascii="Times New Roman" w:hAnsi="Times New Roman" w:cs="Times New Roman"/>
          <w:iCs/>
          <w:sz w:val="24"/>
          <w:szCs w:val="24"/>
          <w:shd w:val="clear" w:color="auto" w:fill="FFFFFF"/>
        </w:rPr>
        <w:t>Дню Победы,</w:t>
      </w:r>
      <w:r w:rsidRPr="00D86A34">
        <w:rPr>
          <w:rFonts w:ascii="Times New Roman" w:hAnsi="Times New Roman" w:cs="Times New Roman"/>
          <w:sz w:val="24"/>
          <w:szCs w:val="24"/>
          <w:shd w:val="clear" w:color="auto" w:fill="FFFFFF"/>
        </w:rPr>
        <w:t xml:space="preserve"> Дню пожилых людей</w:t>
      </w:r>
      <w:r w:rsidRPr="00D86A34">
        <w:rPr>
          <w:rFonts w:ascii="Times New Roman" w:hAnsi="Times New Roman" w:cs="Times New Roman"/>
          <w:i/>
          <w:iCs/>
          <w:sz w:val="24"/>
          <w:szCs w:val="24"/>
          <w:shd w:val="clear" w:color="auto" w:fill="FFFFFF"/>
        </w:rPr>
        <w:t xml:space="preserve">, </w:t>
      </w:r>
      <w:r w:rsidRPr="00D86A34">
        <w:rPr>
          <w:rFonts w:ascii="Times New Roman" w:hAnsi="Times New Roman" w:cs="Times New Roman"/>
          <w:iCs/>
          <w:sz w:val="24"/>
          <w:szCs w:val="24"/>
          <w:shd w:val="clear" w:color="auto" w:fill="FFFFFF"/>
        </w:rPr>
        <w:t>Дню инвалида.</w:t>
      </w:r>
      <w:r w:rsidRPr="00D86A34">
        <w:rPr>
          <w:rFonts w:ascii="Times New Roman" w:hAnsi="Times New Roman" w:cs="Times New Roman"/>
          <w:sz w:val="24"/>
          <w:szCs w:val="24"/>
          <w:shd w:val="clear" w:color="auto" w:fill="FFFFFF"/>
        </w:rPr>
        <w:t xml:space="preserve">  На территории сельских поселений большой популярностью у ветеранов и инвалидов пользуются Визиты почета, которые организуют работники культуры совместно со специалистами администрации поселений. Поздравления, концертные номера, сувениры создают праздничное настроение у людей, которые в силу каких – либо обстоятельств не могут присутствовать на мероприятиях, проводимых в учреждениях культуры. Стоит отметить, что посещение людей преклонного возраста на дому – это не единовременная акция. </w:t>
      </w:r>
    </w:p>
    <w:p w:rsidR="00D86A34" w:rsidRPr="00D86A34" w:rsidRDefault="00D86A34" w:rsidP="00D86A34">
      <w:pPr>
        <w:spacing w:after="0" w:line="240" w:lineRule="auto"/>
        <w:jc w:val="both"/>
        <w:rPr>
          <w:rFonts w:ascii="Times New Roman" w:hAnsi="Times New Roman" w:cs="Times New Roman"/>
          <w:sz w:val="24"/>
          <w:szCs w:val="24"/>
          <w:shd w:val="clear" w:color="auto" w:fill="FFFFFF"/>
        </w:rPr>
      </w:pPr>
      <w:r w:rsidRPr="00D86A34">
        <w:rPr>
          <w:rFonts w:ascii="Times New Roman" w:hAnsi="Times New Roman" w:cs="Times New Roman"/>
          <w:sz w:val="24"/>
          <w:szCs w:val="24"/>
          <w:shd w:val="clear" w:color="auto" w:fill="FFFFFF"/>
        </w:rPr>
        <w:t xml:space="preserve">        </w:t>
      </w:r>
    </w:p>
    <w:p w:rsidR="00D86A34" w:rsidRPr="00D86A34" w:rsidRDefault="00D86A34" w:rsidP="00D86A34">
      <w:pPr>
        <w:spacing w:after="0" w:line="240" w:lineRule="auto"/>
        <w:jc w:val="both"/>
        <w:rPr>
          <w:rFonts w:ascii="Times New Roman" w:hAnsi="Times New Roman" w:cs="Times New Roman"/>
          <w:b/>
          <w:sz w:val="24"/>
          <w:szCs w:val="24"/>
        </w:rPr>
      </w:pPr>
    </w:p>
    <w:p w:rsidR="00D86A34" w:rsidRPr="00D86A34" w:rsidRDefault="00D86A34" w:rsidP="00D86A34">
      <w:pPr>
        <w:spacing w:after="0" w:line="240" w:lineRule="auto"/>
        <w:ind w:left="426"/>
        <w:jc w:val="both"/>
        <w:rPr>
          <w:rFonts w:ascii="Times New Roman" w:hAnsi="Times New Roman" w:cs="Times New Roman"/>
          <w:b/>
          <w:sz w:val="24"/>
          <w:szCs w:val="24"/>
          <w:u w:val="single"/>
        </w:rPr>
      </w:pPr>
      <w:r w:rsidRPr="00D86A34">
        <w:rPr>
          <w:rFonts w:ascii="Times New Roman" w:hAnsi="Times New Roman" w:cs="Times New Roman"/>
          <w:b/>
          <w:sz w:val="24"/>
          <w:szCs w:val="24"/>
          <w:u w:val="single"/>
          <w:lang w:val="en-US"/>
        </w:rPr>
        <w:t>XI</w:t>
      </w:r>
      <w:r w:rsidRPr="00D86A34">
        <w:rPr>
          <w:rFonts w:ascii="Times New Roman" w:hAnsi="Times New Roman" w:cs="Times New Roman"/>
          <w:b/>
          <w:sz w:val="24"/>
          <w:szCs w:val="24"/>
          <w:u w:val="single"/>
        </w:rPr>
        <w:t>. Анализ работы культурно-досуговых учреждений клубного типа</w:t>
      </w:r>
      <w:r w:rsidR="006E4283">
        <w:rPr>
          <w:rFonts w:ascii="Times New Roman" w:hAnsi="Times New Roman" w:cs="Times New Roman"/>
          <w:b/>
          <w:sz w:val="24"/>
          <w:szCs w:val="24"/>
          <w:u w:val="single"/>
        </w:rPr>
        <w:t xml:space="preserve"> по различным </w:t>
      </w:r>
      <w:r w:rsidRPr="00D86A34">
        <w:rPr>
          <w:rFonts w:ascii="Times New Roman" w:hAnsi="Times New Roman" w:cs="Times New Roman"/>
          <w:b/>
          <w:sz w:val="24"/>
          <w:szCs w:val="24"/>
          <w:u w:val="single"/>
        </w:rPr>
        <w:t>направлениям.</w:t>
      </w:r>
    </w:p>
    <w:p w:rsidR="00D86A34" w:rsidRPr="00D86A34" w:rsidRDefault="00D86A34" w:rsidP="00D86A34">
      <w:pPr>
        <w:tabs>
          <w:tab w:val="left" w:pos="1830"/>
        </w:tabs>
        <w:spacing w:after="0" w:line="240" w:lineRule="auto"/>
        <w:jc w:val="both"/>
        <w:rPr>
          <w:rFonts w:ascii="Times New Roman" w:hAnsi="Times New Roman" w:cs="Times New Roman"/>
          <w:b/>
          <w:sz w:val="24"/>
          <w:szCs w:val="24"/>
        </w:rPr>
      </w:pPr>
    </w:p>
    <w:p w:rsidR="00D86A34" w:rsidRPr="00D86A34" w:rsidRDefault="00D86A34" w:rsidP="00D86A34">
      <w:pPr>
        <w:pStyle w:val="a6"/>
        <w:numPr>
          <w:ilvl w:val="0"/>
          <w:numId w:val="10"/>
        </w:numPr>
        <w:tabs>
          <w:tab w:val="left" w:pos="1830"/>
        </w:tabs>
        <w:jc w:val="both"/>
        <w:rPr>
          <w:b/>
        </w:rPr>
      </w:pPr>
      <w:r w:rsidRPr="00D86A34">
        <w:rPr>
          <w:b/>
        </w:rPr>
        <w:t>Патриотическое воспитание населения.</w:t>
      </w:r>
    </w:p>
    <w:p w:rsidR="00D86A34" w:rsidRPr="00D86A34" w:rsidRDefault="00D86A34" w:rsidP="00D86A34">
      <w:pPr>
        <w:tabs>
          <w:tab w:val="left" w:pos="1830"/>
        </w:tabs>
        <w:spacing w:after="0" w:line="240" w:lineRule="auto"/>
        <w:jc w:val="both"/>
        <w:rPr>
          <w:rFonts w:ascii="Times New Roman" w:hAnsi="Times New Roman" w:cs="Times New Roman"/>
          <w:b/>
          <w:sz w:val="24"/>
          <w:szCs w:val="24"/>
        </w:rPr>
      </w:pPr>
    </w:p>
    <w:p w:rsidR="00D86A34" w:rsidRPr="00D86A34" w:rsidRDefault="00D86A34" w:rsidP="00D86A34">
      <w:pPr>
        <w:tabs>
          <w:tab w:val="left" w:pos="1695"/>
        </w:tabs>
        <w:spacing w:after="0" w:line="240" w:lineRule="auto"/>
        <w:ind w:left="284" w:hanging="284"/>
        <w:jc w:val="both"/>
        <w:rPr>
          <w:rFonts w:ascii="Times New Roman" w:hAnsi="Times New Roman" w:cs="Times New Roman"/>
          <w:sz w:val="24"/>
          <w:szCs w:val="24"/>
        </w:rPr>
      </w:pPr>
      <w:r w:rsidRPr="00D86A34">
        <w:rPr>
          <w:rFonts w:ascii="Times New Roman" w:hAnsi="Times New Roman" w:cs="Times New Roman"/>
          <w:sz w:val="24"/>
          <w:szCs w:val="24"/>
        </w:rPr>
        <w:t xml:space="preserve">        1.1.  М</w:t>
      </w:r>
      <w:r w:rsidR="006E4283">
        <w:rPr>
          <w:rFonts w:ascii="Times New Roman" w:hAnsi="Times New Roman" w:cs="Times New Roman"/>
          <w:sz w:val="24"/>
          <w:szCs w:val="24"/>
        </w:rPr>
        <w:t>ероприятия по направлению в 2021</w:t>
      </w:r>
      <w:r w:rsidRPr="00D86A34">
        <w:rPr>
          <w:rFonts w:ascii="Times New Roman" w:hAnsi="Times New Roman" w:cs="Times New Roman"/>
          <w:sz w:val="24"/>
          <w:szCs w:val="24"/>
        </w:rPr>
        <w:t xml:space="preserve"> году.            </w:t>
      </w:r>
    </w:p>
    <w:p w:rsidR="00D86A34" w:rsidRPr="00D86A34" w:rsidRDefault="00D86A34" w:rsidP="00D86A34">
      <w:pPr>
        <w:tabs>
          <w:tab w:val="left" w:pos="1695"/>
        </w:tabs>
        <w:spacing w:after="0" w:line="240" w:lineRule="auto"/>
        <w:ind w:left="284" w:hanging="284"/>
        <w:jc w:val="both"/>
        <w:rPr>
          <w:rFonts w:ascii="Times New Roman" w:hAnsi="Times New Roman" w:cs="Times New Roman"/>
          <w:sz w:val="24"/>
          <w:szCs w:val="24"/>
        </w:rPr>
      </w:pPr>
      <w:r w:rsidRPr="00D86A34">
        <w:rPr>
          <w:rFonts w:ascii="Times New Roman" w:hAnsi="Times New Roman" w:cs="Times New Roman"/>
          <w:sz w:val="24"/>
          <w:szCs w:val="24"/>
        </w:rPr>
        <w:t xml:space="preserve">        1. 1.1. Мероприятия в очном формате.</w:t>
      </w:r>
    </w:p>
    <w:p w:rsidR="00D86A34" w:rsidRPr="00D86A34" w:rsidRDefault="00D86A34" w:rsidP="00D86A34">
      <w:pPr>
        <w:tabs>
          <w:tab w:val="left" w:pos="1260"/>
          <w:tab w:val="left" w:pos="1496"/>
        </w:tabs>
        <w:spacing w:after="0" w:line="240" w:lineRule="auto"/>
        <w:jc w:val="both"/>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2694"/>
        <w:gridCol w:w="2126"/>
        <w:gridCol w:w="1276"/>
        <w:gridCol w:w="1559"/>
      </w:tblGrid>
      <w:tr w:rsidR="00D86A34" w:rsidRPr="00D86A34" w:rsidTr="00D86A34">
        <w:tc>
          <w:tcPr>
            <w:tcW w:w="1701" w:type="dxa"/>
            <w:vMerge w:val="restart"/>
            <w:tcBorders>
              <w:top w:val="single" w:sz="4" w:space="0" w:color="auto"/>
              <w:left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Количество мероприятий</w:t>
            </w:r>
          </w:p>
        </w:tc>
        <w:tc>
          <w:tcPr>
            <w:tcW w:w="2694" w:type="dxa"/>
            <w:vMerge w:val="restart"/>
            <w:tcBorders>
              <w:top w:val="single" w:sz="4" w:space="0" w:color="auto"/>
              <w:left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Используемые формы работы</w:t>
            </w:r>
          </w:p>
        </w:tc>
        <w:tc>
          <w:tcPr>
            <w:tcW w:w="3402" w:type="dxa"/>
            <w:gridSpan w:val="2"/>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Общее количество участников</w:t>
            </w:r>
          </w:p>
        </w:tc>
        <w:tc>
          <w:tcPr>
            <w:tcW w:w="1559" w:type="dxa"/>
            <w:vMerge w:val="restart"/>
            <w:tcBorders>
              <w:top w:val="single" w:sz="4" w:space="0" w:color="auto"/>
              <w:left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Количество посетителей</w:t>
            </w:r>
          </w:p>
        </w:tc>
      </w:tr>
      <w:tr w:rsidR="00D86A34" w:rsidRPr="00D86A34" w:rsidTr="00D86A34">
        <w:trPr>
          <w:trHeight w:val="1178"/>
        </w:trPr>
        <w:tc>
          <w:tcPr>
            <w:tcW w:w="1701" w:type="dxa"/>
            <w:vMerge/>
            <w:tcBorders>
              <w:left w:val="single" w:sz="4" w:space="0" w:color="auto"/>
              <w:bottom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sz w:val="24"/>
                <w:szCs w:val="24"/>
                <w:lang w:eastAsia="en-US"/>
              </w:rPr>
            </w:pPr>
          </w:p>
        </w:tc>
        <w:tc>
          <w:tcPr>
            <w:tcW w:w="2694" w:type="dxa"/>
            <w:vMerge/>
            <w:tcBorders>
              <w:left w:val="single" w:sz="4" w:space="0" w:color="auto"/>
              <w:bottom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Единиц (солистов/ мастеров, коллективов)</w:t>
            </w:r>
          </w:p>
        </w:tc>
        <w:tc>
          <w:tcPr>
            <w:tcW w:w="127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Человек</w:t>
            </w:r>
          </w:p>
        </w:tc>
        <w:tc>
          <w:tcPr>
            <w:tcW w:w="1559" w:type="dxa"/>
            <w:vMerge/>
            <w:tcBorders>
              <w:left w:val="single" w:sz="4" w:space="0" w:color="auto"/>
              <w:bottom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sz w:val="24"/>
                <w:szCs w:val="24"/>
                <w:lang w:eastAsia="en-US"/>
              </w:rPr>
            </w:pPr>
          </w:p>
        </w:tc>
      </w:tr>
      <w:tr w:rsidR="00D86A34" w:rsidRPr="00D86A34" w:rsidTr="00D86A34">
        <w:trPr>
          <w:trHeight w:val="380"/>
        </w:trPr>
        <w:tc>
          <w:tcPr>
            <w:tcW w:w="1701" w:type="dxa"/>
            <w:tcBorders>
              <w:top w:val="single" w:sz="4" w:space="0" w:color="auto"/>
              <w:left w:val="single" w:sz="4" w:space="0" w:color="auto"/>
              <w:right w:val="single" w:sz="4" w:space="0" w:color="auto"/>
            </w:tcBorders>
          </w:tcPr>
          <w:p w:rsidR="00D86A34" w:rsidRPr="00D86A34" w:rsidRDefault="00F130D5" w:rsidP="00D86A3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217</w:t>
            </w:r>
          </w:p>
        </w:tc>
        <w:tc>
          <w:tcPr>
            <w:tcW w:w="2694" w:type="dxa"/>
            <w:tcBorders>
              <w:top w:val="single" w:sz="4" w:space="0" w:color="auto"/>
              <w:left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Акции</w:t>
            </w:r>
          </w:p>
          <w:p w:rsidR="00D86A34" w:rsidRPr="00D86A34" w:rsidRDefault="00D86A34" w:rsidP="00D86A34">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Флешмобы</w:t>
            </w:r>
          </w:p>
          <w:p w:rsidR="00D86A34" w:rsidRPr="00D86A34" w:rsidRDefault="00D86A34" w:rsidP="00D86A34">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Конкурсы</w:t>
            </w:r>
          </w:p>
          <w:p w:rsidR="00D86A34" w:rsidRPr="00D86A34" w:rsidRDefault="00D86A34" w:rsidP="00D86A34">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Концерты</w:t>
            </w:r>
          </w:p>
          <w:p w:rsidR="00D86A34" w:rsidRPr="00D86A34" w:rsidRDefault="00D86A34" w:rsidP="00D86A34">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Митинги</w:t>
            </w:r>
          </w:p>
        </w:tc>
        <w:tc>
          <w:tcPr>
            <w:tcW w:w="2126" w:type="dxa"/>
            <w:tcBorders>
              <w:top w:val="single" w:sz="4" w:space="0" w:color="auto"/>
              <w:left w:val="single" w:sz="4" w:space="0" w:color="auto"/>
              <w:right w:val="single" w:sz="4" w:space="0" w:color="auto"/>
            </w:tcBorders>
          </w:tcPr>
          <w:p w:rsidR="00D86A34" w:rsidRPr="00D86A34" w:rsidRDefault="00A83C3F" w:rsidP="00D86A3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30</w:t>
            </w:r>
          </w:p>
        </w:tc>
        <w:tc>
          <w:tcPr>
            <w:tcW w:w="1276" w:type="dxa"/>
            <w:tcBorders>
              <w:top w:val="single" w:sz="4" w:space="0" w:color="auto"/>
              <w:left w:val="single" w:sz="4" w:space="0" w:color="auto"/>
              <w:right w:val="single" w:sz="4" w:space="0" w:color="auto"/>
            </w:tcBorders>
          </w:tcPr>
          <w:p w:rsidR="00D86A34" w:rsidRPr="00D86A34" w:rsidRDefault="00942A1B" w:rsidP="00D86A3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1559" w:type="dxa"/>
            <w:tcBorders>
              <w:top w:val="single" w:sz="4" w:space="0" w:color="auto"/>
              <w:left w:val="single" w:sz="4" w:space="0" w:color="auto"/>
              <w:right w:val="single" w:sz="4" w:space="0" w:color="auto"/>
            </w:tcBorders>
          </w:tcPr>
          <w:p w:rsidR="00D86A34" w:rsidRPr="00D86A34" w:rsidRDefault="00F130D5" w:rsidP="00D86A3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4586</w:t>
            </w:r>
          </w:p>
        </w:tc>
      </w:tr>
    </w:tbl>
    <w:p w:rsidR="00D86A34" w:rsidRPr="00D86A34" w:rsidRDefault="00D86A34" w:rsidP="00D86A34">
      <w:pPr>
        <w:tabs>
          <w:tab w:val="left" w:pos="1260"/>
          <w:tab w:val="left" w:pos="1496"/>
        </w:tabs>
        <w:spacing w:after="0" w:line="240" w:lineRule="auto"/>
        <w:jc w:val="both"/>
        <w:rPr>
          <w:rFonts w:ascii="Times New Roman" w:hAnsi="Times New Roman" w:cs="Times New Roman"/>
          <w:b/>
          <w:sz w:val="24"/>
          <w:szCs w:val="24"/>
        </w:rPr>
      </w:pPr>
    </w:p>
    <w:p w:rsidR="00D86A34" w:rsidRPr="006E4283" w:rsidRDefault="00D86A34" w:rsidP="006E4283">
      <w:pPr>
        <w:tabs>
          <w:tab w:val="left" w:pos="1260"/>
          <w:tab w:val="left" w:pos="1496"/>
        </w:tabs>
        <w:jc w:val="both"/>
        <w:rPr>
          <w:rFonts w:ascii="Times New Roman" w:hAnsi="Times New Roman" w:cs="Times New Roman"/>
          <w:sz w:val="24"/>
          <w:szCs w:val="24"/>
        </w:rPr>
      </w:pPr>
      <w:r w:rsidRPr="00D86A34">
        <w:rPr>
          <w:rFonts w:ascii="Times New Roman" w:hAnsi="Times New Roman" w:cs="Times New Roman"/>
          <w:sz w:val="24"/>
          <w:szCs w:val="24"/>
        </w:rPr>
        <w:t>1.1.2.Заочные/дистанционные мероприятия</w:t>
      </w:r>
      <w:r w:rsidR="006E4283">
        <w:rPr>
          <w:rFonts w:ascii="Times New Roman" w:hAnsi="Times New Roman" w:cs="Times New Roman"/>
          <w:sz w:val="24"/>
          <w:szCs w:val="24"/>
        </w:rPr>
        <w:t xml:space="preserve"> </w:t>
      </w:r>
      <w:r w:rsidR="006E4283" w:rsidRPr="006E4283">
        <w:rPr>
          <w:rFonts w:ascii="Times New Roman" w:hAnsi="Times New Roman" w:cs="Times New Roman"/>
          <w:sz w:val="24"/>
          <w:szCs w:val="24"/>
        </w:rPr>
        <w:t>(конкурсы, метод</w:t>
      </w:r>
      <w:r w:rsidR="006E4283">
        <w:rPr>
          <w:rFonts w:ascii="Times New Roman" w:hAnsi="Times New Roman" w:cs="Times New Roman"/>
          <w:sz w:val="24"/>
          <w:szCs w:val="24"/>
        </w:rPr>
        <w:t xml:space="preserve">. </w:t>
      </w:r>
      <w:r w:rsidR="006E4283" w:rsidRPr="006E4283">
        <w:rPr>
          <w:rFonts w:ascii="Times New Roman" w:hAnsi="Times New Roman" w:cs="Times New Roman"/>
          <w:sz w:val="24"/>
          <w:szCs w:val="24"/>
        </w:rPr>
        <w:t>мероприятия).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3402"/>
        <w:gridCol w:w="2268"/>
        <w:gridCol w:w="1985"/>
      </w:tblGrid>
      <w:tr w:rsidR="00D86A34" w:rsidRPr="00D86A34" w:rsidTr="00D86A34">
        <w:tc>
          <w:tcPr>
            <w:tcW w:w="1701" w:type="dxa"/>
            <w:vMerge w:val="restart"/>
            <w:tcBorders>
              <w:top w:val="single" w:sz="4" w:space="0" w:color="auto"/>
              <w:left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Количество мероприятий</w:t>
            </w:r>
          </w:p>
        </w:tc>
        <w:tc>
          <w:tcPr>
            <w:tcW w:w="3402" w:type="dxa"/>
            <w:vMerge w:val="restart"/>
            <w:tcBorders>
              <w:top w:val="single" w:sz="4" w:space="0" w:color="auto"/>
              <w:left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Используемые формы работы</w:t>
            </w:r>
          </w:p>
        </w:tc>
        <w:tc>
          <w:tcPr>
            <w:tcW w:w="4253" w:type="dxa"/>
            <w:gridSpan w:val="2"/>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Общее количество участников</w:t>
            </w:r>
          </w:p>
        </w:tc>
      </w:tr>
      <w:tr w:rsidR="00D86A34" w:rsidRPr="00D86A34" w:rsidTr="00D86A34">
        <w:tc>
          <w:tcPr>
            <w:tcW w:w="1701" w:type="dxa"/>
            <w:vMerge/>
            <w:tcBorders>
              <w:left w:val="single" w:sz="4" w:space="0" w:color="auto"/>
              <w:bottom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sz w:val="24"/>
                <w:szCs w:val="24"/>
                <w:lang w:eastAsia="en-US"/>
              </w:rPr>
            </w:pPr>
          </w:p>
        </w:tc>
        <w:tc>
          <w:tcPr>
            <w:tcW w:w="3402" w:type="dxa"/>
            <w:vMerge/>
            <w:tcBorders>
              <w:left w:val="single" w:sz="4" w:space="0" w:color="auto"/>
              <w:bottom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Единиц (солистов/ мастеров, коллективов)</w:t>
            </w:r>
          </w:p>
        </w:tc>
        <w:tc>
          <w:tcPr>
            <w:tcW w:w="19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Человек</w:t>
            </w:r>
          </w:p>
        </w:tc>
      </w:tr>
      <w:tr w:rsidR="00A83C3F" w:rsidRPr="00D86A34" w:rsidTr="00D86A34">
        <w:tc>
          <w:tcPr>
            <w:tcW w:w="1701" w:type="dxa"/>
            <w:tcBorders>
              <w:top w:val="single" w:sz="4" w:space="0" w:color="auto"/>
              <w:left w:val="single" w:sz="4" w:space="0" w:color="auto"/>
              <w:right w:val="single" w:sz="4" w:space="0" w:color="auto"/>
            </w:tcBorders>
          </w:tcPr>
          <w:p w:rsidR="00A83C3F" w:rsidRPr="00D86A34" w:rsidRDefault="00A83C3F" w:rsidP="003C1480">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r w:rsidRPr="00D86A34">
              <w:rPr>
                <w:rFonts w:ascii="Times New Roman" w:hAnsi="Times New Roman" w:cs="Times New Roman"/>
                <w:sz w:val="24"/>
                <w:szCs w:val="24"/>
                <w:lang w:eastAsia="en-US"/>
              </w:rPr>
              <w:t>0</w:t>
            </w:r>
          </w:p>
        </w:tc>
        <w:tc>
          <w:tcPr>
            <w:tcW w:w="3402" w:type="dxa"/>
            <w:tcBorders>
              <w:top w:val="single" w:sz="4" w:space="0" w:color="auto"/>
              <w:left w:val="single" w:sz="4" w:space="0" w:color="auto"/>
              <w:right w:val="single" w:sz="4" w:space="0" w:color="auto"/>
            </w:tcBorders>
          </w:tcPr>
          <w:p w:rsidR="00A83C3F" w:rsidRPr="00D86A34" w:rsidRDefault="00A83C3F" w:rsidP="003C1480">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Конкурсы</w:t>
            </w:r>
          </w:p>
          <w:p w:rsidR="00A83C3F" w:rsidRPr="00D86A34" w:rsidRDefault="00A83C3F" w:rsidP="003C1480">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Фестивали</w:t>
            </w:r>
          </w:p>
        </w:tc>
        <w:tc>
          <w:tcPr>
            <w:tcW w:w="2268" w:type="dxa"/>
            <w:tcBorders>
              <w:top w:val="single" w:sz="4" w:space="0" w:color="auto"/>
              <w:left w:val="single" w:sz="4" w:space="0" w:color="auto"/>
              <w:bottom w:val="single" w:sz="4" w:space="0" w:color="auto"/>
              <w:right w:val="single" w:sz="4" w:space="0" w:color="auto"/>
            </w:tcBorders>
          </w:tcPr>
          <w:p w:rsidR="00A83C3F" w:rsidRPr="00D86A34" w:rsidRDefault="00A83C3F" w:rsidP="003C1480">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r w:rsidRPr="00D86A34">
              <w:rPr>
                <w:rFonts w:ascii="Times New Roman" w:hAnsi="Times New Roman" w:cs="Times New Roman"/>
                <w:sz w:val="24"/>
                <w:szCs w:val="24"/>
                <w:lang w:eastAsia="en-US"/>
              </w:rPr>
              <w:t>0</w:t>
            </w:r>
          </w:p>
        </w:tc>
        <w:tc>
          <w:tcPr>
            <w:tcW w:w="1985" w:type="dxa"/>
            <w:tcBorders>
              <w:top w:val="single" w:sz="4" w:space="0" w:color="auto"/>
              <w:left w:val="single" w:sz="4" w:space="0" w:color="auto"/>
              <w:bottom w:val="single" w:sz="4" w:space="0" w:color="auto"/>
              <w:right w:val="single" w:sz="4" w:space="0" w:color="auto"/>
            </w:tcBorders>
          </w:tcPr>
          <w:p w:rsidR="00A83C3F" w:rsidRPr="00D86A34" w:rsidRDefault="00A83C3F" w:rsidP="003C1480">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70</w:t>
            </w:r>
          </w:p>
        </w:tc>
      </w:tr>
    </w:tbl>
    <w:p w:rsidR="00D86A34" w:rsidRPr="00D86A34" w:rsidRDefault="00D86A34" w:rsidP="00D86A34">
      <w:pPr>
        <w:spacing w:after="0" w:line="240" w:lineRule="auto"/>
        <w:jc w:val="both"/>
        <w:rPr>
          <w:rFonts w:ascii="Times New Roman" w:hAnsi="Times New Roman" w:cs="Times New Roman"/>
          <w:sz w:val="24"/>
          <w:szCs w:val="24"/>
        </w:rPr>
      </w:pP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lastRenderedPageBreak/>
        <w:t>1.1.3.Мероприятия на Интернет-ресурсах (онлайн-акции, видеоверсии концертов, спектаклей, виртуальные выставки, онлайн-мастер-классы, конкурсы, онлайн-квесты, викторины и т.д.).</w:t>
      </w:r>
      <w:r w:rsidRPr="00D86A34">
        <w:rPr>
          <w:rFonts w:ascii="Times New Roman" w:hAnsi="Times New Roman" w:cs="Times New Roman"/>
          <w:sz w:val="24"/>
          <w:szCs w:val="24"/>
        </w:rPr>
        <w:tab/>
      </w:r>
    </w:p>
    <w:p w:rsidR="00D86A34" w:rsidRPr="00D86A34" w:rsidRDefault="00D86A34" w:rsidP="00D86A34">
      <w:pPr>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3261"/>
        <w:gridCol w:w="2409"/>
        <w:gridCol w:w="1985"/>
      </w:tblGrid>
      <w:tr w:rsidR="00D86A34" w:rsidRPr="00D86A34" w:rsidTr="00D86A34">
        <w:trPr>
          <w:trHeight w:val="867"/>
        </w:trPr>
        <w:tc>
          <w:tcPr>
            <w:tcW w:w="1701" w:type="dxa"/>
            <w:tcBorders>
              <w:top w:val="single" w:sz="4" w:space="0" w:color="auto"/>
              <w:left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Количество мероприятий</w:t>
            </w:r>
          </w:p>
        </w:tc>
        <w:tc>
          <w:tcPr>
            <w:tcW w:w="3261" w:type="dxa"/>
            <w:tcBorders>
              <w:top w:val="single" w:sz="4" w:space="0" w:color="auto"/>
              <w:left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Используемые формы работы</w:t>
            </w:r>
          </w:p>
        </w:tc>
        <w:tc>
          <w:tcPr>
            <w:tcW w:w="2409" w:type="dxa"/>
            <w:tcBorders>
              <w:top w:val="single" w:sz="4" w:space="0" w:color="auto"/>
              <w:left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На каких Интернет-ресурсах размещено</w:t>
            </w:r>
          </w:p>
        </w:tc>
        <w:tc>
          <w:tcPr>
            <w:tcW w:w="1985" w:type="dxa"/>
            <w:tcBorders>
              <w:top w:val="single" w:sz="4" w:space="0" w:color="auto"/>
              <w:left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Количество просмотров</w:t>
            </w:r>
          </w:p>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(тыс. чел.)</w:t>
            </w:r>
          </w:p>
        </w:tc>
      </w:tr>
      <w:tr w:rsidR="00D86A34" w:rsidRPr="00D86A34" w:rsidTr="00D86A34">
        <w:tc>
          <w:tcPr>
            <w:tcW w:w="1701" w:type="dxa"/>
            <w:tcBorders>
              <w:top w:val="single" w:sz="4" w:space="0" w:color="auto"/>
              <w:left w:val="single" w:sz="4" w:space="0" w:color="auto"/>
              <w:right w:val="single" w:sz="4" w:space="0" w:color="auto"/>
            </w:tcBorders>
          </w:tcPr>
          <w:p w:rsidR="00D86A34" w:rsidRPr="00D86A34" w:rsidRDefault="00F130D5" w:rsidP="00D86A3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116</w:t>
            </w:r>
          </w:p>
        </w:tc>
        <w:tc>
          <w:tcPr>
            <w:tcW w:w="3261" w:type="dxa"/>
            <w:tcBorders>
              <w:top w:val="single" w:sz="4" w:space="0" w:color="auto"/>
              <w:left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Акции,</w:t>
            </w:r>
          </w:p>
          <w:p w:rsidR="00D86A34" w:rsidRPr="00D86A34" w:rsidRDefault="00D86A34" w:rsidP="00D86A34">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Информационные часы, посвященные памятным датам,</w:t>
            </w:r>
          </w:p>
          <w:p w:rsidR="00D86A34" w:rsidRPr="00D86A34" w:rsidRDefault="00D86A34" w:rsidP="00D86A34">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Видеоверсия мероприятий</w:t>
            </w:r>
          </w:p>
          <w:p w:rsidR="00D86A34" w:rsidRPr="00D86A34" w:rsidRDefault="00D86A34" w:rsidP="00D86A34">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(День призывни</w:t>
            </w:r>
            <w:r w:rsidR="00A83C3F">
              <w:rPr>
                <w:rFonts w:ascii="Times New Roman" w:hAnsi="Times New Roman" w:cs="Times New Roman"/>
                <w:sz w:val="24"/>
                <w:szCs w:val="24"/>
                <w:lang w:eastAsia="en-US"/>
              </w:rPr>
              <w:t>ка, Смотр строя и песни, акции</w:t>
            </w:r>
            <w:r w:rsidRPr="00D86A34">
              <w:rPr>
                <w:rFonts w:ascii="Times New Roman" w:hAnsi="Times New Roman" w:cs="Times New Roman"/>
                <w:sz w:val="24"/>
                <w:szCs w:val="24"/>
                <w:lang w:eastAsia="en-US"/>
              </w:rPr>
              <w:t>Победы)</w:t>
            </w:r>
          </w:p>
          <w:p w:rsidR="00D86A34" w:rsidRPr="00D86A34" w:rsidRDefault="00D86A34" w:rsidP="00D86A34">
            <w:pPr>
              <w:tabs>
                <w:tab w:val="left" w:pos="915"/>
              </w:tabs>
              <w:spacing w:after="0" w:line="240" w:lineRule="auto"/>
              <w:jc w:val="both"/>
              <w:rPr>
                <w:rFonts w:ascii="Times New Roman" w:hAnsi="Times New Roman" w:cs="Times New Roman"/>
                <w:sz w:val="24"/>
                <w:szCs w:val="24"/>
                <w:lang w:eastAsia="en-US"/>
              </w:rPr>
            </w:pPr>
          </w:p>
          <w:p w:rsidR="00D86A34" w:rsidRPr="00D86A34" w:rsidRDefault="00D86A34" w:rsidP="00D86A34">
            <w:pPr>
              <w:tabs>
                <w:tab w:val="left" w:pos="915"/>
              </w:tabs>
              <w:spacing w:after="0" w:line="240" w:lineRule="auto"/>
              <w:jc w:val="both"/>
              <w:rPr>
                <w:rFonts w:ascii="Times New Roman" w:hAnsi="Times New Roman" w:cs="Times New Roman"/>
                <w:sz w:val="24"/>
                <w:szCs w:val="24"/>
                <w:lang w:eastAsia="en-US"/>
              </w:rPr>
            </w:pPr>
          </w:p>
        </w:tc>
        <w:tc>
          <w:tcPr>
            <w:tcW w:w="2409" w:type="dxa"/>
            <w:tcBorders>
              <w:top w:val="single" w:sz="4" w:space="0" w:color="auto"/>
              <w:left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ВКонтакте</w:t>
            </w:r>
          </w:p>
          <w:p w:rsidR="00D86A34" w:rsidRPr="00D86A34" w:rsidRDefault="00D86A34" w:rsidP="00D86A34">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Сайты учреждений</w:t>
            </w:r>
          </w:p>
        </w:tc>
        <w:tc>
          <w:tcPr>
            <w:tcW w:w="1985" w:type="dxa"/>
            <w:tcBorders>
              <w:top w:val="single" w:sz="4" w:space="0" w:color="auto"/>
              <w:left w:val="single" w:sz="4" w:space="0" w:color="auto"/>
              <w:right w:val="single" w:sz="4" w:space="0" w:color="auto"/>
            </w:tcBorders>
          </w:tcPr>
          <w:p w:rsidR="00D86A34" w:rsidRPr="00D86A34" w:rsidRDefault="00F130D5" w:rsidP="00D86A3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24541</w:t>
            </w:r>
          </w:p>
        </w:tc>
      </w:tr>
    </w:tbl>
    <w:p w:rsidR="00D86A34" w:rsidRPr="00D86A34" w:rsidRDefault="00D86A34" w:rsidP="00D86A34">
      <w:pPr>
        <w:tabs>
          <w:tab w:val="left" w:pos="1155"/>
        </w:tabs>
        <w:spacing w:after="0" w:line="240" w:lineRule="auto"/>
        <w:jc w:val="both"/>
        <w:rPr>
          <w:rFonts w:ascii="Times New Roman" w:hAnsi="Times New Roman" w:cs="Times New Roman"/>
          <w:sz w:val="24"/>
          <w:szCs w:val="24"/>
        </w:rPr>
      </w:pPr>
    </w:p>
    <w:p w:rsidR="00D86A34" w:rsidRDefault="00D86A34" w:rsidP="00D86A34">
      <w:pPr>
        <w:pStyle w:val="a6"/>
        <w:tabs>
          <w:tab w:val="left" w:pos="1695"/>
        </w:tabs>
        <w:ind w:left="284"/>
        <w:jc w:val="both"/>
      </w:pPr>
      <w:r w:rsidRPr="00D86A34">
        <w:t>1.1.4. Краткое описание одного-двух из значимых мероприятий по направлению (в т.ч. онлайн).</w:t>
      </w:r>
    </w:p>
    <w:p w:rsidR="00404F40" w:rsidRDefault="00404F40" w:rsidP="00D86A34">
      <w:pPr>
        <w:pStyle w:val="a6"/>
        <w:tabs>
          <w:tab w:val="left" w:pos="1695"/>
        </w:tabs>
        <w:ind w:left="284"/>
        <w:jc w:val="both"/>
      </w:pPr>
    </w:p>
    <w:p w:rsidR="00404F40" w:rsidRPr="00D86A34" w:rsidRDefault="00404F40" w:rsidP="00D86A34">
      <w:pPr>
        <w:pStyle w:val="a6"/>
        <w:tabs>
          <w:tab w:val="left" w:pos="1695"/>
        </w:tabs>
        <w:ind w:left="284"/>
        <w:jc w:val="both"/>
      </w:pPr>
    </w:p>
    <w:p w:rsidR="00D86A34" w:rsidRPr="00D86A34" w:rsidRDefault="00D86A34" w:rsidP="00D86A34">
      <w:pPr>
        <w:pStyle w:val="a6"/>
        <w:tabs>
          <w:tab w:val="left" w:pos="1695"/>
        </w:tabs>
        <w:ind w:left="284"/>
        <w:jc w:val="both"/>
      </w:pPr>
    </w:p>
    <w:p w:rsidR="00F130D5" w:rsidRPr="00701BA6" w:rsidRDefault="00A83C3F" w:rsidP="00F130D5">
      <w:pPr>
        <w:tabs>
          <w:tab w:val="left" w:pos="169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130D5" w:rsidRPr="00701BA6">
        <w:rPr>
          <w:rFonts w:ascii="Times New Roman" w:eastAsia="Times New Roman" w:hAnsi="Times New Roman" w:cs="Times New Roman"/>
          <w:sz w:val="24"/>
          <w:szCs w:val="24"/>
        </w:rPr>
        <w:t>В память о нашем земляке</w:t>
      </w:r>
    </w:p>
    <w:p w:rsidR="00F130D5" w:rsidRPr="00701BA6" w:rsidRDefault="00A83C3F" w:rsidP="00F130D5">
      <w:pPr>
        <w:tabs>
          <w:tab w:val="left" w:pos="169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130D5" w:rsidRPr="00701BA6">
        <w:rPr>
          <w:rFonts w:ascii="Times New Roman" w:eastAsia="Times New Roman" w:hAnsi="Times New Roman" w:cs="Times New Roman"/>
          <w:sz w:val="24"/>
          <w:szCs w:val="24"/>
        </w:rPr>
        <w:t>5 сентября в дер. Средние Шуни состоялось торжественное мероприятие, посвященное 100-летию со Дня рождения Героя социалистического труда, почетного гражданина Вятскополянского района, участника Великой Отечественной войны, председателя колхоза «Имени XXII партсъезда» Галиахметова Тагира Ахметовича. В мероприятии приняли участие глава Вятскополянского района А.Ю. Чернов, глава Среднешунского сельского поселения Ф.Г. Ибрагимов,</w:t>
      </w:r>
      <w:r>
        <w:rPr>
          <w:rFonts w:ascii="Times New Roman" w:eastAsia="Times New Roman" w:hAnsi="Times New Roman" w:cs="Times New Roman"/>
          <w:sz w:val="24"/>
          <w:szCs w:val="24"/>
        </w:rPr>
        <w:t xml:space="preserve"> </w:t>
      </w:r>
      <w:r w:rsidR="00F130D5" w:rsidRPr="00701BA6">
        <w:rPr>
          <w:rFonts w:ascii="Times New Roman" w:eastAsia="Times New Roman" w:hAnsi="Times New Roman" w:cs="Times New Roman"/>
          <w:sz w:val="24"/>
          <w:szCs w:val="24"/>
        </w:rPr>
        <w:t xml:space="preserve"> депутат Государственной Думы О.Д. Валенчук, депутат Законодательного собрания Кировской области, генеральный директор ООО «Молот-Оружие» Р.Р. Нургалеев, бывший глава Вятскополянского района, почетный гражданин Вятскополянского района А.М. Паюров, приемник Тагира Ахметовича –Ф.Г. Гарафиев, родственники и бывшие коллеги Т.А. Галиахметова, Совет ветеранов поселения, учителя и учащиеся Среднешунской средней школы, местные жители – все те, кто с большим уважением, гордостью и огромной благодарностью хранят память о герое.</w:t>
      </w:r>
    </w:p>
    <w:p w:rsidR="00F130D5" w:rsidRPr="00701BA6" w:rsidRDefault="00A83C3F" w:rsidP="00F130D5">
      <w:pPr>
        <w:tabs>
          <w:tab w:val="left" w:pos="169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130D5" w:rsidRPr="00701BA6">
        <w:rPr>
          <w:rFonts w:ascii="Times New Roman" w:eastAsia="Times New Roman" w:hAnsi="Times New Roman" w:cs="Times New Roman"/>
          <w:sz w:val="24"/>
          <w:szCs w:val="24"/>
        </w:rPr>
        <w:t xml:space="preserve">Мероприятие началось встречей официальной делегации в историческом музее поселения. Для гостей сотрудниками местной школы была подготовлена увлекательная экскурсия о жизни и трудовом пути юбиляра. </w:t>
      </w:r>
    </w:p>
    <w:p w:rsidR="00F130D5" w:rsidRPr="00701BA6" w:rsidRDefault="00F130D5" w:rsidP="00F130D5">
      <w:pPr>
        <w:tabs>
          <w:tab w:val="left" w:pos="1695"/>
        </w:tabs>
        <w:spacing w:after="0" w:line="240" w:lineRule="auto"/>
        <w:jc w:val="both"/>
        <w:rPr>
          <w:rFonts w:ascii="Times New Roman" w:eastAsia="Times New Roman" w:hAnsi="Times New Roman" w:cs="Times New Roman"/>
          <w:sz w:val="24"/>
          <w:szCs w:val="24"/>
        </w:rPr>
      </w:pPr>
      <w:r w:rsidRPr="00701BA6">
        <w:rPr>
          <w:rFonts w:ascii="Times New Roman" w:eastAsia="Times New Roman" w:hAnsi="Times New Roman" w:cs="Times New Roman"/>
          <w:sz w:val="24"/>
          <w:szCs w:val="24"/>
        </w:rPr>
        <w:t>Далее в Сред</w:t>
      </w:r>
      <w:r w:rsidR="00A83C3F">
        <w:rPr>
          <w:rFonts w:ascii="Times New Roman" w:eastAsia="Times New Roman" w:hAnsi="Times New Roman" w:cs="Times New Roman"/>
          <w:sz w:val="24"/>
          <w:szCs w:val="24"/>
        </w:rPr>
        <w:t xml:space="preserve">нешунском Доме культуры состоялось </w:t>
      </w:r>
      <w:r w:rsidRPr="00701BA6">
        <w:rPr>
          <w:rFonts w:ascii="Times New Roman" w:eastAsia="Times New Roman" w:hAnsi="Times New Roman" w:cs="Times New Roman"/>
          <w:sz w:val="24"/>
          <w:szCs w:val="24"/>
        </w:rPr>
        <w:t xml:space="preserve"> торжественное собрание, где ведущие мероприятия Г.Х. Шагиева и Р.Г. Мингазов отметили, что слава и гордость Вятскополянского района – это его жители, которые гордятся знаменитыми земляками, чьи звонкие имена являются примером для подрастающего поколения. Тагир Ахметович Галиахметов всю свою жизнь посвятил родному селу, жил и работал для его процветания. Он внес огромный вклад в развитие сельского хозяйства. Рядом с ним воспитывались целые поколения прекрасных земледельцев, специалистов сельского производства. Его трудолюбие, инициатива, требовательность, ответственность за порученное дело, снискали заслуженный авторитет и глубокое уважение у тружеников села. </w:t>
      </w:r>
    </w:p>
    <w:p w:rsidR="00F130D5" w:rsidRPr="00701BA6" w:rsidRDefault="00A83C3F" w:rsidP="00F130D5">
      <w:pPr>
        <w:tabs>
          <w:tab w:val="left" w:pos="169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130D5" w:rsidRPr="00701BA6">
        <w:rPr>
          <w:rFonts w:ascii="Times New Roman" w:eastAsia="Times New Roman" w:hAnsi="Times New Roman" w:cs="Times New Roman"/>
          <w:sz w:val="24"/>
          <w:szCs w:val="24"/>
        </w:rPr>
        <w:t>С приветственными словами выступили все присутствующие на этом мероприятии.</w:t>
      </w:r>
    </w:p>
    <w:p w:rsidR="00F130D5" w:rsidRDefault="00F130D5" w:rsidP="00F130D5">
      <w:pPr>
        <w:tabs>
          <w:tab w:val="left" w:pos="1695"/>
        </w:tabs>
        <w:spacing w:after="0" w:line="240" w:lineRule="auto"/>
        <w:jc w:val="both"/>
        <w:rPr>
          <w:rFonts w:ascii="Times New Roman" w:eastAsia="Times New Roman" w:hAnsi="Times New Roman" w:cs="Times New Roman"/>
          <w:sz w:val="24"/>
          <w:szCs w:val="24"/>
        </w:rPr>
      </w:pPr>
      <w:r w:rsidRPr="00701BA6">
        <w:rPr>
          <w:rFonts w:ascii="Times New Roman" w:eastAsia="Times New Roman" w:hAnsi="Times New Roman" w:cs="Times New Roman"/>
          <w:sz w:val="24"/>
          <w:szCs w:val="24"/>
        </w:rPr>
        <w:t>Мероприятие сопровождалось красочной презентацией и музыкальными номерами в исполнении сотрудников Среднешунского филиала, а также литературной композицией от учащихся Среднешунской школы.</w:t>
      </w:r>
    </w:p>
    <w:p w:rsidR="00D86A34" w:rsidRPr="00D86A34" w:rsidRDefault="00D86A34" w:rsidP="00D86A34">
      <w:pPr>
        <w:tabs>
          <w:tab w:val="left" w:pos="169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lastRenderedPageBreak/>
        <w:tab/>
      </w:r>
    </w:p>
    <w:p w:rsidR="00D86A34" w:rsidRPr="00D86A34" w:rsidRDefault="00D86A34" w:rsidP="00D86A34">
      <w:pPr>
        <w:tabs>
          <w:tab w:val="left" w:pos="11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  1.1.5. Работа учреждений по проектам и программам в данном направлении.</w:t>
      </w:r>
    </w:p>
    <w:p w:rsidR="00D86A34" w:rsidRPr="00D86A34" w:rsidRDefault="00D86A34" w:rsidP="00D86A34">
      <w:pPr>
        <w:tabs>
          <w:tab w:val="left" w:pos="1155"/>
        </w:tabs>
        <w:spacing w:after="0" w:line="240" w:lineRule="auto"/>
        <w:jc w:val="both"/>
        <w:rPr>
          <w:rFonts w:ascii="Times New Roman" w:hAnsi="Times New Roman" w:cs="Times New Roman"/>
          <w:sz w:val="24"/>
          <w:szCs w:val="24"/>
        </w:rPr>
      </w:pP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         </w:t>
      </w:r>
      <w:r w:rsidRPr="00D86A34">
        <w:rPr>
          <w:rFonts w:ascii="Times New Roman" w:hAnsi="Times New Roman" w:cs="Times New Roman"/>
          <w:color w:val="000000"/>
          <w:sz w:val="24"/>
          <w:szCs w:val="24"/>
          <w:shd w:val="clear" w:color="auto" w:fill="FFFFFF"/>
        </w:rPr>
        <w:t xml:space="preserve">Муниципальные  учреждения культуры </w:t>
      </w:r>
      <w:r w:rsidRPr="00D86A34">
        <w:rPr>
          <w:rFonts w:ascii="Times New Roman" w:hAnsi="Times New Roman" w:cs="Times New Roman"/>
          <w:sz w:val="24"/>
          <w:szCs w:val="24"/>
        </w:rPr>
        <w:t xml:space="preserve">  являются  ключевыми  звеньями  в системе гражданско-патриотического воспитания. Для  эффективной работы  в этом направлении  они  разрабатывают  и проводят  циклы мероприятий: Ко дню Победы, Дням воинской славы и памятным датам России, Дню Конституции и т.д.</w:t>
      </w:r>
    </w:p>
    <w:p w:rsidR="00D86A34" w:rsidRPr="00D86A34" w:rsidRDefault="00A83C3F" w:rsidP="00D86A34">
      <w:pPr>
        <w:tabs>
          <w:tab w:val="left" w:pos="1155"/>
        </w:tabs>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Также </w:t>
      </w:r>
      <w:r w:rsidR="00D86A34" w:rsidRPr="00D86A34">
        <w:rPr>
          <w:rFonts w:ascii="Times New Roman" w:hAnsi="Times New Roman" w:cs="Times New Roman"/>
          <w:color w:val="000000"/>
          <w:sz w:val="24"/>
          <w:szCs w:val="24"/>
          <w:shd w:val="clear" w:color="auto" w:fill="FFFFFF"/>
        </w:rPr>
        <w:t>реализуется комплекс мероприятий, позволяющий в течение года системно подходить к вопросам формирования патриотического сознания населения. Для этого используются различные формы: фестивали, художественные  выставки, праздничные и познавательные программы, акции, вечера, встречи,  тематические, беседы, экскурсии, викторины, мультимедийные презентации и  мн.др.</w:t>
      </w:r>
    </w:p>
    <w:p w:rsidR="00A83C3F" w:rsidRPr="00404F40" w:rsidRDefault="00D86A34" w:rsidP="00D86A34">
      <w:pPr>
        <w:tabs>
          <w:tab w:val="left" w:pos="1155"/>
        </w:tabs>
        <w:spacing w:after="0" w:line="240" w:lineRule="auto"/>
        <w:jc w:val="both"/>
        <w:rPr>
          <w:rFonts w:ascii="Times New Roman" w:hAnsi="Times New Roman" w:cs="Times New Roman"/>
          <w:color w:val="000000"/>
          <w:sz w:val="24"/>
          <w:szCs w:val="24"/>
          <w:shd w:val="clear" w:color="auto" w:fill="FFFFFF"/>
        </w:rPr>
      </w:pPr>
      <w:r w:rsidRPr="00D86A34">
        <w:rPr>
          <w:rFonts w:ascii="Times New Roman" w:hAnsi="Times New Roman" w:cs="Times New Roman"/>
          <w:color w:val="000000"/>
          <w:sz w:val="24"/>
          <w:szCs w:val="24"/>
          <w:shd w:val="clear" w:color="auto" w:fill="FFFFFF"/>
        </w:rPr>
        <w:t xml:space="preserve">      </w:t>
      </w:r>
      <w:r w:rsidR="00A83C3F">
        <w:rPr>
          <w:rFonts w:ascii="Times New Roman" w:hAnsi="Times New Roman" w:cs="Times New Roman"/>
          <w:color w:val="000000"/>
          <w:sz w:val="24"/>
          <w:szCs w:val="24"/>
          <w:shd w:val="clear" w:color="auto" w:fill="FFFFFF"/>
        </w:rPr>
        <w:t xml:space="preserve">    Ежегодно </w:t>
      </w:r>
      <w:r w:rsidRPr="00D86A34">
        <w:rPr>
          <w:rFonts w:ascii="Times New Roman" w:hAnsi="Times New Roman" w:cs="Times New Roman"/>
          <w:color w:val="000000"/>
          <w:sz w:val="24"/>
          <w:szCs w:val="24"/>
          <w:shd w:val="clear" w:color="auto" w:fill="FFFFFF"/>
        </w:rPr>
        <w:t>проводятся государственные праздники, направленные на воспитание патриотизма, гражданственности, чувства гордости и уважения к историческому прошлому Родины: День защитника Отечества, День Победы, День России, День Флага, День Героев Отечества</w:t>
      </w:r>
      <w:r w:rsidR="00404F40">
        <w:rPr>
          <w:rFonts w:ascii="Times New Roman" w:hAnsi="Times New Roman" w:cs="Times New Roman"/>
          <w:color w:val="000000"/>
          <w:sz w:val="24"/>
          <w:szCs w:val="24"/>
          <w:shd w:val="clear" w:color="auto" w:fill="FFFFFF"/>
        </w:rPr>
        <w:t>.</w:t>
      </w:r>
    </w:p>
    <w:p w:rsidR="00A83C3F" w:rsidRPr="00D86A34" w:rsidRDefault="00A83C3F" w:rsidP="00D86A34">
      <w:pPr>
        <w:tabs>
          <w:tab w:val="left" w:pos="1155"/>
        </w:tabs>
        <w:spacing w:after="0" w:line="240" w:lineRule="auto"/>
        <w:jc w:val="both"/>
        <w:rPr>
          <w:rFonts w:ascii="Times New Roman" w:hAnsi="Times New Roman" w:cs="Times New Roman"/>
          <w:sz w:val="24"/>
          <w:szCs w:val="24"/>
        </w:rPr>
      </w:pPr>
    </w:p>
    <w:p w:rsidR="00D86A34" w:rsidRPr="00D86A34" w:rsidRDefault="00D86A34" w:rsidP="00D86A34">
      <w:pPr>
        <w:tabs>
          <w:tab w:val="left" w:pos="11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        1.2. Выводы.</w:t>
      </w:r>
    </w:p>
    <w:p w:rsidR="00D86A34" w:rsidRPr="00D86A34" w:rsidRDefault="00D86A34" w:rsidP="00D86A34">
      <w:pPr>
        <w:tabs>
          <w:tab w:val="left" w:pos="11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Патриотическое воспитание в учреждениях культуры Вятскополянского района представляет систематическую и целенаправленную деятельность по формированию у населения патриотического сознания, чувства верности своему Отечеству, готовности к выполнению гражданского долга и конституционных обязанностей.</w:t>
      </w:r>
    </w:p>
    <w:p w:rsidR="00D86A34" w:rsidRPr="00D86A34" w:rsidRDefault="00D86A34" w:rsidP="00D86A34">
      <w:pPr>
        <w:tabs>
          <w:tab w:val="left" w:pos="1155"/>
        </w:tabs>
        <w:spacing w:after="0" w:line="240" w:lineRule="auto"/>
        <w:jc w:val="both"/>
        <w:rPr>
          <w:rFonts w:ascii="Times New Roman" w:hAnsi="Times New Roman" w:cs="Times New Roman"/>
          <w:sz w:val="24"/>
          <w:szCs w:val="24"/>
        </w:rPr>
      </w:pPr>
    </w:p>
    <w:p w:rsidR="00D86A34" w:rsidRPr="00D86A34" w:rsidRDefault="00D86A34" w:rsidP="00D86A34">
      <w:pPr>
        <w:pStyle w:val="a6"/>
        <w:numPr>
          <w:ilvl w:val="0"/>
          <w:numId w:val="10"/>
        </w:numPr>
        <w:tabs>
          <w:tab w:val="left" w:pos="1155"/>
        </w:tabs>
        <w:jc w:val="both"/>
        <w:rPr>
          <w:b/>
        </w:rPr>
      </w:pPr>
      <w:r w:rsidRPr="00D86A34">
        <w:rPr>
          <w:b/>
        </w:rPr>
        <w:t>Профилактика экстремизма и терроризма.</w:t>
      </w:r>
    </w:p>
    <w:p w:rsidR="00D86A34" w:rsidRPr="00D86A34" w:rsidRDefault="00D86A34" w:rsidP="00D86A34">
      <w:pPr>
        <w:pStyle w:val="a6"/>
        <w:tabs>
          <w:tab w:val="left" w:pos="1155"/>
        </w:tabs>
        <w:ind w:left="1212"/>
        <w:jc w:val="both"/>
        <w:rPr>
          <w:b/>
        </w:rPr>
      </w:pPr>
    </w:p>
    <w:p w:rsidR="00D86A34" w:rsidRPr="00D86A34" w:rsidRDefault="00D86A34" w:rsidP="00D86A34">
      <w:pPr>
        <w:tabs>
          <w:tab w:val="left" w:pos="1695"/>
        </w:tabs>
        <w:spacing w:after="0" w:line="240" w:lineRule="auto"/>
        <w:ind w:left="284" w:hanging="284"/>
        <w:jc w:val="both"/>
        <w:rPr>
          <w:rFonts w:ascii="Times New Roman" w:hAnsi="Times New Roman" w:cs="Times New Roman"/>
          <w:sz w:val="24"/>
          <w:szCs w:val="24"/>
        </w:rPr>
      </w:pPr>
      <w:r w:rsidRPr="00D86A34">
        <w:rPr>
          <w:rFonts w:ascii="Times New Roman" w:hAnsi="Times New Roman" w:cs="Times New Roman"/>
          <w:sz w:val="24"/>
          <w:szCs w:val="24"/>
        </w:rPr>
        <w:t xml:space="preserve">        2.1.  М</w:t>
      </w:r>
      <w:r w:rsidR="006E4283">
        <w:rPr>
          <w:rFonts w:ascii="Times New Roman" w:hAnsi="Times New Roman" w:cs="Times New Roman"/>
          <w:sz w:val="24"/>
          <w:szCs w:val="24"/>
        </w:rPr>
        <w:t>ероприятия по направлению в 2021</w:t>
      </w:r>
      <w:r w:rsidRPr="00D86A34">
        <w:rPr>
          <w:rFonts w:ascii="Times New Roman" w:hAnsi="Times New Roman" w:cs="Times New Roman"/>
          <w:sz w:val="24"/>
          <w:szCs w:val="24"/>
        </w:rPr>
        <w:t xml:space="preserve"> году.            </w:t>
      </w:r>
    </w:p>
    <w:p w:rsidR="00D86A34" w:rsidRPr="00D86A34" w:rsidRDefault="00D86A34" w:rsidP="00D86A34">
      <w:pPr>
        <w:tabs>
          <w:tab w:val="left" w:pos="1695"/>
        </w:tabs>
        <w:spacing w:after="0" w:line="240" w:lineRule="auto"/>
        <w:ind w:left="284" w:hanging="284"/>
        <w:jc w:val="both"/>
        <w:rPr>
          <w:rFonts w:ascii="Times New Roman" w:hAnsi="Times New Roman" w:cs="Times New Roman"/>
          <w:sz w:val="24"/>
          <w:szCs w:val="24"/>
        </w:rPr>
      </w:pPr>
      <w:r w:rsidRPr="00D86A34">
        <w:rPr>
          <w:rFonts w:ascii="Times New Roman" w:hAnsi="Times New Roman" w:cs="Times New Roman"/>
          <w:sz w:val="24"/>
          <w:szCs w:val="24"/>
        </w:rPr>
        <w:t xml:space="preserve">        2. 1.1. Мероприятия в очном формате.</w:t>
      </w:r>
    </w:p>
    <w:p w:rsidR="00D86A34" w:rsidRPr="00D86A34" w:rsidRDefault="00D86A34" w:rsidP="00D86A34">
      <w:pPr>
        <w:tabs>
          <w:tab w:val="left" w:pos="1260"/>
          <w:tab w:val="left" w:pos="1496"/>
        </w:tabs>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2694"/>
        <w:gridCol w:w="2126"/>
        <w:gridCol w:w="1276"/>
        <w:gridCol w:w="1559"/>
      </w:tblGrid>
      <w:tr w:rsidR="00D86A34" w:rsidRPr="00D86A34" w:rsidTr="00D86A34">
        <w:tc>
          <w:tcPr>
            <w:tcW w:w="1701" w:type="dxa"/>
            <w:vMerge w:val="restart"/>
            <w:tcBorders>
              <w:top w:val="single" w:sz="4" w:space="0" w:color="auto"/>
              <w:left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Количество мероприятий</w:t>
            </w:r>
          </w:p>
        </w:tc>
        <w:tc>
          <w:tcPr>
            <w:tcW w:w="2694" w:type="dxa"/>
            <w:vMerge w:val="restart"/>
            <w:tcBorders>
              <w:top w:val="single" w:sz="4" w:space="0" w:color="auto"/>
              <w:left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Используемые формы работы</w:t>
            </w:r>
          </w:p>
        </w:tc>
        <w:tc>
          <w:tcPr>
            <w:tcW w:w="3402" w:type="dxa"/>
            <w:gridSpan w:val="2"/>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Общее количество участников</w:t>
            </w:r>
          </w:p>
        </w:tc>
        <w:tc>
          <w:tcPr>
            <w:tcW w:w="1559" w:type="dxa"/>
            <w:vMerge w:val="restart"/>
            <w:tcBorders>
              <w:top w:val="single" w:sz="4" w:space="0" w:color="auto"/>
              <w:left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Количество посетителей</w:t>
            </w:r>
          </w:p>
        </w:tc>
      </w:tr>
      <w:tr w:rsidR="00D86A34" w:rsidRPr="00D86A34" w:rsidTr="00D86A34">
        <w:trPr>
          <w:trHeight w:val="1178"/>
        </w:trPr>
        <w:tc>
          <w:tcPr>
            <w:tcW w:w="1701" w:type="dxa"/>
            <w:vMerge/>
            <w:tcBorders>
              <w:left w:val="single" w:sz="4" w:space="0" w:color="auto"/>
              <w:bottom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sz w:val="24"/>
                <w:szCs w:val="24"/>
                <w:lang w:eastAsia="en-US"/>
              </w:rPr>
            </w:pPr>
          </w:p>
        </w:tc>
        <w:tc>
          <w:tcPr>
            <w:tcW w:w="2694" w:type="dxa"/>
            <w:vMerge/>
            <w:tcBorders>
              <w:left w:val="single" w:sz="4" w:space="0" w:color="auto"/>
              <w:bottom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Единиц (солистов/ мастеров, коллективов)</w:t>
            </w:r>
          </w:p>
        </w:tc>
        <w:tc>
          <w:tcPr>
            <w:tcW w:w="127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Человек</w:t>
            </w:r>
          </w:p>
        </w:tc>
        <w:tc>
          <w:tcPr>
            <w:tcW w:w="1559" w:type="dxa"/>
            <w:vMerge/>
            <w:tcBorders>
              <w:left w:val="single" w:sz="4" w:space="0" w:color="auto"/>
              <w:bottom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sz w:val="24"/>
                <w:szCs w:val="24"/>
                <w:lang w:eastAsia="en-US"/>
              </w:rPr>
            </w:pPr>
          </w:p>
        </w:tc>
      </w:tr>
      <w:tr w:rsidR="00D86A34" w:rsidRPr="00D86A34" w:rsidTr="00D86A34">
        <w:trPr>
          <w:trHeight w:val="380"/>
        </w:trPr>
        <w:tc>
          <w:tcPr>
            <w:tcW w:w="1701" w:type="dxa"/>
            <w:tcBorders>
              <w:top w:val="single" w:sz="4" w:space="0" w:color="auto"/>
              <w:left w:val="single" w:sz="4" w:space="0" w:color="auto"/>
              <w:right w:val="single" w:sz="4" w:space="0" w:color="auto"/>
            </w:tcBorders>
          </w:tcPr>
          <w:p w:rsidR="00D86A34" w:rsidRPr="00D86A34" w:rsidRDefault="00781809" w:rsidP="00D86A3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67</w:t>
            </w:r>
          </w:p>
        </w:tc>
        <w:tc>
          <w:tcPr>
            <w:tcW w:w="2694" w:type="dxa"/>
            <w:tcBorders>
              <w:top w:val="single" w:sz="4" w:space="0" w:color="auto"/>
              <w:left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Беседы</w:t>
            </w:r>
          </w:p>
          <w:p w:rsidR="00D86A34" w:rsidRPr="00D86A34" w:rsidRDefault="00D86A34" w:rsidP="00D86A34">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Викторины</w:t>
            </w:r>
          </w:p>
          <w:p w:rsidR="00D86A34" w:rsidRPr="00D86A34" w:rsidRDefault="00D86A34" w:rsidP="00D86A34">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Акции</w:t>
            </w:r>
          </w:p>
        </w:tc>
        <w:tc>
          <w:tcPr>
            <w:tcW w:w="2126" w:type="dxa"/>
            <w:tcBorders>
              <w:top w:val="single" w:sz="4" w:space="0" w:color="auto"/>
              <w:left w:val="single" w:sz="4" w:space="0" w:color="auto"/>
              <w:right w:val="single" w:sz="4" w:space="0" w:color="auto"/>
            </w:tcBorders>
          </w:tcPr>
          <w:p w:rsidR="00D86A34" w:rsidRPr="00D86A34" w:rsidRDefault="00A83C3F" w:rsidP="00D86A3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27</w:t>
            </w:r>
          </w:p>
        </w:tc>
        <w:tc>
          <w:tcPr>
            <w:tcW w:w="1276" w:type="dxa"/>
            <w:tcBorders>
              <w:top w:val="single" w:sz="4" w:space="0" w:color="auto"/>
              <w:left w:val="single" w:sz="4" w:space="0" w:color="auto"/>
              <w:right w:val="single" w:sz="4" w:space="0" w:color="auto"/>
            </w:tcBorders>
          </w:tcPr>
          <w:p w:rsidR="00D86A34" w:rsidRPr="00D86A34" w:rsidRDefault="00A83C3F" w:rsidP="00D86A3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120</w:t>
            </w:r>
          </w:p>
        </w:tc>
        <w:tc>
          <w:tcPr>
            <w:tcW w:w="1559" w:type="dxa"/>
            <w:tcBorders>
              <w:top w:val="single" w:sz="4" w:space="0" w:color="auto"/>
              <w:left w:val="single" w:sz="4" w:space="0" w:color="auto"/>
              <w:right w:val="single" w:sz="4" w:space="0" w:color="auto"/>
            </w:tcBorders>
          </w:tcPr>
          <w:p w:rsidR="00D86A34" w:rsidRPr="00D86A34" w:rsidRDefault="00781809" w:rsidP="00D86A3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961</w:t>
            </w:r>
          </w:p>
        </w:tc>
      </w:tr>
    </w:tbl>
    <w:p w:rsidR="00D86A34" w:rsidRPr="00D86A34" w:rsidRDefault="00D86A34" w:rsidP="00D86A34">
      <w:pPr>
        <w:tabs>
          <w:tab w:val="left" w:pos="1260"/>
          <w:tab w:val="left" w:pos="1496"/>
        </w:tabs>
        <w:spacing w:after="0" w:line="240" w:lineRule="auto"/>
        <w:jc w:val="both"/>
        <w:rPr>
          <w:rFonts w:ascii="Times New Roman" w:hAnsi="Times New Roman" w:cs="Times New Roman"/>
          <w:b/>
          <w:sz w:val="24"/>
          <w:szCs w:val="24"/>
        </w:rPr>
      </w:pPr>
    </w:p>
    <w:p w:rsidR="006E4283" w:rsidRPr="006E4283" w:rsidRDefault="00D86A34" w:rsidP="006E4283">
      <w:pPr>
        <w:tabs>
          <w:tab w:val="left" w:pos="1260"/>
          <w:tab w:val="left" w:pos="1496"/>
        </w:tabs>
        <w:jc w:val="both"/>
        <w:rPr>
          <w:rFonts w:ascii="Times New Roman" w:hAnsi="Times New Roman" w:cs="Times New Roman"/>
          <w:sz w:val="24"/>
          <w:szCs w:val="24"/>
        </w:rPr>
      </w:pPr>
      <w:r w:rsidRPr="00D86A34">
        <w:rPr>
          <w:rFonts w:ascii="Times New Roman" w:hAnsi="Times New Roman" w:cs="Times New Roman"/>
          <w:sz w:val="24"/>
          <w:szCs w:val="24"/>
        </w:rPr>
        <w:t xml:space="preserve">       2.1.2.Заочные/дистанционные </w:t>
      </w:r>
      <w:r w:rsidRPr="006E4283">
        <w:rPr>
          <w:rFonts w:ascii="Times New Roman" w:hAnsi="Times New Roman" w:cs="Times New Roman"/>
          <w:sz w:val="24"/>
          <w:szCs w:val="24"/>
        </w:rPr>
        <w:t>мероприятия</w:t>
      </w:r>
      <w:r w:rsidR="006E4283" w:rsidRPr="006E4283">
        <w:rPr>
          <w:rFonts w:ascii="Times New Roman" w:hAnsi="Times New Roman" w:cs="Times New Roman"/>
          <w:sz w:val="24"/>
          <w:szCs w:val="24"/>
        </w:rPr>
        <w:t xml:space="preserve"> (конкурсы, метод. мероприятия).</w:t>
      </w:r>
    </w:p>
    <w:p w:rsidR="00D86A34" w:rsidRPr="00D86A34" w:rsidRDefault="00D86A34" w:rsidP="00D86A34">
      <w:pPr>
        <w:tabs>
          <w:tab w:val="left" w:pos="1260"/>
          <w:tab w:val="left" w:pos="1496"/>
        </w:tabs>
        <w:spacing w:after="0" w:line="240" w:lineRule="auto"/>
        <w:jc w:val="both"/>
        <w:rPr>
          <w:rFonts w:ascii="Times New Roman" w:hAnsi="Times New Roman" w:cs="Times New Roman"/>
          <w:b/>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3402"/>
        <w:gridCol w:w="2268"/>
        <w:gridCol w:w="1985"/>
      </w:tblGrid>
      <w:tr w:rsidR="00D86A34" w:rsidRPr="00D86A34" w:rsidTr="00D86A34">
        <w:tc>
          <w:tcPr>
            <w:tcW w:w="1701" w:type="dxa"/>
            <w:vMerge w:val="restart"/>
            <w:tcBorders>
              <w:top w:val="single" w:sz="4" w:space="0" w:color="auto"/>
              <w:left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Количество мероприятий</w:t>
            </w:r>
          </w:p>
        </w:tc>
        <w:tc>
          <w:tcPr>
            <w:tcW w:w="3402" w:type="dxa"/>
            <w:vMerge w:val="restart"/>
            <w:tcBorders>
              <w:top w:val="single" w:sz="4" w:space="0" w:color="auto"/>
              <w:left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Используемые формы работы</w:t>
            </w:r>
          </w:p>
        </w:tc>
        <w:tc>
          <w:tcPr>
            <w:tcW w:w="4253" w:type="dxa"/>
            <w:gridSpan w:val="2"/>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Общее количество участников</w:t>
            </w:r>
          </w:p>
        </w:tc>
      </w:tr>
      <w:tr w:rsidR="00D86A34" w:rsidRPr="00D86A34" w:rsidTr="00D86A34">
        <w:tc>
          <w:tcPr>
            <w:tcW w:w="1701" w:type="dxa"/>
            <w:vMerge/>
            <w:tcBorders>
              <w:left w:val="single" w:sz="4" w:space="0" w:color="auto"/>
              <w:bottom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sz w:val="24"/>
                <w:szCs w:val="24"/>
                <w:lang w:eastAsia="en-US"/>
              </w:rPr>
            </w:pPr>
          </w:p>
        </w:tc>
        <w:tc>
          <w:tcPr>
            <w:tcW w:w="3402" w:type="dxa"/>
            <w:vMerge/>
            <w:tcBorders>
              <w:left w:val="single" w:sz="4" w:space="0" w:color="auto"/>
              <w:bottom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Единиц (солистов/ мастеров, коллективов)</w:t>
            </w:r>
          </w:p>
        </w:tc>
        <w:tc>
          <w:tcPr>
            <w:tcW w:w="19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Человек</w:t>
            </w:r>
          </w:p>
        </w:tc>
      </w:tr>
      <w:tr w:rsidR="00D86A34" w:rsidRPr="00D86A34" w:rsidTr="00D86A34">
        <w:tc>
          <w:tcPr>
            <w:tcW w:w="1701" w:type="dxa"/>
            <w:tcBorders>
              <w:top w:val="single" w:sz="4" w:space="0" w:color="auto"/>
              <w:left w:val="single" w:sz="4" w:space="0" w:color="auto"/>
              <w:right w:val="single" w:sz="4" w:space="0" w:color="auto"/>
            </w:tcBorders>
          </w:tcPr>
          <w:p w:rsidR="00D86A34" w:rsidRPr="00D86A34" w:rsidRDefault="00A83C3F" w:rsidP="00D86A3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3402" w:type="dxa"/>
            <w:tcBorders>
              <w:top w:val="single" w:sz="4" w:space="0" w:color="auto"/>
              <w:left w:val="single" w:sz="4" w:space="0" w:color="auto"/>
              <w:right w:val="single" w:sz="4" w:space="0" w:color="auto"/>
            </w:tcBorders>
          </w:tcPr>
          <w:p w:rsidR="00D86A34" w:rsidRDefault="00A83C3F" w:rsidP="00D86A3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Разработка Буклета</w:t>
            </w:r>
          </w:p>
          <w:p w:rsidR="00A83C3F" w:rsidRPr="00D86A34" w:rsidRDefault="00A83C3F" w:rsidP="00D86A3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Информационный тематический пост</w:t>
            </w:r>
          </w:p>
        </w:tc>
        <w:tc>
          <w:tcPr>
            <w:tcW w:w="2268" w:type="dxa"/>
            <w:tcBorders>
              <w:top w:val="single" w:sz="4" w:space="0" w:color="auto"/>
              <w:left w:val="single" w:sz="4" w:space="0" w:color="auto"/>
              <w:bottom w:val="single" w:sz="4" w:space="0" w:color="auto"/>
              <w:right w:val="single" w:sz="4" w:space="0" w:color="auto"/>
            </w:tcBorders>
          </w:tcPr>
          <w:p w:rsidR="00D86A34" w:rsidRPr="00D86A34" w:rsidRDefault="00A83C3F" w:rsidP="00D86A3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1985" w:type="dxa"/>
            <w:tcBorders>
              <w:top w:val="single" w:sz="4" w:space="0" w:color="auto"/>
              <w:left w:val="single" w:sz="4" w:space="0" w:color="auto"/>
              <w:bottom w:val="single" w:sz="4" w:space="0" w:color="auto"/>
              <w:right w:val="single" w:sz="4" w:space="0" w:color="auto"/>
            </w:tcBorders>
          </w:tcPr>
          <w:p w:rsidR="00D86A34" w:rsidRPr="00D86A34" w:rsidRDefault="00A83C3F" w:rsidP="00D86A3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10</w:t>
            </w:r>
          </w:p>
        </w:tc>
      </w:tr>
    </w:tbl>
    <w:p w:rsidR="00D86A34" w:rsidRPr="00D86A34" w:rsidRDefault="00D86A34" w:rsidP="00D86A34">
      <w:pPr>
        <w:spacing w:after="0" w:line="240" w:lineRule="auto"/>
        <w:jc w:val="both"/>
        <w:rPr>
          <w:rFonts w:ascii="Times New Roman" w:hAnsi="Times New Roman" w:cs="Times New Roman"/>
          <w:sz w:val="24"/>
          <w:szCs w:val="24"/>
        </w:rPr>
      </w:pP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lastRenderedPageBreak/>
        <w:t xml:space="preserve">        2.1.3.Мероприятия на Интернет-ресурсах (онлайн-акции, видеоверсии концертов, спектаклей, виртуальные выставки, онлайн-мастер-классы, конкурсы, онлайн-квесты, викторины и т.д.).</w:t>
      </w:r>
    </w:p>
    <w:p w:rsidR="00D86A34" w:rsidRPr="00D86A34" w:rsidRDefault="00D86A34" w:rsidP="00D86A34">
      <w:pPr>
        <w:tabs>
          <w:tab w:val="left" w:pos="1155"/>
        </w:tabs>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3261"/>
        <w:gridCol w:w="2409"/>
        <w:gridCol w:w="1985"/>
      </w:tblGrid>
      <w:tr w:rsidR="00D86A34" w:rsidRPr="00D86A34" w:rsidTr="00D86A34">
        <w:trPr>
          <w:trHeight w:val="867"/>
        </w:trPr>
        <w:tc>
          <w:tcPr>
            <w:tcW w:w="1701" w:type="dxa"/>
            <w:tcBorders>
              <w:top w:val="single" w:sz="4" w:space="0" w:color="auto"/>
              <w:left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Количество мероприятий</w:t>
            </w:r>
          </w:p>
        </w:tc>
        <w:tc>
          <w:tcPr>
            <w:tcW w:w="3261" w:type="dxa"/>
            <w:tcBorders>
              <w:top w:val="single" w:sz="4" w:space="0" w:color="auto"/>
              <w:left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Используемые формы работы</w:t>
            </w:r>
          </w:p>
        </w:tc>
        <w:tc>
          <w:tcPr>
            <w:tcW w:w="2409" w:type="dxa"/>
            <w:tcBorders>
              <w:top w:val="single" w:sz="4" w:space="0" w:color="auto"/>
              <w:left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На каких Интернет-ресурсах размещено</w:t>
            </w:r>
          </w:p>
        </w:tc>
        <w:tc>
          <w:tcPr>
            <w:tcW w:w="1985" w:type="dxa"/>
            <w:tcBorders>
              <w:top w:val="single" w:sz="4" w:space="0" w:color="auto"/>
              <w:left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Количество просмотров</w:t>
            </w:r>
          </w:p>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(тыс. чел.)</w:t>
            </w:r>
          </w:p>
        </w:tc>
      </w:tr>
      <w:tr w:rsidR="00D86A34" w:rsidRPr="00D86A34" w:rsidTr="00D86A34">
        <w:tc>
          <w:tcPr>
            <w:tcW w:w="1701" w:type="dxa"/>
            <w:tcBorders>
              <w:top w:val="single" w:sz="4" w:space="0" w:color="auto"/>
              <w:left w:val="single" w:sz="4" w:space="0" w:color="auto"/>
              <w:right w:val="single" w:sz="4" w:space="0" w:color="auto"/>
            </w:tcBorders>
          </w:tcPr>
          <w:p w:rsidR="00D86A34" w:rsidRPr="00D86A34" w:rsidRDefault="00781809" w:rsidP="00D86A3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30</w:t>
            </w:r>
          </w:p>
        </w:tc>
        <w:tc>
          <w:tcPr>
            <w:tcW w:w="3261" w:type="dxa"/>
            <w:tcBorders>
              <w:top w:val="single" w:sz="4" w:space="0" w:color="auto"/>
              <w:left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Конкурс детского рисунка,</w:t>
            </w:r>
          </w:p>
          <w:p w:rsidR="00D86A34" w:rsidRPr="00D86A34" w:rsidRDefault="00D86A34" w:rsidP="00D86A34">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Информационный час,</w:t>
            </w:r>
          </w:p>
          <w:p w:rsidR="00D86A34" w:rsidRPr="00D86A34" w:rsidRDefault="00D86A34" w:rsidP="00D86A34">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Беседа,</w:t>
            </w:r>
          </w:p>
          <w:p w:rsidR="00D86A34" w:rsidRPr="00D86A34" w:rsidRDefault="00D86A34" w:rsidP="00D86A34">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Акция.</w:t>
            </w:r>
          </w:p>
          <w:p w:rsidR="00D86A34" w:rsidRPr="00D86A34" w:rsidRDefault="00D86A34" w:rsidP="00D86A34">
            <w:pPr>
              <w:tabs>
                <w:tab w:val="left" w:pos="915"/>
              </w:tabs>
              <w:spacing w:after="0" w:line="240" w:lineRule="auto"/>
              <w:jc w:val="both"/>
              <w:rPr>
                <w:rFonts w:ascii="Times New Roman" w:hAnsi="Times New Roman" w:cs="Times New Roman"/>
                <w:sz w:val="24"/>
                <w:szCs w:val="24"/>
                <w:lang w:eastAsia="en-US"/>
              </w:rPr>
            </w:pPr>
          </w:p>
        </w:tc>
        <w:tc>
          <w:tcPr>
            <w:tcW w:w="2409" w:type="dxa"/>
            <w:tcBorders>
              <w:top w:val="single" w:sz="4" w:space="0" w:color="auto"/>
              <w:left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ВКонтакте</w:t>
            </w:r>
          </w:p>
          <w:p w:rsidR="00D86A34" w:rsidRPr="00D86A34" w:rsidRDefault="00D86A34" w:rsidP="00D86A34">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Сайты учреждений</w:t>
            </w:r>
          </w:p>
        </w:tc>
        <w:tc>
          <w:tcPr>
            <w:tcW w:w="1985" w:type="dxa"/>
            <w:tcBorders>
              <w:top w:val="single" w:sz="4" w:space="0" w:color="auto"/>
              <w:left w:val="single" w:sz="4" w:space="0" w:color="auto"/>
              <w:right w:val="single" w:sz="4" w:space="0" w:color="auto"/>
            </w:tcBorders>
          </w:tcPr>
          <w:p w:rsidR="00D86A34" w:rsidRPr="00D86A34" w:rsidRDefault="00781809" w:rsidP="00D86A3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5565</w:t>
            </w:r>
          </w:p>
        </w:tc>
      </w:tr>
    </w:tbl>
    <w:p w:rsidR="00D86A34" w:rsidRPr="00D86A34" w:rsidRDefault="00D86A34" w:rsidP="00D86A34">
      <w:pPr>
        <w:tabs>
          <w:tab w:val="left" w:pos="1155"/>
        </w:tabs>
        <w:spacing w:after="0" w:line="240" w:lineRule="auto"/>
        <w:jc w:val="both"/>
        <w:rPr>
          <w:rFonts w:ascii="Times New Roman" w:hAnsi="Times New Roman" w:cs="Times New Roman"/>
          <w:sz w:val="24"/>
          <w:szCs w:val="24"/>
        </w:rPr>
      </w:pPr>
    </w:p>
    <w:p w:rsidR="00D86A34" w:rsidRPr="00D86A34" w:rsidRDefault="00D86A34" w:rsidP="00D86A34">
      <w:pPr>
        <w:pStyle w:val="a6"/>
        <w:tabs>
          <w:tab w:val="left" w:pos="1695"/>
        </w:tabs>
        <w:ind w:left="284"/>
        <w:jc w:val="both"/>
      </w:pPr>
      <w:r w:rsidRPr="00D86A34">
        <w:t xml:space="preserve">    2.1.4. Краткое описание одного-двух из значимых мероприятий по направлению (в т.ч. онлайн).</w:t>
      </w:r>
    </w:p>
    <w:p w:rsidR="00D86A34" w:rsidRPr="00D86A34" w:rsidRDefault="00D86A34" w:rsidP="00D86A34">
      <w:pPr>
        <w:pStyle w:val="1c"/>
        <w:spacing w:after="0" w:line="240" w:lineRule="auto"/>
        <w:rPr>
          <w:sz w:val="24"/>
          <w:szCs w:val="24"/>
        </w:rPr>
      </w:pPr>
      <w:r w:rsidRPr="00D86A34">
        <w:rPr>
          <w:sz w:val="24"/>
          <w:szCs w:val="24"/>
        </w:rPr>
        <w:tab/>
        <w:t xml:space="preserve">3 сентября - это памятная дата России, установленная федеральным законом Российской Федерации «О днях воинской славы (победных днях) России» в редакции от 21.07.2005. Она напрямую связана с событиями в Беслане 1-3 сентября 2004 года. В этот день во всех учреждениях культуры Вятскополянского района были проведены мероприятия, посвященные Дню солидарности в борьбе с терроризмом. В этот день вспомнили о жертвах терактов, а также пострадавших в ходе спасательных операций: провели уроки мира, тематические классные часы и уроки безопасности, организовали просмотр видеороликов, оформили информационные стенды. На мероприятиях ребята узнали о том, что такое терроризм, чем он опасен,  как ему можно противостоять и  предупреждать его возникновение. Для ребят была организована информационная полка с буклетами и памятками о том, как действовать в случае возникновения опасности. Состоялась выставка детских рисунков, приуроченная к этому дню. Участники с удовольствием рассказывали о своих картинах, делились размышлениями на тему терроризма. </w:t>
      </w:r>
    </w:p>
    <w:p w:rsidR="00D86A34" w:rsidRPr="00D86A34" w:rsidRDefault="00D86A34" w:rsidP="00D86A34">
      <w:pPr>
        <w:tabs>
          <w:tab w:val="left" w:pos="1695"/>
        </w:tabs>
        <w:spacing w:after="0" w:line="240" w:lineRule="auto"/>
        <w:jc w:val="both"/>
        <w:rPr>
          <w:rFonts w:ascii="Times New Roman" w:hAnsi="Times New Roman" w:cs="Times New Roman"/>
          <w:sz w:val="24"/>
          <w:szCs w:val="24"/>
        </w:rPr>
      </w:pPr>
    </w:p>
    <w:p w:rsidR="00D86A34" w:rsidRPr="00D86A34" w:rsidRDefault="00D86A34" w:rsidP="00D86A34">
      <w:pPr>
        <w:tabs>
          <w:tab w:val="left" w:pos="11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        2.1.5. Работа учреждений по проектам и программам в данном направлении.</w:t>
      </w:r>
    </w:p>
    <w:p w:rsidR="00A02614" w:rsidRDefault="00D86A34" w:rsidP="00A02614">
      <w:pPr>
        <w:tabs>
          <w:tab w:val="left" w:pos="11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          </w:t>
      </w:r>
      <w:r w:rsidR="00A02614">
        <w:rPr>
          <w:rFonts w:ascii="Times New Roman" w:hAnsi="Times New Roman" w:cs="Times New Roman"/>
          <w:sz w:val="24"/>
          <w:szCs w:val="24"/>
        </w:rPr>
        <w:t>В учреждениях культуры Вятскополянского района п</w:t>
      </w:r>
      <w:r w:rsidR="00A02614" w:rsidRPr="00051DDC">
        <w:rPr>
          <w:rFonts w:ascii="Times New Roman" w:hAnsi="Times New Roman" w:cs="Times New Roman"/>
          <w:sz w:val="24"/>
          <w:szCs w:val="24"/>
        </w:rPr>
        <w:t xml:space="preserve">риоритетное внимание уделяется вопросам повышения уровня подготовки </w:t>
      </w:r>
      <w:r w:rsidR="00A02614">
        <w:rPr>
          <w:rFonts w:ascii="Times New Roman" w:hAnsi="Times New Roman" w:cs="Times New Roman"/>
          <w:sz w:val="24"/>
          <w:szCs w:val="24"/>
        </w:rPr>
        <w:t>у подрастающего поколения</w:t>
      </w:r>
      <w:r w:rsidR="00A02614" w:rsidRPr="00051DDC">
        <w:rPr>
          <w:rFonts w:ascii="Times New Roman" w:hAnsi="Times New Roman" w:cs="Times New Roman"/>
          <w:sz w:val="24"/>
          <w:szCs w:val="24"/>
        </w:rPr>
        <w:t xml:space="preserve"> в области межкультурной коммуникации. </w:t>
      </w:r>
      <w:r w:rsidR="00A02614">
        <w:rPr>
          <w:rFonts w:ascii="Times New Roman" w:hAnsi="Times New Roman" w:cs="Times New Roman"/>
          <w:sz w:val="24"/>
          <w:szCs w:val="24"/>
        </w:rPr>
        <w:t>Работниками культуры</w:t>
      </w:r>
      <w:r w:rsidR="00A02614" w:rsidRPr="00051DDC">
        <w:rPr>
          <w:rFonts w:ascii="Times New Roman" w:hAnsi="Times New Roman" w:cs="Times New Roman"/>
          <w:sz w:val="24"/>
          <w:szCs w:val="24"/>
        </w:rPr>
        <w:t xml:space="preserve"> немало делается для того, чтобы сформировать у детей и молодежи </w:t>
      </w:r>
      <w:r w:rsidR="00A02614" w:rsidRPr="000D310B">
        <w:rPr>
          <w:rFonts w:ascii="Times New Roman" w:hAnsi="Times New Roman" w:cs="Times New Roman"/>
          <w:sz w:val="24"/>
          <w:szCs w:val="24"/>
        </w:rPr>
        <w:t>неприятия идеологии терроризма и экстремизма в различных их проявлениях</w:t>
      </w:r>
      <w:r w:rsidR="00A02614">
        <w:rPr>
          <w:rFonts w:ascii="Times New Roman" w:hAnsi="Times New Roman" w:cs="Times New Roman"/>
          <w:sz w:val="24"/>
          <w:szCs w:val="24"/>
        </w:rPr>
        <w:t>, в</w:t>
      </w:r>
      <w:r w:rsidR="00A02614" w:rsidRPr="000D310B">
        <w:rPr>
          <w:rFonts w:ascii="Times New Roman" w:hAnsi="Times New Roman" w:cs="Times New Roman"/>
          <w:sz w:val="24"/>
          <w:szCs w:val="24"/>
        </w:rPr>
        <w:t>оспитани</w:t>
      </w:r>
      <w:r w:rsidR="00A02614">
        <w:rPr>
          <w:rFonts w:ascii="Times New Roman" w:hAnsi="Times New Roman" w:cs="Times New Roman"/>
          <w:sz w:val="24"/>
          <w:szCs w:val="24"/>
        </w:rPr>
        <w:t>я</w:t>
      </w:r>
      <w:r w:rsidR="00A02614" w:rsidRPr="000D310B">
        <w:rPr>
          <w:rFonts w:ascii="Times New Roman" w:hAnsi="Times New Roman" w:cs="Times New Roman"/>
          <w:sz w:val="24"/>
          <w:szCs w:val="24"/>
        </w:rPr>
        <w:t xml:space="preserve"> толерантного поведения к людям других национальностей и религиозных конфессий</w:t>
      </w:r>
      <w:r w:rsidR="00A02614">
        <w:rPr>
          <w:rFonts w:ascii="Times New Roman" w:hAnsi="Times New Roman" w:cs="Times New Roman"/>
          <w:sz w:val="24"/>
          <w:szCs w:val="24"/>
        </w:rPr>
        <w:t xml:space="preserve">, </w:t>
      </w:r>
      <w:r w:rsidR="00A02614" w:rsidRPr="000D310B">
        <w:rPr>
          <w:rFonts w:ascii="Times New Roman" w:hAnsi="Times New Roman" w:cs="Times New Roman"/>
          <w:sz w:val="24"/>
          <w:szCs w:val="24"/>
        </w:rPr>
        <w:t>организаци</w:t>
      </w:r>
      <w:r w:rsidR="00A02614">
        <w:rPr>
          <w:rFonts w:ascii="Times New Roman" w:hAnsi="Times New Roman" w:cs="Times New Roman"/>
          <w:sz w:val="24"/>
          <w:szCs w:val="24"/>
        </w:rPr>
        <w:t>и</w:t>
      </w:r>
      <w:r w:rsidR="00A02614" w:rsidRPr="000D310B">
        <w:rPr>
          <w:rFonts w:ascii="Times New Roman" w:hAnsi="Times New Roman" w:cs="Times New Roman"/>
          <w:sz w:val="24"/>
          <w:szCs w:val="24"/>
        </w:rPr>
        <w:t xml:space="preserve"> правового воспитания </w:t>
      </w:r>
      <w:r w:rsidR="00A02614">
        <w:rPr>
          <w:rFonts w:ascii="Times New Roman" w:hAnsi="Times New Roman" w:cs="Times New Roman"/>
          <w:sz w:val="24"/>
          <w:szCs w:val="24"/>
        </w:rPr>
        <w:t>в молодежной среде.</w:t>
      </w:r>
    </w:p>
    <w:p w:rsidR="00D86A34" w:rsidRPr="00D86A34" w:rsidRDefault="00D86A34" w:rsidP="00D86A34">
      <w:pPr>
        <w:tabs>
          <w:tab w:val="left" w:pos="1155"/>
        </w:tabs>
        <w:spacing w:after="0" w:line="240" w:lineRule="auto"/>
        <w:jc w:val="both"/>
        <w:rPr>
          <w:rFonts w:ascii="Times New Roman" w:hAnsi="Times New Roman" w:cs="Times New Roman"/>
          <w:sz w:val="24"/>
          <w:szCs w:val="24"/>
        </w:rPr>
      </w:pPr>
    </w:p>
    <w:p w:rsidR="00D86A34" w:rsidRPr="00D86A34" w:rsidRDefault="00D86A34" w:rsidP="00D86A34">
      <w:pPr>
        <w:tabs>
          <w:tab w:val="left" w:pos="11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        2.2. Выводы.</w:t>
      </w:r>
    </w:p>
    <w:p w:rsidR="00D86A34" w:rsidRPr="00D86A34" w:rsidRDefault="00D86A34" w:rsidP="00D86A34">
      <w:pPr>
        <w:tabs>
          <w:tab w:val="left" w:pos="1155"/>
        </w:tabs>
        <w:spacing w:after="0" w:line="240" w:lineRule="auto"/>
        <w:jc w:val="both"/>
        <w:rPr>
          <w:rFonts w:ascii="Times New Roman" w:hAnsi="Times New Roman" w:cs="Times New Roman"/>
          <w:sz w:val="24"/>
          <w:szCs w:val="24"/>
        </w:rPr>
      </w:pPr>
    </w:p>
    <w:p w:rsidR="00D86A34" w:rsidRPr="00D86A34" w:rsidRDefault="00D86A34" w:rsidP="00D86A34">
      <w:pPr>
        <w:pStyle w:val="a6"/>
        <w:numPr>
          <w:ilvl w:val="0"/>
          <w:numId w:val="10"/>
        </w:numPr>
        <w:tabs>
          <w:tab w:val="left" w:pos="1155"/>
        </w:tabs>
        <w:jc w:val="both"/>
        <w:rPr>
          <w:b/>
        </w:rPr>
      </w:pPr>
      <w:r w:rsidRPr="00D86A34">
        <w:rPr>
          <w:b/>
        </w:rPr>
        <w:t>Противодействие и профилактика наркомании и пропаганда здорового образа жизни.</w:t>
      </w:r>
    </w:p>
    <w:p w:rsidR="00D86A34" w:rsidRPr="00D86A34" w:rsidRDefault="00D86A34" w:rsidP="00D86A34">
      <w:pPr>
        <w:tabs>
          <w:tab w:val="left" w:pos="1155"/>
        </w:tabs>
        <w:spacing w:after="0" w:line="240" w:lineRule="auto"/>
        <w:jc w:val="both"/>
        <w:rPr>
          <w:rFonts w:ascii="Times New Roman" w:hAnsi="Times New Roman" w:cs="Times New Roman"/>
          <w:sz w:val="24"/>
          <w:szCs w:val="24"/>
        </w:rPr>
      </w:pPr>
    </w:p>
    <w:p w:rsidR="00D86A34" w:rsidRPr="00D86A34" w:rsidRDefault="00D86A34" w:rsidP="00D86A34">
      <w:pPr>
        <w:tabs>
          <w:tab w:val="left" w:pos="1695"/>
        </w:tabs>
        <w:spacing w:after="0" w:line="240" w:lineRule="auto"/>
        <w:ind w:left="284" w:hanging="284"/>
        <w:jc w:val="both"/>
        <w:rPr>
          <w:rFonts w:ascii="Times New Roman" w:hAnsi="Times New Roman" w:cs="Times New Roman"/>
          <w:sz w:val="24"/>
          <w:szCs w:val="24"/>
        </w:rPr>
      </w:pPr>
      <w:r w:rsidRPr="00D86A34">
        <w:rPr>
          <w:rFonts w:ascii="Times New Roman" w:hAnsi="Times New Roman" w:cs="Times New Roman"/>
          <w:sz w:val="24"/>
          <w:szCs w:val="24"/>
        </w:rPr>
        <w:t xml:space="preserve">        3.1.  М</w:t>
      </w:r>
      <w:r w:rsidR="006E4283">
        <w:rPr>
          <w:rFonts w:ascii="Times New Roman" w:hAnsi="Times New Roman" w:cs="Times New Roman"/>
          <w:sz w:val="24"/>
          <w:szCs w:val="24"/>
        </w:rPr>
        <w:t>ероприятия по направлению в 2021</w:t>
      </w:r>
      <w:r w:rsidRPr="00D86A34">
        <w:rPr>
          <w:rFonts w:ascii="Times New Roman" w:hAnsi="Times New Roman" w:cs="Times New Roman"/>
          <w:sz w:val="24"/>
          <w:szCs w:val="24"/>
        </w:rPr>
        <w:t xml:space="preserve"> году.            </w:t>
      </w:r>
    </w:p>
    <w:p w:rsidR="00D86A34" w:rsidRPr="00D86A34" w:rsidRDefault="00D86A34" w:rsidP="00D86A34">
      <w:pPr>
        <w:tabs>
          <w:tab w:val="left" w:pos="1695"/>
        </w:tabs>
        <w:spacing w:after="0" w:line="240" w:lineRule="auto"/>
        <w:ind w:left="284" w:hanging="284"/>
        <w:jc w:val="both"/>
        <w:rPr>
          <w:rFonts w:ascii="Times New Roman" w:hAnsi="Times New Roman" w:cs="Times New Roman"/>
          <w:sz w:val="24"/>
          <w:szCs w:val="24"/>
        </w:rPr>
      </w:pPr>
      <w:r w:rsidRPr="00D86A34">
        <w:rPr>
          <w:rFonts w:ascii="Times New Roman" w:hAnsi="Times New Roman" w:cs="Times New Roman"/>
          <w:sz w:val="24"/>
          <w:szCs w:val="24"/>
        </w:rPr>
        <w:t xml:space="preserve">        3. 1.1. Мероприятия в очном формате.</w:t>
      </w:r>
    </w:p>
    <w:p w:rsidR="00D86A34" w:rsidRPr="00D86A34" w:rsidRDefault="00D86A34" w:rsidP="00D86A34">
      <w:pPr>
        <w:tabs>
          <w:tab w:val="left" w:pos="1260"/>
          <w:tab w:val="left" w:pos="1496"/>
        </w:tabs>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2694"/>
        <w:gridCol w:w="2126"/>
        <w:gridCol w:w="1276"/>
        <w:gridCol w:w="1559"/>
      </w:tblGrid>
      <w:tr w:rsidR="00D86A34" w:rsidRPr="00D86A34" w:rsidTr="00D86A34">
        <w:tc>
          <w:tcPr>
            <w:tcW w:w="1701" w:type="dxa"/>
            <w:vMerge w:val="restart"/>
            <w:tcBorders>
              <w:top w:val="single" w:sz="4" w:space="0" w:color="auto"/>
              <w:left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Количество мероприятий</w:t>
            </w:r>
          </w:p>
        </w:tc>
        <w:tc>
          <w:tcPr>
            <w:tcW w:w="2694" w:type="dxa"/>
            <w:vMerge w:val="restart"/>
            <w:tcBorders>
              <w:top w:val="single" w:sz="4" w:space="0" w:color="auto"/>
              <w:left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Используемые формы работы</w:t>
            </w:r>
          </w:p>
        </w:tc>
        <w:tc>
          <w:tcPr>
            <w:tcW w:w="3402" w:type="dxa"/>
            <w:gridSpan w:val="2"/>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Общее количество участников</w:t>
            </w:r>
          </w:p>
        </w:tc>
        <w:tc>
          <w:tcPr>
            <w:tcW w:w="1559" w:type="dxa"/>
            <w:vMerge w:val="restart"/>
            <w:tcBorders>
              <w:top w:val="single" w:sz="4" w:space="0" w:color="auto"/>
              <w:left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Количество посетителей</w:t>
            </w:r>
          </w:p>
        </w:tc>
      </w:tr>
      <w:tr w:rsidR="00D86A34" w:rsidRPr="00D86A34" w:rsidTr="00D86A34">
        <w:trPr>
          <w:trHeight w:val="1178"/>
        </w:trPr>
        <w:tc>
          <w:tcPr>
            <w:tcW w:w="1701" w:type="dxa"/>
            <w:vMerge/>
            <w:tcBorders>
              <w:left w:val="single" w:sz="4" w:space="0" w:color="auto"/>
              <w:bottom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sz w:val="24"/>
                <w:szCs w:val="24"/>
                <w:lang w:eastAsia="en-US"/>
              </w:rPr>
            </w:pPr>
          </w:p>
        </w:tc>
        <w:tc>
          <w:tcPr>
            <w:tcW w:w="2694" w:type="dxa"/>
            <w:vMerge/>
            <w:tcBorders>
              <w:left w:val="single" w:sz="4" w:space="0" w:color="auto"/>
              <w:bottom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Единиц (солистов/ мастеров, коллективов)</w:t>
            </w:r>
          </w:p>
        </w:tc>
        <w:tc>
          <w:tcPr>
            <w:tcW w:w="127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Человек</w:t>
            </w:r>
          </w:p>
        </w:tc>
        <w:tc>
          <w:tcPr>
            <w:tcW w:w="1559" w:type="dxa"/>
            <w:vMerge/>
            <w:tcBorders>
              <w:left w:val="single" w:sz="4" w:space="0" w:color="auto"/>
              <w:bottom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sz w:val="24"/>
                <w:szCs w:val="24"/>
                <w:lang w:eastAsia="en-US"/>
              </w:rPr>
            </w:pPr>
          </w:p>
        </w:tc>
      </w:tr>
      <w:tr w:rsidR="00D86A34" w:rsidRPr="00D86A34" w:rsidTr="00D86A34">
        <w:trPr>
          <w:trHeight w:val="380"/>
        </w:trPr>
        <w:tc>
          <w:tcPr>
            <w:tcW w:w="1701" w:type="dxa"/>
            <w:tcBorders>
              <w:top w:val="single" w:sz="4" w:space="0" w:color="auto"/>
              <w:left w:val="single" w:sz="4" w:space="0" w:color="auto"/>
              <w:right w:val="single" w:sz="4" w:space="0" w:color="auto"/>
            </w:tcBorders>
          </w:tcPr>
          <w:p w:rsidR="00D86A34" w:rsidRPr="00D86A34" w:rsidRDefault="00A02614" w:rsidP="00D86A3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128</w:t>
            </w:r>
          </w:p>
        </w:tc>
        <w:tc>
          <w:tcPr>
            <w:tcW w:w="2694" w:type="dxa"/>
            <w:tcBorders>
              <w:top w:val="single" w:sz="4" w:space="0" w:color="auto"/>
              <w:left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Спартакиада</w:t>
            </w:r>
          </w:p>
          <w:p w:rsidR="00D86A34" w:rsidRPr="00D86A34" w:rsidRDefault="00D86A34" w:rsidP="00D86A34">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Турнир</w:t>
            </w:r>
          </w:p>
          <w:p w:rsidR="00D86A34" w:rsidRPr="00D86A34" w:rsidRDefault="00D86A34" w:rsidP="00D86A34">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Акция</w:t>
            </w:r>
          </w:p>
          <w:p w:rsidR="00D86A34" w:rsidRPr="00D86A34" w:rsidRDefault="00D86A34" w:rsidP="00D86A34">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Флешмоб</w:t>
            </w:r>
          </w:p>
          <w:p w:rsidR="00D86A34" w:rsidRPr="00D86A34" w:rsidRDefault="00D86A34" w:rsidP="00D86A34">
            <w:pPr>
              <w:tabs>
                <w:tab w:val="left" w:pos="915"/>
              </w:tabs>
              <w:spacing w:after="0" w:line="240" w:lineRule="auto"/>
              <w:jc w:val="both"/>
              <w:rPr>
                <w:rFonts w:ascii="Times New Roman" w:hAnsi="Times New Roman" w:cs="Times New Roman"/>
                <w:sz w:val="24"/>
                <w:szCs w:val="24"/>
                <w:lang w:eastAsia="en-US"/>
              </w:rPr>
            </w:pPr>
          </w:p>
        </w:tc>
        <w:tc>
          <w:tcPr>
            <w:tcW w:w="2126" w:type="dxa"/>
            <w:tcBorders>
              <w:top w:val="single" w:sz="4" w:space="0" w:color="auto"/>
              <w:left w:val="single" w:sz="4" w:space="0" w:color="auto"/>
              <w:right w:val="single" w:sz="4" w:space="0" w:color="auto"/>
            </w:tcBorders>
          </w:tcPr>
          <w:p w:rsidR="00D86A34" w:rsidRPr="00D86A34" w:rsidRDefault="00A83C3F" w:rsidP="00D86A3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1276" w:type="dxa"/>
            <w:tcBorders>
              <w:top w:val="single" w:sz="4" w:space="0" w:color="auto"/>
              <w:left w:val="single" w:sz="4" w:space="0" w:color="auto"/>
              <w:right w:val="single" w:sz="4" w:space="0" w:color="auto"/>
            </w:tcBorders>
          </w:tcPr>
          <w:p w:rsidR="00D86A34" w:rsidRPr="00D86A34" w:rsidRDefault="00A83C3F" w:rsidP="00D86A3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120</w:t>
            </w:r>
          </w:p>
        </w:tc>
        <w:tc>
          <w:tcPr>
            <w:tcW w:w="1559" w:type="dxa"/>
            <w:tcBorders>
              <w:top w:val="single" w:sz="4" w:space="0" w:color="auto"/>
              <w:left w:val="single" w:sz="4" w:space="0" w:color="auto"/>
              <w:right w:val="single" w:sz="4" w:space="0" w:color="auto"/>
            </w:tcBorders>
          </w:tcPr>
          <w:p w:rsidR="00D86A34" w:rsidRPr="00D86A34" w:rsidRDefault="00A02614" w:rsidP="00D86A3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1593</w:t>
            </w:r>
          </w:p>
        </w:tc>
      </w:tr>
    </w:tbl>
    <w:p w:rsidR="006E4283" w:rsidRPr="00D86A34" w:rsidRDefault="006E4283" w:rsidP="00D86A34">
      <w:pPr>
        <w:tabs>
          <w:tab w:val="left" w:pos="1260"/>
          <w:tab w:val="left" w:pos="1496"/>
        </w:tabs>
        <w:spacing w:after="0" w:line="240" w:lineRule="auto"/>
        <w:jc w:val="both"/>
        <w:rPr>
          <w:rFonts w:ascii="Times New Roman" w:hAnsi="Times New Roman" w:cs="Times New Roman"/>
          <w:b/>
          <w:sz w:val="24"/>
          <w:szCs w:val="24"/>
        </w:rPr>
      </w:pPr>
    </w:p>
    <w:p w:rsidR="00D86A34" w:rsidRPr="00404F40" w:rsidRDefault="00D86A34" w:rsidP="00404F40">
      <w:pPr>
        <w:tabs>
          <w:tab w:val="left" w:pos="1260"/>
          <w:tab w:val="left" w:pos="1496"/>
        </w:tabs>
        <w:jc w:val="both"/>
        <w:rPr>
          <w:rFonts w:ascii="Times New Roman" w:hAnsi="Times New Roman" w:cs="Times New Roman"/>
          <w:sz w:val="24"/>
          <w:szCs w:val="24"/>
        </w:rPr>
      </w:pPr>
      <w:r w:rsidRPr="00D86A34">
        <w:rPr>
          <w:rFonts w:ascii="Times New Roman" w:hAnsi="Times New Roman" w:cs="Times New Roman"/>
          <w:sz w:val="24"/>
          <w:szCs w:val="24"/>
        </w:rPr>
        <w:t xml:space="preserve">   3.1.2.Заочные/дистанционные </w:t>
      </w:r>
      <w:r w:rsidRPr="000301FD">
        <w:rPr>
          <w:rFonts w:ascii="Times New Roman" w:hAnsi="Times New Roman" w:cs="Times New Roman"/>
          <w:sz w:val="24"/>
          <w:szCs w:val="24"/>
        </w:rPr>
        <w:t>мероприятия</w:t>
      </w:r>
      <w:r w:rsidR="000301FD" w:rsidRPr="000301FD">
        <w:rPr>
          <w:rFonts w:ascii="Times New Roman" w:hAnsi="Times New Roman" w:cs="Times New Roman"/>
          <w:sz w:val="24"/>
          <w:szCs w:val="24"/>
        </w:rPr>
        <w:t xml:space="preserve"> (конкурсы, метод. мероприятия).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3402"/>
        <w:gridCol w:w="2268"/>
        <w:gridCol w:w="1985"/>
      </w:tblGrid>
      <w:tr w:rsidR="00D86A34" w:rsidRPr="00D86A34" w:rsidTr="00D86A34">
        <w:tc>
          <w:tcPr>
            <w:tcW w:w="1701" w:type="dxa"/>
            <w:vMerge w:val="restart"/>
            <w:tcBorders>
              <w:top w:val="single" w:sz="4" w:space="0" w:color="auto"/>
              <w:left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Количество мероприятий</w:t>
            </w:r>
          </w:p>
        </w:tc>
        <w:tc>
          <w:tcPr>
            <w:tcW w:w="3402" w:type="dxa"/>
            <w:vMerge w:val="restart"/>
            <w:tcBorders>
              <w:top w:val="single" w:sz="4" w:space="0" w:color="auto"/>
              <w:left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Используемые формы работы</w:t>
            </w:r>
          </w:p>
        </w:tc>
        <w:tc>
          <w:tcPr>
            <w:tcW w:w="4253" w:type="dxa"/>
            <w:gridSpan w:val="2"/>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Общее количество участников</w:t>
            </w:r>
          </w:p>
        </w:tc>
      </w:tr>
      <w:tr w:rsidR="00D86A34" w:rsidRPr="00D86A34" w:rsidTr="00D86A34">
        <w:tc>
          <w:tcPr>
            <w:tcW w:w="1701" w:type="dxa"/>
            <w:vMerge/>
            <w:tcBorders>
              <w:left w:val="single" w:sz="4" w:space="0" w:color="auto"/>
              <w:bottom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sz w:val="24"/>
                <w:szCs w:val="24"/>
                <w:lang w:eastAsia="en-US"/>
              </w:rPr>
            </w:pPr>
          </w:p>
        </w:tc>
        <w:tc>
          <w:tcPr>
            <w:tcW w:w="3402" w:type="dxa"/>
            <w:vMerge/>
            <w:tcBorders>
              <w:left w:val="single" w:sz="4" w:space="0" w:color="auto"/>
              <w:bottom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Единиц (солистов/ мастеров, коллективов)</w:t>
            </w:r>
          </w:p>
        </w:tc>
        <w:tc>
          <w:tcPr>
            <w:tcW w:w="19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Человек</w:t>
            </w:r>
          </w:p>
        </w:tc>
      </w:tr>
      <w:tr w:rsidR="00D86A34" w:rsidRPr="00D86A34" w:rsidTr="00D86A34">
        <w:tc>
          <w:tcPr>
            <w:tcW w:w="1701" w:type="dxa"/>
            <w:tcBorders>
              <w:top w:val="single" w:sz="4" w:space="0" w:color="auto"/>
              <w:left w:val="single" w:sz="4" w:space="0" w:color="auto"/>
              <w:right w:val="single" w:sz="4" w:space="0" w:color="auto"/>
            </w:tcBorders>
          </w:tcPr>
          <w:p w:rsidR="00D86A34" w:rsidRPr="00D86A34" w:rsidRDefault="00A83C3F" w:rsidP="00D86A3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3402" w:type="dxa"/>
            <w:tcBorders>
              <w:top w:val="single" w:sz="4" w:space="0" w:color="auto"/>
              <w:left w:val="single" w:sz="4" w:space="0" w:color="auto"/>
              <w:right w:val="single" w:sz="4" w:space="0" w:color="auto"/>
            </w:tcBorders>
          </w:tcPr>
          <w:p w:rsidR="00A83C3F" w:rsidRDefault="00A83C3F" w:rsidP="00A83C3F">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Конкурс детского рисунка</w:t>
            </w:r>
          </w:p>
          <w:p w:rsidR="00A83C3F" w:rsidRPr="00D86A34" w:rsidRDefault="00A83C3F" w:rsidP="00A83C3F">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Акции</w:t>
            </w:r>
          </w:p>
          <w:p w:rsidR="00D86A34" w:rsidRPr="00D86A34" w:rsidRDefault="00D86A34" w:rsidP="00D86A34">
            <w:pPr>
              <w:tabs>
                <w:tab w:val="left" w:pos="915"/>
              </w:tabs>
              <w:spacing w:after="0" w:line="240" w:lineRule="auto"/>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D86A34" w:rsidRPr="00CC53E8" w:rsidRDefault="00CC53E8" w:rsidP="00D86A3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20</w:t>
            </w:r>
          </w:p>
        </w:tc>
        <w:tc>
          <w:tcPr>
            <w:tcW w:w="1985" w:type="dxa"/>
            <w:tcBorders>
              <w:top w:val="single" w:sz="4" w:space="0" w:color="auto"/>
              <w:left w:val="single" w:sz="4" w:space="0" w:color="auto"/>
              <w:bottom w:val="single" w:sz="4" w:space="0" w:color="auto"/>
              <w:right w:val="single" w:sz="4" w:space="0" w:color="auto"/>
            </w:tcBorders>
          </w:tcPr>
          <w:p w:rsidR="00D86A34" w:rsidRPr="00CC53E8" w:rsidRDefault="00CC53E8" w:rsidP="00D86A34">
            <w:pPr>
              <w:tabs>
                <w:tab w:val="left" w:pos="915"/>
              </w:tabs>
              <w:spacing w:after="0" w:line="240" w:lineRule="auto"/>
              <w:jc w:val="both"/>
              <w:rPr>
                <w:rFonts w:ascii="Times New Roman" w:hAnsi="Times New Roman" w:cs="Times New Roman"/>
                <w:sz w:val="24"/>
                <w:szCs w:val="24"/>
                <w:lang w:eastAsia="en-US"/>
              </w:rPr>
            </w:pPr>
            <w:r w:rsidRPr="00CC53E8">
              <w:rPr>
                <w:rFonts w:ascii="Times New Roman" w:hAnsi="Times New Roman" w:cs="Times New Roman"/>
                <w:sz w:val="24"/>
                <w:szCs w:val="24"/>
                <w:lang w:eastAsia="en-US"/>
              </w:rPr>
              <w:t>20</w:t>
            </w:r>
          </w:p>
        </w:tc>
      </w:tr>
    </w:tbl>
    <w:p w:rsidR="00D86A34" w:rsidRPr="00D86A34" w:rsidRDefault="00D86A34" w:rsidP="00D86A34">
      <w:pPr>
        <w:spacing w:after="0" w:line="240" w:lineRule="auto"/>
        <w:jc w:val="both"/>
        <w:rPr>
          <w:rFonts w:ascii="Times New Roman" w:hAnsi="Times New Roman" w:cs="Times New Roman"/>
          <w:sz w:val="24"/>
          <w:szCs w:val="24"/>
        </w:rPr>
      </w:pP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        3.1.3.Мероприятия на Итернет-ресурсах (онлайн-акции, видеоверсии концертов, спектаклей, виртуальные выставки, онлайн-мастер-классы, конкурсы, онлайн-квесты, викторины и т.д.).</w:t>
      </w:r>
    </w:p>
    <w:p w:rsidR="00D86A34" w:rsidRPr="00D86A34" w:rsidRDefault="00D86A34" w:rsidP="00D86A34">
      <w:pPr>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3261"/>
        <w:gridCol w:w="2409"/>
        <w:gridCol w:w="1985"/>
      </w:tblGrid>
      <w:tr w:rsidR="00D86A34" w:rsidRPr="00D86A34" w:rsidTr="00D86A34">
        <w:trPr>
          <w:trHeight w:val="867"/>
        </w:trPr>
        <w:tc>
          <w:tcPr>
            <w:tcW w:w="1701" w:type="dxa"/>
            <w:tcBorders>
              <w:top w:val="single" w:sz="4" w:space="0" w:color="auto"/>
              <w:left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Количество мероприятий</w:t>
            </w:r>
          </w:p>
        </w:tc>
        <w:tc>
          <w:tcPr>
            <w:tcW w:w="3261" w:type="dxa"/>
            <w:tcBorders>
              <w:top w:val="single" w:sz="4" w:space="0" w:color="auto"/>
              <w:left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Используемые формы работы</w:t>
            </w:r>
          </w:p>
        </w:tc>
        <w:tc>
          <w:tcPr>
            <w:tcW w:w="2409" w:type="dxa"/>
            <w:tcBorders>
              <w:top w:val="single" w:sz="4" w:space="0" w:color="auto"/>
              <w:left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На каких Интернет-ресурсах размещено</w:t>
            </w:r>
          </w:p>
        </w:tc>
        <w:tc>
          <w:tcPr>
            <w:tcW w:w="1985" w:type="dxa"/>
            <w:tcBorders>
              <w:top w:val="single" w:sz="4" w:space="0" w:color="auto"/>
              <w:left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Количество просмотров</w:t>
            </w:r>
          </w:p>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(тыс. чел.)</w:t>
            </w:r>
          </w:p>
        </w:tc>
      </w:tr>
      <w:tr w:rsidR="00D86A34" w:rsidRPr="00D86A34" w:rsidTr="00D86A34">
        <w:tc>
          <w:tcPr>
            <w:tcW w:w="1701" w:type="dxa"/>
            <w:tcBorders>
              <w:top w:val="single" w:sz="4" w:space="0" w:color="auto"/>
              <w:left w:val="single" w:sz="4" w:space="0" w:color="auto"/>
              <w:right w:val="single" w:sz="4" w:space="0" w:color="auto"/>
            </w:tcBorders>
          </w:tcPr>
          <w:p w:rsidR="00D86A34" w:rsidRPr="00D86A34" w:rsidRDefault="00A02614" w:rsidP="00D86A3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44</w:t>
            </w:r>
          </w:p>
        </w:tc>
        <w:tc>
          <w:tcPr>
            <w:tcW w:w="3261" w:type="dxa"/>
            <w:tcBorders>
              <w:top w:val="single" w:sz="4" w:space="0" w:color="auto"/>
              <w:left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Спектакль</w:t>
            </w:r>
          </w:p>
          <w:p w:rsidR="00D86A34" w:rsidRPr="00D86A34" w:rsidRDefault="00D86A34" w:rsidP="00D86A34">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Конкурс</w:t>
            </w:r>
          </w:p>
          <w:p w:rsidR="00D86A34" w:rsidRPr="00D86A34" w:rsidRDefault="00D86A34" w:rsidP="00D86A34">
            <w:pPr>
              <w:tabs>
                <w:tab w:val="left" w:pos="91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lang w:eastAsia="en-US"/>
              </w:rPr>
              <w:t>Экологическая акция</w:t>
            </w:r>
            <w:r w:rsidRPr="00D86A34">
              <w:rPr>
                <w:rFonts w:ascii="Times New Roman" w:hAnsi="Times New Roman" w:cs="Times New Roman"/>
                <w:sz w:val="24"/>
                <w:szCs w:val="24"/>
              </w:rPr>
              <w:t xml:space="preserve"> </w:t>
            </w:r>
          </w:p>
          <w:p w:rsidR="00D86A34" w:rsidRPr="00D86A34" w:rsidRDefault="00D86A34" w:rsidP="00D86A34">
            <w:pPr>
              <w:tabs>
                <w:tab w:val="left" w:pos="91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Квесты</w:t>
            </w:r>
          </w:p>
          <w:p w:rsidR="00D86A34" w:rsidRPr="00D86A34" w:rsidRDefault="00D86A34" w:rsidP="00D86A34">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rPr>
              <w:t>Плоггинг</w:t>
            </w:r>
          </w:p>
        </w:tc>
        <w:tc>
          <w:tcPr>
            <w:tcW w:w="2409" w:type="dxa"/>
            <w:tcBorders>
              <w:top w:val="single" w:sz="4" w:space="0" w:color="auto"/>
              <w:left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ВКонтакте</w:t>
            </w:r>
          </w:p>
          <w:p w:rsidR="00D86A34" w:rsidRPr="00D86A34" w:rsidRDefault="00D86A34" w:rsidP="00D86A34">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Сайты учреждений</w:t>
            </w:r>
          </w:p>
        </w:tc>
        <w:tc>
          <w:tcPr>
            <w:tcW w:w="1985" w:type="dxa"/>
            <w:tcBorders>
              <w:top w:val="single" w:sz="4" w:space="0" w:color="auto"/>
              <w:left w:val="single" w:sz="4" w:space="0" w:color="auto"/>
              <w:right w:val="single" w:sz="4" w:space="0" w:color="auto"/>
            </w:tcBorders>
          </w:tcPr>
          <w:p w:rsidR="00D86A34" w:rsidRPr="00D86A34" w:rsidRDefault="00A02614" w:rsidP="00D86A3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7861</w:t>
            </w:r>
          </w:p>
        </w:tc>
      </w:tr>
    </w:tbl>
    <w:p w:rsidR="00D86A34" w:rsidRPr="00D86A34" w:rsidRDefault="00D86A34" w:rsidP="00D86A34">
      <w:pPr>
        <w:tabs>
          <w:tab w:val="left" w:pos="11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ab/>
      </w:r>
    </w:p>
    <w:p w:rsidR="00D86A34" w:rsidRDefault="00D86A34" w:rsidP="00D86A34">
      <w:pPr>
        <w:pStyle w:val="a6"/>
        <w:tabs>
          <w:tab w:val="left" w:pos="1695"/>
        </w:tabs>
        <w:ind w:left="284"/>
        <w:jc w:val="both"/>
      </w:pPr>
      <w:r w:rsidRPr="00D86A34">
        <w:t xml:space="preserve">    3.1.4. Краткое описание одного-двух из значимых мероприятий по направлению (в т.ч. онлайн).</w:t>
      </w:r>
    </w:p>
    <w:p w:rsidR="00A02614" w:rsidRPr="00617F6D" w:rsidRDefault="00CC53E8" w:rsidP="00A02614">
      <w:pPr>
        <w:tabs>
          <w:tab w:val="left" w:pos="169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02614" w:rsidRPr="00617F6D">
        <w:rPr>
          <w:rFonts w:ascii="Times New Roman" w:hAnsi="Times New Roman" w:cs="Times New Roman"/>
          <w:sz w:val="24"/>
          <w:szCs w:val="24"/>
        </w:rPr>
        <w:t xml:space="preserve">На лыжной базе г. Сосновка прошел традиционный лыжный забег в рамках Всероссийской лыжной гонки «Лыжня России». Этот зимний вид спорта вновь собрал более 100 любителей зимнего спорта всех возрастов: дети, взрослые и ветераны. «Лыжня России» проводится ежегодно с 1982 года и всегда является большим зимним праздником. Для многих систематические занятия физической культурой и спортом являются образом жизни, а участие в гонке «Лыжня России» – доброй традицией. </w:t>
      </w:r>
    </w:p>
    <w:p w:rsidR="00A02614" w:rsidRPr="00617F6D" w:rsidRDefault="00CC53E8" w:rsidP="00A02614">
      <w:pPr>
        <w:tabs>
          <w:tab w:val="left" w:pos="169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02614" w:rsidRPr="00617F6D">
        <w:rPr>
          <w:rFonts w:ascii="Times New Roman" w:hAnsi="Times New Roman" w:cs="Times New Roman"/>
          <w:sz w:val="24"/>
          <w:szCs w:val="24"/>
        </w:rPr>
        <w:t xml:space="preserve">В соревнованиях, как всегда, приняли участие любители здорового и активного образа жизни, ученики образовательных организаций района, спортсмены-профессионалы, ветераны спорта, главы сельских поселений района, сотрудники администрации Вятскополянского района, учреждений культуры и просто те, кто захотел провести праздничный день на свежем воздухе. </w:t>
      </w:r>
    </w:p>
    <w:p w:rsidR="00A02614" w:rsidRPr="00617F6D" w:rsidRDefault="00A02614" w:rsidP="00A02614">
      <w:pPr>
        <w:tabs>
          <w:tab w:val="left" w:pos="1695"/>
        </w:tabs>
        <w:spacing w:after="0" w:line="240" w:lineRule="auto"/>
        <w:jc w:val="both"/>
        <w:rPr>
          <w:rFonts w:ascii="Times New Roman" w:hAnsi="Times New Roman" w:cs="Times New Roman"/>
          <w:sz w:val="24"/>
          <w:szCs w:val="24"/>
        </w:rPr>
      </w:pPr>
      <w:r w:rsidRPr="00617F6D">
        <w:rPr>
          <w:rFonts w:ascii="Times New Roman" w:hAnsi="Times New Roman" w:cs="Times New Roman"/>
          <w:sz w:val="24"/>
          <w:szCs w:val="24"/>
        </w:rPr>
        <w:t xml:space="preserve">Каждый из лыжников старался по мере сил проявить свой спортивный талант, ведь участие в таком крупномасштабном мероприятии не просто приятно, но и почетно. </w:t>
      </w:r>
    </w:p>
    <w:p w:rsidR="00A02614" w:rsidRDefault="00CC53E8" w:rsidP="00A02614">
      <w:pPr>
        <w:tabs>
          <w:tab w:val="left" w:pos="169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02614" w:rsidRPr="00617F6D">
        <w:rPr>
          <w:rFonts w:ascii="Times New Roman" w:hAnsi="Times New Roman" w:cs="Times New Roman"/>
          <w:sz w:val="24"/>
          <w:szCs w:val="24"/>
        </w:rPr>
        <w:t xml:space="preserve">Победители и призеры соревнований награждены грамотами и медалями. Все участники лыжной гонки получили традиционные шапочки с логотипом «Лыжня России </w:t>
      </w:r>
      <w:r w:rsidR="00A02614" w:rsidRPr="00617F6D">
        <w:rPr>
          <w:rFonts w:ascii="Times New Roman" w:hAnsi="Times New Roman" w:cs="Times New Roman"/>
          <w:sz w:val="24"/>
          <w:szCs w:val="24"/>
        </w:rPr>
        <w:lastRenderedPageBreak/>
        <w:t>2021», памятные нагрудные номера и календарики. Но самым главным призом для всех стало хорошее настроение, положительные эмоции и бодрость.</w:t>
      </w:r>
    </w:p>
    <w:p w:rsidR="00A02614" w:rsidRDefault="00A02614" w:rsidP="00A02614">
      <w:pPr>
        <w:tabs>
          <w:tab w:val="left" w:pos="1695"/>
        </w:tabs>
        <w:spacing w:after="0" w:line="240" w:lineRule="auto"/>
        <w:jc w:val="both"/>
        <w:rPr>
          <w:rFonts w:ascii="Times New Roman" w:hAnsi="Times New Roman" w:cs="Times New Roman"/>
          <w:sz w:val="24"/>
          <w:szCs w:val="24"/>
        </w:rPr>
      </w:pPr>
    </w:p>
    <w:p w:rsidR="00A02614" w:rsidRPr="004346C1" w:rsidRDefault="00CC53E8" w:rsidP="00A02614">
      <w:pPr>
        <w:tabs>
          <w:tab w:val="left" w:pos="169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02614" w:rsidRPr="004346C1">
        <w:rPr>
          <w:rFonts w:ascii="Times New Roman" w:hAnsi="Times New Roman" w:cs="Times New Roman"/>
          <w:sz w:val="24"/>
          <w:szCs w:val="24"/>
        </w:rPr>
        <w:t>1 марта отмечается Международный день борьбы с наркоманией и незаконным оборотом наркотиков. В рамках этого дня с целью формирования у подростков и молодежи отрицательного отношения к наркотикам, пропаганды здорового образа жизни, воспитания чувства ответственности за собственное здоровье, здоровье семьи и общества сотрудниками структурных подразделений МБУК РОМЦ проведен цикл различных мероприятий. Всего в этот день проведено 16 мероприятий.</w:t>
      </w:r>
    </w:p>
    <w:p w:rsidR="00CC53E8" w:rsidRDefault="00A02614" w:rsidP="00404F40">
      <w:pPr>
        <w:tabs>
          <w:tab w:val="left" w:pos="1695"/>
        </w:tabs>
        <w:spacing w:after="0" w:line="240" w:lineRule="auto"/>
        <w:jc w:val="both"/>
        <w:rPr>
          <w:rFonts w:ascii="Times New Roman" w:hAnsi="Times New Roman" w:cs="Times New Roman"/>
          <w:sz w:val="24"/>
          <w:szCs w:val="24"/>
        </w:rPr>
      </w:pPr>
      <w:r w:rsidRPr="004346C1">
        <w:rPr>
          <w:rFonts w:ascii="Times New Roman" w:hAnsi="Times New Roman" w:cs="Times New Roman"/>
          <w:sz w:val="24"/>
          <w:szCs w:val="24"/>
        </w:rPr>
        <w:t>Так, Кулыжский филиал, Гремячевский, Усть-Люгинский, Новобурецкий, Ершовский и Старопинигерский сельские клубы организовали акцию по раздаче информационных буклетов: «Выбирай здоровое и счастливое будущее», «Стоп наркотик», «Знать, чтобы избежать», «Наркомания - одно из самых страшных явлений нашей современности», «Наркомания - беда века». Среднетойменский и Среднешунский филиалы организовали онлайн-показы видеофильмов «Осторожно! Наркотики!» и «Мы выбираем жизнь». В социальной сети Омгинского филиала размещен видео-урок «Я против, или быть здоровым – модно». Сотрудниками Слудского филиала проведена профилактическая беседа «Как жить сегодня, чтобы иметь шансы увидеть завтра».</w:t>
      </w:r>
    </w:p>
    <w:p w:rsidR="00404F40" w:rsidRPr="00404F40" w:rsidRDefault="00404F40" w:rsidP="00404F40">
      <w:pPr>
        <w:tabs>
          <w:tab w:val="left" w:pos="1695"/>
        </w:tabs>
        <w:spacing w:after="0" w:line="240" w:lineRule="auto"/>
        <w:jc w:val="both"/>
        <w:rPr>
          <w:rFonts w:ascii="Times New Roman" w:hAnsi="Times New Roman" w:cs="Times New Roman"/>
          <w:sz w:val="24"/>
          <w:szCs w:val="24"/>
        </w:rPr>
      </w:pPr>
    </w:p>
    <w:p w:rsidR="00D86A34" w:rsidRPr="00D86A34" w:rsidRDefault="00D86A34" w:rsidP="00D86A34">
      <w:pPr>
        <w:tabs>
          <w:tab w:val="left" w:pos="11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        3.1.5. Работа учреждений по проектам и программам в данном направлении.</w:t>
      </w:r>
    </w:p>
    <w:p w:rsidR="00A02614" w:rsidRPr="009D6A49" w:rsidRDefault="00CC53E8" w:rsidP="00A026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02614" w:rsidRPr="009D6A49">
        <w:rPr>
          <w:rFonts w:ascii="Times New Roman" w:hAnsi="Times New Roman" w:cs="Times New Roman"/>
          <w:sz w:val="24"/>
          <w:szCs w:val="24"/>
        </w:rPr>
        <w:t xml:space="preserve">В рамках реализации плана «Меры противодействия немедицинскому потреблению наркотических средств и их незаконному обороту» подпрограммы «Реализация социальной политики» муниципальной программы Вятскополянского района «Создание условий, способствующих развитию района» администрацией Вятскополянского района с 01 июля по 29 октября 2021 года впервые был проведен районный конкурс социальной рекламы антинаркотической направленности и пропаганды здорового образа жизни. В нем приняли участие учреждения культуры Вятскополянского района, авторские коллективы, общественные детские и молодежные организации. </w:t>
      </w:r>
    </w:p>
    <w:p w:rsidR="00A02614" w:rsidRPr="009D6A49" w:rsidRDefault="00A02614" w:rsidP="00A02614">
      <w:pPr>
        <w:spacing w:after="0" w:line="240" w:lineRule="auto"/>
        <w:jc w:val="both"/>
        <w:rPr>
          <w:rFonts w:ascii="Times New Roman" w:hAnsi="Times New Roman" w:cs="Times New Roman"/>
          <w:sz w:val="24"/>
          <w:szCs w:val="24"/>
        </w:rPr>
      </w:pPr>
      <w:r w:rsidRPr="009D6A49">
        <w:rPr>
          <w:rFonts w:ascii="Times New Roman" w:hAnsi="Times New Roman" w:cs="Times New Roman"/>
          <w:sz w:val="24"/>
          <w:szCs w:val="24"/>
        </w:rPr>
        <w:t>Оценивая работы, конкурсная комиссия руководствовалась следующими критериями: авторский подход, глубина эмоционального воздействия,  качество выполнения,  наличие ясной, оригинальной, хорошо проработанной идеи, отсутствие отрицательного воздействия на целевую аудиторию и доступность восприятия. Члены жюри отметили, что были приятно удивлены не только большим количеством поступивших на конкурс работ, но и разнообразием подходов к решению поставленной задачи.</w:t>
      </w:r>
    </w:p>
    <w:p w:rsidR="00A02614" w:rsidRPr="009D6A49" w:rsidRDefault="00404F40" w:rsidP="00A026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02614" w:rsidRPr="009D6A49">
        <w:rPr>
          <w:rFonts w:ascii="Times New Roman" w:hAnsi="Times New Roman" w:cs="Times New Roman"/>
          <w:sz w:val="24"/>
          <w:szCs w:val="24"/>
        </w:rPr>
        <w:t xml:space="preserve">В номинации «За лучшее создание наглядных раздаточных материалов (буклетов, проспектов, памяток) антинаркотической направленности и пропаганды здорового образа жизни» победу одержали методист МБУК РОМЦ Гафеева Регина и коллектив МКУК «Вятскополянская РЦБС». </w:t>
      </w:r>
    </w:p>
    <w:p w:rsidR="00A02614" w:rsidRPr="009D6A49" w:rsidRDefault="00404F40" w:rsidP="00A026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02614" w:rsidRPr="009D6A49">
        <w:rPr>
          <w:rFonts w:ascii="Times New Roman" w:hAnsi="Times New Roman" w:cs="Times New Roman"/>
          <w:sz w:val="24"/>
          <w:szCs w:val="24"/>
        </w:rPr>
        <w:t>В номинации «За лучший видеоролик антинаркотической направленности и пропаганды здорового образа жизни» победила художественный руководитель МБУК РОМЦ Краснова Ольга.</w:t>
      </w:r>
    </w:p>
    <w:p w:rsidR="00A02614" w:rsidRPr="009D6A49" w:rsidRDefault="00404F40" w:rsidP="00A026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02614" w:rsidRPr="009D6A49">
        <w:rPr>
          <w:rFonts w:ascii="Times New Roman" w:hAnsi="Times New Roman" w:cs="Times New Roman"/>
          <w:sz w:val="24"/>
          <w:szCs w:val="24"/>
        </w:rPr>
        <w:t>В номинации «За лучшую организацию мероприятий по размещению социальной рекламы антинаркотической направленности и пропаганды здорового образа жизни в электронных, печатных средствах массовой информации и сети Интернет» комиссия признала победителем работу методиста МБУК РОМЦ Гафеевой Регины.</w:t>
      </w:r>
    </w:p>
    <w:p w:rsidR="00A02614" w:rsidRPr="00D86A34" w:rsidRDefault="00404F40" w:rsidP="00A026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02614" w:rsidRPr="009D6A49">
        <w:rPr>
          <w:rFonts w:ascii="Times New Roman" w:hAnsi="Times New Roman" w:cs="Times New Roman"/>
          <w:sz w:val="24"/>
          <w:szCs w:val="24"/>
        </w:rPr>
        <w:t>Победители награждены дипломами и ценными подарками. Остальные конкурсанты поощрены дипломами участника.</w:t>
      </w:r>
    </w:p>
    <w:p w:rsidR="00D86A34" w:rsidRPr="00D86A34" w:rsidRDefault="00D86A34" w:rsidP="00D86A34">
      <w:pPr>
        <w:spacing w:after="0" w:line="240" w:lineRule="auto"/>
        <w:jc w:val="both"/>
        <w:rPr>
          <w:rFonts w:ascii="Times New Roman" w:hAnsi="Times New Roman" w:cs="Times New Roman"/>
          <w:sz w:val="24"/>
          <w:szCs w:val="24"/>
        </w:rPr>
      </w:pPr>
    </w:p>
    <w:p w:rsidR="00A35893" w:rsidRPr="00D86A34" w:rsidRDefault="00D86A34" w:rsidP="00D86A34">
      <w:pPr>
        <w:tabs>
          <w:tab w:val="left" w:pos="11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        3.2. Выводы.</w:t>
      </w:r>
    </w:p>
    <w:p w:rsidR="00D86A34" w:rsidRPr="00D86A34" w:rsidRDefault="00D86A34" w:rsidP="00D86A34">
      <w:pPr>
        <w:tabs>
          <w:tab w:val="left" w:pos="2085"/>
        </w:tabs>
        <w:spacing w:after="0" w:line="240" w:lineRule="auto"/>
        <w:ind w:left="567"/>
        <w:jc w:val="both"/>
        <w:rPr>
          <w:rFonts w:ascii="Times New Roman" w:hAnsi="Times New Roman" w:cs="Times New Roman"/>
          <w:b/>
          <w:sz w:val="24"/>
          <w:szCs w:val="24"/>
          <w:u w:val="single"/>
        </w:rPr>
      </w:pPr>
      <w:r w:rsidRPr="00D86A34">
        <w:rPr>
          <w:rFonts w:ascii="Times New Roman" w:hAnsi="Times New Roman" w:cs="Times New Roman"/>
          <w:b/>
          <w:sz w:val="24"/>
          <w:szCs w:val="24"/>
          <w:u w:val="single"/>
          <w:lang w:val="en-US"/>
        </w:rPr>
        <w:t>XII</w:t>
      </w:r>
      <w:r w:rsidRPr="00D86A34">
        <w:rPr>
          <w:rFonts w:ascii="Times New Roman" w:hAnsi="Times New Roman" w:cs="Times New Roman"/>
          <w:b/>
          <w:sz w:val="24"/>
          <w:szCs w:val="24"/>
          <w:u w:val="single"/>
        </w:rPr>
        <w:t>. Другие формы, виды и направления деятельности учреждения.</w:t>
      </w:r>
    </w:p>
    <w:p w:rsidR="00D86A34" w:rsidRPr="00D86A34" w:rsidRDefault="00D86A34" w:rsidP="00D86A34">
      <w:pPr>
        <w:tabs>
          <w:tab w:val="left" w:pos="2085"/>
        </w:tabs>
        <w:spacing w:after="0" w:line="240" w:lineRule="auto"/>
        <w:ind w:left="567"/>
        <w:jc w:val="both"/>
        <w:rPr>
          <w:rFonts w:ascii="Times New Roman" w:hAnsi="Times New Roman" w:cs="Times New Roman"/>
          <w:b/>
          <w:sz w:val="24"/>
          <w:szCs w:val="24"/>
          <w:u w:val="single"/>
        </w:rPr>
      </w:pPr>
    </w:p>
    <w:p w:rsidR="00D86A34" w:rsidRPr="00D86A34" w:rsidRDefault="00D86A34" w:rsidP="00D86A34">
      <w:pPr>
        <w:pStyle w:val="a6"/>
        <w:tabs>
          <w:tab w:val="left" w:pos="2085"/>
        </w:tabs>
        <w:ind w:left="0"/>
        <w:jc w:val="both"/>
        <w:rPr>
          <w:b/>
        </w:rPr>
      </w:pPr>
      <w:r w:rsidRPr="00D86A34">
        <w:rPr>
          <w:b/>
        </w:rPr>
        <w:lastRenderedPageBreak/>
        <w:t xml:space="preserve">        1. Деятельность по сохранению нематериального культурного наследия муниципального образования (предоставляется уполномоченными по сохранению объектов нематериального культурного наследия).</w:t>
      </w: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          1.1. Рубрикатор (категории, типы и подтипы объектов).</w:t>
      </w: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1. Обрядовые традиции и праздники: </w:t>
      </w:r>
    </w:p>
    <w:p w:rsidR="00D86A34" w:rsidRPr="00D86A34" w:rsidRDefault="00D86A34" w:rsidP="00D86A34">
      <w:pPr>
        <w:spacing w:after="0" w:line="240" w:lineRule="auto"/>
        <w:ind w:firstLine="708"/>
        <w:jc w:val="both"/>
        <w:rPr>
          <w:rFonts w:ascii="Times New Roman" w:hAnsi="Times New Roman" w:cs="Times New Roman"/>
          <w:sz w:val="24"/>
          <w:szCs w:val="24"/>
        </w:rPr>
      </w:pPr>
      <w:r w:rsidRPr="00D86A34">
        <w:rPr>
          <w:rFonts w:ascii="Times New Roman" w:hAnsi="Times New Roman" w:cs="Times New Roman"/>
          <w:sz w:val="24"/>
          <w:szCs w:val="24"/>
        </w:rPr>
        <w:t>Календарные обряды</w:t>
      </w: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ab/>
        <w:t>Обряды жизненного цикла человека</w:t>
      </w: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ab/>
        <w:t>Религиозные народные практики</w:t>
      </w: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ab/>
        <w:t>Иные обряды и праздники</w:t>
      </w: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2. Народное исполнительство: </w:t>
      </w: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           Фольклорная несказочная проза и мифологические представления</w:t>
      </w: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ab/>
        <w:t>Сказки</w:t>
      </w: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ab/>
        <w:t>Этническое исполнительство</w:t>
      </w: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ab/>
        <w:t>Песенные формы /Вокальное исполнительство (фольклор)</w:t>
      </w: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ab/>
        <w:t>Детский фольклор</w:t>
      </w: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ab/>
        <w:t>Инструментальное исполнительство</w:t>
      </w: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ab/>
        <w:t>Хореографические формы</w:t>
      </w: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ab/>
        <w:t>Народный театр</w:t>
      </w: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3.Традиционные технологии / техники:</w:t>
      </w:r>
      <w:r w:rsidRPr="00D86A34">
        <w:rPr>
          <w:rFonts w:ascii="Times New Roman" w:hAnsi="Times New Roman" w:cs="Times New Roman"/>
          <w:sz w:val="24"/>
          <w:szCs w:val="24"/>
        </w:rPr>
        <w:tab/>
      </w:r>
    </w:p>
    <w:p w:rsidR="00D86A34" w:rsidRPr="00D86A34" w:rsidRDefault="00D86A34" w:rsidP="00D86A34">
      <w:pPr>
        <w:spacing w:after="0" w:line="240" w:lineRule="auto"/>
        <w:ind w:firstLine="708"/>
        <w:jc w:val="both"/>
        <w:rPr>
          <w:rFonts w:ascii="Times New Roman" w:hAnsi="Times New Roman" w:cs="Times New Roman"/>
          <w:sz w:val="24"/>
          <w:szCs w:val="24"/>
        </w:rPr>
      </w:pPr>
      <w:r w:rsidRPr="00D86A34">
        <w:rPr>
          <w:rFonts w:ascii="Times New Roman" w:hAnsi="Times New Roman" w:cs="Times New Roman"/>
          <w:sz w:val="24"/>
          <w:szCs w:val="24"/>
        </w:rPr>
        <w:t>Изготовление музыкальных инструментов</w:t>
      </w: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ab/>
        <w:t>Изготовление предметов традиционного костюма</w:t>
      </w: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ab/>
        <w:t>Строительные технологии</w:t>
      </w: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ab/>
        <w:t>Технологии традиционных ремесел</w:t>
      </w: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ab/>
        <w:t>Хозяйственные и промысловые технологии</w:t>
      </w: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ab/>
        <w:t>Традиционная кухня</w:t>
      </w: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ab/>
        <w:t>Народная медицина</w:t>
      </w: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ab/>
        <w:t>Народная магия</w:t>
      </w: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4. Народные игры, традиционные единоборства и состязания</w:t>
      </w:r>
      <w:r w:rsidRPr="00D86A34">
        <w:rPr>
          <w:rFonts w:ascii="Times New Roman" w:hAnsi="Times New Roman" w:cs="Times New Roman"/>
          <w:sz w:val="24"/>
          <w:szCs w:val="24"/>
        </w:rPr>
        <w:tab/>
      </w: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5.Современные празднично-обрядовые комплексы</w:t>
      </w:r>
      <w:r w:rsidRPr="00D86A34">
        <w:rPr>
          <w:rFonts w:ascii="Times New Roman" w:hAnsi="Times New Roman" w:cs="Times New Roman"/>
          <w:sz w:val="24"/>
          <w:szCs w:val="24"/>
        </w:rPr>
        <w:tab/>
      </w: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6. Наследие выдающихся народных исполнителей:</w:t>
      </w:r>
      <w:r w:rsidRPr="00D86A34">
        <w:rPr>
          <w:rFonts w:ascii="Times New Roman" w:hAnsi="Times New Roman" w:cs="Times New Roman"/>
          <w:sz w:val="24"/>
          <w:szCs w:val="24"/>
        </w:rPr>
        <w:tab/>
      </w: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             Персоналии</w:t>
      </w: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ab/>
        <w:t xml:space="preserve"> Ансамбли</w:t>
      </w:r>
    </w:p>
    <w:p w:rsidR="00D86A34" w:rsidRPr="00D86A34" w:rsidRDefault="00D86A34" w:rsidP="00D86A34">
      <w:pPr>
        <w:spacing w:after="0" w:line="240" w:lineRule="auto"/>
        <w:ind w:firstLine="708"/>
        <w:jc w:val="both"/>
        <w:rPr>
          <w:rFonts w:ascii="Times New Roman" w:hAnsi="Times New Roman" w:cs="Times New Roman"/>
          <w:sz w:val="24"/>
          <w:szCs w:val="24"/>
        </w:rPr>
      </w:pPr>
      <w:r w:rsidRPr="00D86A34">
        <w:rPr>
          <w:rFonts w:ascii="Times New Roman" w:hAnsi="Times New Roman" w:cs="Times New Roman"/>
          <w:sz w:val="24"/>
          <w:szCs w:val="24"/>
        </w:rPr>
        <w:t xml:space="preserve"> Исполнительские школы</w:t>
      </w:r>
    </w:p>
    <w:p w:rsidR="00D86A34" w:rsidRPr="00D86A34" w:rsidRDefault="00D86A34" w:rsidP="00D86A34">
      <w:pPr>
        <w:spacing w:after="0" w:line="240" w:lineRule="auto"/>
        <w:ind w:firstLine="708"/>
        <w:jc w:val="both"/>
        <w:rPr>
          <w:rFonts w:ascii="Times New Roman" w:hAnsi="Times New Roman" w:cs="Times New Roman"/>
          <w:sz w:val="24"/>
          <w:szCs w:val="24"/>
        </w:rPr>
      </w:pPr>
    </w:p>
    <w:p w:rsid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1.2. Основные показатели деятельности по формированию Каталога объектов нематериального культурного наследия </w:t>
      </w:r>
      <w:r w:rsidR="000301FD">
        <w:rPr>
          <w:rFonts w:ascii="Times New Roman" w:hAnsi="Times New Roman" w:cs="Times New Roman"/>
          <w:sz w:val="24"/>
          <w:szCs w:val="24"/>
        </w:rPr>
        <w:t>(ОНКН) Кировской области за 2021</w:t>
      </w:r>
      <w:r w:rsidRPr="00D86A34">
        <w:rPr>
          <w:rFonts w:ascii="Times New Roman" w:hAnsi="Times New Roman" w:cs="Times New Roman"/>
          <w:sz w:val="24"/>
          <w:szCs w:val="24"/>
        </w:rPr>
        <w:t xml:space="preserve"> г.:</w:t>
      </w:r>
    </w:p>
    <w:p w:rsidR="000301FD" w:rsidRDefault="000301FD" w:rsidP="00D86A34">
      <w:pPr>
        <w:spacing w:after="0" w:line="240" w:lineRule="auto"/>
        <w:jc w:val="both"/>
        <w:rPr>
          <w:rFonts w:ascii="Times New Roman" w:hAnsi="Times New Roman" w:cs="Times New Roman"/>
          <w:sz w:val="24"/>
          <w:szCs w:val="24"/>
        </w:rPr>
      </w:pPr>
    </w:p>
    <w:tbl>
      <w:tblPr>
        <w:tblStyle w:val="a8"/>
        <w:tblW w:w="9571" w:type="dxa"/>
        <w:tblLayout w:type="fixed"/>
        <w:tblLook w:val="04A0"/>
      </w:tblPr>
      <w:tblGrid>
        <w:gridCol w:w="675"/>
        <w:gridCol w:w="5731"/>
        <w:gridCol w:w="3165"/>
      </w:tblGrid>
      <w:tr w:rsidR="000301FD" w:rsidRPr="000301FD" w:rsidTr="000301FD">
        <w:tc>
          <w:tcPr>
            <w:tcW w:w="675" w:type="dxa"/>
          </w:tcPr>
          <w:p w:rsidR="000301FD" w:rsidRPr="000301FD" w:rsidRDefault="000301FD" w:rsidP="00FE3B0E">
            <w:pPr>
              <w:jc w:val="both"/>
              <w:rPr>
                <w:rFonts w:ascii="Times New Roman" w:hAnsi="Times New Roman" w:cs="Times New Roman"/>
                <w:sz w:val="24"/>
                <w:szCs w:val="24"/>
              </w:rPr>
            </w:pPr>
            <w:r w:rsidRPr="000301FD">
              <w:rPr>
                <w:rFonts w:ascii="Times New Roman" w:hAnsi="Times New Roman" w:cs="Times New Roman"/>
                <w:b/>
                <w:sz w:val="24"/>
                <w:szCs w:val="24"/>
              </w:rPr>
              <w:t>№</w:t>
            </w:r>
            <w:r w:rsidRPr="000301FD">
              <w:rPr>
                <w:rFonts w:ascii="Times New Roman" w:hAnsi="Times New Roman" w:cs="Times New Roman"/>
                <w:b/>
                <w:sz w:val="24"/>
                <w:szCs w:val="24"/>
                <w:lang w:val="ru-RU"/>
              </w:rPr>
              <w:t xml:space="preserve"> </w:t>
            </w:r>
            <w:r w:rsidRPr="000301FD">
              <w:rPr>
                <w:rFonts w:ascii="Times New Roman" w:hAnsi="Times New Roman" w:cs="Times New Roman"/>
                <w:b/>
                <w:sz w:val="24"/>
                <w:szCs w:val="24"/>
              </w:rPr>
              <w:t>п/п</w:t>
            </w:r>
          </w:p>
        </w:tc>
        <w:tc>
          <w:tcPr>
            <w:tcW w:w="5731" w:type="dxa"/>
          </w:tcPr>
          <w:p w:rsidR="000301FD" w:rsidRPr="000301FD" w:rsidRDefault="000301FD" w:rsidP="00FE3B0E">
            <w:pPr>
              <w:jc w:val="center"/>
              <w:rPr>
                <w:rFonts w:ascii="Times New Roman" w:hAnsi="Times New Roman" w:cs="Times New Roman"/>
                <w:b/>
                <w:sz w:val="24"/>
                <w:szCs w:val="24"/>
                <w:lang w:val="ru-RU"/>
              </w:rPr>
            </w:pPr>
            <w:r w:rsidRPr="000301FD">
              <w:rPr>
                <w:rFonts w:ascii="Times New Roman" w:hAnsi="Times New Roman" w:cs="Times New Roman"/>
                <w:b/>
                <w:sz w:val="24"/>
                <w:szCs w:val="24"/>
                <w:lang w:val="ru-RU"/>
              </w:rPr>
              <w:t>Показатель</w:t>
            </w:r>
          </w:p>
        </w:tc>
        <w:tc>
          <w:tcPr>
            <w:tcW w:w="3165" w:type="dxa"/>
          </w:tcPr>
          <w:p w:rsidR="000301FD" w:rsidRPr="000301FD" w:rsidRDefault="000301FD" w:rsidP="00FE3B0E">
            <w:pPr>
              <w:jc w:val="center"/>
              <w:rPr>
                <w:rFonts w:ascii="Times New Roman" w:hAnsi="Times New Roman" w:cs="Times New Roman"/>
                <w:b/>
                <w:sz w:val="24"/>
                <w:szCs w:val="24"/>
                <w:lang w:val="ru-RU"/>
              </w:rPr>
            </w:pPr>
            <w:r w:rsidRPr="000301FD">
              <w:rPr>
                <w:rFonts w:ascii="Times New Roman" w:hAnsi="Times New Roman" w:cs="Times New Roman"/>
                <w:b/>
                <w:sz w:val="24"/>
                <w:szCs w:val="24"/>
                <w:lang w:val="ru-RU"/>
              </w:rPr>
              <w:t>Отметка о выполнении</w:t>
            </w:r>
          </w:p>
        </w:tc>
      </w:tr>
      <w:tr w:rsidR="000301FD" w:rsidRPr="000301FD" w:rsidTr="000301FD">
        <w:tc>
          <w:tcPr>
            <w:tcW w:w="675" w:type="dxa"/>
          </w:tcPr>
          <w:p w:rsidR="000301FD" w:rsidRPr="000301FD" w:rsidRDefault="000301FD" w:rsidP="00FE3B0E">
            <w:pPr>
              <w:jc w:val="both"/>
              <w:rPr>
                <w:rFonts w:ascii="Times New Roman" w:hAnsi="Times New Roman" w:cs="Times New Roman"/>
                <w:sz w:val="24"/>
                <w:szCs w:val="24"/>
                <w:lang w:val="ru-RU"/>
              </w:rPr>
            </w:pPr>
            <w:r w:rsidRPr="000301FD">
              <w:rPr>
                <w:rFonts w:ascii="Times New Roman" w:hAnsi="Times New Roman" w:cs="Times New Roman"/>
                <w:sz w:val="24"/>
                <w:szCs w:val="24"/>
                <w:lang w:val="ru-RU"/>
              </w:rPr>
              <w:t>1.</w:t>
            </w:r>
          </w:p>
        </w:tc>
        <w:tc>
          <w:tcPr>
            <w:tcW w:w="5731" w:type="dxa"/>
          </w:tcPr>
          <w:p w:rsidR="000301FD" w:rsidRPr="000301FD" w:rsidRDefault="000301FD" w:rsidP="00FE3B0E">
            <w:pPr>
              <w:jc w:val="both"/>
              <w:rPr>
                <w:rFonts w:ascii="Times New Roman" w:hAnsi="Times New Roman" w:cs="Times New Roman"/>
                <w:sz w:val="24"/>
                <w:szCs w:val="24"/>
                <w:lang w:val="ru-RU"/>
              </w:rPr>
            </w:pPr>
            <w:r w:rsidRPr="000301FD">
              <w:rPr>
                <w:rFonts w:ascii="Times New Roman" w:hAnsi="Times New Roman" w:cs="Times New Roman"/>
                <w:sz w:val="24"/>
                <w:szCs w:val="24"/>
                <w:lang w:val="ru-RU"/>
              </w:rPr>
              <w:t>Наличие назначенного специалиста (уполномоченного) по нематериальному культурному наследию.</w:t>
            </w:r>
          </w:p>
        </w:tc>
        <w:tc>
          <w:tcPr>
            <w:tcW w:w="3165" w:type="dxa"/>
          </w:tcPr>
          <w:p w:rsidR="00A619A1" w:rsidRPr="00A619A1" w:rsidRDefault="00A619A1" w:rsidP="00A619A1">
            <w:pPr>
              <w:rPr>
                <w:rFonts w:ascii="Times New Roman" w:eastAsia="Times New Roman" w:hAnsi="Times New Roman" w:cs="Times New Roman"/>
                <w:sz w:val="24"/>
                <w:szCs w:val="24"/>
                <w:lang w:val="ru-RU"/>
              </w:rPr>
            </w:pPr>
            <w:r w:rsidRPr="00C130EF">
              <w:rPr>
                <w:rFonts w:ascii="Times New Roman" w:eastAsia="Times New Roman" w:hAnsi="Times New Roman" w:cs="Times New Roman"/>
                <w:sz w:val="24"/>
                <w:szCs w:val="24"/>
                <w:lang w:val="ru-RU"/>
              </w:rPr>
              <w:t>Белоусова А</w:t>
            </w:r>
            <w:r>
              <w:rPr>
                <w:rFonts w:ascii="Times New Roman" w:eastAsia="Times New Roman" w:hAnsi="Times New Roman" w:cs="Times New Roman"/>
                <w:sz w:val="24"/>
                <w:szCs w:val="24"/>
                <w:lang w:val="ru-RU"/>
              </w:rPr>
              <w:t>нна Валерьевна,</w:t>
            </w:r>
          </w:p>
          <w:p w:rsidR="00A619A1" w:rsidRPr="00C130EF" w:rsidRDefault="00A619A1" w:rsidP="00A619A1">
            <w:pPr>
              <w:rPr>
                <w:rFonts w:ascii="Times New Roman" w:eastAsia="Times New Roman" w:hAnsi="Times New Roman" w:cs="Times New Roman"/>
                <w:sz w:val="24"/>
                <w:szCs w:val="24"/>
                <w:lang w:val="ru-RU"/>
              </w:rPr>
            </w:pPr>
            <w:r w:rsidRPr="00C130EF">
              <w:rPr>
                <w:rFonts w:ascii="Times New Roman" w:eastAsia="Times New Roman" w:hAnsi="Times New Roman" w:cs="Times New Roman"/>
                <w:sz w:val="24"/>
                <w:szCs w:val="24"/>
                <w:lang w:val="ru-RU"/>
              </w:rPr>
              <w:t>культорганизатор</w:t>
            </w:r>
          </w:p>
          <w:p w:rsidR="00A619A1" w:rsidRPr="00C130EF" w:rsidRDefault="00A619A1" w:rsidP="00A619A1">
            <w:pPr>
              <w:rPr>
                <w:rFonts w:ascii="Times New Roman" w:eastAsia="Times New Roman" w:hAnsi="Times New Roman" w:cs="Times New Roman"/>
                <w:sz w:val="24"/>
                <w:szCs w:val="24"/>
                <w:lang w:val="ru-RU"/>
              </w:rPr>
            </w:pPr>
            <w:r w:rsidRPr="00C130EF">
              <w:rPr>
                <w:rFonts w:ascii="Times New Roman" w:eastAsia="Times New Roman" w:hAnsi="Times New Roman" w:cs="Times New Roman"/>
                <w:sz w:val="24"/>
                <w:szCs w:val="24"/>
                <w:lang w:val="ru-RU"/>
              </w:rPr>
              <w:t>МБУК</w:t>
            </w:r>
          </w:p>
          <w:p w:rsidR="00A619A1" w:rsidRPr="00C130EF" w:rsidRDefault="00A619A1" w:rsidP="00A619A1">
            <w:pPr>
              <w:rPr>
                <w:rFonts w:ascii="Times New Roman" w:eastAsia="Times New Roman" w:hAnsi="Times New Roman" w:cs="Times New Roman"/>
                <w:sz w:val="24"/>
                <w:szCs w:val="24"/>
                <w:lang w:val="ru-RU"/>
              </w:rPr>
            </w:pPr>
            <w:r w:rsidRPr="00C130EF">
              <w:rPr>
                <w:rFonts w:ascii="Times New Roman" w:eastAsia="Times New Roman" w:hAnsi="Times New Roman" w:cs="Times New Roman"/>
                <w:sz w:val="24"/>
                <w:szCs w:val="24"/>
                <w:lang w:val="ru-RU"/>
              </w:rPr>
              <w:t>Вятскополянский</w:t>
            </w:r>
          </w:p>
          <w:p w:rsidR="00A619A1" w:rsidRPr="00C130EF" w:rsidRDefault="00A619A1" w:rsidP="00A619A1">
            <w:pPr>
              <w:rPr>
                <w:rFonts w:ascii="Times New Roman" w:eastAsia="Times New Roman" w:hAnsi="Times New Roman" w:cs="Times New Roman"/>
                <w:sz w:val="24"/>
                <w:szCs w:val="24"/>
                <w:lang w:val="ru-RU"/>
              </w:rPr>
            </w:pPr>
            <w:r w:rsidRPr="00C130EF">
              <w:rPr>
                <w:rFonts w:ascii="Times New Roman" w:eastAsia="Times New Roman" w:hAnsi="Times New Roman" w:cs="Times New Roman"/>
                <w:sz w:val="24"/>
                <w:szCs w:val="24"/>
                <w:lang w:val="ru-RU"/>
              </w:rPr>
              <w:t>РОМЦ</w:t>
            </w:r>
          </w:p>
          <w:p w:rsidR="00A619A1" w:rsidRPr="00C130EF" w:rsidRDefault="00A619A1" w:rsidP="00A619A1">
            <w:pPr>
              <w:rPr>
                <w:rFonts w:ascii="Times New Roman" w:eastAsia="Times New Roman" w:hAnsi="Times New Roman" w:cs="Times New Roman"/>
                <w:sz w:val="24"/>
                <w:szCs w:val="24"/>
                <w:lang w:val="ru-RU"/>
              </w:rPr>
            </w:pPr>
            <w:r w:rsidRPr="00A619A1">
              <w:rPr>
                <w:rFonts w:ascii="Times New Roman" w:eastAsia="Times New Roman" w:hAnsi="Times New Roman" w:cs="Times New Roman"/>
                <w:sz w:val="24"/>
                <w:szCs w:val="24"/>
              </w:rPr>
              <w:t>semennikovaanna</w:t>
            </w:r>
            <w:r w:rsidRPr="00C130EF">
              <w:rPr>
                <w:rFonts w:ascii="Times New Roman" w:eastAsia="Times New Roman" w:hAnsi="Times New Roman" w:cs="Times New Roman"/>
                <w:sz w:val="24"/>
                <w:szCs w:val="24"/>
                <w:lang w:val="ru-RU"/>
              </w:rPr>
              <w:t>91@</w:t>
            </w:r>
            <w:r w:rsidRPr="00A619A1">
              <w:rPr>
                <w:rFonts w:ascii="Times New Roman" w:eastAsia="Times New Roman" w:hAnsi="Times New Roman" w:cs="Times New Roman"/>
                <w:sz w:val="24"/>
                <w:szCs w:val="24"/>
              </w:rPr>
              <w:t>gm</w:t>
            </w:r>
          </w:p>
          <w:p w:rsidR="00A619A1" w:rsidRPr="00C130EF" w:rsidRDefault="00A619A1" w:rsidP="00A619A1">
            <w:pPr>
              <w:rPr>
                <w:rFonts w:ascii="Times New Roman" w:eastAsia="Times New Roman" w:hAnsi="Times New Roman" w:cs="Times New Roman"/>
                <w:sz w:val="24"/>
                <w:szCs w:val="24"/>
                <w:lang w:val="ru-RU"/>
              </w:rPr>
            </w:pPr>
            <w:r w:rsidRPr="00A619A1">
              <w:rPr>
                <w:rFonts w:ascii="Times New Roman" w:eastAsia="Times New Roman" w:hAnsi="Times New Roman" w:cs="Times New Roman"/>
                <w:sz w:val="24"/>
                <w:szCs w:val="24"/>
              </w:rPr>
              <w:t>ail</w:t>
            </w:r>
            <w:r w:rsidRPr="00C130EF">
              <w:rPr>
                <w:rFonts w:ascii="Times New Roman" w:eastAsia="Times New Roman" w:hAnsi="Times New Roman" w:cs="Times New Roman"/>
                <w:sz w:val="24"/>
                <w:szCs w:val="24"/>
                <w:lang w:val="ru-RU"/>
              </w:rPr>
              <w:t>.</w:t>
            </w:r>
            <w:r w:rsidRPr="00A619A1">
              <w:rPr>
                <w:rFonts w:ascii="Times New Roman" w:eastAsia="Times New Roman" w:hAnsi="Times New Roman" w:cs="Times New Roman"/>
                <w:sz w:val="24"/>
                <w:szCs w:val="24"/>
              </w:rPr>
              <w:t>com</w:t>
            </w:r>
            <w:r w:rsidRPr="00C130EF">
              <w:rPr>
                <w:rFonts w:ascii="Times New Roman" w:eastAsia="Times New Roman" w:hAnsi="Times New Roman" w:cs="Times New Roman"/>
                <w:sz w:val="24"/>
                <w:szCs w:val="24"/>
                <w:lang w:val="ru-RU"/>
              </w:rPr>
              <w:t xml:space="preserve"> 89617473008</w:t>
            </w:r>
          </w:p>
          <w:p w:rsidR="000301FD" w:rsidRPr="000301FD" w:rsidRDefault="000301FD" w:rsidP="00FE3B0E">
            <w:pPr>
              <w:jc w:val="both"/>
              <w:rPr>
                <w:rFonts w:ascii="Times New Roman" w:hAnsi="Times New Roman" w:cs="Times New Roman"/>
                <w:sz w:val="24"/>
                <w:szCs w:val="24"/>
                <w:lang w:val="ru-RU"/>
              </w:rPr>
            </w:pPr>
          </w:p>
        </w:tc>
      </w:tr>
      <w:tr w:rsidR="000301FD" w:rsidRPr="000301FD" w:rsidTr="000301FD">
        <w:tc>
          <w:tcPr>
            <w:tcW w:w="675" w:type="dxa"/>
          </w:tcPr>
          <w:p w:rsidR="000301FD" w:rsidRPr="000301FD" w:rsidRDefault="000301FD" w:rsidP="00FE3B0E">
            <w:pPr>
              <w:jc w:val="both"/>
              <w:rPr>
                <w:rFonts w:ascii="Times New Roman" w:hAnsi="Times New Roman" w:cs="Times New Roman"/>
                <w:sz w:val="24"/>
                <w:szCs w:val="24"/>
                <w:lang w:val="ru-RU"/>
              </w:rPr>
            </w:pPr>
            <w:r w:rsidRPr="000301FD">
              <w:rPr>
                <w:rFonts w:ascii="Times New Roman" w:hAnsi="Times New Roman" w:cs="Times New Roman"/>
                <w:sz w:val="24"/>
                <w:szCs w:val="24"/>
                <w:lang w:val="ru-RU"/>
              </w:rPr>
              <w:t>2.</w:t>
            </w:r>
          </w:p>
        </w:tc>
        <w:tc>
          <w:tcPr>
            <w:tcW w:w="5731" w:type="dxa"/>
          </w:tcPr>
          <w:p w:rsidR="000301FD" w:rsidRPr="000301FD" w:rsidRDefault="000301FD" w:rsidP="00FE3B0E">
            <w:pPr>
              <w:jc w:val="both"/>
              <w:rPr>
                <w:rFonts w:ascii="Times New Roman" w:hAnsi="Times New Roman" w:cs="Times New Roman"/>
                <w:sz w:val="24"/>
                <w:szCs w:val="24"/>
                <w:lang w:val="ru-RU"/>
              </w:rPr>
            </w:pPr>
            <w:r w:rsidRPr="000301FD">
              <w:rPr>
                <w:rFonts w:ascii="Times New Roman" w:hAnsi="Times New Roman" w:cs="Times New Roman"/>
                <w:sz w:val="24"/>
                <w:szCs w:val="24"/>
                <w:lang w:val="ru-RU"/>
              </w:rPr>
              <w:t>Количество уполномоченных и (или) иных специалистов, участвовавших в работе методических дней по НКН КОДНТ.</w:t>
            </w:r>
          </w:p>
        </w:tc>
        <w:tc>
          <w:tcPr>
            <w:tcW w:w="3165" w:type="dxa"/>
          </w:tcPr>
          <w:p w:rsidR="000301FD" w:rsidRPr="00A619A1" w:rsidRDefault="00A619A1" w:rsidP="00FE3B0E">
            <w:pPr>
              <w:jc w:val="both"/>
              <w:rPr>
                <w:rFonts w:ascii="Times New Roman" w:hAnsi="Times New Roman" w:cs="Times New Roman"/>
                <w:sz w:val="24"/>
                <w:szCs w:val="24"/>
                <w:lang w:val="ru-RU"/>
              </w:rPr>
            </w:pPr>
            <w:r>
              <w:rPr>
                <w:rFonts w:ascii="Times New Roman" w:hAnsi="Times New Roman" w:cs="Times New Roman"/>
                <w:sz w:val="24"/>
                <w:szCs w:val="24"/>
                <w:lang w:val="ru-RU"/>
              </w:rPr>
              <w:t>1</w:t>
            </w:r>
            <w:r>
              <w:rPr>
                <w:rFonts w:ascii="Times New Roman" w:hAnsi="Times New Roman" w:cs="Times New Roman"/>
                <w:sz w:val="24"/>
                <w:szCs w:val="24"/>
              </w:rPr>
              <w:t>/1</w:t>
            </w:r>
          </w:p>
        </w:tc>
      </w:tr>
      <w:tr w:rsidR="000301FD" w:rsidRPr="000301FD" w:rsidTr="000301FD">
        <w:tc>
          <w:tcPr>
            <w:tcW w:w="675" w:type="dxa"/>
          </w:tcPr>
          <w:p w:rsidR="000301FD" w:rsidRPr="000301FD" w:rsidRDefault="000301FD" w:rsidP="00FE3B0E">
            <w:pPr>
              <w:jc w:val="both"/>
              <w:rPr>
                <w:rFonts w:ascii="Times New Roman" w:hAnsi="Times New Roman" w:cs="Times New Roman"/>
                <w:sz w:val="24"/>
                <w:szCs w:val="24"/>
                <w:lang w:val="ru-RU"/>
              </w:rPr>
            </w:pPr>
            <w:r w:rsidRPr="000301FD">
              <w:rPr>
                <w:rFonts w:ascii="Times New Roman" w:hAnsi="Times New Roman" w:cs="Times New Roman"/>
                <w:sz w:val="24"/>
                <w:szCs w:val="24"/>
                <w:lang w:val="ru-RU"/>
              </w:rPr>
              <w:t xml:space="preserve">3. </w:t>
            </w:r>
          </w:p>
        </w:tc>
        <w:tc>
          <w:tcPr>
            <w:tcW w:w="5731" w:type="dxa"/>
          </w:tcPr>
          <w:p w:rsidR="000301FD" w:rsidRPr="000301FD" w:rsidRDefault="000301FD" w:rsidP="00FE3B0E">
            <w:pPr>
              <w:jc w:val="both"/>
              <w:rPr>
                <w:rFonts w:ascii="Times New Roman" w:hAnsi="Times New Roman" w:cs="Times New Roman"/>
                <w:sz w:val="24"/>
                <w:szCs w:val="24"/>
                <w:lang w:val="ru-RU"/>
              </w:rPr>
            </w:pPr>
            <w:r w:rsidRPr="000301FD">
              <w:rPr>
                <w:rFonts w:ascii="Times New Roman" w:hAnsi="Times New Roman" w:cs="Times New Roman"/>
                <w:sz w:val="24"/>
                <w:szCs w:val="24"/>
                <w:lang w:val="ru-RU"/>
              </w:rPr>
              <w:t xml:space="preserve">Количество специалистов, привлеченных уполномоченным по НКН к работе по выявлению и </w:t>
            </w:r>
            <w:r w:rsidRPr="000301FD">
              <w:rPr>
                <w:rFonts w:ascii="Times New Roman" w:hAnsi="Times New Roman" w:cs="Times New Roman"/>
                <w:sz w:val="24"/>
                <w:szCs w:val="24"/>
                <w:lang w:val="ru-RU"/>
              </w:rPr>
              <w:lastRenderedPageBreak/>
              <w:t>описанию объектов НКН.</w:t>
            </w:r>
          </w:p>
        </w:tc>
        <w:tc>
          <w:tcPr>
            <w:tcW w:w="3165" w:type="dxa"/>
          </w:tcPr>
          <w:p w:rsidR="000301FD" w:rsidRPr="000301FD" w:rsidRDefault="000301FD" w:rsidP="00FE3B0E">
            <w:pPr>
              <w:jc w:val="center"/>
              <w:rPr>
                <w:rFonts w:ascii="Times New Roman" w:hAnsi="Times New Roman" w:cs="Times New Roman"/>
                <w:sz w:val="24"/>
                <w:szCs w:val="24"/>
                <w:lang w:val="ru-RU"/>
              </w:rPr>
            </w:pPr>
            <w:r w:rsidRPr="000301FD">
              <w:rPr>
                <w:rFonts w:ascii="Times New Roman" w:hAnsi="Times New Roman" w:cs="Times New Roman"/>
                <w:sz w:val="24"/>
                <w:szCs w:val="24"/>
                <w:lang w:val="ru-RU"/>
              </w:rPr>
              <w:lastRenderedPageBreak/>
              <w:t xml:space="preserve">Нумерованный список: ФИО, место работы, </w:t>
            </w:r>
            <w:r w:rsidRPr="000301FD">
              <w:rPr>
                <w:rFonts w:ascii="Times New Roman" w:hAnsi="Times New Roman" w:cs="Times New Roman"/>
                <w:sz w:val="24"/>
                <w:szCs w:val="24"/>
                <w:lang w:val="ru-RU"/>
              </w:rPr>
              <w:lastRenderedPageBreak/>
              <w:t>должность.</w:t>
            </w:r>
          </w:p>
          <w:p w:rsidR="000301FD" w:rsidRPr="000301FD" w:rsidRDefault="000301FD" w:rsidP="00FE3B0E">
            <w:pPr>
              <w:jc w:val="center"/>
              <w:rPr>
                <w:rFonts w:ascii="Times New Roman" w:hAnsi="Times New Roman" w:cs="Times New Roman"/>
                <w:sz w:val="24"/>
                <w:szCs w:val="24"/>
                <w:lang w:val="ru-RU"/>
              </w:rPr>
            </w:pPr>
          </w:p>
        </w:tc>
      </w:tr>
      <w:tr w:rsidR="000301FD" w:rsidRPr="000301FD" w:rsidTr="000301FD">
        <w:tc>
          <w:tcPr>
            <w:tcW w:w="675" w:type="dxa"/>
          </w:tcPr>
          <w:p w:rsidR="000301FD" w:rsidRPr="000301FD" w:rsidRDefault="000301FD" w:rsidP="00FE3B0E">
            <w:pPr>
              <w:jc w:val="both"/>
              <w:rPr>
                <w:rFonts w:ascii="Times New Roman" w:hAnsi="Times New Roman" w:cs="Times New Roman"/>
                <w:sz w:val="24"/>
                <w:szCs w:val="24"/>
                <w:lang w:val="ru-RU"/>
              </w:rPr>
            </w:pPr>
            <w:r w:rsidRPr="000301FD">
              <w:rPr>
                <w:rFonts w:ascii="Times New Roman" w:hAnsi="Times New Roman" w:cs="Times New Roman"/>
                <w:sz w:val="24"/>
                <w:szCs w:val="24"/>
                <w:lang w:val="ru-RU"/>
              </w:rPr>
              <w:lastRenderedPageBreak/>
              <w:t>4.</w:t>
            </w:r>
          </w:p>
        </w:tc>
        <w:tc>
          <w:tcPr>
            <w:tcW w:w="5731" w:type="dxa"/>
          </w:tcPr>
          <w:p w:rsidR="000301FD" w:rsidRPr="000301FD" w:rsidRDefault="000301FD" w:rsidP="00FE3B0E">
            <w:pPr>
              <w:jc w:val="both"/>
              <w:rPr>
                <w:rFonts w:ascii="Times New Roman" w:hAnsi="Times New Roman" w:cs="Times New Roman"/>
                <w:sz w:val="24"/>
                <w:szCs w:val="24"/>
                <w:lang w:val="ru-RU"/>
              </w:rPr>
            </w:pPr>
            <w:r w:rsidRPr="000301FD">
              <w:rPr>
                <w:rFonts w:ascii="Times New Roman" w:hAnsi="Times New Roman" w:cs="Times New Roman"/>
                <w:sz w:val="24"/>
                <w:szCs w:val="24"/>
                <w:lang w:val="ru-RU"/>
              </w:rPr>
              <w:t>Количество объектов НКН, внесенных (подготовленных к внесению) в Каталог ОНКН Кировской области, описанных с участием специалистов учреждений района.</w:t>
            </w:r>
          </w:p>
        </w:tc>
        <w:tc>
          <w:tcPr>
            <w:tcW w:w="3165" w:type="dxa"/>
          </w:tcPr>
          <w:p w:rsidR="000301FD" w:rsidRPr="000301FD" w:rsidRDefault="000301FD" w:rsidP="00FE3B0E">
            <w:pPr>
              <w:jc w:val="center"/>
              <w:rPr>
                <w:rFonts w:ascii="Times New Roman" w:hAnsi="Times New Roman" w:cs="Times New Roman"/>
                <w:sz w:val="24"/>
                <w:szCs w:val="24"/>
                <w:lang w:val="ru-RU"/>
              </w:rPr>
            </w:pPr>
            <w:r w:rsidRPr="000301FD">
              <w:rPr>
                <w:rFonts w:ascii="Times New Roman" w:hAnsi="Times New Roman" w:cs="Times New Roman"/>
                <w:sz w:val="24"/>
                <w:szCs w:val="24"/>
                <w:lang w:val="ru-RU"/>
              </w:rPr>
              <w:t>Нумерованный список: названия объектов</w:t>
            </w:r>
          </w:p>
        </w:tc>
      </w:tr>
      <w:tr w:rsidR="000301FD" w:rsidRPr="000301FD" w:rsidTr="000301FD">
        <w:tc>
          <w:tcPr>
            <w:tcW w:w="675" w:type="dxa"/>
          </w:tcPr>
          <w:p w:rsidR="000301FD" w:rsidRPr="000301FD" w:rsidRDefault="000301FD" w:rsidP="00FE3B0E">
            <w:pPr>
              <w:jc w:val="both"/>
              <w:rPr>
                <w:rFonts w:ascii="Times New Roman" w:hAnsi="Times New Roman" w:cs="Times New Roman"/>
                <w:sz w:val="24"/>
                <w:szCs w:val="24"/>
                <w:lang w:val="ru-RU"/>
              </w:rPr>
            </w:pPr>
            <w:r w:rsidRPr="000301FD">
              <w:rPr>
                <w:rFonts w:ascii="Times New Roman" w:hAnsi="Times New Roman" w:cs="Times New Roman"/>
                <w:sz w:val="24"/>
                <w:szCs w:val="24"/>
                <w:lang w:val="ru-RU"/>
              </w:rPr>
              <w:t>5.</w:t>
            </w:r>
          </w:p>
        </w:tc>
        <w:tc>
          <w:tcPr>
            <w:tcW w:w="5731" w:type="dxa"/>
          </w:tcPr>
          <w:p w:rsidR="000301FD" w:rsidRPr="000301FD" w:rsidRDefault="000301FD" w:rsidP="00FE3B0E">
            <w:pPr>
              <w:jc w:val="both"/>
              <w:rPr>
                <w:rFonts w:ascii="Times New Roman" w:hAnsi="Times New Roman" w:cs="Times New Roman"/>
                <w:sz w:val="24"/>
                <w:szCs w:val="24"/>
                <w:lang w:val="ru-RU"/>
              </w:rPr>
            </w:pPr>
            <w:r w:rsidRPr="000301FD">
              <w:rPr>
                <w:rFonts w:ascii="Times New Roman" w:hAnsi="Times New Roman" w:cs="Times New Roman"/>
                <w:sz w:val="24"/>
                <w:szCs w:val="24"/>
                <w:lang w:val="ru-RU"/>
              </w:rPr>
              <w:t>Количество объектов НКН, предложенных для описания (выявленных) уполномоченным/иным специалистом.</w:t>
            </w:r>
          </w:p>
        </w:tc>
        <w:tc>
          <w:tcPr>
            <w:tcW w:w="3165" w:type="dxa"/>
          </w:tcPr>
          <w:p w:rsidR="000301FD" w:rsidRPr="000301FD" w:rsidRDefault="000301FD" w:rsidP="00FE3B0E">
            <w:pPr>
              <w:jc w:val="center"/>
              <w:rPr>
                <w:rFonts w:ascii="Times New Roman" w:hAnsi="Times New Roman" w:cs="Times New Roman"/>
                <w:sz w:val="24"/>
                <w:szCs w:val="24"/>
                <w:lang w:val="ru-RU"/>
              </w:rPr>
            </w:pPr>
            <w:r w:rsidRPr="000301FD">
              <w:rPr>
                <w:rFonts w:ascii="Times New Roman" w:hAnsi="Times New Roman" w:cs="Times New Roman"/>
                <w:sz w:val="24"/>
                <w:szCs w:val="24"/>
                <w:lang w:val="ru-RU"/>
              </w:rPr>
              <w:t>Нумерованный список: названия объектов</w:t>
            </w:r>
          </w:p>
        </w:tc>
      </w:tr>
      <w:tr w:rsidR="000301FD" w:rsidRPr="000301FD" w:rsidTr="000301FD">
        <w:tc>
          <w:tcPr>
            <w:tcW w:w="675" w:type="dxa"/>
          </w:tcPr>
          <w:p w:rsidR="000301FD" w:rsidRPr="000301FD" w:rsidRDefault="000301FD" w:rsidP="00FE3B0E">
            <w:pPr>
              <w:jc w:val="both"/>
              <w:rPr>
                <w:rFonts w:ascii="Times New Roman" w:hAnsi="Times New Roman" w:cs="Times New Roman"/>
                <w:sz w:val="24"/>
                <w:szCs w:val="24"/>
                <w:lang w:val="ru-RU"/>
              </w:rPr>
            </w:pPr>
            <w:r w:rsidRPr="000301FD">
              <w:rPr>
                <w:rFonts w:ascii="Times New Roman" w:hAnsi="Times New Roman" w:cs="Times New Roman"/>
                <w:sz w:val="24"/>
                <w:szCs w:val="24"/>
                <w:lang w:val="ru-RU"/>
              </w:rPr>
              <w:t>6.</w:t>
            </w:r>
          </w:p>
        </w:tc>
        <w:tc>
          <w:tcPr>
            <w:tcW w:w="5731" w:type="dxa"/>
          </w:tcPr>
          <w:p w:rsidR="000301FD" w:rsidRPr="000301FD" w:rsidRDefault="000301FD" w:rsidP="00FE3B0E">
            <w:pPr>
              <w:jc w:val="both"/>
              <w:rPr>
                <w:rFonts w:ascii="Times New Roman" w:hAnsi="Times New Roman" w:cs="Times New Roman"/>
                <w:sz w:val="24"/>
                <w:szCs w:val="24"/>
                <w:lang w:val="ru-RU"/>
              </w:rPr>
            </w:pPr>
            <w:r w:rsidRPr="000301FD">
              <w:rPr>
                <w:rFonts w:ascii="Times New Roman" w:hAnsi="Times New Roman" w:cs="Times New Roman"/>
                <w:sz w:val="24"/>
                <w:szCs w:val="24"/>
                <w:lang w:val="ru-RU"/>
              </w:rPr>
              <w:t>Количество объектов НКН, полностью описанных (согласно требованиям ГРДНТ)</w:t>
            </w:r>
          </w:p>
        </w:tc>
        <w:tc>
          <w:tcPr>
            <w:tcW w:w="3165" w:type="dxa"/>
          </w:tcPr>
          <w:p w:rsidR="000301FD" w:rsidRPr="000301FD" w:rsidRDefault="000301FD" w:rsidP="00FE3B0E">
            <w:pPr>
              <w:jc w:val="center"/>
              <w:rPr>
                <w:rFonts w:ascii="Times New Roman" w:hAnsi="Times New Roman" w:cs="Times New Roman"/>
                <w:sz w:val="24"/>
                <w:szCs w:val="24"/>
                <w:lang w:val="ru-RU"/>
              </w:rPr>
            </w:pPr>
            <w:r w:rsidRPr="000301FD">
              <w:rPr>
                <w:rFonts w:ascii="Times New Roman" w:hAnsi="Times New Roman" w:cs="Times New Roman"/>
                <w:sz w:val="24"/>
                <w:szCs w:val="24"/>
                <w:lang w:val="ru-RU"/>
              </w:rPr>
              <w:t>Нумерованный список: названия объектов</w:t>
            </w:r>
          </w:p>
        </w:tc>
      </w:tr>
    </w:tbl>
    <w:p w:rsidR="000301FD" w:rsidRPr="000301FD" w:rsidRDefault="000301FD" w:rsidP="000301FD">
      <w:pPr>
        <w:jc w:val="both"/>
        <w:rPr>
          <w:rFonts w:ascii="Times New Roman" w:hAnsi="Times New Roman" w:cs="Times New Roman"/>
          <w:color w:val="FF0000"/>
          <w:sz w:val="24"/>
          <w:szCs w:val="24"/>
        </w:rPr>
      </w:pPr>
    </w:p>
    <w:p w:rsidR="000301FD" w:rsidRPr="00404F40" w:rsidRDefault="000301FD" w:rsidP="00404F40">
      <w:pPr>
        <w:jc w:val="both"/>
        <w:rPr>
          <w:rFonts w:ascii="Times New Roman" w:hAnsi="Times New Roman" w:cs="Times New Roman"/>
          <w:sz w:val="24"/>
          <w:szCs w:val="24"/>
        </w:rPr>
      </w:pPr>
      <w:r w:rsidRPr="000301FD">
        <w:rPr>
          <w:rFonts w:ascii="Times New Roman" w:hAnsi="Times New Roman" w:cs="Times New Roman"/>
          <w:sz w:val="24"/>
          <w:szCs w:val="24"/>
        </w:rPr>
        <w:t>1.3. План работы на 2022год:</w:t>
      </w:r>
    </w:p>
    <w:tbl>
      <w:tblPr>
        <w:tblStyle w:val="a8"/>
        <w:tblW w:w="0" w:type="auto"/>
        <w:tblLayout w:type="fixed"/>
        <w:tblLook w:val="04A0"/>
      </w:tblPr>
      <w:tblGrid>
        <w:gridCol w:w="675"/>
        <w:gridCol w:w="5705"/>
        <w:gridCol w:w="3191"/>
      </w:tblGrid>
      <w:tr w:rsidR="000301FD" w:rsidRPr="000301FD" w:rsidTr="00FE3B0E">
        <w:tc>
          <w:tcPr>
            <w:tcW w:w="675" w:type="dxa"/>
          </w:tcPr>
          <w:p w:rsidR="000301FD" w:rsidRPr="000301FD" w:rsidRDefault="000301FD" w:rsidP="00FE3B0E">
            <w:pPr>
              <w:jc w:val="both"/>
              <w:rPr>
                <w:rFonts w:ascii="Times New Roman" w:hAnsi="Times New Roman" w:cs="Times New Roman"/>
                <w:sz w:val="24"/>
                <w:szCs w:val="24"/>
              </w:rPr>
            </w:pPr>
            <w:r w:rsidRPr="000301FD">
              <w:rPr>
                <w:rFonts w:ascii="Times New Roman" w:hAnsi="Times New Roman" w:cs="Times New Roman"/>
                <w:b/>
                <w:sz w:val="24"/>
                <w:szCs w:val="24"/>
              </w:rPr>
              <w:t>№</w:t>
            </w:r>
            <w:r w:rsidRPr="000301FD">
              <w:rPr>
                <w:rFonts w:ascii="Times New Roman" w:hAnsi="Times New Roman" w:cs="Times New Roman"/>
                <w:b/>
                <w:sz w:val="24"/>
                <w:szCs w:val="24"/>
                <w:lang w:val="ru-RU"/>
              </w:rPr>
              <w:t xml:space="preserve"> </w:t>
            </w:r>
            <w:r w:rsidRPr="000301FD">
              <w:rPr>
                <w:rFonts w:ascii="Times New Roman" w:hAnsi="Times New Roman" w:cs="Times New Roman"/>
                <w:b/>
                <w:sz w:val="24"/>
                <w:szCs w:val="24"/>
              </w:rPr>
              <w:t>п/п</w:t>
            </w:r>
          </w:p>
        </w:tc>
        <w:tc>
          <w:tcPr>
            <w:tcW w:w="5705" w:type="dxa"/>
          </w:tcPr>
          <w:p w:rsidR="000301FD" w:rsidRPr="000301FD" w:rsidRDefault="000301FD" w:rsidP="00FE3B0E">
            <w:pPr>
              <w:jc w:val="center"/>
              <w:rPr>
                <w:rFonts w:ascii="Times New Roman" w:hAnsi="Times New Roman" w:cs="Times New Roman"/>
                <w:b/>
                <w:sz w:val="24"/>
                <w:szCs w:val="24"/>
                <w:lang w:val="ru-RU"/>
              </w:rPr>
            </w:pPr>
            <w:r w:rsidRPr="000301FD">
              <w:rPr>
                <w:rFonts w:ascii="Times New Roman" w:hAnsi="Times New Roman" w:cs="Times New Roman"/>
                <w:b/>
                <w:sz w:val="24"/>
                <w:szCs w:val="24"/>
                <w:lang w:val="ru-RU"/>
              </w:rPr>
              <w:t>Показатель</w:t>
            </w:r>
          </w:p>
        </w:tc>
        <w:tc>
          <w:tcPr>
            <w:tcW w:w="3191" w:type="dxa"/>
          </w:tcPr>
          <w:p w:rsidR="000301FD" w:rsidRPr="000301FD" w:rsidRDefault="000301FD" w:rsidP="00FE3B0E">
            <w:pPr>
              <w:jc w:val="center"/>
              <w:rPr>
                <w:rFonts w:ascii="Times New Roman" w:hAnsi="Times New Roman" w:cs="Times New Roman"/>
                <w:b/>
                <w:sz w:val="24"/>
                <w:szCs w:val="24"/>
                <w:lang w:val="ru-RU"/>
              </w:rPr>
            </w:pPr>
            <w:r w:rsidRPr="000301FD">
              <w:rPr>
                <w:rFonts w:ascii="Times New Roman" w:hAnsi="Times New Roman" w:cs="Times New Roman"/>
                <w:b/>
                <w:sz w:val="24"/>
                <w:szCs w:val="24"/>
                <w:lang w:val="ru-RU"/>
              </w:rPr>
              <w:t>Отметка о выполнении</w:t>
            </w:r>
          </w:p>
        </w:tc>
      </w:tr>
      <w:tr w:rsidR="000301FD" w:rsidRPr="000301FD" w:rsidTr="00FE3B0E">
        <w:tc>
          <w:tcPr>
            <w:tcW w:w="675" w:type="dxa"/>
          </w:tcPr>
          <w:p w:rsidR="000301FD" w:rsidRPr="000301FD" w:rsidRDefault="000301FD" w:rsidP="00FE3B0E">
            <w:pPr>
              <w:jc w:val="both"/>
              <w:rPr>
                <w:rFonts w:ascii="Times New Roman" w:hAnsi="Times New Roman" w:cs="Times New Roman"/>
                <w:sz w:val="24"/>
                <w:szCs w:val="24"/>
                <w:lang w:val="ru-RU"/>
              </w:rPr>
            </w:pPr>
            <w:r w:rsidRPr="000301FD">
              <w:rPr>
                <w:rFonts w:ascii="Times New Roman" w:hAnsi="Times New Roman" w:cs="Times New Roman"/>
                <w:sz w:val="24"/>
                <w:szCs w:val="24"/>
                <w:lang w:val="ru-RU"/>
              </w:rPr>
              <w:t>1.</w:t>
            </w:r>
          </w:p>
        </w:tc>
        <w:tc>
          <w:tcPr>
            <w:tcW w:w="5705" w:type="dxa"/>
          </w:tcPr>
          <w:p w:rsidR="000301FD" w:rsidRPr="000301FD" w:rsidRDefault="000301FD" w:rsidP="00FE3B0E">
            <w:pPr>
              <w:jc w:val="both"/>
              <w:rPr>
                <w:rFonts w:ascii="Times New Roman" w:hAnsi="Times New Roman" w:cs="Times New Roman"/>
                <w:sz w:val="24"/>
                <w:szCs w:val="24"/>
                <w:lang w:val="ru-RU"/>
              </w:rPr>
            </w:pPr>
            <w:r w:rsidRPr="000301FD">
              <w:rPr>
                <w:rFonts w:ascii="Times New Roman" w:hAnsi="Times New Roman" w:cs="Times New Roman"/>
                <w:sz w:val="24"/>
                <w:szCs w:val="24"/>
                <w:lang w:val="ru-RU"/>
              </w:rPr>
              <w:t>Наличие назначенного специалиста (уполномоченного) по нематериальному культурному наследию.</w:t>
            </w:r>
          </w:p>
        </w:tc>
        <w:tc>
          <w:tcPr>
            <w:tcW w:w="3191" w:type="dxa"/>
          </w:tcPr>
          <w:p w:rsidR="00A77866" w:rsidRPr="00A619A1" w:rsidRDefault="00A77866" w:rsidP="00A77866">
            <w:pPr>
              <w:rPr>
                <w:rFonts w:ascii="Times New Roman" w:eastAsia="Times New Roman" w:hAnsi="Times New Roman" w:cs="Times New Roman"/>
                <w:sz w:val="24"/>
                <w:szCs w:val="24"/>
                <w:lang w:val="ru-RU"/>
              </w:rPr>
            </w:pPr>
            <w:r w:rsidRPr="00A77866">
              <w:rPr>
                <w:rFonts w:ascii="Times New Roman" w:eastAsia="Times New Roman" w:hAnsi="Times New Roman" w:cs="Times New Roman"/>
                <w:sz w:val="24"/>
                <w:szCs w:val="24"/>
                <w:lang w:val="ru-RU"/>
              </w:rPr>
              <w:t>Белоусова А</w:t>
            </w:r>
            <w:r>
              <w:rPr>
                <w:rFonts w:ascii="Times New Roman" w:eastAsia="Times New Roman" w:hAnsi="Times New Roman" w:cs="Times New Roman"/>
                <w:sz w:val="24"/>
                <w:szCs w:val="24"/>
                <w:lang w:val="ru-RU"/>
              </w:rPr>
              <w:t>нна Валерьевна,</w:t>
            </w:r>
          </w:p>
          <w:p w:rsidR="00A77866" w:rsidRPr="00A619A1" w:rsidRDefault="00A77866" w:rsidP="00A77866">
            <w:pPr>
              <w:rPr>
                <w:rFonts w:ascii="Times New Roman" w:eastAsia="Times New Roman" w:hAnsi="Times New Roman" w:cs="Times New Roman"/>
                <w:sz w:val="24"/>
                <w:szCs w:val="24"/>
                <w:lang w:val="ru-RU"/>
              </w:rPr>
            </w:pPr>
            <w:r w:rsidRPr="00A619A1">
              <w:rPr>
                <w:rFonts w:ascii="Times New Roman" w:eastAsia="Times New Roman" w:hAnsi="Times New Roman" w:cs="Times New Roman"/>
                <w:sz w:val="24"/>
                <w:szCs w:val="24"/>
                <w:lang w:val="ru-RU"/>
              </w:rPr>
              <w:t>культорганизатор</w:t>
            </w:r>
          </w:p>
          <w:p w:rsidR="00A77866" w:rsidRPr="00A619A1" w:rsidRDefault="00A77866" w:rsidP="00A77866">
            <w:pPr>
              <w:rPr>
                <w:rFonts w:ascii="Times New Roman" w:eastAsia="Times New Roman" w:hAnsi="Times New Roman" w:cs="Times New Roman"/>
                <w:sz w:val="24"/>
                <w:szCs w:val="24"/>
                <w:lang w:val="ru-RU"/>
              </w:rPr>
            </w:pPr>
            <w:r w:rsidRPr="00A619A1">
              <w:rPr>
                <w:rFonts w:ascii="Times New Roman" w:eastAsia="Times New Roman" w:hAnsi="Times New Roman" w:cs="Times New Roman"/>
                <w:sz w:val="24"/>
                <w:szCs w:val="24"/>
                <w:lang w:val="ru-RU"/>
              </w:rPr>
              <w:t>МБУК</w:t>
            </w:r>
          </w:p>
          <w:p w:rsidR="00A77866" w:rsidRPr="00A619A1" w:rsidRDefault="00A77866" w:rsidP="00A77866">
            <w:pPr>
              <w:rPr>
                <w:rFonts w:ascii="Times New Roman" w:eastAsia="Times New Roman" w:hAnsi="Times New Roman" w:cs="Times New Roman"/>
                <w:sz w:val="24"/>
                <w:szCs w:val="24"/>
                <w:lang w:val="ru-RU"/>
              </w:rPr>
            </w:pPr>
            <w:r w:rsidRPr="00A619A1">
              <w:rPr>
                <w:rFonts w:ascii="Times New Roman" w:eastAsia="Times New Roman" w:hAnsi="Times New Roman" w:cs="Times New Roman"/>
                <w:sz w:val="24"/>
                <w:szCs w:val="24"/>
                <w:lang w:val="ru-RU"/>
              </w:rPr>
              <w:t>Вятскополянский</w:t>
            </w:r>
          </w:p>
          <w:p w:rsidR="00A77866" w:rsidRPr="00A619A1" w:rsidRDefault="00A77866" w:rsidP="00A77866">
            <w:pPr>
              <w:rPr>
                <w:rFonts w:ascii="Times New Roman" w:eastAsia="Times New Roman" w:hAnsi="Times New Roman" w:cs="Times New Roman"/>
                <w:sz w:val="24"/>
                <w:szCs w:val="24"/>
                <w:lang w:val="ru-RU"/>
              </w:rPr>
            </w:pPr>
            <w:r w:rsidRPr="00A619A1">
              <w:rPr>
                <w:rFonts w:ascii="Times New Roman" w:eastAsia="Times New Roman" w:hAnsi="Times New Roman" w:cs="Times New Roman"/>
                <w:sz w:val="24"/>
                <w:szCs w:val="24"/>
                <w:lang w:val="ru-RU"/>
              </w:rPr>
              <w:t>РОМЦ</w:t>
            </w:r>
          </w:p>
          <w:p w:rsidR="00A77866" w:rsidRPr="00A619A1" w:rsidRDefault="00A77866" w:rsidP="00A77866">
            <w:pPr>
              <w:rPr>
                <w:rFonts w:ascii="Times New Roman" w:eastAsia="Times New Roman" w:hAnsi="Times New Roman" w:cs="Times New Roman"/>
                <w:sz w:val="24"/>
                <w:szCs w:val="24"/>
                <w:lang w:val="ru-RU"/>
              </w:rPr>
            </w:pPr>
            <w:r w:rsidRPr="00A619A1">
              <w:rPr>
                <w:rFonts w:ascii="Times New Roman" w:eastAsia="Times New Roman" w:hAnsi="Times New Roman" w:cs="Times New Roman"/>
                <w:sz w:val="24"/>
                <w:szCs w:val="24"/>
              </w:rPr>
              <w:t>semennikovaanna</w:t>
            </w:r>
            <w:r w:rsidRPr="00A619A1">
              <w:rPr>
                <w:rFonts w:ascii="Times New Roman" w:eastAsia="Times New Roman" w:hAnsi="Times New Roman" w:cs="Times New Roman"/>
                <w:sz w:val="24"/>
                <w:szCs w:val="24"/>
                <w:lang w:val="ru-RU"/>
              </w:rPr>
              <w:t>91@</w:t>
            </w:r>
            <w:r w:rsidRPr="00A619A1">
              <w:rPr>
                <w:rFonts w:ascii="Times New Roman" w:eastAsia="Times New Roman" w:hAnsi="Times New Roman" w:cs="Times New Roman"/>
                <w:sz w:val="24"/>
                <w:szCs w:val="24"/>
              </w:rPr>
              <w:t>gm</w:t>
            </w:r>
          </w:p>
          <w:p w:rsidR="00A77866" w:rsidRPr="00A619A1" w:rsidRDefault="00A77866" w:rsidP="00A77866">
            <w:pPr>
              <w:rPr>
                <w:rFonts w:ascii="Times New Roman" w:eastAsia="Times New Roman" w:hAnsi="Times New Roman" w:cs="Times New Roman"/>
                <w:sz w:val="24"/>
                <w:szCs w:val="24"/>
                <w:lang w:val="ru-RU"/>
              </w:rPr>
            </w:pPr>
            <w:r w:rsidRPr="00A619A1">
              <w:rPr>
                <w:rFonts w:ascii="Times New Roman" w:eastAsia="Times New Roman" w:hAnsi="Times New Roman" w:cs="Times New Roman"/>
                <w:sz w:val="24"/>
                <w:szCs w:val="24"/>
              </w:rPr>
              <w:t>ail</w:t>
            </w:r>
            <w:r w:rsidRPr="00A619A1">
              <w:rPr>
                <w:rFonts w:ascii="Times New Roman" w:eastAsia="Times New Roman" w:hAnsi="Times New Roman" w:cs="Times New Roman"/>
                <w:sz w:val="24"/>
                <w:szCs w:val="24"/>
                <w:lang w:val="ru-RU"/>
              </w:rPr>
              <w:t>.</w:t>
            </w:r>
            <w:r w:rsidRPr="00A619A1">
              <w:rPr>
                <w:rFonts w:ascii="Times New Roman" w:eastAsia="Times New Roman" w:hAnsi="Times New Roman" w:cs="Times New Roman"/>
                <w:sz w:val="24"/>
                <w:szCs w:val="24"/>
              </w:rPr>
              <w:t>com</w:t>
            </w:r>
            <w:r w:rsidRPr="00A619A1">
              <w:rPr>
                <w:rFonts w:ascii="Times New Roman" w:eastAsia="Times New Roman" w:hAnsi="Times New Roman" w:cs="Times New Roman"/>
                <w:sz w:val="24"/>
                <w:szCs w:val="24"/>
                <w:lang w:val="ru-RU"/>
              </w:rPr>
              <w:t xml:space="preserve"> 89617473008</w:t>
            </w:r>
          </w:p>
          <w:p w:rsidR="000301FD" w:rsidRPr="000301FD" w:rsidRDefault="000301FD" w:rsidP="00FE3B0E">
            <w:pPr>
              <w:jc w:val="both"/>
              <w:rPr>
                <w:rFonts w:ascii="Times New Roman" w:hAnsi="Times New Roman" w:cs="Times New Roman"/>
                <w:sz w:val="24"/>
                <w:szCs w:val="24"/>
                <w:lang w:val="ru-RU"/>
              </w:rPr>
            </w:pPr>
          </w:p>
        </w:tc>
      </w:tr>
      <w:tr w:rsidR="000301FD" w:rsidRPr="000301FD" w:rsidTr="00FE3B0E">
        <w:tc>
          <w:tcPr>
            <w:tcW w:w="675" w:type="dxa"/>
          </w:tcPr>
          <w:p w:rsidR="000301FD" w:rsidRPr="000301FD" w:rsidRDefault="000301FD" w:rsidP="00FE3B0E">
            <w:pPr>
              <w:jc w:val="both"/>
              <w:rPr>
                <w:rFonts w:ascii="Times New Roman" w:hAnsi="Times New Roman" w:cs="Times New Roman"/>
                <w:sz w:val="24"/>
                <w:szCs w:val="24"/>
                <w:lang w:val="ru-RU"/>
              </w:rPr>
            </w:pPr>
            <w:r w:rsidRPr="000301FD">
              <w:rPr>
                <w:rFonts w:ascii="Times New Roman" w:hAnsi="Times New Roman" w:cs="Times New Roman"/>
                <w:sz w:val="24"/>
                <w:szCs w:val="24"/>
                <w:lang w:val="ru-RU"/>
              </w:rPr>
              <w:t>2.</w:t>
            </w:r>
          </w:p>
        </w:tc>
        <w:tc>
          <w:tcPr>
            <w:tcW w:w="5705" w:type="dxa"/>
          </w:tcPr>
          <w:p w:rsidR="000301FD" w:rsidRPr="000301FD" w:rsidRDefault="000301FD" w:rsidP="00FE3B0E">
            <w:pPr>
              <w:jc w:val="both"/>
              <w:rPr>
                <w:rFonts w:ascii="Times New Roman" w:hAnsi="Times New Roman" w:cs="Times New Roman"/>
                <w:sz w:val="24"/>
                <w:szCs w:val="24"/>
                <w:lang w:val="ru-RU"/>
              </w:rPr>
            </w:pPr>
            <w:r w:rsidRPr="000301FD">
              <w:rPr>
                <w:rFonts w:ascii="Times New Roman" w:hAnsi="Times New Roman" w:cs="Times New Roman"/>
                <w:sz w:val="24"/>
                <w:szCs w:val="24"/>
                <w:lang w:val="ru-RU"/>
              </w:rPr>
              <w:t>Уполномоченные (иные специалисты), которые будут участвовать в работе методических дней по НКН КОДНТ.</w:t>
            </w:r>
          </w:p>
        </w:tc>
        <w:tc>
          <w:tcPr>
            <w:tcW w:w="3191" w:type="dxa"/>
          </w:tcPr>
          <w:p w:rsidR="000301FD" w:rsidRPr="000301FD" w:rsidRDefault="00A77866" w:rsidP="00FE3B0E">
            <w:pPr>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0301FD" w:rsidRPr="000301FD" w:rsidTr="00FE3B0E">
        <w:tc>
          <w:tcPr>
            <w:tcW w:w="675" w:type="dxa"/>
          </w:tcPr>
          <w:p w:rsidR="000301FD" w:rsidRPr="000301FD" w:rsidRDefault="000301FD" w:rsidP="00FE3B0E">
            <w:pPr>
              <w:jc w:val="both"/>
              <w:rPr>
                <w:rFonts w:ascii="Times New Roman" w:hAnsi="Times New Roman" w:cs="Times New Roman"/>
                <w:sz w:val="24"/>
                <w:szCs w:val="24"/>
                <w:lang w:val="ru-RU"/>
              </w:rPr>
            </w:pPr>
            <w:r w:rsidRPr="000301FD">
              <w:rPr>
                <w:rFonts w:ascii="Times New Roman" w:hAnsi="Times New Roman" w:cs="Times New Roman"/>
                <w:sz w:val="24"/>
                <w:szCs w:val="24"/>
                <w:lang w:val="ru-RU"/>
              </w:rPr>
              <w:t xml:space="preserve">3. </w:t>
            </w:r>
          </w:p>
        </w:tc>
        <w:tc>
          <w:tcPr>
            <w:tcW w:w="5705" w:type="dxa"/>
          </w:tcPr>
          <w:p w:rsidR="000301FD" w:rsidRPr="000301FD" w:rsidRDefault="000301FD" w:rsidP="00FE3B0E">
            <w:pPr>
              <w:jc w:val="both"/>
              <w:rPr>
                <w:rFonts w:ascii="Times New Roman" w:hAnsi="Times New Roman" w:cs="Times New Roman"/>
                <w:sz w:val="24"/>
                <w:szCs w:val="24"/>
                <w:lang w:val="ru-RU"/>
              </w:rPr>
            </w:pPr>
            <w:r w:rsidRPr="000301FD">
              <w:rPr>
                <w:rFonts w:ascii="Times New Roman" w:hAnsi="Times New Roman" w:cs="Times New Roman"/>
                <w:sz w:val="24"/>
                <w:szCs w:val="24"/>
                <w:lang w:val="ru-RU"/>
              </w:rPr>
              <w:t>Специалисты, привлекаемые уполномоченным по НКН к работе по выявлению и описанию объектов НКН.</w:t>
            </w:r>
          </w:p>
        </w:tc>
        <w:tc>
          <w:tcPr>
            <w:tcW w:w="3191" w:type="dxa"/>
          </w:tcPr>
          <w:p w:rsidR="000301FD" w:rsidRPr="000301FD" w:rsidRDefault="000301FD" w:rsidP="00FE3B0E">
            <w:pPr>
              <w:jc w:val="center"/>
              <w:rPr>
                <w:rFonts w:ascii="Times New Roman" w:hAnsi="Times New Roman" w:cs="Times New Roman"/>
                <w:sz w:val="24"/>
                <w:szCs w:val="24"/>
                <w:lang w:val="ru-RU"/>
              </w:rPr>
            </w:pPr>
            <w:r w:rsidRPr="000301FD">
              <w:rPr>
                <w:rFonts w:ascii="Times New Roman" w:hAnsi="Times New Roman" w:cs="Times New Roman"/>
                <w:sz w:val="24"/>
                <w:szCs w:val="24"/>
                <w:lang w:val="ru-RU"/>
              </w:rPr>
              <w:t>Количество</w:t>
            </w:r>
          </w:p>
        </w:tc>
      </w:tr>
      <w:tr w:rsidR="000301FD" w:rsidRPr="000301FD" w:rsidTr="00FE3B0E">
        <w:tc>
          <w:tcPr>
            <w:tcW w:w="675" w:type="dxa"/>
          </w:tcPr>
          <w:p w:rsidR="000301FD" w:rsidRPr="000301FD" w:rsidRDefault="000301FD" w:rsidP="00FE3B0E">
            <w:pPr>
              <w:jc w:val="both"/>
              <w:rPr>
                <w:rFonts w:ascii="Times New Roman" w:hAnsi="Times New Roman" w:cs="Times New Roman"/>
                <w:sz w:val="24"/>
                <w:szCs w:val="24"/>
                <w:lang w:val="ru-RU"/>
              </w:rPr>
            </w:pPr>
            <w:r w:rsidRPr="000301FD">
              <w:rPr>
                <w:rFonts w:ascii="Times New Roman" w:hAnsi="Times New Roman" w:cs="Times New Roman"/>
                <w:sz w:val="24"/>
                <w:szCs w:val="24"/>
                <w:lang w:val="ru-RU"/>
              </w:rPr>
              <w:t>4.</w:t>
            </w:r>
          </w:p>
        </w:tc>
        <w:tc>
          <w:tcPr>
            <w:tcW w:w="5705" w:type="dxa"/>
          </w:tcPr>
          <w:p w:rsidR="000301FD" w:rsidRDefault="000301FD" w:rsidP="00FE3B0E">
            <w:pPr>
              <w:jc w:val="both"/>
              <w:rPr>
                <w:rFonts w:ascii="Times New Roman" w:hAnsi="Times New Roman" w:cs="Times New Roman"/>
                <w:sz w:val="24"/>
                <w:szCs w:val="24"/>
                <w:lang w:val="ru-RU"/>
              </w:rPr>
            </w:pPr>
            <w:r w:rsidRPr="000301FD">
              <w:rPr>
                <w:rFonts w:ascii="Times New Roman" w:hAnsi="Times New Roman" w:cs="Times New Roman"/>
                <w:sz w:val="24"/>
                <w:szCs w:val="24"/>
                <w:lang w:val="ru-RU"/>
              </w:rPr>
              <w:t>Объекты НКН, которые будут внесены (подготовлены к внесению) в Каталог ОНКН Кировской области, описанных с помощью специалистов учреждений района.</w:t>
            </w:r>
          </w:p>
          <w:p w:rsidR="00404F40" w:rsidRDefault="00404F40" w:rsidP="00FE3B0E">
            <w:pPr>
              <w:jc w:val="both"/>
              <w:rPr>
                <w:rFonts w:ascii="Times New Roman" w:hAnsi="Times New Roman" w:cs="Times New Roman"/>
                <w:sz w:val="24"/>
                <w:szCs w:val="24"/>
                <w:lang w:val="ru-RU"/>
              </w:rPr>
            </w:pPr>
          </w:p>
          <w:p w:rsidR="00404F40" w:rsidRPr="000301FD" w:rsidRDefault="00404F40" w:rsidP="00FE3B0E">
            <w:pPr>
              <w:jc w:val="both"/>
              <w:rPr>
                <w:rFonts w:ascii="Times New Roman" w:hAnsi="Times New Roman" w:cs="Times New Roman"/>
                <w:sz w:val="24"/>
                <w:szCs w:val="24"/>
                <w:lang w:val="ru-RU"/>
              </w:rPr>
            </w:pPr>
          </w:p>
        </w:tc>
        <w:tc>
          <w:tcPr>
            <w:tcW w:w="3191" w:type="dxa"/>
          </w:tcPr>
          <w:p w:rsidR="000301FD" w:rsidRPr="000301FD" w:rsidRDefault="000301FD" w:rsidP="00FE3B0E">
            <w:pPr>
              <w:jc w:val="center"/>
              <w:rPr>
                <w:rFonts w:ascii="Times New Roman" w:hAnsi="Times New Roman" w:cs="Times New Roman"/>
                <w:sz w:val="24"/>
                <w:szCs w:val="24"/>
                <w:lang w:val="ru-RU"/>
              </w:rPr>
            </w:pPr>
            <w:r w:rsidRPr="000301FD">
              <w:rPr>
                <w:rFonts w:ascii="Times New Roman" w:hAnsi="Times New Roman" w:cs="Times New Roman"/>
                <w:sz w:val="24"/>
                <w:szCs w:val="24"/>
                <w:lang w:val="ru-RU"/>
              </w:rPr>
              <w:t>Количество</w:t>
            </w:r>
          </w:p>
        </w:tc>
      </w:tr>
      <w:tr w:rsidR="000301FD" w:rsidRPr="000301FD" w:rsidTr="00FE3B0E">
        <w:tc>
          <w:tcPr>
            <w:tcW w:w="675" w:type="dxa"/>
          </w:tcPr>
          <w:p w:rsidR="000301FD" w:rsidRPr="000301FD" w:rsidRDefault="000301FD" w:rsidP="00FE3B0E">
            <w:pPr>
              <w:jc w:val="both"/>
              <w:rPr>
                <w:rFonts w:ascii="Times New Roman" w:hAnsi="Times New Roman" w:cs="Times New Roman"/>
                <w:sz w:val="24"/>
                <w:szCs w:val="24"/>
                <w:lang w:val="ru-RU"/>
              </w:rPr>
            </w:pPr>
            <w:r w:rsidRPr="000301FD">
              <w:rPr>
                <w:rFonts w:ascii="Times New Roman" w:hAnsi="Times New Roman" w:cs="Times New Roman"/>
                <w:sz w:val="24"/>
                <w:szCs w:val="24"/>
                <w:lang w:val="ru-RU"/>
              </w:rPr>
              <w:t>5.</w:t>
            </w:r>
          </w:p>
        </w:tc>
        <w:tc>
          <w:tcPr>
            <w:tcW w:w="5705" w:type="dxa"/>
          </w:tcPr>
          <w:p w:rsidR="000301FD" w:rsidRPr="000301FD" w:rsidRDefault="000301FD" w:rsidP="00FE3B0E">
            <w:pPr>
              <w:jc w:val="both"/>
              <w:rPr>
                <w:rFonts w:ascii="Times New Roman" w:hAnsi="Times New Roman" w:cs="Times New Roman"/>
                <w:sz w:val="24"/>
                <w:szCs w:val="24"/>
                <w:lang w:val="ru-RU"/>
              </w:rPr>
            </w:pPr>
            <w:r w:rsidRPr="000301FD">
              <w:rPr>
                <w:rFonts w:ascii="Times New Roman" w:hAnsi="Times New Roman" w:cs="Times New Roman"/>
                <w:sz w:val="24"/>
                <w:szCs w:val="24"/>
                <w:lang w:val="ru-RU"/>
              </w:rPr>
              <w:t>Объекты НКН, предложенные для описания (выявленные) уполномоченным/иным специалистом).</w:t>
            </w:r>
          </w:p>
        </w:tc>
        <w:tc>
          <w:tcPr>
            <w:tcW w:w="3191" w:type="dxa"/>
          </w:tcPr>
          <w:p w:rsidR="000301FD" w:rsidRPr="000301FD" w:rsidRDefault="000301FD" w:rsidP="00FE3B0E">
            <w:pPr>
              <w:jc w:val="center"/>
              <w:rPr>
                <w:rFonts w:ascii="Times New Roman" w:hAnsi="Times New Roman" w:cs="Times New Roman"/>
                <w:sz w:val="24"/>
                <w:szCs w:val="24"/>
                <w:lang w:val="ru-RU"/>
              </w:rPr>
            </w:pPr>
            <w:r w:rsidRPr="000301FD">
              <w:rPr>
                <w:rFonts w:ascii="Times New Roman" w:hAnsi="Times New Roman" w:cs="Times New Roman"/>
                <w:sz w:val="24"/>
                <w:szCs w:val="24"/>
                <w:lang w:val="ru-RU"/>
              </w:rPr>
              <w:t>Количество</w:t>
            </w:r>
          </w:p>
        </w:tc>
      </w:tr>
      <w:tr w:rsidR="000301FD" w:rsidRPr="000301FD" w:rsidTr="00FE3B0E">
        <w:tc>
          <w:tcPr>
            <w:tcW w:w="675" w:type="dxa"/>
          </w:tcPr>
          <w:p w:rsidR="000301FD" w:rsidRPr="000301FD" w:rsidRDefault="000301FD" w:rsidP="00FE3B0E">
            <w:pPr>
              <w:jc w:val="both"/>
              <w:rPr>
                <w:rFonts w:ascii="Times New Roman" w:hAnsi="Times New Roman" w:cs="Times New Roman"/>
                <w:sz w:val="24"/>
                <w:szCs w:val="24"/>
                <w:lang w:val="ru-RU"/>
              </w:rPr>
            </w:pPr>
            <w:r w:rsidRPr="000301FD">
              <w:rPr>
                <w:rFonts w:ascii="Times New Roman" w:hAnsi="Times New Roman" w:cs="Times New Roman"/>
                <w:sz w:val="24"/>
                <w:szCs w:val="24"/>
                <w:lang w:val="ru-RU"/>
              </w:rPr>
              <w:t>6.</w:t>
            </w:r>
          </w:p>
        </w:tc>
        <w:tc>
          <w:tcPr>
            <w:tcW w:w="5705" w:type="dxa"/>
          </w:tcPr>
          <w:p w:rsidR="000301FD" w:rsidRPr="000301FD" w:rsidRDefault="000301FD" w:rsidP="00FE3B0E">
            <w:pPr>
              <w:jc w:val="both"/>
              <w:rPr>
                <w:rFonts w:ascii="Times New Roman" w:hAnsi="Times New Roman" w:cs="Times New Roman"/>
                <w:sz w:val="24"/>
                <w:szCs w:val="24"/>
                <w:lang w:val="ru-RU"/>
              </w:rPr>
            </w:pPr>
            <w:r w:rsidRPr="000301FD">
              <w:rPr>
                <w:rFonts w:ascii="Times New Roman" w:hAnsi="Times New Roman" w:cs="Times New Roman"/>
                <w:sz w:val="24"/>
                <w:szCs w:val="24"/>
                <w:lang w:val="ru-RU"/>
              </w:rPr>
              <w:t>Объекты НКН, полностью описанные уполномоченным (согласно требованиям ГРДНТ).</w:t>
            </w:r>
          </w:p>
        </w:tc>
        <w:tc>
          <w:tcPr>
            <w:tcW w:w="3191" w:type="dxa"/>
          </w:tcPr>
          <w:p w:rsidR="000301FD" w:rsidRPr="000301FD" w:rsidRDefault="000301FD" w:rsidP="00FE3B0E">
            <w:pPr>
              <w:jc w:val="center"/>
              <w:rPr>
                <w:rFonts w:ascii="Times New Roman" w:hAnsi="Times New Roman" w:cs="Times New Roman"/>
                <w:sz w:val="24"/>
                <w:szCs w:val="24"/>
                <w:lang w:val="ru-RU"/>
              </w:rPr>
            </w:pPr>
            <w:r w:rsidRPr="000301FD">
              <w:rPr>
                <w:rFonts w:ascii="Times New Roman" w:hAnsi="Times New Roman" w:cs="Times New Roman"/>
                <w:sz w:val="24"/>
                <w:szCs w:val="24"/>
                <w:lang w:val="ru-RU"/>
              </w:rPr>
              <w:t>Количество</w:t>
            </w:r>
          </w:p>
        </w:tc>
      </w:tr>
      <w:tr w:rsidR="000301FD" w:rsidRPr="000301FD" w:rsidTr="00FE3B0E">
        <w:tc>
          <w:tcPr>
            <w:tcW w:w="675" w:type="dxa"/>
          </w:tcPr>
          <w:p w:rsidR="000301FD" w:rsidRPr="000301FD" w:rsidRDefault="000301FD" w:rsidP="00FE3B0E">
            <w:pPr>
              <w:jc w:val="both"/>
              <w:rPr>
                <w:rFonts w:ascii="Times New Roman" w:hAnsi="Times New Roman" w:cs="Times New Roman"/>
                <w:sz w:val="24"/>
                <w:szCs w:val="24"/>
                <w:lang w:val="ru-RU"/>
              </w:rPr>
            </w:pPr>
            <w:r w:rsidRPr="000301FD">
              <w:rPr>
                <w:rFonts w:ascii="Times New Roman" w:hAnsi="Times New Roman" w:cs="Times New Roman"/>
                <w:sz w:val="24"/>
                <w:szCs w:val="24"/>
                <w:lang w:val="ru-RU"/>
              </w:rPr>
              <w:t>7.</w:t>
            </w:r>
          </w:p>
        </w:tc>
        <w:tc>
          <w:tcPr>
            <w:tcW w:w="5705" w:type="dxa"/>
          </w:tcPr>
          <w:p w:rsidR="000301FD" w:rsidRPr="000301FD" w:rsidRDefault="000301FD" w:rsidP="00FE3B0E">
            <w:pPr>
              <w:jc w:val="both"/>
              <w:rPr>
                <w:rFonts w:ascii="Times New Roman" w:hAnsi="Times New Roman" w:cs="Times New Roman"/>
                <w:sz w:val="24"/>
                <w:szCs w:val="24"/>
                <w:lang w:val="ru-RU"/>
              </w:rPr>
            </w:pPr>
            <w:r w:rsidRPr="000301FD">
              <w:rPr>
                <w:rFonts w:ascii="Times New Roman" w:hAnsi="Times New Roman" w:cs="Times New Roman"/>
                <w:sz w:val="24"/>
                <w:szCs w:val="24"/>
                <w:lang w:val="ru-RU"/>
              </w:rPr>
              <w:t>Мероприятия, направленные на актуализацию и популяризацию объектов нематериального культурного наследия района.</w:t>
            </w:r>
          </w:p>
        </w:tc>
        <w:tc>
          <w:tcPr>
            <w:tcW w:w="3191" w:type="dxa"/>
          </w:tcPr>
          <w:p w:rsidR="000301FD" w:rsidRPr="000301FD" w:rsidRDefault="000301FD" w:rsidP="00FE3B0E">
            <w:pPr>
              <w:jc w:val="center"/>
              <w:rPr>
                <w:rFonts w:ascii="Times New Roman" w:hAnsi="Times New Roman" w:cs="Times New Roman"/>
                <w:sz w:val="24"/>
                <w:szCs w:val="24"/>
                <w:lang w:val="ru-RU"/>
              </w:rPr>
            </w:pPr>
            <w:r w:rsidRPr="000301FD">
              <w:rPr>
                <w:rFonts w:ascii="Times New Roman" w:hAnsi="Times New Roman" w:cs="Times New Roman"/>
                <w:sz w:val="24"/>
                <w:szCs w:val="24"/>
                <w:lang w:val="ru-RU"/>
              </w:rPr>
              <w:t>Названия (нумерованный список)</w:t>
            </w:r>
          </w:p>
        </w:tc>
      </w:tr>
    </w:tbl>
    <w:p w:rsidR="00D86A34" w:rsidRPr="00D86A34" w:rsidRDefault="00D86A34" w:rsidP="00D86A34">
      <w:pPr>
        <w:spacing w:after="0" w:line="240" w:lineRule="auto"/>
        <w:jc w:val="both"/>
        <w:rPr>
          <w:rFonts w:ascii="Times New Roman" w:hAnsi="Times New Roman" w:cs="Times New Roman"/>
          <w:b/>
          <w:i/>
          <w:sz w:val="24"/>
          <w:szCs w:val="24"/>
        </w:rPr>
      </w:pPr>
    </w:p>
    <w:p w:rsidR="00D86A34" w:rsidRPr="00D86A34" w:rsidRDefault="00D86A34" w:rsidP="00D86A34">
      <w:pPr>
        <w:tabs>
          <w:tab w:val="left" w:pos="2085"/>
        </w:tabs>
        <w:spacing w:after="0" w:line="240" w:lineRule="auto"/>
        <w:jc w:val="both"/>
        <w:rPr>
          <w:rFonts w:ascii="Times New Roman" w:hAnsi="Times New Roman" w:cs="Times New Roman"/>
          <w:b/>
          <w:sz w:val="24"/>
          <w:szCs w:val="24"/>
        </w:rPr>
      </w:pPr>
      <w:r w:rsidRPr="00D86A34">
        <w:rPr>
          <w:rFonts w:ascii="Times New Roman" w:hAnsi="Times New Roman" w:cs="Times New Roman"/>
          <w:b/>
          <w:sz w:val="24"/>
          <w:szCs w:val="24"/>
        </w:rPr>
        <w:t xml:space="preserve">     2. Сохранение и развитие традиционной национальной культуры (марийской, удмуртской, татарской, коми-пермяцкой).</w:t>
      </w:r>
    </w:p>
    <w:p w:rsidR="00D86A34" w:rsidRPr="00D86A34" w:rsidRDefault="00D86A34" w:rsidP="00D86A34">
      <w:pPr>
        <w:tabs>
          <w:tab w:val="left" w:pos="2085"/>
        </w:tabs>
        <w:spacing w:after="0" w:line="240" w:lineRule="auto"/>
        <w:jc w:val="both"/>
        <w:rPr>
          <w:rFonts w:ascii="Times New Roman" w:hAnsi="Times New Roman" w:cs="Times New Roman"/>
          <w:b/>
          <w:sz w:val="24"/>
          <w:szCs w:val="24"/>
        </w:rPr>
      </w:pPr>
    </w:p>
    <w:p w:rsidR="00D86A34" w:rsidRPr="00D86A34" w:rsidRDefault="00D86A34" w:rsidP="00D86A34">
      <w:pPr>
        <w:tabs>
          <w:tab w:val="left" w:pos="208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     </w:t>
      </w:r>
      <w:r w:rsidR="00CE13AA">
        <w:rPr>
          <w:rFonts w:ascii="Times New Roman" w:hAnsi="Times New Roman" w:cs="Times New Roman"/>
          <w:sz w:val="24"/>
          <w:szCs w:val="24"/>
        </w:rPr>
        <w:t>2.1. Клубные формирования в 2021</w:t>
      </w:r>
      <w:r w:rsidRPr="00D86A34">
        <w:rPr>
          <w:rFonts w:ascii="Times New Roman" w:hAnsi="Times New Roman" w:cs="Times New Roman"/>
          <w:sz w:val="24"/>
          <w:szCs w:val="24"/>
        </w:rPr>
        <w:t xml:space="preserve"> году.</w:t>
      </w:r>
    </w:p>
    <w:p w:rsidR="00D86A34" w:rsidRPr="00D86A34" w:rsidRDefault="00D86A34" w:rsidP="00D86A34">
      <w:pPr>
        <w:tabs>
          <w:tab w:val="left" w:pos="2085"/>
        </w:tabs>
        <w:spacing w:after="0" w:line="240" w:lineRule="auto"/>
        <w:ind w:left="3330"/>
        <w:jc w:val="both"/>
        <w:rPr>
          <w:rFonts w:ascii="Times New Roman" w:hAnsi="Times New Roman" w:cs="Times New Roman"/>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5"/>
        <w:gridCol w:w="2470"/>
        <w:gridCol w:w="851"/>
        <w:gridCol w:w="1275"/>
        <w:gridCol w:w="1985"/>
        <w:gridCol w:w="1188"/>
        <w:gridCol w:w="1187"/>
      </w:tblGrid>
      <w:tr w:rsidR="00D86A34" w:rsidRPr="00D86A34" w:rsidTr="00D86A34">
        <w:tc>
          <w:tcPr>
            <w:tcW w:w="615"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208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 xml:space="preserve">№ </w:t>
            </w:r>
            <w:r w:rsidRPr="00D86A34">
              <w:rPr>
                <w:rFonts w:ascii="Times New Roman" w:hAnsi="Times New Roman" w:cs="Times New Roman"/>
                <w:b/>
                <w:sz w:val="24"/>
                <w:szCs w:val="24"/>
                <w:lang w:eastAsia="en-US"/>
              </w:rPr>
              <w:lastRenderedPageBreak/>
              <w:t>п/п</w:t>
            </w:r>
          </w:p>
        </w:tc>
        <w:tc>
          <w:tcPr>
            <w:tcW w:w="2470"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208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lastRenderedPageBreak/>
              <w:t xml:space="preserve">Наименование </w:t>
            </w:r>
            <w:r w:rsidRPr="00D86A34">
              <w:rPr>
                <w:rFonts w:ascii="Times New Roman" w:hAnsi="Times New Roman" w:cs="Times New Roman"/>
                <w:b/>
                <w:sz w:val="24"/>
                <w:szCs w:val="24"/>
                <w:lang w:eastAsia="en-US"/>
              </w:rPr>
              <w:lastRenderedPageBreak/>
              <w:t>клубного формирования</w:t>
            </w:r>
          </w:p>
        </w:tc>
        <w:tc>
          <w:tcPr>
            <w:tcW w:w="851"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08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lastRenderedPageBreak/>
              <w:t>жанр</w:t>
            </w:r>
          </w:p>
        </w:tc>
        <w:tc>
          <w:tcPr>
            <w:tcW w:w="1275"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208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 xml:space="preserve">Год </w:t>
            </w:r>
            <w:r w:rsidRPr="00D86A34">
              <w:rPr>
                <w:rFonts w:ascii="Times New Roman" w:hAnsi="Times New Roman" w:cs="Times New Roman"/>
                <w:b/>
                <w:sz w:val="24"/>
                <w:szCs w:val="24"/>
                <w:lang w:eastAsia="en-US"/>
              </w:rPr>
              <w:lastRenderedPageBreak/>
              <w:t>создания</w:t>
            </w:r>
          </w:p>
        </w:tc>
        <w:tc>
          <w:tcPr>
            <w:tcW w:w="1985"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208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lastRenderedPageBreak/>
              <w:t xml:space="preserve">Ф.И.О. </w:t>
            </w:r>
            <w:r w:rsidRPr="00D86A34">
              <w:rPr>
                <w:rFonts w:ascii="Times New Roman" w:hAnsi="Times New Roman" w:cs="Times New Roman"/>
                <w:b/>
                <w:sz w:val="24"/>
                <w:szCs w:val="24"/>
                <w:lang w:eastAsia="en-US"/>
              </w:rPr>
              <w:lastRenderedPageBreak/>
              <w:t>руководителя, телефон, адрес электронной почты</w:t>
            </w:r>
          </w:p>
        </w:tc>
        <w:tc>
          <w:tcPr>
            <w:tcW w:w="1188"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208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lastRenderedPageBreak/>
              <w:t>Количес</w:t>
            </w:r>
            <w:r w:rsidRPr="00D86A34">
              <w:rPr>
                <w:rFonts w:ascii="Times New Roman" w:hAnsi="Times New Roman" w:cs="Times New Roman"/>
                <w:b/>
                <w:sz w:val="24"/>
                <w:szCs w:val="24"/>
                <w:lang w:eastAsia="en-US"/>
              </w:rPr>
              <w:lastRenderedPageBreak/>
              <w:t>тво участников</w:t>
            </w:r>
          </w:p>
        </w:tc>
        <w:tc>
          <w:tcPr>
            <w:tcW w:w="1187"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208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lastRenderedPageBreak/>
              <w:t xml:space="preserve">Базовое </w:t>
            </w:r>
            <w:r w:rsidRPr="00D86A34">
              <w:rPr>
                <w:rFonts w:ascii="Times New Roman" w:hAnsi="Times New Roman" w:cs="Times New Roman"/>
                <w:b/>
                <w:sz w:val="24"/>
                <w:szCs w:val="24"/>
                <w:lang w:eastAsia="en-US"/>
              </w:rPr>
              <w:lastRenderedPageBreak/>
              <w:t>учреждение</w:t>
            </w:r>
          </w:p>
        </w:tc>
      </w:tr>
      <w:tr w:rsidR="00D86A34" w:rsidRPr="00404F40" w:rsidTr="00D86A34">
        <w:tc>
          <w:tcPr>
            <w:tcW w:w="615"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tabs>
                <w:tab w:val="left" w:pos="208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lastRenderedPageBreak/>
              <w:t>1.</w:t>
            </w:r>
          </w:p>
        </w:tc>
        <w:tc>
          <w:tcPr>
            <w:tcW w:w="2470"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tabs>
                <w:tab w:val="left" w:pos="2085"/>
              </w:tabs>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rPr>
              <w:t>Народный  ансамбль  татарской  песни  «Идель»</w:t>
            </w:r>
          </w:p>
          <w:p w:rsidR="00D86A34" w:rsidRPr="00404F40" w:rsidRDefault="00D86A34" w:rsidP="00404F40">
            <w:pPr>
              <w:tabs>
                <w:tab w:val="left" w:pos="2085"/>
              </w:tabs>
              <w:spacing w:after="0"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tabs>
                <w:tab w:val="left" w:pos="2085"/>
              </w:tabs>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rPr>
              <w:t>вокальный</w:t>
            </w:r>
          </w:p>
        </w:tc>
        <w:tc>
          <w:tcPr>
            <w:tcW w:w="1275"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tabs>
                <w:tab w:val="left" w:pos="2085"/>
              </w:tabs>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rPr>
              <w:t>1991</w:t>
            </w:r>
          </w:p>
        </w:tc>
        <w:tc>
          <w:tcPr>
            <w:tcW w:w="1985" w:type="dxa"/>
            <w:tcBorders>
              <w:top w:val="single" w:sz="4" w:space="0" w:color="auto"/>
              <w:left w:val="single" w:sz="4" w:space="0" w:color="auto"/>
              <w:bottom w:val="single" w:sz="4" w:space="0" w:color="auto"/>
              <w:right w:val="single" w:sz="4" w:space="0" w:color="auto"/>
            </w:tcBorders>
          </w:tcPr>
          <w:p w:rsidR="00CC53E8" w:rsidRPr="00404F40" w:rsidRDefault="00D86A34" w:rsidP="00404F40">
            <w:pPr>
              <w:tabs>
                <w:tab w:val="left" w:pos="208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rPr>
              <w:t>Сабирова Альфия  Вазиховна</w:t>
            </w:r>
            <w:r w:rsidR="00CC53E8" w:rsidRPr="00404F40">
              <w:rPr>
                <w:rFonts w:ascii="Times New Roman" w:hAnsi="Times New Roman" w:cs="Times New Roman"/>
                <w:sz w:val="24"/>
                <w:szCs w:val="24"/>
                <w:lang w:eastAsia="en-US"/>
              </w:rPr>
              <w:t>,</w:t>
            </w:r>
          </w:p>
          <w:p w:rsidR="00D86A34" w:rsidRPr="00404F40" w:rsidRDefault="00CC53E8" w:rsidP="00404F40">
            <w:pPr>
              <w:tabs>
                <w:tab w:val="left" w:pos="2085"/>
              </w:tabs>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lang w:eastAsia="en-US"/>
              </w:rPr>
              <w:t>8 912 733 06 30</w:t>
            </w:r>
          </w:p>
        </w:tc>
        <w:tc>
          <w:tcPr>
            <w:tcW w:w="1188" w:type="dxa"/>
            <w:tcBorders>
              <w:top w:val="single" w:sz="4" w:space="0" w:color="auto"/>
              <w:left w:val="single" w:sz="4" w:space="0" w:color="auto"/>
              <w:bottom w:val="single" w:sz="4" w:space="0" w:color="auto"/>
              <w:right w:val="single" w:sz="4" w:space="0" w:color="auto"/>
            </w:tcBorders>
          </w:tcPr>
          <w:p w:rsidR="00D86A34" w:rsidRPr="00404F40" w:rsidRDefault="00CC53E8" w:rsidP="00404F40">
            <w:pPr>
              <w:tabs>
                <w:tab w:val="left" w:pos="2085"/>
              </w:tabs>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rPr>
              <w:t>17</w:t>
            </w:r>
          </w:p>
        </w:tc>
        <w:tc>
          <w:tcPr>
            <w:tcW w:w="118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tabs>
                <w:tab w:val="left" w:pos="2085"/>
              </w:tabs>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rPr>
              <w:t xml:space="preserve">МБУК </w:t>
            </w:r>
          </w:p>
          <w:p w:rsidR="00D86A34" w:rsidRPr="00404F40" w:rsidRDefault="00D86A34" w:rsidP="00404F40">
            <w:pPr>
              <w:tabs>
                <w:tab w:val="left" w:pos="2085"/>
              </w:tabs>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rPr>
              <w:t>ДК «Судостроитель»</w:t>
            </w:r>
          </w:p>
        </w:tc>
      </w:tr>
      <w:tr w:rsidR="00D86A34" w:rsidRPr="00404F40" w:rsidTr="00D86A34">
        <w:tc>
          <w:tcPr>
            <w:tcW w:w="615"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tabs>
                <w:tab w:val="left" w:pos="208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2.</w:t>
            </w:r>
          </w:p>
        </w:tc>
        <w:tc>
          <w:tcPr>
            <w:tcW w:w="2470"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tabs>
                <w:tab w:val="left" w:pos="2085"/>
              </w:tabs>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rPr>
              <w:t>Ансамбль «Шунские гармонисты»</w:t>
            </w:r>
          </w:p>
        </w:tc>
        <w:tc>
          <w:tcPr>
            <w:tcW w:w="851"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tabs>
                <w:tab w:val="left" w:pos="2085"/>
              </w:tabs>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rPr>
              <w:t>вокально-инструментальный</w:t>
            </w:r>
          </w:p>
        </w:tc>
        <w:tc>
          <w:tcPr>
            <w:tcW w:w="1275"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tabs>
                <w:tab w:val="left" w:pos="2085"/>
              </w:tabs>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rPr>
              <w:t xml:space="preserve"> 1995</w:t>
            </w:r>
          </w:p>
          <w:p w:rsidR="00D86A34" w:rsidRPr="00404F40" w:rsidRDefault="00D86A34" w:rsidP="00404F40">
            <w:pPr>
              <w:tabs>
                <w:tab w:val="left" w:pos="2085"/>
              </w:tabs>
              <w:spacing w:after="0" w:line="24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tabs>
                <w:tab w:val="left" w:pos="2085"/>
              </w:tabs>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rPr>
              <w:t>Халимов</w:t>
            </w:r>
          </w:p>
          <w:p w:rsidR="00D86A34" w:rsidRPr="00404F40" w:rsidRDefault="00D86A34" w:rsidP="00404F40">
            <w:pPr>
              <w:tabs>
                <w:tab w:val="left" w:pos="2085"/>
              </w:tabs>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rPr>
              <w:t>Альберт Зиннатович</w:t>
            </w:r>
          </w:p>
        </w:tc>
        <w:tc>
          <w:tcPr>
            <w:tcW w:w="1188"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tabs>
                <w:tab w:val="left" w:pos="2085"/>
              </w:tabs>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rPr>
              <w:t>5</w:t>
            </w:r>
          </w:p>
        </w:tc>
        <w:tc>
          <w:tcPr>
            <w:tcW w:w="118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tabs>
                <w:tab w:val="left" w:pos="2085"/>
              </w:tabs>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rPr>
              <w:t>Среднешунский ДК</w:t>
            </w:r>
          </w:p>
          <w:p w:rsidR="00D86A34" w:rsidRPr="00404F40" w:rsidRDefault="00D86A34" w:rsidP="00404F40">
            <w:pPr>
              <w:tabs>
                <w:tab w:val="left" w:pos="2085"/>
              </w:tabs>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rPr>
              <w:t xml:space="preserve">МБУК РОМЦ </w:t>
            </w:r>
          </w:p>
        </w:tc>
      </w:tr>
      <w:tr w:rsidR="00D86A34" w:rsidRPr="00404F40" w:rsidTr="00D86A34">
        <w:tc>
          <w:tcPr>
            <w:tcW w:w="615"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tabs>
                <w:tab w:val="left" w:pos="208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3.</w:t>
            </w:r>
          </w:p>
        </w:tc>
        <w:tc>
          <w:tcPr>
            <w:tcW w:w="2470"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tabs>
                <w:tab w:val="left" w:pos="2085"/>
              </w:tabs>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rPr>
              <w:t>Ансамбль удмуртской песни «Марзан»</w:t>
            </w:r>
          </w:p>
          <w:p w:rsidR="00D86A34" w:rsidRPr="00404F40" w:rsidRDefault="00D86A34" w:rsidP="00404F40">
            <w:pPr>
              <w:tabs>
                <w:tab w:val="left" w:pos="2085"/>
              </w:tabs>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rPr>
              <w:t>(Жемчужина)</w:t>
            </w:r>
          </w:p>
        </w:tc>
        <w:tc>
          <w:tcPr>
            <w:tcW w:w="851"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tabs>
                <w:tab w:val="left" w:pos="2085"/>
              </w:tabs>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rPr>
              <w:t>вокальный</w:t>
            </w:r>
          </w:p>
        </w:tc>
        <w:tc>
          <w:tcPr>
            <w:tcW w:w="1275"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tabs>
                <w:tab w:val="left" w:pos="2085"/>
              </w:tabs>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rPr>
              <w:t>1983</w:t>
            </w:r>
          </w:p>
        </w:tc>
        <w:tc>
          <w:tcPr>
            <w:tcW w:w="1985"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tabs>
                <w:tab w:val="left" w:pos="2085"/>
              </w:tabs>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rPr>
              <w:t>Решетникова</w:t>
            </w:r>
          </w:p>
          <w:p w:rsidR="00D86A34" w:rsidRPr="00404F40" w:rsidRDefault="00D86A34" w:rsidP="00404F40">
            <w:pPr>
              <w:tabs>
                <w:tab w:val="left" w:pos="2085"/>
              </w:tabs>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rPr>
              <w:t>Татьяна</w:t>
            </w:r>
          </w:p>
          <w:p w:rsidR="00BD6A01" w:rsidRPr="00404F40" w:rsidRDefault="00D86A34" w:rsidP="00404F40">
            <w:pPr>
              <w:tabs>
                <w:tab w:val="left" w:pos="2085"/>
              </w:tabs>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rPr>
              <w:t>Андреевна</w:t>
            </w:r>
            <w:r w:rsidR="00BD6A01" w:rsidRPr="00404F40">
              <w:rPr>
                <w:rFonts w:ascii="Times New Roman" w:hAnsi="Times New Roman" w:cs="Times New Roman"/>
                <w:sz w:val="24"/>
                <w:szCs w:val="24"/>
              </w:rPr>
              <w:t>,</w:t>
            </w:r>
          </w:p>
          <w:p w:rsidR="00D86A34" w:rsidRPr="00404F40" w:rsidRDefault="00BD6A01" w:rsidP="00404F40">
            <w:pPr>
              <w:tabs>
                <w:tab w:val="left" w:pos="2085"/>
              </w:tabs>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lang w:eastAsia="en-US"/>
              </w:rPr>
              <w:t>8(3334)7-43,omgasbf@mail.ru</w:t>
            </w:r>
          </w:p>
        </w:tc>
        <w:tc>
          <w:tcPr>
            <w:tcW w:w="1188"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tabs>
                <w:tab w:val="left" w:pos="2085"/>
              </w:tabs>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rPr>
              <w:t>1</w:t>
            </w:r>
            <w:r w:rsidR="00CC53E8" w:rsidRPr="00404F40">
              <w:rPr>
                <w:rFonts w:ascii="Times New Roman" w:hAnsi="Times New Roman" w:cs="Times New Roman"/>
                <w:sz w:val="24"/>
                <w:szCs w:val="24"/>
              </w:rPr>
              <w:t>0</w:t>
            </w:r>
          </w:p>
        </w:tc>
        <w:tc>
          <w:tcPr>
            <w:tcW w:w="118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tabs>
                <w:tab w:val="left" w:pos="2085"/>
              </w:tabs>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rPr>
              <w:t>Омгинский ДК</w:t>
            </w:r>
          </w:p>
          <w:p w:rsidR="00D86A34" w:rsidRPr="00404F40" w:rsidRDefault="00D86A34" w:rsidP="00404F40">
            <w:pPr>
              <w:tabs>
                <w:tab w:val="left" w:pos="2085"/>
              </w:tabs>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rPr>
              <w:t>МБУК РОМЦ</w:t>
            </w:r>
          </w:p>
          <w:p w:rsidR="00D86A34" w:rsidRPr="00404F40" w:rsidRDefault="00D86A34" w:rsidP="00404F40">
            <w:pPr>
              <w:tabs>
                <w:tab w:val="left" w:pos="2085"/>
              </w:tabs>
              <w:spacing w:after="0" w:line="240" w:lineRule="auto"/>
              <w:jc w:val="both"/>
              <w:rPr>
                <w:rFonts w:ascii="Times New Roman" w:hAnsi="Times New Roman" w:cs="Times New Roman"/>
                <w:sz w:val="24"/>
                <w:szCs w:val="24"/>
              </w:rPr>
            </w:pPr>
          </w:p>
        </w:tc>
      </w:tr>
      <w:tr w:rsidR="00BD6A01" w:rsidRPr="00404F40" w:rsidTr="00D86A34">
        <w:tc>
          <w:tcPr>
            <w:tcW w:w="615" w:type="dxa"/>
            <w:tcBorders>
              <w:top w:val="single" w:sz="4" w:space="0" w:color="auto"/>
              <w:left w:val="single" w:sz="4" w:space="0" w:color="auto"/>
              <w:bottom w:val="single" w:sz="4" w:space="0" w:color="auto"/>
              <w:right w:val="single" w:sz="4" w:space="0" w:color="auto"/>
            </w:tcBorders>
          </w:tcPr>
          <w:p w:rsidR="00BD6A01" w:rsidRPr="00404F40" w:rsidRDefault="00BD6A01" w:rsidP="00404F40">
            <w:pPr>
              <w:tabs>
                <w:tab w:val="left" w:pos="208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4.</w:t>
            </w:r>
          </w:p>
        </w:tc>
        <w:tc>
          <w:tcPr>
            <w:tcW w:w="2470" w:type="dxa"/>
            <w:tcBorders>
              <w:top w:val="single" w:sz="4" w:space="0" w:color="auto"/>
              <w:left w:val="single" w:sz="4" w:space="0" w:color="auto"/>
              <w:bottom w:val="single" w:sz="4" w:space="0" w:color="auto"/>
              <w:right w:val="single" w:sz="4" w:space="0" w:color="auto"/>
            </w:tcBorders>
          </w:tcPr>
          <w:p w:rsidR="00BD6A01" w:rsidRPr="00404F40" w:rsidRDefault="00BD6A01" w:rsidP="00404F40">
            <w:pPr>
              <w:tabs>
                <w:tab w:val="left" w:pos="208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Кружок удмуртской культуры «Ошмес» (Родничок)</w:t>
            </w:r>
          </w:p>
        </w:tc>
        <w:tc>
          <w:tcPr>
            <w:tcW w:w="851" w:type="dxa"/>
            <w:tcBorders>
              <w:top w:val="single" w:sz="4" w:space="0" w:color="auto"/>
              <w:left w:val="single" w:sz="4" w:space="0" w:color="auto"/>
              <w:bottom w:val="single" w:sz="4" w:space="0" w:color="auto"/>
              <w:right w:val="single" w:sz="4" w:space="0" w:color="auto"/>
            </w:tcBorders>
          </w:tcPr>
          <w:p w:rsidR="00404F40" w:rsidRDefault="00404F40" w:rsidP="00404F40">
            <w:pPr>
              <w:tabs>
                <w:tab w:val="left" w:pos="208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Народное пение,</w:t>
            </w:r>
          </w:p>
          <w:p w:rsidR="00BD6A01" w:rsidRPr="00404F40" w:rsidRDefault="00BD6A01" w:rsidP="00404F40">
            <w:pPr>
              <w:tabs>
                <w:tab w:val="left" w:pos="208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художественное слово,</w:t>
            </w:r>
          </w:p>
          <w:p w:rsidR="00BD6A01" w:rsidRPr="00404F40" w:rsidRDefault="00BD6A01" w:rsidP="00404F40">
            <w:pPr>
              <w:tabs>
                <w:tab w:val="left" w:pos="208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традиции</w:t>
            </w:r>
          </w:p>
        </w:tc>
        <w:tc>
          <w:tcPr>
            <w:tcW w:w="1275" w:type="dxa"/>
            <w:tcBorders>
              <w:top w:val="single" w:sz="4" w:space="0" w:color="auto"/>
              <w:left w:val="single" w:sz="4" w:space="0" w:color="auto"/>
              <w:bottom w:val="single" w:sz="4" w:space="0" w:color="auto"/>
              <w:right w:val="single" w:sz="4" w:space="0" w:color="auto"/>
            </w:tcBorders>
          </w:tcPr>
          <w:p w:rsidR="00BD6A01" w:rsidRPr="00404F40" w:rsidRDefault="00BD6A01" w:rsidP="00404F40">
            <w:pPr>
              <w:tabs>
                <w:tab w:val="left" w:pos="208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2021</w:t>
            </w:r>
          </w:p>
        </w:tc>
        <w:tc>
          <w:tcPr>
            <w:tcW w:w="1985" w:type="dxa"/>
            <w:tcBorders>
              <w:top w:val="single" w:sz="4" w:space="0" w:color="auto"/>
              <w:left w:val="single" w:sz="4" w:space="0" w:color="auto"/>
              <w:bottom w:val="single" w:sz="4" w:space="0" w:color="auto"/>
              <w:right w:val="single" w:sz="4" w:space="0" w:color="auto"/>
            </w:tcBorders>
          </w:tcPr>
          <w:p w:rsidR="00BD6A01" w:rsidRPr="00404F40" w:rsidRDefault="00BD6A01" w:rsidP="00404F40">
            <w:pPr>
              <w:tabs>
                <w:tab w:val="left" w:pos="208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Слесарева Наталья Михайловна, 8(3334)7-43, omgasbf@mail.ru</w:t>
            </w:r>
          </w:p>
        </w:tc>
        <w:tc>
          <w:tcPr>
            <w:tcW w:w="1188" w:type="dxa"/>
            <w:tcBorders>
              <w:top w:val="single" w:sz="4" w:space="0" w:color="auto"/>
              <w:left w:val="single" w:sz="4" w:space="0" w:color="auto"/>
              <w:bottom w:val="single" w:sz="4" w:space="0" w:color="auto"/>
              <w:right w:val="single" w:sz="4" w:space="0" w:color="auto"/>
            </w:tcBorders>
          </w:tcPr>
          <w:p w:rsidR="00BD6A01" w:rsidRPr="00404F40" w:rsidRDefault="00BD6A01" w:rsidP="00404F40">
            <w:pPr>
              <w:tabs>
                <w:tab w:val="left" w:pos="208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12</w:t>
            </w:r>
          </w:p>
        </w:tc>
        <w:tc>
          <w:tcPr>
            <w:tcW w:w="1187" w:type="dxa"/>
            <w:tcBorders>
              <w:top w:val="single" w:sz="4" w:space="0" w:color="auto"/>
              <w:left w:val="single" w:sz="4" w:space="0" w:color="auto"/>
              <w:bottom w:val="single" w:sz="4" w:space="0" w:color="auto"/>
              <w:right w:val="single" w:sz="4" w:space="0" w:color="auto"/>
            </w:tcBorders>
          </w:tcPr>
          <w:p w:rsidR="00BD6A01" w:rsidRPr="00404F40" w:rsidRDefault="00BD6A01" w:rsidP="00404F40">
            <w:pPr>
              <w:tabs>
                <w:tab w:val="left" w:pos="208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Омгинский ДК</w:t>
            </w:r>
          </w:p>
        </w:tc>
      </w:tr>
      <w:tr w:rsidR="00BD6A01" w:rsidRPr="00404F40" w:rsidTr="00D86A34">
        <w:tc>
          <w:tcPr>
            <w:tcW w:w="615" w:type="dxa"/>
            <w:tcBorders>
              <w:top w:val="single" w:sz="4" w:space="0" w:color="auto"/>
              <w:left w:val="single" w:sz="4" w:space="0" w:color="auto"/>
              <w:bottom w:val="single" w:sz="4" w:space="0" w:color="auto"/>
              <w:right w:val="single" w:sz="4" w:space="0" w:color="auto"/>
            </w:tcBorders>
          </w:tcPr>
          <w:p w:rsidR="00BD6A01" w:rsidRPr="00404F40" w:rsidRDefault="00BD6A01" w:rsidP="00404F40">
            <w:pPr>
              <w:tabs>
                <w:tab w:val="left" w:pos="208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5.</w:t>
            </w:r>
          </w:p>
        </w:tc>
        <w:tc>
          <w:tcPr>
            <w:tcW w:w="2470" w:type="dxa"/>
            <w:tcBorders>
              <w:top w:val="single" w:sz="4" w:space="0" w:color="auto"/>
              <w:left w:val="single" w:sz="4" w:space="0" w:color="auto"/>
              <w:bottom w:val="single" w:sz="4" w:space="0" w:color="auto"/>
              <w:right w:val="single" w:sz="4" w:space="0" w:color="auto"/>
            </w:tcBorders>
          </w:tcPr>
          <w:p w:rsidR="00BD6A01" w:rsidRPr="00404F40" w:rsidRDefault="00BD6A01" w:rsidP="00404F40">
            <w:pPr>
              <w:tabs>
                <w:tab w:val="left" w:pos="2085"/>
              </w:tabs>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rPr>
              <w:t xml:space="preserve"> Ансамбль  «Алтын Ай» (Золотая луна)</w:t>
            </w:r>
          </w:p>
        </w:tc>
        <w:tc>
          <w:tcPr>
            <w:tcW w:w="851" w:type="dxa"/>
            <w:tcBorders>
              <w:top w:val="single" w:sz="4" w:space="0" w:color="auto"/>
              <w:left w:val="single" w:sz="4" w:space="0" w:color="auto"/>
              <w:bottom w:val="single" w:sz="4" w:space="0" w:color="auto"/>
              <w:right w:val="single" w:sz="4" w:space="0" w:color="auto"/>
            </w:tcBorders>
          </w:tcPr>
          <w:p w:rsidR="00BD6A01" w:rsidRPr="00404F40" w:rsidRDefault="00BD6A01" w:rsidP="00404F40">
            <w:pPr>
              <w:tabs>
                <w:tab w:val="left" w:pos="2085"/>
              </w:tabs>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rPr>
              <w:t>вокальный</w:t>
            </w:r>
          </w:p>
        </w:tc>
        <w:tc>
          <w:tcPr>
            <w:tcW w:w="1275" w:type="dxa"/>
            <w:tcBorders>
              <w:top w:val="single" w:sz="4" w:space="0" w:color="auto"/>
              <w:left w:val="single" w:sz="4" w:space="0" w:color="auto"/>
              <w:bottom w:val="single" w:sz="4" w:space="0" w:color="auto"/>
              <w:right w:val="single" w:sz="4" w:space="0" w:color="auto"/>
            </w:tcBorders>
          </w:tcPr>
          <w:p w:rsidR="00BD6A01" w:rsidRPr="00404F40" w:rsidRDefault="00BD6A01" w:rsidP="00404F40">
            <w:pPr>
              <w:tabs>
                <w:tab w:val="left" w:pos="2085"/>
              </w:tabs>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rPr>
              <w:t>2014</w:t>
            </w:r>
          </w:p>
        </w:tc>
        <w:tc>
          <w:tcPr>
            <w:tcW w:w="1985" w:type="dxa"/>
            <w:tcBorders>
              <w:top w:val="single" w:sz="4" w:space="0" w:color="auto"/>
              <w:left w:val="single" w:sz="4" w:space="0" w:color="auto"/>
              <w:bottom w:val="single" w:sz="4" w:space="0" w:color="auto"/>
              <w:right w:val="single" w:sz="4" w:space="0" w:color="auto"/>
            </w:tcBorders>
          </w:tcPr>
          <w:p w:rsidR="00BD6A01" w:rsidRPr="00404F40" w:rsidRDefault="00BD6A01" w:rsidP="00404F40">
            <w:pPr>
              <w:tabs>
                <w:tab w:val="left" w:pos="2085"/>
              </w:tabs>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rPr>
              <w:t>Шагиева Гульфия Хазиятовна</w:t>
            </w:r>
          </w:p>
        </w:tc>
        <w:tc>
          <w:tcPr>
            <w:tcW w:w="1188" w:type="dxa"/>
            <w:tcBorders>
              <w:top w:val="single" w:sz="4" w:space="0" w:color="auto"/>
              <w:left w:val="single" w:sz="4" w:space="0" w:color="auto"/>
              <w:bottom w:val="single" w:sz="4" w:space="0" w:color="auto"/>
              <w:right w:val="single" w:sz="4" w:space="0" w:color="auto"/>
            </w:tcBorders>
          </w:tcPr>
          <w:p w:rsidR="00BD6A01" w:rsidRPr="00404F40" w:rsidRDefault="00BD6A01" w:rsidP="00404F40">
            <w:pPr>
              <w:tabs>
                <w:tab w:val="left" w:pos="2085"/>
              </w:tabs>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rPr>
              <w:t>12</w:t>
            </w:r>
          </w:p>
        </w:tc>
        <w:tc>
          <w:tcPr>
            <w:tcW w:w="1187" w:type="dxa"/>
            <w:tcBorders>
              <w:top w:val="single" w:sz="4" w:space="0" w:color="auto"/>
              <w:left w:val="single" w:sz="4" w:space="0" w:color="auto"/>
              <w:bottom w:val="single" w:sz="4" w:space="0" w:color="auto"/>
              <w:right w:val="single" w:sz="4" w:space="0" w:color="auto"/>
            </w:tcBorders>
          </w:tcPr>
          <w:p w:rsidR="00BD6A01" w:rsidRPr="00404F40" w:rsidRDefault="00BD6A01" w:rsidP="00404F40">
            <w:pPr>
              <w:tabs>
                <w:tab w:val="left" w:pos="2085"/>
              </w:tabs>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rPr>
              <w:t xml:space="preserve">Среднешунский ДК </w:t>
            </w:r>
          </w:p>
          <w:p w:rsidR="00BD6A01" w:rsidRPr="00404F40" w:rsidRDefault="00BD6A01" w:rsidP="00404F40">
            <w:pPr>
              <w:tabs>
                <w:tab w:val="left" w:pos="2085"/>
              </w:tabs>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rPr>
              <w:t xml:space="preserve">МБУК РОМЦ </w:t>
            </w:r>
          </w:p>
        </w:tc>
      </w:tr>
      <w:tr w:rsidR="00BD6A01" w:rsidRPr="00404F40" w:rsidTr="00D86A34">
        <w:tc>
          <w:tcPr>
            <w:tcW w:w="615" w:type="dxa"/>
            <w:tcBorders>
              <w:top w:val="single" w:sz="4" w:space="0" w:color="auto"/>
              <w:left w:val="single" w:sz="4" w:space="0" w:color="auto"/>
              <w:bottom w:val="single" w:sz="4" w:space="0" w:color="auto"/>
              <w:right w:val="single" w:sz="4" w:space="0" w:color="auto"/>
            </w:tcBorders>
          </w:tcPr>
          <w:p w:rsidR="00BD6A01" w:rsidRPr="00404F40" w:rsidRDefault="00BD6A01" w:rsidP="00404F40">
            <w:pPr>
              <w:tabs>
                <w:tab w:val="left" w:pos="208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6.</w:t>
            </w:r>
          </w:p>
        </w:tc>
        <w:tc>
          <w:tcPr>
            <w:tcW w:w="2470" w:type="dxa"/>
            <w:tcBorders>
              <w:top w:val="single" w:sz="4" w:space="0" w:color="auto"/>
              <w:left w:val="single" w:sz="4" w:space="0" w:color="auto"/>
              <w:bottom w:val="single" w:sz="4" w:space="0" w:color="auto"/>
              <w:right w:val="single" w:sz="4" w:space="0" w:color="auto"/>
            </w:tcBorders>
          </w:tcPr>
          <w:p w:rsidR="00BD6A01" w:rsidRPr="00404F40" w:rsidRDefault="00BD6A01" w:rsidP="00404F40">
            <w:pPr>
              <w:tabs>
                <w:tab w:val="left" w:pos="2085"/>
              </w:tabs>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rPr>
              <w:t>Ансамбль «Ак колфак»</w:t>
            </w:r>
          </w:p>
          <w:p w:rsidR="00BD6A01" w:rsidRPr="00404F40" w:rsidRDefault="00BD6A01" w:rsidP="00404F40">
            <w:pPr>
              <w:tabs>
                <w:tab w:val="left" w:pos="2085"/>
              </w:tabs>
              <w:spacing w:after="0" w:line="240" w:lineRule="auto"/>
              <w:jc w:val="both"/>
              <w:rPr>
                <w:rFonts w:ascii="Times New Roman" w:hAnsi="Times New Roman" w:cs="Times New Roman"/>
                <w:sz w:val="24"/>
                <w:szCs w:val="24"/>
              </w:rPr>
            </w:pPr>
          </w:p>
          <w:p w:rsidR="00BD6A01" w:rsidRPr="00404F40" w:rsidRDefault="00BD6A01" w:rsidP="00404F40">
            <w:pPr>
              <w:tabs>
                <w:tab w:val="left" w:pos="2085"/>
              </w:tabs>
              <w:spacing w:after="0"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D6A01" w:rsidRPr="00404F40" w:rsidRDefault="00BD6A01" w:rsidP="00404F40">
            <w:pPr>
              <w:tabs>
                <w:tab w:val="left" w:pos="2085"/>
              </w:tabs>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rPr>
              <w:t>Вокальный</w:t>
            </w:r>
          </w:p>
          <w:p w:rsidR="00BD6A01" w:rsidRPr="00404F40" w:rsidRDefault="00BD6A01" w:rsidP="00404F40">
            <w:pPr>
              <w:tabs>
                <w:tab w:val="left" w:pos="2085"/>
              </w:tabs>
              <w:spacing w:after="0" w:line="240" w:lineRule="auto"/>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BD6A01" w:rsidRPr="00404F40" w:rsidRDefault="00BD6A01" w:rsidP="00404F40">
            <w:pPr>
              <w:tabs>
                <w:tab w:val="left" w:pos="2085"/>
              </w:tabs>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rPr>
              <w:t>2014</w:t>
            </w:r>
          </w:p>
        </w:tc>
        <w:tc>
          <w:tcPr>
            <w:tcW w:w="1985" w:type="dxa"/>
            <w:tcBorders>
              <w:top w:val="single" w:sz="4" w:space="0" w:color="auto"/>
              <w:left w:val="single" w:sz="4" w:space="0" w:color="auto"/>
              <w:bottom w:val="single" w:sz="4" w:space="0" w:color="auto"/>
              <w:right w:val="single" w:sz="4" w:space="0" w:color="auto"/>
            </w:tcBorders>
          </w:tcPr>
          <w:p w:rsidR="00BD6A01" w:rsidRPr="00404F40" w:rsidRDefault="00BD6A01" w:rsidP="00404F40">
            <w:pPr>
              <w:tabs>
                <w:tab w:val="left" w:pos="2085"/>
              </w:tabs>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rPr>
              <w:t>Исламова Гульсина</w:t>
            </w:r>
          </w:p>
          <w:p w:rsidR="00BD6A01" w:rsidRPr="00404F40" w:rsidRDefault="00BD6A01" w:rsidP="00404F40">
            <w:pPr>
              <w:tabs>
                <w:tab w:val="left" w:pos="2085"/>
              </w:tabs>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rPr>
              <w:t>Мулланагимовна</w:t>
            </w:r>
          </w:p>
        </w:tc>
        <w:tc>
          <w:tcPr>
            <w:tcW w:w="1188" w:type="dxa"/>
            <w:tcBorders>
              <w:top w:val="single" w:sz="4" w:space="0" w:color="auto"/>
              <w:left w:val="single" w:sz="4" w:space="0" w:color="auto"/>
              <w:bottom w:val="single" w:sz="4" w:space="0" w:color="auto"/>
              <w:right w:val="single" w:sz="4" w:space="0" w:color="auto"/>
            </w:tcBorders>
          </w:tcPr>
          <w:p w:rsidR="00BD6A01" w:rsidRPr="00404F40" w:rsidRDefault="00BD6A01" w:rsidP="00404F40">
            <w:pPr>
              <w:tabs>
                <w:tab w:val="left" w:pos="2085"/>
              </w:tabs>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rPr>
              <w:t xml:space="preserve"> 9</w:t>
            </w:r>
          </w:p>
        </w:tc>
        <w:tc>
          <w:tcPr>
            <w:tcW w:w="1187" w:type="dxa"/>
            <w:tcBorders>
              <w:top w:val="single" w:sz="4" w:space="0" w:color="auto"/>
              <w:left w:val="single" w:sz="4" w:space="0" w:color="auto"/>
              <w:bottom w:val="single" w:sz="4" w:space="0" w:color="auto"/>
              <w:right w:val="single" w:sz="4" w:space="0" w:color="auto"/>
            </w:tcBorders>
          </w:tcPr>
          <w:p w:rsidR="00BD6A01" w:rsidRPr="00404F40" w:rsidRDefault="00BD6A01" w:rsidP="00404F40">
            <w:pPr>
              <w:tabs>
                <w:tab w:val="left" w:pos="2085"/>
              </w:tabs>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rPr>
              <w:t>Ямышанский ДК</w:t>
            </w:r>
          </w:p>
          <w:p w:rsidR="00BD6A01" w:rsidRPr="00404F40" w:rsidRDefault="00BD6A01" w:rsidP="00404F40">
            <w:pPr>
              <w:tabs>
                <w:tab w:val="left" w:pos="2085"/>
              </w:tabs>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rPr>
              <w:t xml:space="preserve">МБУК РОМЦ </w:t>
            </w:r>
          </w:p>
        </w:tc>
      </w:tr>
      <w:tr w:rsidR="00BD6A01" w:rsidRPr="00404F40" w:rsidTr="00D86A34">
        <w:tc>
          <w:tcPr>
            <w:tcW w:w="615" w:type="dxa"/>
            <w:tcBorders>
              <w:top w:val="single" w:sz="4" w:space="0" w:color="auto"/>
              <w:left w:val="single" w:sz="4" w:space="0" w:color="auto"/>
              <w:bottom w:val="single" w:sz="4" w:space="0" w:color="auto"/>
              <w:right w:val="single" w:sz="4" w:space="0" w:color="auto"/>
            </w:tcBorders>
          </w:tcPr>
          <w:p w:rsidR="00BD6A01" w:rsidRPr="00404F40" w:rsidRDefault="00BD6A01" w:rsidP="00404F40">
            <w:pPr>
              <w:tabs>
                <w:tab w:val="left" w:pos="208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7.</w:t>
            </w:r>
          </w:p>
        </w:tc>
        <w:tc>
          <w:tcPr>
            <w:tcW w:w="2470" w:type="dxa"/>
            <w:tcBorders>
              <w:top w:val="single" w:sz="4" w:space="0" w:color="auto"/>
              <w:left w:val="single" w:sz="4" w:space="0" w:color="auto"/>
              <w:bottom w:val="single" w:sz="4" w:space="0" w:color="auto"/>
              <w:right w:val="single" w:sz="4" w:space="0" w:color="auto"/>
            </w:tcBorders>
          </w:tcPr>
          <w:p w:rsidR="00BD6A01" w:rsidRDefault="00BD6A01" w:rsidP="00404F40">
            <w:pPr>
              <w:tabs>
                <w:tab w:val="left" w:pos="2085"/>
              </w:tabs>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rPr>
              <w:t>Фольклорный ансамбль «Сунмэс дэрт» (Неугасающие сердца)</w:t>
            </w:r>
          </w:p>
          <w:p w:rsidR="00A6376C" w:rsidRPr="00404F40" w:rsidRDefault="00A6376C" w:rsidP="00404F40">
            <w:pPr>
              <w:tabs>
                <w:tab w:val="left" w:pos="2085"/>
              </w:tabs>
              <w:spacing w:after="0"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D6A01" w:rsidRPr="00404F40" w:rsidRDefault="00BD6A01" w:rsidP="00404F40">
            <w:pPr>
              <w:tabs>
                <w:tab w:val="left" w:pos="2085"/>
              </w:tabs>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rPr>
              <w:t>вокальный</w:t>
            </w:r>
          </w:p>
        </w:tc>
        <w:tc>
          <w:tcPr>
            <w:tcW w:w="1275" w:type="dxa"/>
            <w:tcBorders>
              <w:top w:val="single" w:sz="4" w:space="0" w:color="auto"/>
              <w:left w:val="single" w:sz="4" w:space="0" w:color="auto"/>
              <w:bottom w:val="single" w:sz="4" w:space="0" w:color="auto"/>
              <w:right w:val="single" w:sz="4" w:space="0" w:color="auto"/>
            </w:tcBorders>
          </w:tcPr>
          <w:p w:rsidR="00BD6A01" w:rsidRPr="00404F40" w:rsidRDefault="00BD6A01" w:rsidP="00404F40">
            <w:pPr>
              <w:tabs>
                <w:tab w:val="left" w:pos="2085"/>
              </w:tabs>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rPr>
              <w:t>2012</w:t>
            </w:r>
          </w:p>
        </w:tc>
        <w:tc>
          <w:tcPr>
            <w:tcW w:w="1985" w:type="dxa"/>
            <w:tcBorders>
              <w:top w:val="single" w:sz="4" w:space="0" w:color="auto"/>
              <w:left w:val="single" w:sz="4" w:space="0" w:color="auto"/>
              <w:bottom w:val="single" w:sz="4" w:space="0" w:color="auto"/>
              <w:right w:val="single" w:sz="4" w:space="0" w:color="auto"/>
            </w:tcBorders>
          </w:tcPr>
          <w:p w:rsidR="00BD6A01" w:rsidRPr="00404F40" w:rsidRDefault="00BD6A01" w:rsidP="00404F40">
            <w:pPr>
              <w:tabs>
                <w:tab w:val="left" w:pos="2085"/>
              </w:tabs>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rPr>
              <w:t>Хазиев Рафиль Хазиевич</w:t>
            </w:r>
          </w:p>
        </w:tc>
        <w:tc>
          <w:tcPr>
            <w:tcW w:w="1188" w:type="dxa"/>
            <w:tcBorders>
              <w:top w:val="single" w:sz="4" w:space="0" w:color="auto"/>
              <w:left w:val="single" w:sz="4" w:space="0" w:color="auto"/>
              <w:bottom w:val="single" w:sz="4" w:space="0" w:color="auto"/>
              <w:right w:val="single" w:sz="4" w:space="0" w:color="auto"/>
            </w:tcBorders>
          </w:tcPr>
          <w:p w:rsidR="00BD6A01" w:rsidRPr="00404F40" w:rsidRDefault="00BD6A01" w:rsidP="00404F40">
            <w:pPr>
              <w:tabs>
                <w:tab w:val="left" w:pos="2085"/>
              </w:tabs>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rPr>
              <w:t>8</w:t>
            </w:r>
          </w:p>
        </w:tc>
        <w:tc>
          <w:tcPr>
            <w:tcW w:w="1187" w:type="dxa"/>
            <w:tcBorders>
              <w:top w:val="single" w:sz="4" w:space="0" w:color="auto"/>
              <w:left w:val="single" w:sz="4" w:space="0" w:color="auto"/>
              <w:bottom w:val="single" w:sz="4" w:space="0" w:color="auto"/>
              <w:right w:val="single" w:sz="4" w:space="0" w:color="auto"/>
            </w:tcBorders>
          </w:tcPr>
          <w:p w:rsidR="00BD6A01" w:rsidRPr="00404F40" w:rsidRDefault="00BD6A01" w:rsidP="00404F40">
            <w:pPr>
              <w:tabs>
                <w:tab w:val="left" w:pos="2085"/>
              </w:tabs>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rPr>
              <w:t>Сосмакский ДК</w:t>
            </w:r>
          </w:p>
          <w:p w:rsidR="00BD6A01" w:rsidRPr="00404F40" w:rsidRDefault="00BD6A01" w:rsidP="00404F40">
            <w:pPr>
              <w:tabs>
                <w:tab w:val="left" w:pos="2085"/>
              </w:tabs>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rPr>
              <w:t>МБУК РОМЦ</w:t>
            </w:r>
          </w:p>
        </w:tc>
      </w:tr>
      <w:tr w:rsidR="00BD6A01" w:rsidRPr="00404F40" w:rsidTr="00D86A34">
        <w:tc>
          <w:tcPr>
            <w:tcW w:w="615" w:type="dxa"/>
            <w:tcBorders>
              <w:top w:val="single" w:sz="4" w:space="0" w:color="auto"/>
              <w:left w:val="single" w:sz="4" w:space="0" w:color="auto"/>
              <w:bottom w:val="single" w:sz="4" w:space="0" w:color="auto"/>
              <w:right w:val="single" w:sz="4" w:space="0" w:color="auto"/>
            </w:tcBorders>
          </w:tcPr>
          <w:p w:rsidR="00BD6A01" w:rsidRPr="00404F40" w:rsidRDefault="00BD6A01" w:rsidP="00404F40">
            <w:pPr>
              <w:tabs>
                <w:tab w:val="left" w:pos="208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8.</w:t>
            </w:r>
          </w:p>
        </w:tc>
        <w:tc>
          <w:tcPr>
            <w:tcW w:w="2470" w:type="dxa"/>
            <w:tcBorders>
              <w:top w:val="single" w:sz="4" w:space="0" w:color="auto"/>
              <w:left w:val="single" w:sz="4" w:space="0" w:color="auto"/>
              <w:bottom w:val="single" w:sz="4" w:space="0" w:color="auto"/>
              <w:right w:val="single" w:sz="4" w:space="0" w:color="auto"/>
            </w:tcBorders>
          </w:tcPr>
          <w:p w:rsidR="00BD6A01" w:rsidRPr="00404F40" w:rsidRDefault="00BD6A01" w:rsidP="00404F40">
            <w:pPr>
              <w:tabs>
                <w:tab w:val="left" w:pos="2085"/>
              </w:tabs>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rPr>
              <w:t>Марийский ансамбль «Туймо мари»</w:t>
            </w:r>
          </w:p>
        </w:tc>
        <w:tc>
          <w:tcPr>
            <w:tcW w:w="851" w:type="dxa"/>
            <w:tcBorders>
              <w:top w:val="single" w:sz="4" w:space="0" w:color="auto"/>
              <w:left w:val="single" w:sz="4" w:space="0" w:color="auto"/>
              <w:bottom w:val="single" w:sz="4" w:space="0" w:color="auto"/>
              <w:right w:val="single" w:sz="4" w:space="0" w:color="auto"/>
            </w:tcBorders>
          </w:tcPr>
          <w:p w:rsidR="00BD6A01" w:rsidRPr="00404F40" w:rsidRDefault="00BD6A01" w:rsidP="00404F40">
            <w:pPr>
              <w:tabs>
                <w:tab w:val="left" w:pos="2085"/>
              </w:tabs>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rPr>
              <w:t>вокальный</w:t>
            </w:r>
          </w:p>
        </w:tc>
        <w:tc>
          <w:tcPr>
            <w:tcW w:w="1275" w:type="dxa"/>
            <w:tcBorders>
              <w:top w:val="single" w:sz="4" w:space="0" w:color="auto"/>
              <w:left w:val="single" w:sz="4" w:space="0" w:color="auto"/>
              <w:bottom w:val="single" w:sz="4" w:space="0" w:color="auto"/>
              <w:right w:val="single" w:sz="4" w:space="0" w:color="auto"/>
            </w:tcBorders>
          </w:tcPr>
          <w:p w:rsidR="00BD6A01" w:rsidRPr="00404F40" w:rsidRDefault="00BD6A01" w:rsidP="00404F40">
            <w:pPr>
              <w:tabs>
                <w:tab w:val="left" w:pos="2085"/>
              </w:tabs>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rPr>
              <w:t>2017</w:t>
            </w:r>
          </w:p>
        </w:tc>
        <w:tc>
          <w:tcPr>
            <w:tcW w:w="1985" w:type="dxa"/>
            <w:tcBorders>
              <w:top w:val="single" w:sz="4" w:space="0" w:color="auto"/>
              <w:left w:val="single" w:sz="4" w:space="0" w:color="auto"/>
              <w:bottom w:val="single" w:sz="4" w:space="0" w:color="auto"/>
              <w:right w:val="single" w:sz="4" w:space="0" w:color="auto"/>
            </w:tcBorders>
          </w:tcPr>
          <w:p w:rsidR="00BD6A01" w:rsidRPr="00404F40" w:rsidRDefault="00BD6A01" w:rsidP="00404F40">
            <w:pPr>
              <w:tabs>
                <w:tab w:val="left" w:pos="2085"/>
              </w:tabs>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rPr>
              <w:t xml:space="preserve">Федорова </w:t>
            </w:r>
          </w:p>
          <w:p w:rsidR="00BD6A01" w:rsidRPr="00404F40" w:rsidRDefault="00BD6A01" w:rsidP="00404F40">
            <w:pPr>
              <w:tabs>
                <w:tab w:val="left" w:pos="2085"/>
              </w:tabs>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rPr>
              <w:t>Валентина Николаевна</w:t>
            </w:r>
          </w:p>
        </w:tc>
        <w:tc>
          <w:tcPr>
            <w:tcW w:w="1188" w:type="dxa"/>
            <w:tcBorders>
              <w:top w:val="single" w:sz="4" w:space="0" w:color="auto"/>
              <w:left w:val="single" w:sz="4" w:space="0" w:color="auto"/>
              <w:bottom w:val="single" w:sz="4" w:space="0" w:color="auto"/>
              <w:right w:val="single" w:sz="4" w:space="0" w:color="auto"/>
            </w:tcBorders>
          </w:tcPr>
          <w:p w:rsidR="00BD6A01" w:rsidRPr="00404F40" w:rsidRDefault="00BD6A01" w:rsidP="00404F40">
            <w:pPr>
              <w:tabs>
                <w:tab w:val="left" w:pos="2085"/>
              </w:tabs>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rPr>
              <w:t>12</w:t>
            </w:r>
          </w:p>
        </w:tc>
        <w:tc>
          <w:tcPr>
            <w:tcW w:w="1187" w:type="dxa"/>
            <w:tcBorders>
              <w:top w:val="single" w:sz="4" w:space="0" w:color="auto"/>
              <w:left w:val="single" w:sz="4" w:space="0" w:color="auto"/>
              <w:bottom w:val="single" w:sz="4" w:space="0" w:color="auto"/>
              <w:right w:val="single" w:sz="4" w:space="0" w:color="auto"/>
            </w:tcBorders>
          </w:tcPr>
          <w:p w:rsidR="00BD6A01" w:rsidRPr="00404F40" w:rsidRDefault="00BD6A01" w:rsidP="00404F40">
            <w:pPr>
              <w:tabs>
                <w:tab w:val="left" w:pos="2085"/>
              </w:tabs>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rPr>
              <w:t>Среднетойменский ДК</w:t>
            </w:r>
          </w:p>
          <w:p w:rsidR="00BD6A01" w:rsidRDefault="00BD6A01" w:rsidP="00404F40">
            <w:pPr>
              <w:tabs>
                <w:tab w:val="left" w:pos="2085"/>
              </w:tabs>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rPr>
              <w:t xml:space="preserve">МБУК РОМЦ </w:t>
            </w:r>
          </w:p>
          <w:p w:rsidR="00A6376C" w:rsidRDefault="00A6376C" w:rsidP="00404F40">
            <w:pPr>
              <w:tabs>
                <w:tab w:val="left" w:pos="2085"/>
              </w:tabs>
              <w:spacing w:after="0" w:line="240" w:lineRule="auto"/>
              <w:jc w:val="both"/>
              <w:rPr>
                <w:rFonts w:ascii="Times New Roman" w:hAnsi="Times New Roman" w:cs="Times New Roman"/>
                <w:sz w:val="24"/>
                <w:szCs w:val="24"/>
              </w:rPr>
            </w:pPr>
          </w:p>
          <w:p w:rsidR="00A6376C" w:rsidRPr="00404F40" w:rsidRDefault="00A6376C" w:rsidP="00404F40">
            <w:pPr>
              <w:tabs>
                <w:tab w:val="left" w:pos="2085"/>
              </w:tabs>
              <w:spacing w:after="0" w:line="240" w:lineRule="auto"/>
              <w:jc w:val="both"/>
              <w:rPr>
                <w:rFonts w:ascii="Times New Roman" w:hAnsi="Times New Roman" w:cs="Times New Roman"/>
                <w:sz w:val="24"/>
                <w:szCs w:val="24"/>
              </w:rPr>
            </w:pPr>
          </w:p>
        </w:tc>
      </w:tr>
      <w:tr w:rsidR="00BD6A01" w:rsidRPr="00404F40" w:rsidTr="00D86A34">
        <w:tc>
          <w:tcPr>
            <w:tcW w:w="615" w:type="dxa"/>
            <w:tcBorders>
              <w:top w:val="single" w:sz="4" w:space="0" w:color="auto"/>
              <w:left w:val="single" w:sz="4" w:space="0" w:color="auto"/>
              <w:bottom w:val="single" w:sz="4" w:space="0" w:color="auto"/>
              <w:right w:val="single" w:sz="4" w:space="0" w:color="auto"/>
            </w:tcBorders>
          </w:tcPr>
          <w:p w:rsidR="00BD6A01" w:rsidRPr="00404F40" w:rsidRDefault="00BD6A01" w:rsidP="00404F40">
            <w:pPr>
              <w:tabs>
                <w:tab w:val="left" w:pos="208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lastRenderedPageBreak/>
              <w:t>9.</w:t>
            </w:r>
          </w:p>
        </w:tc>
        <w:tc>
          <w:tcPr>
            <w:tcW w:w="2470" w:type="dxa"/>
            <w:tcBorders>
              <w:top w:val="single" w:sz="4" w:space="0" w:color="auto"/>
              <w:left w:val="single" w:sz="4" w:space="0" w:color="auto"/>
              <w:bottom w:val="single" w:sz="4" w:space="0" w:color="auto"/>
              <w:right w:val="single" w:sz="4" w:space="0" w:color="auto"/>
            </w:tcBorders>
          </w:tcPr>
          <w:p w:rsidR="00BD6A01" w:rsidRPr="00404F40" w:rsidRDefault="00BD6A01" w:rsidP="00404F40">
            <w:pPr>
              <w:tabs>
                <w:tab w:val="left" w:pos="2085"/>
              </w:tabs>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rPr>
              <w:t>Ансамбль «Агымсу»</w:t>
            </w:r>
          </w:p>
          <w:p w:rsidR="00BD6A01" w:rsidRPr="00404F40" w:rsidRDefault="00BD6A01" w:rsidP="00404F40">
            <w:pPr>
              <w:tabs>
                <w:tab w:val="left" w:pos="2085"/>
              </w:tabs>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rPr>
              <w:t>(Ручеек)</w:t>
            </w:r>
          </w:p>
        </w:tc>
        <w:tc>
          <w:tcPr>
            <w:tcW w:w="851" w:type="dxa"/>
            <w:tcBorders>
              <w:top w:val="single" w:sz="4" w:space="0" w:color="auto"/>
              <w:left w:val="single" w:sz="4" w:space="0" w:color="auto"/>
              <w:bottom w:val="single" w:sz="4" w:space="0" w:color="auto"/>
              <w:right w:val="single" w:sz="4" w:space="0" w:color="auto"/>
            </w:tcBorders>
          </w:tcPr>
          <w:p w:rsidR="00BD6A01" w:rsidRPr="00404F40" w:rsidRDefault="00BD6A01" w:rsidP="00404F40">
            <w:pPr>
              <w:tabs>
                <w:tab w:val="left" w:pos="2085"/>
              </w:tabs>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rPr>
              <w:t>вокальный</w:t>
            </w:r>
          </w:p>
        </w:tc>
        <w:tc>
          <w:tcPr>
            <w:tcW w:w="1275" w:type="dxa"/>
            <w:tcBorders>
              <w:top w:val="single" w:sz="4" w:space="0" w:color="auto"/>
              <w:left w:val="single" w:sz="4" w:space="0" w:color="auto"/>
              <w:bottom w:val="single" w:sz="4" w:space="0" w:color="auto"/>
              <w:right w:val="single" w:sz="4" w:space="0" w:color="auto"/>
            </w:tcBorders>
          </w:tcPr>
          <w:p w:rsidR="00BD6A01" w:rsidRPr="00404F40" w:rsidRDefault="00BD6A01" w:rsidP="00404F40">
            <w:pPr>
              <w:tabs>
                <w:tab w:val="left" w:pos="2085"/>
              </w:tabs>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rPr>
              <w:t>2020</w:t>
            </w:r>
          </w:p>
        </w:tc>
        <w:tc>
          <w:tcPr>
            <w:tcW w:w="1985" w:type="dxa"/>
            <w:tcBorders>
              <w:top w:val="single" w:sz="4" w:space="0" w:color="auto"/>
              <w:left w:val="single" w:sz="4" w:space="0" w:color="auto"/>
              <w:bottom w:val="single" w:sz="4" w:space="0" w:color="auto"/>
              <w:right w:val="single" w:sz="4" w:space="0" w:color="auto"/>
            </w:tcBorders>
          </w:tcPr>
          <w:p w:rsidR="00BD6A01" w:rsidRPr="00404F40" w:rsidRDefault="00BD6A01" w:rsidP="00404F40">
            <w:pPr>
              <w:tabs>
                <w:tab w:val="left" w:pos="2085"/>
              </w:tabs>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rPr>
              <w:t>Гатауллина Мунджия Миннырахмановна</w:t>
            </w:r>
          </w:p>
        </w:tc>
        <w:tc>
          <w:tcPr>
            <w:tcW w:w="1188" w:type="dxa"/>
            <w:tcBorders>
              <w:top w:val="single" w:sz="4" w:space="0" w:color="auto"/>
              <w:left w:val="single" w:sz="4" w:space="0" w:color="auto"/>
              <w:bottom w:val="single" w:sz="4" w:space="0" w:color="auto"/>
              <w:right w:val="single" w:sz="4" w:space="0" w:color="auto"/>
            </w:tcBorders>
          </w:tcPr>
          <w:p w:rsidR="00BD6A01" w:rsidRPr="00404F40" w:rsidRDefault="00BD6A01" w:rsidP="00404F40">
            <w:pPr>
              <w:tabs>
                <w:tab w:val="left" w:pos="2085"/>
              </w:tabs>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rPr>
              <w:t>5</w:t>
            </w:r>
          </w:p>
        </w:tc>
        <w:tc>
          <w:tcPr>
            <w:tcW w:w="1187" w:type="dxa"/>
            <w:tcBorders>
              <w:top w:val="single" w:sz="4" w:space="0" w:color="auto"/>
              <w:left w:val="single" w:sz="4" w:space="0" w:color="auto"/>
              <w:bottom w:val="single" w:sz="4" w:space="0" w:color="auto"/>
              <w:right w:val="single" w:sz="4" w:space="0" w:color="auto"/>
            </w:tcBorders>
          </w:tcPr>
          <w:p w:rsidR="00BD6A01" w:rsidRPr="00404F40" w:rsidRDefault="00BD6A01" w:rsidP="00404F40">
            <w:pPr>
              <w:tabs>
                <w:tab w:val="left" w:pos="2085"/>
              </w:tabs>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rPr>
              <w:t>Старопинигерский  ДК</w:t>
            </w:r>
          </w:p>
          <w:p w:rsidR="00BD6A01" w:rsidRPr="00404F40" w:rsidRDefault="00BD6A01" w:rsidP="00404F40">
            <w:pPr>
              <w:tabs>
                <w:tab w:val="left" w:pos="2085"/>
              </w:tabs>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rPr>
              <w:t>МБУК РОМЦ</w:t>
            </w:r>
          </w:p>
        </w:tc>
      </w:tr>
      <w:tr w:rsidR="006C6020" w:rsidRPr="00404F40" w:rsidTr="00D86A34">
        <w:tc>
          <w:tcPr>
            <w:tcW w:w="615" w:type="dxa"/>
            <w:tcBorders>
              <w:top w:val="single" w:sz="4" w:space="0" w:color="auto"/>
              <w:left w:val="single" w:sz="4" w:space="0" w:color="auto"/>
              <w:bottom w:val="single" w:sz="4" w:space="0" w:color="auto"/>
              <w:right w:val="single" w:sz="4" w:space="0" w:color="auto"/>
            </w:tcBorders>
          </w:tcPr>
          <w:p w:rsidR="006C6020" w:rsidRPr="00404F40" w:rsidRDefault="006C6020" w:rsidP="00404F40">
            <w:pPr>
              <w:tabs>
                <w:tab w:val="left" w:pos="208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1</w:t>
            </w:r>
            <w:r w:rsidR="00404F40">
              <w:rPr>
                <w:rFonts w:ascii="Times New Roman" w:hAnsi="Times New Roman" w:cs="Times New Roman"/>
                <w:sz w:val="24"/>
                <w:szCs w:val="24"/>
                <w:lang w:eastAsia="en-US"/>
              </w:rPr>
              <w:t>0.</w:t>
            </w:r>
          </w:p>
        </w:tc>
        <w:tc>
          <w:tcPr>
            <w:tcW w:w="2470" w:type="dxa"/>
            <w:tcBorders>
              <w:top w:val="single" w:sz="4" w:space="0" w:color="auto"/>
              <w:left w:val="single" w:sz="4" w:space="0" w:color="auto"/>
              <w:bottom w:val="single" w:sz="4" w:space="0" w:color="auto"/>
              <w:right w:val="single" w:sz="4" w:space="0" w:color="auto"/>
            </w:tcBorders>
          </w:tcPr>
          <w:p w:rsidR="006C6020" w:rsidRDefault="00A77866" w:rsidP="00404F40">
            <w:pPr>
              <w:tabs>
                <w:tab w:val="left" w:pos="208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Клуб  татарской песни «Ляйсян»</w:t>
            </w:r>
          </w:p>
          <w:p w:rsidR="00A77866" w:rsidRDefault="00A77866" w:rsidP="00404F40">
            <w:pPr>
              <w:tabs>
                <w:tab w:val="left" w:pos="208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(для взрослых)</w:t>
            </w:r>
          </w:p>
          <w:p w:rsidR="00A6376C" w:rsidRPr="00404F40" w:rsidRDefault="00A6376C" w:rsidP="00404F40">
            <w:pPr>
              <w:tabs>
                <w:tab w:val="left" w:pos="2085"/>
              </w:tabs>
              <w:spacing w:after="0" w:line="240" w:lineRule="auto"/>
              <w:jc w:val="both"/>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6C6020" w:rsidRPr="00404F40" w:rsidRDefault="006C6020" w:rsidP="00404F40">
            <w:pPr>
              <w:tabs>
                <w:tab w:val="left" w:pos="208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вокальный</w:t>
            </w:r>
          </w:p>
        </w:tc>
        <w:tc>
          <w:tcPr>
            <w:tcW w:w="1275" w:type="dxa"/>
            <w:tcBorders>
              <w:top w:val="single" w:sz="4" w:space="0" w:color="auto"/>
              <w:left w:val="single" w:sz="4" w:space="0" w:color="auto"/>
              <w:bottom w:val="single" w:sz="4" w:space="0" w:color="auto"/>
              <w:right w:val="single" w:sz="4" w:space="0" w:color="auto"/>
            </w:tcBorders>
          </w:tcPr>
          <w:p w:rsidR="006C6020" w:rsidRPr="00404F40" w:rsidRDefault="006C6020" w:rsidP="00404F40">
            <w:pPr>
              <w:tabs>
                <w:tab w:val="left" w:pos="208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2021</w:t>
            </w:r>
          </w:p>
        </w:tc>
        <w:tc>
          <w:tcPr>
            <w:tcW w:w="1985" w:type="dxa"/>
            <w:tcBorders>
              <w:top w:val="single" w:sz="4" w:space="0" w:color="auto"/>
              <w:left w:val="single" w:sz="4" w:space="0" w:color="auto"/>
              <w:bottom w:val="single" w:sz="4" w:space="0" w:color="auto"/>
              <w:right w:val="single" w:sz="4" w:space="0" w:color="auto"/>
            </w:tcBorders>
          </w:tcPr>
          <w:p w:rsidR="006C6020" w:rsidRPr="00404F40" w:rsidRDefault="006C6020" w:rsidP="00404F40">
            <w:pPr>
              <w:tabs>
                <w:tab w:val="left" w:pos="208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Насирова Ильвира Хайбрахмановна</w:t>
            </w:r>
          </w:p>
        </w:tc>
        <w:tc>
          <w:tcPr>
            <w:tcW w:w="1188" w:type="dxa"/>
            <w:tcBorders>
              <w:top w:val="single" w:sz="4" w:space="0" w:color="auto"/>
              <w:left w:val="single" w:sz="4" w:space="0" w:color="auto"/>
              <w:bottom w:val="single" w:sz="4" w:space="0" w:color="auto"/>
              <w:right w:val="single" w:sz="4" w:space="0" w:color="auto"/>
            </w:tcBorders>
          </w:tcPr>
          <w:p w:rsidR="006C6020" w:rsidRPr="00404F40" w:rsidRDefault="006C6020" w:rsidP="00404F40">
            <w:pPr>
              <w:tabs>
                <w:tab w:val="left" w:pos="208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4</w:t>
            </w:r>
          </w:p>
        </w:tc>
        <w:tc>
          <w:tcPr>
            <w:tcW w:w="1187" w:type="dxa"/>
            <w:tcBorders>
              <w:top w:val="single" w:sz="4" w:space="0" w:color="auto"/>
              <w:left w:val="single" w:sz="4" w:space="0" w:color="auto"/>
              <w:bottom w:val="single" w:sz="4" w:space="0" w:color="auto"/>
              <w:right w:val="single" w:sz="4" w:space="0" w:color="auto"/>
            </w:tcBorders>
          </w:tcPr>
          <w:p w:rsidR="006C6020" w:rsidRPr="00404F40" w:rsidRDefault="006C6020" w:rsidP="00404F40">
            <w:pPr>
              <w:tabs>
                <w:tab w:val="left" w:pos="208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ЦКД «Домостроитель»</w:t>
            </w:r>
          </w:p>
        </w:tc>
      </w:tr>
      <w:tr w:rsidR="006C6020" w:rsidRPr="00404F40" w:rsidTr="00D86A34">
        <w:tc>
          <w:tcPr>
            <w:tcW w:w="615" w:type="dxa"/>
            <w:tcBorders>
              <w:top w:val="single" w:sz="4" w:space="0" w:color="auto"/>
              <w:left w:val="single" w:sz="4" w:space="0" w:color="auto"/>
              <w:bottom w:val="single" w:sz="4" w:space="0" w:color="auto"/>
              <w:right w:val="single" w:sz="4" w:space="0" w:color="auto"/>
            </w:tcBorders>
          </w:tcPr>
          <w:p w:rsidR="006C6020" w:rsidRPr="00404F40" w:rsidRDefault="006C6020" w:rsidP="00404F40">
            <w:pPr>
              <w:tabs>
                <w:tab w:val="left" w:pos="208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1</w:t>
            </w:r>
            <w:r w:rsidR="00404F40">
              <w:rPr>
                <w:rFonts w:ascii="Times New Roman" w:hAnsi="Times New Roman" w:cs="Times New Roman"/>
                <w:sz w:val="24"/>
                <w:szCs w:val="24"/>
                <w:lang w:eastAsia="en-US"/>
              </w:rPr>
              <w:t>1</w:t>
            </w:r>
            <w:r w:rsidRPr="00404F40">
              <w:rPr>
                <w:rFonts w:ascii="Times New Roman" w:hAnsi="Times New Roman" w:cs="Times New Roman"/>
                <w:sz w:val="24"/>
                <w:szCs w:val="24"/>
                <w:lang w:eastAsia="en-US"/>
              </w:rPr>
              <w:t>.</w:t>
            </w:r>
          </w:p>
        </w:tc>
        <w:tc>
          <w:tcPr>
            <w:tcW w:w="2470" w:type="dxa"/>
            <w:tcBorders>
              <w:top w:val="single" w:sz="4" w:space="0" w:color="auto"/>
              <w:left w:val="single" w:sz="4" w:space="0" w:color="auto"/>
              <w:bottom w:val="single" w:sz="4" w:space="0" w:color="auto"/>
              <w:right w:val="single" w:sz="4" w:space="0" w:color="auto"/>
            </w:tcBorders>
          </w:tcPr>
          <w:p w:rsidR="006C6020" w:rsidRDefault="006C6020" w:rsidP="00404F40">
            <w:pPr>
              <w:tabs>
                <w:tab w:val="left" w:pos="208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Клу</w:t>
            </w:r>
            <w:r w:rsidR="00A77866">
              <w:rPr>
                <w:rFonts w:ascii="Times New Roman" w:hAnsi="Times New Roman" w:cs="Times New Roman"/>
                <w:sz w:val="24"/>
                <w:szCs w:val="24"/>
                <w:lang w:eastAsia="en-US"/>
              </w:rPr>
              <w:t xml:space="preserve">б татарской песни </w:t>
            </w:r>
            <w:r w:rsidRPr="00404F40">
              <w:rPr>
                <w:rFonts w:ascii="Times New Roman" w:hAnsi="Times New Roman" w:cs="Times New Roman"/>
                <w:sz w:val="24"/>
                <w:szCs w:val="24"/>
                <w:lang w:eastAsia="en-US"/>
              </w:rPr>
              <w:t xml:space="preserve"> «Шаян»</w:t>
            </w:r>
          </w:p>
          <w:p w:rsidR="00A77866" w:rsidRPr="00404F40" w:rsidRDefault="00A77866" w:rsidP="00404F40">
            <w:pPr>
              <w:tabs>
                <w:tab w:val="left" w:pos="208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(дошкольная гр.)</w:t>
            </w:r>
          </w:p>
        </w:tc>
        <w:tc>
          <w:tcPr>
            <w:tcW w:w="851" w:type="dxa"/>
            <w:tcBorders>
              <w:top w:val="single" w:sz="4" w:space="0" w:color="auto"/>
              <w:left w:val="single" w:sz="4" w:space="0" w:color="auto"/>
              <w:bottom w:val="single" w:sz="4" w:space="0" w:color="auto"/>
              <w:right w:val="single" w:sz="4" w:space="0" w:color="auto"/>
            </w:tcBorders>
          </w:tcPr>
          <w:p w:rsidR="006C6020" w:rsidRPr="00404F40" w:rsidRDefault="006C6020" w:rsidP="00404F40">
            <w:pPr>
              <w:tabs>
                <w:tab w:val="left" w:pos="208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вокальный</w:t>
            </w:r>
          </w:p>
        </w:tc>
        <w:tc>
          <w:tcPr>
            <w:tcW w:w="1275" w:type="dxa"/>
            <w:tcBorders>
              <w:top w:val="single" w:sz="4" w:space="0" w:color="auto"/>
              <w:left w:val="single" w:sz="4" w:space="0" w:color="auto"/>
              <w:bottom w:val="single" w:sz="4" w:space="0" w:color="auto"/>
              <w:right w:val="single" w:sz="4" w:space="0" w:color="auto"/>
            </w:tcBorders>
          </w:tcPr>
          <w:p w:rsidR="006C6020" w:rsidRPr="00404F40" w:rsidRDefault="006C6020" w:rsidP="00404F40">
            <w:pPr>
              <w:tabs>
                <w:tab w:val="left" w:pos="208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2021</w:t>
            </w:r>
          </w:p>
        </w:tc>
        <w:tc>
          <w:tcPr>
            <w:tcW w:w="1985" w:type="dxa"/>
            <w:tcBorders>
              <w:top w:val="single" w:sz="4" w:space="0" w:color="auto"/>
              <w:left w:val="single" w:sz="4" w:space="0" w:color="auto"/>
              <w:bottom w:val="single" w:sz="4" w:space="0" w:color="auto"/>
              <w:right w:val="single" w:sz="4" w:space="0" w:color="auto"/>
            </w:tcBorders>
          </w:tcPr>
          <w:p w:rsidR="006C6020" w:rsidRPr="00404F40" w:rsidRDefault="006C6020" w:rsidP="00404F40">
            <w:pPr>
              <w:tabs>
                <w:tab w:val="left" w:pos="208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Насирова Ильвира Хайбрахмановна</w:t>
            </w:r>
          </w:p>
        </w:tc>
        <w:tc>
          <w:tcPr>
            <w:tcW w:w="1188" w:type="dxa"/>
            <w:tcBorders>
              <w:top w:val="single" w:sz="4" w:space="0" w:color="auto"/>
              <w:left w:val="single" w:sz="4" w:space="0" w:color="auto"/>
              <w:bottom w:val="single" w:sz="4" w:space="0" w:color="auto"/>
              <w:right w:val="single" w:sz="4" w:space="0" w:color="auto"/>
            </w:tcBorders>
          </w:tcPr>
          <w:p w:rsidR="006C6020" w:rsidRPr="00404F40" w:rsidRDefault="006C6020" w:rsidP="00404F40">
            <w:pPr>
              <w:tabs>
                <w:tab w:val="left" w:pos="208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4</w:t>
            </w:r>
          </w:p>
        </w:tc>
        <w:tc>
          <w:tcPr>
            <w:tcW w:w="1187" w:type="dxa"/>
            <w:tcBorders>
              <w:top w:val="single" w:sz="4" w:space="0" w:color="auto"/>
              <w:left w:val="single" w:sz="4" w:space="0" w:color="auto"/>
              <w:bottom w:val="single" w:sz="4" w:space="0" w:color="auto"/>
              <w:right w:val="single" w:sz="4" w:space="0" w:color="auto"/>
            </w:tcBorders>
          </w:tcPr>
          <w:p w:rsidR="006C6020" w:rsidRPr="00404F40" w:rsidRDefault="006C6020" w:rsidP="00404F40">
            <w:pPr>
              <w:tabs>
                <w:tab w:val="left" w:pos="208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ЦКД «Домостроитель»</w:t>
            </w:r>
          </w:p>
        </w:tc>
      </w:tr>
    </w:tbl>
    <w:p w:rsidR="00D86A34" w:rsidRPr="00404F40" w:rsidRDefault="00D86A34" w:rsidP="00404F40">
      <w:pPr>
        <w:tabs>
          <w:tab w:val="left" w:pos="2085"/>
        </w:tabs>
        <w:spacing w:after="0" w:line="240" w:lineRule="auto"/>
        <w:jc w:val="both"/>
        <w:rPr>
          <w:rFonts w:ascii="Times New Roman" w:hAnsi="Times New Roman" w:cs="Times New Roman"/>
          <w:sz w:val="24"/>
          <w:szCs w:val="24"/>
        </w:rPr>
      </w:pPr>
    </w:p>
    <w:p w:rsidR="00D86A34" w:rsidRPr="00404F40" w:rsidRDefault="00D86A34" w:rsidP="00404F40">
      <w:pPr>
        <w:tabs>
          <w:tab w:val="left" w:pos="1695"/>
        </w:tabs>
        <w:spacing w:after="0" w:line="240" w:lineRule="auto"/>
        <w:ind w:left="284" w:hanging="284"/>
        <w:jc w:val="both"/>
        <w:rPr>
          <w:rFonts w:ascii="Times New Roman" w:hAnsi="Times New Roman" w:cs="Times New Roman"/>
          <w:sz w:val="24"/>
          <w:szCs w:val="24"/>
        </w:rPr>
      </w:pPr>
      <w:r w:rsidRPr="00404F40">
        <w:rPr>
          <w:rFonts w:ascii="Times New Roman" w:hAnsi="Times New Roman" w:cs="Times New Roman"/>
          <w:sz w:val="24"/>
          <w:szCs w:val="24"/>
        </w:rPr>
        <w:t xml:space="preserve">        2.2.  М</w:t>
      </w:r>
      <w:r w:rsidR="00CE13AA" w:rsidRPr="00404F40">
        <w:rPr>
          <w:rFonts w:ascii="Times New Roman" w:hAnsi="Times New Roman" w:cs="Times New Roman"/>
          <w:sz w:val="24"/>
          <w:szCs w:val="24"/>
        </w:rPr>
        <w:t>ероприятия по направлению в 2021</w:t>
      </w:r>
      <w:r w:rsidRPr="00404F40">
        <w:rPr>
          <w:rFonts w:ascii="Times New Roman" w:hAnsi="Times New Roman" w:cs="Times New Roman"/>
          <w:sz w:val="24"/>
          <w:szCs w:val="24"/>
        </w:rPr>
        <w:t xml:space="preserve"> году.            </w:t>
      </w:r>
    </w:p>
    <w:p w:rsidR="00D86A34" w:rsidRPr="00404F40" w:rsidRDefault="00D86A34" w:rsidP="00404F40">
      <w:pPr>
        <w:tabs>
          <w:tab w:val="left" w:pos="1695"/>
        </w:tabs>
        <w:spacing w:after="0" w:line="240" w:lineRule="auto"/>
        <w:ind w:left="284" w:hanging="284"/>
        <w:jc w:val="both"/>
        <w:rPr>
          <w:rFonts w:ascii="Times New Roman" w:hAnsi="Times New Roman" w:cs="Times New Roman"/>
          <w:sz w:val="24"/>
          <w:szCs w:val="24"/>
        </w:rPr>
      </w:pPr>
      <w:r w:rsidRPr="00404F40">
        <w:rPr>
          <w:rFonts w:ascii="Times New Roman" w:hAnsi="Times New Roman" w:cs="Times New Roman"/>
          <w:sz w:val="24"/>
          <w:szCs w:val="24"/>
        </w:rPr>
        <w:t xml:space="preserve">        2. 2.1. Мероприятия в очном формате.</w:t>
      </w:r>
    </w:p>
    <w:p w:rsidR="00D86A34" w:rsidRPr="00404F40" w:rsidRDefault="00D86A34" w:rsidP="00404F40">
      <w:pPr>
        <w:tabs>
          <w:tab w:val="left" w:pos="1260"/>
          <w:tab w:val="left" w:pos="1496"/>
        </w:tabs>
        <w:spacing w:after="0" w:line="240" w:lineRule="auto"/>
        <w:jc w:val="both"/>
        <w:rPr>
          <w:rFonts w:ascii="Times New Roman" w:hAnsi="Times New Roman" w:cs="Times New Roman"/>
          <w:b/>
          <w:sz w:val="24"/>
          <w:szCs w:val="24"/>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127"/>
        <w:gridCol w:w="1134"/>
        <w:gridCol w:w="1170"/>
        <w:gridCol w:w="1721"/>
        <w:gridCol w:w="1503"/>
        <w:gridCol w:w="1241"/>
      </w:tblGrid>
      <w:tr w:rsidR="00D86A34" w:rsidRPr="00404F40" w:rsidTr="00D86A34">
        <w:tc>
          <w:tcPr>
            <w:tcW w:w="567" w:type="dxa"/>
            <w:vMerge w:val="restart"/>
            <w:tcBorders>
              <w:top w:val="single" w:sz="4" w:space="0" w:color="auto"/>
              <w:left w:val="single" w:sz="4" w:space="0" w:color="auto"/>
              <w:right w:val="single" w:sz="4" w:space="0" w:color="auto"/>
            </w:tcBorders>
          </w:tcPr>
          <w:p w:rsidR="00D86A34" w:rsidRPr="00404F40" w:rsidRDefault="00D86A34" w:rsidP="00404F40">
            <w:pPr>
              <w:tabs>
                <w:tab w:val="left" w:pos="915"/>
              </w:tabs>
              <w:spacing w:after="0" w:line="240" w:lineRule="auto"/>
              <w:jc w:val="both"/>
              <w:rPr>
                <w:rFonts w:ascii="Times New Roman" w:hAnsi="Times New Roman" w:cs="Times New Roman"/>
                <w:b/>
                <w:sz w:val="24"/>
                <w:szCs w:val="24"/>
                <w:lang w:eastAsia="en-US"/>
              </w:rPr>
            </w:pPr>
            <w:r w:rsidRPr="00404F40">
              <w:rPr>
                <w:rFonts w:ascii="Times New Roman" w:hAnsi="Times New Roman" w:cs="Times New Roman"/>
                <w:b/>
                <w:sz w:val="24"/>
                <w:szCs w:val="24"/>
                <w:lang w:eastAsia="en-US"/>
              </w:rPr>
              <w:t>№п/п</w:t>
            </w:r>
          </w:p>
        </w:tc>
        <w:tc>
          <w:tcPr>
            <w:tcW w:w="2127" w:type="dxa"/>
            <w:vMerge w:val="restart"/>
            <w:tcBorders>
              <w:top w:val="single" w:sz="4" w:space="0" w:color="auto"/>
              <w:left w:val="single" w:sz="4" w:space="0" w:color="auto"/>
              <w:right w:val="single" w:sz="4" w:space="0" w:color="auto"/>
            </w:tcBorders>
            <w:hideMark/>
          </w:tcPr>
          <w:p w:rsidR="00D86A34" w:rsidRPr="00404F40" w:rsidRDefault="00D86A34" w:rsidP="00404F40">
            <w:pPr>
              <w:tabs>
                <w:tab w:val="left" w:pos="915"/>
              </w:tabs>
              <w:spacing w:after="0" w:line="240" w:lineRule="auto"/>
              <w:jc w:val="both"/>
              <w:rPr>
                <w:rFonts w:ascii="Times New Roman" w:hAnsi="Times New Roman" w:cs="Times New Roman"/>
                <w:b/>
                <w:sz w:val="24"/>
                <w:szCs w:val="24"/>
                <w:lang w:eastAsia="en-US"/>
              </w:rPr>
            </w:pPr>
            <w:r w:rsidRPr="00404F40">
              <w:rPr>
                <w:rFonts w:ascii="Times New Roman" w:hAnsi="Times New Roman" w:cs="Times New Roman"/>
                <w:b/>
                <w:sz w:val="24"/>
                <w:szCs w:val="24"/>
                <w:lang w:eastAsia="en-US"/>
              </w:rPr>
              <w:t>Наименование мероприятия (форма и название)</w:t>
            </w:r>
          </w:p>
        </w:tc>
        <w:tc>
          <w:tcPr>
            <w:tcW w:w="1134" w:type="dxa"/>
            <w:vMerge w:val="restart"/>
            <w:tcBorders>
              <w:top w:val="single" w:sz="4" w:space="0" w:color="auto"/>
              <w:left w:val="single" w:sz="4" w:space="0" w:color="auto"/>
              <w:right w:val="single" w:sz="4" w:space="0" w:color="auto"/>
            </w:tcBorders>
            <w:hideMark/>
          </w:tcPr>
          <w:p w:rsidR="00D86A34" w:rsidRPr="00404F40" w:rsidRDefault="00D86A34" w:rsidP="00404F40">
            <w:pPr>
              <w:tabs>
                <w:tab w:val="left" w:pos="915"/>
              </w:tabs>
              <w:spacing w:after="0" w:line="240" w:lineRule="auto"/>
              <w:jc w:val="both"/>
              <w:rPr>
                <w:rFonts w:ascii="Times New Roman" w:hAnsi="Times New Roman" w:cs="Times New Roman"/>
                <w:b/>
                <w:sz w:val="24"/>
                <w:szCs w:val="24"/>
                <w:lang w:eastAsia="en-US"/>
              </w:rPr>
            </w:pPr>
            <w:r w:rsidRPr="00404F40">
              <w:rPr>
                <w:rFonts w:ascii="Times New Roman" w:hAnsi="Times New Roman" w:cs="Times New Roman"/>
                <w:b/>
                <w:sz w:val="24"/>
                <w:szCs w:val="24"/>
                <w:lang w:eastAsia="en-US"/>
              </w:rPr>
              <w:t>Дата проведения</w:t>
            </w:r>
          </w:p>
        </w:tc>
        <w:tc>
          <w:tcPr>
            <w:tcW w:w="1170" w:type="dxa"/>
            <w:vMerge w:val="restart"/>
            <w:tcBorders>
              <w:top w:val="single" w:sz="4" w:space="0" w:color="auto"/>
              <w:left w:val="single" w:sz="4" w:space="0" w:color="auto"/>
              <w:right w:val="single" w:sz="4" w:space="0" w:color="auto"/>
            </w:tcBorders>
            <w:hideMark/>
          </w:tcPr>
          <w:p w:rsidR="00D86A34" w:rsidRPr="00404F40" w:rsidRDefault="00D86A34" w:rsidP="00404F40">
            <w:pPr>
              <w:tabs>
                <w:tab w:val="left" w:pos="915"/>
              </w:tabs>
              <w:spacing w:after="0" w:line="240" w:lineRule="auto"/>
              <w:jc w:val="both"/>
              <w:rPr>
                <w:rFonts w:ascii="Times New Roman" w:hAnsi="Times New Roman" w:cs="Times New Roman"/>
                <w:b/>
                <w:sz w:val="24"/>
                <w:szCs w:val="24"/>
                <w:lang w:eastAsia="en-US"/>
              </w:rPr>
            </w:pPr>
            <w:r w:rsidRPr="00404F40">
              <w:rPr>
                <w:rFonts w:ascii="Times New Roman" w:hAnsi="Times New Roman" w:cs="Times New Roman"/>
                <w:b/>
                <w:sz w:val="24"/>
                <w:szCs w:val="24"/>
                <w:lang w:eastAsia="en-US"/>
              </w:rPr>
              <w:t>Место проведения</w:t>
            </w:r>
          </w:p>
        </w:tc>
        <w:tc>
          <w:tcPr>
            <w:tcW w:w="3224" w:type="dxa"/>
            <w:gridSpan w:val="2"/>
            <w:tcBorders>
              <w:top w:val="single" w:sz="4" w:space="0" w:color="auto"/>
              <w:left w:val="single" w:sz="4" w:space="0" w:color="auto"/>
              <w:bottom w:val="single" w:sz="4" w:space="0" w:color="auto"/>
              <w:right w:val="single" w:sz="4" w:space="0" w:color="auto"/>
            </w:tcBorders>
            <w:hideMark/>
          </w:tcPr>
          <w:p w:rsidR="00D86A34" w:rsidRPr="00404F40" w:rsidRDefault="00D86A34" w:rsidP="00404F40">
            <w:pPr>
              <w:tabs>
                <w:tab w:val="left" w:pos="915"/>
              </w:tabs>
              <w:spacing w:after="0" w:line="240" w:lineRule="auto"/>
              <w:jc w:val="both"/>
              <w:rPr>
                <w:rFonts w:ascii="Times New Roman" w:hAnsi="Times New Roman" w:cs="Times New Roman"/>
                <w:b/>
                <w:sz w:val="24"/>
                <w:szCs w:val="24"/>
                <w:lang w:eastAsia="en-US"/>
              </w:rPr>
            </w:pPr>
            <w:r w:rsidRPr="00404F40">
              <w:rPr>
                <w:rFonts w:ascii="Times New Roman" w:hAnsi="Times New Roman" w:cs="Times New Roman"/>
                <w:b/>
                <w:sz w:val="24"/>
                <w:szCs w:val="24"/>
                <w:lang w:eastAsia="en-US"/>
              </w:rPr>
              <w:t>Общее количество участников</w:t>
            </w:r>
          </w:p>
        </w:tc>
        <w:tc>
          <w:tcPr>
            <w:tcW w:w="1241" w:type="dxa"/>
            <w:vMerge w:val="restart"/>
            <w:tcBorders>
              <w:top w:val="single" w:sz="4" w:space="0" w:color="auto"/>
              <w:left w:val="single" w:sz="4" w:space="0" w:color="auto"/>
              <w:right w:val="single" w:sz="4" w:space="0" w:color="auto"/>
            </w:tcBorders>
            <w:hideMark/>
          </w:tcPr>
          <w:p w:rsidR="00D86A34" w:rsidRPr="00404F40" w:rsidRDefault="00D86A34" w:rsidP="00404F40">
            <w:pPr>
              <w:tabs>
                <w:tab w:val="left" w:pos="915"/>
              </w:tabs>
              <w:spacing w:after="0" w:line="240" w:lineRule="auto"/>
              <w:jc w:val="both"/>
              <w:rPr>
                <w:rFonts w:ascii="Times New Roman" w:hAnsi="Times New Roman" w:cs="Times New Roman"/>
                <w:b/>
                <w:sz w:val="24"/>
                <w:szCs w:val="24"/>
                <w:lang w:eastAsia="en-US"/>
              </w:rPr>
            </w:pPr>
            <w:r w:rsidRPr="00404F40">
              <w:rPr>
                <w:rFonts w:ascii="Times New Roman" w:hAnsi="Times New Roman" w:cs="Times New Roman"/>
                <w:b/>
                <w:sz w:val="24"/>
                <w:szCs w:val="24"/>
                <w:lang w:eastAsia="en-US"/>
              </w:rPr>
              <w:t>Количество посетителей</w:t>
            </w:r>
          </w:p>
        </w:tc>
      </w:tr>
      <w:tr w:rsidR="00D86A34" w:rsidRPr="00404F40" w:rsidTr="00D86A34">
        <w:trPr>
          <w:trHeight w:val="1178"/>
        </w:trPr>
        <w:tc>
          <w:tcPr>
            <w:tcW w:w="567" w:type="dxa"/>
            <w:vMerge/>
            <w:tcBorders>
              <w:left w:val="single" w:sz="4" w:space="0" w:color="auto"/>
              <w:bottom w:val="single" w:sz="4" w:space="0" w:color="auto"/>
              <w:right w:val="single" w:sz="4" w:space="0" w:color="auto"/>
            </w:tcBorders>
          </w:tcPr>
          <w:p w:rsidR="00D86A34" w:rsidRPr="00404F40" w:rsidRDefault="00D86A34" w:rsidP="00404F40">
            <w:pPr>
              <w:tabs>
                <w:tab w:val="left" w:pos="915"/>
              </w:tabs>
              <w:spacing w:after="0" w:line="240" w:lineRule="auto"/>
              <w:jc w:val="both"/>
              <w:rPr>
                <w:rFonts w:ascii="Times New Roman" w:hAnsi="Times New Roman" w:cs="Times New Roman"/>
                <w:sz w:val="24"/>
                <w:szCs w:val="24"/>
                <w:lang w:eastAsia="en-US"/>
              </w:rPr>
            </w:pPr>
          </w:p>
        </w:tc>
        <w:tc>
          <w:tcPr>
            <w:tcW w:w="2127" w:type="dxa"/>
            <w:vMerge/>
            <w:tcBorders>
              <w:left w:val="single" w:sz="4" w:space="0" w:color="auto"/>
              <w:bottom w:val="single" w:sz="4" w:space="0" w:color="auto"/>
              <w:right w:val="single" w:sz="4" w:space="0" w:color="auto"/>
            </w:tcBorders>
          </w:tcPr>
          <w:p w:rsidR="00D86A34" w:rsidRPr="00404F40" w:rsidRDefault="00D86A34" w:rsidP="00404F40">
            <w:pPr>
              <w:tabs>
                <w:tab w:val="left" w:pos="915"/>
              </w:tabs>
              <w:spacing w:after="0" w:line="240" w:lineRule="auto"/>
              <w:jc w:val="both"/>
              <w:rPr>
                <w:rFonts w:ascii="Times New Roman" w:hAnsi="Times New Roman" w:cs="Times New Roman"/>
                <w:sz w:val="24"/>
                <w:szCs w:val="24"/>
                <w:lang w:eastAsia="en-US"/>
              </w:rPr>
            </w:pPr>
          </w:p>
        </w:tc>
        <w:tc>
          <w:tcPr>
            <w:tcW w:w="1134" w:type="dxa"/>
            <w:vMerge/>
            <w:tcBorders>
              <w:left w:val="single" w:sz="4" w:space="0" w:color="auto"/>
              <w:bottom w:val="single" w:sz="4" w:space="0" w:color="auto"/>
              <w:right w:val="single" w:sz="4" w:space="0" w:color="auto"/>
            </w:tcBorders>
          </w:tcPr>
          <w:p w:rsidR="00D86A34" w:rsidRPr="00404F40" w:rsidRDefault="00D86A34" w:rsidP="00404F40">
            <w:pPr>
              <w:tabs>
                <w:tab w:val="left" w:pos="915"/>
              </w:tabs>
              <w:spacing w:after="0" w:line="240" w:lineRule="auto"/>
              <w:jc w:val="both"/>
              <w:rPr>
                <w:rFonts w:ascii="Times New Roman" w:hAnsi="Times New Roman" w:cs="Times New Roman"/>
                <w:sz w:val="24"/>
                <w:szCs w:val="24"/>
                <w:lang w:eastAsia="en-US"/>
              </w:rPr>
            </w:pPr>
          </w:p>
        </w:tc>
        <w:tc>
          <w:tcPr>
            <w:tcW w:w="1170" w:type="dxa"/>
            <w:vMerge/>
            <w:tcBorders>
              <w:left w:val="single" w:sz="4" w:space="0" w:color="auto"/>
              <w:bottom w:val="single" w:sz="4" w:space="0" w:color="auto"/>
              <w:right w:val="single" w:sz="4" w:space="0" w:color="auto"/>
            </w:tcBorders>
          </w:tcPr>
          <w:p w:rsidR="00D86A34" w:rsidRPr="00404F40" w:rsidRDefault="00D86A34" w:rsidP="00404F40">
            <w:pPr>
              <w:tabs>
                <w:tab w:val="left" w:pos="915"/>
              </w:tabs>
              <w:spacing w:after="0" w:line="240" w:lineRule="auto"/>
              <w:jc w:val="both"/>
              <w:rPr>
                <w:rFonts w:ascii="Times New Roman" w:hAnsi="Times New Roman" w:cs="Times New Roman"/>
                <w:sz w:val="24"/>
                <w:szCs w:val="24"/>
                <w:lang w:eastAsia="en-US"/>
              </w:rPr>
            </w:pPr>
          </w:p>
        </w:tc>
        <w:tc>
          <w:tcPr>
            <w:tcW w:w="1721"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tabs>
                <w:tab w:val="left" w:pos="915"/>
              </w:tabs>
              <w:spacing w:after="0" w:line="240" w:lineRule="auto"/>
              <w:jc w:val="both"/>
              <w:rPr>
                <w:rFonts w:ascii="Times New Roman" w:hAnsi="Times New Roman" w:cs="Times New Roman"/>
                <w:b/>
                <w:sz w:val="24"/>
                <w:szCs w:val="24"/>
                <w:lang w:eastAsia="en-US"/>
              </w:rPr>
            </w:pPr>
            <w:r w:rsidRPr="00404F40">
              <w:rPr>
                <w:rFonts w:ascii="Times New Roman" w:hAnsi="Times New Roman" w:cs="Times New Roman"/>
                <w:b/>
                <w:sz w:val="24"/>
                <w:szCs w:val="24"/>
                <w:lang w:eastAsia="en-US"/>
              </w:rPr>
              <w:t>Единиц (солистов/ мастеров, коллективов)</w:t>
            </w:r>
          </w:p>
        </w:tc>
        <w:tc>
          <w:tcPr>
            <w:tcW w:w="1503"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tabs>
                <w:tab w:val="left" w:pos="915"/>
              </w:tabs>
              <w:spacing w:after="0" w:line="240" w:lineRule="auto"/>
              <w:jc w:val="both"/>
              <w:rPr>
                <w:rFonts w:ascii="Times New Roman" w:hAnsi="Times New Roman" w:cs="Times New Roman"/>
                <w:b/>
                <w:sz w:val="24"/>
                <w:szCs w:val="24"/>
                <w:lang w:eastAsia="en-US"/>
              </w:rPr>
            </w:pPr>
            <w:r w:rsidRPr="00404F40">
              <w:rPr>
                <w:rFonts w:ascii="Times New Roman" w:hAnsi="Times New Roman" w:cs="Times New Roman"/>
                <w:b/>
                <w:sz w:val="24"/>
                <w:szCs w:val="24"/>
                <w:lang w:eastAsia="en-US"/>
              </w:rPr>
              <w:t>Человек</w:t>
            </w:r>
          </w:p>
        </w:tc>
        <w:tc>
          <w:tcPr>
            <w:tcW w:w="1241" w:type="dxa"/>
            <w:vMerge/>
            <w:tcBorders>
              <w:left w:val="single" w:sz="4" w:space="0" w:color="auto"/>
              <w:bottom w:val="single" w:sz="4" w:space="0" w:color="auto"/>
              <w:right w:val="single" w:sz="4" w:space="0" w:color="auto"/>
            </w:tcBorders>
          </w:tcPr>
          <w:p w:rsidR="00D86A34" w:rsidRPr="00404F40" w:rsidRDefault="00D86A34" w:rsidP="00404F40">
            <w:pPr>
              <w:tabs>
                <w:tab w:val="left" w:pos="915"/>
              </w:tabs>
              <w:spacing w:after="0" w:line="240" w:lineRule="auto"/>
              <w:jc w:val="both"/>
              <w:rPr>
                <w:rFonts w:ascii="Times New Roman" w:hAnsi="Times New Roman" w:cs="Times New Roman"/>
                <w:sz w:val="24"/>
                <w:szCs w:val="24"/>
                <w:lang w:eastAsia="en-US"/>
              </w:rPr>
            </w:pPr>
          </w:p>
        </w:tc>
      </w:tr>
      <w:tr w:rsidR="00CC53E8" w:rsidRPr="00404F40" w:rsidTr="00D86A34">
        <w:trPr>
          <w:trHeight w:val="1178"/>
        </w:trPr>
        <w:tc>
          <w:tcPr>
            <w:tcW w:w="567" w:type="dxa"/>
            <w:tcBorders>
              <w:left w:val="single" w:sz="4" w:space="0" w:color="auto"/>
              <w:bottom w:val="single" w:sz="4" w:space="0" w:color="auto"/>
              <w:right w:val="single" w:sz="4" w:space="0" w:color="auto"/>
            </w:tcBorders>
          </w:tcPr>
          <w:p w:rsidR="00CC53E8" w:rsidRPr="00404F40" w:rsidRDefault="00CC53E8" w:rsidP="00404F40">
            <w:pPr>
              <w:tabs>
                <w:tab w:val="left" w:pos="91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1.</w:t>
            </w:r>
          </w:p>
        </w:tc>
        <w:tc>
          <w:tcPr>
            <w:tcW w:w="2127" w:type="dxa"/>
            <w:tcBorders>
              <w:left w:val="single" w:sz="4" w:space="0" w:color="auto"/>
              <w:bottom w:val="single" w:sz="4" w:space="0" w:color="auto"/>
              <w:right w:val="single" w:sz="4" w:space="0" w:color="auto"/>
            </w:tcBorders>
          </w:tcPr>
          <w:p w:rsidR="00CC53E8" w:rsidRPr="00404F40" w:rsidRDefault="00CC53E8" w:rsidP="00404F40">
            <w:pPr>
              <w:tabs>
                <w:tab w:val="left" w:pos="915"/>
              </w:tabs>
              <w:spacing w:after="0" w:line="240" w:lineRule="auto"/>
              <w:rPr>
                <w:rFonts w:ascii="Times New Roman" w:hAnsi="Times New Roman" w:cs="Times New Roman"/>
                <w:sz w:val="24"/>
                <w:szCs w:val="24"/>
                <w:lang w:eastAsia="en-US"/>
              </w:rPr>
            </w:pPr>
            <w:r w:rsidRPr="00404F40">
              <w:rPr>
                <w:rFonts w:ascii="Times New Roman" w:hAnsi="Times New Roman" w:cs="Times New Roman"/>
                <w:sz w:val="24"/>
                <w:szCs w:val="24"/>
                <w:lang w:eastAsia="en-US"/>
              </w:rPr>
              <w:t>Межрегиональный фестиваль-конкурс «Играй гармонь татарская»</w:t>
            </w:r>
          </w:p>
        </w:tc>
        <w:tc>
          <w:tcPr>
            <w:tcW w:w="1134" w:type="dxa"/>
            <w:tcBorders>
              <w:left w:val="single" w:sz="4" w:space="0" w:color="auto"/>
              <w:bottom w:val="single" w:sz="4" w:space="0" w:color="auto"/>
              <w:right w:val="single" w:sz="4" w:space="0" w:color="auto"/>
            </w:tcBorders>
          </w:tcPr>
          <w:p w:rsidR="00CC53E8" w:rsidRPr="00404F40" w:rsidRDefault="00CC53E8" w:rsidP="00404F40">
            <w:pPr>
              <w:tabs>
                <w:tab w:val="left" w:pos="91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22 февраля</w:t>
            </w:r>
          </w:p>
        </w:tc>
        <w:tc>
          <w:tcPr>
            <w:tcW w:w="1170" w:type="dxa"/>
            <w:tcBorders>
              <w:left w:val="single" w:sz="4" w:space="0" w:color="auto"/>
              <w:bottom w:val="single" w:sz="4" w:space="0" w:color="auto"/>
              <w:right w:val="single" w:sz="4" w:space="0" w:color="auto"/>
            </w:tcBorders>
          </w:tcPr>
          <w:p w:rsidR="00CC53E8" w:rsidRPr="00404F40" w:rsidRDefault="00CC53E8" w:rsidP="00404F40">
            <w:pPr>
              <w:tabs>
                <w:tab w:val="left" w:pos="91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ДК «Судостроитель»</w:t>
            </w:r>
          </w:p>
        </w:tc>
        <w:tc>
          <w:tcPr>
            <w:tcW w:w="1721" w:type="dxa"/>
            <w:tcBorders>
              <w:top w:val="single" w:sz="4" w:space="0" w:color="auto"/>
              <w:left w:val="single" w:sz="4" w:space="0" w:color="auto"/>
              <w:bottom w:val="single" w:sz="4" w:space="0" w:color="auto"/>
              <w:right w:val="single" w:sz="4" w:space="0" w:color="auto"/>
            </w:tcBorders>
          </w:tcPr>
          <w:p w:rsidR="00CC53E8" w:rsidRPr="00404F40" w:rsidRDefault="00CC53E8" w:rsidP="00404F40">
            <w:pPr>
              <w:tabs>
                <w:tab w:val="left" w:pos="91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1</w:t>
            </w:r>
            <w:r w:rsidR="003C1480" w:rsidRPr="00404F40">
              <w:rPr>
                <w:rFonts w:ascii="Times New Roman" w:hAnsi="Times New Roman" w:cs="Times New Roman"/>
                <w:sz w:val="24"/>
                <w:szCs w:val="24"/>
                <w:lang w:eastAsia="en-US"/>
              </w:rPr>
              <w:t>5</w:t>
            </w:r>
          </w:p>
        </w:tc>
        <w:tc>
          <w:tcPr>
            <w:tcW w:w="1503" w:type="dxa"/>
            <w:tcBorders>
              <w:top w:val="single" w:sz="4" w:space="0" w:color="auto"/>
              <w:left w:val="single" w:sz="4" w:space="0" w:color="auto"/>
              <w:bottom w:val="single" w:sz="4" w:space="0" w:color="auto"/>
              <w:right w:val="single" w:sz="4" w:space="0" w:color="auto"/>
            </w:tcBorders>
          </w:tcPr>
          <w:p w:rsidR="00CC53E8" w:rsidRPr="00404F40" w:rsidRDefault="003C1480" w:rsidP="00404F40">
            <w:pPr>
              <w:tabs>
                <w:tab w:val="left" w:pos="91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60</w:t>
            </w:r>
          </w:p>
        </w:tc>
        <w:tc>
          <w:tcPr>
            <w:tcW w:w="1241" w:type="dxa"/>
            <w:tcBorders>
              <w:left w:val="single" w:sz="4" w:space="0" w:color="auto"/>
              <w:bottom w:val="single" w:sz="4" w:space="0" w:color="auto"/>
              <w:right w:val="single" w:sz="4" w:space="0" w:color="auto"/>
            </w:tcBorders>
          </w:tcPr>
          <w:p w:rsidR="00CC53E8" w:rsidRPr="00404F40" w:rsidRDefault="00CC53E8" w:rsidP="00404F40">
            <w:pPr>
              <w:tabs>
                <w:tab w:val="left" w:pos="91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150</w:t>
            </w:r>
          </w:p>
        </w:tc>
      </w:tr>
      <w:tr w:rsidR="00D73C6B" w:rsidRPr="00404F40" w:rsidTr="00D86A34">
        <w:trPr>
          <w:trHeight w:val="1178"/>
        </w:trPr>
        <w:tc>
          <w:tcPr>
            <w:tcW w:w="567" w:type="dxa"/>
            <w:tcBorders>
              <w:left w:val="single" w:sz="4" w:space="0" w:color="auto"/>
              <w:bottom w:val="single" w:sz="4" w:space="0" w:color="auto"/>
              <w:right w:val="single" w:sz="4" w:space="0" w:color="auto"/>
            </w:tcBorders>
          </w:tcPr>
          <w:p w:rsidR="00D73C6B" w:rsidRPr="00404F40" w:rsidRDefault="00D73C6B" w:rsidP="00404F40">
            <w:pPr>
              <w:tabs>
                <w:tab w:val="left" w:pos="91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2.</w:t>
            </w:r>
          </w:p>
        </w:tc>
        <w:tc>
          <w:tcPr>
            <w:tcW w:w="2127" w:type="dxa"/>
            <w:tcBorders>
              <w:left w:val="single" w:sz="4" w:space="0" w:color="auto"/>
              <w:bottom w:val="single" w:sz="4" w:space="0" w:color="auto"/>
              <w:right w:val="single" w:sz="4" w:space="0" w:color="auto"/>
            </w:tcBorders>
          </w:tcPr>
          <w:p w:rsidR="00D73C6B" w:rsidRPr="00404F40" w:rsidRDefault="00D73C6B" w:rsidP="00404F40">
            <w:pPr>
              <w:tabs>
                <w:tab w:val="left" w:pos="91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val="en-US" w:eastAsia="en-US"/>
              </w:rPr>
              <w:t>XXXVI</w:t>
            </w:r>
            <w:r w:rsidRPr="00404F40">
              <w:rPr>
                <w:rFonts w:ascii="Times New Roman" w:hAnsi="Times New Roman" w:cs="Times New Roman"/>
                <w:sz w:val="24"/>
                <w:szCs w:val="24"/>
                <w:lang w:eastAsia="en-US"/>
              </w:rPr>
              <w:t xml:space="preserve"> Республиканский праздник народного творчества «Уйнагыз, гармуннар» - «Играй, гармонь!»</w:t>
            </w:r>
          </w:p>
        </w:tc>
        <w:tc>
          <w:tcPr>
            <w:tcW w:w="1134" w:type="dxa"/>
            <w:tcBorders>
              <w:left w:val="single" w:sz="4" w:space="0" w:color="auto"/>
              <w:bottom w:val="single" w:sz="4" w:space="0" w:color="auto"/>
              <w:right w:val="single" w:sz="4" w:space="0" w:color="auto"/>
            </w:tcBorders>
          </w:tcPr>
          <w:p w:rsidR="00D73C6B" w:rsidRPr="00404F40" w:rsidRDefault="00D73C6B" w:rsidP="00404F40">
            <w:pPr>
              <w:tabs>
                <w:tab w:val="left" w:pos="915"/>
              </w:tabs>
              <w:spacing w:after="0" w:line="240" w:lineRule="auto"/>
              <w:jc w:val="center"/>
              <w:rPr>
                <w:rFonts w:ascii="Times New Roman" w:hAnsi="Times New Roman" w:cs="Times New Roman"/>
                <w:sz w:val="24"/>
                <w:szCs w:val="24"/>
                <w:lang w:eastAsia="en-US"/>
              </w:rPr>
            </w:pPr>
            <w:r w:rsidRPr="00404F40">
              <w:rPr>
                <w:rFonts w:ascii="Times New Roman" w:hAnsi="Times New Roman" w:cs="Times New Roman"/>
                <w:sz w:val="24"/>
                <w:szCs w:val="24"/>
                <w:lang w:eastAsia="en-US"/>
              </w:rPr>
              <w:t>август</w:t>
            </w:r>
          </w:p>
        </w:tc>
        <w:tc>
          <w:tcPr>
            <w:tcW w:w="1170" w:type="dxa"/>
            <w:tcBorders>
              <w:left w:val="single" w:sz="4" w:space="0" w:color="auto"/>
              <w:bottom w:val="single" w:sz="4" w:space="0" w:color="auto"/>
              <w:right w:val="single" w:sz="4" w:space="0" w:color="auto"/>
            </w:tcBorders>
          </w:tcPr>
          <w:p w:rsidR="00D73C6B" w:rsidRPr="00404F40" w:rsidRDefault="00D73C6B" w:rsidP="00404F40">
            <w:pPr>
              <w:tabs>
                <w:tab w:val="left" w:pos="915"/>
              </w:tabs>
              <w:spacing w:after="0" w:line="240" w:lineRule="auto"/>
              <w:jc w:val="both"/>
              <w:rPr>
                <w:rFonts w:ascii="Times New Roman" w:hAnsi="Times New Roman" w:cs="Times New Roman"/>
                <w:sz w:val="24"/>
                <w:szCs w:val="24"/>
                <w:highlight w:val="yellow"/>
                <w:lang w:eastAsia="en-US"/>
              </w:rPr>
            </w:pPr>
            <w:r w:rsidRPr="00404F40">
              <w:rPr>
                <w:rFonts w:ascii="Times New Roman" w:hAnsi="Times New Roman" w:cs="Times New Roman"/>
                <w:sz w:val="24"/>
                <w:szCs w:val="24"/>
                <w:lang w:eastAsia="en-US"/>
              </w:rPr>
              <w:t>г. Казань</w:t>
            </w:r>
          </w:p>
        </w:tc>
        <w:tc>
          <w:tcPr>
            <w:tcW w:w="1721" w:type="dxa"/>
            <w:tcBorders>
              <w:top w:val="single" w:sz="4" w:space="0" w:color="auto"/>
              <w:left w:val="single" w:sz="4" w:space="0" w:color="auto"/>
              <w:bottom w:val="single" w:sz="4" w:space="0" w:color="auto"/>
              <w:right w:val="single" w:sz="4" w:space="0" w:color="auto"/>
            </w:tcBorders>
          </w:tcPr>
          <w:p w:rsidR="00D73C6B" w:rsidRPr="00404F40" w:rsidRDefault="00D73C6B" w:rsidP="00404F40">
            <w:pPr>
              <w:tabs>
                <w:tab w:val="left" w:pos="915"/>
              </w:tabs>
              <w:spacing w:after="0" w:line="240" w:lineRule="auto"/>
              <w:rPr>
                <w:rFonts w:ascii="Times New Roman" w:hAnsi="Times New Roman" w:cs="Times New Roman"/>
                <w:sz w:val="24"/>
                <w:szCs w:val="24"/>
                <w:lang w:eastAsia="en-US"/>
              </w:rPr>
            </w:pPr>
            <w:r w:rsidRPr="00404F40">
              <w:rPr>
                <w:rFonts w:ascii="Times New Roman" w:hAnsi="Times New Roman" w:cs="Times New Roman"/>
                <w:sz w:val="24"/>
                <w:szCs w:val="24"/>
                <w:lang w:eastAsia="en-US"/>
              </w:rPr>
              <w:t>1</w:t>
            </w:r>
          </w:p>
        </w:tc>
        <w:tc>
          <w:tcPr>
            <w:tcW w:w="1503" w:type="dxa"/>
            <w:tcBorders>
              <w:top w:val="single" w:sz="4" w:space="0" w:color="auto"/>
              <w:left w:val="single" w:sz="4" w:space="0" w:color="auto"/>
              <w:bottom w:val="single" w:sz="4" w:space="0" w:color="auto"/>
              <w:right w:val="single" w:sz="4" w:space="0" w:color="auto"/>
            </w:tcBorders>
          </w:tcPr>
          <w:p w:rsidR="00D73C6B" w:rsidRPr="00404F40" w:rsidRDefault="00D73C6B" w:rsidP="00404F40">
            <w:pPr>
              <w:tabs>
                <w:tab w:val="left" w:pos="91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20</w:t>
            </w:r>
          </w:p>
        </w:tc>
        <w:tc>
          <w:tcPr>
            <w:tcW w:w="1241" w:type="dxa"/>
            <w:tcBorders>
              <w:left w:val="single" w:sz="4" w:space="0" w:color="auto"/>
              <w:bottom w:val="single" w:sz="4" w:space="0" w:color="auto"/>
              <w:right w:val="single" w:sz="4" w:space="0" w:color="auto"/>
            </w:tcBorders>
          </w:tcPr>
          <w:p w:rsidR="00D73C6B" w:rsidRPr="00404F40" w:rsidRDefault="00D73C6B" w:rsidP="00404F40">
            <w:pPr>
              <w:tabs>
                <w:tab w:val="left" w:pos="915"/>
              </w:tabs>
              <w:spacing w:after="0" w:line="240" w:lineRule="auto"/>
              <w:jc w:val="center"/>
              <w:rPr>
                <w:rFonts w:ascii="Times New Roman" w:hAnsi="Times New Roman" w:cs="Times New Roman"/>
                <w:sz w:val="24"/>
                <w:szCs w:val="24"/>
                <w:lang w:eastAsia="en-US"/>
              </w:rPr>
            </w:pPr>
            <w:r w:rsidRPr="00404F40">
              <w:rPr>
                <w:rFonts w:ascii="Times New Roman" w:hAnsi="Times New Roman" w:cs="Times New Roman"/>
                <w:sz w:val="24"/>
                <w:szCs w:val="24"/>
                <w:lang w:eastAsia="en-US"/>
              </w:rPr>
              <w:t>500</w:t>
            </w:r>
          </w:p>
        </w:tc>
      </w:tr>
      <w:tr w:rsidR="00D73C6B" w:rsidRPr="00404F40" w:rsidTr="00D86A34">
        <w:trPr>
          <w:trHeight w:val="380"/>
        </w:trPr>
        <w:tc>
          <w:tcPr>
            <w:tcW w:w="567" w:type="dxa"/>
            <w:tcBorders>
              <w:top w:val="single" w:sz="4" w:space="0" w:color="auto"/>
              <w:left w:val="single" w:sz="4" w:space="0" w:color="auto"/>
              <w:right w:val="single" w:sz="4" w:space="0" w:color="auto"/>
            </w:tcBorders>
          </w:tcPr>
          <w:p w:rsidR="00D73C6B" w:rsidRPr="00404F40" w:rsidRDefault="00D73C6B" w:rsidP="00404F40">
            <w:pPr>
              <w:tabs>
                <w:tab w:val="left" w:pos="91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3.</w:t>
            </w:r>
          </w:p>
        </w:tc>
        <w:tc>
          <w:tcPr>
            <w:tcW w:w="2127" w:type="dxa"/>
            <w:tcBorders>
              <w:top w:val="single" w:sz="4" w:space="0" w:color="auto"/>
              <w:left w:val="single" w:sz="4" w:space="0" w:color="auto"/>
              <w:right w:val="single" w:sz="4" w:space="0" w:color="auto"/>
            </w:tcBorders>
          </w:tcPr>
          <w:p w:rsidR="00D73C6B" w:rsidRPr="00404F40" w:rsidRDefault="00D73C6B" w:rsidP="00404F40">
            <w:pPr>
              <w:tabs>
                <w:tab w:val="left" w:pos="915"/>
              </w:tabs>
              <w:spacing w:after="0" w:line="240" w:lineRule="auto"/>
              <w:rPr>
                <w:rFonts w:ascii="Times New Roman" w:hAnsi="Times New Roman" w:cs="Times New Roman"/>
                <w:sz w:val="24"/>
                <w:szCs w:val="24"/>
                <w:lang w:eastAsia="en-US"/>
              </w:rPr>
            </w:pPr>
            <w:r w:rsidRPr="00404F40">
              <w:rPr>
                <w:rFonts w:ascii="Times New Roman" w:hAnsi="Times New Roman" w:cs="Times New Roman"/>
                <w:sz w:val="24"/>
                <w:szCs w:val="24"/>
                <w:lang w:eastAsia="en-US"/>
              </w:rPr>
              <w:t>Областной конкурс «Маленькая жемчужина»</w:t>
            </w:r>
          </w:p>
        </w:tc>
        <w:tc>
          <w:tcPr>
            <w:tcW w:w="1134" w:type="dxa"/>
            <w:tcBorders>
              <w:top w:val="single" w:sz="4" w:space="0" w:color="auto"/>
              <w:left w:val="single" w:sz="4" w:space="0" w:color="auto"/>
              <w:right w:val="single" w:sz="4" w:space="0" w:color="auto"/>
            </w:tcBorders>
          </w:tcPr>
          <w:p w:rsidR="00D73C6B" w:rsidRPr="00404F40" w:rsidRDefault="00D73C6B" w:rsidP="00404F40">
            <w:pPr>
              <w:tabs>
                <w:tab w:val="left" w:pos="91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15 февраля</w:t>
            </w:r>
          </w:p>
        </w:tc>
        <w:tc>
          <w:tcPr>
            <w:tcW w:w="1170" w:type="dxa"/>
            <w:tcBorders>
              <w:top w:val="single" w:sz="4" w:space="0" w:color="auto"/>
              <w:left w:val="single" w:sz="4" w:space="0" w:color="auto"/>
              <w:right w:val="single" w:sz="4" w:space="0" w:color="auto"/>
            </w:tcBorders>
          </w:tcPr>
          <w:p w:rsidR="00D73C6B" w:rsidRPr="00404F40" w:rsidRDefault="00D73C6B" w:rsidP="00404F40">
            <w:pPr>
              <w:tabs>
                <w:tab w:val="left" w:pos="91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ДК «Победа»</w:t>
            </w:r>
          </w:p>
        </w:tc>
        <w:tc>
          <w:tcPr>
            <w:tcW w:w="1721" w:type="dxa"/>
            <w:tcBorders>
              <w:top w:val="single" w:sz="4" w:space="0" w:color="auto"/>
              <w:left w:val="single" w:sz="4" w:space="0" w:color="auto"/>
              <w:right w:val="single" w:sz="4" w:space="0" w:color="auto"/>
            </w:tcBorders>
          </w:tcPr>
          <w:p w:rsidR="00D73C6B" w:rsidRPr="00404F40" w:rsidRDefault="00D73C6B" w:rsidP="00404F40">
            <w:pPr>
              <w:tabs>
                <w:tab w:val="left" w:pos="91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20</w:t>
            </w:r>
          </w:p>
        </w:tc>
        <w:tc>
          <w:tcPr>
            <w:tcW w:w="1503" w:type="dxa"/>
            <w:tcBorders>
              <w:top w:val="single" w:sz="4" w:space="0" w:color="auto"/>
              <w:left w:val="single" w:sz="4" w:space="0" w:color="auto"/>
              <w:right w:val="single" w:sz="4" w:space="0" w:color="auto"/>
            </w:tcBorders>
          </w:tcPr>
          <w:p w:rsidR="00D73C6B" w:rsidRPr="00404F40" w:rsidRDefault="00D73C6B" w:rsidP="00404F40">
            <w:pPr>
              <w:tabs>
                <w:tab w:val="left" w:pos="91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100</w:t>
            </w:r>
          </w:p>
        </w:tc>
        <w:tc>
          <w:tcPr>
            <w:tcW w:w="1241" w:type="dxa"/>
            <w:tcBorders>
              <w:top w:val="single" w:sz="4" w:space="0" w:color="auto"/>
              <w:left w:val="single" w:sz="4" w:space="0" w:color="auto"/>
              <w:right w:val="single" w:sz="4" w:space="0" w:color="auto"/>
            </w:tcBorders>
          </w:tcPr>
          <w:p w:rsidR="00D73C6B" w:rsidRPr="00404F40" w:rsidRDefault="00D73C6B" w:rsidP="00404F40">
            <w:pPr>
              <w:tabs>
                <w:tab w:val="left" w:pos="91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300</w:t>
            </w:r>
          </w:p>
        </w:tc>
      </w:tr>
      <w:tr w:rsidR="00D73C6B" w:rsidRPr="00404F40" w:rsidTr="00D86A34">
        <w:trPr>
          <w:trHeight w:val="380"/>
        </w:trPr>
        <w:tc>
          <w:tcPr>
            <w:tcW w:w="567" w:type="dxa"/>
            <w:tcBorders>
              <w:top w:val="single" w:sz="4" w:space="0" w:color="auto"/>
              <w:left w:val="single" w:sz="4" w:space="0" w:color="auto"/>
              <w:bottom w:val="single" w:sz="4" w:space="0" w:color="auto"/>
              <w:right w:val="single" w:sz="4" w:space="0" w:color="auto"/>
            </w:tcBorders>
          </w:tcPr>
          <w:p w:rsidR="00D73C6B" w:rsidRPr="00404F40" w:rsidRDefault="00D73C6B" w:rsidP="00404F40">
            <w:pPr>
              <w:tabs>
                <w:tab w:val="left" w:pos="91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4.</w:t>
            </w:r>
          </w:p>
        </w:tc>
        <w:tc>
          <w:tcPr>
            <w:tcW w:w="2127" w:type="dxa"/>
            <w:tcBorders>
              <w:top w:val="single" w:sz="4" w:space="0" w:color="auto"/>
              <w:left w:val="single" w:sz="4" w:space="0" w:color="auto"/>
              <w:bottom w:val="single" w:sz="4" w:space="0" w:color="auto"/>
              <w:right w:val="single" w:sz="4" w:space="0" w:color="auto"/>
            </w:tcBorders>
          </w:tcPr>
          <w:p w:rsidR="00D73C6B" w:rsidRPr="00404F40" w:rsidRDefault="00D73C6B" w:rsidP="00404F40">
            <w:pPr>
              <w:tabs>
                <w:tab w:val="left" w:pos="91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День народных традиций «Гербер»</w:t>
            </w:r>
          </w:p>
        </w:tc>
        <w:tc>
          <w:tcPr>
            <w:tcW w:w="1134" w:type="dxa"/>
            <w:tcBorders>
              <w:top w:val="single" w:sz="4" w:space="0" w:color="auto"/>
              <w:left w:val="single" w:sz="4" w:space="0" w:color="auto"/>
              <w:bottom w:val="single" w:sz="4" w:space="0" w:color="auto"/>
              <w:right w:val="single" w:sz="4" w:space="0" w:color="auto"/>
            </w:tcBorders>
          </w:tcPr>
          <w:p w:rsidR="00D73C6B" w:rsidRPr="00404F40" w:rsidRDefault="00D73C6B" w:rsidP="00404F40">
            <w:pPr>
              <w:tabs>
                <w:tab w:val="left" w:pos="91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13.06</w:t>
            </w:r>
          </w:p>
        </w:tc>
        <w:tc>
          <w:tcPr>
            <w:tcW w:w="1170" w:type="dxa"/>
            <w:tcBorders>
              <w:top w:val="single" w:sz="4" w:space="0" w:color="auto"/>
              <w:left w:val="single" w:sz="4" w:space="0" w:color="auto"/>
              <w:bottom w:val="single" w:sz="4" w:space="0" w:color="auto"/>
              <w:right w:val="single" w:sz="4" w:space="0" w:color="auto"/>
            </w:tcBorders>
          </w:tcPr>
          <w:p w:rsidR="00D73C6B" w:rsidRPr="00404F40" w:rsidRDefault="00D73C6B" w:rsidP="00404F40">
            <w:pPr>
              <w:tabs>
                <w:tab w:val="left" w:pos="91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Омгинский ДК</w:t>
            </w:r>
          </w:p>
        </w:tc>
        <w:tc>
          <w:tcPr>
            <w:tcW w:w="1721" w:type="dxa"/>
            <w:tcBorders>
              <w:top w:val="single" w:sz="4" w:space="0" w:color="auto"/>
              <w:left w:val="single" w:sz="4" w:space="0" w:color="auto"/>
              <w:bottom w:val="single" w:sz="4" w:space="0" w:color="auto"/>
              <w:right w:val="single" w:sz="4" w:space="0" w:color="auto"/>
            </w:tcBorders>
          </w:tcPr>
          <w:p w:rsidR="00D73C6B" w:rsidRPr="00404F40" w:rsidRDefault="00D73C6B" w:rsidP="00404F40">
            <w:pPr>
              <w:tabs>
                <w:tab w:val="left" w:pos="91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5</w:t>
            </w:r>
          </w:p>
        </w:tc>
        <w:tc>
          <w:tcPr>
            <w:tcW w:w="1503" w:type="dxa"/>
            <w:tcBorders>
              <w:top w:val="single" w:sz="4" w:space="0" w:color="auto"/>
              <w:left w:val="single" w:sz="4" w:space="0" w:color="auto"/>
              <w:bottom w:val="single" w:sz="4" w:space="0" w:color="auto"/>
              <w:right w:val="single" w:sz="4" w:space="0" w:color="auto"/>
            </w:tcBorders>
          </w:tcPr>
          <w:p w:rsidR="00D73C6B" w:rsidRPr="00404F40" w:rsidRDefault="00D73C6B" w:rsidP="00404F40">
            <w:pPr>
              <w:tabs>
                <w:tab w:val="left" w:pos="91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24</w:t>
            </w:r>
          </w:p>
        </w:tc>
        <w:tc>
          <w:tcPr>
            <w:tcW w:w="1241" w:type="dxa"/>
            <w:tcBorders>
              <w:top w:val="single" w:sz="4" w:space="0" w:color="auto"/>
              <w:left w:val="single" w:sz="4" w:space="0" w:color="auto"/>
              <w:bottom w:val="single" w:sz="4" w:space="0" w:color="auto"/>
              <w:right w:val="single" w:sz="4" w:space="0" w:color="auto"/>
            </w:tcBorders>
          </w:tcPr>
          <w:p w:rsidR="00D73C6B" w:rsidRPr="00404F40" w:rsidRDefault="00D73C6B" w:rsidP="00404F40">
            <w:pPr>
              <w:tabs>
                <w:tab w:val="left" w:pos="91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90</w:t>
            </w:r>
          </w:p>
        </w:tc>
      </w:tr>
      <w:tr w:rsidR="00D73C6B" w:rsidRPr="00404F40" w:rsidTr="00D86A34">
        <w:trPr>
          <w:trHeight w:val="380"/>
        </w:trPr>
        <w:tc>
          <w:tcPr>
            <w:tcW w:w="567" w:type="dxa"/>
            <w:tcBorders>
              <w:top w:val="single" w:sz="4" w:space="0" w:color="auto"/>
              <w:left w:val="single" w:sz="4" w:space="0" w:color="auto"/>
              <w:right w:val="single" w:sz="4" w:space="0" w:color="auto"/>
            </w:tcBorders>
          </w:tcPr>
          <w:p w:rsidR="00D73C6B" w:rsidRPr="00404F40" w:rsidRDefault="00D73C6B" w:rsidP="00404F40">
            <w:pPr>
              <w:tabs>
                <w:tab w:val="left" w:pos="91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5.</w:t>
            </w:r>
          </w:p>
        </w:tc>
        <w:tc>
          <w:tcPr>
            <w:tcW w:w="2127" w:type="dxa"/>
            <w:tcBorders>
              <w:top w:val="single" w:sz="4" w:space="0" w:color="auto"/>
              <w:left w:val="single" w:sz="4" w:space="0" w:color="auto"/>
              <w:right w:val="single" w:sz="4" w:space="0" w:color="auto"/>
            </w:tcBorders>
          </w:tcPr>
          <w:p w:rsidR="00D73C6B" w:rsidRPr="00404F40" w:rsidRDefault="00D73C6B" w:rsidP="00404F40">
            <w:pPr>
              <w:tabs>
                <w:tab w:val="left" w:pos="91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Фольклорный час «В старину бывало так»</w:t>
            </w:r>
          </w:p>
        </w:tc>
        <w:tc>
          <w:tcPr>
            <w:tcW w:w="1134" w:type="dxa"/>
            <w:tcBorders>
              <w:top w:val="single" w:sz="4" w:space="0" w:color="auto"/>
              <w:left w:val="single" w:sz="4" w:space="0" w:color="auto"/>
              <w:right w:val="single" w:sz="4" w:space="0" w:color="auto"/>
            </w:tcBorders>
          </w:tcPr>
          <w:p w:rsidR="00D73C6B" w:rsidRPr="00404F40" w:rsidRDefault="00D73C6B" w:rsidP="00404F40">
            <w:pPr>
              <w:tabs>
                <w:tab w:val="left" w:pos="91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21.07</w:t>
            </w:r>
          </w:p>
        </w:tc>
        <w:tc>
          <w:tcPr>
            <w:tcW w:w="1170" w:type="dxa"/>
            <w:tcBorders>
              <w:top w:val="single" w:sz="4" w:space="0" w:color="auto"/>
              <w:left w:val="single" w:sz="4" w:space="0" w:color="auto"/>
              <w:right w:val="single" w:sz="4" w:space="0" w:color="auto"/>
            </w:tcBorders>
          </w:tcPr>
          <w:p w:rsidR="00D73C6B" w:rsidRPr="00404F40" w:rsidRDefault="00D73C6B" w:rsidP="00404F40">
            <w:pPr>
              <w:tabs>
                <w:tab w:val="left" w:pos="91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Омгинский ДК</w:t>
            </w:r>
          </w:p>
        </w:tc>
        <w:tc>
          <w:tcPr>
            <w:tcW w:w="1721" w:type="dxa"/>
            <w:tcBorders>
              <w:top w:val="single" w:sz="4" w:space="0" w:color="auto"/>
              <w:left w:val="single" w:sz="4" w:space="0" w:color="auto"/>
              <w:right w:val="single" w:sz="4" w:space="0" w:color="auto"/>
            </w:tcBorders>
          </w:tcPr>
          <w:p w:rsidR="00D73C6B" w:rsidRPr="00404F40" w:rsidRDefault="00D73C6B" w:rsidP="00404F40">
            <w:pPr>
              <w:tabs>
                <w:tab w:val="left" w:pos="91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1</w:t>
            </w:r>
          </w:p>
        </w:tc>
        <w:tc>
          <w:tcPr>
            <w:tcW w:w="1503" w:type="dxa"/>
            <w:tcBorders>
              <w:top w:val="single" w:sz="4" w:space="0" w:color="auto"/>
              <w:left w:val="single" w:sz="4" w:space="0" w:color="auto"/>
              <w:right w:val="single" w:sz="4" w:space="0" w:color="auto"/>
            </w:tcBorders>
          </w:tcPr>
          <w:p w:rsidR="00D73C6B" w:rsidRPr="00404F40" w:rsidRDefault="00D73C6B" w:rsidP="00404F40">
            <w:pPr>
              <w:tabs>
                <w:tab w:val="left" w:pos="91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10</w:t>
            </w:r>
          </w:p>
        </w:tc>
        <w:tc>
          <w:tcPr>
            <w:tcW w:w="1241" w:type="dxa"/>
            <w:tcBorders>
              <w:top w:val="single" w:sz="4" w:space="0" w:color="auto"/>
              <w:left w:val="single" w:sz="4" w:space="0" w:color="auto"/>
              <w:right w:val="single" w:sz="4" w:space="0" w:color="auto"/>
            </w:tcBorders>
          </w:tcPr>
          <w:p w:rsidR="00D73C6B" w:rsidRPr="00404F40" w:rsidRDefault="00D73C6B" w:rsidP="00404F40">
            <w:pPr>
              <w:tabs>
                <w:tab w:val="left" w:pos="91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24</w:t>
            </w:r>
          </w:p>
        </w:tc>
      </w:tr>
      <w:tr w:rsidR="00D73C6B" w:rsidRPr="00404F40" w:rsidTr="00751467">
        <w:trPr>
          <w:trHeight w:val="380"/>
        </w:trPr>
        <w:tc>
          <w:tcPr>
            <w:tcW w:w="567" w:type="dxa"/>
            <w:tcBorders>
              <w:top w:val="single" w:sz="4" w:space="0" w:color="auto"/>
              <w:left w:val="single" w:sz="4" w:space="0" w:color="auto"/>
              <w:bottom w:val="single" w:sz="4" w:space="0" w:color="auto"/>
              <w:right w:val="single" w:sz="4" w:space="0" w:color="auto"/>
            </w:tcBorders>
          </w:tcPr>
          <w:p w:rsidR="00D73C6B" w:rsidRPr="00404F40" w:rsidRDefault="00D73C6B" w:rsidP="00404F40">
            <w:pPr>
              <w:tabs>
                <w:tab w:val="left" w:pos="91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4.</w:t>
            </w:r>
          </w:p>
        </w:tc>
        <w:tc>
          <w:tcPr>
            <w:tcW w:w="2127" w:type="dxa"/>
            <w:tcBorders>
              <w:top w:val="single" w:sz="4" w:space="0" w:color="auto"/>
              <w:left w:val="single" w:sz="4" w:space="0" w:color="auto"/>
              <w:bottom w:val="single" w:sz="4" w:space="0" w:color="auto"/>
              <w:right w:val="single" w:sz="4" w:space="0" w:color="auto"/>
            </w:tcBorders>
          </w:tcPr>
          <w:p w:rsidR="00D73C6B" w:rsidRPr="00404F40" w:rsidRDefault="00D73C6B" w:rsidP="00404F40">
            <w:pPr>
              <w:tabs>
                <w:tab w:val="left" w:pos="915"/>
              </w:tabs>
              <w:spacing w:after="0" w:line="240" w:lineRule="auto"/>
              <w:rPr>
                <w:rFonts w:ascii="Times New Roman" w:hAnsi="Times New Roman" w:cs="Times New Roman"/>
                <w:sz w:val="24"/>
                <w:szCs w:val="24"/>
                <w:lang w:eastAsia="en-US"/>
              </w:rPr>
            </w:pPr>
            <w:r w:rsidRPr="00404F40">
              <w:rPr>
                <w:rFonts w:ascii="Times New Roman" w:hAnsi="Times New Roman" w:cs="Times New Roman"/>
                <w:sz w:val="24"/>
                <w:szCs w:val="24"/>
                <w:lang w:eastAsia="en-US"/>
              </w:rPr>
              <w:t xml:space="preserve">Открытый областной фестиваль-конкурс «Марийской </w:t>
            </w:r>
            <w:r w:rsidRPr="00404F40">
              <w:rPr>
                <w:rFonts w:ascii="Times New Roman" w:hAnsi="Times New Roman" w:cs="Times New Roman"/>
                <w:sz w:val="24"/>
                <w:szCs w:val="24"/>
                <w:lang w:eastAsia="en-US"/>
              </w:rPr>
              <w:lastRenderedPageBreak/>
              <w:t>культуры»</w:t>
            </w:r>
          </w:p>
        </w:tc>
        <w:tc>
          <w:tcPr>
            <w:tcW w:w="1134" w:type="dxa"/>
            <w:tcBorders>
              <w:top w:val="single" w:sz="4" w:space="0" w:color="auto"/>
              <w:left w:val="single" w:sz="4" w:space="0" w:color="auto"/>
              <w:bottom w:val="single" w:sz="4" w:space="0" w:color="auto"/>
              <w:right w:val="single" w:sz="4" w:space="0" w:color="auto"/>
            </w:tcBorders>
          </w:tcPr>
          <w:p w:rsidR="00D73C6B" w:rsidRPr="00404F40" w:rsidRDefault="00D73C6B" w:rsidP="00404F40">
            <w:pPr>
              <w:tabs>
                <w:tab w:val="left" w:pos="915"/>
              </w:tabs>
              <w:spacing w:after="0" w:line="240" w:lineRule="auto"/>
              <w:rPr>
                <w:rFonts w:ascii="Times New Roman" w:hAnsi="Times New Roman" w:cs="Times New Roman"/>
                <w:sz w:val="24"/>
                <w:szCs w:val="24"/>
                <w:lang w:eastAsia="en-US"/>
              </w:rPr>
            </w:pPr>
            <w:r w:rsidRPr="00404F40">
              <w:rPr>
                <w:rFonts w:ascii="Times New Roman" w:hAnsi="Times New Roman" w:cs="Times New Roman"/>
                <w:sz w:val="24"/>
                <w:szCs w:val="24"/>
                <w:lang w:eastAsia="en-US"/>
              </w:rPr>
              <w:lastRenderedPageBreak/>
              <w:t>05.02</w:t>
            </w:r>
          </w:p>
        </w:tc>
        <w:tc>
          <w:tcPr>
            <w:tcW w:w="1170" w:type="dxa"/>
            <w:tcBorders>
              <w:top w:val="single" w:sz="4" w:space="0" w:color="auto"/>
              <w:left w:val="single" w:sz="4" w:space="0" w:color="auto"/>
              <w:bottom w:val="single" w:sz="4" w:space="0" w:color="auto"/>
              <w:right w:val="single" w:sz="4" w:space="0" w:color="auto"/>
            </w:tcBorders>
          </w:tcPr>
          <w:p w:rsidR="00D73C6B" w:rsidRPr="00404F40" w:rsidRDefault="00D73C6B" w:rsidP="00404F40">
            <w:pPr>
              <w:tabs>
                <w:tab w:val="left" w:pos="915"/>
              </w:tabs>
              <w:spacing w:after="0" w:line="240" w:lineRule="auto"/>
              <w:rPr>
                <w:rFonts w:ascii="Times New Roman" w:hAnsi="Times New Roman" w:cs="Times New Roman"/>
                <w:sz w:val="24"/>
                <w:szCs w:val="24"/>
                <w:lang w:eastAsia="en-US"/>
              </w:rPr>
            </w:pPr>
            <w:r w:rsidRPr="00404F40">
              <w:rPr>
                <w:rFonts w:ascii="Times New Roman" w:hAnsi="Times New Roman" w:cs="Times New Roman"/>
                <w:sz w:val="24"/>
                <w:szCs w:val="24"/>
                <w:lang w:eastAsia="en-US"/>
              </w:rPr>
              <w:t>г. Киров</w:t>
            </w:r>
          </w:p>
        </w:tc>
        <w:tc>
          <w:tcPr>
            <w:tcW w:w="1721" w:type="dxa"/>
            <w:tcBorders>
              <w:top w:val="single" w:sz="4" w:space="0" w:color="auto"/>
              <w:left w:val="single" w:sz="4" w:space="0" w:color="auto"/>
              <w:bottom w:val="single" w:sz="4" w:space="0" w:color="auto"/>
              <w:right w:val="single" w:sz="4" w:space="0" w:color="auto"/>
            </w:tcBorders>
          </w:tcPr>
          <w:p w:rsidR="00D73C6B" w:rsidRPr="00404F40" w:rsidRDefault="00D73C6B" w:rsidP="00404F40">
            <w:pPr>
              <w:tabs>
                <w:tab w:val="left" w:pos="915"/>
              </w:tabs>
              <w:spacing w:after="0" w:line="240" w:lineRule="auto"/>
              <w:rPr>
                <w:rFonts w:ascii="Times New Roman" w:hAnsi="Times New Roman" w:cs="Times New Roman"/>
                <w:sz w:val="24"/>
                <w:szCs w:val="24"/>
                <w:lang w:eastAsia="en-US"/>
              </w:rPr>
            </w:pPr>
            <w:r w:rsidRPr="00404F40">
              <w:rPr>
                <w:rFonts w:ascii="Times New Roman" w:hAnsi="Times New Roman" w:cs="Times New Roman"/>
                <w:sz w:val="24"/>
                <w:szCs w:val="24"/>
                <w:lang w:eastAsia="en-US"/>
              </w:rPr>
              <w:t>1</w:t>
            </w:r>
          </w:p>
        </w:tc>
        <w:tc>
          <w:tcPr>
            <w:tcW w:w="1503" w:type="dxa"/>
            <w:tcBorders>
              <w:top w:val="single" w:sz="4" w:space="0" w:color="auto"/>
              <w:left w:val="single" w:sz="4" w:space="0" w:color="auto"/>
              <w:bottom w:val="single" w:sz="4" w:space="0" w:color="auto"/>
              <w:right w:val="single" w:sz="4" w:space="0" w:color="auto"/>
            </w:tcBorders>
          </w:tcPr>
          <w:p w:rsidR="00D73C6B" w:rsidRPr="00404F40" w:rsidRDefault="00D73C6B" w:rsidP="00404F40">
            <w:pPr>
              <w:tabs>
                <w:tab w:val="left" w:pos="915"/>
              </w:tabs>
              <w:spacing w:after="0" w:line="240" w:lineRule="auto"/>
              <w:rPr>
                <w:rFonts w:ascii="Times New Roman" w:hAnsi="Times New Roman" w:cs="Times New Roman"/>
                <w:sz w:val="24"/>
                <w:szCs w:val="24"/>
                <w:lang w:eastAsia="en-US"/>
              </w:rPr>
            </w:pPr>
            <w:r w:rsidRPr="00404F40">
              <w:rPr>
                <w:rFonts w:ascii="Times New Roman" w:hAnsi="Times New Roman" w:cs="Times New Roman"/>
                <w:sz w:val="24"/>
                <w:szCs w:val="24"/>
                <w:lang w:eastAsia="en-US"/>
              </w:rPr>
              <w:t>12</w:t>
            </w:r>
          </w:p>
        </w:tc>
        <w:tc>
          <w:tcPr>
            <w:tcW w:w="1241" w:type="dxa"/>
            <w:tcBorders>
              <w:top w:val="single" w:sz="4" w:space="0" w:color="auto"/>
              <w:left w:val="single" w:sz="4" w:space="0" w:color="auto"/>
              <w:bottom w:val="single" w:sz="4" w:space="0" w:color="auto"/>
              <w:right w:val="single" w:sz="4" w:space="0" w:color="auto"/>
            </w:tcBorders>
          </w:tcPr>
          <w:p w:rsidR="00D73C6B" w:rsidRPr="00404F40" w:rsidRDefault="00D73C6B" w:rsidP="00404F40">
            <w:pPr>
              <w:tabs>
                <w:tab w:val="left" w:pos="915"/>
              </w:tabs>
              <w:spacing w:after="0" w:line="240" w:lineRule="auto"/>
              <w:rPr>
                <w:rFonts w:ascii="Times New Roman" w:hAnsi="Times New Roman" w:cs="Times New Roman"/>
                <w:sz w:val="24"/>
                <w:szCs w:val="24"/>
                <w:lang w:eastAsia="en-US"/>
              </w:rPr>
            </w:pPr>
            <w:r w:rsidRPr="00404F40">
              <w:rPr>
                <w:rFonts w:ascii="Times New Roman" w:hAnsi="Times New Roman" w:cs="Times New Roman"/>
                <w:sz w:val="24"/>
                <w:szCs w:val="24"/>
                <w:lang w:eastAsia="en-US"/>
              </w:rPr>
              <w:t>12</w:t>
            </w:r>
          </w:p>
        </w:tc>
      </w:tr>
      <w:tr w:rsidR="00D73C6B" w:rsidRPr="00404F40" w:rsidTr="006C6020">
        <w:trPr>
          <w:trHeight w:val="380"/>
        </w:trPr>
        <w:tc>
          <w:tcPr>
            <w:tcW w:w="567" w:type="dxa"/>
            <w:tcBorders>
              <w:top w:val="single" w:sz="4" w:space="0" w:color="auto"/>
              <w:left w:val="single" w:sz="4" w:space="0" w:color="auto"/>
              <w:bottom w:val="single" w:sz="4" w:space="0" w:color="auto"/>
              <w:right w:val="single" w:sz="4" w:space="0" w:color="auto"/>
            </w:tcBorders>
          </w:tcPr>
          <w:p w:rsidR="00D73C6B" w:rsidRPr="00404F40" w:rsidRDefault="00D73C6B" w:rsidP="00404F40">
            <w:pPr>
              <w:tabs>
                <w:tab w:val="left" w:pos="91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lastRenderedPageBreak/>
              <w:t>5.</w:t>
            </w:r>
          </w:p>
        </w:tc>
        <w:tc>
          <w:tcPr>
            <w:tcW w:w="2127" w:type="dxa"/>
            <w:tcBorders>
              <w:top w:val="single" w:sz="4" w:space="0" w:color="auto"/>
              <w:left w:val="single" w:sz="4" w:space="0" w:color="auto"/>
              <w:bottom w:val="single" w:sz="4" w:space="0" w:color="auto"/>
              <w:right w:val="single" w:sz="4" w:space="0" w:color="auto"/>
            </w:tcBorders>
          </w:tcPr>
          <w:p w:rsidR="00D73C6B" w:rsidRPr="00404F40" w:rsidRDefault="00D73C6B" w:rsidP="00404F40">
            <w:pPr>
              <w:tabs>
                <w:tab w:val="left" w:pos="91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Межрегиональный фестиваль-праздник «Сабантуй»</w:t>
            </w:r>
          </w:p>
        </w:tc>
        <w:tc>
          <w:tcPr>
            <w:tcW w:w="1134" w:type="dxa"/>
            <w:tcBorders>
              <w:top w:val="single" w:sz="4" w:space="0" w:color="auto"/>
              <w:left w:val="single" w:sz="4" w:space="0" w:color="auto"/>
              <w:bottom w:val="single" w:sz="4" w:space="0" w:color="auto"/>
              <w:right w:val="single" w:sz="4" w:space="0" w:color="auto"/>
            </w:tcBorders>
          </w:tcPr>
          <w:p w:rsidR="00D73C6B" w:rsidRPr="00404F40" w:rsidRDefault="00D73C6B" w:rsidP="00404F40">
            <w:pPr>
              <w:tabs>
                <w:tab w:val="left" w:pos="91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Июль</w:t>
            </w:r>
          </w:p>
          <w:p w:rsidR="00D73C6B" w:rsidRPr="00404F40" w:rsidRDefault="00D73C6B" w:rsidP="00404F40">
            <w:pPr>
              <w:tabs>
                <w:tab w:val="left" w:pos="915"/>
              </w:tabs>
              <w:spacing w:after="0" w:line="240" w:lineRule="auto"/>
              <w:jc w:val="both"/>
              <w:rPr>
                <w:rFonts w:ascii="Times New Roman" w:hAnsi="Times New Roman" w:cs="Times New Roman"/>
                <w:sz w:val="24"/>
                <w:szCs w:val="24"/>
                <w:lang w:eastAsia="en-US"/>
              </w:rPr>
            </w:pPr>
          </w:p>
        </w:tc>
        <w:tc>
          <w:tcPr>
            <w:tcW w:w="1170" w:type="dxa"/>
            <w:tcBorders>
              <w:top w:val="single" w:sz="4" w:space="0" w:color="auto"/>
              <w:left w:val="single" w:sz="4" w:space="0" w:color="auto"/>
              <w:bottom w:val="single" w:sz="4" w:space="0" w:color="auto"/>
              <w:right w:val="single" w:sz="4" w:space="0" w:color="auto"/>
            </w:tcBorders>
          </w:tcPr>
          <w:p w:rsidR="00D73C6B" w:rsidRPr="00404F40" w:rsidRDefault="00D73C6B" w:rsidP="00404F40">
            <w:pPr>
              <w:tabs>
                <w:tab w:val="left" w:pos="91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ДК</w:t>
            </w:r>
          </w:p>
          <w:p w:rsidR="00D73C6B" w:rsidRPr="00404F40" w:rsidRDefault="00D73C6B" w:rsidP="00404F40">
            <w:pPr>
              <w:tabs>
                <w:tab w:val="left" w:pos="91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Победа</w:t>
            </w:r>
          </w:p>
        </w:tc>
        <w:tc>
          <w:tcPr>
            <w:tcW w:w="1721" w:type="dxa"/>
            <w:tcBorders>
              <w:top w:val="single" w:sz="4" w:space="0" w:color="auto"/>
              <w:left w:val="single" w:sz="4" w:space="0" w:color="auto"/>
              <w:bottom w:val="single" w:sz="4" w:space="0" w:color="auto"/>
              <w:right w:val="single" w:sz="4" w:space="0" w:color="auto"/>
            </w:tcBorders>
          </w:tcPr>
          <w:p w:rsidR="00D73C6B" w:rsidRPr="00404F40" w:rsidRDefault="00D73C6B" w:rsidP="00404F40">
            <w:pPr>
              <w:tabs>
                <w:tab w:val="left" w:pos="91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5</w:t>
            </w:r>
          </w:p>
        </w:tc>
        <w:tc>
          <w:tcPr>
            <w:tcW w:w="1503" w:type="dxa"/>
            <w:tcBorders>
              <w:top w:val="single" w:sz="4" w:space="0" w:color="auto"/>
              <w:left w:val="single" w:sz="4" w:space="0" w:color="auto"/>
              <w:bottom w:val="single" w:sz="4" w:space="0" w:color="auto"/>
              <w:right w:val="single" w:sz="4" w:space="0" w:color="auto"/>
            </w:tcBorders>
          </w:tcPr>
          <w:p w:rsidR="00D73C6B" w:rsidRPr="00404F40" w:rsidRDefault="00D73C6B" w:rsidP="00404F40">
            <w:pPr>
              <w:tabs>
                <w:tab w:val="left" w:pos="91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45</w:t>
            </w:r>
          </w:p>
        </w:tc>
        <w:tc>
          <w:tcPr>
            <w:tcW w:w="1241" w:type="dxa"/>
            <w:tcBorders>
              <w:top w:val="single" w:sz="4" w:space="0" w:color="auto"/>
              <w:left w:val="single" w:sz="4" w:space="0" w:color="auto"/>
              <w:bottom w:val="single" w:sz="4" w:space="0" w:color="auto"/>
              <w:right w:val="single" w:sz="4" w:space="0" w:color="auto"/>
            </w:tcBorders>
          </w:tcPr>
          <w:p w:rsidR="00D73C6B" w:rsidRPr="00404F40" w:rsidRDefault="00D73C6B" w:rsidP="00404F40">
            <w:pPr>
              <w:spacing w:after="0" w:line="240" w:lineRule="auto"/>
              <w:rPr>
                <w:rFonts w:ascii="Times New Roman" w:hAnsi="Times New Roman" w:cs="Times New Roman"/>
                <w:sz w:val="24"/>
                <w:szCs w:val="24"/>
                <w:lang w:eastAsia="en-US"/>
              </w:rPr>
            </w:pPr>
            <w:r w:rsidRPr="00404F40">
              <w:rPr>
                <w:rFonts w:ascii="Times New Roman" w:hAnsi="Times New Roman" w:cs="Times New Roman"/>
                <w:sz w:val="24"/>
                <w:szCs w:val="24"/>
                <w:lang w:eastAsia="en-US"/>
              </w:rPr>
              <w:t>300</w:t>
            </w:r>
          </w:p>
        </w:tc>
      </w:tr>
      <w:tr w:rsidR="006C6020" w:rsidRPr="00404F40" w:rsidTr="00D86A34">
        <w:trPr>
          <w:trHeight w:val="380"/>
        </w:trPr>
        <w:tc>
          <w:tcPr>
            <w:tcW w:w="567" w:type="dxa"/>
            <w:tcBorders>
              <w:top w:val="single" w:sz="4" w:space="0" w:color="auto"/>
              <w:left w:val="single" w:sz="4" w:space="0" w:color="auto"/>
              <w:right w:val="single" w:sz="4" w:space="0" w:color="auto"/>
            </w:tcBorders>
          </w:tcPr>
          <w:p w:rsidR="006C6020" w:rsidRPr="00404F40" w:rsidRDefault="006C6020" w:rsidP="00404F40">
            <w:pPr>
              <w:tabs>
                <w:tab w:val="left" w:pos="91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6.</w:t>
            </w:r>
          </w:p>
        </w:tc>
        <w:tc>
          <w:tcPr>
            <w:tcW w:w="2127" w:type="dxa"/>
            <w:tcBorders>
              <w:top w:val="single" w:sz="4" w:space="0" w:color="auto"/>
              <w:left w:val="single" w:sz="4" w:space="0" w:color="auto"/>
              <w:right w:val="single" w:sz="4" w:space="0" w:color="auto"/>
            </w:tcBorders>
          </w:tcPr>
          <w:p w:rsidR="006C6020" w:rsidRPr="00404F40" w:rsidRDefault="006C6020" w:rsidP="00404F40">
            <w:pPr>
              <w:tabs>
                <w:tab w:val="left" w:pos="91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Спектакль кукольного театра  «Гульчечек» татарская народная сказка</w:t>
            </w:r>
          </w:p>
        </w:tc>
        <w:tc>
          <w:tcPr>
            <w:tcW w:w="1134" w:type="dxa"/>
            <w:tcBorders>
              <w:top w:val="single" w:sz="4" w:space="0" w:color="auto"/>
              <w:left w:val="single" w:sz="4" w:space="0" w:color="auto"/>
              <w:right w:val="single" w:sz="4" w:space="0" w:color="auto"/>
            </w:tcBorders>
          </w:tcPr>
          <w:p w:rsidR="006C6020" w:rsidRPr="00404F40" w:rsidRDefault="006C6020" w:rsidP="00404F40">
            <w:pPr>
              <w:tabs>
                <w:tab w:val="left" w:pos="91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 xml:space="preserve">Декабрь </w:t>
            </w:r>
          </w:p>
        </w:tc>
        <w:tc>
          <w:tcPr>
            <w:tcW w:w="1170" w:type="dxa"/>
            <w:tcBorders>
              <w:top w:val="single" w:sz="4" w:space="0" w:color="auto"/>
              <w:left w:val="single" w:sz="4" w:space="0" w:color="auto"/>
              <w:right w:val="single" w:sz="4" w:space="0" w:color="auto"/>
            </w:tcBorders>
          </w:tcPr>
          <w:p w:rsidR="006C6020" w:rsidRPr="00404F40" w:rsidRDefault="006C6020" w:rsidP="00404F40">
            <w:pPr>
              <w:tabs>
                <w:tab w:val="left" w:pos="91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ЦКД «Домостроитель»</w:t>
            </w:r>
          </w:p>
        </w:tc>
        <w:tc>
          <w:tcPr>
            <w:tcW w:w="1721" w:type="dxa"/>
            <w:tcBorders>
              <w:top w:val="single" w:sz="4" w:space="0" w:color="auto"/>
              <w:left w:val="single" w:sz="4" w:space="0" w:color="auto"/>
              <w:right w:val="single" w:sz="4" w:space="0" w:color="auto"/>
            </w:tcBorders>
          </w:tcPr>
          <w:p w:rsidR="006C6020" w:rsidRPr="00404F40" w:rsidRDefault="006C6020" w:rsidP="00404F40">
            <w:pPr>
              <w:tabs>
                <w:tab w:val="left" w:pos="91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1</w:t>
            </w:r>
          </w:p>
        </w:tc>
        <w:tc>
          <w:tcPr>
            <w:tcW w:w="1503" w:type="dxa"/>
            <w:tcBorders>
              <w:top w:val="single" w:sz="4" w:space="0" w:color="auto"/>
              <w:left w:val="single" w:sz="4" w:space="0" w:color="auto"/>
              <w:right w:val="single" w:sz="4" w:space="0" w:color="auto"/>
            </w:tcBorders>
          </w:tcPr>
          <w:p w:rsidR="006C6020" w:rsidRPr="00404F40" w:rsidRDefault="006C6020" w:rsidP="00404F40">
            <w:pPr>
              <w:tabs>
                <w:tab w:val="left" w:pos="91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8</w:t>
            </w:r>
          </w:p>
        </w:tc>
        <w:tc>
          <w:tcPr>
            <w:tcW w:w="1241" w:type="dxa"/>
            <w:tcBorders>
              <w:top w:val="single" w:sz="4" w:space="0" w:color="auto"/>
              <w:left w:val="single" w:sz="4" w:space="0" w:color="auto"/>
              <w:right w:val="single" w:sz="4" w:space="0" w:color="auto"/>
            </w:tcBorders>
          </w:tcPr>
          <w:p w:rsidR="006C6020" w:rsidRPr="00404F40" w:rsidRDefault="006C6020" w:rsidP="00404F40">
            <w:pPr>
              <w:tabs>
                <w:tab w:val="left" w:pos="91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69</w:t>
            </w:r>
          </w:p>
        </w:tc>
      </w:tr>
    </w:tbl>
    <w:p w:rsidR="00D86A34" w:rsidRPr="00404F40" w:rsidRDefault="00D86A34" w:rsidP="00404F40">
      <w:pPr>
        <w:tabs>
          <w:tab w:val="left" w:pos="1260"/>
          <w:tab w:val="left" w:pos="1496"/>
        </w:tabs>
        <w:spacing w:after="0" w:line="240" w:lineRule="auto"/>
        <w:jc w:val="both"/>
        <w:rPr>
          <w:rFonts w:ascii="Times New Roman" w:hAnsi="Times New Roman" w:cs="Times New Roman"/>
          <w:b/>
          <w:sz w:val="24"/>
          <w:szCs w:val="24"/>
        </w:rPr>
      </w:pPr>
    </w:p>
    <w:p w:rsidR="00D86A34" w:rsidRPr="00404F40" w:rsidRDefault="00D86A34" w:rsidP="00404F40">
      <w:pPr>
        <w:tabs>
          <w:tab w:val="left" w:pos="1260"/>
          <w:tab w:val="left" w:pos="1496"/>
        </w:tabs>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rPr>
        <w:t xml:space="preserve">         2.2.2.Заочные/дистанционные мероприятия.</w:t>
      </w:r>
    </w:p>
    <w:p w:rsidR="00D86A34" w:rsidRPr="00404F40" w:rsidRDefault="00D86A34" w:rsidP="00404F40">
      <w:pPr>
        <w:tabs>
          <w:tab w:val="left" w:pos="1260"/>
          <w:tab w:val="left" w:pos="1496"/>
        </w:tabs>
        <w:spacing w:after="0" w:line="240" w:lineRule="auto"/>
        <w:jc w:val="both"/>
        <w:rPr>
          <w:rFonts w:ascii="Times New Roman" w:hAnsi="Times New Roman" w:cs="Times New Roman"/>
          <w:b/>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127"/>
        <w:gridCol w:w="1134"/>
        <w:gridCol w:w="1170"/>
        <w:gridCol w:w="2090"/>
        <w:gridCol w:w="2410"/>
      </w:tblGrid>
      <w:tr w:rsidR="00D86A34" w:rsidRPr="00404F40" w:rsidTr="00D86A34">
        <w:tc>
          <w:tcPr>
            <w:tcW w:w="567" w:type="dxa"/>
            <w:vMerge w:val="restart"/>
            <w:tcBorders>
              <w:top w:val="single" w:sz="4" w:space="0" w:color="auto"/>
              <w:left w:val="single" w:sz="4" w:space="0" w:color="auto"/>
              <w:right w:val="single" w:sz="4" w:space="0" w:color="auto"/>
            </w:tcBorders>
          </w:tcPr>
          <w:p w:rsidR="00D86A34" w:rsidRPr="00404F40" w:rsidRDefault="00D86A34" w:rsidP="00404F40">
            <w:pPr>
              <w:tabs>
                <w:tab w:val="left" w:pos="915"/>
              </w:tabs>
              <w:spacing w:after="0" w:line="240" w:lineRule="auto"/>
              <w:jc w:val="both"/>
              <w:rPr>
                <w:rFonts w:ascii="Times New Roman" w:hAnsi="Times New Roman" w:cs="Times New Roman"/>
                <w:b/>
                <w:sz w:val="24"/>
                <w:szCs w:val="24"/>
                <w:lang w:eastAsia="en-US"/>
              </w:rPr>
            </w:pPr>
            <w:r w:rsidRPr="00404F40">
              <w:rPr>
                <w:rFonts w:ascii="Times New Roman" w:hAnsi="Times New Roman" w:cs="Times New Roman"/>
                <w:b/>
                <w:sz w:val="24"/>
                <w:szCs w:val="24"/>
                <w:lang w:eastAsia="en-US"/>
              </w:rPr>
              <w:t>№п/п</w:t>
            </w:r>
          </w:p>
        </w:tc>
        <w:tc>
          <w:tcPr>
            <w:tcW w:w="2127" w:type="dxa"/>
            <w:vMerge w:val="restart"/>
            <w:tcBorders>
              <w:top w:val="single" w:sz="4" w:space="0" w:color="auto"/>
              <w:left w:val="single" w:sz="4" w:space="0" w:color="auto"/>
              <w:right w:val="single" w:sz="4" w:space="0" w:color="auto"/>
            </w:tcBorders>
            <w:hideMark/>
          </w:tcPr>
          <w:p w:rsidR="00D86A34" w:rsidRPr="00404F40" w:rsidRDefault="00D86A34" w:rsidP="00404F40">
            <w:pPr>
              <w:tabs>
                <w:tab w:val="left" w:pos="915"/>
              </w:tabs>
              <w:spacing w:after="0" w:line="240" w:lineRule="auto"/>
              <w:jc w:val="both"/>
              <w:rPr>
                <w:rFonts w:ascii="Times New Roman" w:hAnsi="Times New Roman" w:cs="Times New Roman"/>
                <w:b/>
                <w:sz w:val="24"/>
                <w:szCs w:val="24"/>
                <w:lang w:eastAsia="en-US"/>
              </w:rPr>
            </w:pPr>
            <w:r w:rsidRPr="00404F40">
              <w:rPr>
                <w:rFonts w:ascii="Times New Roman" w:hAnsi="Times New Roman" w:cs="Times New Roman"/>
                <w:b/>
                <w:sz w:val="24"/>
                <w:szCs w:val="24"/>
                <w:lang w:eastAsia="en-US"/>
              </w:rPr>
              <w:t>Наименование мероприятия (форма и название)</w:t>
            </w:r>
          </w:p>
        </w:tc>
        <w:tc>
          <w:tcPr>
            <w:tcW w:w="1134" w:type="dxa"/>
            <w:vMerge w:val="restart"/>
            <w:tcBorders>
              <w:top w:val="single" w:sz="4" w:space="0" w:color="auto"/>
              <w:left w:val="single" w:sz="4" w:space="0" w:color="auto"/>
              <w:right w:val="single" w:sz="4" w:space="0" w:color="auto"/>
            </w:tcBorders>
            <w:hideMark/>
          </w:tcPr>
          <w:p w:rsidR="00D86A34" w:rsidRPr="00404F40" w:rsidRDefault="00D86A34" w:rsidP="00404F40">
            <w:pPr>
              <w:tabs>
                <w:tab w:val="left" w:pos="915"/>
              </w:tabs>
              <w:spacing w:after="0" w:line="240" w:lineRule="auto"/>
              <w:jc w:val="both"/>
              <w:rPr>
                <w:rFonts w:ascii="Times New Roman" w:hAnsi="Times New Roman" w:cs="Times New Roman"/>
                <w:b/>
                <w:sz w:val="24"/>
                <w:szCs w:val="24"/>
                <w:lang w:eastAsia="en-US"/>
              </w:rPr>
            </w:pPr>
            <w:r w:rsidRPr="00404F40">
              <w:rPr>
                <w:rFonts w:ascii="Times New Roman" w:hAnsi="Times New Roman" w:cs="Times New Roman"/>
                <w:b/>
                <w:sz w:val="24"/>
                <w:szCs w:val="24"/>
                <w:lang w:eastAsia="en-US"/>
              </w:rPr>
              <w:t>Дата проведения</w:t>
            </w:r>
          </w:p>
        </w:tc>
        <w:tc>
          <w:tcPr>
            <w:tcW w:w="1170" w:type="dxa"/>
            <w:vMerge w:val="restart"/>
            <w:tcBorders>
              <w:top w:val="single" w:sz="4" w:space="0" w:color="auto"/>
              <w:left w:val="single" w:sz="4" w:space="0" w:color="auto"/>
              <w:right w:val="single" w:sz="4" w:space="0" w:color="auto"/>
            </w:tcBorders>
            <w:hideMark/>
          </w:tcPr>
          <w:p w:rsidR="00D86A34" w:rsidRPr="00404F40" w:rsidRDefault="00D86A34" w:rsidP="00404F40">
            <w:pPr>
              <w:tabs>
                <w:tab w:val="left" w:pos="915"/>
              </w:tabs>
              <w:spacing w:after="0" w:line="240" w:lineRule="auto"/>
              <w:jc w:val="both"/>
              <w:rPr>
                <w:rFonts w:ascii="Times New Roman" w:hAnsi="Times New Roman" w:cs="Times New Roman"/>
                <w:b/>
                <w:sz w:val="24"/>
                <w:szCs w:val="24"/>
                <w:lang w:eastAsia="en-US"/>
              </w:rPr>
            </w:pPr>
            <w:r w:rsidRPr="00404F40">
              <w:rPr>
                <w:rFonts w:ascii="Times New Roman" w:hAnsi="Times New Roman" w:cs="Times New Roman"/>
                <w:b/>
                <w:sz w:val="24"/>
                <w:szCs w:val="24"/>
                <w:lang w:eastAsia="en-US"/>
              </w:rPr>
              <w:t>Место проведения</w:t>
            </w:r>
          </w:p>
        </w:tc>
        <w:tc>
          <w:tcPr>
            <w:tcW w:w="4500" w:type="dxa"/>
            <w:gridSpan w:val="2"/>
            <w:tcBorders>
              <w:top w:val="single" w:sz="4" w:space="0" w:color="auto"/>
              <w:left w:val="single" w:sz="4" w:space="0" w:color="auto"/>
              <w:bottom w:val="single" w:sz="4" w:space="0" w:color="auto"/>
              <w:right w:val="single" w:sz="4" w:space="0" w:color="auto"/>
            </w:tcBorders>
            <w:hideMark/>
          </w:tcPr>
          <w:p w:rsidR="00D86A34" w:rsidRPr="00404F40" w:rsidRDefault="00D86A34" w:rsidP="00404F40">
            <w:pPr>
              <w:tabs>
                <w:tab w:val="left" w:pos="915"/>
              </w:tabs>
              <w:spacing w:after="0" w:line="240" w:lineRule="auto"/>
              <w:jc w:val="both"/>
              <w:rPr>
                <w:rFonts w:ascii="Times New Roman" w:hAnsi="Times New Roman" w:cs="Times New Roman"/>
                <w:b/>
                <w:sz w:val="24"/>
                <w:szCs w:val="24"/>
                <w:lang w:eastAsia="en-US"/>
              </w:rPr>
            </w:pPr>
            <w:r w:rsidRPr="00404F40">
              <w:rPr>
                <w:rFonts w:ascii="Times New Roman" w:hAnsi="Times New Roman" w:cs="Times New Roman"/>
                <w:b/>
                <w:sz w:val="24"/>
                <w:szCs w:val="24"/>
                <w:lang w:eastAsia="en-US"/>
              </w:rPr>
              <w:t>Общее количество участников</w:t>
            </w:r>
          </w:p>
        </w:tc>
      </w:tr>
      <w:tr w:rsidR="00D86A34" w:rsidRPr="00404F40" w:rsidTr="00D86A34">
        <w:tc>
          <w:tcPr>
            <w:tcW w:w="567" w:type="dxa"/>
            <w:vMerge/>
            <w:tcBorders>
              <w:left w:val="single" w:sz="4" w:space="0" w:color="auto"/>
              <w:bottom w:val="single" w:sz="4" w:space="0" w:color="auto"/>
              <w:right w:val="single" w:sz="4" w:space="0" w:color="auto"/>
            </w:tcBorders>
          </w:tcPr>
          <w:p w:rsidR="00D86A34" w:rsidRPr="00404F40" w:rsidRDefault="00D86A34" w:rsidP="00404F40">
            <w:pPr>
              <w:tabs>
                <w:tab w:val="left" w:pos="915"/>
              </w:tabs>
              <w:spacing w:after="0" w:line="240" w:lineRule="auto"/>
              <w:jc w:val="both"/>
              <w:rPr>
                <w:rFonts w:ascii="Times New Roman" w:hAnsi="Times New Roman" w:cs="Times New Roman"/>
                <w:sz w:val="24"/>
                <w:szCs w:val="24"/>
                <w:lang w:eastAsia="en-US"/>
              </w:rPr>
            </w:pPr>
          </w:p>
        </w:tc>
        <w:tc>
          <w:tcPr>
            <w:tcW w:w="2127" w:type="dxa"/>
            <w:vMerge/>
            <w:tcBorders>
              <w:left w:val="single" w:sz="4" w:space="0" w:color="auto"/>
              <w:bottom w:val="single" w:sz="4" w:space="0" w:color="auto"/>
              <w:right w:val="single" w:sz="4" w:space="0" w:color="auto"/>
            </w:tcBorders>
          </w:tcPr>
          <w:p w:rsidR="00D86A34" w:rsidRPr="00404F40" w:rsidRDefault="00D86A34" w:rsidP="00404F40">
            <w:pPr>
              <w:tabs>
                <w:tab w:val="left" w:pos="915"/>
              </w:tabs>
              <w:spacing w:after="0" w:line="240" w:lineRule="auto"/>
              <w:jc w:val="both"/>
              <w:rPr>
                <w:rFonts w:ascii="Times New Roman" w:hAnsi="Times New Roman" w:cs="Times New Roman"/>
                <w:sz w:val="24"/>
                <w:szCs w:val="24"/>
                <w:lang w:eastAsia="en-US"/>
              </w:rPr>
            </w:pPr>
          </w:p>
        </w:tc>
        <w:tc>
          <w:tcPr>
            <w:tcW w:w="1134" w:type="dxa"/>
            <w:vMerge/>
            <w:tcBorders>
              <w:left w:val="single" w:sz="4" w:space="0" w:color="auto"/>
              <w:bottom w:val="single" w:sz="4" w:space="0" w:color="auto"/>
              <w:right w:val="single" w:sz="4" w:space="0" w:color="auto"/>
            </w:tcBorders>
          </w:tcPr>
          <w:p w:rsidR="00D86A34" w:rsidRPr="00404F40" w:rsidRDefault="00D86A34" w:rsidP="00404F40">
            <w:pPr>
              <w:tabs>
                <w:tab w:val="left" w:pos="915"/>
              </w:tabs>
              <w:spacing w:after="0" w:line="240" w:lineRule="auto"/>
              <w:jc w:val="both"/>
              <w:rPr>
                <w:rFonts w:ascii="Times New Roman" w:hAnsi="Times New Roman" w:cs="Times New Roman"/>
                <w:sz w:val="24"/>
                <w:szCs w:val="24"/>
                <w:lang w:eastAsia="en-US"/>
              </w:rPr>
            </w:pPr>
          </w:p>
        </w:tc>
        <w:tc>
          <w:tcPr>
            <w:tcW w:w="1170" w:type="dxa"/>
            <w:vMerge/>
            <w:tcBorders>
              <w:left w:val="single" w:sz="4" w:space="0" w:color="auto"/>
              <w:bottom w:val="single" w:sz="4" w:space="0" w:color="auto"/>
              <w:right w:val="single" w:sz="4" w:space="0" w:color="auto"/>
            </w:tcBorders>
          </w:tcPr>
          <w:p w:rsidR="00D86A34" w:rsidRPr="00404F40" w:rsidRDefault="00D86A34" w:rsidP="00404F40">
            <w:pPr>
              <w:tabs>
                <w:tab w:val="left" w:pos="915"/>
              </w:tabs>
              <w:spacing w:after="0" w:line="240" w:lineRule="auto"/>
              <w:jc w:val="both"/>
              <w:rPr>
                <w:rFonts w:ascii="Times New Roman" w:hAnsi="Times New Roman" w:cs="Times New Roman"/>
                <w:sz w:val="24"/>
                <w:szCs w:val="24"/>
                <w:lang w:eastAsia="en-US"/>
              </w:rPr>
            </w:pPr>
          </w:p>
        </w:tc>
        <w:tc>
          <w:tcPr>
            <w:tcW w:w="2090"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tabs>
                <w:tab w:val="left" w:pos="915"/>
              </w:tabs>
              <w:spacing w:after="0" w:line="240" w:lineRule="auto"/>
              <w:jc w:val="both"/>
              <w:rPr>
                <w:rFonts w:ascii="Times New Roman" w:hAnsi="Times New Roman" w:cs="Times New Roman"/>
                <w:b/>
                <w:sz w:val="24"/>
                <w:szCs w:val="24"/>
                <w:lang w:eastAsia="en-US"/>
              </w:rPr>
            </w:pPr>
            <w:r w:rsidRPr="00404F40">
              <w:rPr>
                <w:rFonts w:ascii="Times New Roman" w:hAnsi="Times New Roman" w:cs="Times New Roman"/>
                <w:b/>
                <w:sz w:val="24"/>
                <w:szCs w:val="24"/>
                <w:lang w:eastAsia="en-US"/>
              </w:rPr>
              <w:t>Единиц (солистов/ мастеров, коллективов)</w:t>
            </w:r>
          </w:p>
        </w:tc>
        <w:tc>
          <w:tcPr>
            <w:tcW w:w="2410"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tabs>
                <w:tab w:val="left" w:pos="915"/>
              </w:tabs>
              <w:spacing w:after="0" w:line="240" w:lineRule="auto"/>
              <w:jc w:val="both"/>
              <w:rPr>
                <w:rFonts w:ascii="Times New Roman" w:hAnsi="Times New Roman" w:cs="Times New Roman"/>
                <w:b/>
                <w:sz w:val="24"/>
                <w:szCs w:val="24"/>
                <w:lang w:eastAsia="en-US"/>
              </w:rPr>
            </w:pPr>
            <w:r w:rsidRPr="00404F40">
              <w:rPr>
                <w:rFonts w:ascii="Times New Roman" w:hAnsi="Times New Roman" w:cs="Times New Roman"/>
                <w:b/>
                <w:sz w:val="24"/>
                <w:szCs w:val="24"/>
                <w:lang w:eastAsia="en-US"/>
              </w:rPr>
              <w:t>Человек</w:t>
            </w:r>
          </w:p>
        </w:tc>
      </w:tr>
      <w:tr w:rsidR="001F3364" w:rsidRPr="00404F40" w:rsidTr="00D86A34">
        <w:tc>
          <w:tcPr>
            <w:tcW w:w="567" w:type="dxa"/>
            <w:tcBorders>
              <w:top w:val="single" w:sz="4" w:space="0" w:color="auto"/>
              <w:left w:val="single" w:sz="4" w:space="0" w:color="auto"/>
              <w:right w:val="single" w:sz="4" w:space="0" w:color="auto"/>
            </w:tcBorders>
          </w:tcPr>
          <w:p w:rsidR="001F3364" w:rsidRPr="00404F40" w:rsidRDefault="001F3364" w:rsidP="00404F40">
            <w:pPr>
              <w:tabs>
                <w:tab w:val="left" w:pos="91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1.</w:t>
            </w:r>
          </w:p>
        </w:tc>
        <w:tc>
          <w:tcPr>
            <w:tcW w:w="2127" w:type="dxa"/>
            <w:tcBorders>
              <w:top w:val="single" w:sz="4" w:space="0" w:color="auto"/>
              <w:left w:val="single" w:sz="4" w:space="0" w:color="auto"/>
              <w:right w:val="single" w:sz="4" w:space="0" w:color="auto"/>
            </w:tcBorders>
          </w:tcPr>
          <w:p w:rsidR="001F3364" w:rsidRPr="00404F40" w:rsidRDefault="001F3364" w:rsidP="00404F40">
            <w:pPr>
              <w:tabs>
                <w:tab w:val="left" w:pos="915"/>
              </w:tabs>
              <w:spacing w:after="0" w:line="240" w:lineRule="auto"/>
              <w:rPr>
                <w:rFonts w:ascii="Times New Roman" w:hAnsi="Times New Roman" w:cs="Times New Roman"/>
                <w:sz w:val="24"/>
                <w:szCs w:val="24"/>
                <w:lang w:eastAsia="en-US"/>
              </w:rPr>
            </w:pPr>
            <w:r w:rsidRPr="00404F40">
              <w:rPr>
                <w:rFonts w:ascii="Times New Roman" w:hAnsi="Times New Roman" w:cs="Times New Roman"/>
                <w:sz w:val="24"/>
                <w:szCs w:val="24"/>
                <w:lang w:eastAsia="en-US"/>
              </w:rPr>
              <w:t>Заочная акция «Неделя Марийского танца»</w:t>
            </w:r>
          </w:p>
        </w:tc>
        <w:tc>
          <w:tcPr>
            <w:tcW w:w="1134" w:type="dxa"/>
            <w:tcBorders>
              <w:top w:val="single" w:sz="4" w:space="0" w:color="auto"/>
              <w:left w:val="single" w:sz="4" w:space="0" w:color="auto"/>
              <w:right w:val="single" w:sz="4" w:space="0" w:color="auto"/>
            </w:tcBorders>
          </w:tcPr>
          <w:p w:rsidR="001F3364" w:rsidRPr="00404F40" w:rsidRDefault="001F3364" w:rsidP="00404F40">
            <w:pPr>
              <w:tabs>
                <w:tab w:val="left" w:pos="915"/>
              </w:tabs>
              <w:spacing w:after="0" w:line="240" w:lineRule="auto"/>
              <w:rPr>
                <w:rFonts w:ascii="Times New Roman" w:hAnsi="Times New Roman" w:cs="Times New Roman"/>
                <w:sz w:val="24"/>
                <w:szCs w:val="24"/>
                <w:lang w:eastAsia="en-US"/>
              </w:rPr>
            </w:pPr>
            <w:r w:rsidRPr="00404F40">
              <w:rPr>
                <w:rFonts w:ascii="Times New Roman" w:hAnsi="Times New Roman" w:cs="Times New Roman"/>
                <w:sz w:val="24"/>
                <w:szCs w:val="24"/>
                <w:lang w:eastAsia="en-US"/>
              </w:rPr>
              <w:t>17.09.</w:t>
            </w:r>
          </w:p>
        </w:tc>
        <w:tc>
          <w:tcPr>
            <w:tcW w:w="1170" w:type="dxa"/>
            <w:tcBorders>
              <w:top w:val="single" w:sz="4" w:space="0" w:color="auto"/>
              <w:left w:val="single" w:sz="4" w:space="0" w:color="auto"/>
              <w:right w:val="single" w:sz="4" w:space="0" w:color="auto"/>
            </w:tcBorders>
          </w:tcPr>
          <w:p w:rsidR="001F3364" w:rsidRPr="00404F40" w:rsidRDefault="001F3364" w:rsidP="00404F40">
            <w:pPr>
              <w:tabs>
                <w:tab w:val="left" w:pos="915"/>
              </w:tabs>
              <w:spacing w:after="0" w:line="240" w:lineRule="auto"/>
              <w:rPr>
                <w:rFonts w:ascii="Times New Roman" w:hAnsi="Times New Roman" w:cs="Times New Roman"/>
                <w:sz w:val="24"/>
                <w:szCs w:val="24"/>
                <w:lang w:eastAsia="en-US"/>
              </w:rPr>
            </w:pPr>
            <w:r w:rsidRPr="00404F40">
              <w:rPr>
                <w:rFonts w:ascii="Times New Roman" w:hAnsi="Times New Roman" w:cs="Times New Roman"/>
                <w:sz w:val="24"/>
                <w:szCs w:val="24"/>
                <w:lang w:eastAsia="en-US"/>
              </w:rPr>
              <w:t>г. Йошкар-Ола</w:t>
            </w:r>
          </w:p>
        </w:tc>
        <w:tc>
          <w:tcPr>
            <w:tcW w:w="2090" w:type="dxa"/>
            <w:tcBorders>
              <w:top w:val="single" w:sz="4" w:space="0" w:color="auto"/>
              <w:left w:val="single" w:sz="4" w:space="0" w:color="auto"/>
              <w:bottom w:val="single" w:sz="4" w:space="0" w:color="auto"/>
              <w:right w:val="single" w:sz="4" w:space="0" w:color="auto"/>
            </w:tcBorders>
          </w:tcPr>
          <w:p w:rsidR="001F3364" w:rsidRPr="00404F40" w:rsidRDefault="001F3364" w:rsidP="00404F40">
            <w:pPr>
              <w:tabs>
                <w:tab w:val="left" w:pos="91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1</w:t>
            </w:r>
          </w:p>
        </w:tc>
        <w:tc>
          <w:tcPr>
            <w:tcW w:w="2410" w:type="dxa"/>
            <w:tcBorders>
              <w:top w:val="single" w:sz="4" w:space="0" w:color="auto"/>
              <w:left w:val="single" w:sz="4" w:space="0" w:color="auto"/>
              <w:bottom w:val="single" w:sz="4" w:space="0" w:color="auto"/>
              <w:right w:val="single" w:sz="4" w:space="0" w:color="auto"/>
            </w:tcBorders>
          </w:tcPr>
          <w:p w:rsidR="001F3364" w:rsidRPr="00404F40" w:rsidRDefault="001F3364" w:rsidP="00404F40">
            <w:pPr>
              <w:tabs>
                <w:tab w:val="left" w:pos="91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12</w:t>
            </w:r>
          </w:p>
        </w:tc>
      </w:tr>
      <w:tr w:rsidR="008A67BC" w:rsidRPr="00404F40" w:rsidTr="00D86A34">
        <w:tc>
          <w:tcPr>
            <w:tcW w:w="567" w:type="dxa"/>
            <w:tcBorders>
              <w:top w:val="single" w:sz="4" w:space="0" w:color="auto"/>
              <w:left w:val="single" w:sz="4" w:space="0" w:color="auto"/>
              <w:right w:val="single" w:sz="4" w:space="0" w:color="auto"/>
            </w:tcBorders>
          </w:tcPr>
          <w:p w:rsidR="008A67BC" w:rsidRPr="00404F40" w:rsidRDefault="008A67BC" w:rsidP="00404F40">
            <w:pPr>
              <w:tabs>
                <w:tab w:val="left" w:pos="91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2.</w:t>
            </w:r>
          </w:p>
        </w:tc>
        <w:tc>
          <w:tcPr>
            <w:tcW w:w="2127" w:type="dxa"/>
            <w:tcBorders>
              <w:top w:val="single" w:sz="4" w:space="0" w:color="auto"/>
              <w:left w:val="single" w:sz="4" w:space="0" w:color="auto"/>
              <w:right w:val="single" w:sz="4" w:space="0" w:color="auto"/>
            </w:tcBorders>
          </w:tcPr>
          <w:p w:rsidR="008A67BC" w:rsidRPr="00404F40" w:rsidRDefault="008A67BC" w:rsidP="00404F40">
            <w:pPr>
              <w:tabs>
                <w:tab w:val="left" w:pos="91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Открытый областной заочный фестиваль-конкурс татарской культуры</w:t>
            </w:r>
          </w:p>
        </w:tc>
        <w:tc>
          <w:tcPr>
            <w:tcW w:w="1134" w:type="dxa"/>
            <w:tcBorders>
              <w:top w:val="single" w:sz="4" w:space="0" w:color="auto"/>
              <w:left w:val="single" w:sz="4" w:space="0" w:color="auto"/>
              <w:right w:val="single" w:sz="4" w:space="0" w:color="auto"/>
            </w:tcBorders>
          </w:tcPr>
          <w:p w:rsidR="008A67BC" w:rsidRPr="00404F40" w:rsidRDefault="008A67BC" w:rsidP="00404F40">
            <w:pPr>
              <w:tabs>
                <w:tab w:val="left" w:pos="915"/>
              </w:tabs>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 xml:space="preserve">Март </w:t>
            </w:r>
          </w:p>
        </w:tc>
        <w:tc>
          <w:tcPr>
            <w:tcW w:w="1170" w:type="dxa"/>
            <w:tcBorders>
              <w:top w:val="single" w:sz="4" w:space="0" w:color="auto"/>
              <w:left w:val="single" w:sz="4" w:space="0" w:color="auto"/>
              <w:right w:val="single" w:sz="4" w:space="0" w:color="auto"/>
            </w:tcBorders>
          </w:tcPr>
          <w:p w:rsidR="008A67BC" w:rsidRPr="00404F40" w:rsidRDefault="00A77866" w:rsidP="00404F40">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г.Киров</w:t>
            </w:r>
          </w:p>
        </w:tc>
        <w:tc>
          <w:tcPr>
            <w:tcW w:w="2090" w:type="dxa"/>
            <w:tcBorders>
              <w:top w:val="single" w:sz="4" w:space="0" w:color="auto"/>
              <w:left w:val="single" w:sz="4" w:space="0" w:color="auto"/>
              <w:bottom w:val="single" w:sz="4" w:space="0" w:color="auto"/>
              <w:right w:val="single" w:sz="4" w:space="0" w:color="auto"/>
            </w:tcBorders>
          </w:tcPr>
          <w:p w:rsidR="008A67BC" w:rsidRPr="00404F40" w:rsidRDefault="00A77866" w:rsidP="00404F40">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2410" w:type="dxa"/>
            <w:tcBorders>
              <w:top w:val="single" w:sz="4" w:space="0" w:color="auto"/>
              <w:left w:val="single" w:sz="4" w:space="0" w:color="auto"/>
              <w:bottom w:val="single" w:sz="4" w:space="0" w:color="auto"/>
              <w:right w:val="single" w:sz="4" w:space="0" w:color="auto"/>
            </w:tcBorders>
          </w:tcPr>
          <w:p w:rsidR="008A67BC" w:rsidRPr="00404F40" w:rsidRDefault="00A77866" w:rsidP="00404F40">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p>
        </w:tc>
      </w:tr>
    </w:tbl>
    <w:p w:rsidR="00D86A34" w:rsidRPr="00404F40" w:rsidRDefault="00D86A34" w:rsidP="00404F40">
      <w:pPr>
        <w:spacing w:after="0" w:line="240" w:lineRule="auto"/>
        <w:jc w:val="both"/>
        <w:rPr>
          <w:rFonts w:ascii="Times New Roman" w:hAnsi="Times New Roman" w:cs="Times New Roman"/>
          <w:sz w:val="24"/>
          <w:szCs w:val="24"/>
        </w:rPr>
      </w:pPr>
      <w:r w:rsidRPr="00404F40">
        <w:rPr>
          <w:rFonts w:ascii="Times New Roman" w:hAnsi="Times New Roman" w:cs="Times New Roman"/>
          <w:sz w:val="24"/>
          <w:szCs w:val="24"/>
        </w:rPr>
        <w:t xml:space="preserve">        2.2.3.Мероприятия на Интернет-ресурсах (онлайн-акции, видеоверсии концертов, спектаклей, виртуальные выставки, онлайн-мастер-классы, конкурсы, онлайн-квесты, викторины и т.д.).</w:t>
      </w:r>
    </w:p>
    <w:p w:rsidR="00D86A34" w:rsidRPr="00404F40" w:rsidRDefault="00D86A34" w:rsidP="00404F40">
      <w:pPr>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977"/>
        <w:gridCol w:w="1559"/>
        <w:gridCol w:w="2694"/>
        <w:gridCol w:w="1559"/>
      </w:tblGrid>
      <w:tr w:rsidR="00D86A34" w:rsidRPr="00404F40" w:rsidTr="00D86A34">
        <w:trPr>
          <w:trHeight w:val="867"/>
        </w:trPr>
        <w:tc>
          <w:tcPr>
            <w:tcW w:w="567" w:type="dxa"/>
            <w:tcBorders>
              <w:top w:val="single" w:sz="4" w:space="0" w:color="auto"/>
              <w:left w:val="single" w:sz="4" w:space="0" w:color="auto"/>
              <w:right w:val="single" w:sz="4" w:space="0" w:color="auto"/>
            </w:tcBorders>
          </w:tcPr>
          <w:p w:rsidR="00D86A34" w:rsidRPr="00404F40" w:rsidRDefault="00D86A34" w:rsidP="00404F40">
            <w:pPr>
              <w:tabs>
                <w:tab w:val="left" w:pos="915"/>
              </w:tabs>
              <w:spacing w:after="0" w:line="240" w:lineRule="auto"/>
              <w:jc w:val="both"/>
              <w:rPr>
                <w:rFonts w:ascii="Times New Roman" w:hAnsi="Times New Roman" w:cs="Times New Roman"/>
                <w:b/>
                <w:sz w:val="24"/>
                <w:szCs w:val="24"/>
                <w:lang w:eastAsia="en-US"/>
              </w:rPr>
            </w:pPr>
            <w:r w:rsidRPr="00404F40">
              <w:rPr>
                <w:rFonts w:ascii="Times New Roman" w:hAnsi="Times New Roman" w:cs="Times New Roman"/>
                <w:b/>
                <w:sz w:val="24"/>
                <w:szCs w:val="24"/>
                <w:lang w:eastAsia="en-US"/>
              </w:rPr>
              <w:t>№п/п</w:t>
            </w:r>
          </w:p>
        </w:tc>
        <w:tc>
          <w:tcPr>
            <w:tcW w:w="2977" w:type="dxa"/>
            <w:tcBorders>
              <w:top w:val="single" w:sz="4" w:space="0" w:color="auto"/>
              <w:left w:val="single" w:sz="4" w:space="0" w:color="auto"/>
              <w:right w:val="single" w:sz="4" w:space="0" w:color="auto"/>
            </w:tcBorders>
            <w:hideMark/>
          </w:tcPr>
          <w:p w:rsidR="00D86A34" w:rsidRPr="00404F40" w:rsidRDefault="00D86A34" w:rsidP="00404F40">
            <w:pPr>
              <w:tabs>
                <w:tab w:val="left" w:pos="915"/>
              </w:tabs>
              <w:spacing w:after="0" w:line="240" w:lineRule="auto"/>
              <w:jc w:val="both"/>
              <w:rPr>
                <w:rFonts w:ascii="Times New Roman" w:hAnsi="Times New Roman" w:cs="Times New Roman"/>
                <w:b/>
                <w:sz w:val="24"/>
                <w:szCs w:val="24"/>
                <w:lang w:eastAsia="en-US"/>
              </w:rPr>
            </w:pPr>
            <w:r w:rsidRPr="00404F40">
              <w:rPr>
                <w:rFonts w:ascii="Times New Roman" w:hAnsi="Times New Roman" w:cs="Times New Roman"/>
                <w:b/>
                <w:sz w:val="24"/>
                <w:szCs w:val="24"/>
                <w:lang w:eastAsia="en-US"/>
              </w:rPr>
              <w:t>Наименование мероприятия (форма и название)</w:t>
            </w:r>
          </w:p>
        </w:tc>
        <w:tc>
          <w:tcPr>
            <w:tcW w:w="1559" w:type="dxa"/>
            <w:tcBorders>
              <w:top w:val="single" w:sz="4" w:space="0" w:color="auto"/>
              <w:left w:val="single" w:sz="4" w:space="0" w:color="auto"/>
              <w:right w:val="single" w:sz="4" w:space="0" w:color="auto"/>
            </w:tcBorders>
            <w:hideMark/>
          </w:tcPr>
          <w:p w:rsidR="00D86A34" w:rsidRPr="00404F40" w:rsidRDefault="00D86A34" w:rsidP="00404F40">
            <w:pPr>
              <w:tabs>
                <w:tab w:val="left" w:pos="915"/>
              </w:tabs>
              <w:spacing w:after="0" w:line="240" w:lineRule="auto"/>
              <w:jc w:val="both"/>
              <w:rPr>
                <w:rFonts w:ascii="Times New Roman" w:hAnsi="Times New Roman" w:cs="Times New Roman"/>
                <w:b/>
                <w:sz w:val="24"/>
                <w:szCs w:val="24"/>
                <w:lang w:eastAsia="en-US"/>
              </w:rPr>
            </w:pPr>
            <w:r w:rsidRPr="00404F40">
              <w:rPr>
                <w:rFonts w:ascii="Times New Roman" w:hAnsi="Times New Roman" w:cs="Times New Roman"/>
                <w:b/>
                <w:sz w:val="24"/>
                <w:szCs w:val="24"/>
                <w:lang w:eastAsia="en-US"/>
              </w:rPr>
              <w:t>Дата проведения</w:t>
            </w:r>
          </w:p>
        </w:tc>
        <w:tc>
          <w:tcPr>
            <w:tcW w:w="2694" w:type="dxa"/>
            <w:tcBorders>
              <w:top w:val="single" w:sz="4" w:space="0" w:color="auto"/>
              <w:left w:val="single" w:sz="4" w:space="0" w:color="auto"/>
              <w:right w:val="single" w:sz="4" w:space="0" w:color="auto"/>
            </w:tcBorders>
            <w:hideMark/>
          </w:tcPr>
          <w:p w:rsidR="00D86A34" w:rsidRPr="00404F40" w:rsidRDefault="00D86A34" w:rsidP="00404F40">
            <w:pPr>
              <w:tabs>
                <w:tab w:val="left" w:pos="915"/>
              </w:tabs>
              <w:spacing w:after="0" w:line="240" w:lineRule="auto"/>
              <w:jc w:val="both"/>
              <w:rPr>
                <w:rFonts w:ascii="Times New Roman" w:hAnsi="Times New Roman" w:cs="Times New Roman"/>
                <w:b/>
                <w:sz w:val="24"/>
                <w:szCs w:val="24"/>
                <w:lang w:eastAsia="en-US"/>
              </w:rPr>
            </w:pPr>
            <w:r w:rsidRPr="00404F40">
              <w:rPr>
                <w:rFonts w:ascii="Times New Roman" w:hAnsi="Times New Roman" w:cs="Times New Roman"/>
                <w:b/>
                <w:sz w:val="24"/>
                <w:szCs w:val="24"/>
                <w:lang w:eastAsia="en-US"/>
              </w:rPr>
              <w:t>На каких Интернет-ресурсах размещено</w:t>
            </w:r>
          </w:p>
        </w:tc>
        <w:tc>
          <w:tcPr>
            <w:tcW w:w="1559" w:type="dxa"/>
            <w:tcBorders>
              <w:top w:val="single" w:sz="4" w:space="0" w:color="auto"/>
              <w:left w:val="single" w:sz="4" w:space="0" w:color="auto"/>
              <w:right w:val="single" w:sz="4" w:space="0" w:color="auto"/>
            </w:tcBorders>
            <w:hideMark/>
          </w:tcPr>
          <w:p w:rsidR="00D86A34" w:rsidRPr="00404F40" w:rsidRDefault="00D86A34" w:rsidP="00404F40">
            <w:pPr>
              <w:tabs>
                <w:tab w:val="left" w:pos="915"/>
              </w:tabs>
              <w:spacing w:after="0" w:line="240" w:lineRule="auto"/>
              <w:jc w:val="both"/>
              <w:rPr>
                <w:rFonts w:ascii="Times New Roman" w:hAnsi="Times New Roman" w:cs="Times New Roman"/>
                <w:b/>
                <w:sz w:val="24"/>
                <w:szCs w:val="24"/>
                <w:lang w:eastAsia="en-US"/>
              </w:rPr>
            </w:pPr>
            <w:r w:rsidRPr="00404F40">
              <w:rPr>
                <w:rFonts w:ascii="Times New Roman" w:hAnsi="Times New Roman" w:cs="Times New Roman"/>
                <w:b/>
                <w:sz w:val="24"/>
                <w:szCs w:val="24"/>
                <w:lang w:eastAsia="en-US"/>
              </w:rPr>
              <w:t>Количество просмотров</w:t>
            </w:r>
          </w:p>
          <w:p w:rsidR="00D86A34" w:rsidRPr="00404F40" w:rsidRDefault="00D86A34" w:rsidP="00404F40">
            <w:pPr>
              <w:tabs>
                <w:tab w:val="left" w:pos="915"/>
              </w:tabs>
              <w:spacing w:after="0" w:line="240" w:lineRule="auto"/>
              <w:jc w:val="both"/>
              <w:rPr>
                <w:rFonts w:ascii="Times New Roman" w:hAnsi="Times New Roman" w:cs="Times New Roman"/>
                <w:b/>
                <w:sz w:val="24"/>
                <w:szCs w:val="24"/>
                <w:lang w:eastAsia="en-US"/>
              </w:rPr>
            </w:pPr>
            <w:r w:rsidRPr="00404F40">
              <w:rPr>
                <w:rFonts w:ascii="Times New Roman" w:hAnsi="Times New Roman" w:cs="Times New Roman"/>
                <w:b/>
                <w:sz w:val="24"/>
                <w:szCs w:val="24"/>
                <w:lang w:eastAsia="en-US"/>
              </w:rPr>
              <w:t>(тыс. чел.)</w:t>
            </w:r>
          </w:p>
        </w:tc>
      </w:tr>
      <w:tr w:rsidR="00BD6A01" w:rsidRPr="00D86A34" w:rsidTr="00D86A34">
        <w:tc>
          <w:tcPr>
            <w:tcW w:w="567" w:type="dxa"/>
            <w:tcBorders>
              <w:top w:val="single" w:sz="4" w:space="0" w:color="auto"/>
              <w:left w:val="single" w:sz="4" w:space="0" w:color="auto"/>
              <w:bottom w:val="single" w:sz="4" w:space="0" w:color="auto"/>
              <w:right w:val="single" w:sz="4" w:space="0" w:color="auto"/>
            </w:tcBorders>
          </w:tcPr>
          <w:p w:rsidR="00BD6A01" w:rsidRPr="00D86A34" w:rsidRDefault="00BD6A01" w:rsidP="00D86A34">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w:t>
            </w:r>
          </w:p>
        </w:tc>
        <w:tc>
          <w:tcPr>
            <w:tcW w:w="2977" w:type="dxa"/>
            <w:tcBorders>
              <w:top w:val="single" w:sz="4" w:space="0" w:color="auto"/>
              <w:left w:val="single" w:sz="4" w:space="0" w:color="auto"/>
              <w:bottom w:val="single" w:sz="4" w:space="0" w:color="auto"/>
              <w:right w:val="single" w:sz="4" w:space="0" w:color="auto"/>
            </w:tcBorders>
          </w:tcPr>
          <w:p w:rsidR="00BD6A01" w:rsidRDefault="00BD6A01" w:rsidP="00BD6A01">
            <w:pPr>
              <w:tabs>
                <w:tab w:val="left" w:pos="915"/>
              </w:tabs>
              <w:spacing w:after="0" w:line="240" w:lineRule="auto"/>
              <w:jc w:val="both"/>
              <w:rPr>
                <w:rFonts w:ascii="Times New Roman" w:hAnsi="Times New Roman" w:cs="Times New Roman"/>
                <w:sz w:val="24"/>
                <w:szCs w:val="24"/>
                <w:lang w:eastAsia="en-US"/>
              </w:rPr>
            </w:pPr>
            <w:r w:rsidRPr="00BD6A01">
              <w:rPr>
                <w:rFonts w:ascii="Times New Roman" w:hAnsi="Times New Roman" w:cs="Times New Roman"/>
                <w:sz w:val="24"/>
                <w:szCs w:val="24"/>
                <w:lang w:eastAsia="en-US"/>
              </w:rPr>
              <w:t xml:space="preserve">Видеоролик концертного выступления Софьи Зайцевой </w:t>
            </w:r>
          </w:p>
          <w:p w:rsidR="00BD6A01" w:rsidRPr="00BD6A01" w:rsidRDefault="00BD6A01" w:rsidP="00BD6A01">
            <w:pPr>
              <w:tabs>
                <w:tab w:val="left" w:pos="915"/>
              </w:tabs>
              <w:spacing w:after="0" w:line="240" w:lineRule="auto"/>
              <w:jc w:val="both"/>
              <w:rPr>
                <w:rFonts w:ascii="Times New Roman" w:hAnsi="Times New Roman" w:cs="Times New Roman"/>
                <w:sz w:val="24"/>
                <w:szCs w:val="24"/>
                <w:lang w:eastAsia="en-US"/>
              </w:rPr>
            </w:pPr>
            <w:r w:rsidRPr="00BD6A01">
              <w:rPr>
                <w:rFonts w:ascii="Times New Roman" w:hAnsi="Times New Roman" w:cs="Times New Roman"/>
                <w:sz w:val="24"/>
                <w:szCs w:val="24"/>
                <w:lang w:eastAsia="en-US"/>
              </w:rPr>
              <w:t>«Анае</w:t>
            </w:r>
            <w:r>
              <w:rPr>
                <w:rFonts w:ascii="Times New Roman" w:hAnsi="Times New Roman" w:cs="Times New Roman"/>
                <w:sz w:val="24"/>
                <w:szCs w:val="24"/>
                <w:lang w:eastAsia="en-US"/>
              </w:rPr>
              <w:t xml:space="preserve"> </w:t>
            </w:r>
            <w:r w:rsidR="00CA0CB2">
              <w:rPr>
                <w:rFonts w:ascii="Times New Roman" w:hAnsi="Times New Roman" w:cs="Times New Roman"/>
                <w:sz w:val="24"/>
                <w:szCs w:val="24"/>
                <w:lang w:eastAsia="en-US"/>
              </w:rPr>
              <w:t>бас</w:t>
            </w:r>
            <w:r w:rsidRPr="00BD6A01">
              <w:rPr>
                <w:rFonts w:ascii="Times New Roman" w:hAnsi="Times New Roman" w:cs="Times New Roman"/>
                <w:sz w:val="24"/>
                <w:szCs w:val="24"/>
                <w:lang w:eastAsia="en-US"/>
              </w:rPr>
              <w:t>тиз дерем»</w:t>
            </w:r>
            <w:r>
              <w:rPr>
                <w:rFonts w:ascii="Times New Roman" w:hAnsi="Times New Roman" w:cs="Times New Roman"/>
                <w:sz w:val="24"/>
                <w:szCs w:val="24"/>
                <w:lang w:eastAsia="en-US"/>
              </w:rPr>
              <w:t xml:space="preserve"> (мама купила  новое платье)</w:t>
            </w:r>
          </w:p>
        </w:tc>
        <w:tc>
          <w:tcPr>
            <w:tcW w:w="1559" w:type="dxa"/>
            <w:tcBorders>
              <w:top w:val="single" w:sz="4" w:space="0" w:color="auto"/>
              <w:left w:val="single" w:sz="4" w:space="0" w:color="auto"/>
              <w:bottom w:val="single" w:sz="4" w:space="0" w:color="auto"/>
              <w:right w:val="single" w:sz="4" w:space="0" w:color="auto"/>
            </w:tcBorders>
          </w:tcPr>
          <w:p w:rsidR="00BD6A01" w:rsidRPr="00BD6A01" w:rsidRDefault="00BD6A01" w:rsidP="00BD6A01">
            <w:pPr>
              <w:tabs>
                <w:tab w:val="left" w:pos="915"/>
              </w:tabs>
              <w:spacing w:after="0" w:line="240" w:lineRule="auto"/>
              <w:jc w:val="both"/>
              <w:rPr>
                <w:rFonts w:ascii="Times New Roman" w:hAnsi="Times New Roman" w:cs="Times New Roman"/>
                <w:sz w:val="24"/>
                <w:szCs w:val="24"/>
                <w:lang w:eastAsia="en-US"/>
              </w:rPr>
            </w:pPr>
            <w:r w:rsidRPr="00BD6A01">
              <w:rPr>
                <w:rFonts w:ascii="Times New Roman" w:hAnsi="Times New Roman" w:cs="Times New Roman"/>
                <w:sz w:val="24"/>
                <w:szCs w:val="24"/>
                <w:lang w:eastAsia="en-US"/>
              </w:rPr>
              <w:t>19.04.</w:t>
            </w:r>
          </w:p>
        </w:tc>
        <w:tc>
          <w:tcPr>
            <w:tcW w:w="2694" w:type="dxa"/>
            <w:tcBorders>
              <w:top w:val="single" w:sz="4" w:space="0" w:color="auto"/>
              <w:left w:val="single" w:sz="4" w:space="0" w:color="auto"/>
              <w:bottom w:val="single" w:sz="4" w:space="0" w:color="auto"/>
              <w:right w:val="single" w:sz="4" w:space="0" w:color="auto"/>
            </w:tcBorders>
          </w:tcPr>
          <w:p w:rsidR="00827879" w:rsidRDefault="00BD6A01" w:rsidP="00BD6A01">
            <w:pPr>
              <w:tabs>
                <w:tab w:val="left" w:pos="915"/>
              </w:tabs>
              <w:spacing w:after="0" w:line="240" w:lineRule="auto"/>
              <w:jc w:val="both"/>
              <w:rPr>
                <w:rFonts w:ascii="Times New Roman" w:hAnsi="Times New Roman" w:cs="Times New Roman"/>
                <w:sz w:val="24"/>
                <w:szCs w:val="24"/>
                <w:lang w:eastAsia="en-US"/>
              </w:rPr>
            </w:pPr>
            <w:r w:rsidRPr="00BD6A01">
              <w:rPr>
                <w:rFonts w:ascii="Times New Roman" w:hAnsi="Times New Roman" w:cs="Times New Roman"/>
                <w:sz w:val="24"/>
                <w:szCs w:val="24"/>
                <w:lang w:eastAsia="en-US"/>
              </w:rPr>
              <w:t>ВКонтакте</w:t>
            </w:r>
            <w:r w:rsidR="00827879">
              <w:rPr>
                <w:rFonts w:ascii="Times New Roman" w:hAnsi="Times New Roman" w:cs="Times New Roman"/>
                <w:sz w:val="24"/>
                <w:szCs w:val="24"/>
                <w:lang w:eastAsia="en-US"/>
              </w:rPr>
              <w:t xml:space="preserve">, </w:t>
            </w:r>
          </w:p>
          <w:p w:rsidR="00BD6A01" w:rsidRPr="00BD6A01" w:rsidRDefault="00827879" w:rsidP="00BD6A01">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Омгинский ДК</w:t>
            </w:r>
          </w:p>
        </w:tc>
        <w:tc>
          <w:tcPr>
            <w:tcW w:w="1559" w:type="dxa"/>
            <w:tcBorders>
              <w:top w:val="single" w:sz="4" w:space="0" w:color="auto"/>
              <w:left w:val="single" w:sz="4" w:space="0" w:color="auto"/>
              <w:bottom w:val="single" w:sz="4" w:space="0" w:color="auto"/>
              <w:right w:val="single" w:sz="4" w:space="0" w:color="auto"/>
            </w:tcBorders>
          </w:tcPr>
          <w:p w:rsidR="00BD6A01" w:rsidRPr="00BD6A01" w:rsidRDefault="00BD6A01" w:rsidP="00BD6A01">
            <w:pPr>
              <w:tabs>
                <w:tab w:val="left" w:pos="915"/>
              </w:tabs>
              <w:spacing w:after="0" w:line="240" w:lineRule="auto"/>
              <w:jc w:val="both"/>
              <w:rPr>
                <w:rFonts w:ascii="Times New Roman" w:hAnsi="Times New Roman" w:cs="Times New Roman"/>
                <w:sz w:val="24"/>
                <w:szCs w:val="24"/>
                <w:lang w:eastAsia="en-US"/>
              </w:rPr>
            </w:pPr>
            <w:r w:rsidRPr="00BD6A01">
              <w:rPr>
                <w:rFonts w:ascii="Times New Roman" w:hAnsi="Times New Roman" w:cs="Times New Roman"/>
                <w:sz w:val="24"/>
                <w:szCs w:val="24"/>
                <w:lang w:eastAsia="en-US"/>
              </w:rPr>
              <w:t>190</w:t>
            </w:r>
          </w:p>
        </w:tc>
      </w:tr>
      <w:tr w:rsidR="00BD6A01" w:rsidRPr="00D86A34" w:rsidTr="00D86A34">
        <w:tc>
          <w:tcPr>
            <w:tcW w:w="567" w:type="dxa"/>
            <w:tcBorders>
              <w:top w:val="single" w:sz="4" w:space="0" w:color="auto"/>
              <w:left w:val="single" w:sz="4" w:space="0" w:color="auto"/>
              <w:right w:val="single" w:sz="4" w:space="0" w:color="auto"/>
            </w:tcBorders>
          </w:tcPr>
          <w:p w:rsidR="00BD6A01" w:rsidRPr="00D86A34" w:rsidRDefault="00BD6A01" w:rsidP="00D86A34">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2.</w:t>
            </w:r>
          </w:p>
        </w:tc>
        <w:tc>
          <w:tcPr>
            <w:tcW w:w="2977" w:type="dxa"/>
            <w:tcBorders>
              <w:top w:val="single" w:sz="4" w:space="0" w:color="auto"/>
              <w:left w:val="single" w:sz="4" w:space="0" w:color="auto"/>
              <w:right w:val="single" w:sz="4" w:space="0" w:color="auto"/>
            </w:tcBorders>
          </w:tcPr>
          <w:p w:rsidR="00BD6A01" w:rsidRPr="00BD6A01" w:rsidRDefault="00BD6A01" w:rsidP="00BD6A01">
            <w:pPr>
              <w:tabs>
                <w:tab w:val="left" w:pos="915"/>
              </w:tabs>
              <w:spacing w:after="0" w:line="240" w:lineRule="auto"/>
              <w:jc w:val="both"/>
              <w:rPr>
                <w:rFonts w:ascii="Times New Roman" w:hAnsi="Times New Roman" w:cs="Times New Roman"/>
                <w:sz w:val="24"/>
                <w:szCs w:val="24"/>
                <w:lang w:eastAsia="en-US"/>
              </w:rPr>
            </w:pPr>
            <w:r w:rsidRPr="00BD6A01">
              <w:rPr>
                <w:rFonts w:ascii="Times New Roman" w:hAnsi="Times New Roman" w:cs="Times New Roman"/>
                <w:sz w:val="24"/>
                <w:szCs w:val="24"/>
                <w:lang w:eastAsia="en-US"/>
              </w:rPr>
              <w:t>Фольклорный видео час «Вот и Пасха, запах воска, запах теплых куличей»</w:t>
            </w:r>
          </w:p>
        </w:tc>
        <w:tc>
          <w:tcPr>
            <w:tcW w:w="1559" w:type="dxa"/>
            <w:tcBorders>
              <w:top w:val="single" w:sz="4" w:space="0" w:color="auto"/>
              <w:left w:val="single" w:sz="4" w:space="0" w:color="auto"/>
              <w:right w:val="single" w:sz="4" w:space="0" w:color="auto"/>
            </w:tcBorders>
          </w:tcPr>
          <w:p w:rsidR="00BD6A01" w:rsidRPr="00BD6A01" w:rsidRDefault="00BD6A01" w:rsidP="00BD6A01">
            <w:pPr>
              <w:tabs>
                <w:tab w:val="left" w:pos="915"/>
              </w:tabs>
              <w:spacing w:after="0" w:line="240" w:lineRule="auto"/>
              <w:jc w:val="both"/>
              <w:rPr>
                <w:rFonts w:ascii="Times New Roman" w:hAnsi="Times New Roman" w:cs="Times New Roman"/>
                <w:sz w:val="24"/>
                <w:szCs w:val="24"/>
                <w:lang w:eastAsia="en-US"/>
              </w:rPr>
            </w:pPr>
            <w:r w:rsidRPr="00BD6A01">
              <w:rPr>
                <w:rFonts w:ascii="Times New Roman" w:hAnsi="Times New Roman" w:cs="Times New Roman"/>
                <w:sz w:val="24"/>
                <w:szCs w:val="24"/>
                <w:lang w:eastAsia="en-US"/>
              </w:rPr>
              <w:t>03.05.</w:t>
            </w:r>
          </w:p>
        </w:tc>
        <w:tc>
          <w:tcPr>
            <w:tcW w:w="2694" w:type="dxa"/>
            <w:tcBorders>
              <w:top w:val="single" w:sz="4" w:space="0" w:color="auto"/>
              <w:left w:val="single" w:sz="4" w:space="0" w:color="auto"/>
              <w:right w:val="single" w:sz="4" w:space="0" w:color="auto"/>
            </w:tcBorders>
          </w:tcPr>
          <w:p w:rsidR="00827879" w:rsidRDefault="00BD6A01" w:rsidP="00BD6A01">
            <w:pPr>
              <w:tabs>
                <w:tab w:val="left" w:pos="915"/>
              </w:tabs>
              <w:spacing w:after="0" w:line="240" w:lineRule="auto"/>
              <w:jc w:val="both"/>
              <w:rPr>
                <w:rFonts w:ascii="Times New Roman" w:hAnsi="Times New Roman" w:cs="Times New Roman"/>
                <w:sz w:val="24"/>
                <w:szCs w:val="24"/>
                <w:lang w:eastAsia="en-US"/>
              </w:rPr>
            </w:pPr>
            <w:r w:rsidRPr="00BD6A01">
              <w:rPr>
                <w:rFonts w:ascii="Times New Roman" w:hAnsi="Times New Roman" w:cs="Times New Roman"/>
                <w:sz w:val="24"/>
                <w:szCs w:val="24"/>
                <w:lang w:eastAsia="en-US"/>
              </w:rPr>
              <w:t>ВКонтакте</w:t>
            </w:r>
            <w:r w:rsidR="00827879">
              <w:rPr>
                <w:rFonts w:ascii="Times New Roman" w:hAnsi="Times New Roman" w:cs="Times New Roman"/>
                <w:sz w:val="24"/>
                <w:szCs w:val="24"/>
                <w:lang w:eastAsia="en-US"/>
              </w:rPr>
              <w:t xml:space="preserve"> </w:t>
            </w:r>
          </w:p>
          <w:p w:rsidR="00BD6A01" w:rsidRPr="00BD6A01" w:rsidRDefault="00827879" w:rsidP="00BD6A01">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Омгинский ДК</w:t>
            </w:r>
          </w:p>
        </w:tc>
        <w:tc>
          <w:tcPr>
            <w:tcW w:w="1559" w:type="dxa"/>
            <w:tcBorders>
              <w:top w:val="single" w:sz="4" w:space="0" w:color="auto"/>
              <w:left w:val="single" w:sz="4" w:space="0" w:color="auto"/>
              <w:right w:val="single" w:sz="4" w:space="0" w:color="auto"/>
            </w:tcBorders>
          </w:tcPr>
          <w:p w:rsidR="00BD6A01" w:rsidRPr="00BD6A01" w:rsidRDefault="00BD6A01" w:rsidP="00BD6A01">
            <w:pPr>
              <w:tabs>
                <w:tab w:val="left" w:pos="915"/>
              </w:tabs>
              <w:spacing w:after="0" w:line="240" w:lineRule="auto"/>
              <w:jc w:val="both"/>
              <w:rPr>
                <w:rFonts w:ascii="Times New Roman" w:hAnsi="Times New Roman" w:cs="Times New Roman"/>
                <w:sz w:val="24"/>
                <w:szCs w:val="24"/>
                <w:lang w:eastAsia="en-US"/>
              </w:rPr>
            </w:pPr>
            <w:r w:rsidRPr="00BD6A01">
              <w:rPr>
                <w:rFonts w:ascii="Times New Roman" w:hAnsi="Times New Roman" w:cs="Times New Roman"/>
                <w:sz w:val="24"/>
                <w:szCs w:val="24"/>
                <w:lang w:eastAsia="en-US"/>
              </w:rPr>
              <w:t>167</w:t>
            </w:r>
          </w:p>
        </w:tc>
      </w:tr>
      <w:tr w:rsidR="00BD6A01" w:rsidRPr="00D86A34" w:rsidTr="00D86A34">
        <w:tc>
          <w:tcPr>
            <w:tcW w:w="567" w:type="dxa"/>
            <w:tcBorders>
              <w:top w:val="single" w:sz="4" w:space="0" w:color="auto"/>
              <w:left w:val="single" w:sz="4" w:space="0" w:color="auto"/>
              <w:bottom w:val="single" w:sz="4" w:space="0" w:color="auto"/>
              <w:right w:val="single" w:sz="4" w:space="0" w:color="auto"/>
            </w:tcBorders>
          </w:tcPr>
          <w:p w:rsidR="00BD6A01" w:rsidRPr="00D86A34" w:rsidRDefault="00BD6A01" w:rsidP="00D86A34">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3.</w:t>
            </w:r>
          </w:p>
        </w:tc>
        <w:tc>
          <w:tcPr>
            <w:tcW w:w="2977" w:type="dxa"/>
            <w:tcBorders>
              <w:top w:val="single" w:sz="4" w:space="0" w:color="auto"/>
              <w:left w:val="single" w:sz="4" w:space="0" w:color="auto"/>
              <w:bottom w:val="single" w:sz="4" w:space="0" w:color="auto"/>
              <w:right w:val="single" w:sz="4" w:space="0" w:color="auto"/>
            </w:tcBorders>
          </w:tcPr>
          <w:p w:rsidR="00BD6A01" w:rsidRPr="00BD6A01" w:rsidRDefault="00BD6A01" w:rsidP="00BD6A01">
            <w:pPr>
              <w:tabs>
                <w:tab w:val="left" w:pos="915"/>
              </w:tabs>
              <w:spacing w:after="0" w:line="240" w:lineRule="auto"/>
              <w:jc w:val="both"/>
              <w:rPr>
                <w:rFonts w:ascii="Times New Roman" w:hAnsi="Times New Roman" w:cs="Times New Roman"/>
                <w:sz w:val="24"/>
                <w:szCs w:val="24"/>
                <w:lang w:eastAsia="en-US"/>
              </w:rPr>
            </w:pPr>
            <w:r w:rsidRPr="00BD6A01">
              <w:rPr>
                <w:rFonts w:ascii="Times New Roman" w:hAnsi="Times New Roman" w:cs="Times New Roman"/>
                <w:sz w:val="24"/>
                <w:szCs w:val="24"/>
                <w:lang w:eastAsia="en-US"/>
              </w:rPr>
              <w:t>Вечерний онлайн концерт ансамбля удмуртской песни «Марзан»</w:t>
            </w:r>
          </w:p>
        </w:tc>
        <w:tc>
          <w:tcPr>
            <w:tcW w:w="1559" w:type="dxa"/>
            <w:tcBorders>
              <w:top w:val="single" w:sz="4" w:space="0" w:color="auto"/>
              <w:left w:val="single" w:sz="4" w:space="0" w:color="auto"/>
              <w:bottom w:val="single" w:sz="4" w:space="0" w:color="auto"/>
              <w:right w:val="single" w:sz="4" w:space="0" w:color="auto"/>
            </w:tcBorders>
          </w:tcPr>
          <w:p w:rsidR="00BD6A01" w:rsidRPr="00BD6A01" w:rsidRDefault="00BD6A01" w:rsidP="00BD6A01">
            <w:pPr>
              <w:tabs>
                <w:tab w:val="left" w:pos="915"/>
              </w:tabs>
              <w:spacing w:after="0" w:line="240" w:lineRule="auto"/>
              <w:jc w:val="both"/>
              <w:rPr>
                <w:rFonts w:ascii="Times New Roman" w:hAnsi="Times New Roman" w:cs="Times New Roman"/>
                <w:sz w:val="24"/>
                <w:szCs w:val="24"/>
                <w:lang w:eastAsia="en-US"/>
              </w:rPr>
            </w:pPr>
            <w:r w:rsidRPr="00BD6A01">
              <w:rPr>
                <w:rFonts w:ascii="Times New Roman" w:hAnsi="Times New Roman" w:cs="Times New Roman"/>
                <w:sz w:val="24"/>
                <w:szCs w:val="24"/>
                <w:lang w:eastAsia="en-US"/>
              </w:rPr>
              <w:t>18.09.</w:t>
            </w:r>
          </w:p>
        </w:tc>
        <w:tc>
          <w:tcPr>
            <w:tcW w:w="2694" w:type="dxa"/>
            <w:tcBorders>
              <w:top w:val="single" w:sz="4" w:space="0" w:color="auto"/>
              <w:left w:val="single" w:sz="4" w:space="0" w:color="auto"/>
              <w:bottom w:val="single" w:sz="4" w:space="0" w:color="auto"/>
              <w:right w:val="single" w:sz="4" w:space="0" w:color="auto"/>
            </w:tcBorders>
          </w:tcPr>
          <w:p w:rsidR="00BD6A01" w:rsidRDefault="00BD6A01" w:rsidP="00BD6A01">
            <w:pPr>
              <w:tabs>
                <w:tab w:val="left" w:pos="915"/>
              </w:tabs>
              <w:spacing w:after="0" w:line="240" w:lineRule="auto"/>
              <w:jc w:val="both"/>
              <w:rPr>
                <w:rFonts w:ascii="Times New Roman" w:hAnsi="Times New Roman" w:cs="Times New Roman"/>
                <w:sz w:val="24"/>
                <w:szCs w:val="24"/>
                <w:lang w:eastAsia="en-US"/>
              </w:rPr>
            </w:pPr>
            <w:r w:rsidRPr="00BD6A01">
              <w:rPr>
                <w:rFonts w:ascii="Times New Roman" w:hAnsi="Times New Roman" w:cs="Times New Roman"/>
                <w:sz w:val="24"/>
                <w:szCs w:val="24"/>
                <w:lang w:eastAsia="en-US"/>
              </w:rPr>
              <w:t>ВКонтакте</w:t>
            </w:r>
          </w:p>
          <w:p w:rsidR="00827879" w:rsidRPr="00BD6A01" w:rsidRDefault="00827879" w:rsidP="00BD6A01">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Омгинский ДК</w:t>
            </w:r>
          </w:p>
        </w:tc>
        <w:tc>
          <w:tcPr>
            <w:tcW w:w="1559" w:type="dxa"/>
            <w:tcBorders>
              <w:top w:val="single" w:sz="4" w:space="0" w:color="auto"/>
              <w:left w:val="single" w:sz="4" w:space="0" w:color="auto"/>
              <w:bottom w:val="single" w:sz="4" w:space="0" w:color="auto"/>
              <w:right w:val="single" w:sz="4" w:space="0" w:color="auto"/>
            </w:tcBorders>
          </w:tcPr>
          <w:p w:rsidR="00BD6A01" w:rsidRPr="00BD6A01" w:rsidRDefault="00BD6A01" w:rsidP="00BD6A01">
            <w:pPr>
              <w:tabs>
                <w:tab w:val="left" w:pos="915"/>
              </w:tabs>
              <w:spacing w:after="0" w:line="240" w:lineRule="auto"/>
              <w:jc w:val="both"/>
              <w:rPr>
                <w:rFonts w:ascii="Times New Roman" w:hAnsi="Times New Roman" w:cs="Times New Roman"/>
                <w:sz w:val="24"/>
                <w:szCs w:val="24"/>
                <w:lang w:eastAsia="en-US"/>
              </w:rPr>
            </w:pPr>
            <w:r w:rsidRPr="00BD6A01">
              <w:rPr>
                <w:rFonts w:ascii="Times New Roman" w:hAnsi="Times New Roman" w:cs="Times New Roman"/>
                <w:sz w:val="24"/>
                <w:szCs w:val="24"/>
                <w:lang w:eastAsia="en-US"/>
              </w:rPr>
              <w:t>135</w:t>
            </w:r>
          </w:p>
        </w:tc>
      </w:tr>
      <w:tr w:rsidR="00BD6A01" w:rsidRPr="00D86A34" w:rsidTr="00D86A34">
        <w:tc>
          <w:tcPr>
            <w:tcW w:w="567" w:type="dxa"/>
            <w:tcBorders>
              <w:top w:val="single" w:sz="4" w:space="0" w:color="auto"/>
              <w:left w:val="single" w:sz="4" w:space="0" w:color="auto"/>
              <w:right w:val="single" w:sz="4" w:space="0" w:color="auto"/>
            </w:tcBorders>
          </w:tcPr>
          <w:p w:rsidR="00BD6A01" w:rsidRPr="00D86A34" w:rsidRDefault="00BD6A01" w:rsidP="00D86A34">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4.</w:t>
            </w:r>
          </w:p>
        </w:tc>
        <w:tc>
          <w:tcPr>
            <w:tcW w:w="2977" w:type="dxa"/>
            <w:tcBorders>
              <w:top w:val="single" w:sz="4" w:space="0" w:color="auto"/>
              <w:left w:val="single" w:sz="4" w:space="0" w:color="auto"/>
              <w:right w:val="single" w:sz="4" w:space="0" w:color="auto"/>
            </w:tcBorders>
          </w:tcPr>
          <w:p w:rsidR="00BD6A01" w:rsidRPr="00BD6A01" w:rsidRDefault="00BD6A01" w:rsidP="00BD6A01">
            <w:pPr>
              <w:tabs>
                <w:tab w:val="left" w:pos="915"/>
              </w:tabs>
              <w:spacing w:after="0" w:line="240" w:lineRule="auto"/>
              <w:jc w:val="both"/>
              <w:rPr>
                <w:rFonts w:ascii="Times New Roman" w:hAnsi="Times New Roman" w:cs="Times New Roman"/>
                <w:sz w:val="24"/>
                <w:szCs w:val="24"/>
                <w:lang w:eastAsia="en-US"/>
              </w:rPr>
            </w:pPr>
            <w:r w:rsidRPr="00BD6A01">
              <w:rPr>
                <w:rFonts w:ascii="Times New Roman" w:hAnsi="Times New Roman" w:cs="Times New Roman"/>
                <w:sz w:val="24"/>
                <w:szCs w:val="24"/>
                <w:lang w:eastAsia="en-US"/>
              </w:rPr>
              <w:t>Мастер-класс   «Возрождение уходящих традиционных ремесел»</w:t>
            </w:r>
          </w:p>
        </w:tc>
        <w:tc>
          <w:tcPr>
            <w:tcW w:w="1559" w:type="dxa"/>
            <w:tcBorders>
              <w:top w:val="single" w:sz="4" w:space="0" w:color="auto"/>
              <w:left w:val="single" w:sz="4" w:space="0" w:color="auto"/>
              <w:right w:val="single" w:sz="4" w:space="0" w:color="auto"/>
            </w:tcBorders>
          </w:tcPr>
          <w:p w:rsidR="00BD6A01" w:rsidRPr="00BD6A01" w:rsidRDefault="00BD6A01" w:rsidP="00BD6A01">
            <w:pPr>
              <w:tabs>
                <w:tab w:val="left" w:pos="915"/>
              </w:tabs>
              <w:spacing w:after="0" w:line="240" w:lineRule="auto"/>
              <w:jc w:val="both"/>
              <w:rPr>
                <w:rFonts w:ascii="Times New Roman" w:hAnsi="Times New Roman" w:cs="Times New Roman"/>
                <w:sz w:val="24"/>
                <w:szCs w:val="24"/>
                <w:lang w:eastAsia="en-US"/>
              </w:rPr>
            </w:pPr>
            <w:r w:rsidRPr="00BD6A01">
              <w:rPr>
                <w:rFonts w:ascii="Times New Roman" w:hAnsi="Times New Roman" w:cs="Times New Roman"/>
                <w:sz w:val="24"/>
                <w:szCs w:val="24"/>
                <w:lang w:eastAsia="en-US"/>
              </w:rPr>
              <w:t>22.10.</w:t>
            </w:r>
          </w:p>
        </w:tc>
        <w:tc>
          <w:tcPr>
            <w:tcW w:w="2694" w:type="dxa"/>
            <w:tcBorders>
              <w:top w:val="single" w:sz="4" w:space="0" w:color="auto"/>
              <w:left w:val="single" w:sz="4" w:space="0" w:color="auto"/>
              <w:right w:val="single" w:sz="4" w:space="0" w:color="auto"/>
            </w:tcBorders>
          </w:tcPr>
          <w:p w:rsidR="00BD6A01" w:rsidRDefault="00BD6A01" w:rsidP="00BD6A01">
            <w:pPr>
              <w:tabs>
                <w:tab w:val="left" w:pos="915"/>
              </w:tabs>
              <w:spacing w:after="0" w:line="240" w:lineRule="auto"/>
              <w:jc w:val="both"/>
              <w:rPr>
                <w:rFonts w:ascii="Times New Roman" w:hAnsi="Times New Roman" w:cs="Times New Roman"/>
                <w:sz w:val="24"/>
                <w:szCs w:val="24"/>
                <w:lang w:eastAsia="en-US"/>
              </w:rPr>
            </w:pPr>
            <w:r w:rsidRPr="00BD6A01">
              <w:rPr>
                <w:rFonts w:ascii="Times New Roman" w:hAnsi="Times New Roman" w:cs="Times New Roman"/>
                <w:sz w:val="24"/>
                <w:szCs w:val="24"/>
                <w:lang w:eastAsia="en-US"/>
              </w:rPr>
              <w:t>ВКонтакте</w:t>
            </w:r>
          </w:p>
          <w:p w:rsidR="00827879" w:rsidRPr="00BD6A01" w:rsidRDefault="00827879" w:rsidP="00BD6A01">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Омгинский ДК</w:t>
            </w:r>
          </w:p>
        </w:tc>
        <w:tc>
          <w:tcPr>
            <w:tcW w:w="1559" w:type="dxa"/>
            <w:tcBorders>
              <w:top w:val="single" w:sz="4" w:space="0" w:color="auto"/>
              <w:left w:val="single" w:sz="4" w:space="0" w:color="auto"/>
              <w:right w:val="single" w:sz="4" w:space="0" w:color="auto"/>
            </w:tcBorders>
          </w:tcPr>
          <w:p w:rsidR="00BD6A01" w:rsidRPr="00BD6A01" w:rsidRDefault="00BD6A01" w:rsidP="00BD6A01">
            <w:pPr>
              <w:tabs>
                <w:tab w:val="left" w:pos="915"/>
              </w:tabs>
              <w:spacing w:after="0" w:line="240" w:lineRule="auto"/>
              <w:jc w:val="both"/>
              <w:rPr>
                <w:rFonts w:ascii="Times New Roman" w:hAnsi="Times New Roman" w:cs="Times New Roman"/>
                <w:sz w:val="24"/>
                <w:szCs w:val="24"/>
                <w:lang w:eastAsia="en-US"/>
              </w:rPr>
            </w:pPr>
            <w:r w:rsidRPr="00BD6A01">
              <w:rPr>
                <w:rFonts w:ascii="Times New Roman" w:hAnsi="Times New Roman" w:cs="Times New Roman"/>
                <w:sz w:val="24"/>
                <w:szCs w:val="24"/>
                <w:lang w:eastAsia="en-US"/>
              </w:rPr>
              <w:t>112</w:t>
            </w:r>
          </w:p>
        </w:tc>
      </w:tr>
      <w:tr w:rsidR="00BD6A01" w:rsidRPr="00D86A34" w:rsidTr="00D86A34">
        <w:tc>
          <w:tcPr>
            <w:tcW w:w="567" w:type="dxa"/>
            <w:tcBorders>
              <w:top w:val="single" w:sz="4" w:space="0" w:color="auto"/>
              <w:left w:val="single" w:sz="4" w:space="0" w:color="auto"/>
              <w:right w:val="single" w:sz="4" w:space="0" w:color="auto"/>
            </w:tcBorders>
          </w:tcPr>
          <w:p w:rsidR="00BD6A01" w:rsidRPr="00D86A34" w:rsidRDefault="00BD6A01" w:rsidP="00D86A34">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5.</w:t>
            </w:r>
          </w:p>
        </w:tc>
        <w:tc>
          <w:tcPr>
            <w:tcW w:w="2977" w:type="dxa"/>
            <w:tcBorders>
              <w:top w:val="single" w:sz="4" w:space="0" w:color="auto"/>
              <w:left w:val="single" w:sz="4" w:space="0" w:color="auto"/>
              <w:right w:val="single" w:sz="4" w:space="0" w:color="auto"/>
            </w:tcBorders>
          </w:tcPr>
          <w:p w:rsidR="00BD6A01" w:rsidRPr="00BD6A01" w:rsidRDefault="00BD6A01" w:rsidP="00BD6A01">
            <w:pPr>
              <w:tabs>
                <w:tab w:val="left" w:pos="915"/>
              </w:tabs>
              <w:spacing w:after="0" w:line="240" w:lineRule="auto"/>
              <w:jc w:val="both"/>
              <w:rPr>
                <w:rFonts w:ascii="Times New Roman" w:hAnsi="Times New Roman" w:cs="Times New Roman"/>
                <w:sz w:val="24"/>
                <w:szCs w:val="24"/>
                <w:lang w:eastAsia="en-US"/>
              </w:rPr>
            </w:pPr>
            <w:r w:rsidRPr="00BD6A01">
              <w:rPr>
                <w:rFonts w:ascii="Times New Roman" w:hAnsi="Times New Roman" w:cs="Times New Roman"/>
                <w:sz w:val="24"/>
                <w:szCs w:val="24"/>
                <w:lang w:eastAsia="en-US"/>
              </w:rPr>
              <w:t xml:space="preserve">Литературно-музыкальная </w:t>
            </w:r>
            <w:r w:rsidRPr="00BD6A01">
              <w:rPr>
                <w:rFonts w:ascii="Times New Roman" w:hAnsi="Times New Roman" w:cs="Times New Roman"/>
                <w:sz w:val="24"/>
                <w:szCs w:val="24"/>
                <w:lang w:eastAsia="en-US"/>
              </w:rPr>
              <w:lastRenderedPageBreak/>
              <w:t>композиция «Родина мать, умей за нее постоять» (по страницам творчества удмуртского поэта-фронтовика Н. Байтерякова)</w:t>
            </w:r>
          </w:p>
        </w:tc>
        <w:tc>
          <w:tcPr>
            <w:tcW w:w="1559" w:type="dxa"/>
            <w:tcBorders>
              <w:top w:val="single" w:sz="4" w:space="0" w:color="auto"/>
              <w:left w:val="single" w:sz="4" w:space="0" w:color="auto"/>
              <w:right w:val="single" w:sz="4" w:space="0" w:color="auto"/>
            </w:tcBorders>
          </w:tcPr>
          <w:p w:rsidR="00BD6A01" w:rsidRPr="00BD6A01" w:rsidRDefault="00BD6A01" w:rsidP="00BD6A01">
            <w:pPr>
              <w:tabs>
                <w:tab w:val="left" w:pos="915"/>
              </w:tabs>
              <w:spacing w:after="0" w:line="240" w:lineRule="auto"/>
              <w:jc w:val="both"/>
              <w:rPr>
                <w:rFonts w:ascii="Times New Roman" w:hAnsi="Times New Roman" w:cs="Times New Roman"/>
                <w:sz w:val="24"/>
                <w:szCs w:val="24"/>
                <w:lang w:eastAsia="en-US"/>
              </w:rPr>
            </w:pPr>
            <w:r w:rsidRPr="00BD6A01">
              <w:rPr>
                <w:rFonts w:ascii="Times New Roman" w:hAnsi="Times New Roman" w:cs="Times New Roman"/>
                <w:sz w:val="24"/>
                <w:szCs w:val="24"/>
                <w:lang w:eastAsia="en-US"/>
              </w:rPr>
              <w:lastRenderedPageBreak/>
              <w:t>06.11.</w:t>
            </w:r>
          </w:p>
        </w:tc>
        <w:tc>
          <w:tcPr>
            <w:tcW w:w="2694" w:type="dxa"/>
            <w:tcBorders>
              <w:top w:val="single" w:sz="4" w:space="0" w:color="auto"/>
              <w:left w:val="single" w:sz="4" w:space="0" w:color="auto"/>
              <w:right w:val="single" w:sz="4" w:space="0" w:color="auto"/>
            </w:tcBorders>
          </w:tcPr>
          <w:p w:rsidR="00BD6A01" w:rsidRDefault="00BD6A01" w:rsidP="00BD6A01">
            <w:pPr>
              <w:tabs>
                <w:tab w:val="left" w:pos="915"/>
              </w:tabs>
              <w:spacing w:after="0" w:line="240" w:lineRule="auto"/>
              <w:jc w:val="both"/>
              <w:rPr>
                <w:rFonts w:ascii="Times New Roman" w:hAnsi="Times New Roman" w:cs="Times New Roman"/>
                <w:sz w:val="24"/>
                <w:szCs w:val="24"/>
                <w:lang w:eastAsia="en-US"/>
              </w:rPr>
            </w:pPr>
            <w:r w:rsidRPr="00BD6A01">
              <w:rPr>
                <w:rFonts w:ascii="Times New Roman" w:hAnsi="Times New Roman" w:cs="Times New Roman"/>
                <w:sz w:val="24"/>
                <w:szCs w:val="24"/>
                <w:lang w:eastAsia="en-US"/>
              </w:rPr>
              <w:t>ВКонтакте</w:t>
            </w:r>
          </w:p>
          <w:p w:rsidR="00827879" w:rsidRPr="00BD6A01" w:rsidRDefault="00827879" w:rsidP="00BD6A01">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Омгинский ДК</w:t>
            </w:r>
          </w:p>
        </w:tc>
        <w:tc>
          <w:tcPr>
            <w:tcW w:w="1559" w:type="dxa"/>
            <w:tcBorders>
              <w:top w:val="single" w:sz="4" w:space="0" w:color="auto"/>
              <w:left w:val="single" w:sz="4" w:space="0" w:color="auto"/>
              <w:right w:val="single" w:sz="4" w:space="0" w:color="auto"/>
            </w:tcBorders>
          </w:tcPr>
          <w:p w:rsidR="00BD6A01" w:rsidRPr="00BD6A01" w:rsidRDefault="00BD6A01" w:rsidP="00BD6A01">
            <w:pPr>
              <w:tabs>
                <w:tab w:val="left" w:pos="915"/>
              </w:tabs>
              <w:spacing w:after="0" w:line="240" w:lineRule="auto"/>
              <w:jc w:val="both"/>
              <w:rPr>
                <w:rFonts w:ascii="Times New Roman" w:hAnsi="Times New Roman" w:cs="Times New Roman"/>
                <w:sz w:val="24"/>
                <w:szCs w:val="24"/>
                <w:lang w:eastAsia="en-US"/>
              </w:rPr>
            </w:pPr>
            <w:r w:rsidRPr="00BD6A01">
              <w:rPr>
                <w:rFonts w:ascii="Times New Roman" w:hAnsi="Times New Roman" w:cs="Times New Roman"/>
                <w:sz w:val="24"/>
                <w:szCs w:val="24"/>
                <w:lang w:eastAsia="en-US"/>
              </w:rPr>
              <w:lastRenderedPageBreak/>
              <w:t>132</w:t>
            </w:r>
          </w:p>
        </w:tc>
      </w:tr>
      <w:tr w:rsidR="00BD6A01" w:rsidRPr="00D86A34" w:rsidTr="00D02307">
        <w:tc>
          <w:tcPr>
            <w:tcW w:w="567" w:type="dxa"/>
            <w:tcBorders>
              <w:top w:val="single" w:sz="4" w:space="0" w:color="auto"/>
              <w:left w:val="single" w:sz="4" w:space="0" w:color="auto"/>
              <w:bottom w:val="single" w:sz="4" w:space="0" w:color="auto"/>
              <w:right w:val="single" w:sz="4" w:space="0" w:color="auto"/>
            </w:tcBorders>
          </w:tcPr>
          <w:p w:rsidR="00BD6A01" w:rsidRPr="00D86A34" w:rsidRDefault="00BD6A01" w:rsidP="00D86A34">
            <w:pPr>
              <w:tabs>
                <w:tab w:val="left" w:pos="91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lastRenderedPageBreak/>
              <w:t>6.</w:t>
            </w:r>
          </w:p>
        </w:tc>
        <w:tc>
          <w:tcPr>
            <w:tcW w:w="2977" w:type="dxa"/>
            <w:tcBorders>
              <w:top w:val="single" w:sz="4" w:space="0" w:color="auto"/>
              <w:left w:val="single" w:sz="4" w:space="0" w:color="auto"/>
              <w:bottom w:val="single" w:sz="4" w:space="0" w:color="auto"/>
              <w:right w:val="single" w:sz="4" w:space="0" w:color="auto"/>
            </w:tcBorders>
          </w:tcPr>
          <w:p w:rsidR="00BD6A01" w:rsidRPr="00BD6A01" w:rsidRDefault="00BD6A01" w:rsidP="00BD6A01">
            <w:pPr>
              <w:tabs>
                <w:tab w:val="left" w:pos="915"/>
              </w:tabs>
              <w:spacing w:after="0" w:line="240" w:lineRule="auto"/>
              <w:jc w:val="both"/>
              <w:rPr>
                <w:rFonts w:ascii="Times New Roman" w:hAnsi="Times New Roman" w:cs="Times New Roman"/>
                <w:sz w:val="24"/>
                <w:szCs w:val="24"/>
                <w:lang w:eastAsia="en-US"/>
              </w:rPr>
            </w:pPr>
            <w:r w:rsidRPr="00BD6A01">
              <w:rPr>
                <w:rFonts w:ascii="Times New Roman" w:hAnsi="Times New Roman" w:cs="Times New Roman"/>
                <w:sz w:val="24"/>
                <w:szCs w:val="24"/>
                <w:lang w:eastAsia="en-US"/>
              </w:rPr>
              <w:t>Видеоролик концертного выступления солистки ансамбля «Марзан» Ирины Волковой</w:t>
            </w:r>
          </w:p>
        </w:tc>
        <w:tc>
          <w:tcPr>
            <w:tcW w:w="1559" w:type="dxa"/>
            <w:tcBorders>
              <w:top w:val="single" w:sz="4" w:space="0" w:color="auto"/>
              <w:left w:val="single" w:sz="4" w:space="0" w:color="auto"/>
              <w:bottom w:val="single" w:sz="4" w:space="0" w:color="auto"/>
              <w:right w:val="single" w:sz="4" w:space="0" w:color="auto"/>
            </w:tcBorders>
          </w:tcPr>
          <w:p w:rsidR="00BD6A01" w:rsidRPr="00BD6A01" w:rsidRDefault="00BD6A01" w:rsidP="00BD6A01">
            <w:pPr>
              <w:tabs>
                <w:tab w:val="left" w:pos="915"/>
              </w:tabs>
              <w:spacing w:after="0" w:line="240" w:lineRule="auto"/>
              <w:jc w:val="both"/>
              <w:rPr>
                <w:rFonts w:ascii="Times New Roman" w:hAnsi="Times New Roman" w:cs="Times New Roman"/>
                <w:sz w:val="24"/>
                <w:szCs w:val="24"/>
                <w:lang w:eastAsia="en-US"/>
              </w:rPr>
            </w:pPr>
            <w:r w:rsidRPr="00BD6A01">
              <w:rPr>
                <w:rFonts w:ascii="Times New Roman" w:hAnsi="Times New Roman" w:cs="Times New Roman"/>
                <w:sz w:val="24"/>
                <w:szCs w:val="24"/>
                <w:lang w:eastAsia="en-US"/>
              </w:rPr>
              <w:t>11.11.</w:t>
            </w:r>
          </w:p>
        </w:tc>
        <w:tc>
          <w:tcPr>
            <w:tcW w:w="2694" w:type="dxa"/>
            <w:tcBorders>
              <w:top w:val="single" w:sz="4" w:space="0" w:color="auto"/>
              <w:left w:val="single" w:sz="4" w:space="0" w:color="auto"/>
              <w:bottom w:val="single" w:sz="4" w:space="0" w:color="auto"/>
              <w:right w:val="single" w:sz="4" w:space="0" w:color="auto"/>
            </w:tcBorders>
          </w:tcPr>
          <w:p w:rsidR="00BD6A01" w:rsidRDefault="00BD6A01" w:rsidP="00BD6A01">
            <w:pPr>
              <w:tabs>
                <w:tab w:val="left" w:pos="915"/>
              </w:tabs>
              <w:spacing w:after="0" w:line="240" w:lineRule="auto"/>
              <w:jc w:val="both"/>
              <w:rPr>
                <w:rFonts w:ascii="Times New Roman" w:hAnsi="Times New Roman" w:cs="Times New Roman"/>
                <w:sz w:val="24"/>
                <w:szCs w:val="24"/>
                <w:lang w:eastAsia="en-US"/>
              </w:rPr>
            </w:pPr>
            <w:r w:rsidRPr="00BD6A01">
              <w:rPr>
                <w:rFonts w:ascii="Times New Roman" w:hAnsi="Times New Roman" w:cs="Times New Roman"/>
                <w:sz w:val="24"/>
                <w:szCs w:val="24"/>
                <w:lang w:eastAsia="en-US"/>
              </w:rPr>
              <w:t>ВКонтакте</w:t>
            </w:r>
          </w:p>
          <w:p w:rsidR="00827879" w:rsidRPr="00BD6A01" w:rsidRDefault="00827879" w:rsidP="00BD6A01">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Омгинский ДК</w:t>
            </w:r>
          </w:p>
        </w:tc>
        <w:tc>
          <w:tcPr>
            <w:tcW w:w="1559" w:type="dxa"/>
            <w:tcBorders>
              <w:top w:val="single" w:sz="4" w:space="0" w:color="auto"/>
              <w:left w:val="single" w:sz="4" w:space="0" w:color="auto"/>
              <w:bottom w:val="single" w:sz="4" w:space="0" w:color="auto"/>
              <w:right w:val="single" w:sz="4" w:space="0" w:color="auto"/>
            </w:tcBorders>
          </w:tcPr>
          <w:p w:rsidR="00BD6A01" w:rsidRPr="00BD6A01" w:rsidRDefault="00BD6A01" w:rsidP="00BD6A01">
            <w:pPr>
              <w:tabs>
                <w:tab w:val="left" w:pos="915"/>
              </w:tabs>
              <w:spacing w:after="0" w:line="240" w:lineRule="auto"/>
              <w:jc w:val="both"/>
              <w:rPr>
                <w:rFonts w:ascii="Times New Roman" w:hAnsi="Times New Roman" w:cs="Times New Roman"/>
                <w:sz w:val="24"/>
                <w:szCs w:val="24"/>
                <w:lang w:eastAsia="en-US"/>
              </w:rPr>
            </w:pPr>
            <w:r w:rsidRPr="00BD6A01">
              <w:rPr>
                <w:rFonts w:ascii="Times New Roman" w:hAnsi="Times New Roman" w:cs="Times New Roman"/>
                <w:sz w:val="24"/>
                <w:szCs w:val="24"/>
                <w:lang w:eastAsia="en-US"/>
              </w:rPr>
              <w:t>218</w:t>
            </w:r>
          </w:p>
        </w:tc>
      </w:tr>
      <w:tr w:rsidR="00D02307" w:rsidRPr="00D86A34" w:rsidTr="00D86A34">
        <w:tc>
          <w:tcPr>
            <w:tcW w:w="567" w:type="dxa"/>
            <w:tcBorders>
              <w:top w:val="single" w:sz="4" w:space="0" w:color="auto"/>
              <w:left w:val="single" w:sz="4" w:space="0" w:color="auto"/>
              <w:right w:val="single" w:sz="4" w:space="0" w:color="auto"/>
            </w:tcBorders>
          </w:tcPr>
          <w:p w:rsidR="00D02307" w:rsidRPr="00D02307" w:rsidRDefault="00D02307" w:rsidP="00D02307">
            <w:pPr>
              <w:tabs>
                <w:tab w:val="left" w:pos="915"/>
              </w:tabs>
              <w:spacing w:after="0" w:line="240" w:lineRule="auto"/>
              <w:jc w:val="both"/>
              <w:rPr>
                <w:rFonts w:ascii="Times New Roman" w:hAnsi="Times New Roman" w:cs="Times New Roman"/>
                <w:sz w:val="24"/>
                <w:szCs w:val="24"/>
                <w:lang w:eastAsia="en-US"/>
              </w:rPr>
            </w:pPr>
            <w:r w:rsidRPr="00D02307">
              <w:rPr>
                <w:rFonts w:ascii="Times New Roman" w:hAnsi="Times New Roman" w:cs="Times New Roman"/>
                <w:sz w:val="24"/>
                <w:szCs w:val="24"/>
                <w:lang w:eastAsia="en-US"/>
              </w:rPr>
              <w:t>7.</w:t>
            </w:r>
          </w:p>
        </w:tc>
        <w:tc>
          <w:tcPr>
            <w:tcW w:w="2977" w:type="dxa"/>
            <w:tcBorders>
              <w:top w:val="single" w:sz="4" w:space="0" w:color="auto"/>
              <w:left w:val="single" w:sz="4" w:space="0" w:color="auto"/>
              <w:right w:val="single" w:sz="4" w:space="0" w:color="auto"/>
            </w:tcBorders>
          </w:tcPr>
          <w:p w:rsidR="00D02307" w:rsidRPr="00D02307" w:rsidRDefault="00D02307" w:rsidP="00D02307">
            <w:pPr>
              <w:tabs>
                <w:tab w:val="left" w:pos="915"/>
              </w:tabs>
              <w:spacing w:after="0" w:line="240" w:lineRule="auto"/>
              <w:jc w:val="both"/>
              <w:rPr>
                <w:rFonts w:ascii="Times New Roman" w:hAnsi="Times New Roman" w:cs="Times New Roman"/>
                <w:sz w:val="24"/>
                <w:szCs w:val="24"/>
                <w:lang w:eastAsia="en-US"/>
              </w:rPr>
            </w:pPr>
            <w:r w:rsidRPr="00D02307">
              <w:rPr>
                <w:rFonts w:ascii="Times New Roman" w:hAnsi="Times New Roman" w:cs="Times New Roman"/>
                <w:sz w:val="24"/>
                <w:szCs w:val="24"/>
                <w:lang w:eastAsia="en-US"/>
              </w:rPr>
              <w:t xml:space="preserve">Ансамбль «Сунмэс дэрт» </w:t>
            </w:r>
          </w:p>
          <w:p w:rsidR="00D02307" w:rsidRPr="00D02307" w:rsidRDefault="00D02307" w:rsidP="00D02307">
            <w:pPr>
              <w:tabs>
                <w:tab w:val="left" w:pos="915"/>
              </w:tabs>
              <w:spacing w:after="0" w:line="240" w:lineRule="auto"/>
              <w:jc w:val="both"/>
              <w:rPr>
                <w:rFonts w:ascii="Times New Roman" w:hAnsi="Times New Roman" w:cs="Times New Roman"/>
                <w:sz w:val="24"/>
                <w:szCs w:val="24"/>
                <w:lang w:eastAsia="en-US"/>
              </w:rPr>
            </w:pPr>
            <w:r w:rsidRPr="00D02307">
              <w:rPr>
                <w:rFonts w:ascii="Times New Roman" w:hAnsi="Times New Roman" w:cs="Times New Roman"/>
                <w:sz w:val="24"/>
                <w:szCs w:val="24"/>
                <w:lang w:eastAsia="en-US"/>
              </w:rPr>
              <w:t>Видеоверсия праздника «Грачиные каши»</w:t>
            </w:r>
          </w:p>
        </w:tc>
        <w:tc>
          <w:tcPr>
            <w:tcW w:w="1559" w:type="dxa"/>
            <w:tcBorders>
              <w:top w:val="single" w:sz="4" w:space="0" w:color="auto"/>
              <w:left w:val="single" w:sz="4" w:space="0" w:color="auto"/>
              <w:right w:val="single" w:sz="4" w:space="0" w:color="auto"/>
            </w:tcBorders>
          </w:tcPr>
          <w:p w:rsidR="00D02307" w:rsidRPr="00D02307" w:rsidRDefault="00D02307" w:rsidP="00D02307">
            <w:pPr>
              <w:tabs>
                <w:tab w:val="left" w:pos="915"/>
              </w:tabs>
              <w:spacing w:after="0" w:line="240" w:lineRule="auto"/>
              <w:jc w:val="both"/>
              <w:rPr>
                <w:rFonts w:ascii="Times New Roman" w:hAnsi="Times New Roman" w:cs="Times New Roman"/>
                <w:sz w:val="24"/>
                <w:szCs w:val="24"/>
                <w:lang w:eastAsia="en-US"/>
              </w:rPr>
            </w:pPr>
            <w:r w:rsidRPr="00D02307">
              <w:rPr>
                <w:rFonts w:ascii="Times New Roman" w:hAnsi="Times New Roman" w:cs="Times New Roman"/>
                <w:sz w:val="24"/>
                <w:szCs w:val="24"/>
                <w:lang w:eastAsia="en-US"/>
              </w:rPr>
              <w:t>01.05.</w:t>
            </w:r>
          </w:p>
        </w:tc>
        <w:tc>
          <w:tcPr>
            <w:tcW w:w="2694" w:type="dxa"/>
            <w:tcBorders>
              <w:top w:val="single" w:sz="4" w:space="0" w:color="auto"/>
              <w:left w:val="single" w:sz="4" w:space="0" w:color="auto"/>
              <w:right w:val="single" w:sz="4" w:space="0" w:color="auto"/>
            </w:tcBorders>
          </w:tcPr>
          <w:p w:rsidR="00D02307" w:rsidRDefault="00D02307" w:rsidP="00D02307">
            <w:pPr>
              <w:tabs>
                <w:tab w:val="left" w:pos="915"/>
              </w:tabs>
              <w:spacing w:after="0" w:line="240" w:lineRule="auto"/>
              <w:jc w:val="both"/>
              <w:rPr>
                <w:rFonts w:ascii="Times New Roman" w:hAnsi="Times New Roman" w:cs="Times New Roman"/>
                <w:sz w:val="24"/>
                <w:szCs w:val="24"/>
                <w:lang w:eastAsia="en-US"/>
              </w:rPr>
            </w:pPr>
            <w:r w:rsidRPr="00D02307">
              <w:rPr>
                <w:rFonts w:ascii="Times New Roman" w:hAnsi="Times New Roman" w:cs="Times New Roman"/>
                <w:sz w:val="24"/>
                <w:szCs w:val="24"/>
                <w:lang w:eastAsia="en-US"/>
              </w:rPr>
              <w:t>В группе ВК</w:t>
            </w:r>
          </w:p>
          <w:p w:rsidR="00D02307" w:rsidRPr="00D02307" w:rsidRDefault="00D02307" w:rsidP="00D02307">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Среднешунский ДК</w:t>
            </w:r>
          </w:p>
        </w:tc>
        <w:tc>
          <w:tcPr>
            <w:tcW w:w="1559" w:type="dxa"/>
            <w:tcBorders>
              <w:top w:val="single" w:sz="4" w:space="0" w:color="auto"/>
              <w:left w:val="single" w:sz="4" w:space="0" w:color="auto"/>
              <w:right w:val="single" w:sz="4" w:space="0" w:color="auto"/>
            </w:tcBorders>
          </w:tcPr>
          <w:p w:rsidR="00D02307" w:rsidRPr="00D02307" w:rsidRDefault="00D02307" w:rsidP="00D02307">
            <w:pPr>
              <w:tabs>
                <w:tab w:val="left" w:pos="915"/>
              </w:tabs>
              <w:spacing w:after="0" w:line="240" w:lineRule="auto"/>
              <w:jc w:val="both"/>
              <w:rPr>
                <w:rFonts w:ascii="Times New Roman" w:hAnsi="Times New Roman" w:cs="Times New Roman"/>
                <w:sz w:val="24"/>
                <w:szCs w:val="24"/>
                <w:lang w:eastAsia="en-US"/>
              </w:rPr>
            </w:pPr>
            <w:r w:rsidRPr="00D02307">
              <w:rPr>
                <w:rFonts w:ascii="Times New Roman" w:hAnsi="Times New Roman" w:cs="Times New Roman"/>
                <w:sz w:val="24"/>
                <w:szCs w:val="24"/>
                <w:lang w:eastAsia="en-US"/>
              </w:rPr>
              <w:t>360</w:t>
            </w:r>
          </w:p>
        </w:tc>
      </w:tr>
    </w:tbl>
    <w:p w:rsidR="00D86A34" w:rsidRPr="00D86A34" w:rsidRDefault="00D86A34" w:rsidP="00D86A34">
      <w:pPr>
        <w:tabs>
          <w:tab w:val="left" w:pos="115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ab/>
      </w:r>
    </w:p>
    <w:p w:rsidR="00D86A34" w:rsidRPr="00D86A34" w:rsidRDefault="00D86A34" w:rsidP="00D86A34">
      <w:pPr>
        <w:pStyle w:val="a6"/>
        <w:tabs>
          <w:tab w:val="left" w:pos="1695"/>
        </w:tabs>
        <w:ind w:left="284"/>
        <w:jc w:val="both"/>
      </w:pPr>
      <w:r w:rsidRPr="00D86A34">
        <w:t xml:space="preserve">    2.2.4. Краткое описание одного-двух из значимых мероприятий по направлению (в т.ч. онлайн).</w:t>
      </w:r>
    </w:p>
    <w:p w:rsidR="00D86A34" w:rsidRPr="00D86A34" w:rsidRDefault="00D86A34" w:rsidP="00D86A34">
      <w:pPr>
        <w:pStyle w:val="a6"/>
        <w:tabs>
          <w:tab w:val="left" w:pos="1695"/>
        </w:tabs>
        <w:ind w:left="284"/>
        <w:jc w:val="both"/>
      </w:pPr>
    </w:p>
    <w:p w:rsidR="00D86A34" w:rsidRPr="00D86A34" w:rsidRDefault="00D86A34" w:rsidP="00D86A34">
      <w:pPr>
        <w:tabs>
          <w:tab w:val="left" w:pos="208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        2.3. Участие в областных, межрегиональных, всероссийских, международных мероприятиях, в т.ч. заочных/дистанционных.</w:t>
      </w:r>
    </w:p>
    <w:p w:rsidR="00D86A34" w:rsidRPr="00D86A34" w:rsidRDefault="00D86A34" w:rsidP="00D86A34">
      <w:pPr>
        <w:tabs>
          <w:tab w:val="left" w:pos="2085"/>
        </w:tabs>
        <w:spacing w:after="0" w:line="240" w:lineRule="auto"/>
        <w:jc w:val="both"/>
        <w:rPr>
          <w:rFonts w:ascii="Times New Roman" w:hAnsi="Times New Roman" w:cs="Times New Roman"/>
          <w:sz w:val="24"/>
          <w:szCs w:val="24"/>
        </w:rPr>
      </w:pPr>
    </w:p>
    <w:p w:rsidR="00D86A34" w:rsidRPr="00D86A34" w:rsidRDefault="00D86A34" w:rsidP="00D86A34">
      <w:pPr>
        <w:tabs>
          <w:tab w:val="left" w:pos="2085"/>
        </w:tabs>
        <w:spacing w:after="0" w:line="240" w:lineRule="auto"/>
        <w:jc w:val="both"/>
        <w:rPr>
          <w:rFonts w:ascii="Times New Roman"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985"/>
        <w:gridCol w:w="1134"/>
        <w:gridCol w:w="1134"/>
        <w:gridCol w:w="1701"/>
        <w:gridCol w:w="1559"/>
        <w:gridCol w:w="1418"/>
      </w:tblGrid>
      <w:tr w:rsidR="00D86A34" w:rsidRPr="00D86A34" w:rsidTr="00D86A34">
        <w:tc>
          <w:tcPr>
            <w:tcW w:w="567"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w:t>
            </w:r>
          </w:p>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п/п</w:t>
            </w:r>
          </w:p>
        </w:tc>
        <w:tc>
          <w:tcPr>
            <w:tcW w:w="1985"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Наименование мероприятия (форма и название)</w:t>
            </w:r>
          </w:p>
        </w:tc>
        <w:tc>
          <w:tcPr>
            <w:tcW w:w="1134"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Дата проведения</w:t>
            </w:r>
          </w:p>
        </w:tc>
        <w:tc>
          <w:tcPr>
            <w:tcW w:w="1134"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Место проведения</w:t>
            </w:r>
          </w:p>
        </w:tc>
        <w:tc>
          <w:tcPr>
            <w:tcW w:w="1701"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Участники (Ф.И. солиста, название коллектива)</w:t>
            </w:r>
          </w:p>
        </w:tc>
        <w:tc>
          <w:tcPr>
            <w:tcW w:w="1559"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Базовое КДУ участников</w:t>
            </w:r>
          </w:p>
        </w:tc>
        <w:tc>
          <w:tcPr>
            <w:tcW w:w="1418"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91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Результат</w:t>
            </w:r>
          </w:p>
        </w:tc>
      </w:tr>
      <w:tr w:rsidR="00651E81" w:rsidRPr="003C1480" w:rsidTr="00751467">
        <w:trPr>
          <w:trHeight w:val="1125"/>
        </w:trPr>
        <w:tc>
          <w:tcPr>
            <w:tcW w:w="567" w:type="dxa"/>
            <w:vMerge w:val="restart"/>
            <w:tcBorders>
              <w:top w:val="single" w:sz="4" w:space="0" w:color="auto"/>
              <w:left w:val="single" w:sz="4" w:space="0" w:color="auto"/>
              <w:right w:val="single" w:sz="4" w:space="0" w:color="auto"/>
            </w:tcBorders>
          </w:tcPr>
          <w:p w:rsidR="00651E81" w:rsidRPr="003C1480" w:rsidRDefault="00651E81" w:rsidP="00D86A34">
            <w:pPr>
              <w:tabs>
                <w:tab w:val="left" w:pos="915"/>
              </w:tabs>
              <w:spacing w:after="0" w:line="240" w:lineRule="auto"/>
              <w:jc w:val="both"/>
              <w:rPr>
                <w:rFonts w:ascii="Times New Roman" w:hAnsi="Times New Roman" w:cs="Times New Roman"/>
                <w:sz w:val="24"/>
                <w:szCs w:val="24"/>
                <w:lang w:eastAsia="en-US"/>
              </w:rPr>
            </w:pPr>
            <w:r w:rsidRPr="003C1480">
              <w:rPr>
                <w:rFonts w:ascii="Times New Roman" w:hAnsi="Times New Roman" w:cs="Times New Roman"/>
                <w:sz w:val="24"/>
                <w:szCs w:val="24"/>
                <w:lang w:eastAsia="en-US"/>
              </w:rPr>
              <w:t>1.</w:t>
            </w:r>
          </w:p>
        </w:tc>
        <w:tc>
          <w:tcPr>
            <w:tcW w:w="1985" w:type="dxa"/>
            <w:vMerge w:val="restart"/>
            <w:tcBorders>
              <w:top w:val="single" w:sz="4" w:space="0" w:color="auto"/>
              <w:left w:val="single" w:sz="4" w:space="0" w:color="auto"/>
              <w:right w:val="single" w:sz="4" w:space="0" w:color="auto"/>
            </w:tcBorders>
          </w:tcPr>
          <w:p w:rsidR="00651E81" w:rsidRPr="003C1480" w:rsidRDefault="00651E81" w:rsidP="00CA0CB2">
            <w:pPr>
              <w:tabs>
                <w:tab w:val="left" w:pos="915"/>
              </w:tabs>
              <w:spacing w:after="0" w:line="240" w:lineRule="auto"/>
              <w:rPr>
                <w:rFonts w:ascii="Times New Roman" w:hAnsi="Times New Roman" w:cs="Times New Roman"/>
                <w:sz w:val="24"/>
                <w:szCs w:val="24"/>
                <w:lang w:eastAsia="en-US"/>
              </w:rPr>
            </w:pPr>
            <w:r w:rsidRPr="003C1480">
              <w:rPr>
                <w:rFonts w:ascii="Times New Roman" w:hAnsi="Times New Roman" w:cs="Times New Roman"/>
                <w:sz w:val="24"/>
                <w:szCs w:val="24"/>
                <w:lang w:eastAsia="en-US"/>
              </w:rPr>
              <w:t>Межрегиональный фестиваль-конкурс «Играй гармонь татарская»</w:t>
            </w:r>
          </w:p>
        </w:tc>
        <w:tc>
          <w:tcPr>
            <w:tcW w:w="1134" w:type="dxa"/>
            <w:vMerge w:val="restart"/>
            <w:tcBorders>
              <w:top w:val="single" w:sz="4" w:space="0" w:color="auto"/>
              <w:left w:val="single" w:sz="4" w:space="0" w:color="auto"/>
              <w:right w:val="single" w:sz="4" w:space="0" w:color="auto"/>
            </w:tcBorders>
          </w:tcPr>
          <w:p w:rsidR="00651E81" w:rsidRPr="003C1480" w:rsidRDefault="00651E81" w:rsidP="00CA0CB2">
            <w:pPr>
              <w:tabs>
                <w:tab w:val="left" w:pos="915"/>
              </w:tabs>
              <w:spacing w:after="0" w:line="240" w:lineRule="auto"/>
              <w:rPr>
                <w:rFonts w:ascii="Times New Roman" w:hAnsi="Times New Roman" w:cs="Times New Roman"/>
                <w:sz w:val="24"/>
                <w:szCs w:val="24"/>
                <w:lang w:eastAsia="en-US"/>
              </w:rPr>
            </w:pPr>
            <w:r w:rsidRPr="003C1480">
              <w:rPr>
                <w:rFonts w:ascii="Times New Roman" w:hAnsi="Times New Roman" w:cs="Times New Roman"/>
                <w:sz w:val="24"/>
                <w:szCs w:val="24"/>
                <w:lang w:eastAsia="en-US"/>
              </w:rPr>
              <w:t>22.02</w:t>
            </w:r>
          </w:p>
        </w:tc>
        <w:tc>
          <w:tcPr>
            <w:tcW w:w="1134" w:type="dxa"/>
            <w:vMerge w:val="restart"/>
            <w:tcBorders>
              <w:top w:val="single" w:sz="4" w:space="0" w:color="auto"/>
              <w:left w:val="single" w:sz="4" w:space="0" w:color="auto"/>
              <w:right w:val="single" w:sz="4" w:space="0" w:color="auto"/>
            </w:tcBorders>
          </w:tcPr>
          <w:p w:rsidR="00651E81" w:rsidRPr="003C1480" w:rsidRDefault="00651E81" w:rsidP="00CA0CB2">
            <w:pPr>
              <w:tabs>
                <w:tab w:val="left" w:pos="91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ДК «Судостроитель»</w:t>
            </w:r>
          </w:p>
        </w:tc>
        <w:tc>
          <w:tcPr>
            <w:tcW w:w="1701" w:type="dxa"/>
            <w:tcBorders>
              <w:top w:val="single" w:sz="4" w:space="0" w:color="auto"/>
              <w:left w:val="single" w:sz="4" w:space="0" w:color="auto"/>
              <w:bottom w:val="single" w:sz="4" w:space="0" w:color="auto"/>
              <w:right w:val="single" w:sz="4" w:space="0" w:color="auto"/>
            </w:tcBorders>
          </w:tcPr>
          <w:p w:rsidR="00651E81" w:rsidRDefault="00651E81" w:rsidP="00CA0CB2">
            <w:pPr>
              <w:tabs>
                <w:tab w:val="left" w:pos="91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Ансамбль татарской песни</w:t>
            </w:r>
          </w:p>
          <w:p w:rsidR="00651E81" w:rsidRDefault="00651E81" w:rsidP="00CA0CB2">
            <w:pPr>
              <w:tabs>
                <w:tab w:val="left" w:pos="91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r w:rsidRPr="003C1480">
              <w:rPr>
                <w:rFonts w:ascii="Times New Roman" w:hAnsi="Times New Roman" w:cs="Times New Roman"/>
                <w:sz w:val="24"/>
                <w:szCs w:val="24"/>
                <w:lang w:eastAsia="en-US"/>
              </w:rPr>
              <w:t>Идель</w:t>
            </w:r>
            <w:r>
              <w:rPr>
                <w:rFonts w:ascii="Times New Roman" w:hAnsi="Times New Roman" w:cs="Times New Roman"/>
                <w:sz w:val="24"/>
                <w:szCs w:val="24"/>
                <w:lang w:eastAsia="en-US"/>
              </w:rPr>
              <w:t>».</w:t>
            </w:r>
          </w:p>
          <w:p w:rsidR="00651E81" w:rsidRPr="003C1480" w:rsidRDefault="00651E81" w:rsidP="00CA0CB2">
            <w:pPr>
              <w:tabs>
                <w:tab w:val="left" w:pos="915"/>
              </w:tabs>
              <w:spacing w:after="0" w:line="240" w:lineRule="auto"/>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651E81" w:rsidRPr="003C1480" w:rsidRDefault="00651E81" w:rsidP="00CA0CB2">
            <w:pPr>
              <w:tabs>
                <w:tab w:val="left" w:pos="915"/>
              </w:tabs>
              <w:spacing w:after="0" w:line="240" w:lineRule="auto"/>
              <w:rPr>
                <w:rFonts w:ascii="Times New Roman" w:hAnsi="Times New Roman" w:cs="Times New Roman"/>
                <w:sz w:val="24"/>
                <w:szCs w:val="24"/>
                <w:lang w:eastAsia="en-US"/>
              </w:rPr>
            </w:pPr>
            <w:r w:rsidRPr="003C1480">
              <w:rPr>
                <w:rFonts w:ascii="Times New Roman" w:hAnsi="Times New Roman" w:cs="Times New Roman"/>
                <w:sz w:val="24"/>
                <w:szCs w:val="24"/>
                <w:lang w:eastAsia="en-US"/>
              </w:rPr>
              <w:t>МБУК ДК «Судостроитель»</w:t>
            </w:r>
          </w:p>
        </w:tc>
        <w:tc>
          <w:tcPr>
            <w:tcW w:w="1418" w:type="dxa"/>
            <w:tcBorders>
              <w:top w:val="single" w:sz="4" w:space="0" w:color="auto"/>
              <w:left w:val="single" w:sz="4" w:space="0" w:color="auto"/>
              <w:bottom w:val="single" w:sz="4" w:space="0" w:color="auto"/>
              <w:right w:val="single" w:sz="4" w:space="0" w:color="auto"/>
            </w:tcBorders>
          </w:tcPr>
          <w:p w:rsidR="00651E81" w:rsidRDefault="00651E81" w:rsidP="00CA0CB2">
            <w:pPr>
              <w:tabs>
                <w:tab w:val="left" w:pos="915"/>
              </w:tabs>
              <w:spacing w:after="0" w:line="240" w:lineRule="auto"/>
              <w:rPr>
                <w:rFonts w:ascii="Times New Roman" w:hAnsi="Times New Roman" w:cs="Times New Roman"/>
                <w:sz w:val="24"/>
                <w:szCs w:val="24"/>
                <w:lang w:eastAsia="en-US"/>
              </w:rPr>
            </w:pPr>
            <w:r w:rsidRPr="003C1480">
              <w:rPr>
                <w:rFonts w:ascii="Times New Roman" w:hAnsi="Times New Roman" w:cs="Times New Roman"/>
                <w:sz w:val="24"/>
                <w:szCs w:val="24"/>
                <w:lang w:eastAsia="en-US"/>
              </w:rPr>
              <w:t>Диплом</w:t>
            </w:r>
          </w:p>
          <w:p w:rsidR="00651E81" w:rsidRPr="003C1480" w:rsidRDefault="00651E81" w:rsidP="00CA0CB2">
            <w:pPr>
              <w:tabs>
                <w:tab w:val="left" w:pos="915"/>
              </w:tabs>
              <w:spacing w:after="0" w:line="240" w:lineRule="auto"/>
              <w:rPr>
                <w:rFonts w:ascii="Times New Roman" w:hAnsi="Times New Roman" w:cs="Times New Roman"/>
                <w:sz w:val="24"/>
                <w:szCs w:val="24"/>
                <w:highlight w:val="yellow"/>
                <w:lang w:eastAsia="en-US"/>
              </w:rPr>
            </w:pPr>
            <w:r>
              <w:rPr>
                <w:rFonts w:ascii="Times New Roman" w:hAnsi="Times New Roman" w:cs="Times New Roman"/>
                <w:sz w:val="24"/>
                <w:szCs w:val="24"/>
                <w:lang w:eastAsia="en-US"/>
              </w:rPr>
              <w:t>участника</w:t>
            </w:r>
          </w:p>
        </w:tc>
      </w:tr>
      <w:tr w:rsidR="00651E81" w:rsidRPr="003C1480" w:rsidTr="00751467">
        <w:trPr>
          <w:trHeight w:val="255"/>
        </w:trPr>
        <w:tc>
          <w:tcPr>
            <w:tcW w:w="567" w:type="dxa"/>
            <w:vMerge/>
            <w:tcBorders>
              <w:left w:val="single" w:sz="4" w:space="0" w:color="auto"/>
              <w:bottom w:val="single" w:sz="4" w:space="0" w:color="auto"/>
              <w:right w:val="single" w:sz="4" w:space="0" w:color="auto"/>
            </w:tcBorders>
          </w:tcPr>
          <w:p w:rsidR="00651E81" w:rsidRPr="003C1480" w:rsidRDefault="00651E81" w:rsidP="00D86A34">
            <w:pPr>
              <w:tabs>
                <w:tab w:val="left" w:pos="915"/>
              </w:tabs>
              <w:spacing w:after="0" w:line="240" w:lineRule="auto"/>
              <w:jc w:val="both"/>
              <w:rPr>
                <w:rFonts w:ascii="Times New Roman" w:hAnsi="Times New Roman" w:cs="Times New Roman"/>
                <w:sz w:val="24"/>
                <w:szCs w:val="24"/>
                <w:lang w:eastAsia="en-US"/>
              </w:rPr>
            </w:pPr>
          </w:p>
        </w:tc>
        <w:tc>
          <w:tcPr>
            <w:tcW w:w="1985" w:type="dxa"/>
            <w:vMerge/>
            <w:tcBorders>
              <w:left w:val="single" w:sz="4" w:space="0" w:color="auto"/>
              <w:bottom w:val="single" w:sz="4" w:space="0" w:color="auto"/>
              <w:right w:val="single" w:sz="4" w:space="0" w:color="auto"/>
            </w:tcBorders>
          </w:tcPr>
          <w:p w:rsidR="00651E81" w:rsidRPr="003C1480" w:rsidRDefault="00651E81" w:rsidP="00CA0CB2">
            <w:pPr>
              <w:tabs>
                <w:tab w:val="left" w:pos="915"/>
              </w:tabs>
              <w:spacing w:after="0" w:line="240" w:lineRule="auto"/>
              <w:rPr>
                <w:rFonts w:ascii="Times New Roman" w:hAnsi="Times New Roman" w:cs="Times New Roman"/>
                <w:sz w:val="24"/>
                <w:szCs w:val="24"/>
                <w:lang w:eastAsia="en-US"/>
              </w:rPr>
            </w:pPr>
          </w:p>
        </w:tc>
        <w:tc>
          <w:tcPr>
            <w:tcW w:w="1134" w:type="dxa"/>
            <w:vMerge/>
            <w:tcBorders>
              <w:left w:val="single" w:sz="4" w:space="0" w:color="auto"/>
              <w:bottom w:val="single" w:sz="4" w:space="0" w:color="auto"/>
              <w:right w:val="single" w:sz="4" w:space="0" w:color="auto"/>
            </w:tcBorders>
          </w:tcPr>
          <w:p w:rsidR="00651E81" w:rsidRPr="003C1480" w:rsidRDefault="00651E81" w:rsidP="00CA0CB2">
            <w:pPr>
              <w:tabs>
                <w:tab w:val="left" w:pos="915"/>
              </w:tabs>
              <w:spacing w:after="0" w:line="240" w:lineRule="auto"/>
              <w:rPr>
                <w:rFonts w:ascii="Times New Roman" w:hAnsi="Times New Roman" w:cs="Times New Roman"/>
                <w:sz w:val="24"/>
                <w:szCs w:val="24"/>
                <w:lang w:eastAsia="en-US"/>
              </w:rPr>
            </w:pPr>
          </w:p>
        </w:tc>
        <w:tc>
          <w:tcPr>
            <w:tcW w:w="1134" w:type="dxa"/>
            <w:vMerge/>
            <w:tcBorders>
              <w:left w:val="single" w:sz="4" w:space="0" w:color="auto"/>
              <w:bottom w:val="single" w:sz="4" w:space="0" w:color="auto"/>
              <w:right w:val="single" w:sz="4" w:space="0" w:color="auto"/>
            </w:tcBorders>
          </w:tcPr>
          <w:p w:rsidR="00651E81" w:rsidRPr="003C1480" w:rsidRDefault="00651E81" w:rsidP="00CA0CB2">
            <w:pPr>
              <w:tabs>
                <w:tab w:val="left" w:pos="915"/>
              </w:tabs>
              <w:spacing w:after="0" w:line="240" w:lineRule="auto"/>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651E81" w:rsidRPr="00651E81" w:rsidRDefault="00651E81" w:rsidP="00651E81">
            <w:pPr>
              <w:tabs>
                <w:tab w:val="left" w:pos="915"/>
              </w:tabs>
              <w:spacing w:after="0" w:line="240" w:lineRule="auto"/>
              <w:jc w:val="both"/>
              <w:rPr>
                <w:rFonts w:ascii="Times New Roman" w:hAnsi="Times New Roman" w:cs="Times New Roman"/>
                <w:sz w:val="24"/>
                <w:szCs w:val="24"/>
                <w:lang w:val="tt-RU" w:eastAsia="en-US"/>
              </w:rPr>
            </w:pPr>
            <w:r w:rsidRPr="00651E81">
              <w:rPr>
                <w:rFonts w:ascii="Times New Roman" w:hAnsi="Times New Roman" w:cs="Times New Roman"/>
                <w:sz w:val="24"/>
                <w:szCs w:val="24"/>
                <w:lang w:val="tt-RU" w:eastAsia="en-US"/>
              </w:rPr>
              <w:t>Зайнуллин Ильяс</w:t>
            </w:r>
            <w:r>
              <w:rPr>
                <w:rFonts w:ascii="Times New Roman" w:hAnsi="Times New Roman" w:cs="Times New Roman"/>
                <w:sz w:val="24"/>
                <w:szCs w:val="24"/>
                <w:lang w:val="tt-RU" w:eastAsia="en-US"/>
              </w:rPr>
              <w:t>,</w:t>
            </w:r>
          </w:p>
          <w:p w:rsidR="00651E81" w:rsidRPr="00651E81" w:rsidRDefault="00651E81" w:rsidP="00651E81">
            <w:pPr>
              <w:tabs>
                <w:tab w:val="left" w:pos="915"/>
              </w:tabs>
              <w:spacing w:after="0" w:line="240" w:lineRule="auto"/>
              <w:jc w:val="both"/>
              <w:rPr>
                <w:rFonts w:ascii="Times New Roman" w:hAnsi="Times New Roman" w:cs="Times New Roman"/>
                <w:sz w:val="24"/>
                <w:szCs w:val="24"/>
                <w:lang w:val="tt-RU" w:eastAsia="en-US"/>
              </w:rPr>
            </w:pPr>
            <w:r w:rsidRPr="00651E81">
              <w:rPr>
                <w:rFonts w:ascii="Times New Roman" w:hAnsi="Times New Roman" w:cs="Times New Roman"/>
                <w:sz w:val="24"/>
                <w:szCs w:val="24"/>
                <w:lang w:val="tt-RU" w:eastAsia="en-US"/>
              </w:rPr>
              <w:t>Мубаракшин Искандер</w:t>
            </w:r>
          </w:p>
        </w:tc>
        <w:tc>
          <w:tcPr>
            <w:tcW w:w="1559" w:type="dxa"/>
            <w:tcBorders>
              <w:top w:val="single" w:sz="4" w:space="0" w:color="auto"/>
              <w:left w:val="single" w:sz="4" w:space="0" w:color="auto"/>
              <w:bottom w:val="single" w:sz="4" w:space="0" w:color="auto"/>
              <w:right w:val="single" w:sz="4" w:space="0" w:color="auto"/>
            </w:tcBorders>
          </w:tcPr>
          <w:p w:rsidR="00651E81" w:rsidRPr="00651E81" w:rsidRDefault="00651E81" w:rsidP="00651E81">
            <w:pPr>
              <w:tabs>
                <w:tab w:val="left" w:pos="915"/>
              </w:tabs>
              <w:spacing w:after="0" w:line="240" w:lineRule="auto"/>
              <w:jc w:val="both"/>
              <w:rPr>
                <w:rFonts w:ascii="Times New Roman" w:hAnsi="Times New Roman" w:cs="Times New Roman"/>
                <w:sz w:val="24"/>
                <w:szCs w:val="24"/>
                <w:lang w:eastAsia="en-US"/>
              </w:rPr>
            </w:pPr>
            <w:r w:rsidRPr="00651E81">
              <w:rPr>
                <w:rFonts w:ascii="Times New Roman" w:hAnsi="Times New Roman" w:cs="Times New Roman"/>
                <w:sz w:val="24"/>
                <w:szCs w:val="24"/>
                <w:lang w:eastAsia="en-US"/>
              </w:rPr>
              <w:t>Старопинигерский клуб</w:t>
            </w:r>
          </w:p>
        </w:tc>
        <w:tc>
          <w:tcPr>
            <w:tcW w:w="1418" w:type="dxa"/>
            <w:tcBorders>
              <w:top w:val="single" w:sz="4" w:space="0" w:color="auto"/>
              <w:left w:val="single" w:sz="4" w:space="0" w:color="auto"/>
              <w:bottom w:val="single" w:sz="4" w:space="0" w:color="auto"/>
              <w:right w:val="single" w:sz="4" w:space="0" w:color="auto"/>
            </w:tcBorders>
          </w:tcPr>
          <w:p w:rsidR="00651E81" w:rsidRPr="00651E81" w:rsidRDefault="00651E81" w:rsidP="00651E81">
            <w:pPr>
              <w:tabs>
                <w:tab w:val="left" w:pos="915"/>
              </w:tabs>
              <w:spacing w:after="0" w:line="240" w:lineRule="auto"/>
              <w:jc w:val="both"/>
              <w:rPr>
                <w:rFonts w:ascii="Times New Roman" w:hAnsi="Times New Roman" w:cs="Times New Roman"/>
                <w:sz w:val="24"/>
                <w:szCs w:val="24"/>
                <w:lang w:eastAsia="en-US"/>
              </w:rPr>
            </w:pPr>
            <w:r w:rsidRPr="00651E81">
              <w:rPr>
                <w:rFonts w:ascii="Times New Roman" w:hAnsi="Times New Roman" w:cs="Times New Roman"/>
                <w:sz w:val="24"/>
                <w:szCs w:val="24"/>
                <w:lang w:eastAsia="en-US"/>
              </w:rPr>
              <w:t>Диплом участника</w:t>
            </w:r>
          </w:p>
          <w:p w:rsidR="00651E81" w:rsidRPr="00651E81" w:rsidRDefault="00651E81" w:rsidP="00651E81">
            <w:pPr>
              <w:tabs>
                <w:tab w:val="left" w:pos="915"/>
              </w:tabs>
              <w:spacing w:after="0" w:line="240" w:lineRule="auto"/>
              <w:jc w:val="both"/>
              <w:rPr>
                <w:rFonts w:ascii="Times New Roman" w:hAnsi="Times New Roman" w:cs="Times New Roman"/>
                <w:sz w:val="24"/>
                <w:szCs w:val="24"/>
                <w:lang w:eastAsia="en-US"/>
              </w:rPr>
            </w:pPr>
            <w:r w:rsidRPr="00651E81">
              <w:rPr>
                <w:rFonts w:ascii="Times New Roman" w:hAnsi="Times New Roman" w:cs="Times New Roman"/>
                <w:sz w:val="24"/>
                <w:szCs w:val="24"/>
                <w:lang w:eastAsia="en-US"/>
              </w:rPr>
              <w:t>Лауреат 3 степени</w:t>
            </w:r>
          </w:p>
        </w:tc>
      </w:tr>
      <w:tr w:rsidR="00651E81" w:rsidRPr="003C1480" w:rsidTr="00D86A34">
        <w:tc>
          <w:tcPr>
            <w:tcW w:w="567" w:type="dxa"/>
            <w:tcBorders>
              <w:top w:val="single" w:sz="4" w:space="0" w:color="auto"/>
              <w:left w:val="single" w:sz="4" w:space="0" w:color="auto"/>
              <w:bottom w:val="single" w:sz="4" w:space="0" w:color="auto"/>
              <w:right w:val="single" w:sz="4" w:space="0" w:color="auto"/>
            </w:tcBorders>
          </w:tcPr>
          <w:p w:rsidR="00651E81" w:rsidRPr="003C1480" w:rsidRDefault="00651E81" w:rsidP="00D86A3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985" w:type="dxa"/>
            <w:tcBorders>
              <w:top w:val="single" w:sz="4" w:space="0" w:color="auto"/>
              <w:left w:val="single" w:sz="4" w:space="0" w:color="auto"/>
              <w:bottom w:val="single" w:sz="4" w:space="0" w:color="auto"/>
              <w:right w:val="single" w:sz="4" w:space="0" w:color="auto"/>
            </w:tcBorders>
          </w:tcPr>
          <w:p w:rsidR="00651E81" w:rsidRPr="003C1480" w:rsidRDefault="00651E81" w:rsidP="00CA0CB2">
            <w:pPr>
              <w:tabs>
                <w:tab w:val="left" w:pos="915"/>
              </w:tabs>
              <w:spacing w:after="0" w:line="240" w:lineRule="auto"/>
              <w:rPr>
                <w:rFonts w:ascii="Times New Roman" w:hAnsi="Times New Roman" w:cs="Times New Roman"/>
                <w:sz w:val="24"/>
                <w:szCs w:val="24"/>
                <w:lang w:eastAsia="en-US"/>
              </w:rPr>
            </w:pPr>
            <w:r w:rsidRPr="003C1480">
              <w:rPr>
                <w:rFonts w:ascii="Times New Roman" w:hAnsi="Times New Roman" w:cs="Times New Roman"/>
                <w:sz w:val="24"/>
                <w:szCs w:val="24"/>
                <w:lang w:eastAsia="en-US"/>
              </w:rPr>
              <w:t xml:space="preserve">Областной </w:t>
            </w:r>
            <w:r>
              <w:rPr>
                <w:rFonts w:ascii="Times New Roman" w:hAnsi="Times New Roman" w:cs="Times New Roman"/>
                <w:sz w:val="24"/>
                <w:szCs w:val="24"/>
                <w:lang w:eastAsia="en-US"/>
              </w:rPr>
              <w:t xml:space="preserve">национальный </w:t>
            </w:r>
            <w:r w:rsidRPr="003C1480">
              <w:rPr>
                <w:rFonts w:ascii="Times New Roman" w:hAnsi="Times New Roman" w:cs="Times New Roman"/>
                <w:sz w:val="24"/>
                <w:szCs w:val="24"/>
                <w:lang w:eastAsia="en-US"/>
              </w:rPr>
              <w:t>конкурс «Маленькая жемчужина»</w:t>
            </w:r>
          </w:p>
        </w:tc>
        <w:tc>
          <w:tcPr>
            <w:tcW w:w="1134" w:type="dxa"/>
            <w:tcBorders>
              <w:top w:val="single" w:sz="4" w:space="0" w:color="auto"/>
              <w:left w:val="single" w:sz="4" w:space="0" w:color="auto"/>
              <w:bottom w:val="single" w:sz="4" w:space="0" w:color="auto"/>
              <w:right w:val="single" w:sz="4" w:space="0" w:color="auto"/>
            </w:tcBorders>
          </w:tcPr>
          <w:p w:rsidR="00651E81" w:rsidRPr="003C1480" w:rsidRDefault="00651E81" w:rsidP="00CA0CB2">
            <w:pPr>
              <w:tabs>
                <w:tab w:val="left" w:pos="915"/>
              </w:tabs>
              <w:spacing w:after="0" w:line="240" w:lineRule="auto"/>
              <w:rPr>
                <w:rFonts w:ascii="Times New Roman" w:hAnsi="Times New Roman" w:cs="Times New Roman"/>
                <w:sz w:val="24"/>
                <w:szCs w:val="24"/>
                <w:lang w:eastAsia="en-US"/>
              </w:rPr>
            </w:pPr>
            <w:r w:rsidRPr="003C1480">
              <w:rPr>
                <w:rFonts w:ascii="Times New Roman" w:hAnsi="Times New Roman" w:cs="Times New Roman"/>
                <w:sz w:val="24"/>
                <w:szCs w:val="24"/>
                <w:lang w:eastAsia="en-US"/>
              </w:rPr>
              <w:t>15.02</w:t>
            </w:r>
          </w:p>
        </w:tc>
        <w:tc>
          <w:tcPr>
            <w:tcW w:w="1134" w:type="dxa"/>
            <w:tcBorders>
              <w:top w:val="single" w:sz="4" w:space="0" w:color="auto"/>
              <w:left w:val="single" w:sz="4" w:space="0" w:color="auto"/>
              <w:bottom w:val="single" w:sz="4" w:space="0" w:color="auto"/>
              <w:right w:val="single" w:sz="4" w:space="0" w:color="auto"/>
            </w:tcBorders>
          </w:tcPr>
          <w:p w:rsidR="00651E81" w:rsidRPr="003C1480" w:rsidRDefault="00651E81" w:rsidP="00CA0CB2">
            <w:pPr>
              <w:tabs>
                <w:tab w:val="left" w:pos="915"/>
              </w:tabs>
              <w:spacing w:after="0" w:line="240" w:lineRule="auto"/>
              <w:rPr>
                <w:rFonts w:ascii="Times New Roman" w:hAnsi="Times New Roman" w:cs="Times New Roman"/>
                <w:sz w:val="24"/>
                <w:szCs w:val="24"/>
                <w:lang w:eastAsia="en-US"/>
              </w:rPr>
            </w:pPr>
            <w:r w:rsidRPr="003C1480">
              <w:rPr>
                <w:rFonts w:ascii="Times New Roman" w:hAnsi="Times New Roman" w:cs="Times New Roman"/>
                <w:sz w:val="24"/>
                <w:szCs w:val="24"/>
                <w:lang w:eastAsia="en-US"/>
              </w:rPr>
              <w:t>ДК «Победа»</w:t>
            </w:r>
          </w:p>
        </w:tc>
        <w:tc>
          <w:tcPr>
            <w:tcW w:w="1701" w:type="dxa"/>
            <w:tcBorders>
              <w:top w:val="single" w:sz="4" w:space="0" w:color="auto"/>
              <w:left w:val="single" w:sz="4" w:space="0" w:color="auto"/>
              <w:bottom w:val="single" w:sz="4" w:space="0" w:color="auto"/>
              <w:right w:val="single" w:sz="4" w:space="0" w:color="auto"/>
            </w:tcBorders>
          </w:tcPr>
          <w:p w:rsidR="00651E81" w:rsidRDefault="00651E81" w:rsidP="00CA0CB2">
            <w:pPr>
              <w:tabs>
                <w:tab w:val="left" w:pos="915"/>
              </w:tabs>
              <w:spacing w:after="0" w:line="240" w:lineRule="auto"/>
              <w:rPr>
                <w:rFonts w:ascii="Times New Roman" w:hAnsi="Times New Roman" w:cs="Times New Roman"/>
                <w:sz w:val="24"/>
                <w:szCs w:val="24"/>
                <w:lang w:eastAsia="en-US"/>
              </w:rPr>
            </w:pPr>
            <w:r w:rsidRPr="003C1480">
              <w:rPr>
                <w:rFonts w:ascii="Times New Roman" w:hAnsi="Times New Roman" w:cs="Times New Roman"/>
                <w:sz w:val="24"/>
                <w:szCs w:val="24"/>
                <w:lang w:eastAsia="en-US"/>
              </w:rPr>
              <w:t>Надия</w:t>
            </w:r>
          </w:p>
          <w:p w:rsidR="00651E81" w:rsidRPr="003C1480" w:rsidRDefault="00651E81" w:rsidP="00CA0CB2">
            <w:pPr>
              <w:tabs>
                <w:tab w:val="left" w:pos="915"/>
              </w:tabs>
              <w:spacing w:after="0" w:line="240" w:lineRule="auto"/>
              <w:rPr>
                <w:rFonts w:ascii="Times New Roman" w:hAnsi="Times New Roman" w:cs="Times New Roman"/>
                <w:sz w:val="24"/>
                <w:szCs w:val="24"/>
                <w:lang w:eastAsia="en-US"/>
              </w:rPr>
            </w:pPr>
            <w:r w:rsidRPr="003C1480">
              <w:rPr>
                <w:rFonts w:ascii="Times New Roman" w:hAnsi="Times New Roman" w:cs="Times New Roman"/>
                <w:sz w:val="24"/>
                <w:szCs w:val="24"/>
                <w:lang w:eastAsia="en-US"/>
              </w:rPr>
              <w:t>Нарбекова</w:t>
            </w:r>
          </w:p>
        </w:tc>
        <w:tc>
          <w:tcPr>
            <w:tcW w:w="1559" w:type="dxa"/>
            <w:tcBorders>
              <w:top w:val="single" w:sz="4" w:space="0" w:color="auto"/>
              <w:left w:val="single" w:sz="4" w:space="0" w:color="auto"/>
              <w:bottom w:val="single" w:sz="4" w:space="0" w:color="auto"/>
              <w:right w:val="single" w:sz="4" w:space="0" w:color="auto"/>
            </w:tcBorders>
          </w:tcPr>
          <w:p w:rsidR="00651E81" w:rsidRPr="003C1480" w:rsidRDefault="00651E81" w:rsidP="00CA0CB2">
            <w:pPr>
              <w:tabs>
                <w:tab w:val="left" w:pos="915"/>
              </w:tabs>
              <w:spacing w:after="0" w:line="240" w:lineRule="auto"/>
              <w:rPr>
                <w:rFonts w:ascii="Times New Roman" w:hAnsi="Times New Roman" w:cs="Times New Roman"/>
                <w:sz w:val="24"/>
                <w:szCs w:val="24"/>
                <w:lang w:eastAsia="en-US"/>
              </w:rPr>
            </w:pPr>
            <w:r w:rsidRPr="003C1480">
              <w:rPr>
                <w:rFonts w:ascii="Times New Roman" w:hAnsi="Times New Roman" w:cs="Times New Roman"/>
                <w:sz w:val="24"/>
                <w:szCs w:val="24"/>
                <w:lang w:eastAsia="en-US"/>
              </w:rPr>
              <w:t>МБУК ДК «Судостроитель»</w:t>
            </w:r>
          </w:p>
        </w:tc>
        <w:tc>
          <w:tcPr>
            <w:tcW w:w="1418" w:type="dxa"/>
            <w:tcBorders>
              <w:top w:val="single" w:sz="4" w:space="0" w:color="auto"/>
              <w:left w:val="single" w:sz="4" w:space="0" w:color="auto"/>
              <w:bottom w:val="single" w:sz="4" w:space="0" w:color="auto"/>
              <w:right w:val="single" w:sz="4" w:space="0" w:color="auto"/>
            </w:tcBorders>
          </w:tcPr>
          <w:p w:rsidR="00651E81" w:rsidRPr="003C1480" w:rsidRDefault="00651E81" w:rsidP="00CA0CB2">
            <w:pPr>
              <w:tabs>
                <w:tab w:val="left" w:pos="915"/>
              </w:tabs>
              <w:spacing w:after="0" w:line="240" w:lineRule="auto"/>
              <w:rPr>
                <w:rFonts w:ascii="Times New Roman" w:hAnsi="Times New Roman" w:cs="Times New Roman"/>
                <w:sz w:val="24"/>
                <w:szCs w:val="24"/>
                <w:highlight w:val="yellow"/>
                <w:lang w:eastAsia="en-US"/>
              </w:rPr>
            </w:pPr>
            <w:r w:rsidRPr="003C1480">
              <w:rPr>
                <w:rFonts w:ascii="Times New Roman" w:hAnsi="Times New Roman" w:cs="Times New Roman"/>
                <w:sz w:val="24"/>
                <w:szCs w:val="24"/>
                <w:lang w:eastAsia="en-US"/>
              </w:rPr>
              <w:t>Мисс Обаяние</w:t>
            </w:r>
          </w:p>
        </w:tc>
      </w:tr>
      <w:tr w:rsidR="00651E81" w:rsidRPr="003C1480" w:rsidTr="00D86A34">
        <w:tc>
          <w:tcPr>
            <w:tcW w:w="567" w:type="dxa"/>
            <w:tcBorders>
              <w:top w:val="single" w:sz="4" w:space="0" w:color="auto"/>
              <w:left w:val="single" w:sz="4" w:space="0" w:color="auto"/>
              <w:bottom w:val="single" w:sz="4" w:space="0" w:color="auto"/>
              <w:right w:val="single" w:sz="4" w:space="0" w:color="auto"/>
            </w:tcBorders>
          </w:tcPr>
          <w:p w:rsidR="00651E81" w:rsidRPr="003C1480" w:rsidRDefault="00651E81" w:rsidP="00D86A34">
            <w:pPr>
              <w:tabs>
                <w:tab w:val="left" w:pos="915"/>
              </w:tabs>
              <w:spacing w:after="0" w:line="240" w:lineRule="auto"/>
              <w:jc w:val="both"/>
              <w:rPr>
                <w:rFonts w:ascii="Times New Roman" w:hAnsi="Times New Roman" w:cs="Times New Roman"/>
                <w:sz w:val="24"/>
                <w:szCs w:val="24"/>
                <w:lang w:eastAsia="en-US"/>
              </w:rPr>
            </w:pPr>
            <w:r w:rsidRPr="003C1480">
              <w:rPr>
                <w:rFonts w:ascii="Times New Roman" w:hAnsi="Times New Roman" w:cs="Times New Roman"/>
                <w:sz w:val="24"/>
                <w:szCs w:val="24"/>
                <w:lang w:eastAsia="en-US"/>
              </w:rPr>
              <w:t>3.</w:t>
            </w:r>
          </w:p>
        </w:tc>
        <w:tc>
          <w:tcPr>
            <w:tcW w:w="1985" w:type="dxa"/>
            <w:tcBorders>
              <w:top w:val="single" w:sz="4" w:space="0" w:color="auto"/>
              <w:left w:val="single" w:sz="4" w:space="0" w:color="auto"/>
              <w:bottom w:val="single" w:sz="4" w:space="0" w:color="auto"/>
              <w:right w:val="single" w:sz="4" w:space="0" w:color="auto"/>
            </w:tcBorders>
          </w:tcPr>
          <w:p w:rsidR="00651E81" w:rsidRPr="00827879" w:rsidRDefault="00651E81" w:rsidP="00CA0CB2">
            <w:pPr>
              <w:tabs>
                <w:tab w:val="left" w:pos="915"/>
              </w:tabs>
              <w:spacing w:after="0" w:line="240" w:lineRule="auto"/>
              <w:jc w:val="both"/>
              <w:rPr>
                <w:rFonts w:ascii="Times New Roman" w:hAnsi="Times New Roman" w:cs="Times New Roman"/>
                <w:sz w:val="24"/>
                <w:szCs w:val="24"/>
                <w:lang w:eastAsia="en-US"/>
              </w:rPr>
            </w:pPr>
            <w:r w:rsidRPr="00827879">
              <w:rPr>
                <w:rFonts w:ascii="Times New Roman" w:hAnsi="Times New Roman" w:cs="Times New Roman"/>
                <w:sz w:val="24"/>
                <w:szCs w:val="24"/>
                <w:lang w:val="en-US" w:eastAsia="en-US"/>
              </w:rPr>
              <w:t>XI</w:t>
            </w:r>
            <w:r w:rsidRPr="00827879">
              <w:rPr>
                <w:rFonts w:ascii="Times New Roman" w:hAnsi="Times New Roman" w:cs="Times New Roman"/>
                <w:sz w:val="24"/>
                <w:szCs w:val="24"/>
                <w:lang w:eastAsia="en-US"/>
              </w:rPr>
              <w:t xml:space="preserve"> областной заочный конкурс исполнителей народной песни «Певчий край»</w:t>
            </w:r>
          </w:p>
        </w:tc>
        <w:tc>
          <w:tcPr>
            <w:tcW w:w="1134" w:type="dxa"/>
            <w:tcBorders>
              <w:top w:val="single" w:sz="4" w:space="0" w:color="auto"/>
              <w:left w:val="single" w:sz="4" w:space="0" w:color="auto"/>
              <w:bottom w:val="single" w:sz="4" w:space="0" w:color="auto"/>
              <w:right w:val="single" w:sz="4" w:space="0" w:color="auto"/>
            </w:tcBorders>
          </w:tcPr>
          <w:p w:rsidR="00651E81" w:rsidRPr="00827879" w:rsidRDefault="00651E81" w:rsidP="00CA0CB2">
            <w:pPr>
              <w:tabs>
                <w:tab w:val="left" w:pos="915"/>
              </w:tabs>
              <w:spacing w:after="0" w:line="240" w:lineRule="auto"/>
              <w:jc w:val="both"/>
              <w:rPr>
                <w:rFonts w:ascii="Times New Roman" w:hAnsi="Times New Roman" w:cs="Times New Roman"/>
                <w:sz w:val="24"/>
                <w:szCs w:val="24"/>
                <w:lang w:eastAsia="en-US"/>
              </w:rPr>
            </w:pPr>
            <w:r w:rsidRPr="00827879">
              <w:rPr>
                <w:rFonts w:ascii="Times New Roman" w:hAnsi="Times New Roman" w:cs="Times New Roman"/>
                <w:sz w:val="24"/>
                <w:szCs w:val="24"/>
                <w:lang w:eastAsia="en-US"/>
              </w:rPr>
              <w:t>апрель</w:t>
            </w:r>
          </w:p>
        </w:tc>
        <w:tc>
          <w:tcPr>
            <w:tcW w:w="1134" w:type="dxa"/>
            <w:tcBorders>
              <w:top w:val="single" w:sz="4" w:space="0" w:color="auto"/>
              <w:left w:val="single" w:sz="4" w:space="0" w:color="auto"/>
              <w:bottom w:val="single" w:sz="4" w:space="0" w:color="auto"/>
              <w:right w:val="single" w:sz="4" w:space="0" w:color="auto"/>
            </w:tcBorders>
          </w:tcPr>
          <w:p w:rsidR="00651E81" w:rsidRPr="00827879" w:rsidRDefault="00651E81" w:rsidP="00CA0CB2">
            <w:pPr>
              <w:tabs>
                <w:tab w:val="left" w:pos="915"/>
              </w:tabs>
              <w:spacing w:after="0" w:line="240" w:lineRule="auto"/>
              <w:jc w:val="both"/>
              <w:rPr>
                <w:rFonts w:ascii="Times New Roman" w:hAnsi="Times New Roman" w:cs="Times New Roman"/>
                <w:sz w:val="24"/>
                <w:szCs w:val="24"/>
                <w:lang w:eastAsia="en-US"/>
              </w:rPr>
            </w:pPr>
            <w:r w:rsidRPr="00827879">
              <w:rPr>
                <w:rFonts w:ascii="Times New Roman" w:hAnsi="Times New Roman" w:cs="Times New Roman"/>
                <w:sz w:val="24"/>
                <w:szCs w:val="24"/>
                <w:lang w:eastAsia="en-US"/>
              </w:rPr>
              <w:t>г. Киров</w:t>
            </w:r>
          </w:p>
        </w:tc>
        <w:tc>
          <w:tcPr>
            <w:tcW w:w="1701" w:type="dxa"/>
            <w:tcBorders>
              <w:top w:val="single" w:sz="4" w:space="0" w:color="auto"/>
              <w:left w:val="single" w:sz="4" w:space="0" w:color="auto"/>
              <w:bottom w:val="single" w:sz="4" w:space="0" w:color="auto"/>
              <w:right w:val="single" w:sz="4" w:space="0" w:color="auto"/>
            </w:tcBorders>
          </w:tcPr>
          <w:p w:rsidR="00651E81" w:rsidRPr="00827879" w:rsidRDefault="00651E81" w:rsidP="00CA0CB2">
            <w:pPr>
              <w:tabs>
                <w:tab w:val="left" w:pos="915"/>
              </w:tabs>
              <w:spacing w:after="0" w:line="240" w:lineRule="auto"/>
              <w:jc w:val="both"/>
              <w:rPr>
                <w:rFonts w:ascii="Times New Roman" w:hAnsi="Times New Roman" w:cs="Times New Roman"/>
                <w:sz w:val="24"/>
                <w:szCs w:val="24"/>
                <w:lang w:eastAsia="en-US"/>
              </w:rPr>
            </w:pPr>
            <w:r w:rsidRPr="00827879">
              <w:rPr>
                <w:rFonts w:ascii="Times New Roman" w:hAnsi="Times New Roman" w:cs="Times New Roman"/>
                <w:sz w:val="24"/>
                <w:szCs w:val="24"/>
                <w:lang w:eastAsia="en-US"/>
              </w:rPr>
              <w:t>Ансамбль «Марзан»</w:t>
            </w:r>
          </w:p>
        </w:tc>
        <w:tc>
          <w:tcPr>
            <w:tcW w:w="1559" w:type="dxa"/>
            <w:tcBorders>
              <w:top w:val="single" w:sz="4" w:space="0" w:color="auto"/>
              <w:left w:val="single" w:sz="4" w:space="0" w:color="auto"/>
              <w:bottom w:val="single" w:sz="4" w:space="0" w:color="auto"/>
              <w:right w:val="single" w:sz="4" w:space="0" w:color="auto"/>
            </w:tcBorders>
          </w:tcPr>
          <w:p w:rsidR="00651E81" w:rsidRPr="00827879" w:rsidRDefault="00651E81" w:rsidP="00CA0CB2">
            <w:pPr>
              <w:tabs>
                <w:tab w:val="left" w:pos="915"/>
              </w:tabs>
              <w:spacing w:after="0" w:line="240" w:lineRule="auto"/>
              <w:jc w:val="both"/>
              <w:rPr>
                <w:rFonts w:ascii="Times New Roman" w:hAnsi="Times New Roman" w:cs="Times New Roman"/>
                <w:sz w:val="24"/>
                <w:szCs w:val="24"/>
                <w:lang w:eastAsia="en-US"/>
              </w:rPr>
            </w:pPr>
            <w:r w:rsidRPr="00827879">
              <w:rPr>
                <w:rFonts w:ascii="Times New Roman" w:hAnsi="Times New Roman" w:cs="Times New Roman"/>
                <w:sz w:val="24"/>
                <w:szCs w:val="24"/>
                <w:lang w:eastAsia="en-US"/>
              </w:rPr>
              <w:t>Омгинский ДК</w:t>
            </w:r>
          </w:p>
        </w:tc>
        <w:tc>
          <w:tcPr>
            <w:tcW w:w="1418" w:type="dxa"/>
            <w:tcBorders>
              <w:top w:val="single" w:sz="4" w:space="0" w:color="auto"/>
              <w:left w:val="single" w:sz="4" w:space="0" w:color="auto"/>
              <w:bottom w:val="single" w:sz="4" w:space="0" w:color="auto"/>
              <w:right w:val="single" w:sz="4" w:space="0" w:color="auto"/>
            </w:tcBorders>
          </w:tcPr>
          <w:p w:rsidR="00651E81" w:rsidRPr="00827879" w:rsidRDefault="00651E81" w:rsidP="00CA0CB2">
            <w:pPr>
              <w:tabs>
                <w:tab w:val="left" w:pos="915"/>
              </w:tabs>
              <w:spacing w:after="0" w:line="240" w:lineRule="auto"/>
              <w:jc w:val="both"/>
              <w:rPr>
                <w:rFonts w:ascii="Times New Roman" w:hAnsi="Times New Roman" w:cs="Times New Roman"/>
                <w:sz w:val="24"/>
                <w:szCs w:val="24"/>
                <w:lang w:eastAsia="en-US"/>
              </w:rPr>
            </w:pPr>
            <w:r w:rsidRPr="00827879">
              <w:rPr>
                <w:rFonts w:ascii="Times New Roman" w:hAnsi="Times New Roman" w:cs="Times New Roman"/>
                <w:sz w:val="24"/>
                <w:szCs w:val="24"/>
                <w:lang w:eastAsia="en-US"/>
              </w:rPr>
              <w:t>Диплом участника</w:t>
            </w:r>
          </w:p>
        </w:tc>
      </w:tr>
      <w:tr w:rsidR="00651E81" w:rsidRPr="003C1480" w:rsidTr="00D86A34">
        <w:tc>
          <w:tcPr>
            <w:tcW w:w="567" w:type="dxa"/>
            <w:tcBorders>
              <w:top w:val="single" w:sz="4" w:space="0" w:color="auto"/>
              <w:left w:val="single" w:sz="4" w:space="0" w:color="auto"/>
              <w:bottom w:val="single" w:sz="4" w:space="0" w:color="auto"/>
              <w:right w:val="single" w:sz="4" w:space="0" w:color="auto"/>
            </w:tcBorders>
          </w:tcPr>
          <w:p w:rsidR="00651E81" w:rsidRPr="003C1480" w:rsidRDefault="00651E81" w:rsidP="00D86A34">
            <w:pPr>
              <w:tabs>
                <w:tab w:val="left" w:pos="915"/>
              </w:tabs>
              <w:spacing w:after="0" w:line="240" w:lineRule="auto"/>
              <w:jc w:val="both"/>
              <w:rPr>
                <w:rFonts w:ascii="Times New Roman" w:hAnsi="Times New Roman" w:cs="Times New Roman"/>
                <w:sz w:val="24"/>
                <w:szCs w:val="24"/>
                <w:lang w:eastAsia="en-US"/>
              </w:rPr>
            </w:pPr>
            <w:r w:rsidRPr="003C1480">
              <w:rPr>
                <w:rFonts w:ascii="Times New Roman" w:hAnsi="Times New Roman" w:cs="Times New Roman"/>
                <w:sz w:val="24"/>
                <w:szCs w:val="24"/>
                <w:lang w:eastAsia="en-US"/>
              </w:rPr>
              <w:t>4.</w:t>
            </w:r>
          </w:p>
        </w:tc>
        <w:tc>
          <w:tcPr>
            <w:tcW w:w="1985" w:type="dxa"/>
            <w:tcBorders>
              <w:top w:val="single" w:sz="4" w:space="0" w:color="auto"/>
              <w:left w:val="single" w:sz="4" w:space="0" w:color="auto"/>
              <w:bottom w:val="single" w:sz="4" w:space="0" w:color="auto"/>
              <w:right w:val="single" w:sz="4" w:space="0" w:color="auto"/>
            </w:tcBorders>
          </w:tcPr>
          <w:p w:rsidR="00651E81" w:rsidRPr="00651E81" w:rsidRDefault="00651E81" w:rsidP="00651E81">
            <w:pPr>
              <w:tabs>
                <w:tab w:val="left" w:pos="915"/>
              </w:tabs>
              <w:spacing w:after="0" w:line="240" w:lineRule="auto"/>
              <w:jc w:val="both"/>
              <w:rPr>
                <w:rFonts w:ascii="Times New Roman" w:hAnsi="Times New Roman" w:cs="Times New Roman"/>
                <w:sz w:val="24"/>
                <w:szCs w:val="24"/>
                <w:lang w:val="tt-RU" w:eastAsia="en-US"/>
              </w:rPr>
            </w:pPr>
            <w:r w:rsidRPr="00651E81">
              <w:rPr>
                <w:rFonts w:ascii="Times New Roman" w:hAnsi="Times New Roman" w:cs="Times New Roman"/>
                <w:sz w:val="24"/>
                <w:szCs w:val="24"/>
                <w:lang w:eastAsia="en-US"/>
              </w:rPr>
              <w:t>Межрегиональный конкурс среди татарских женщин «Ханым Би</w:t>
            </w:r>
            <w:r w:rsidRPr="00651E81">
              <w:rPr>
                <w:rFonts w:ascii="Times New Roman" w:hAnsi="Times New Roman" w:cs="Times New Roman"/>
                <w:sz w:val="24"/>
                <w:szCs w:val="24"/>
                <w:lang w:val="tt-RU" w:eastAsia="en-US"/>
              </w:rPr>
              <w:t>кэ</w:t>
            </w:r>
            <w:r w:rsidRPr="00651E81">
              <w:rPr>
                <w:rFonts w:ascii="Times New Roman" w:hAnsi="Times New Roman" w:cs="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rsidR="00651E81" w:rsidRPr="00651E81" w:rsidRDefault="00651E81" w:rsidP="00651E81">
            <w:pPr>
              <w:tabs>
                <w:tab w:val="left" w:pos="915"/>
              </w:tabs>
              <w:spacing w:after="0" w:line="240" w:lineRule="auto"/>
              <w:jc w:val="both"/>
              <w:rPr>
                <w:rFonts w:ascii="Times New Roman" w:hAnsi="Times New Roman" w:cs="Times New Roman"/>
                <w:sz w:val="24"/>
                <w:szCs w:val="24"/>
                <w:lang w:eastAsia="en-US"/>
              </w:rPr>
            </w:pPr>
            <w:r w:rsidRPr="00651E81">
              <w:rPr>
                <w:rFonts w:ascii="Times New Roman" w:hAnsi="Times New Roman" w:cs="Times New Roman"/>
                <w:sz w:val="24"/>
                <w:szCs w:val="24"/>
                <w:lang w:eastAsia="en-US"/>
              </w:rPr>
              <w:t>Февраль</w:t>
            </w:r>
          </w:p>
        </w:tc>
        <w:tc>
          <w:tcPr>
            <w:tcW w:w="1134" w:type="dxa"/>
            <w:tcBorders>
              <w:top w:val="single" w:sz="4" w:space="0" w:color="auto"/>
              <w:left w:val="single" w:sz="4" w:space="0" w:color="auto"/>
              <w:bottom w:val="single" w:sz="4" w:space="0" w:color="auto"/>
              <w:right w:val="single" w:sz="4" w:space="0" w:color="auto"/>
            </w:tcBorders>
          </w:tcPr>
          <w:p w:rsidR="00651E81" w:rsidRPr="00651E81" w:rsidRDefault="00651E81" w:rsidP="00651E81">
            <w:pPr>
              <w:tabs>
                <w:tab w:val="left" w:pos="915"/>
              </w:tabs>
              <w:spacing w:after="0" w:line="240" w:lineRule="auto"/>
              <w:jc w:val="both"/>
              <w:rPr>
                <w:rFonts w:ascii="Times New Roman" w:hAnsi="Times New Roman" w:cs="Times New Roman"/>
                <w:sz w:val="24"/>
                <w:szCs w:val="24"/>
                <w:lang w:val="tt-RU" w:eastAsia="en-US"/>
              </w:rPr>
            </w:pPr>
            <w:r w:rsidRPr="00651E81">
              <w:rPr>
                <w:rFonts w:ascii="Times New Roman" w:hAnsi="Times New Roman" w:cs="Times New Roman"/>
                <w:sz w:val="24"/>
                <w:szCs w:val="24"/>
                <w:lang w:val="tt-RU" w:eastAsia="en-US"/>
              </w:rPr>
              <w:t>МБУ</w:t>
            </w:r>
            <w:r>
              <w:rPr>
                <w:rFonts w:ascii="Times New Roman" w:hAnsi="Times New Roman" w:cs="Times New Roman"/>
                <w:sz w:val="24"/>
                <w:szCs w:val="24"/>
                <w:lang w:val="tt-RU" w:eastAsia="en-US"/>
              </w:rPr>
              <w:t>К ДК</w:t>
            </w:r>
            <w:r w:rsidRPr="00651E81">
              <w:rPr>
                <w:rFonts w:ascii="Times New Roman" w:hAnsi="Times New Roman" w:cs="Times New Roman"/>
                <w:sz w:val="24"/>
                <w:szCs w:val="24"/>
                <w:lang w:val="tt-RU" w:eastAsia="en-US"/>
              </w:rPr>
              <w:t xml:space="preserve"> </w:t>
            </w:r>
            <w:r w:rsidRPr="00651E81">
              <w:rPr>
                <w:rFonts w:ascii="Times New Roman" w:hAnsi="Times New Roman" w:cs="Times New Roman"/>
                <w:sz w:val="24"/>
                <w:szCs w:val="24"/>
                <w:lang w:eastAsia="en-US"/>
              </w:rPr>
              <w:t>«</w:t>
            </w:r>
            <w:r w:rsidRPr="00651E81">
              <w:rPr>
                <w:rFonts w:ascii="Times New Roman" w:hAnsi="Times New Roman" w:cs="Times New Roman"/>
                <w:sz w:val="24"/>
                <w:szCs w:val="24"/>
                <w:lang w:val="tt-RU" w:eastAsia="en-US"/>
              </w:rPr>
              <w:t>Победа</w:t>
            </w:r>
            <w:r w:rsidRPr="00651E81">
              <w:rPr>
                <w:rFonts w:ascii="Times New Roman" w:hAnsi="Times New Roman" w:cs="Times New Roman"/>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tcPr>
          <w:p w:rsidR="00651E81" w:rsidRPr="00651E81" w:rsidRDefault="00651E81" w:rsidP="00651E81">
            <w:pPr>
              <w:tabs>
                <w:tab w:val="left" w:pos="915"/>
              </w:tabs>
              <w:spacing w:after="0" w:line="240" w:lineRule="auto"/>
              <w:jc w:val="both"/>
              <w:rPr>
                <w:rFonts w:ascii="Times New Roman" w:hAnsi="Times New Roman" w:cs="Times New Roman"/>
                <w:sz w:val="24"/>
                <w:szCs w:val="24"/>
                <w:lang w:val="tt-RU" w:eastAsia="en-US"/>
              </w:rPr>
            </w:pPr>
            <w:r w:rsidRPr="00651E81">
              <w:rPr>
                <w:rFonts w:ascii="Times New Roman" w:hAnsi="Times New Roman" w:cs="Times New Roman"/>
                <w:sz w:val="24"/>
                <w:szCs w:val="24"/>
                <w:lang w:val="tt-RU" w:eastAsia="en-US"/>
              </w:rPr>
              <w:t>Вафина Лейсан</w:t>
            </w:r>
          </w:p>
        </w:tc>
        <w:tc>
          <w:tcPr>
            <w:tcW w:w="1559" w:type="dxa"/>
            <w:tcBorders>
              <w:top w:val="single" w:sz="4" w:space="0" w:color="auto"/>
              <w:left w:val="single" w:sz="4" w:space="0" w:color="auto"/>
              <w:bottom w:val="single" w:sz="4" w:space="0" w:color="auto"/>
              <w:right w:val="single" w:sz="4" w:space="0" w:color="auto"/>
            </w:tcBorders>
          </w:tcPr>
          <w:p w:rsidR="00651E81" w:rsidRPr="00651E81" w:rsidRDefault="00651E81" w:rsidP="00651E81">
            <w:pPr>
              <w:tabs>
                <w:tab w:val="left" w:pos="915"/>
              </w:tabs>
              <w:spacing w:after="0" w:line="240" w:lineRule="auto"/>
              <w:jc w:val="both"/>
              <w:rPr>
                <w:rFonts w:ascii="Times New Roman" w:hAnsi="Times New Roman" w:cs="Times New Roman"/>
                <w:sz w:val="24"/>
                <w:szCs w:val="24"/>
                <w:lang w:eastAsia="en-US"/>
              </w:rPr>
            </w:pPr>
            <w:r w:rsidRPr="00651E81">
              <w:rPr>
                <w:rFonts w:ascii="Times New Roman" w:hAnsi="Times New Roman" w:cs="Times New Roman"/>
                <w:sz w:val="24"/>
                <w:szCs w:val="24"/>
                <w:lang w:eastAsia="en-US"/>
              </w:rPr>
              <w:t>Старопинигерский клуб</w:t>
            </w:r>
          </w:p>
        </w:tc>
        <w:tc>
          <w:tcPr>
            <w:tcW w:w="1418" w:type="dxa"/>
            <w:tcBorders>
              <w:top w:val="single" w:sz="4" w:space="0" w:color="auto"/>
              <w:left w:val="single" w:sz="4" w:space="0" w:color="auto"/>
              <w:bottom w:val="single" w:sz="4" w:space="0" w:color="auto"/>
              <w:right w:val="single" w:sz="4" w:space="0" w:color="auto"/>
            </w:tcBorders>
          </w:tcPr>
          <w:p w:rsidR="00651E81" w:rsidRPr="00651E81" w:rsidRDefault="00EE20B9" w:rsidP="00651E81">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Победитель в номинации «Умелица</w:t>
            </w:r>
            <w:r w:rsidR="00651E81" w:rsidRPr="00651E81">
              <w:rPr>
                <w:rFonts w:ascii="Times New Roman" w:hAnsi="Times New Roman" w:cs="Times New Roman"/>
                <w:sz w:val="24"/>
                <w:szCs w:val="24"/>
                <w:lang w:eastAsia="en-US"/>
              </w:rPr>
              <w:t>»</w:t>
            </w:r>
          </w:p>
        </w:tc>
      </w:tr>
      <w:tr w:rsidR="00EE20B9" w:rsidRPr="003C1480" w:rsidTr="00D86A34">
        <w:tc>
          <w:tcPr>
            <w:tcW w:w="567" w:type="dxa"/>
            <w:tcBorders>
              <w:top w:val="single" w:sz="4" w:space="0" w:color="auto"/>
              <w:left w:val="single" w:sz="4" w:space="0" w:color="auto"/>
              <w:bottom w:val="single" w:sz="4" w:space="0" w:color="auto"/>
              <w:right w:val="single" w:sz="4" w:space="0" w:color="auto"/>
            </w:tcBorders>
          </w:tcPr>
          <w:p w:rsidR="00EE20B9" w:rsidRPr="003C1480" w:rsidRDefault="00EE20B9" w:rsidP="00D86A34">
            <w:pPr>
              <w:tabs>
                <w:tab w:val="left" w:pos="915"/>
              </w:tabs>
              <w:spacing w:after="0" w:line="240" w:lineRule="auto"/>
              <w:jc w:val="both"/>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EE20B9" w:rsidRPr="00651E81" w:rsidRDefault="00EE20B9" w:rsidP="00651E81">
            <w:pPr>
              <w:tabs>
                <w:tab w:val="left" w:pos="915"/>
              </w:tabs>
              <w:spacing w:after="0" w:line="240" w:lineRule="auto"/>
              <w:jc w:val="both"/>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E20B9" w:rsidRPr="00651E81" w:rsidRDefault="00EE20B9" w:rsidP="00651E81">
            <w:pPr>
              <w:tabs>
                <w:tab w:val="left" w:pos="915"/>
              </w:tabs>
              <w:spacing w:after="0" w:line="240" w:lineRule="auto"/>
              <w:jc w:val="both"/>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E20B9" w:rsidRPr="00651E81" w:rsidRDefault="00EE20B9" w:rsidP="00651E81">
            <w:pPr>
              <w:tabs>
                <w:tab w:val="left" w:pos="915"/>
              </w:tabs>
              <w:spacing w:after="0" w:line="240" w:lineRule="auto"/>
              <w:jc w:val="both"/>
              <w:rPr>
                <w:rFonts w:ascii="Times New Roman" w:hAnsi="Times New Roman" w:cs="Times New Roman"/>
                <w:sz w:val="24"/>
                <w:szCs w:val="24"/>
                <w:lang w:val="tt-RU" w:eastAsia="en-US"/>
              </w:rPr>
            </w:pPr>
          </w:p>
        </w:tc>
        <w:tc>
          <w:tcPr>
            <w:tcW w:w="1701" w:type="dxa"/>
            <w:tcBorders>
              <w:top w:val="single" w:sz="4" w:space="0" w:color="auto"/>
              <w:left w:val="single" w:sz="4" w:space="0" w:color="auto"/>
              <w:bottom w:val="single" w:sz="4" w:space="0" w:color="auto"/>
              <w:right w:val="single" w:sz="4" w:space="0" w:color="auto"/>
            </w:tcBorders>
          </w:tcPr>
          <w:p w:rsidR="00EE20B9" w:rsidRPr="00EE20B9" w:rsidRDefault="00EE20B9" w:rsidP="00751467">
            <w:pPr>
              <w:tabs>
                <w:tab w:val="left" w:pos="915"/>
              </w:tabs>
              <w:spacing w:line="256" w:lineRule="auto"/>
              <w:jc w:val="both"/>
              <w:rPr>
                <w:rFonts w:ascii="Times New Roman" w:hAnsi="Times New Roman" w:cs="Times New Roman"/>
                <w:sz w:val="24"/>
                <w:szCs w:val="24"/>
                <w:lang w:eastAsia="en-US"/>
              </w:rPr>
            </w:pPr>
            <w:r w:rsidRPr="00EE20B9">
              <w:rPr>
                <w:rFonts w:ascii="Times New Roman" w:hAnsi="Times New Roman" w:cs="Times New Roman"/>
                <w:sz w:val="24"/>
                <w:szCs w:val="24"/>
                <w:lang w:eastAsia="en-US"/>
              </w:rPr>
              <w:t xml:space="preserve">Шагиева </w:t>
            </w:r>
            <w:r w:rsidRPr="00EE20B9">
              <w:rPr>
                <w:rFonts w:ascii="Times New Roman" w:hAnsi="Times New Roman" w:cs="Times New Roman"/>
                <w:sz w:val="24"/>
                <w:szCs w:val="24"/>
                <w:lang w:eastAsia="en-US"/>
              </w:rPr>
              <w:lastRenderedPageBreak/>
              <w:t>Разина</w:t>
            </w:r>
          </w:p>
        </w:tc>
        <w:tc>
          <w:tcPr>
            <w:tcW w:w="1559" w:type="dxa"/>
            <w:tcBorders>
              <w:top w:val="single" w:sz="4" w:space="0" w:color="auto"/>
              <w:left w:val="single" w:sz="4" w:space="0" w:color="auto"/>
              <w:bottom w:val="single" w:sz="4" w:space="0" w:color="auto"/>
              <w:right w:val="single" w:sz="4" w:space="0" w:color="auto"/>
            </w:tcBorders>
          </w:tcPr>
          <w:p w:rsidR="00EE20B9" w:rsidRPr="00EE20B9" w:rsidRDefault="00EE20B9" w:rsidP="00751467">
            <w:pPr>
              <w:tabs>
                <w:tab w:val="left" w:pos="915"/>
              </w:tabs>
              <w:spacing w:line="256" w:lineRule="auto"/>
              <w:jc w:val="both"/>
              <w:rPr>
                <w:rFonts w:ascii="Times New Roman" w:hAnsi="Times New Roman" w:cs="Times New Roman"/>
                <w:sz w:val="24"/>
                <w:szCs w:val="24"/>
                <w:lang w:eastAsia="en-US"/>
              </w:rPr>
            </w:pPr>
            <w:r w:rsidRPr="00EE20B9">
              <w:rPr>
                <w:rFonts w:ascii="Times New Roman" w:hAnsi="Times New Roman" w:cs="Times New Roman"/>
                <w:sz w:val="24"/>
                <w:szCs w:val="24"/>
                <w:lang w:eastAsia="en-US"/>
              </w:rPr>
              <w:lastRenderedPageBreak/>
              <w:t>Среднешунс</w:t>
            </w:r>
            <w:r w:rsidRPr="00EE20B9">
              <w:rPr>
                <w:rFonts w:ascii="Times New Roman" w:hAnsi="Times New Roman" w:cs="Times New Roman"/>
                <w:sz w:val="24"/>
                <w:szCs w:val="24"/>
                <w:lang w:eastAsia="en-US"/>
              </w:rPr>
              <w:lastRenderedPageBreak/>
              <w:t>кий ДК</w:t>
            </w:r>
          </w:p>
        </w:tc>
        <w:tc>
          <w:tcPr>
            <w:tcW w:w="1418" w:type="dxa"/>
            <w:tcBorders>
              <w:top w:val="single" w:sz="4" w:space="0" w:color="auto"/>
              <w:left w:val="single" w:sz="4" w:space="0" w:color="auto"/>
              <w:bottom w:val="single" w:sz="4" w:space="0" w:color="auto"/>
              <w:right w:val="single" w:sz="4" w:space="0" w:color="auto"/>
            </w:tcBorders>
          </w:tcPr>
          <w:p w:rsidR="00EE20B9" w:rsidRDefault="00EE20B9" w:rsidP="00751467">
            <w:pP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Победител</w:t>
            </w:r>
            <w:r>
              <w:rPr>
                <w:rFonts w:ascii="Times New Roman" w:hAnsi="Times New Roman" w:cs="Times New Roman"/>
                <w:sz w:val="24"/>
                <w:szCs w:val="24"/>
                <w:lang w:eastAsia="en-US"/>
              </w:rPr>
              <w:lastRenderedPageBreak/>
              <w:t>ь в номинации</w:t>
            </w:r>
          </w:p>
          <w:p w:rsidR="00EE20B9" w:rsidRPr="00EE20B9" w:rsidRDefault="00EE20B9" w:rsidP="00751467">
            <w:pPr>
              <w:rPr>
                <w:rFonts w:ascii="Times New Roman" w:hAnsi="Times New Roman" w:cs="Times New Roman"/>
                <w:sz w:val="24"/>
                <w:szCs w:val="24"/>
                <w:lang w:eastAsia="en-US"/>
              </w:rPr>
            </w:pPr>
            <w:r>
              <w:rPr>
                <w:rFonts w:ascii="Times New Roman" w:hAnsi="Times New Roman" w:cs="Times New Roman"/>
                <w:sz w:val="24"/>
                <w:szCs w:val="24"/>
                <w:lang w:eastAsia="en-US"/>
              </w:rPr>
              <w:t>«Костюм»</w:t>
            </w:r>
          </w:p>
        </w:tc>
      </w:tr>
      <w:tr w:rsidR="00EE20B9" w:rsidRPr="003C1480" w:rsidTr="00D86A34">
        <w:tc>
          <w:tcPr>
            <w:tcW w:w="567" w:type="dxa"/>
            <w:tcBorders>
              <w:top w:val="single" w:sz="4" w:space="0" w:color="auto"/>
              <w:left w:val="single" w:sz="4" w:space="0" w:color="auto"/>
              <w:bottom w:val="single" w:sz="4" w:space="0" w:color="auto"/>
              <w:right w:val="single" w:sz="4" w:space="0" w:color="auto"/>
            </w:tcBorders>
          </w:tcPr>
          <w:p w:rsidR="00EE20B9" w:rsidRPr="003C1480" w:rsidRDefault="00EE20B9" w:rsidP="00D86A34">
            <w:pPr>
              <w:tabs>
                <w:tab w:val="left" w:pos="915"/>
              </w:tabs>
              <w:spacing w:after="0" w:line="240" w:lineRule="auto"/>
              <w:jc w:val="both"/>
              <w:rPr>
                <w:rFonts w:ascii="Times New Roman" w:hAnsi="Times New Roman" w:cs="Times New Roman"/>
                <w:sz w:val="24"/>
                <w:szCs w:val="24"/>
                <w:lang w:eastAsia="en-US"/>
              </w:rPr>
            </w:pPr>
            <w:r w:rsidRPr="003C1480">
              <w:rPr>
                <w:rFonts w:ascii="Times New Roman" w:hAnsi="Times New Roman" w:cs="Times New Roman"/>
                <w:sz w:val="24"/>
                <w:szCs w:val="24"/>
                <w:lang w:eastAsia="en-US"/>
              </w:rPr>
              <w:lastRenderedPageBreak/>
              <w:t>5.</w:t>
            </w:r>
          </w:p>
        </w:tc>
        <w:tc>
          <w:tcPr>
            <w:tcW w:w="1985" w:type="dxa"/>
            <w:tcBorders>
              <w:top w:val="single" w:sz="4" w:space="0" w:color="auto"/>
              <w:left w:val="single" w:sz="4" w:space="0" w:color="auto"/>
              <w:bottom w:val="single" w:sz="4" w:space="0" w:color="auto"/>
              <w:right w:val="single" w:sz="4" w:space="0" w:color="auto"/>
            </w:tcBorders>
          </w:tcPr>
          <w:p w:rsidR="00EE20B9" w:rsidRDefault="00EE20B9" w:rsidP="00751467">
            <w:pPr>
              <w:tabs>
                <w:tab w:val="left" w:pos="915"/>
              </w:tabs>
              <w:spacing w:after="0" w:line="240" w:lineRule="auto"/>
              <w:rPr>
                <w:rFonts w:ascii="Times New Roman" w:hAnsi="Times New Roman" w:cs="Times New Roman"/>
                <w:sz w:val="24"/>
                <w:szCs w:val="24"/>
                <w:lang w:eastAsia="en-US"/>
              </w:rPr>
            </w:pPr>
            <w:r w:rsidRPr="0046399C">
              <w:rPr>
                <w:rFonts w:ascii="Times New Roman" w:hAnsi="Times New Roman" w:cs="Times New Roman"/>
                <w:sz w:val="24"/>
                <w:szCs w:val="24"/>
                <w:lang w:eastAsia="en-US"/>
              </w:rPr>
              <w:t>Открытый областной фестиваль-конкурс «Марийской культуры»</w:t>
            </w:r>
          </w:p>
          <w:p w:rsidR="00EE20B9" w:rsidRPr="0046399C" w:rsidRDefault="00EE20B9" w:rsidP="00751467">
            <w:pPr>
              <w:tabs>
                <w:tab w:val="left" w:pos="915"/>
              </w:tabs>
              <w:spacing w:after="0" w:line="240" w:lineRule="auto"/>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E20B9" w:rsidRPr="0046399C" w:rsidRDefault="00EE20B9" w:rsidP="00751467">
            <w:pPr>
              <w:tabs>
                <w:tab w:val="left" w:pos="91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05.02</w:t>
            </w:r>
          </w:p>
        </w:tc>
        <w:tc>
          <w:tcPr>
            <w:tcW w:w="1134" w:type="dxa"/>
            <w:tcBorders>
              <w:top w:val="single" w:sz="4" w:space="0" w:color="auto"/>
              <w:left w:val="single" w:sz="4" w:space="0" w:color="auto"/>
              <w:bottom w:val="single" w:sz="4" w:space="0" w:color="auto"/>
              <w:right w:val="single" w:sz="4" w:space="0" w:color="auto"/>
            </w:tcBorders>
          </w:tcPr>
          <w:p w:rsidR="00EE20B9" w:rsidRPr="0046399C" w:rsidRDefault="00EE20B9" w:rsidP="00751467">
            <w:pPr>
              <w:tabs>
                <w:tab w:val="left" w:pos="915"/>
              </w:tabs>
              <w:spacing w:after="0" w:line="240" w:lineRule="auto"/>
              <w:rPr>
                <w:rFonts w:ascii="Times New Roman" w:hAnsi="Times New Roman" w:cs="Times New Roman"/>
                <w:sz w:val="24"/>
                <w:szCs w:val="24"/>
                <w:lang w:eastAsia="en-US"/>
              </w:rPr>
            </w:pPr>
            <w:r w:rsidRPr="0046399C">
              <w:rPr>
                <w:rFonts w:ascii="Times New Roman" w:hAnsi="Times New Roman" w:cs="Times New Roman"/>
                <w:sz w:val="24"/>
                <w:szCs w:val="24"/>
                <w:lang w:eastAsia="en-US"/>
              </w:rPr>
              <w:t>г. Киров</w:t>
            </w:r>
          </w:p>
        </w:tc>
        <w:tc>
          <w:tcPr>
            <w:tcW w:w="1701" w:type="dxa"/>
            <w:tcBorders>
              <w:top w:val="single" w:sz="4" w:space="0" w:color="auto"/>
              <w:left w:val="single" w:sz="4" w:space="0" w:color="auto"/>
              <w:bottom w:val="single" w:sz="4" w:space="0" w:color="auto"/>
              <w:right w:val="single" w:sz="4" w:space="0" w:color="auto"/>
            </w:tcBorders>
          </w:tcPr>
          <w:p w:rsidR="00EE20B9" w:rsidRPr="0046399C" w:rsidRDefault="00EE20B9" w:rsidP="00751467">
            <w:pPr>
              <w:tabs>
                <w:tab w:val="left" w:pos="915"/>
              </w:tabs>
              <w:spacing w:after="0" w:line="240" w:lineRule="auto"/>
              <w:rPr>
                <w:rFonts w:ascii="Times New Roman" w:hAnsi="Times New Roman" w:cs="Times New Roman"/>
                <w:sz w:val="24"/>
                <w:szCs w:val="24"/>
                <w:lang w:eastAsia="en-US"/>
              </w:rPr>
            </w:pPr>
            <w:r w:rsidRPr="0046399C">
              <w:rPr>
                <w:rFonts w:ascii="Times New Roman" w:hAnsi="Times New Roman" w:cs="Times New Roman"/>
                <w:sz w:val="24"/>
                <w:szCs w:val="24"/>
                <w:lang w:eastAsia="en-US"/>
              </w:rPr>
              <w:t>Ансамбль «Туймо Мари»</w:t>
            </w:r>
          </w:p>
        </w:tc>
        <w:tc>
          <w:tcPr>
            <w:tcW w:w="1559" w:type="dxa"/>
            <w:tcBorders>
              <w:top w:val="single" w:sz="4" w:space="0" w:color="auto"/>
              <w:left w:val="single" w:sz="4" w:space="0" w:color="auto"/>
              <w:bottom w:val="single" w:sz="4" w:space="0" w:color="auto"/>
              <w:right w:val="single" w:sz="4" w:space="0" w:color="auto"/>
            </w:tcBorders>
          </w:tcPr>
          <w:p w:rsidR="00EE20B9" w:rsidRPr="0046399C" w:rsidRDefault="00EE20B9" w:rsidP="00751467">
            <w:pPr>
              <w:tabs>
                <w:tab w:val="left" w:pos="91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Среднетой-менский ДК</w:t>
            </w:r>
          </w:p>
        </w:tc>
        <w:tc>
          <w:tcPr>
            <w:tcW w:w="1418" w:type="dxa"/>
            <w:tcBorders>
              <w:top w:val="single" w:sz="4" w:space="0" w:color="auto"/>
              <w:left w:val="single" w:sz="4" w:space="0" w:color="auto"/>
              <w:bottom w:val="single" w:sz="4" w:space="0" w:color="auto"/>
              <w:right w:val="single" w:sz="4" w:space="0" w:color="auto"/>
            </w:tcBorders>
          </w:tcPr>
          <w:p w:rsidR="00EE20B9" w:rsidRPr="0046399C" w:rsidRDefault="00EE20B9" w:rsidP="00751467">
            <w:pPr>
              <w:tabs>
                <w:tab w:val="left" w:pos="915"/>
              </w:tabs>
              <w:spacing w:after="0" w:line="240" w:lineRule="auto"/>
              <w:rPr>
                <w:rFonts w:ascii="Times New Roman" w:hAnsi="Times New Roman" w:cs="Times New Roman"/>
                <w:sz w:val="24"/>
                <w:szCs w:val="24"/>
                <w:lang w:eastAsia="en-US"/>
              </w:rPr>
            </w:pPr>
            <w:r w:rsidRPr="0046399C">
              <w:rPr>
                <w:rFonts w:ascii="Times New Roman" w:hAnsi="Times New Roman" w:cs="Times New Roman"/>
                <w:sz w:val="24"/>
                <w:szCs w:val="24"/>
                <w:lang w:eastAsia="en-US"/>
              </w:rPr>
              <w:t>Диплом участника</w:t>
            </w:r>
          </w:p>
        </w:tc>
      </w:tr>
      <w:tr w:rsidR="00345612" w:rsidRPr="003C1480" w:rsidTr="00D86A34">
        <w:tc>
          <w:tcPr>
            <w:tcW w:w="567" w:type="dxa"/>
            <w:tcBorders>
              <w:top w:val="single" w:sz="4" w:space="0" w:color="auto"/>
              <w:left w:val="single" w:sz="4" w:space="0" w:color="auto"/>
              <w:bottom w:val="single" w:sz="4" w:space="0" w:color="auto"/>
              <w:right w:val="single" w:sz="4" w:space="0" w:color="auto"/>
            </w:tcBorders>
          </w:tcPr>
          <w:p w:rsidR="00345612" w:rsidRPr="003C1480" w:rsidRDefault="00345612" w:rsidP="00D86A34">
            <w:pPr>
              <w:tabs>
                <w:tab w:val="left" w:pos="915"/>
              </w:tabs>
              <w:spacing w:after="0" w:line="240" w:lineRule="auto"/>
              <w:jc w:val="both"/>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345612" w:rsidRPr="0046399C" w:rsidRDefault="00345612" w:rsidP="00751467">
            <w:pPr>
              <w:tabs>
                <w:tab w:val="left" w:pos="915"/>
              </w:tabs>
              <w:spacing w:after="0" w:line="240" w:lineRule="auto"/>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45612" w:rsidRDefault="00345612" w:rsidP="00751467">
            <w:pPr>
              <w:tabs>
                <w:tab w:val="left" w:pos="915"/>
              </w:tabs>
              <w:spacing w:after="0" w:line="240" w:lineRule="auto"/>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45612" w:rsidRPr="0046399C" w:rsidRDefault="00345612" w:rsidP="00751467">
            <w:pPr>
              <w:tabs>
                <w:tab w:val="left" w:pos="915"/>
              </w:tabs>
              <w:spacing w:after="0" w:line="240" w:lineRule="auto"/>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345612" w:rsidRPr="00345612" w:rsidRDefault="00345612" w:rsidP="00345612">
            <w:pPr>
              <w:tabs>
                <w:tab w:val="left" w:pos="915"/>
              </w:tabs>
              <w:spacing w:after="0" w:line="240" w:lineRule="auto"/>
              <w:jc w:val="both"/>
              <w:rPr>
                <w:rFonts w:ascii="Times New Roman" w:hAnsi="Times New Roman" w:cs="Times New Roman"/>
                <w:sz w:val="24"/>
                <w:szCs w:val="24"/>
              </w:rPr>
            </w:pPr>
            <w:r w:rsidRPr="00345612">
              <w:rPr>
                <w:rFonts w:ascii="Times New Roman" w:hAnsi="Times New Roman" w:cs="Times New Roman"/>
                <w:sz w:val="24"/>
                <w:szCs w:val="24"/>
              </w:rPr>
              <w:t>Надежда и Ульяна Комиссаровы</w:t>
            </w:r>
          </w:p>
        </w:tc>
        <w:tc>
          <w:tcPr>
            <w:tcW w:w="1559" w:type="dxa"/>
            <w:tcBorders>
              <w:top w:val="single" w:sz="4" w:space="0" w:color="auto"/>
              <w:left w:val="single" w:sz="4" w:space="0" w:color="auto"/>
              <w:bottom w:val="single" w:sz="4" w:space="0" w:color="auto"/>
              <w:right w:val="single" w:sz="4" w:space="0" w:color="auto"/>
            </w:tcBorders>
          </w:tcPr>
          <w:p w:rsidR="00345612" w:rsidRPr="00345612" w:rsidRDefault="00345612" w:rsidP="00345612">
            <w:pPr>
              <w:spacing w:after="0" w:line="240" w:lineRule="auto"/>
              <w:rPr>
                <w:rFonts w:ascii="Times New Roman" w:hAnsi="Times New Roman" w:cs="Times New Roman"/>
                <w:sz w:val="24"/>
                <w:szCs w:val="24"/>
              </w:rPr>
            </w:pPr>
            <w:r w:rsidRPr="00345612">
              <w:rPr>
                <w:rFonts w:ascii="Times New Roman" w:hAnsi="Times New Roman" w:cs="Times New Roman"/>
                <w:sz w:val="24"/>
                <w:szCs w:val="24"/>
              </w:rPr>
              <w:t>ЦКД «Домостроитель»</w:t>
            </w:r>
          </w:p>
        </w:tc>
        <w:tc>
          <w:tcPr>
            <w:tcW w:w="1418" w:type="dxa"/>
            <w:tcBorders>
              <w:top w:val="single" w:sz="4" w:space="0" w:color="auto"/>
              <w:left w:val="single" w:sz="4" w:space="0" w:color="auto"/>
              <w:bottom w:val="single" w:sz="4" w:space="0" w:color="auto"/>
              <w:right w:val="single" w:sz="4" w:space="0" w:color="auto"/>
            </w:tcBorders>
          </w:tcPr>
          <w:p w:rsidR="00345612" w:rsidRPr="00345612" w:rsidRDefault="00345612" w:rsidP="00345612">
            <w:pPr>
              <w:tabs>
                <w:tab w:val="left" w:pos="915"/>
              </w:tabs>
              <w:spacing w:after="0" w:line="240" w:lineRule="auto"/>
              <w:jc w:val="both"/>
              <w:rPr>
                <w:rFonts w:ascii="Times New Roman" w:hAnsi="Times New Roman" w:cs="Times New Roman"/>
                <w:sz w:val="24"/>
                <w:szCs w:val="24"/>
              </w:rPr>
            </w:pPr>
            <w:r w:rsidRPr="00345612">
              <w:rPr>
                <w:rFonts w:ascii="Times New Roman" w:hAnsi="Times New Roman" w:cs="Times New Roman"/>
                <w:sz w:val="24"/>
                <w:szCs w:val="24"/>
              </w:rPr>
              <w:t>Диплом участника</w:t>
            </w:r>
          </w:p>
        </w:tc>
      </w:tr>
      <w:tr w:rsidR="00345612" w:rsidRPr="003C1480" w:rsidTr="00D86A34">
        <w:tc>
          <w:tcPr>
            <w:tcW w:w="567" w:type="dxa"/>
            <w:tcBorders>
              <w:top w:val="single" w:sz="4" w:space="0" w:color="auto"/>
              <w:left w:val="single" w:sz="4" w:space="0" w:color="auto"/>
              <w:bottom w:val="single" w:sz="4" w:space="0" w:color="auto"/>
              <w:right w:val="single" w:sz="4" w:space="0" w:color="auto"/>
            </w:tcBorders>
          </w:tcPr>
          <w:p w:rsidR="00345612" w:rsidRPr="003C1480" w:rsidRDefault="00345612" w:rsidP="00D86A34">
            <w:pPr>
              <w:tabs>
                <w:tab w:val="left" w:pos="915"/>
              </w:tabs>
              <w:spacing w:after="0" w:line="240" w:lineRule="auto"/>
              <w:jc w:val="both"/>
              <w:rPr>
                <w:rFonts w:ascii="Times New Roman" w:hAnsi="Times New Roman" w:cs="Times New Roman"/>
                <w:sz w:val="24"/>
                <w:szCs w:val="24"/>
                <w:lang w:eastAsia="en-US"/>
              </w:rPr>
            </w:pPr>
            <w:r w:rsidRPr="003C1480">
              <w:rPr>
                <w:rFonts w:ascii="Times New Roman" w:hAnsi="Times New Roman" w:cs="Times New Roman"/>
                <w:sz w:val="24"/>
                <w:szCs w:val="24"/>
                <w:lang w:eastAsia="en-US"/>
              </w:rPr>
              <w:t>6.</w:t>
            </w:r>
          </w:p>
        </w:tc>
        <w:tc>
          <w:tcPr>
            <w:tcW w:w="1985" w:type="dxa"/>
            <w:tcBorders>
              <w:top w:val="single" w:sz="4" w:space="0" w:color="auto"/>
              <w:left w:val="single" w:sz="4" w:space="0" w:color="auto"/>
              <w:bottom w:val="single" w:sz="4" w:space="0" w:color="auto"/>
              <w:right w:val="single" w:sz="4" w:space="0" w:color="auto"/>
            </w:tcBorders>
          </w:tcPr>
          <w:p w:rsidR="00345612" w:rsidRDefault="00345612" w:rsidP="00EE20B9">
            <w:pPr>
              <w:tabs>
                <w:tab w:val="left" w:pos="915"/>
              </w:tabs>
              <w:spacing w:after="0" w:line="240" w:lineRule="auto"/>
              <w:jc w:val="both"/>
              <w:rPr>
                <w:rFonts w:ascii="Times New Roman" w:hAnsi="Times New Roman" w:cs="Times New Roman"/>
                <w:sz w:val="24"/>
                <w:szCs w:val="24"/>
                <w:lang w:eastAsia="en-US"/>
              </w:rPr>
            </w:pPr>
            <w:r w:rsidRPr="00EE20B9">
              <w:rPr>
                <w:rFonts w:ascii="Times New Roman" w:hAnsi="Times New Roman" w:cs="Times New Roman"/>
                <w:sz w:val="24"/>
                <w:szCs w:val="24"/>
                <w:lang w:val="en-US" w:eastAsia="en-US"/>
              </w:rPr>
              <w:t>V</w:t>
            </w:r>
          </w:p>
          <w:p w:rsidR="00345612" w:rsidRPr="00EE20B9" w:rsidRDefault="00345612" w:rsidP="00EE20B9">
            <w:pPr>
              <w:tabs>
                <w:tab w:val="left" w:pos="915"/>
              </w:tabs>
              <w:spacing w:after="0" w:line="240" w:lineRule="auto"/>
              <w:jc w:val="both"/>
              <w:rPr>
                <w:rFonts w:ascii="Times New Roman" w:hAnsi="Times New Roman" w:cs="Times New Roman"/>
                <w:sz w:val="24"/>
                <w:szCs w:val="24"/>
                <w:lang w:eastAsia="en-US"/>
              </w:rPr>
            </w:pPr>
            <w:r w:rsidRPr="00EE20B9">
              <w:rPr>
                <w:rFonts w:ascii="Times New Roman" w:hAnsi="Times New Roman" w:cs="Times New Roman"/>
                <w:sz w:val="24"/>
                <w:szCs w:val="24"/>
                <w:lang w:eastAsia="en-US"/>
              </w:rPr>
              <w:t>Межрегиональный удмуртский национальный фестиваль «Встреча с соседями»</w:t>
            </w:r>
          </w:p>
        </w:tc>
        <w:tc>
          <w:tcPr>
            <w:tcW w:w="1134" w:type="dxa"/>
            <w:tcBorders>
              <w:top w:val="single" w:sz="4" w:space="0" w:color="auto"/>
              <w:left w:val="single" w:sz="4" w:space="0" w:color="auto"/>
              <w:bottom w:val="single" w:sz="4" w:space="0" w:color="auto"/>
              <w:right w:val="single" w:sz="4" w:space="0" w:color="auto"/>
            </w:tcBorders>
          </w:tcPr>
          <w:p w:rsidR="00345612" w:rsidRPr="00EE20B9" w:rsidRDefault="00345612" w:rsidP="00EE20B9">
            <w:pPr>
              <w:tabs>
                <w:tab w:val="left" w:pos="915"/>
              </w:tabs>
              <w:spacing w:after="0" w:line="240" w:lineRule="auto"/>
              <w:jc w:val="both"/>
              <w:rPr>
                <w:rFonts w:ascii="Times New Roman" w:hAnsi="Times New Roman" w:cs="Times New Roman"/>
                <w:sz w:val="24"/>
                <w:szCs w:val="24"/>
                <w:lang w:eastAsia="en-US"/>
              </w:rPr>
            </w:pPr>
            <w:r w:rsidRPr="00EE20B9">
              <w:rPr>
                <w:rFonts w:ascii="Times New Roman" w:hAnsi="Times New Roman" w:cs="Times New Roman"/>
                <w:sz w:val="24"/>
                <w:szCs w:val="24"/>
                <w:lang w:eastAsia="en-US"/>
              </w:rPr>
              <w:t>Февраль</w:t>
            </w:r>
          </w:p>
          <w:p w:rsidR="00345612" w:rsidRPr="00EE20B9" w:rsidRDefault="00345612" w:rsidP="00EE20B9">
            <w:pPr>
              <w:tabs>
                <w:tab w:val="left" w:pos="915"/>
              </w:tabs>
              <w:spacing w:after="0" w:line="240" w:lineRule="auto"/>
              <w:jc w:val="both"/>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45612" w:rsidRPr="00EE20B9" w:rsidRDefault="00345612" w:rsidP="00EE20B9">
            <w:pPr>
              <w:tabs>
                <w:tab w:val="left" w:pos="915"/>
              </w:tabs>
              <w:spacing w:after="0" w:line="240" w:lineRule="auto"/>
              <w:jc w:val="both"/>
              <w:rPr>
                <w:rFonts w:ascii="Times New Roman" w:hAnsi="Times New Roman" w:cs="Times New Roman"/>
                <w:sz w:val="24"/>
                <w:szCs w:val="24"/>
                <w:lang w:eastAsia="en-US"/>
              </w:rPr>
            </w:pPr>
            <w:r w:rsidRPr="00EE20B9">
              <w:rPr>
                <w:rFonts w:ascii="Times New Roman" w:hAnsi="Times New Roman" w:cs="Times New Roman"/>
                <w:sz w:val="24"/>
                <w:szCs w:val="24"/>
                <w:lang w:eastAsia="en-US"/>
              </w:rPr>
              <w:t>ДК</w:t>
            </w:r>
          </w:p>
          <w:p w:rsidR="00345612" w:rsidRPr="00EE20B9" w:rsidRDefault="00345612" w:rsidP="00EE20B9">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r w:rsidRPr="00EE20B9">
              <w:rPr>
                <w:rFonts w:ascii="Times New Roman" w:hAnsi="Times New Roman" w:cs="Times New Roman"/>
                <w:sz w:val="24"/>
                <w:szCs w:val="24"/>
                <w:lang w:eastAsia="en-US"/>
              </w:rPr>
              <w:t>Победа</w:t>
            </w:r>
            <w:r>
              <w:rPr>
                <w:rFonts w:ascii="Times New Roman" w:hAnsi="Times New Roman" w:cs="Times New Roman"/>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tcPr>
          <w:p w:rsidR="00345612" w:rsidRPr="00EE20B9" w:rsidRDefault="00345612" w:rsidP="00EE20B9">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Ансамбль «Алтын А</w:t>
            </w:r>
            <w:r w:rsidRPr="00EE20B9">
              <w:rPr>
                <w:rFonts w:ascii="Times New Roman" w:hAnsi="Times New Roman" w:cs="Times New Roman"/>
                <w:sz w:val="24"/>
                <w:szCs w:val="24"/>
                <w:lang w:eastAsia="en-US"/>
              </w:rPr>
              <w:t>й»</w:t>
            </w:r>
          </w:p>
        </w:tc>
        <w:tc>
          <w:tcPr>
            <w:tcW w:w="1559" w:type="dxa"/>
            <w:tcBorders>
              <w:top w:val="single" w:sz="4" w:space="0" w:color="auto"/>
              <w:left w:val="single" w:sz="4" w:space="0" w:color="auto"/>
              <w:bottom w:val="single" w:sz="4" w:space="0" w:color="auto"/>
              <w:right w:val="single" w:sz="4" w:space="0" w:color="auto"/>
            </w:tcBorders>
          </w:tcPr>
          <w:p w:rsidR="00345612" w:rsidRPr="00EE20B9" w:rsidRDefault="00345612" w:rsidP="00EE20B9">
            <w:pPr>
              <w:tabs>
                <w:tab w:val="left" w:pos="915"/>
              </w:tabs>
              <w:spacing w:after="0" w:line="240" w:lineRule="auto"/>
              <w:jc w:val="both"/>
              <w:rPr>
                <w:rFonts w:ascii="Times New Roman" w:hAnsi="Times New Roman" w:cs="Times New Roman"/>
                <w:sz w:val="24"/>
                <w:szCs w:val="24"/>
                <w:lang w:eastAsia="en-US"/>
              </w:rPr>
            </w:pPr>
            <w:r w:rsidRPr="00EE20B9">
              <w:rPr>
                <w:rFonts w:ascii="Times New Roman" w:hAnsi="Times New Roman" w:cs="Times New Roman"/>
                <w:sz w:val="24"/>
                <w:szCs w:val="24"/>
                <w:lang w:eastAsia="en-US"/>
              </w:rPr>
              <w:t>Среднешунский ДК</w:t>
            </w:r>
          </w:p>
        </w:tc>
        <w:tc>
          <w:tcPr>
            <w:tcW w:w="1418" w:type="dxa"/>
            <w:tcBorders>
              <w:top w:val="single" w:sz="4" w:space="0" w:color="auto"/>
              <w:left w:val="single" w:sz="4" w:space="0" w:color="auto"/>
              <w:bottom w:val="single" w:sz="4" w:space="0" w:color="auto"/>
              <w:right w:val="single" w:sz="4" w:space="0" w:color="auto"/>
            </w:tcBorders>
          </w:tcPr>
          <w:p w:rsidR="00345612" w:rsidRPr="00EE20B9" w:rsidRDefault="00345612" w:rsidP="00EE20B9">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Диплом Л</w:t>
            </w:r>
            <w:r w:rsidRPr="00EE20B9">
              <w:rPr>
                <w:rFonts w:ascii="Times New Roman" w:hAnsi="Times New Roman" w:cs="Times New Roman"/>
                <w:sz w:val="24"/>
                <w:szCs w:val="24"/>
                <w:lang w:eastAsia="en-US"/>
              </w:rPr>
              <w:t>ауреата</w:t>
            </w:r>
          </w:p>
        </w:tc>
      </w:tr>
      <w:tr w:rsidR="00345612" w:rsidRPr="003C1480" w:rsidTr="00D86A34">
        <w:tc>
          <w:tcPr>
            <w:tcW w:w="567" w:type="dxa"/>
            <w:tcBorders>
              <w:top w:val="single" w:sz="4" w:space="0" w:color="auto"/>
              <w:left w:val="single" w:sz="4" w:space="0" w:color="auto"/>
              <w:bottom w:val="single" w:sz="4" w:space="0" w:color="auto"/>
              <w:right w:val="single" w:sz="4" w:space="0" w:color="auto"/>
            </w:tcBorders>
          </w:tcPr>
          <w:p w:rsidR="00345612" w:rsidRPr="003C1480" w:rsidRDefault="00345612" w:rsidP="00D86A3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1985" w:type="dxa"/>
            <w:tcBorders>
              <w:top w:val="single" w:sz="4" w:space="0" w:color="auto"/>
              <w:left w:val="single" w:sz="4" w:space="0" w:color="auto"/>
              <w:bottom w:val="single" w:sz="4" w:space="0" w:color="auto"/>
              <w:right w:val="single" w:sz="4" w:space="0" w:color="auto"/>
            </w:tcBorders>
          </w:tcPr>
          <w:p w:rsidR="00345612" w:rsidRDefault="00345612" w:rsidP="00EE20B9">
            <w:pPr>
              <w:tabs>
                <w:tab w:val="left" w:pos="915"/>
              </w:tabs>
              <w:spacing w:after="0" w:line="240" w:lineRule="auto"/>
              <w:jc w:val="both"/>
              <w:rPr>
                <w:rFonts w:ascii="Times New Roman" w:hAnsi="Times New Roman" w:cs="Times New Roman"/>
                <w:sz w:val="24"/>
                <w:szCs w:val="24"/>
                <w:lang w:eastAsia="en-US"/>
              </w:rPr>
            </w:pPr>
            <w:r w:rsidRPr="00EE20B9">
              <w:rPr>
                <w:rFonts w:ascii="Times New Roman" w:hAnsi="Times New Roman" w:cs="Times New Roman"/>
                <w:sz w:val="24"/>
                <w:szCs w:val="24"/>
                <w:lang w:val="en-US" w:eastAsia="en-US"/>
              </w:rPr>
              <w:t>IV</w:t>
            </w:r>
          </w:p>
          <w:p w:rsidR="00345612" w:rsidRPr="00EE20B9" w:rsidRDefault="00345612" w:rsidP="00EE20B9">
            <w:pPr>
              <w:tabs>
                <w:tab w:val="left" w:pos="915"/>
              </w:tabs>
              <w:spacing w:after="0" w:line="240" w:lineRule="auto"/>
              <w:jc w:val="both"/>
              <w:rPr>
                <w:rFonts w:ascii="Times New Roman" w:hAnsi="Times New Roman" w:cs="Times New Roman"/>
                <w:sz w:val="24"/>
                <w:szCs w:val="24"/>
                <w:lang w:eastAsia="en-US"/>
              </w:rPr>
            </w:pPr>
            <w:r w:rsidRPr="00EE20B9">
              <w:rPr>
                <w:rFonts w:ascii="Times New Roman" w:hAnsi="Times New Roman" w:cs="Times New Roman"/>
                <w:sz w:val="24"/>
                <w:szCs w:val="24"/>
                <w:lang w:eastAsia="en-US"/>
              </w:rPr>
              <w:t xml:space="preserve">Межрегиональный фестиваль-праздник «Науруз </w:t>
            </w:r>
            <w:r>
              <w:rPr>
                <w:rFonts w:ascii="Times New Roman" w:hAnsi="Times New Roman" w:cs="Times New Roman"/>
                <w:sz w:val="24"/>
                <w:szCs w:val="24"/>
                <w:lang w:eastAsia="en-US"/>
              </w:rPr>
              <w:t>М</w:t>
            </w:r>
            <w:r w:rsidRPr="00EE20B9">
              <w:rPr>
                <w:rFonts w:ascii="Times New Roman" w:hAnsi="Times New Roman" w:cs="Times New Roman"/>
                <w:sz w:val="24"/>
                <w:szCs w:val="24"/>
                <w:lang w:eastAsia="en-US"/>
              </w:rPr>
              <w:t>убаракбад»</w:t>
            </w:r>
          </w:p>
        </w:tc>
        <w:tc>
          <w:tcPr>
            <w:tcW w:w="1134" w:type="dxa"/>
            <w:tcBorders>
              <w:top w:val="single" w:sz="4" w:space="0" w:color="auto"/>
              <w:left w:val="single" w:sz="4" w:space="0" w:color="auto"/>
              <w:bottom w:val="single" w:sz="4" w:space="0" w:color="auto"/>
              <w:right w:val="single" w:sz="4" w:space="0" w:color="auto"/>
            </w:tcBorders>
          </w:tcPr>
          <w:p w:rsidR="00345612" w:rsidRPr="00EE20B9" w:rsidRDefault="00345612" w:rsidP="00EE20B9">
            <w:pPr>
              <w:tabs>
                <w:tab w:val="left" w:pos="915"/>
              </w:tabs>
              <w:spacing w:after="0" w:line="240" w:lineRule="auto"/>
              <w:jc w:val="both"/>
              <w:rPr>
                <w:rFonts w:ascii="Times New Roman" w:hAnsi="Times New Roman" w:cs="Times New Roman"/>
                <w:sz w:val="24"/>
                <w:szCs w:val="24"/>
                <w:lang w:eastAsia="en-US"/>
              </w:rPr>
            </w:pPr>
            <w:r w:rsidRPr="00EE20B9">
              <w:rPr>
                <w:rFonts w:ascii="Times New Roman" w:hAnsi="Times New Roman" w:cs="Times New Roman"/>
                <w:sz w:val="24"/>
                <w:szCs w:val="24"/>
                <w:lang w:eastAsia="en-US"/>
              </w:rPr>
              <w:t>Март</w:t>
            </w:r>
          </w:p>
          <w:p w:rsidR="00345612" w:rsidRPr="00EE20B9" w:rsidRDefault="00345612" w:rsidP="00EE20B9">
            <w:pPr>
              <w:tabs>
                <w:tab w:val="left" w:pos="915"/>
              </w:tabs>
              <w:spacing w:after="0" w:line="240" w:lineRule="auto"/>
              <w:jc w:val="both"/>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45612" w:rsidRPr="00EE20B9" w:rsidRDefault="00345612" w:rsidP="00EE20B9">
            <w:pPr>
              <w:tabs>
                <w:tab w:val="left" w:pos="915"/>
              </w:tabs>
              <w:spacing w:after="0" w:line="240" w:lineRule="auto"/>
              <w:jc w:val="both"/>
              <w:rPr>
                <w:rFonts w:ascii="Times New Roman" w:hAnsi="Times New Roman" w:cs="Times New Roman"/>
                <w:sz w:val="24"/>
                <w:szCs w:val="24"/>
                <w:lang w:eastAsia="en-US"/>
              </w:rPr>
            </w:pPr>
            <w:r w:rsidRPr="00EE20B9">
              <w:rPr>
                <w:rFonts w:ascii="Times New Roman" w:hAnsi="Times New Roman" w:cs="Times New Roman"/>
                <w:sz w:val="24"/>
                <w:szCs w:val="24"/>
                <w:lang w:eastAsia="en-US"/>
              </w:rPr>
              <w:t>ДК</w:t>
            </w:r>
          </w:p>
          <w:p w:rsidR="00345612" w:rsidRPr="00EE20B9" w:rsidRDefault="00345612" w:rsidP="00EE20B9">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r w:rsidRPr="00EE20B9">
              <w:rPr>
                <w:rFonts w:ascii="Times New Roman" w:hAnsi="Times New Roman" w:cs="Times New Roman"/>
                <w:sz w:val="24"/>
                <w:szCs w:val="24"/>
                <w:lang w:eastAsia="en-US"/>
              </w:rPr>
              <w:t>Победа</w:t>
            </w:r>
            <w:r>
              <w:rPr>
                <w:rFonts w:ascii="Times New Roman" w:hAnsi="Times New Roman" w:cs="Times New Roman"/>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tcPr>
          <w:p w:rsidR="00345612" w:rsidRPr="00EE20B9" w:rsidRDefault="00345612" w:rsidP="00EE20B9">
            <w:pPr>
              <w:tabs>
                <w:tab w:val="left" w:pos="915"/>
              </w:tabs>
              <w:spacing w:after="0" w:line="240" w:lineRule="auto"/>
              <w:jc w:val="both"/>
              <w:rPr>
                <w:rFonts w:ascii="Times New Roman" w:hAnsi="Times New Roman" w:cs="Times New Roman"/>
                <w:sz w:val="24"/>
                <w:szCs w:val="24"/>
                <w:lang w:eastAsia="en-US"/>
              </w:rPr>
            </w:pPr>
            <w:r w:rsidRPr="00EE20B9">
              <w:rPr>
                <w:rFonts w:ascii="Times New Roman" w:hAnsi="Times New Roman" w:cs="Times New Roman"/>
                <w:sz w:val="24"/>
                <w:szCs w:val="24"/>
                <w:lang w:eastAsia="en-US"/>
              </w:rPr>
              <w:t xml:space="preserve">Ансамбль «Шунские </w:t>
            </w:r>
          </w:p>
          <w:p w:rsidR="00345612" w:rsidRPr="00EE20B9" w:rsidRDefault="00345612" w:rsidP="00EE20B9">
            <w:pPr>
              <w:tabs>
                <w:tab w:val="left" w:pos="915"/>
              </w:tabs>
              <w:spacing w:after="0" w:line="240" w:lineRule="auto"/>
              <w:jc w:val="both"/>
              <w:rPr>
                <w:rFonts w:ascii="Times New Roman" w:hAnsi="Times New Roman" w:cs="Times New Roman"/>
                <w:sz w:val="24"/>
                <w:szCs w:val="24"/>
                <w:lang w:eastAsia="en-US"/>
              </w:rPr>
            </w:pPr>
            <w:r w:rsidRPr="00EE20B9">
              <w:rPr>
                <w:rFonts w:ascii="Times New Roman" w:hAnsi="Times New Roman" w:cs="Times New Roman"/>
                <w:sz w:val="24"/>
                <w:szCs w:val="24"/>
                <w:lang w:eastAsia="en-US"/>
              </w:rPr>
              <w:t>гармонисты»</w:t>
            </w:r>
          </w:p>
          <w:p w:rsidR="00345612" w:rsidRPr="00EE20B9" w:rsidRDefault="00345612" w:rsidP="00EE20B9">
            <w:pPr>
              <w:tabs>
                <w:tab w:val="left" w:pos="915"/>
              </w:tabs>
              <w:spacing w:after="0" w:line="240" w:lineRule="auto"/>
              <w:jc w:val="both"/>
              <w:rPr>
                <w:rFonts w:ascii="Times New Roman" w:hAnsi="Times New Roman" w:cs="Times New Roman"/>
                <w:sz w:val="24"/>
                <w:szCs w:val="24"/>
                <w:lang w:eastAsia="en-US"/>
              </w:rPr>
            </w:pPr>
            <w:r w:rsidRPr="00EE20B9">
              <w:rPr>
                <w:rFonts w:ascii="Times New Roman" w:hAnsi="Times New Roman" w:cs="Times New Roman"/>
                <w:sz w:val="24"/>
                <w:szCs w:val="24"/>
                <w:lang w:eastAsia="en-US"/>
              </w:rPr>
              <w:t xml:space="preserve"> </w:t>
            </w:r>
          </w:p>
          <w:p w:rsidR="00345612" w:rsidRPr="00EE20B9" w:rsidRDefault="00345612" w:rsidP="00EE20B9">
            <w:pPr>
              <w:tabs>
                <w:tab w:val="left" w:pos="915"/>
              </w:tabs>
              <w:spacing w:after="0" w:line="240" w:lineRule="auto"/>
              <w:jc w:val="both"/>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345612" w:rsidRPr="00EE20B9" w:rsidRDefault="00345612" w:rsidP="00EE20B9">
            <w:pPr>
              <w:tabs>
                <w:tab w:val="left" w:pos="915"/>
              </w:tabs>
              <w:spacing w:after="0" w:line="240" w:lineRule="auto"/>
              <w:jc w:val="both"/>
              <w:rPr>
                <w:rFonts w:ascii="Times New Roman" w:hAnsi="Times New Roman" w:cs="Times New Roman"/>
                <w:sz w:val="24"/>
                <w:szCs w:val="24"/>
                <w:lang w:eastAsia="en-US"/>
              </w:rPr>
            </w:pPr>
            <w:r w:rsidRPr="00EE20B9">
              <w:rPr>
                <w:rFonts w:ascii="Times New Roman" w:hAnsi="Times New Roman" w:cs="Times New Roman"/>
                <w:sz w:val="24"/>
                <w:szCs w:val="24"/>
                <w:lang w:eastAsia="en-US"/>
              </w:rPr>
              <w:t>Среднешунский ДК</w:t>
            </w:r>
          </w:p>
        </w:tc>
        <w:tc>
          <w:tcPr>
            <w:tcW w:w="1418" w:type="dxa"/>
            <w:tcBorders>
              <w:top w:val="single" w:sz="4" w:space="0" w:color="auto"/>
              <w:left w:val="single" w:sz="4" w:space="0" w:color="auto"/>
              <w:bottom w:val="single" w:sz="4" w:space="0" w:color="auto"/>
              <w:right w:val="single" w:sz="4" w:space="0" w:color="auto"/>
            </w:tcBorders>
          </w:tcPr>
          <w:p w:rsidR="00345612" w:rsidRPr="00EE20B9" w:rsidRDefault="00345612" w:rsidP="00EE20B9">
            <w:pPr>
              <w:spacing w:after="0" w:line="240" w:lineRule="auto"/>
              <w:rPr>
                <w:rFonts w:ascii="Times New Roman" w:hAnsi="Times New Roman" w:cs="Times New Roman"/>
                <w:sz w:val="24"/>
                <w:szCs w:val="24"/>
                <w:lang w:eastAsia="en-US"/>
              </w:rPr>
            </w:pPr>
            <w:r w:rsidRPr="00EE20B9">
              <w:rPr>
                <w:rFonts w:ascii="Times New Roman" w:hAnsi="Times New Roman" w:cs="Times New Roman"/>
                <w:sz w:val="24"/>
                <w:szCs w:val="24"/>
                <w:lang w:eastAsia="en-US"/>
              </w:rPr>
              <w:t>Диплом Лауреата</w:t>
            </w:r>
          </w:p>
          <w:p w:rsidR="00345612" w:rsidRPr="00EE20B9" w:rsidRDefault="00345612" w:rsidP="00EE20B9">
            <w:pPr>
              <w:spacing w:after="0" w:line="240" w:lineRule="auto"/>
              <w:rPr>
                <w:rFonts w:ascii="Times New Roman" w:hAnsi="Times New Roman" w:cs="Times New Roman"/>
                <w:sz w:val="24"/>
                <w:szCs w:val="24"/>
                <w:lang w:eastAsia="en-US"/>
              </w:rPr>
            </w:pPr>
          </w:p>
        </w:tc>
      </w:tr>
      <w:tr w:rsidR="00345612" w:rsidRPr="003C1480" w:rsidTr="00D86A34">
        <w:tc>
          <w:tcPr>
            <w:tcW w:w="567" w:type="dxa"/>
            <w:tcBorders>
              <w:top w:val="single" w:sz="4" w:space="0" w:color="auto"/>
              <w:left w:val="single" w:sz="4" w:space="0" w:color="auto"/>
              <w:bottom w:val="single" w:sz="4" w:space="0" w:color="auto"/>
              <w:right w:val="single" w:sz="4" w:space="0" w:color="auto"/>
            </w:tcBorders>
          </w:tcPr>
          <w:p w:rsidR="00345612" w:rsidRPr="003C1480" w:rsidRDefault="00345612" w:rsidP="00D86A34">
            <w:pPr>
              <w:tabs>
                <w:tab w:val="left" w:pos="915"/>
              </w:tabs>
              <w:spacing w:after="0" w:line="240" w:lineRule="auto"/>
              <w:jc w:val="both"/>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345612" w:rsidRPr="00E2040E" w:rsidRDefault="00345612" w:rsidP="00751467">
            <w:pPr>
              <w:tabs>
                <w:tab w:val="left" w:pos="915"/>
              </w:tabs>
              <w:spacing w:line="256" w:lineRule="auto"/>
              <w:jc w:val="both"/>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45612" w:rsidRPr="00E2040E" w:rsidRDefault="00345612" w:rsidP="00751467">
            <w:pPr>
              <w:tabs>
                <w:tab w:val="left" w:pos="915"/>
              </w:tabs>
              <w:spacing w:line="256" w:lineRule="auto"/>
              <w:jc w:val="both"/>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45612" w:rsidRPr="00E2040E" w:rsidRDefault="00345612" w:rsidP="00751467">
            <w:pPr>
              <w:tabs>
                <w:tab w:val="left" w:pos="915"/>
              </w:tabs>
              <w:spacing w:line="256" w:lineRule="auto"/>
              <w:jc w:val="both"/>
              <w:rPr>
                <w:lang w:eastAsia="en-US"/>
              </w:rPr>
            </w:pPr>
          </w:p>
        </w:tc>
        <w:tc>
          <w:tcPr>
            <w:tcW w:w="1701" w:type="dxa"/>
            <w:tcBorders>
              <w:top w:val="single" w:sz="4" w:space="0" w:color="auto"/>
              <w:left w:val="single" w:sz="4" w:space="0" w:color="auto"/>
              <w:bottom w:val="single" w:sz="4" w:space="0" w:color="auto"/>
              <w:right w:val="single" w:sz="4" w:space="0" w:color="auto"/>
            </w:tcBorders>
          </w:tcPr>
          <w:p w:rsidR="00345612" w:rsidRPr="00EE20B9" w:rsidRDefault="00345612" w:rsidP="00751467">
            <w:pPr>
              <w:tabs>
                <w:tab w:val="left" w:pos="915"/>
              </w:tabs>
              <w:spacing w:line="256" w:lineRule="auto"/>
              <w:jc w:val="both"/>
              <w:rPr>
                <w:rFonts w:ascii="Times New Roman" w:hAnsi="Times New Roman" w:cs="Times New Roman"/>
                <w:sz w:val="24"/>
                <w:szCs w:val="24"/>
                <w:lang w:eastAsia="en-US"/>
              </w:rPr>
            </w:pPr>
            <w:r w:rsidRPr="00EE20B9">
              <w:rPr>
                <w:rFonts w:ascii="Times New Roman" w:hAnsi="Times New Roman" w:cs="Times New Roman"/>
                <w:sz w:val="24"/>
                <w:szCs w:val="24"/>
                <w:lang w:eastAsia="en-US"/>
              </w:rPr>
              <w:t>Ансамбль «Сунмэс дэрт»</w:t>
            </w:r>
          </w:p>
          <w:p w:rsidR="00345612" w:rsidRPr="00EE20B9" w:rsidRDefault="00345612" w:rsidP="00751467">
            <w:pPr>
              <w:tabs>
                <w:tab w:val="left" w:pos="915"/>
              </w:tabs>
              <w:spacing w:line="256" w:lineRule="auto"/>
              <w:jc w:val="both"/>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345612" w:rsidRPr="00EE20B9" w:rsidRDefault="00345612" w:rsidP="00751467">
            <w:pPr>
              <w:tabs>
                <w:tab w:val="left" w:pos="915"/>
              </w:tabs>
              <w:spacing w:line="256" w:lineRule="auto"/>
              <w:jc w:val="both"/>
              <w:rPr>
                <w:rFonts w:ascii="Times New Roman" w:hAnsi="Times New Roman" w:cs="Times New Roman"/>
                <w:sz w:val="24"/>
                <w:szCs w:val="24"/>
                <w:lang w:eastAsia="en-US"/>
              </w:rPr>
            </w:pPr>
            <w:r w:rsidRPr="00EE20B9">
              <w:rPr>
                <w:rFonts w:ascii="Times New Roman" w:hAnsi="Times New Roman" w:cs="Times New Roman"/>
                <w:sz w:val="24"/>
                <w:szCs w:val="24"/>
                <w:lang w:eastAsia="en-US"/>
              </w:rPr>
              <w:t>Сосмакский ДК</w:t>
            </w:r>
          </w:p>
        </w:tc>
        <w:tc>
          <w:tcPr>
            <w:tcW w:w="1418" w:type="dxa"/>
            <w:tcBorders>
              <w:top w:val="single" w:sz="4" w:space="0" w:color="auto"/>
              <w:left w:val="single" w:sz="4" w:space="0" w:color="auto"/>
              <w:bottom w:val="single" w:sz="4" w:space="0" w:color="auto"/>
              <w:right w:val="single" w:sz="4" w:space="0" w:color="auto"/>
            </w:tcBorders>
          </w:tcPr>
          <w:p w:rsidR="00345612" w:rsidRPr="00EE20B9" w:rsidRDefault="00345612" w:rsidP="00751467">
            <w:pPr>
              <w:rPr>
                <w:rFonts w:ascii="Times New Roman" w:hAnsi="Times New Roman" w:cs="Times New Roman"/>
                <w:sz w:val="24"/>
                <w:szCs w:val="24"/>
                <w:lang w:eastAsia="en-US"/>
              </w:rPr>
            </w:pPr>
            <w:r w:rsidRPr="00EE20B9">
              <w:rPr>
                <w:rFonts w:ascii="Times New Roman" w:hAnsi="Times New Roman" w:cs="Times New Roman"/>
                <w:sz w:val="24"/>
                <w:szCs w:val="24"/>
                <w:lang w:eastAsia="en-US"/>
              </w:rPr>
              <w:t>Диплом Лауреата</w:t>
            </w:r>
          </w:p>
        </w:tc>
      </w:tr>
      <w:tr w:rsidR="00345612" w:rsidRPr="003C1480" w:rsidTr="00D86A34">
        <w:tc>
          <w:tcPr>
            <w:tcW w:w="567" w:type="dxa"/>
            <w:tcBorders>
              <w:top w:val="single" w:sz="4" w:space="0" w:color="auto"/>
              <w:left w:val="single" w:sz="4" w:space="0" w:color="auto"/>
              <w:bottom w:val="single" w:sz="4" w:space="0" w:color="auto"/>
              <w:right w:val="single" w:sz="4" w:space="0" w:color="auto"/>
            </w:tcBorders>
          </w:tcPr>
          <w:p w:rsidR="00345612" w:rsidRPr="003C1480" w:rsidRDefault="00345612" w:rsidP="00D86A3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1985" w:type="dxa"/>
            <w:tcBorders>
              <w:top w:val="single" w:sz="4" w:space="0" w:color="auto"/>
              <w:left w:val="single" w:sz="4" w:space="0" w:color="auto"/>
              <w:bottom w:val="single" w:sz="4" w:space="0" w:color="auto"/>
              <w:right w:val="single" w:sz="4" w:space="0" w:color="auto"/>
            </w:tcBorders>
          </w:tcPr>
          <w:p w:rsidR="00345612" w:rsidRPr="00651E81" w:rsidRDefault="00345612" w:rsidP="00651E81">
            <w:pPr>
              <w:tabs>
                <w:tab w:val="left" w:pos="915"/>
              </w:tabs>
              <w:spacing w:after="0" w:line="240" w:lineRule="auto"/>
              <w:jc w:val="both"/>
              <w:rPr>
                <w:rFonts w:ascii="Times New Roman" w:hAnsi="Times New Roman" w:cs="Times New Roman"/>
                <w:sz w:val="24"/>
                <w:szCs w:val="24"/>
                <w:lang w:eastAsia="en-US"/>
              </w:rPr>
            </w:pPr>
            <w:r w:rsidRPr="00651E81">
              <w:rPr>
                <w:rFonts w:ascii="Times New Roman" w:hAnsi="Times New Roman" w:cs="Times New Roman"/>
                <w:sz w:val="24"/>
                <w:szCs w:val="24"/>
                <w:lang w:eastAsia="en-US"/>
              </w:rPr>
              <w:t>Открытый областной заочный фестиваль-конкурс удмуртской культуры</w:t>
            </w:r>
          </w:p>
        </w:tc>
        <w:tc>
          <w:tcPr>
            <w:tcW w:w="1134" w:type="dxa"/>
            <w:tcBorders>
              <w:top w:val="single" w:sz="4" w:space="0" w:color="auto"/>
              <w:left w:val="single" w:sz="4" w:space="0" w:color="auto"/>
              <w:bottom w:val="single" w:sz="4" w:space="0" w:color="auto"/>
              <w:right w:val="single" w:sz="4" w:space="0" w:color="auto"/>
            </w:tcBorders>
          </w:tcPr>
          <w:p w:rsidR="00345612" w:rsidRPr="00651E81" w:rsidRDefault="00345612" w:rsidP="00651E81">
            <w:pPr>
              <w:tabs>
                <w:tab w:val="left" w:pos="915"/>
              </w:tabs>
              <w:spacing w:after="0" w:line="240" w:lineRule="auto"/>
              <w:jc w:val="both"/>
              <w:rPr>
                <w:rFonts w:ascii="Times New Roman" w:hAnsi="Times New Roman" w:cs="Times New Roman"/>
                <w:sz w:val="24"/>
                <w:szCs w:val="24"/>
                <w:lang w:eastAsia="en-US"/>
              </w:rPr>
            </w:pPr>
            <w:r w:rsidRPr="00651E81">
              <w:rPr>
                <w:rFonts w:ascii="Times New Roman" w:hAnsi="Times New Roman" w:cs="Times New Roman"/>
                <w:sz w:val="24"/>
                <w:szCs w:val="24"/>
                <w:lang w:eastAsia="en-US"/>
              </w:rPr>
              <w:t>август</w:t>
            </w:r>
          </w:p>
        </w:tc>
        <w:tc>
          <w:tcPr>
            <w:tcW w:w="1134" w:type="dxa"/>
            <w:tcBorders>
              <w:top w:val="single" w:sz="4" w:space="0" w:color="auto"/>
              <w:left w:val="single" w:sz="4" w:space="0" w:color="auto"/>
              <w:bottom w:val="single" w:sz="4" w:space="0" w:color="auto"/>
              <w:right w:val="single" w:sz="4" w:space="0" w:color="auto"/>
            </w:tcBorders>
          </w:tcPr>
          <w:p w:rsidR="00345612" w:rsidRPr="00651E81" w:rsidRDefault="00345612" w:rsidP="00651E81">
            <w:pPr>
              <w:tabs>
                <w:tab w:val="left" w:pos="915"/>
              </w:tabs>
              <w:spacing w:after="0" w:line="240" w:lineRule="auto"/>
              <w:jc w:val="both"/>
              <w:rPr>
                <w:rFonts w:ascii="Times New Roman" w:hAnsi="Times New Roman" w:cs="Times New Roman"/>
                <w:sz w:val="24"/>
                <w:szCs w:val="24"/>
                <w:lang w:eastAsia="en-US"/>
              </w:rPr>
            </w:pPr>
            <w:r w:rsidRPr="00651E81">
              <w:rPr>
                <w:rFonts w:ascii="Times New Roman" w:hAnsi="Times New Roman" w:cs="Times New Roman"/>
                <w:sz w:val="24"/>
                <w:szCs w:val="24"/>
                <w:lang w:eastAsia="en-US"/>
              </w:rPr>
              <w:t>г. Киров</w:t>
            </w:r>
          </w:p>
        </w:tc>
        <w:tc>
          <w:tcPr>
            <w:tcW w:w="1701" w:type="dxa"/>
            <w:tcBorders>
              <w:top w:val="single" w:sz="4" w:space="0" w:color="auto"/>
              <w:left w:val="single" w:sz="4" w:space="0" w:color="auto"/>
              <w:bottom w:val="single" w:sz="4" w:space="0" w:color="auto"/>
              <w:right w:val="single" w:sz="4" w:space="0" w:color="auto"/>
            </w:tcBorders>
          </w:tcPr>
          <w:p w:rsidR="00345612" w:rsidRPr="00651E81" w:rsidRDefault="00345612" w:rsidP="00651E81">
            <w:pPr>
              <w:tabs>
                <w:tab w:val="left" w:pos="915"/>
              </w:tabs>
              <w:spacing w:after="0" w:line="240" w:lineRule="auto"/>
              <w:jc w:val="both"/>
              <w:rPr>
                <w:rFonts w:ascii="Times New Roman" w:hAnsi="Times New Roman" w:cs="Times New Roman"/>
                <w:sz w:val="24"/>
                <w:szCs w:val="24"/>
                <w:lang w:eastAsia="en-US"/>
              </w:rPr>
            </w:pPr>
            <w:r w:rsidRPr="00651E81">
              <w:rPr>
                <w:rFonts w:ascii="Times New Roman" w:hAnsi="Times New Roman" w:cs="Times New Roman"/>
                <w:sz w:val="24"/>
                <w:szCs w:val="24"/>
                <w:lang w:eastAsia="en-US"/>
              </w:rPr>
              <w:t>Ансамбль «Марзан»</w:t>
            </w:r>
          </w:p>
        </w:tc>
        <w:tc>
          <w:tcPr>
            <w:tcW w:w="1559" w:type="dxa"/>
            <w:tcBorders>
              <w:top w:val="single" w:sz="4" w:space="0" w:color="auto"/>
              <w:left w:val="single" w:sz="4" w:space="0" w:color="auto"/>
              <w:bottom w:val="single" w:sz="4" w:space="0" w:color="auto"/>
              <w:right w:val="single" w:sz="4" w:space="0" w:color="auto"/>
            </w:tcBorders>
          </w:tcPr>
          <w:p w:rsidR="00345612" w:rsidRPr="00651E81" w:rsidRDefault="00345612" w:rsidP="00651E81">
            <w:pPr>
              <w:tabs>
                <w:tab w:val="left" w:pos="915"/>
              </w:tabs>
              <w:spacing w:after="0" w:line="240" w:lineRule="auto"/>
              <w:jc w:val="both"/>
              <w:rPr>
                <w:rFonts w:ascii="Times New Roman" w:hAnsi="Times New Roman" w:cs="Times New Roman"/>
                <w:sz w:val="24"/>
                <w:szCs w:val="24"/>
                <w:lang w:eastAsia="en-US"/>
              </w:rPr>
            </w:pPr>
            <w:r w:rsidRPr="00651E81">
              <w:rPr>
                <w:rFonts w:ascii="Times New Roman" w:hAnsi="Times New Roman" w:cs="Times New Roman"/>
                <w:sz w:val="24"/>
                <w:szCs w:val="24"/>
                <w:lang w:eastAsia="en-US"/>
              </w:rPr>
              <w:t>Омгинский ДК</w:t>
            </w:r>
          </w:p>
        </w:tc>
        <w:tc>
          <w:tcPr>
            <w:tcW w:w="1418" w:type="dxa"/>
            <w:tcBorders>
              <w:top w:val="single" w:sz="4" w:space="0" w:color="auto"/>
              <w:left w:val="single" w:sz="4" w:space="0" w:color="auto"/>
              <w:bottom w:val="single" w:sz="4" w:space="0" w:color="auto"/>
              <w:right w:val="single" w:sz="4" w:space="0" w:color="auto"/>
            </w:tcBorders>
          </w:tcPr>
          <w:p w:rsidR="00345612" w:rsidRPr="00651E81" w:rsidRDefault="00345612" w:rsidP="00651E81">
            <w:pPr>
              <w:tabs>
                <w:tab w:val="left" w:pos="915"/>
              </w:tabs>
              <w:spacing w:after="0" w:line="240" w:lineRule="auto"/>
              <w:jc w:val="both"/>
              <w:rPr>
                <w:rFonts w:ascii="Times New Roman" w:hAnsi="Times New Roman" w:cs="Times New Roman"/>
                <w:sz w:val="24"/>
                <w:szCs w:val="24"/>
                <w:lang w:eastAsia="en-US"/>
              </w:rPr>
            </w:pPr>
            <w:r w:rsidRPr="00651E81">
              <w:rPr>
                <w:rFonts w:ascii="Times New Roman" w:hAnsi="Times New Roman" w:cs="Times New Roman"/>
                <w:sz w:val="24"/>
                <w:szCs w:val="24"/>
                <w:lang w:eastAsia="en-US"/>
              </w:rPr>
              <w:t>Диплом дипломанта</w:t>
            </w:r>
          </w:p>
        </w:tc>
      </w:tr>
      <w:tr w:rsidR="00345612" w:rsidRPr="003C1480" w:rsidTr="00D86A34">
        <w:tc>
          <w:tcPr>
            <w:tcW w:w="567" w:type="dxa"/>
            <w:tcBorders>
              <w:top w:val="single" w:sz="4" w:space="0" w:color="auto"/>
              <w:left w:val="single" w:sz="4" w:space="0" w:color="auto"/>
              <w:bottom w:val="single" w:sz="4" w:space="0" w:color="auto"/>
              <w:right w:val="single" w:sz="4" w:space="0" w:color="auto"/>
            </w:tcBorders>
          </w:tcPr>
          <w:p w:rsidR="00345612" w:rsidRPr="003C1480" w:rsidRDefault="00345612" w:rsidP="00D86A3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1985" w:type="dxa"/>
            <w:tcBorders>
              <w:top w:val="single" w:sz="4" w:space="0" w:color="auto"/>
              <w:left w:val="single" w:sz="4" w:space="0" w:color="auto"/>
              <w:bottom w:val="single" w:sz="4" w:space="0" w:color="auto"/>
              <w:right w:val="single" w:sz="4" w:space="0" w:color="auto"/>
            </w:tcBorders>
          </w:tcPr>
          <w:p w:rsidR="00345612" w:rsidRPr="00651E81" w:rsidRDefault="00345612" w:rsidP="00651E81">
            <w:pPr>
              <w:tabs>
                <w:tab w:val="left" w:pos="915"/>
              </w:tabs>
              <w:spacing w:after="0" w:line="240" w:lineRule="auto"/>
              <w:jc w:val="both"/>
              <w:rPr>
                <w:rFonts w:ascii="Times New Roman" w:hAnsi="Times New Roman" w:cs="Times New Roman"/>
                <w:sz w:val="24"/>
                <w:szCs w:val="24"/>
                <w:lang w:eastAsia="en-US"/>
              </w:rPr>
            </w:pPr>
            <w:r w:rsidRPr="00651E81">
              <w:rPr>
                <w:rFonts w:ascii="Times New Roman" w:hAnsi="Times New Roman" w:cs="Times New Roman"/>
                <w:sz w:val="24"/>
                <w:szCs w:val="24"/>
                <w:lang w:val="en-US" w:eastAsia="en-US"/>
              </w:rPr>
              <w:t>II</w:t>
            </w:r>
            <w:r w:rsidRPr="00651E81">
              <w:rPr>
                <w:rFonts w:ascii="Times New Roman" w:hAnsi="Times New Roman" w:cs="Times New Roman"/>
                <w:sz w:val="24"/>
                <w:szCs w:val="24"/>
                <w:lang w:eastAsia="en-US"/>
              </w:rPr>
              <w:t xml:space="preserve"> открытый заочный межрегиональный фестиваль-конкурс песни и танца народов мира «СИЯНИЕ КРАСОК на Вятской земле»</w:t>
            </w:r>
          </w:p>
        </w:tc>
        <w:tc>
          <w:tcPr>
            <w:tcW w:w="1134" w:type="dxa"/>
            <w:tcBorders>
              <w:top w:val="single" w:sz="4" w:space="0" w:color="auto"/>
              <w:left w:val="single" w:sz="4" w:space="0" w:color="auto"/>
              <w:bottom w:val="single" w:sz="4" w:space="0" w:color="auto"/>
              <w:right w:val="single" w:sz="4" w:space="0" w:color="auto"/>
            </w:tcBorders>
          </w:tcPr>
          <w:p w:rsidR="00345612" w:rsidRPr="00651E81" w:rsidRDefault="00345612" w:rsidP="00651E81">
            <w:pPr>
              <w:tabs>
                <w:tab w:val="left" w:pos="915"/>
              </w:tabs>
              <w:spacing w:after="0" w:line="240" w:lineRule="auto"/>
              <w:jc w:val="both"/>
              <w:rPr>
                <w:rFonts w:ascii="Times New Roman" w:hAnsi="Times New Roman" w:cs="Times New Roman"/>
                <w:sz w:val="24"/>
                <w:szCs w:val="24"/>
                <w:lang w:eastAsia="en-US"/>
              </w:rPr>
            </w:pPr>
            <w:r w:rsidRPr="00651E81">
              <w:rPr>
                <w:rFonts w:ascii="Times New Roman" w:hAnsi="Times New Roman" w:cs="Times New Roman"/>
                <w:sz w:val="24"/>
                <w:szCs w:val="24"/>
                <w:lang w:eastAsia="en-US"/>
              </w:rPr>
              <w:t>октябрь</w:t>
            </w:r>
          </w:p>
        </w:tc>
        <w:tc>
          <w:tcPr>
            <w:tcW w:w="1134" w:type="dxa"/>
            <w:tcBorders>
              <w:top w:val="single" w:sz="4" w:space="0" w:color="auto"/>
              <w:left w:val="single" w:sz="4" w:space="0" w:color="auto"/>
              <w:bottom w:val="single" w:sz="4" w:space="0" w:color="auto"/>
              <w:right w:val="single" w:sz="4" w:space="0" w:color="auto"/>
            </w:tcBorders>
          </w:tcPr>
          <w:p w:rsidR="00345612" w:rsidRPr="00651E81" w:rsidRDefault="00345612" w:rsidP="00651E81">
            <w:pPr>
              <w:tabs>
                <w:tab w:val="left" w:pos="915"/>
              </w:tabs>
              <w:spacing w:after="0" w:line="240" w:lineRule="auto"/>
              <w:jc w:val="both"/>
              <w:rPr>
                <w:rFonts w:ascii="Times New Roman" w:hAnsi="Times New Roman" w:cs="Times New Roman"/>
                <w:sz w:val="24"/>
                <w:szCs w:val="24"/>
                <w:lang w:eastAsia="en-US"/>
              </w:rPr>
            </w:pPr>
            <w:r w:rsidRPr="00651E81">
              <w:rPr>
                <w:rFonts w:ascii="Times New Roman" w:hAnsi="Times New Roman" w:cs="Times New Roman"/>
                <w:sz w:val="24"/>
                <w:szCs w:val="24"/>
                <w:lang w:eastAsia="en-US"/>
              </w:rPr>
              <w:t>г. Киров</w:t>
            </w:r>
          </w:p>
        </w:tc>
        <w:tc>
          <w:tcPr>
            <w:tcW w:w="1701" w:type="dxa"/>
            <w:tcBorders>
              <w:top w:val="single" w:sz="4" w:space="0" w:color="auto"/>
              <w:left w:val="single" w:sz="4" w:space="0" w:color="auto"/>
              <w:bottom w:val="single" w:sz="4" w:space="0" w:color="auto"/>
              <w:right w:val="single" w:sz="4" w:space="0" w:color="auto"/>
            </w:tcBorders>
          </w:tcPr>
          <w:p w:rsidR="00345612" w:rsidRPr="00651E81" w:rsidRDefault="00345612" w:rsidP="00651E81">
            <w:pPr>
              <w:tabs>
                <w:tab w:val="left" w:pos="915"/>
              </w:tabs>
              <w:spacing w:after="0" w:line="240" w:lineRule="auto"/>
              <w:jc w:val="both"/>
              <w:rPr>
                <w:rFonts w:ascii="Times New Roman" w:hAnsi="Times New Roman" w:cs="Times New Roman"/>
                <w:sz w:val="24"/>
                <w:szCs w:val="24"/>
                <w:lang w:eastAsia="en-US"/>
              </w:rPr>
            </w:pPr>
            <w:r w:rsidRPr="00651E81">
              <w:rPr>
                <w:rFonts w:ascii="Times New Roman" w:hAnsi="Times New Roman" w:cs="Times New Roman"/>
                <w:sz w:val="24"/>
                <w:szCs w:val="24"/>
                <w:lang w:eastAsia="en-US"/>
              </w:rPr>
              <w:t>Волкова Ирина</w:t>
            </w:r>
          </w:p>
        </w:tc>
        <w:tc>
          <w:tcPr>
            <w:tcW w:w="1559" w:type="dxa"/>
            <w:tcBorders>
              <w:top w:val="single" w:sz="4" w:space="0" w:color="auto"/>
              <w:left w:val="single" w:sz="4" w:space="0" w:color="auto"/>
              <w:bottom w:val="single" w:sz="4" w:space="0" w:color="auto"/>
              <w:right w:val="single" w:sz="4" w:space="0" w:color="auto"/>
            </w:tcBorders>
          </w:tcPr>
          <w:p w:rsidR="00345612" w:rsidRPr="00651E81" w:rsidRDefault="00345612" w:rsidP="00651E81">
            <w:pPr>
              <w:tabs>
                <w:tab w:val="left" w:pos="915"/>
              </w:tabs>
              <w:spacing w:after="0" w:line="240" w:lineRule="auto"/>
              <w:jc w:val="both"/>
              <w:rPr>
                <w:rFonts w:ascii="Times New Roman" w:hAnsi="Times New Roman" w:cs="Times New Roman"/>
                <w:sz w:val="24"/>
                <w:szCs w:val="24"/>
                <w:lang w:eastAsia="en-US"/>
              </w:rPr>
            </w:pPr>
            <w:r w:rsidRPr="00651E81">
              <w:rPr>
                <w:rFonts w:ascii="Times New Roman" w:hAnsi="Times New Roman" w:cs="Times New Roman"/>
                <w:sz w:val="24"/>
                <w:szCs w:val="24"/>
                <w:lang w:eastAsia="en-US"/>
              </w:rPr>
              <w:t>Омгинский ДК</w:t>
            </w:r>
          </w:p>
        </w:tc>
        <w:tc>
          <w:tcPr>
            <w:tcW w:w="1418" w:type="dxa"/>
            <w:tcBorders>
              <w:top w:val="single" w:sz="4" w:space="0" w:color="auto"/>
              <w:left w:val="single" w:sz="4" w:space="0" w:color="auto"/>
              <w:bottom w:val="single" w:sz="4" w:space="0" w:color="auto"/>
              <w:right w:val="single" w:sz="4" w:space="0" w:color="auto"/>
            </w:tcBorders>
          </w:tcPr>
          <w:p w:rsidR="00345612" w:rsidRPr="00651E81" w:rsidRDefault="00345612" w:rsidP="00651E81">
            <w:pPr>
              <w:tabs>
                <w:tab w:val="left" w:pos="915"/>
              </w:tabs>
              <w:spacing w:after="0" w:line="240" w:lineRule="auto"/>
              <w:jc w:val="both"/>
              <w:rPr>
                <w:rFonts w:ascii="Times New Roman" w:hAnsi="Times New Roman" w:cs="Times New Roman"/>
                <w:sz w:val="24"/>
                <w:szCs w:val="24"/>
                <w:lang w:eastAsia="en-US"/>
              </w:rPr>
            </w:pPr>
            <w:r w:rsidRPr="00651E81">
              <w:rPr>
                <w:rFonts w:ascii="Times New Roman" w:hAnsi="Times New Roman" w:cs="Times New Roman"/>
                <w:sz w:val="24"/>
                <w:szCs w:val="24"/>
                <w:lang w:eastAsia="en-US"/>
              </w:rPr>
              <w:t xml:space="preserve">Диплом лауреата </w:t>
            </w:r>
            <w:r w:rsidRPr="00651E81">
              <w:rPr>
                <w:rFonts w:ascii="Times New Roman" w:hAnsi="Times New Roman" w:cs="Times New Roman"/>
                <w:sz w:val="24"/>
                <w:szCs w:val="24"/>
                <w:lang w:val="en-US" w:eastAsia="en-US"/>
              </w:rPr>
              <w:t>II</w:t>
            </w:r>
            <w:r w:rsidRPr="00651E81">
              <w:rPr>
                <w:rFonts w:ascii="Times New Roman" w:hAnsi="Times New Roman" w:cs="Times New Roman"/>
                <w:sz w:val="24"/>
                <w:szCs w:val="24"/>
                <w:lang w:eastAsia="en-US"/>
              </w:rPr>
              <w:t xml:space="preserve"> степени</w:t>
            </w:r>
          </w:p>
        </w:tc>
      </w:tr>
      <w:tr w:rsidR="00345612" w:rsidRPr="003C1480" w:rsidTr="00751467">
        <w:trPr>
          <w:trHeight w:val="1200"/>
        </w:trPr>
        <w:tc>
          <w:tcPr>
            <w:tcW w:w="567" w:type="dxa"/>
            <w:vMerge w:val="restart"/>
            <w:tcBorders>
              <w:top w:val="single" w:sz="4" w:space="0" w:color="auto"/>
              <w:left w:val="single" w:sz="4" w:space="0" w:color="auto"/>
              <w:right w:val="single" w:sz="4" w:space="0" w:color="auto"/>
            </w:tcBorders>
          </w:tcPr>
          <w:p w:rsidR="00345612" w:rsidRPr="003C1480" w:rsidRDefault="00345612" w:rsidP="00D86A3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10.</w:t>
            </w:r>
          </w:p>
        </w:tc>
        <w:tc>
          <w:tcPr>
            <w:tcW w:w="1985" w:type="dxa"/>
            <w:vMerge w:val="restart"/>
            <w:tcBorders>
              <w:top w:val="single" w:sz="4" w:space="0" w:color="auto"/>
              <w:left w:val="single" w:sz="4" w:space="0" w:color="auto"/>
              <w:right w:val="single" w:sz="4" w:space="0" w:color="auto"/>
            </w:tcBorders>
          </w:tcPr>
          <w:p w:rsidR="00345612" w:rsidRDefault="00345612" w:rsidP="00827879">
            <w:pPr>
              <w:tabs>
                <w:tab w:val="left" w:pos="915"/>
              </w:tabs>
              <w:spacing w:after="0" w:line="240" w:lineRule="auto"/>
              <w:jc w:val="both"/>
              <w:rPr>
                <w:rFonts w:ascii="Times New Roman" w:hAnsi="Times New Roman" w:cs="Times New Roman"/>
                <w:sz w:val="24"/>
                <w:szCs w:val="24"/>
                <w:lang w:eastAsia="en-US"/>
              </w:rPr>
            </w:pPr>
            <w:r w:rsidRPr="00827879">
              <w:rPr>
                <w:rFonts w:ascii="Times New Roman" w:hAnsi="Times New Roman" w:cs="Times New Roman"/>
                <w:sz w:val="24"/>
                <w:szCs w:val="24"/>
                <w:lang w:val="en-US" w:eastAsia="en-US"/>
              </w:rPr>
              <w:t>XI</w:t>
            </w:r>
            <w:r w:rsidRPr="00827879">
              <w:rPr>
                <w:rFonts w:ascii="Times New Roman" w:hAnsi="Times New Roman" w:cs="Times New Roman"/>
                <w:sz w:val="24"/>
                <w:szCs w:val="24"/>
                <w:lang w:eastAsia="en-US"/>
              </w:rPr>
              <w:t xml:space="preserve"> межрегиональный фестиваль-конкурс народного творчества «Вятское раздолье»</w:t>
            </w:r>
          </w:p>
          <w:p w:rsidR="00345612" w:rsidRPr="00827879" w:rsidRDefault="00345612" w:rsidP="00827879">
            <w:pPr>
              <w:tabs>
                <w:tab w:val="left" w:pos="915"/>
              </w:tabs>
              <w:spacing w:after="0" w:line="240" w:lineRule="auto"/>
              <w:jc w:val="both"/>
              <w:rPr>
                <w:rFonts w:ascii="Times New Roman" w:hAnsi="Times New Roman" w:cs="Times New Roman"/>
                <w:sz w:val="24"/>
                <w:szCs w:val="24"/>
                <w:lang w:eastAsia="en-US"/>
              </w:rPr>
            </w:pPr>
          </w:p>
        </w:tc>
        <w:tc>
          <w:tcPr>
            <w:tcW w:w="1134" w:type="dxa"/>
            <w:vMerge w:val="restart"/>
            <w:tcBorders>
              <w:top w:val="single" w:sz="4" w:space="0" w:color="auto"/>
              <w:left w:val="single" w:sz="4" w:space="0" w:color="auto"/>
              <w:right w:val="single" w:sz="4" w:space="0" w:color="auto"/>
            </w:tcBorders>
          </w:tcPr>
          <w:p w:rsidR="00345612" w:rsidRPr="00827879" w:rsidRDefault="00345612" w:rsidP="00827879">
            <w:pPr>
              <w:tabs>
                <w:tab w:val="left" w:pos="915"/>
              </w:tabs>
              <w:spacing w:after="0" w:line="240" w:lineRule="auto"/>
              <w:jc w:val="both"/>
              <w:rPr>
                <w:rFonts w:ascii="Times New Roman" w:hAnsi="Times New Roman" w:cs="Times New Roman"/>
                <w:sz w:val="24"/>
                <w:szCs w:val="24"/>
                <w:lang w:eastAsia="en-US"/>
              </w:rPr>
            </w:pPr>
            <w:r w:rsidRPr="00827879">
              <w:rPr>
                <w:rFonts w:ascii="Times New Roman" w:hAnsi="Times New Roman" w:cs="Times New Roman"/>
                <w:sz w:val="24"/>
                <w:szCs w:val="24"/>
                <w:lang w:eastAsia="en-US"/>
              </w:rPr>
              <w:t>ноябрь</w:t>
            </w:r>
          </w:p>
        </w:tc>
        <w:tc>
          <w:tcPr>
            <w:tcW w:w="1134" w:type="dxa"/>
            <w:vMerge w:val="restart"/>
            <w:tcBorders>
              <w:top w:val="single" w:sz="4" w:space="0" w:color="auto"/>
              <w:left w:val="single" w:sz="4" w:space="0" w:color="auto"/>
              <w:right w:val="single" w:sz="4" w:space="0" w:color="auto"/>
            </w:tcBorders>
          </w:tcPr>
          <w:p w:rsidR="00345612" w:rsidRPr="00827879" w:rsidRDefault="00345612" w:rsidP="00827879">
            <w:pPr>
              <w:tabs>
                <w:tab w:val="left" w:pos="915"/>
              </w:tabs>
              <w:spacing w:after="0" w:line="240" w:lineRule="auto"/>
              <w:jc w:val="both"/>
              <w:rPr>
                <w:rFonts w:ascii="Times New Roman" w:hAnsi="Times New Roman" w:cs="Times New Roman"/>
                <w:sz w:val="24"/>
                <w:szCs w:val="24"/>
                <w:lang w:eastAsia="en-US"/>
              </w:rPr>
            </w:pPr>
            <w:r w:rsidRPr="00827879">
              <w:rPr>
                <w:rFonts w:ascii="Times New Roman" w:hAnsi="Times New Roman" w:cs="Times New Roman"/>
                <w:sz w:val="24"/>
                <w:szCs w:val="24"/>
                <w:lang w:eastAsia="en-US"/>
              </w:rPr>
              <w:t>пгт Красная Поляна</w:t>
            </w:r>
          </w:p>
        </w:tc>
        <w:tc>
          <w:tcPr>
            <w:tcW w:w="1701" w:type="dxa"/>
            <w:tcBorders>
              <w:top w:val="single" w:sz="4" w:space="0" w:color="auto"/>
              <w:left w:val="single" w:sz="4" w:space="0" w:color="auto"/>
              <w:bottom w:val="single" w:sz="4" w:space="0" w:color="auto"/>
              <w:right w:val="single" w:sz="4" w:space="0" w:color="auto"/>
            </w:tcBorders>
          </w:tcPr>
          <w:p w:rsidR="00345612" w:rsidRDefault="00345612" w:rsidP="00827879">
            <w:pPr>
              <w:tabs>
                <w:tab w:val="left" w:pos="915"/>
              </w:tabs>
              <w:spacing w:after="0" w:line="240" w:lineRule="auto"/>
              <w:jc w:val="both"/>
              <w:rPr>
                <w:rFonts w:ascii="Times New Roman" w:hAnsi="Times New Roman" w:cs="Times New Roman"/>
                <w:sz w:val="24"/>
                <w:szCs w:val="24"/>
                <w:lang w:eastAsia="en-US"/>
              </w:rPr>
            </w:pPr>
            <w:r w:rsidRPr="00827879">
              <w:rPr>
                <w:rFonts w:ascii="Times New Roman" w:hAnsi="Times New Roman" w:cs="Times New Roman"/>
                <w:sz w:val="24"/>
                <w:szCs w:val="24"/>
                <w:lang w:eastAsia="en-US"/>
              </w:rPr>
              <w:t>Ансамбль «Марзан»</w:t>
            </w:r>
          </w:p>
          <w:p w:rsidR="00345612" w:rsidRDefault="00345612" w:rsidP="00827879">
            <w:pPr>
              <w:tabs>
                <w:tab w:val="left" w:pos="915"/>
              </w:tabs>
              <w:spacing w:after="0" w:line="240" w:lineRule="auto"/>
              <w:jc w:val="both"/>
              <w:rPr>
                <w:rFonts w:ascii="Times New Roman" w:hAnsi="Times New Roman" w:cs="Times New Roman"/>
                <w:sz w:val="24"/>
                <w:szCs w:val="24"/>
                <w:lang w:eastAsia="en-US"/>
              </w:rPr>
            </w:pPr>
          </w:p>
          <w:p w:rsidR="00345612" w:rsidRPr="00827879" w:rsidRDefault="00345612" w:rsidP="00827879">
            <w:pPr>
              <w:tabs>
                <w:tab w:val="left" w:pos="915"/>
              </w:tabs>
              <w:spacing w:after="0" w:line="240" w:lineRule="auto"/>
              <w:jc w:val="both"/>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345612" w:rsidRPr="00827879" w:rsidRDefault="00345612" w:rsidP="00827879">
            <w:pPr>
              <w:tabs>
                <w:tab w:val="left" w:pos="915"/>
              </w:tabs>
              <w:spacing w:after="0" w:line="240" w:lineRule="auto"/>
              <w:jc w:val="both"/>
              <w:rPr>
                <w:rFonts w:ascii="Times New Roman" w:hAnsi="Times New Roman" w:cs="Times New Roman"/>
                <w:sz w:val="24"/>
                <w:szCs w:val="24"/>
                <w:lang w:eastAsia="en-US"/>
              </w:rPr>
            </w:pPr>
            <w:r w:rsidRPr="00827879">
              <w:rPr>
                <w:rFonts w:ascii="Times New Roman" w:hAnsi="Times New Roman" w:cs="Times New Roman"/>
                <w:sz w:val="24"/>
                <w:szCs w:val="24"/>
                <w:lang w:eastAsia="en-US"/>
              </w:rPr>
              <w:t>Омгинский ДК</w:t>
            </w:r>
          </w:p>
        </w:tc>
        <w:tc>
          <w:tcPr>
            <w:tcW w:w="1418" w:type="dxa"/>
            <w:tcBorders>
              <w:top w:val="single" w:sz="4" w:space="0" w:color="auto"/>
              <w:left w:val="single" w:sz="4" w:space="0" w:color="auto"/>
              <w:bottom w:val="single" w:sz="4" w:space="0" w:color="auto"/>
              <w:right w:val="single" w:sz="4" w:space="0" w:color="auto"/>
            </w:tcBorders>
          </w:tcPr>
          <w:p w:rsidR="00345612" w:rsidRPr="00827879" w:rsidRDefault="00345612" w:rsidP="00827879">
            <w:pPr>
              <w:tabs>
                <w:tab w:val="left" w:pos="915"/>
              </w:tabs>
              <w:spacing w:after="0" w:line="240" w:lineRule="auto"/>
              <w:jc w:val="both"/>
              <w:rPr>
                <w:rFonts w:ascii="Times New Roman" w:hAnsi="Times New Roman" w:cs="Times New Roman"/>
                <w:sz w:val="24"/>
                <w:szCs w:val="24"/>
                <w:lang w:eastAsia="en-US"/>
              </w:rPr>
            </w:pPr>
            <w:r w:rsidRPr="00827879">
              <w:rPr>
                <w:rFonts w:ascii="Times New Roman" w:hAnsi="Times New Roman" w:cs="Times New Roman"/>
                <w:sz w:val="24"/>
                <w:szCs w:val="24"/>
                <w:lang w:eastAsia="en-US"/>
              </w:rPr>
              <w:t xml:space="preserve">Диплом лауреата </w:t>
            </w:r>
            <w:r w:rsidRPr="00827879">
              <w:rPr>
                <w:rFonts w:ascii="Times New Roman" w:hAnsi="Times New Roman" w:cs="Times New Roman"/>
                <w:sz w:val="24"/>
                <w:szCs w:val="24"/>
                <w:lang w:val="en-US" w:eastAsia="en-US"/>
              </w:rPr>
              <w:t>II</w:t>
            </w:r>
            <w:r w:rsidRPr="00827879">
              <w:rPr>
                <w:rFonts w:ascii="Times New Roman" w:hAnsi="Times New Roman" w:cs="Times New Roman"/>
                <w:sz w:val="24"/>
                <w:szCs w:val="24"/>
                <w:lang w:eastAsia="en-US"/>
              </w:rPr>
              <w:t xml:space="preserve"> степени</w:t>
            </w:r>
          </w:p>
        </w:tc>
      </w:tr>
      <w:tr w:rsidR="00345612" w:rsidRPr="003C1480" w:rsidTr="00751467">
        <w:trPr>
          <w:trHeight w:val="1275"/>
        </w:trPr>
        <w:tc>
          <w:tcPr>
            <w:tcW w:w="567" w:type="dxa"/>
            <w:vMerge/>
            <w:tcBorders>
              <w:left w:val="single" w:sz="4" w:space="0" w:color="auto"/>
              <w:bottom w:val="single" w:sz="4" w:space="0" w:color="auto"/>
              <w:right w:val="single" w:sz="4" w:space="0" w:color="auto"/>
            </w:tcBorders>
          </w:tcPr>
          <w:p w:rsidR="00345612" w:rsidRDefault="00345612" w:rsidP="00D86A34">
            <w:pPr>
              <w:tabs>
                <w:tab w:val="left" w:pos="915"/>
              </w:tabs>
              <w:spacing w:after="0" w:line="240" w:lineRule="auto"/>
              <w:jc w:val="both"/>
              <w:rPr>
                <w:rFonts w:ascii="Times New Roman" w:hAnsi="Times New Roman" w:cs="Times New Roman"/>
                <w:sz w:val="24"/>
                <w:szCs w:val="24"/>
                <w:lang w:eastAsia="en-US"/>
              </w:rPr>
            </w:pPr>
          </w:p>
        </w:tc>
        <w:tc>
          <w:tcPr>
            <w:tcW w:w="1985" w:type="dxa"/>
            <w:vMerge/>
            <w:tcBorders>
              <w:left w:val="single" w:sz="4" w:space="0" w:color="auto"/>
              <w:bottom w:val="single" w:sz="4" w:space="0" w:color="auto"/>
              <w:right w:val="single" w:sz="4" w:space="0" w:color="auto"/>
            </w:tcBorders>
          </w:tcPr>
          <w:p w:rsidR="00345612" w:rsidRPr="00827879" w:rsidRDefault="00345612" w:rsidP="00827879">
            <w:pPr>
              <w:tabs>
                <w:tab w:val="left" w:pos="915"/>
              </w:tabs>
              <w:spacing w:after="0" w:line="240" w:lineRule="auto"/>
              <w:jc w:val="both"/>
              <w:rPr>
                <w:rFonts w:ascii="Times New Roman" w:hAnsi="Times New Roman" w:cs="Times New Roman"/>
                <w:sz w:val="24"/>
                <w:szCs w:val="24"/>
                <w:lang w:val="en-US" w:eastAsia="en-US"/>
              </w:rPr>
            </w:pPr>
          </w:p>
        </w:tc>
        <w:tc>
          <w:tcPr>
            <w:tcW w:w="1134" w:type="dxa"/>
            <w:vMerge/>
            <w:tcBorders>
              <w:left w:val="single" w:sz="4" w:space="0" w:color="auto"/>
              <w:bottom w:val="single" w:sz="4" w:space="0" w:color="auto"/>
              <w:right w:val="single" w:sz="4" w:space="0" w:color="auto"/>
            </w:tcBorders>
          </w:tcPr>
          <w:p w:rsidR="00345612" w:rsidRPr="00827879" w:rsidRDefault="00345612" w:rsidP="00827879">
            <w:pPr>
              <w:tabs>
                <w:tab w:val="left" w:pos="915"/>
              </w:tabs>
              <w:spacing w:after="0" w:line="240" w:lineRule="auto"/>
              <w:jc w:val="both"/>
              <w:rPr>
                <w:rFonts w:ascii="Times New Roman" w:hAnsi="Times New Roman" w:cs="Times New Roman"/>
                <w:sz w:val="24"/>
                <w:szCs w:val="24"/>
                <w:lang w:eastAsia="en-US"/>
              </w:rPr>
            </w:pPr>
          </w:p>
        </w:tc>
        <w:tc>
          <w:tcPr>
            <w:tcW w:w="1134" w:type="dxa"/>
            <w:vMerge/>
            <w:tcBorders>
              <w:left w:val="single" w:sz="4" w:space="0" w:color="auto"/>
              <w:bottom w:val="single" w:sz="4" w:space="0" w:color="auto"/>
              <w:right w:val="single" w:sz="4" w:space="0" w:color="auto"/>
            </w:tcBorders>
          </w:tcPr>
          <w:p w:rsidR="00345612" w:rsidRPr="00827879" w:rsidRDefault="00345612" w:rsidP="00827879">
            <w:pPr>
              <w:tabs>
                <w:tab w:val="left" w:pos="915"/>
              </w:tabs>
              <w:spacing w:after="0" w:line="240" w:lineRule="auto"/>
              <w:jc w:val="both"/>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345612" w:rsidRDefault="00345612" w:rsidP="00751467">
            <w:pPr>
              <w:tabs>
                <w:tab w:val="left" w:pos="20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Ансамбль «Агым</w:t>
            </w:r>
            <w:r w:rsidRPr="00D86A34">
              <w:rPr>
                <w:rFonts w:ascii="Times New Roman" w:hAnsi="Times New Roman" w:cs="Times New Roman"/>
                <w:sz w:val="24"/>
                <w:szCs w:val="24"/>
              </w:rPr>
              <w:t>с</w:t>
            </w:r>
            <w:r>
              <w:rPr>
                <w:rFonts w:ascii="Times New Roman" w:hAnsi="Times New Roman" w:cs="Times New Roman"/>
                <w:sz w:val="24"/>
                <w:szCs w:val="24"/>
              </w:rPr>
              <w:t>у</w:t>
            </w:r>
            <w:r w:rsidRPr="00D86A34">
              <w:rPr>
                <w:rFonts w:ascii="Times New Roman" w:hAnsi="Times New Roman" w:cs="Times New Roman"/>
                <w:sz w:val="24"/>
                <w:szCs w:val="24"/>
              </w:rPr>
              <w:t>»</w:t>
            </w:r>
          </w:p>
          <w:p w:rsidR="00345612" w:rsidRPr="00651E81" w:rsidRDefault="00345612" w:rsidP="00751467">
            <w:pPr>
              <w:tabs>
                <w:tab w:val="left" w:pos="915"/>
              </w:tabs>
              <w:spacing w:after="0" w:line="240" w:lineRule="auto"/>
              <w:jc w:val="both"/>
              <w:rPr>
                <w:rFonts w:ascii="Times New Roman" w:hAnsi="Times New Roman" w:cs="Times New Roman"/>
                <w:sz w:val="24"/>
                <w:szCs w:val="24"/>
                <w:lang w:val="tt-RU" w:eastAsia="en-US"/>
              </w:rPr>
            </w:pPr>
          </w:p>
        </w:tc>
        <w:tc>
          <w:tcPr>
            <w:tcW w:w="1559" w:type="dxa"/>
            <w:tcBorders>
              <w:top w:val="single" w:sz="4" w:space="0" w:color="auto"/>
              <w:left w:val="single" w:sz="4" w:space="0" w:color="auto"/>
              <w:bottom w:val="single" w:sz="4" w:space="0" w:color="auto"/>
              <w:right w:val="single" w:sz="4" w:space="0" w:color="auto"/>
            </w:tcBorders>
          </w:tcPr>
          <w:p w:rsidR="00345612" w:rsidRPr="00651E81" w:rsidRDefault="00345612" w:rsidP="00751467">
            <w:pPr>
              <w:tabs>
                <w:tab w:val="left" w:pos="915"/>
              </w:tabs>
              <w:spacing w:after="0" w:line="240" w:lineRule="auto"/>
              <w:jc w:val="both"/>
              <w:rPr>
                <w:rFonts w:ascii="Times New Roman" w:hAnsi="Times New Roman" w:cs="Times New Roman"/>
                <w:sz w:val="24"/>
                <w:szCs w:val="24"/>
                <w:lang w:eastAsia="en-US"/>
              </w:rPr>
            </w:pPr>
            <w:r w:rsidRPr="00651E81">
              <w:rPr>
                <w:rFonts w:ascii="Times New Roman" w:hAnsi="Times New Roman" w:cs="Times New Roman"/>
                <w:sz w:val="24"/>
                <w:szCs w:val="24"/>
                <w:lang w:eastAsia="en-US"/>
              </w:rPr>
              <w:t>Старопинигерский клуб</w:t>
            </w:r>
          </w:p>
        </w:tc>
        <w:tc>
          <w:tcPr>
            <w:tcW w:w="1418" w:type="dxa"/>
            <w:tcBorders>
              <w:top w:val="single" w:sz="4" w:space="0" w:color="auto"/>
              <w:left w:val="single" w:sz="4" w:space="0" w:color="auto"/>
              <w:bottom w:val="single" w:sz="4" w:space="0" w:color="auto"/>
              <w:right w:val="single" w:sz="4" w:space="0" w:color="auto"/>
            </w:tcBorders>
          </w:tcPr>
          <w:p w:rsidR="00345612" w:rsidRPr="00651E81" w:rsidRDefault="00345612" w:rsidP="00751467">
            <w:pPr>
              <w:tabs>
                <w:tab w:val="left" w:pos="915"/>
              </w:tabs>
              <w:spacing w:after="0" w:line="240" w:lineRule="auto"/>
              <w:jc w:val="both"/>
              <w:rPr>
                <w:rFonts w:ascii="Times New Roman" w:hAnsi="Times New Roman" w:cs="Times New Roman"/>
                <w:sz w:val="24"/>
                <w:szCs w:val="24"/>
                <w:lang w:eastAsia="en-US"/>
              </w:rPr>
            </w:pPr>
            <w:r w:rsidRPr="00651E81">
              <w:rPr>
                <w:rFonts w:ascii="Times New Roman" w:hAnsi="Times New Roman" w:cs="Times New Roman"/>
                <w:sz w:val="24"/>
                <w:szCs w:val="24"/>
                <w:lang w:eastAsia="en-US"/>
              </w:rPr>
              <w:t>Лауреат 3 степени</w:t>
            </w:r>
          </w:p>
        </w:tc>
      </w:tr>
      <w:tr w:rsidR="00345612" w:rsidRPr="003C1480" w:rsidTr="00D86A34">
        <w:tc>
          <w:tcPr>
            <w:tcW w:w="567" w:type="dxa"/>
            <w:tcBorders>
              <w:top w:val="single" w:sz="4" w:space="0" w:color="auto"/>
              <w:left w:val="single" w:sz="4" w:space="0" w:color="auto"/>
              <w:bottom w:val="single" w:sz="4" w:space="0" w:color="auto"/>
              <w:right w:val="single" w:sz="4" w:space="0" w:color="auto"/>
            </w:tcBorders>
          </w:tcPr>
          <w:p w:rsidR="00345612" w:rsidRPr="003C1480" w:rsidRDefault="00345612" w:rsidP="00D86A3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1985" w:type="dxa"/>
            <w:tcBorders>
              <w:top w:val="single" w:sz="4" w:space="0" w:color="auto"/>
              <w:left w:val="single" w:sz="4" w:space="0" w:color="auto"/>
              <w:bottom w:val="single" w:sz="4" w:space="0" w:color="auto"/>
              <w:right w:val="single" w:sz="4" w:space="0" w:color="auto"/>
            </w:tcBorders>
          </w:tcPr>
          <w:p w:rsidR="00345612" w:rsidRPr="00827879" w:rsidRDefault="00345612" w:rsidP="00827879">
            <w:pPr>
              <w:tabs>
                <w:tab w:val="left" w:pos="915"/>
              </w:tabs>
              <w:spacing w:after="0" w:line="240" w:lineRule="auto"/>
              <w:jc w:val="both"/>
              <w:rPr>
                <w:rFonts w:ascii="Times New Roman" w:hAnsi="Times New Roman" w:cs="Times New Roman"/>
                <w:sz w:val="24"/>
                <w:szCs w:val="24"/>
                <w:lang w:val="en-US" w:eastAsia="en-US"/>
              </w:rPr>
            </w:pPr>
            <w:r w:rsidRPr="00827879">
              <w:rPr>
                <w:rFonts w:ascii="Times New Roman" w:hAnsi="Times New Roman" w:cs="Times New Roman"/>
                <w:sz w:val="24"/>
                <w:szCs w:val="24"/>
                <w:lang w:val="en-US" w:eastAsia="en-US"/>
              </w:rPr>
              <w:t>II</w:t>
            </w:r>
            <w:r w:rsidRPr="00827879">
              <w:rPr>
                <w:rFonts w:ascii="Times New Roman" w:hAnsi="Times New Roman" w:cs="Times New Roman"/>
                <w:sz w:val="24"/>
                <w:szCs w:val="24"/>
                <w:lang w:eastAsia="en-US"/>
              </w:rPr>
              <w:t xml:space="preserve"> региональный дистанционный молодежный фестиваль национальных культур «ДДН – Диалог! Движение! Нация!»</w:t>
            </w:r>
          </w:p>
        </w:tc>
        <w:tc>
          <w:tcPr>
            <w:tcW w:w="1134" w:type="dxa"/>
            <w:tcBorders>
              <w:top w:val="single" w:sz="4" w:space="0" w:color="auto"/>
              <w:left w:val="single" w:sz="4" w:space="0" w:color="auto"/>
              <w:bottom w:val="single" w:sz="4" w:space="0" w:color="auto"/>
              <w:right w:val="single" w:sz="4" w:space="0" w:color="auto"/>
            </w:tcBorders>
          </w:tcPr>
          <w:p w:rsidR="00345612" w:rsidRPr="00827879" w:rsidRDefault="00345612" w:rsidP="00827879">
            <w:pPr>
              <w:tabs>
                <w:tab w:val="left" w:pos="915"/>
              </w:tabs>
              <w:spacing w:after="0" w:line="240" w:lineRule="auto"/>
              <w:jc w:val="both"/>
              <w:rPr>
                <w:rFonts w:ascii="Times New Roman" w:hAnsi="Times New Roman" w:cs="Times New Roman"/>
                <w:sz w:val="24"/>
                <w:szCs w:val="24"/>
                <w:lang w:eastAsia="en-US"/>
              </w:rPr>
            </w:pPr>
            <w:r w:rsidRPr="00827879">
              <w:rPr>
                <w:rFonts w:ascii="Times New Roman" w:hAnsi="Times New Roman" w:cs="Times New Roman"/>
                <w:sz w:val="24"/>
                <w:szCs w:val="24"/>
                <w:lang w:eastAsia="en-US"/>
              </w:rPr>
              <w:t>декабрь</w:t>
            </w:r>
          </w:p>
        </w:tc>
        <w:tc>
          <w:tcPr>
            <w:tcW w:w="1134" w:type="dxa"/>
            <w:tcBorders>
              <w:top w:val="single" w:sz="4" w:space="0" w:color="auto"/>
              <w:left w:val="single" w:sz="4" w:space="0" w:color="auto"/>
              <w:bottom w:val="single" w:sz="4" w:space="0" w:color="auto"/>
              <w:right w:val="single" w:sz="4" w:space="0" w:color="auto"/>
            </w:tcBorders>
          </w:tcPr>
          <w:p w:rsidR="00345612" w:rsidRPr="00827879" w:rsidRDefault="00345612" w:rsidP="00827879">
            <w:pPr>
              <w:tabs>
                <w:tab w:val="left" w:pos="915"/>
              </w:tabs>
              <w:spacing w:after="0" w:line="240" w:lineRule="auto"/>
              <w:jc w:val="both"/>
              <w:rPr>
                <w:rFonts w:ascii="Times New Roman" w:hAnsi="Times New Roman" w:cs="Times New Roman"/>
                <w:sz w:val="24"/>
                <w:szCs w:val="24"/>
                <w:lang w:eastAsia="en-US"/>
              </w:rPr>
            </w:pPr>
            <w:r w:rsidRPr="00827879">
              <w:rPr>
                <w:rFonts w:ascii="Times New Roman" w:hAnsi="Times New Roman" w:cs="Times New Roman"/>
                <w:sz w:val="24"/>
                <w:szCs w:val="24"/>
                <w:lang w:eastAsia="en-US"/>
              </w:rPr>
              <w:t>г. Киров</w:t>
            </w:r>
          </w:p>
        </w:tc>
        <w:tc>
          <w:tcPr>
            <w:tcW w:w="1701" w:type="dxa"/>
            <w:tcBorders>
              <w:top w:val="single" w:sz="4" w:space="0" w:color="auto"/>
              <w:left w:val="single" w:sz="4" w:space="0" w:color="auto"/>
              <w:bottom w:val="single" w:sz="4" w:space="0" w:color="auto"/>
              <w:right w:val="single" w:sz="4" w:space="0" w:color="auto"/>
            </w:tcBorders>
          </w:tcPr>
          <w:p w:rsidR="00345612" w:rsidRPr="00827879" w:rsidRDefault="00345612" w:rsidP="00827879">
            <w:pPr>
              <w:tabs>
                <w:tab w:val="left" w:pos="915"/>
              </w:tabs>
              <w:spacing w:after="0" w:line="240" w:lineRule="auto"/>
              <w:jc w:val="both"/>
              <w:rPr>
                <w:rFonts w:ascii="Times New Roman" w:hAnsi="Times New Roman" w:cs="Times New Roman"/>
                <w:sz w:val="24"/>
                <w:szCs w:val="24"/>
                <w:lang w:eastAsia="en-US"/>
              </w:rPr>
            </w:pPr>
            <w:r w:rsidRPr="00827879">
              <w:rPr>
                <w:rFonts w:ascii="Times New Roman" w:hAnsi="Times New Roman" w:cs="Times New Roman"/>
                <w:sz w:val="24"/>
                <w:szCs w:val="24"/>
                <w:lang w:eastAsia="en-US"/>
              </w:rPr>
              <w:t>Кошкина Ульяна</w:t>
            </w:r>
          </w:p>
        </w:tc>
        <w:tc>
          <w:tcPr>
            <w:tcW w:w="1559" w:type="dxa"/>
            <w:tcBorders>
              <w:top w:val="single" w:sz="4" w:space="0" w:color="auto"/>
              <w:left w:val="single" w:sz="4" w:space="0" w:color="auto"/>
              <w:bottom w:val="single" w:sz="4" w:space="0" w:color="auto"/>
              <w:right w:val="single" w:sz="4" w:space="0" w:color="auto"/>
            </w:tcBorders>
          </w:tcPr>
          <w:p w:rsidR="00345612" w:rsidRPr="00827879" w:rsidRDefault="00345612" w:rsidP="00827879">
            <w:pPr>
              <w:tabs>
                <w:tab w:val="left" w:pos="915"/>
              </w:tabs>
              <w:spacing w:after="0" w:line="240" w:lineRule="auto"/>
              <w:jc w:val="both"/>
              <w:rPr>
                <w:rFonts w:ascii="Times New Roman" w:hAnsi="Times New Roman" w:cs="Times New Roman"/>
                <w:sz w:val="24"/>
                <w:szCs w:val="24"/>
                <w:lang w:eastAsia="en-US"/>
              </w:rPr>
            </w:pPr>
            <w:r w:rsidRPr="00827879">
              <w:rPr>
                <w:rFonts w:ascii="Times New Roman" w:hAnsi="Times New Roman" w:cs="Times New Roman"/>
                <w:sz w:val="24"/>
                <w:szCs w:val="24"/>
                <w:lang w:eastAsia="en-US"/>
              </w:rPr>
              <w:t>Омгинский ДК</w:t>
            </w:r>
          </w:p>
        </w:tc>
        <w:tc>
          <w:tcPr>
            <w:tcW w:w="1418" w:type="dxa"/>
            <w:tcBorders>
              <w:top w:val="single" w:sz="4" w:space="0" w:color="auto"/>
              <w:left w:val="single" w:sz="4" w:space="0" w:color="auto"/>
              <w:bottom w:val="single" w:sz="4" w:space="0" w:color="auto"/>
              <w:right w:val="single" w:sz="4" w:space="0" w:color="auto"/>
            </w:tcBorders>
          </w:tcPr>
          <w:p w:rsidR="00345612" w:rsidRPr="00827879" w:rsidRDefault="00345612" w:rsidP="00827879">
            <w:pPr>
              <w:tabs>
                <w:tab w:val="left" w:pos="915"/>
              </w:tabs>
              <w:spacing w:after="0" w:line="240" w:lineRule="auto"/>
              <w:jc w:val="both"/>
              <w:rPr>
                <w:rFonts w:ascii="Times New Roman" w:hAnsi="Times New Roman" w:cs="Times New Roman"/>
                <w:sz w:val="24"/>
                <w:szCs w:val="24"/>
                <w:lang w:eastAsia="en-US"/>
              </w:rPr>
            </w:pPr>
            <w:r w:rsidRPr="00827879">
              <w:rPr>
                <w:rFonts w:ascii="Times New Roman" w:hAnsi="Times New Roman" w:cs="Times New Roman"/>
                <w:sz w:val="24"/>
                <w:szCs w:val="24"/>
                <w:lang w:eastAsia="en-US"/>
              </w:rPr>
              <w:t>Диплом участника</w:t>
            </w:r>
          </w:p>
        </w:tc>
      </w:tr>
      <w:tr w:rsidR="00345612" w:rsidRPr="003C1480" w:rsidTr="00D86A34">
        <w:tc>
          <w:tcPr>
            <w:tcW w:w="567" w:type="dxa"/>
            <w:tcBorders>
              <w:top w:val="single" w:sz="4" w:space="0" w:color="auto"/>
              <w:left w:val="single" w:sz="4" w:space="0" w:color="auto"/>
              <w:bottom w:val="single" w:sz="4" w:space="0" w:color="auto"/>
              <w:right w:val="single" w:sz="4" w:space="0" w:color="auto"/>
            </w:tcBorders>
          </w:tcPr>
          <w:p w:rsidR="00345612" w:rsidRDefault="00345612" w:rsidP="00D86A3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1985" w:type="dxa"/>
            <w:tcBorders>
              <w:top w:val="single" w:sz="4" w:space="0" w:color="auto"/>
              <w:left w:val="single" w:sz="4" w:space="0" w:color="auto"/>
              <w:bottom w:val="single" w:sz="4" w:space="0" w:color="auto"/>
              <w:right w:val="single" w:sz="4" w:space="0" w:color="auto"/>
            </w:tcBorders>
          </w:tcPr>
          <w:p w:rsidR="00345612" w:rsidRPr="00CA0CB2" w:rsidRDefault="00345612" w:rsidP="00CA0CB2">
            <w:pPr>
              <w:tabs>
                <w:tab w:val="left" w:pos="915"/>
              </w:tabs>
              <w:spacing w:after="0" w:line="240" w:lineRule="auto"/>
              <w:jc w:val="both"/>
              <w:rPr>
                <w:rFonts w:ascii="Times New Roman" w:hAnsi="Times New Roman" w:cs="Times New Roman"/>
                <w:sz w:val="24"/>
                <w:szCs w:val="24"/>
                <w:lang w:val="tt-RU" w:eastAsia="en-US"/>
              </w:rPr>
            </w:pPr>
            <w:r w:rsidRPr="00CA0CB2">
              <w:rPr>
                <w:rFonts w:ascii="Times New Roman" w:hAnsi="Times New Roman" w:cs="Times New Roman"/>
                <w:sz w:val="24"/>
                <w:szCs w:val="24"/>
                <w:lang w:val="en-US" w:eastAsia="en-US"/>
              </w:rPr>
              <w:t>I</w:t>
            </w:r>
            <w:r w:rsidRPr="00CA0CB2">
              <w:rPr>
                <w:rFonts w:ascii="Times New Roman" w:hAnsi="Times New Roman" w:cs="Times New Roman"/>
                <w:sz w:val="24"/>
                <w:szCs w:val="24"/>
                <w:lang w:val="tt-RU" w:eastAsia="en-US"/>
              </w:rPr>
              <w:t xml:space="preserve"> Всероссийский заочный конкурс патриотической песни </w:t>
            </w:r>
            <w:r w:rsidRPr="00CA0CB2">
              <w:rPr>
                <w:rFonts w:ascii="Times New Roman" w:hAnsi="Times New Roman" w:cs="Times New Roman"/>
                <w:sz w:val="24"/>
                <w:szCs w:val="24"/>
                <w:lang w:eastAsia="en-US"/>
              </w:rPr>
              <w:t>«</w:t>
            </w:r>
            <w:r w:rsidRPr="00CA0CB2">
              <w:rPr>
                <w:rFonts w:ascii="Times New Roman" w:hAnsi="Times New Roman" w:cs="Times New Roman"/>
                <w:sz w:val="24"/>
                <w:szCs w:val="24"/>
                <w:lang w:val="tt-RU" w:eastAsia="en-US"/>
              </w:rPr>
              <w:t>Мелодия моей страны</w:t>
            </w:r>
            <w:r w:rsidRPr="00CA0CB2">
              <w:rPr>
                <w:rFonts w:ascii="Times New Roman" w:hAnsi="Times New Roman" w:cs="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rsidR="00345612" w:rsidRPr="00CA0CB2" w:rsidRDefault="00345612" w:rsidP="00CA0CB2">
            <w:pPr>
              <w:tabs>
                <w:tab w:val="left" w:pos="915"/>
              </w:tabs>
              <w:spacing w:after="0" w:line="240" w:lineRule="auto"/>
              <w:jc w:val="both"/>
              <w:rPr>
                <w:rFonts w:ascii="Times New Roman" w:hAnsi="Times New Roman" w:cs="Times New Roman"/>
                <w:sz w:val="24"/>
                <w:szCs w:val="24"/>
                <w:lang w:eastAsia="en-US"/>
              </w:rPr>
            </w:pPr>
            <w:r w:rsidRPr="00CA0CB2">
              <w:rPr>
                <w:rFonts w:ascii="Times New Roman" w:hAnsi="Times New Roman" w:cs="Times New Roman"/>
                <w:sz w:val="24"/>
                <w:szCs w:val="24"/>
                <w:lang w:eastAsia="en-US"/>
              </w:rPr>
              <w:t>Февраль</w:t>
            </w:r>
          </w:p>
        </w:tc>
        <w:tc>
          <w:tcPr>
            <w:tcW w:w="1134" w:type="dxa"/>
            <w:tcBorders>
              <w:top w:val="single" w:sz="4" w:space="0" w:color="auto"/>
              <w:left w:val="single" w:sz="4" w:space="0" w:color="auto"/>
              <w:bottom w:val="single" w:sz="4" w:space="0" w:color="auto"/>
              <w:right w:val="single" w:sz="4" w:space="0" w:color="auto"/>
            </w:tcBorders>
          </w:tcPr>
          <w:p w:rsidR="00345612" w:rsidRPr="00CA0CB2" w:rsidRDefault="00345612" w:rsidP="00CA0CB2">
            <w:pPr>
              <w:tabs>
                <w:tab w:val="left" w:pos="915"/>
              </w:tabs>
              <w:spacing w:after="0" w:line="240" w:lineRule="auto"/>
              <w:jc w:val="both"/>
              <w:rPr>
                <w:rFonts w:ascii="Times New Roman" w:hAnsi="Times New Roman" w:cs="Times New Roman"/>
                <w:sz w:val="24"/>
                <w:szCs w:val="24"/>
                <w:lang w:val="tt-RU" w:eastAsia="en-US"/>
              </w:rPr>
            </w:pPr>
            <w:r w:rsidRPr="00CA0CB2">
              <w:rPr>
                <w:rFonts w:ascii="Times New Roman" w:hAnsi="Times New Roman" w:cs="Times New Roman"/>
                <w:sz w:val="24"/>
                <w:szCs w:val="24"/>
                <w:lang w:val="tt-RU" w:eastAsia="en-US"/>
              </w:rPr>
              <w:t xml:space="preserve">Дворец культуры ОАО </w:t>
            </w:r>
            <w:r w:rsidRPr="00CA0CB2">
              <w:rPr>
                <w:rFonts w:ascii="Times New Roman" w:hAnsi="Times New Roman" w:cs="Times New Roman"/>
                <w:sz w:val="24"/>
                <w:szCs w:val="24"/>
                <w:lang w:eastAsia="en-US"/>
              </w:rPr>
              <w:t>«</w:t>
            </w:r>
            <w:r w:rsidRPr="00CA0CB2">
              <w:rPr>
                <w:rFonts w:ascii="Times New Roman" w:hAnsi="Times New Roman" w:cs="Times New Roman"/>
                <w:sz w:val="24"/>
                <w:szCs w:val="24"/>
                <w:lang w:val="tt-RU" w:eastAsia="en-US"/>
              </w:rPr>
              <w:t>РЖД</w:t>
            </w:r>
            <w:r w:rsidRPr="00CA0CB2">
              <w:rPr>
                <w:rFonts w:ascii="Times New Roman" w:hAnsi="Times New Roman" w:cs="Times New Roman"/>
                <w:sz w:val="24"/>
                <w:szCs w:val="24"/>
                <w:lang w:eastAsia="en-US"/>
              </w:rPr>
              <w:t>»</w:t>
            </w:r>
            <w:r w:rsidRPr="00CA0CB2">
              <w:rPr>
                <w:rFonts w:ascii="Times New Roman" w:hAnsi="Times New Roman" w:cs="Times New Roman"/>
                <w:sz w:val="24"/>
                <w:szCs w:val="24"/>
                <w:lang w:val="tt-RU" w:eastAsia="en-US"/>
              </w:rPr>
              <w:t xml:space="preserve"> г. Киров</w:t>
            </w:r>
          </w:p>
        </w:tc>
        <w:tc>
          <w:tcPr>
            <w:tcW w:w="1701" w:type="dxa"/>
            <w:tcBorders>
              <w:top w:val="single" w:sz="4" w:space="0" w:color="auto"/>
              <w:left w:val="single" w:sz="4" w:space="0" w:color="auto"/>
              <w:bottom w:val="single" w:sz="4" w:space="0" w:color="auto"/>
              <w:right w:val="single" w:sz="4" w:space="0" w:color="auto"/>
            </w:tcBorders>
          </w:tcPr>
          <w:p w:rsidR="00345612" w:rsidRPr="00CA0CB2" w:rsidRDefault="00345612" w:rsidP="00CA0CB2">
            <w:pPr>
              <w:tabs>
                <w:tab w:val="left" w:pos="915"/>
              </w:tabs>
              <w:spacing w:after="0" w:line="240" w:lineRule="auto"/>
              <w:jc w:val="both"/>
              <w:rPr>
                <w:rFonts w:ascii="Times New Roman" w:hAnsi="Times New Roman" w:cs="Times New Roman"/>
                <w:sz w:val="24"/>
                <w:szCs w:val="24"/>
                <w:lang w:val="tt-RU" w:eastAsia="en-US"/>
              </w:rPr>
            </w:pPr>
            <w:r w:rsidRPr="00CA0CB2">
              <w:rPr>
                <w:rFonts w:ascii="Times New Roman" w:hAnsi="Times New Roman" w:cs="Times New Roman"/>
                <w:sz w:val="24"/>
                <w:szCs w:val="24"/>
                <w:lang w:val="tt-RU" w:eastAsia="en-US"/>
              </w:rPr>
              <w:t>Вафина Жасмин</w:t>
            </w:r>
          </w:p>
        </w:tc>
        <w:tc>
          <w:tcPr>
            <w:tcW w:w="1559" w:type="dxa"/>
            <w:tcBorders>
              <w:top w:val="single" w:sz="4" w:space="0" w:color="auto"/>
              <w:left w:val="single" w:sz="4" w:space="0" w:color="auto"/>
              <w:bottom w:val="single" w:sz="4" w:space="0" w:color="auto"/>
              <w:right w:val="single" w:sz="4" w:space="0" w:color="auto"/>
            </w:tcBorders>
          </w:tcPr>
          <w:p w:rsidR="00345612" w:rsidRPr="00CA0CB2" w:rsidRDefault="00345612" w:rsidP="00CA0CB2">
            <w:pPr>
              <w:tabs>
                <w:tab w:val="left" w:pos="915"/>
              </w:tabs>
              <w:spacing w:after="0" w:line="240" w:lineRule="auto"/>
              <w:jc w:val="both"/>
              <w:rPr>
                <w:rFonts w:ascii="Times New Roman" w:hAnsi="Times New Roman" w:cs="Times New Roman"/>
                <w:sz w:val="24"/>
                <w:szCs w:val="24"/>
                <w:lang w:eastAsia="en-US"/>
              </w:rPr>
            </w:pPr>
            <w:r w:rsidRPr="00CA0CB2">
              <w:rPr>
                <w:rFonts w:ascii="Times New Roman" w:hAnsi="Times New Roman" w:cs="Times New Roman"/>
                <w:sz w:val="24"/>
                <w:szCs w:val="24"/>
                <w:lang w:eastAsia="en-US"/>
              </w:rPr>
              <w:t>Старопинигерский клуб</w:t>
            </w:r>
          </w:p>
        </w:tc>
        <w:tc>
          <w:tcPr>
            <w:tcW w:w="1418" w:type="dxa"/>
            <w:tcBorders>
              <w:top w:val="single" w:sz="4" w:space="0" w:color="auto"/>
              <w:left w:val="single" w:sz="4" w:space="0" w:color="auto"/>
              <w:bottom w:val="single" w:sz="4" w:space="0" w:color="auto"/>
              <w:right w:val="single" w:sz="4" w:space="0" w:color="auto"/>
            </w:tcBorders>
          </w:tcPr>
          <w:p w:rsidR="00345612" w:rsidRPr="00CA0CB2" w:rsidRDefault="00345612" w:rsidP="00CA0CB2">
            <w:pPr>
              <w:tabs>
                <w:tab w:val="left" w:pos="915"/>
              </w:tabs>
              <w:spacing w:after="0" w:line="240" w:lineRule="auto"/>
              <w:jc w:val="both"/>
              <w:rPr>
                <w:rFonts w:ascii="Times New Roman" w:hAnsi="Times New Roman" w:cs="Times New Roman"/>
                <w:sz w:val="24"/>
                <w:szCs w:val="24"/>
                <w:lang w:eastAsia="en-US"/>
              </w:rPr>
            </w:pPr>
            <w:r w:rsidRPr="00CA0CB2">
              <w:rPr>
                <w:rFonts w:ascii="Times New Roman" w:hAnsi="Times New Roman" w:cs="Times New Roman"/>
                <w:sz w:val="24"/>
                <w:szCs w:val="24"/>
                <w:lang w:eastAsia="en-US"/>
              </w:rPr>
              <w:t xml:space="preserve">Диплом лауреата </w:t>
            </w:r>
            <w:r w:rsidRPr="00CA0CB2">
              <w:rPr>
                <w:rFonts w:ascii="Times New Roman" w:hAnsi="Times New Roman" w:cs="Times New Roman"/>
                <w:sz w:val="24"/>
                <w:szCs w:val="24"/>
                <w:lang w:val="en-US" w:eastAsia="en-US"/>
              </w:rPr>
              <w:t xml:space="preserve">II </w:t>
            </w:r>
            <w:r w:rsidRPr="00CA0CB2">
              <w:rPr>
                <w:rFonts w:ascii="Times New Roman" w:hAnsi="Times New Roman" w:cs="Times New Roman"/>
                <w:sz w:val="24"/>
                <w:szCs w:val="24"/>
                <w:lang w:eastAsia="en-US"/>
              </w:rPr>
              <w:t>степени</w:t>
            </w:r>
          </w:p>
        </w:tc>
      </w:tr>
      <w:tr w:rsidR="00345612" w:rsidRPr="003C1480" w:rsidTr="00D86A34">
        <w:tc>
          <w:tcPr>
            <w:tcW w:w="567" w:type="dxa"/>
            <w:tcBorders>
              <w:top w:val="single" w:sz="4" w:space="0" w:color="auto"/>
              <w:left w:val="single" w:sz="4" w:space="0" w:color="auto"/>
              <w:bottom w:val="single" w:sz="4" w:space="0" w:color="auto"/>
              <w:right w:val="single" w:sz="4" w:space="0" w:color="auto"/>
            </w:tcBorders>
          </w:tcPr>
          <w:p w:rsidR="00345612" w:rsidRDefault="00345612" w:rsidP="00D86A3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1985" w:type="dxa"/>
            <w:tcBorders>
              <w:top w:val="single" w:sz="4" w:space="0" w:color="auto"/>
              <w:left w:val="single" w:sz="4" w:space="0" w:color="auto"/>
              <w:bottom w:val="single" w:sz="4" w:space="0" w:color="auto"/>
              <w:right w:val="single" w:sz="4" w:space="0" w:color="auto"/>
            </w:tcBorders>
          </w:tcPr>
          <w:p w:rsidR="00345612" w:rsidRPr="00CA0CB2" w:rsidRDefault="00345612" w:rsidP="00CA0CB2">
            <w:pPr>
              <w:tabs>
                <w:tab w:val="left" w:pos="915"/>
              </w:tabs>
              <w:spacing w:after="0" w:line="240" w:lineRule="auto"/>
              <w:jc w:val="both"/>
              <w:rPr>
                <w:rFonts w:ascii="Times New Roman" w:hAnsi="Times New Roman" w:cs="Times New Roman"/>
                <w:sz w:val="24"/>
                <w:szCs w:val="24"/>
                <w:lang w:eastAsia="en-US"/>
              </w:rPr>
            </w:pPr>
            <w:r w:rsidRPr="00CA0CB2">
              <w:rPr>
                <w:rFonts w:ascii="Times New Roman" w:hAnsi="Times New Roman" w:cs="Times New Roman"/>
                <w:sz w:val="24"/>
                <w:szCs w:val="24"/>
                <w:lang w:eastAsia="en-US"/>
              </w:rPr>
              <w:t xml:space="preserve">Областной заочный фестиваль-конкурс татарской культуры </w:t>
            </w:r>
          </w:p>
        </w:tc>
        <w:tc>
          <w:tcPr>
            <w:tcW w:w="1134" w:type="dxa"/>
            <w:tcBorders>
              <w:top w:val="single" w:sz="4" w:space="0" w:color="auto"/>
              <w:left w:val="single" w:sz="4" w:space="0" w:color="auto"/>
              <w:bottom w:val="single" w:sz="4" w:space="0" w:color="auto"/>
              <w:right w:val="single" w:sz="4" w:space="0" w:color="auto"/>
            </w:tcBorders>
          </w:tcPr>
          <w:p w:rsidR="00345612" w:rsidRPr="00CA0CB2" w:rsidRDefault="00345612" w:rsidP="00CA0CB2">
            <w:pPr>
              <w:tabs>
                <w:tab w:val="left" w:pos="915"/>
              </w:tabs>
              <w:spacing w:after="0" w:line="240" w:lineRule="auto"/>
              <w:jc w:val="both"/>
              <w:rPr>
                <w:rFonts w:ascii="Times New Roman" w:hAnsi="Times New Roman" w:cs="Times New Roman"/>
                <w:sz w:val="24"/>
                <w:szCs w:val="24"/>
                <w:lang w:eastAsia="en-US"/>
              </w:rPr>
            </w:pPr>
            <w:r w:rsidRPr="00CA0CB2">
              <w:rPr>
                <w:rFonts w:ascii="Times New Roman" w:hAnsi="Times New Roman" w:cs="Times New Roman"/>
                <w:sz w:val="24"/>
                <w:szCs w:val="24"/>
                <w:lang w:eastAsia="en-US"/>
              </w:rPr>
              <w:t>Март</w:t>
            </w:r>
          </w:p>
        </w:tc>
        <w:tc>
          <w:tcPr>
            <w:tcW w:w="1134" w:type="dxa"/>
            <w:tcBorders>
              <w:top w:val="single" w:sz="4" w:space="0" w:color="auto"/>
              <w:left w:val="single" w:sz="4" w:space="0" w:color="auto"/>
              <w:bottom w:val="single" w:sz="4" w:space="0" w:color="auto"/>
              <w:right w:val="single" w:sz="4" w:space="0" w:color="auto"/>
            </w:tcBorders>
          </w:tcPr>
          <w:p w:rsidR="00345612" w:rsidRPr="00CA0CB2" w:rsidRDefault="00345612" w:rsidP="00CA0CB2">
            <w:pPr>
              <w:tabs>
                <w:tab w:val="left" w:pos="915"/>
              </w:tabs>
              <w:spacing w:after="0" w:line="240" w:lineRule="auto"/>
              <w:jc w:val="both"/>
              <w:rPr>
                <w:rFonts w:ascii="Times New Roman" w:hAnsi="Times New Roman" w:cs="Times New Roman"/>
                <w:sz w:val="24"/>
                <w:szCs w:val="24"/>
                <w:lang w:val="tt-RU" w:eastAsia="en-US"/>
              </w:rPr>
            </w:pPr>
            <w:r w:rsidRPr="00CA0CB2">
              <w:rPr>
                <w:rFonts w:ascii="Times New Roman" w:hAnsi="Times New Roman" w:cs="Times New Roman"/>
                <w:sz w:val="24"/>
                <w:szCs w:val="24"/>
                <w:lang w:val="tt-RU" w:eastAsia="en-US"/>
              </w:rPr>
              <w:t>ОДНТ г. Киров</w:t>
            </w:r>
          </w:p>
        </w:tc>
        <w:tc>
          <w:tcPr>
            <w:tcW w:w="1701" w:type="dxa"/>
            <w:tcBorders>
              <w:top w:val="single" w:sz="4" w:space="0" w:color="auto"/>
              <w:left w:val="single" w:sz="4" w:space="0" w:color="auto"/>
              <w:bottom w:val="single" w:sz="4" w:space="0" w:color="auto"/>
              <w:right w:val="single" w:sz="4" w:space="0" w:color="auto"/>
            </w:tcBorders>
          </w:tcPr>
          <w:p w:rsidR="00345612" w:rsidRPr="00CA0CB2" w:rsidRDefault="00345612" w:rsidP="00CA0CB2">
            <w:pPr>
              <w:tabs>
                <w:tab w:val="left" w:pos="915"/>
              </w:tabs>
              <w:spacing w:after="0" w:line="240" w:lineRule="auto"/>
              <w:jc w:val="both"/>
              <w:rPr>
                <w:rFonts w:ascii="Times New Roman" w:hAnsi="Times New Roman" w:cs="Times New Roman"/>
                <w:sz w:val="24"/>
                <w:szCs w:val="24"/>
                <w:lang w:val="tt-RU" w:eastAsia="en-US"/>
              </w:rPr>
            </w:pPr>
            <w:r w:rsidRPr="00CA0CB2">
              <w:rPr>
                <w:rFonts w:ascii="Times New Roman" w:hAnsi="Times New Roman" w:cs="Times New Roman"/>
                <w:sz w:val="24"/>
                <w:szCs w:val="24"/>
                <w:lang w:val="tt-RU" w:eastAsia="en-US"/>
              </w:rPr>
              <w:t xml:space="preserve">Галиакбаров Дамир </w:t>
            </w:r>
          </w:p>
        </w:tc>
        <w:tc>
          <w:tcPr>
            <w:tcW w:w="1559" w:type="dxa"/>
            <w:tcBorders>
              <w:top w:val="single" w:sz="4" w:space="0" w:color="auto"/>
              <w:left w:val="single" w:sz="4" w:space="0" w:color="auto"/>
              <w:bottom w:val="single" w:sz="4" w:space="0" w:color="auto"/>
              <w:right w:val="single" w:sz="4" w:space="0" w:color="auto"/>
            </w:tcBorders>
          </w:tcPr>
          <w:p w:rsidR="00345612" w:rsidRPr="00CA0CB2" w:rsidRDefault="00345612" w:rsidP="00CA0CB2">
            <w:pPr>
              <w:tabs>
                <w:tab w:val="left" w:pos="915"/>
              </w:tabs>
              <w:spacing w:after="0" w:line="240" w:lineRule="auto"/>
              <w:jc w:val="both"/>
              <w:rPr>
                <w:rFonts w:ascii="Times New Roman" w:hAnsi="Times New Roman" w:cs="Times New Roman"/>
                <w:sz w:val="24"/>
                <w:szCs w:val="24"/>
                <w:lang w:eastAsia="en-US"/>
              </w:rPr>
            </w:pPr>
            <w:r w:rsidRPr="00CA0CB2">
              <w:rPr>
                <w:rFonts w:ascii="Times New Roman" w:hAnsi="Times New Roman" w:cs="Times New Roman"/>
                <w:sz w:val="24"/>
                <w:szCs w:val="24"/>
                <w:lang w:eastAsia="en-US"/>
              </w:rPr>
              <w:t>Старопинигерский клуб</w:t>
            </w:r>
          </w:p>
        </w:tc>
        <w:tc>
          <w:tcPr>
            <w:tcW w:w="1418" w:type="dxa"/>
            <w:tcBorders>
              <w:top w:val="single" w:sz="4" w:space="0" w:color="auto"/>
              <w:left w:val="single" w:sz="4" w:space="0" w:color="auto"/>
              <w:bottom w:val="single" w:sz="4" w:space="0" w:color="auto"/>
              <w:right w:val="single" w:sz="4" w:space="0" w:color="auto"/>
            </w:tcBorders>
          </w:tcPr>
          <w:p w:rsidR="00345612" w:rsidRPr="00CA0CB2" w:rsidRDefault="00345612" w:rsidP="00CA0CB2">
            <w:pPr>
              <w:tabs>
                <w:tab w:val="left" w:pos="915"/>
              </w:tabs>
              <w:spacing w:after="0" w:line="240" w:lineRule="auto"/>
              <w:jc w:val="both"/>
              <w:rPr>
                <w:rFonts w:ascii="Times New Roman" w:hAnsi="Times New Roman" w:cs="Times New Roman"/>
                <w:sz w:val="24"/>
                <w:szCs w:val="24"/>
                <w:lang w:eastAsia="en-US"/>
              </w:rPr>
            </w:pPr>
            <w:r w:rsidRPr="00CA0CB2">
              <w:rPr>
                <w:rFonts w:ascii="Times New Roman" w:hAnsi="Times New Roman" w:cs="Times New Roman"/>
                <w:sz w:val="24"/>
                <w:szCs w:val="24"/>
                <w:lang w:eastAsia="en-US"/>
              </w:rPr>
              <w:t>Диплом дипломанта</w:t>
            </w:r>
          </w:p>
        </w:tc>
      </w:tr>
      <w:tr w:rsidR="00345612" w:rsidRPr="003C1480" w:rsidTr="00D86A34">
        <w:tc>
          <w:tcPr>
            <w:tcW w:w="567" w:type="dxa"/>
            <w:tcBorders>
              <w:top w:val="single" w:sz="4" w:space="0" w:color="auto"/>
              <w:left w:val="single" w:sz="4" w:space="0" w:color="auto"/>
              <w:bottom w:val="single" w:sz="4" w:space="0" w:color="auto"/>
              <w:right w:val="single" w:sz="4" w:space="0" w:color="auto"/>
            </w:tcBorders>
          </w:tcPr>
          <w:p w:rsidR="00345612" w:rsidRDefault="00345612" w:rsidP="00D86A34">
            <w:pPr>
              <w:tabs>
                <w:tab w:val="left" w:pos="915"/>
              </w:tabs>
              <w:spacing w:after="0" w:line="240" w:lineRule="auto"/>
              <w:jc w:val="both"/>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345612" w:rsidRPr="00CA0CB2" w:rsidRDefault="00345612" w:rsidP="00CA0CB2">
            <w:pPr>
              <w:tabs>
                <w:tab w:val="left" w:pos="915"/>
              </w:tabs>
              <w:spacing w:after="0" w:line="240" w:lineRule="auto"/>
              <w:jc w:val="both"/>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45612" w:rsidRPr="00CA0CB2" w:rsidRDefault="00345612" w:rsidP="00CA0CB2">
            <w:pPr>
              <w:tabs>
                <w:tab w:val="left" w:pos="915"/>
              </w:tabs>
              <w:spacing w:after="0" w:line="240" w:lineRule="auto"/>
              <w:jc w:val="both"/>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45612" w:rsidRPr="00CA0CB2" w:rsidRDefault="00345612" w:rsidP="00CA0CB2">
            <w:pPr>
              <w:tabs>
                <w:tab w:val="left" w:pos="915"/>
              </w:tabs>
              <w:spacing w:after="0" w:line="240" w:lineRule="auto"/>
              <w:jc w:val="both"/>
              <w:rPr>
                <w:rFonts w:ascii="Times New Roman" w:hAnsi="Times New Roman" w:cs="Times New Roman"/>
                <w:sz w:val="24"/>
                <w:szCs w:val="24"/>
                <w:lang w:val="tt-RU" w:eastAsia="en-US"/>
              </w:rPr>
            </w:pPr>
          </w:p>
        </w:tc>
        <w:tc>
          <w:tcPr>
            <w:tcW w:w="1701" w:type="dxa"/>
            <w:tcBorders>
              <w:top w:val="single" w:sz="4" w:space="0" w:color="auto"/>
              <w:left w:val="single" w:sz="4" w:space="0" w:color="auto"/>
              <w:bottom w:val="single" w:sz="4" w:space="0" w:color="auto"/>
              <w:right w:val="single" w:sz="4" w:space="0" w:color="auto"/>
            </w:tcBorders>
          </w:tcPr>
          <w:p w:rsidR="00345612" w:rsidRPr="00345612" w:rsidRDefault="00345612" w:rsidP="00404F40">
            <w:pPr>
              <w:tabs>
                <w:tab w:val="left" w:pos="915"/>
              </w:tabs>
              <w:spacing w:after="0" w:line="240" w:lineRule="auto"/>
              <w:jc w:val="both"/>
              <w:rPr>
                <w:rFonts w:ascii="Times New Roman" w:hAnsi="Times New Roman" w:cs="Times New Roman"/>
                <w:sz w:val="24"/>
                <w:szCs w:val="24"/>
              </w:rPr>
            </w:pPr>
            <w:r w:rsidRPr="00345612">
              <w:rPr>
                <w:rFonts w:ascii="Times New Roman" w:hAnsi="Times New Roman" w:cs="Times New Roman"/>
                <w:sz w:val="24"/>
                <w:szCs w:val="24"/>
              </w:rPr>
              <w:t>Радик Фаллахов и Ильвира Насирова</w:t>
            </w:r>
          </w:p>
        </w:tc>
        <w:tc>
          <w:tcPr>
            <w:tcW w:w="1559" w:type="dxa"/>
            <w:tcBorders>
              <w:top w:val="single" w:sz="4" w:space="0" w:color="auto"/>
              <w:left w:val="single" w:sz="4" w:space="0" w:color="auto"/>
              <w:bottom w:val="single" w:sz="4" w:space="0" w:color="auto"/>
              <w:right w:val="single" w:sz="4" w:space="0" w:color="auto"/>
            </w:tcBorders>
          </w:tcPr>
          <w:p w:rsidR="00345612" w:rsidRPr="00345612" w:rsidRDefault="00345612" w:rsidP="00404F40">
            <w:pPr>
              <w:spacing w:after="0" w:line="240" w:lineRule="auto"/>
              <w:rPr>
                <w:rFonts w:ascii="Times New Roman" w:hAnsi="Times New Roman" w:cs="Times New Roman"/>
                <w:sz w:val="24"/>
                <w:szCs w:val="24"/>
              </w:rPr>
            </w:pPr>
            <w:r w:rsidRPr="00345612">
              <w:rPr>
                <w:rFonts w:ascii="Times New Roman" w:hAnsi="Times New Roman" w:cs="Times New Roman"/>
                <w:sz w:val="24"/>
                <w:szCs w:val="24"/>
              </w:rPr>
              <w:t>ЦКД «Домостроитель»</w:t>
            </w:r>
          </w:p>
        </w:tc>
        <w:tc>
          <w:tcPr>
            <w:tcW w:w="1418" w:type="dxa"/>
            <w:tcBorders>
              <w:top w:val="single" w:sz="4" w:space="0" w:color="auto"/>
              <w:left w:val="single" w:sz="4" w:space="0" w:color="auto"/>
              <w:bottom w:val="single" w:sz="4" w:space="0" w:color="auto"/>
              <w:right w:val="single" w:sz="4" w:space="0" w:color="auto"/>
            </w:tcBorders>
          </w:tcPr>
          <w:p w:rsidR="00345612" w:rsidRPr="00345612" w:rsidRDefault="00345612" w:rsidP="00404F40">
            <w:pPr>
              <w:tabs>
                <w:tab w:val="left" w:pos="915"/>
              </w:tabs>
              <w:spacing w:after="0" w:line="240" w:lineRule="auto"/>
              <w:jc w:val="both"/>
              <w:rPr>
                <w:rFonts w:ascii="Times New Roman" w:hAnsi="Times New Roman" w:cs="Times New Roman"/>
                <w:sz w:val="24"/>
                <w:szCs w:val="24"/>
              </w:rPr>
            </w:pPr>
            <w:r w:rsidRPr="00345612">
              <w:rPr>
                <w:rFonts w:ascii="Times New Roman" w:hAnsi="Times New Roman" w:cs="Times New Roman"/>
                <w:sz w:val="24"/>
                <w:szCs w:val="24"/>
              </w:rPr>
              <w:t>Лауреат 2 степени</w:t>
            </w:r>
          </w:p>
        </w:tc>
      </w:tr>
      <w:tr w:rsidR="00345612" w:rsidRPr="003C1480" w:rsidTr="00D86A34">
        <w:tc>
          <w:tcPr>
            <w:tcW w:w="567" w:type="dxa"/>
            <w:tcBorders>
              <w:top w:val="single" w:sz="4" w:space="0" w:color="auto"/>
              <w:left w:val="single" w:sz="4" w:space="0" w:color="auto"/>
              <w:bottom w:val="single" w:sz="4" w:space="0" w:color="auto"/>
              <w:right w:val="single" w:sz="4" w:space="0" w:color="auto"/>
            </w:tcBorders>
          </w:tcPr>
          <w:p w:rsidR="00345612" w:rsidRDefault="00345612" w:rsidP="00D86A3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14.</w:t>
            </w:r>
          </w:p>
        </w:tc>
        <w:tc>
          <w:tcPr>
            <w:tcW w:w="1985" w:type="dxa"/>
            <w:tcBorders>
              <w:top w:val="single" w:sz="4" w:space="0" w:color="auto"/>
              <w:left w:val="single" w:sz="4" w:space="0" w:color="auto"/>
              <w:bottom w:val="single" w:sz="4" w:space="0" w:color="auto"/>
              <w:right w:val="single" w:sz="4" w:space="0" w:color="auto"/>
            </w:tcBorders>
          </w:tcPr>
          <w:p w:rsidR="00345612" w:rsidRPr="00CA0CB2" w:rsidRDefault="00345612" w:rsidP="00CA0CB2">
            <w:pPr>
              <w:tabs>
                <w:tab w:val="left" w:pos="915"/>
              </w:tabs>
              <w:spacing w:after="0" w:line="240" w:lineRule="auto"/>
              <w:jc w:val="both"/>
              <w:rPr>
                <w:rFonts w:ascii="Times New Roman" w:hAnsi="Times New Roman" w:cs="Times New Roman"/>
                <w:sz w:val="24"/>
                <w:szCs w:val="24"/>
                <w:lang w:eastAsia="en-US"/>
              </w:rPr>
            </w:pPr>
            <w:r w:rsidRPr="00CA0CB2">
              <w:rPr>
                <w:rFonts w:ascii="Times New Roman" w:hAnsi="Times New Roman" w:cs="Times New Roman"/>
                <w:sz w:val="24"/>
                <w:szCs w:val="24"/>
                <w:lang w:val="en-US" w:eastAsia="en-US"/>
              </w:rPr>
              <w:t>VII</w:t>
            </w:r>
            <w:r w:rsidRPr="00CA0CB2">
              <w:rPr>
                <w:rFonts w:ascii="Times New Roman" w:hAnsi="Times New Roman" w:cs="Times New Roman"/>
                <w:sz w:val="24"/>
                <w:szCs w:val="24"/>
                <w:lang w:val="tt-RU" w:eastAsia="en-US"/>
              </w:rPr>
              <w:t>областной заочный конкурс детского на</w:t>
            </w:r>
            <w:r w:rsidRPr="00CA0CB2">
              <w:rPr>
                <w:rFonts w:ascii="Times New Roman" w:hAnsi="Times New Roman" w:cs="Times New Roman"/>
                <w:sz w:val="24"/>
                <w:szCs w:val="24"/>
                <w:lang w:eastAsia="en-US"/>
              </w:rPr>
              <w:t xml:space="preserve">ционального творчества «Вешние воды» </w:t>
            </w:r>
          </w:p>
        </w:tc>
        <w:tc>
          <w:tcPr>
            <w:tcW w:w="1134" w:type="dxa"/>
            <w:tcBorders>
              <w:top w:val="single" w:sz="4" w:space="0" w:color="auto"/>
              <w:left w:val="single" w:sz="4" w:space="0" w:color="auto"/>
              <w:bottom w:val="single" w:sz="4" w:space="0" w:color="auto"/>
              <w:right w:val="single" w:sz="4" w:space="0" w:color="auto"/>
            </w:tcBorders>
          </w:tcPr>
          <w:p w:rsidR="00345612" w:rsidRPr="00CA0CB2" w:rsidRDefault="00345612" w:rsidP="00CA0CB2">
            <w:pPr>
              <w:tabs>
                <w:tab w:val="left" w:pos="915"/>
              </w:tabs>
              <w:spacing w:after="0" w:line="240" w:lineRule="auto"/>
              <w:jc w:val="both"/>
              <w:rPr>
                <w:rFonts w:ascii="Times New Roman" w:hAnsi="Times New Roman" w:cs="Times New Roman"/>
                <w:sz w:val="24"/>
                <w:szCs w:val="24"/>
                <w:lang w:eastAsia="en-US"/>
              </w:rPr>
            </w:pPr>
            <w:r w:rsidRPr="00CA0CB2">
              <w:rPr>
                <w:rFonts w:ascii="Times New Roman" w:hAnsi="Times New Roman" w:cs="Times New Roman"/>
                <w:sz w:val="24"/>
                <w:szCs w:val="24"/>
                <w:lang w:eastAsia="en-US"/>
              </w:rPr>
              <w:t>Апрель</w:t>
            </w:r>
          </w:p>
        </w:tc>
        <w:tc>
          <w:tcPr>
            <w:tcW w:w="1134" w:type="dxa"/>
            <w:tcBorders>
              <w:top w:val="single" w:sz="4" w:space="0" w:color="auto"/>
              <w:left w:val="single" w:sz="4" w:space="0" w:color="auto"/>
              <w:bottom w:val="single" w:sz="4" w:space="0" w:color="auto"/>
              <w:right w:val="single" w:sz="4" w:space="0" w:color="auto"/>
            </w:tcBorders>
          </w:tcPr>
          <w:p w:rsidR="00345612" w:rsidRPr="00CA0CB2" w:rsidRDefault="00345612" w:rsidP="00CA0CB2">
            <w:pPr>
              <w:tabs>
                <w:tab w:val="left" w:pos="915"/>
              </w:tabs>
              <w:spacing w:after="0" w:line="240" w:lineRule="auto"/>
              <w:jc w:val="both"/>
              <w:rPr>
                <w:rFonts w:ascii="Times New Roman" w:hAnsi="Times New Roman" w:cs="Times New Roman"/>
                <w:sz w:val="24"/>
                <w:szCs w:val="24"/>
                <w:lang w:val="tt-RU" w:eastAsia="en-US"/>
              </w:rPr>
            </w:pPr>
            <w:r w:rsidRPr="00CA0CB2">
              <w:rPr>
                <w:rFonts w:ascii="Times New Roman" w:hAnsi="Times New Roman" w:cs="Times New Roman"/>
                <w:sz w:val="24"/>
                <w:szCs w:val="24"/>
                <w:lang w:val="tt-RU" w:eastAsia="en-US"/>
              </w:rPr>
              <w:t>ОДНТ г. Киров</w:t>
            </w:r>
          </w:p>
        </w:tc>
        <w:tc>
          <w:tcPr>
            <w:tcW w:w="1701" w:type="dxa"/>
            <w:tcBorders>
              <w:top w:val="single" w:sz="4" w:space="0" w:color="auto"/>
              <w:left w:val="single" w:sz="4" w:space="0" w:color="auto"/>
              <w:bottom w:val="single" w:sz="4" w:space="0" w:color="auto"/>
              <w:right w:val="single" w:sz="4" w:space="0" w:color="auto"/>
            </w:tcBorders>
          </w:tcPr>
          <w:p w:rsidR="00345612" w:rsidRPr="00CA0CB2" w:rsidRDefault="00345612" w:rsidP="00CA0CB2">
            <w:pPr>
              <w:tabs>
                <w:tab w:val="left" w:pos="915"/>
              </w:tabs>
              <w:spacing w:after="0" w:line="240" w:lineRule="auto"/>
              <w:jc w:val="both"/>
              <w:rPr>
                <w:rFonts w:ascii="Times New Roman" w:hAnsi="Times New Roman" w:cs="Times New Roman"/>
                <w:sz w:val="24"/>
                <w:szCs w:val="24"/>
                <w:lang w:val="tt-RU" w:eastAsia="en-US"/>
              </w:rPr>
            </w:pPr>
            <w:r w:rsidRPr="00CA0CB2">
              <w:rPr>
                <w:rFonts w:ascii="Times New Roman" w:hAnsi="Times New Roman" w:cs="Times New Roman"/>
                <w:sz w:val="24"/>
                <w:szCs w:val="24"/>
                <w:lang w:val="tt-RU" w:eastAsia="en-US"/>
              </w:rPr>
              <w:t>Мифтахова Аделия</w:t>
            </w:r>
          </w:p>
        </w:tc>
        <w:tc>
          <w:tcPr>
            <w:tcW w:w="1559" w:type="dxa"/>
            <w:tcBorders>
              <w:top w:val="single" w:sz="4" w:space="0" w:color="auto"/>
              <w:left w:val="single" w:sz="4" w:space="0" w:color="auto"/>
              <w:bottom w:val="single" w:sz="4" w:space="0" w:color="auto"/>
              <w:right w:val="single" w:sz="4" w:space="0" w:color="auto"/>
            </w:tcBorders>
          </w:tcPr>
          <w:p w:rsidR="00345612" w:rsidRPr="00CA0CB2" w:rsidRDefault="00345612" w:rsidP="00CA0CB2">
            <w:pPr>
              <w:tabs>
                <w:tab w:val="left" w:pos="915"/>
              </w:tabs>
              <w:spacing w:after="0" w:line="240" w:lineRule="auto"/>
              <w:jc w:val="both"/>
              <w:rPr>
                <w:rFonts w:ascii="Times New Roman" w:hAnsi="Times New Roman" w:cs="Times New Roman"/>
                <w:sz w:val="24"/>
                <w:szCs w:val="24"/>
                <w:lang w:eastAsia="en-US"/>
              </w:rPr>
            </w:pPr>
            <w:r w:rsidRPr="00CA0CB2">
              <w:rPr>
                <w:rFonts w:ascii="Times New Roman" w:hAnsi="Times New Roman" w:cs="Times New Roman"/>
                <w:sz w:val="24"/>
                <w:szCs w:val="24"/>
                <w:lang w:eastAsia="en-US"/>
              </w:rPr>
              <w:t>Старопинигерский клуб</w:t>
            </w:r>
          </w:p>
        </w:tc>
        <w:tc>
          <w:tcPr>
            <w:tcW w:w="1418" w:type="dxa"/>
            <w:tcBorders>
              <w:top w:val="single" w:sz="4" w:space="0" w:color="auto"/>
              <w:left w:val="single" w:sz="4" w:space="0" w:color="auto"/>
              <w:bottom w:val="single" w:sz="4" w:space="0" w:color="auto"/>
              <w:right w:val="single" w:sz="4" w:space="0" w:color="auto"/>
            </w:tcBorders>
          </w:tcPr>
          <w:p w:rsidR="00345612" w:rsidRPr="00CA0CB2" w:rsidRDefault="00345612" w:rsidP="00CA0CB2">
            <w:pPr>
              <w:tabs>
                <w:tab w:val="left" w:pos="915"/>
              </w:tabs>
              <w:spacing w:after="0" w:line="240" w:lineRule="auto"/>
              <w:jc w:val="both"/>
              <w:rPr>
                <w:rFonts w:ascii="Times New Roman" w:hAnsi="Times New Roman" w:cs="Times New Roman"/>
                <w:sz w:val="24"/>
                <w:szCs w:val="24"/>
                <w:lang w:eastAsia="en-US"/>
              </w:rPr>
            </w:pPr>
            <w:r w:rsidRPr="00CA0CB2">
              <w:rPr>
                <w:rFonts w:ascii="Times New Roman" w:hAnsi="Times New Roman" w:cs="Times New Roman"/>
                <w:sz w:val="24"/>
                <w:szCs w:val="24"/>
                <w:lang w:eastAsia="en-US"/>
              </w:rPr>
              <w:t>Лауреат 3 степени</w:t>
            </w:r>
          </w:p>
        </w:tc>
      </w:tr>
      <w:tr w:rsidR="00345612" w:rsidRPr="003C1480" w:rsidTr="00D86A34">
        <w:tc>
          <w:tcPr>
            <w:tcW w:w="567" w:type="dxa"/>
            <w:tcBorders>
              <w:top w:val="single" w:sz="4" w:space="0" w:color="auto"/>
              <w:left w:val="single" w:sz="4" w:space="0" w:color="auto"/>
              <w:bottom w:val="single" w:sz="4" w:space="0" w:color="auto"/>
              <w:right w:val="single" w:sz="4" w:space="0" w:color="auto"/>
            </w:tcBorders>
          </w:tcPr>
          <w:p w:rsidR="00345612" w:rsidRDefault="00345612" w:rsidP="00D86A34">
            <w:pPr>
              <w:tabs>
                <w:tab w:val="left" w:pos="915"/>
              </w:tabs>
              <w:spacing w:after="0" w:line="240" w:lineRule="auto"/>
              <w:jc w:val="both"/>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345612" w:rsidRPr="00CA0CB2" w:rsidRDefault="00345612" w:rsidP="00CA0CB2">
            <w:pPr>
              <w:tabs>
                <w:tab w:val="left" w:pos="915"/>
              </w:tabs>
              <w:spacing w:after="0" w:line="240" w:lineRule="auto"/>
              <w:jc w:val="both"/>
              <w:rPr>
                <w:rFonts w:ascii="Times New Roman" w:hAnsi="Times New Roman" w:cs="Times New Roman"/>
                <w:sz w:val="24"/>
                <w:szCs w:val="24"/>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345612" w:rsidRPr="00CA0CB2" w:rsidRDefault="00345612" w:rsidP="00CA0CB2">
            <w:pPr>
              <w:tabs>
                <w:tab w:val="left" w:pos="915"/>
              </w:tabs>
              <w:spacing w:after="0" w:line="240" w:lineRule="auto"/>
              <w:jc w:val="both"/>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45612" w:rsidRPr="00CA0CB2" w:rsidRDefault="00345612" w:rsidP="00CA0CB2">
            <w:pPr>
              <w:tabs>
                <w:tab w:val="left" w:pos="915"/>
              </w:tabs>
              <w:spacing w:after="0" w:line="240" w:lineRule="auto"/>
              <w:jc w:val="both"/>
              <w:rPr>
                <w:rFonts w:ascii="Times New Roman" w:hAnsi="Times New Roman" w:cs="Times New Roman"/>
                <w:sz w:val="24"/>
                <w:szCs w:val="24"/>
                <w:lang w:val="tt-RU" w:eastAsia="en-US"/>
              </w:rPr>
            </w:pPr>
          </w:p>
        </w:tc>
        <w:tc>
          <w:tcPr>
            <w:tcW w:w="1701" w:type="dxa"/>
            <w:tcBorders>
              <w:top w:val="single" w:sz="4" w:space="0" w:color="auto"/>
              <w:left w:val="single" w:sz="4" w:space="0" w:color="auto"/>
              <w:bottom w:val="single" w:sz="4" w:space="0" w:color="auto"/>
              <w:right w:val="single" w:sz="4" w:space="0" w:color="auto"/>
            </w:tcBorders>
          </w:tcPr>
          <w:p w:rsidR="00345612" w:rsidRPr="0046399C" w:rsidRDefault="00345612" w:rsidP="00751467">
            <w:pPr>
              <w:tabs>
                <w:tab w:val="left" w:pos="915"/>
              </w:tabs>
              <w:spacing w:after="0" w:line="240" w:lineRule="auto"/>
              <w:rPr>
                <w:rFonts w:ascii="Times New Roman" w:hAnsi="Times New Roman" w:cs="Times New Roman"/>
                <w:sz w:val="24"/>
                <w:szCs w:val="24"/>
                <w:lang w:eastAsia="en-US"/>
              </w:rPr>
            </w:pPr>
            <w:r w:rsidRPr="0046399C">
              <w:rPr>
                <w:rFonts w:ascii="Times New Roman" w:hAnsi="Times New Roman" w:cs="Times New Roman"/>
                <w:sz w:val="24"/>
                <w:szCs w:val="24"/>
                <w:lang w:eastAsia="en-US"/>
              </w:rPr>
              <w:t>Филиппова Ксения и Шатунова Марина</w:t>
            </w:r>
          </w:p>
        </w:tc>
        <w:tc>
          <w:tcPr>
            <w:tcW w:w="1559" w:type="dxa"/>
            <w:tcBorders>
              <w:top w:val="single" w:sz="4" w:space="0" w:color="auto"/>
              <w:left w:val="single" w:sz="4" w:space="0" w:color="auto"/>
              <w:bottom w:val="single" w:sz="4" w:space="0" w:color="auto"/>
              <w:right w:val="single" w:sz="4" w:space="0" w:color="auto"/>
            </w:tcBorders>
          </w:tcPr>
          <w:p w:rsidR="00345612" w:rsidRPr="0046399C" w:rsidRDefault="00345612" w:rsidP="00751467">
            <w:pPr>
              <w:tabs>
                <w:tab w:val="left" w:pos="915"/>
              </w:tabs>
              <w:spacing w:after="0" w:line="240" w:lineRule="auto"/>
              <w:rPr>
                <w:rFonts w:ascii="Times New Roman" w:hAnsi="Times New Roman" w:cs="Times New Roman"/>
                <w:sz w:val="24"/>
                <w:szCs w:val="24"/>
                <w:lang w:eastAsia="en-US"/>
              </w:rPr>
            </w:pPr>
            <w:r w:rsidRPr="0046399C">
              <w:rPr>
                <w:rFonts w:ascii="Times New Roman" w:hAnsi="Times New Roman" w:cs="Times New Roman"/>
                <w:sz w:val="24"/>
                <w:szCs w:val="24"/>
                <w:lang w:eastAsia="en-US"/>
              </w:rPr>
              <w:t>Среднетой</w:t>
            </w:r>
            <w:r>
              <w:rPr>
                <w:rFonts w:ascii="Times New Roman" w:hAnsi="Times New Roman" w:cs="Times New Roman"/>
                <w:sz w:val="24"/>
                <w:szCs w:val="24"/>
                <w:lang w:eastAsia="en-US"/>
              </w:rPr>
              <w:t>-менский ДК</w:t>
            </w:r>
          </w:p>
        </w:tc>
        <w:tc>
          <w:tcPr>
            <w:tcW w:w="1418" w:type="dxa"/>
            <w:tcBorders>
              <w:top w:val="single" w:sz="4" w:space="0" w:color="auto"/>
              <w:left w:val="single" w:sz="4" w:space="0" w:color="auto"/>
              <w:bottom w:val="single" w:sz="4" w:space="0" w:color="auto"/>
              <w:right w:val="single" w:sz="4" w:space="0" w:color="auto"/>
            </w:tcBorders>
          </w:tcPr>
          <w:p w:rsidR="00345612" w:rsidRPr="0046399C" w:rsidRDefault="00345612" w:rsidP="00751467">
            <w:pPr>
              <w:tabs>
                <w:tab w:val="left" w:pos="91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Диплом Л</w:t>
            </w:r>
            <w:r w:rsidRPr="0046399C">
              <w:rPr>
                <w:rFonts w:ascii="Times New Roman" w:hAnsi="Times New Roman" w:cs="Times New Roman"/>
                <w:sz w:val="24"/>
                <w:szCs w:val="24"/>
                <w:lang w:eastAsia="en-US"/>
              </w:rPr>
              <w:t xml:space="preserve">ауреата </w:t>
            </w:r>
            <w:r w:rsidRPr="0046399C">
              <w:rPr>
                <w:rFonts w:ascii="Times New Roman" w:hAnsi="Times New Roman" w:cs="Times New Roman"/>
                <w:sz w:val="24"/>
                <w:szCs w:val="24"/>
                <w:lang w:val="en-US" w:eastAsia="en-US"/>
              </w:rPr>
              <w:t>III</w:t>
            </w:r>
            <w:r w:rsidRPr="0046399C">
              <w:rPr>
                <w:rFonts w:ascii="Times New Roman" w:hAnsi="Times New Roman" w:cs="Times New Roman"/>
                <w:sz w:val="24"/>
                <w:szCs w:val="24"/>
                <w:lang w:eastAsia="en-US"/>
              </w:rPr>
              <w:t xml:space="preserve"> степени</w:t>
            </w:r>
          </w:p>
        </w:tc>
      </w:tr>
      <w:tr w:rsidR="00345612" w:rsidRPr="003C1480" w:rsidTr="00D86A34">
        <w:tc>
          <w:tcPr>
            <w:tcW w:w="567" w:type="dxa"/>
            <w:tcBorders>
              <w:top w:val="single" w:sz="4" w:space="0" w:color="auto"/>
              <w:left w:val="single" w:sz="4" w:space="0" w:color="auto"/>
              <w:bottom w:val="single" w:sz="4" w:space="0" w:color="auto"/>
              <w:right w:val="single" w:sz="4" w:space="0" w:color="auto"/>
            </w:tcBorders>
          </w:tcPr>
          <w:p w:rsidR="00345612" w:rsidRDefault="00345612" w:rsidP="00D86A3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1985" w:type="dxa"/>
            <w:tcBorders>
              <w:top w:val="single" w:sz="4" w:space="0" w:color="auto"/>
              <w:left w:val="single" w:sz="4" w:space="0" w:color="auto"/>
              <w:bottom w:val="single" w:sz="4" w:space="0" w:color="auto"/>
              <w:right w:val="single" w:sz="4" w:space="0" w:color="auto"/>
            </w:tcBorders>
          </w:tcPr>
          <w:p w:rsidR="00345612" w:rsidRPr="00CA0CB2" w:rsidRDefault="00345612" w:rsidP="00CA0CB2">
            <w:pPr>
              <w:tabs>
                <w:tab w:val="left" w:pos="915"/>
              </w:tabs>
              <w:spacing w:after="0" w:line="240" w:lineRule="auto"/>
              <w:jc w:val="both"/>
              <w:rPr>
                <w:rFonts w:ascii="Times New Roman" w:hAnsi="Times New Roman" w:cs="Times New Roman"/>
                <w:sz w:val="24"/>
                <w:szCs w:val="24"/>
                <w:lang w:eastAsia="en-US"/>
              </w:rPr>
            </w:pPr>
            <w:r w:rsidRPr="00CA0CB2">
              <w:rPr>
                <w:rFonts w:ascii="Times New Roman" w:hAnsi="Times New Roman" w:cs="Times New Roman"/>
                <w:sz w:val="24"/>
                <w:szCs w:val="24"/>
                <w:lang w:eastAsia="en-US"/>
              </w:rPr>
              <w:t xml:space="preserve">Зональный этап </w:t>
            </w:r>
            <w:r w:rsidRPr="00CA0CB2">
              <w:rPr>
                <w:rFonts w:ascii="Times New Roman" w:hAnsi="Times New Roman" w:cs="Times New Roman"/>
                <w:sz w:val="24"/>
                <w:szCs w:val="24"/>
                <w:lang w:val="en-US" w:eastAsia="en-US"/>
              </w:rPr>
              <w:t>IV</w:t>
            </w:r>
            <w:r w:rsidRPr="00CA0CB2">
              <w:rPr>
                <w:rFonts w:ascii="Times New Roman" w:hAnsi="Times New Roman" w:cs="Times New Roman"/>
                <w:sz w:val="24"/>
                <w:szCs w:val="24"/>
                <w:lang w:eastAsia="en-US"/>
              </w:rPr>
              <w:t>Международного конкурса «Джалиловские чтения»</w:t>
            </w:r>
          </w:p>
        </w:tc>
        <w:tc>
          <w:tcPr>
            <w:tcW w:w="1134" w:type="dxa"/>
            <w:tcBorders>
              <w:top w:val="single" w:sz="4" w:space="0" w:color="auto"/>
              <w:left w:val="single" w:sz="4" w:space="0" w:color="auto"/>
              <w:bottom w:val="single" w:sz="4" w:space="0" w:color="auto"/>
              <w:right w:val="single" w:sz="4" w:space="0" w:color="auto"/>
            </w:tcBorders>
          </w:tcPr>
          <w:p w:rsidR="00345612" w:rsidRPr="00CA0CB2" w:rsidRDefault="00345612" w:rsidP="00CA0CB2">
            <w:pPr>
              <w:tabs>
                <w:tab w:val="left" w:pos="915"/>
              </w:tabs>
              <w:spacing w:after="0" w:line="240" w:lineRule="auto"/>
              <w:jc w:val="both"/>
              <w:rPr>
                <w:rFonts w:ascii="Times New Roman" w:hAnsi="Times New Roman" w:cs="Times New Roman"/>
                <w:sz w:val="24"/>
                <w:szCs w:val="24"/>
                <w:lang w:eastAsia="en-US"/>
              </w:rPr>
            </w:pPr>
            <w:r w:rsidRPr="00CA0CB2">
              <w:rPr>
                <w:rFonts w:ascii="Times New Roman" w:hAnsi="Times New Roman" w:cs="Times New Roman"/>
                <w:sz w:val="24"/>
                <w:szCs w:val="24"/>
                <w:lang w:eastAsia="en-US"/>
              </w:rPr>
              <w:t>Декабрь</w:t>
            </w:r>
          </w:p>
        </w:tc>
        <w:tc>
          <w:tcPr>
            <w:tcW w:w="1134" w:type="dxa"/>
            <w:tcBorders>
              <w:top w:val="single" w:sz="4" w:space="0" w:color="auto"/>
              <w:left w:val="single" w:sz="4" w:space="0" w:color="auto"/>
              <w:bottom w:val="single" w:sz="4" w:space="0" w:color="auto"/>
              <w:right w:val="single" w:sz="4" w:space="0" w:color="auto"/>
            </w:tcBorders>
          </w:tcPr>
          <w:p w:rsidR="00345612" w:rsidRPr="00CA0CB2" w:rsidRDefault="00345612" w:rsidP="00CA0CB2">
            <w:pPr>
              <w:tabs>
                <w:tab w:val="left" w:pos="915"/>
              </w:tabs>
              <w:spacing w:after="0" w:line="240" w:lineRule="auto"/>
              <w:jc w:val="both"/>
              <w:rPr>
                <w:rFonts w:ascii="Times New Roman" w:hAnsi="Times New Roman" w:cs="Times New Roman"/>
                <w:sz w:val="24"/>
                <w:szCs w:val="24"/>
                <w:lang w:val="tt-RU" w:eastAsia="en-US"/>
              </w:rPr>
            </w:pPr>
            <w:r w:rsidRPr="00CA0CB2">
              <w:rPr>
                <w:rFonts w:ascii="Times New Roman" w:hAnsi="Times New Roman" w:cs="Times New Roman"/>
                <w:sz w:val="24"/>
                <w:szCs w:val="24"/>
                <w:lang w:val="tt-RU" w:eastAsia="en-US"/>
              </w:rPr>
              <w:t>д</w:t>
            </w:r>
            <w:r>
              <w:rPr>
                <w:rFonts w:ascii="Times New Roman" w:hAnsi="Times New Roman" w:cs="Times New Roman"/>
                <w:sz w:val="24"/>
                <w:szCs w:val="24"/>
                <w:lang w:val="tt-RU" w:eastAsia="en-US"/>
              </w:rPr>
              <w:t>ер</w:t>
            </w:r>
            <w:r w:rsidRPr="00CA0CB2">
              <w:rPr>
                <w:rFonts w:ascii="Times New Roman" w:hAnsi="Times New Roman" w:cs="Times New Roman"/>
                <w:sz w:val="24"/>
                <w:szCs w:val="24"/>
                <w:lang w:val="tt-RU" w:eastAsia="en-US"/>
              </w:rPr>
              <w:t>. Средние Шуни</w:t>
            </w:r>
          </w:p>
        </w:tc>
        <w:tc>
          <w:tcPr>
            <w:tcW w:w="1701" w:type="dxa"/>
            <w:tcBorders>
              <w:top w:val="single" w:sz="4" w:space="0" w:color="auto"/>
              <w:left w:val="single" w:sz="4" w:space="0" w:color="auto"/>
              <w:bottom w:val="single" w:sz="4" w:space="0" w:color="auto"/>
              <w:right w:val="single" w:sz="4" w:space="0" w:color="auto"/>
            </w:tcBorders>
          </w:tcPr>
          <w:p w:rsidR="00345612" w:rsidRPr="00CA0CB2" w:rsidRDefault="00345612" w:rsidP="00CA0CB2">
            <w:pPr>
              <w:tabs>
                <w:tab w:val="left" w:pos="915"/>
              </w:tabs>
              <w:spacing w:after="0" w:line="240" w:lineRule="auto"/>
              <w:jc w:val="both"/>
              <w:rPr>
                <w:rFonts w:ascii="Times New Roman" w:hAnsi="Times New Roman" w:cs="Times New Roman"/>
                <w:sz w:val="24"/>
                <w:szCs w:val="24"/>
                <w:lang w:val="tt-RU" w:eastAsia="en-US"/>
              </w:rPr>
            </w:pPr>
            <w:r w:rsidRPr="00CA0CB2">
              <w:rPr>
                <w:rFonts w:ascii="Times New Roman" w:hAnsi="Times New Roman" w:cs="Times New Roman"/>
                <w:sz w:val="24"/>
                <w:szCs w:val="24"/>
                <w:lang w:val="tt-RU" w:eastAsia="en-US"/>
              </w:rPr>
              <w:t>Залялютдинова Сабира</w:t>
            </w:r>
          </w:p>
        </w:tc>
        <w:tc>
          <w:tcPr>
            <w:tcW w:w="1559" w:type="dxa"/>
            <w:tcBorders>
              <w:top w:val="single" w:sz="4" w:space="0" w:color="auto"/>
              <w:left w:val="single" w:sz="4" w:space="0" w:color="auto"/>
              <w:bottom w:val="single" w:sz="4" w:space="0" w:color="auto"/>
              <w:right w:val="single" w:sz="4" w:space="0" w:color="auto"/>
            </w:tcBorders>
          </w:tcPr>
          <w:p w:rsidR="00345612" w:rsidRPr="00CA0CB2" w:rsidRDefault="00345612" w:rsidP="00CA0CB2">
            <w:pPr>
              <w:tabs>
                <w:tab w:val="left" w:pos="915"/>
              </w:tabs>
              <w:spacing w:after="0" w:line="240" w:lineRule="auto"/>
              <w:jc w:val="both"/>
              <w:rPr>
                <w:rFonts w:ascii="Times New Roman" w:hAnsi="Times New Roman" w:cs="Times New Roman"/>
                <w:sz w:val="24"/>
                <w:szCs w:val="24"/>
                <w:lang w:eastAsia="en-US"/>
              </w:rPr>
            </w:pPr>
            <w:r w:rsidRPr="00CA0CB2">
              <w:rPr>
                <w:rFonts w:ascii="Times New Roman" w:hAnsi="Times New Roman" w:cs="Times New Roman"/>
                <w:sz w:val="24"/>
                <w:szCs w:val="24"/>
                <w:lang w:eastAsia="en-US"/>
              </w:rPr>
              <w:t>Старопинигерский клуб</w:t>
            </w:r>
          </w:p>
        </w:tc>
        <w:tc>
          <w:tcPr>
            <w:tcW w:w="1418" w:type="dxa"/>
            <w:tcBorders>
              <w:top w:val="single" w:sz="4" w:space="0" w:color="auto"/>
              <w:left w:val="single" w:sz="4" w:space="0" w:color="auto"/>
              <w:bottom w:val="single" w:sz="4" w:space="0" w:color="auto"/>
              <w:right w:val="single" w:sz="4" w:space="0" w:color="auto"/>
            </w:tcBorders>
          </w:tcPr>
          <w:p w:rsidR="00345612" w:rsidRPr="00CA0CB2" w:rsidRDefault="00345612" w:rsidP="00CA0CB2">
            <w:pPr>
              <w:tabs>
                <w:tab w:val="left" w:pos="915"/>
              </w:tabs>
              <w:spacing w:after="0" w:line="240" w:lineRule="auto"/>
              <w:jc w:val="both"/>
              <w:rPr>
                <w:rFonts w:ascii="Times New Roman" w:hAnsi="Times New Roman" w:cs="Times New Roman"/>
                <w:sz w:val="24"/>
                <w:szCs w:val="24"/>
                <w:lang w:eastAsia="en-US"/>
              </w:rPr>
            </w:pPr>
            <w:r w:rsidRPr="00CA0CB2">
              <w:rPr>
                <w:rFonts w:ascii="Times New Roman" w:hAnsi="Times New Roman" w:cs="Times New Roman"/>
                <w:sz w:val="24"/>
                <w:szCs w:val="24"/>
                <w:lang w:eastAsia="en-US"/>
              </w:rPr>
              <w:t>Диплом участника</w:t>
            </w:r>
          </w:p>
        </w:tc>
      </w:tr>
      <w:tr w:rsidR="00345612" w:rsidRPr="003C1480" w:rsidTr="00D86A34">
        <w:tc>
          <w:tcPr>
            <w:tcW w:w="567" w:type="dxa"/>
            <w:tcBorders>
              <w:top w:val="single" w:sz="4" w:space="0" w:color="auto"/>
              <w:left w:val="single" w:sz="4" w:space="0" w:color="auto"/>
              <w:bottom w:val="single" w:sz="4" w:space="0" w:color="auto"/>
              <w:right w:val="single" w:sz="4" w:space="0" w:color="auto"/>
            </w:tcBorders>
          </w:tcPr>
          <w:p w:rsidR="00345612" w:rsidRDefault="00345612" w:rsidP="00D86A3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16.</w:t>
            </w:r>
          </w:p>
        </w:tc>
        <w:tc>
          <w:tcPr>
            <w:tcW w:w="1985" w:type="dxa"/>
            <w:tcBorders>
              <w:top w:val="single" w:sz="4" w:space="0" w:color="auto"/>
              <w:left w:val="single" w:sz="4" w:space="0" w:color="auto"/>
              <w:bottom w:val="single" w:sz="4" w:space="0" w:color="auto"/>
              <w:right w:val="single" w:sz="4" w:space="0" w:color="auto"/>
            </w:tcBorders>
          </w:tcPr>
          <w:p w:rsidR="00345612" w:rsidRDefault="00345612" w:rsidP="00751467">
            <w:pPr>
              <w:tabs>
                <w:tab w:val="left" w:pos="915"/>
              </w:tabs>
              <w:spacing w:after="0" w:line="240" w:lineRule="auto"/>
              <w:jc w:val="both"/>
              <w:rPr>
                <w:rFonts w:ascii="Times New Roman" w:hAnsi="Times New Roman" w:cs="Times New Roman"/>
                <w:sz w:val="24"/>
                <w:szCs w:val="24"/>
                <w:lang w:eastAsia="en-US"/>
              </w:rPr>
            </w:pPr>
            <w:r w:rsidRPr="00751467">
              <w:rPr>
                <w:rFonts w:ascii="Times New Roman" w:hAnsi="Times New Roman" w:cs="Times New Roman"/>
                <w:sz w:val="24"/>
                <w:szCs w:val="24"/>
                <w:lang w:val="en-US" w:eastAsia="en-US"/>
              </w:rPr>
              <w:t>X</w:t>
            </w:r>
          </w:p>
          <w:p w:rsidR="00345612" w:rsidRPr="00751467" w:rsidRDefault="00345612" w:rsidP="00751467">
            <w:pPr>
              <w:tabs>
                <w:tab w:val="left" w:pos="915"/>
              </w:tabs>
              <w:spacing w:after="0" w:line="240" w:lineRule="auto"/>
              <w:jc w:val="both"/>
              <w:rPr>
                <w:rFonts w:ascii="Times New Roman" w:hAnsi="Times New Roman" w:cs="Times New Roman"/>
                <w:sz w:val="24"/>
                <w:szCs w:val="24"/>
                <w:lang w:eastAsia="en-US"/>
              </w:rPr>
            </w:pPr>
            <w:r w:rsidRPr="00751467">
              <w:rPr>
                <w:rFonts w:ascii="Times New Roman" w:hAnsi="Times New Roman" w:cs="Times New Roman"/>
                <w:sz w:val="24"/>
                <w:szCs w:val="24"/>
                <w:lang w:eastAsia="en-US"/>
              </w:rPr>
              <w:t>межрегиональный фестиваль-</w:t>
            </w:r>
            <w:r w:rsidRPr="00751467">
              <w:rPr>
                <w:rFonts w:ascii="Times New Roman" w:hAnsi="Times New Roman" w:cs="Times New Roman"/>
                <w:sz w:val="24"/>
                <w:szCs w:val="24"/>
                <w:lang w:eastAsia="en-US"/>
              </w:rPr>
              <w:lastRenderedPageBreak/>
              <w:t>конкурс детского самодеятельного творчества «Чулпан»</w:t>
            </w:r>
          </w:p>
        </w:tc>
        <w:tc>
          <w:tcPr>
            <w:tcW w:w="1134" w:type="dxa"/>
            <w:tcBorders>
              <w:top w:val="single" w:sz="4" w:space="0" w:color="auto"/>
              <w:left w:val="single" w:sz="4" w:space="0" w:color="auto"/>
              <w:bottom w:val="single" w:sz="4" w:space="0" w:color="auto"/>
              <w:right w:val="single" w:sz="4" w:space="0" w:color="auto"/>
            </w:tcBorders>
          </w:tcPr>
          <w:p w:rsidR="00345612" w:rsidRPr="00751467" w:rsidRDefault="00345612" w:rsidP="00751467">
            <w:pPr>
              <w:tabs>
                <w:tab w:val="left" w:pos="915"/>
              </w:tabs>
              <w:spacing w:after="0" w:line="240" w:lineRule="auto"/>
              <w:jc w:val="both"/>
              <w:rPr>
                <w:rFonts w:ascii="Times New Roman" w:hAnsi="Times New Roman" w:cs="Times New Roman"/>
                <w:sz w:val="24"/>
                <w:szCs w:val="24"/>
                <w:lang w:eastAsia="en-US"/>
              </w:rPr>
            </w:pPr>
            <w:r w:rsidRPr="00751467">
              <w:rPr>
                <w:rFonts w:ascii="Times New Roman" w:hAnsi="Times New Roman" w:cs="Times New Roman"/>
                <w:sz w:val="24"/>
                <w:szCs w:val="24"/>
                <w:lang w:eastAsia="en-US"/>
              </w:rPr>
              <w:lastRenderedPageBreak/>
              <w:t>Декабрь</w:t>
            </w:r>
          </w:p>
        </w:tc>
        <w:tc>
          <w:tcPr>
            <w:tcW w:w="1134" w:type="dxa"/>
            <w:tcBorders>
              <w:top w:val="single" w:sz="4" w:space="0" w:color="auto"/>
              <w:left w:val="single" w:sz="4" w:space="0" w:color="auto"/>
              <w:bottom w:val="single" w:sz="4" w:space="0" w:color="auto"/>
              <w:right w:val="single" w:sz="4" w:space="0" w:color="auto"/>
            </w:tcBorders>
          </w:tcPr>
          <w:p w:rsidR="00345612" w:rsidRDefault="00345612" w:rsidP="00751467">
            <w:pPr>
              <w:tabs>
                <w:tab w:val="left" w:pos="915"/>
              </w:tabs>
              <w:spacing w:after="0" w:line="240" w:lineRule="auto"/>
              <w:jc w:val="both"/>
              <w:rPr>
                <w:rFonts w:ascii="Times New Roman" w:hAnsi="Times New Roman" w:cs="Times New Roman"/>
                <w:sz w:val="24"/>
                <w:szCs w:val="24"/>
                <w:lang w:eastAsia="en-US"/>
              </w:rPr>
            </w:pPr>
            <w:r w:rsidRPr="00751467">
              <w:rPr>
                <w:rFonts w:ascii="Times New Roman" w:hAnsi="Times New Roman" w:cs="Times New Roman"/>
                <w:sz w:val="24"/>
                <w:szCs w:val="24"/>
                <w:lang w:eastAsia="en-US"/>
              </w:rPr>
              <w:t>г.</w:t>
            </w:r>
          </w:p>
          <w:p w:rsidR="00345612" w:rsidRPr="00751467" w:rsidRDefault="00345612" w:rsidP="00751467">
            <w:pPr>
              <w:tabs>
                <w:tab w:val="left" w:pos="915"/>
              </w:tabs>
              <w:spacing w:after="0" w:line="240" w:lineRule="auto"/>
              <w:jc w:val="both"/>
              <w:rPr>
                <w:rFonts w:ascii="Times New Roman" w:hAnsi="Times New Roman" w:cs="Times New Roman"/>
                <w:sz w:val="24"/>
                <w:szCs w:val="24"/>
                <w:lang w:eastAsia="en-US"/>
              </w:rPr>
            </w:pPr>
            <w:r w:rsidRPr="00751467">
              <w:rPr>
                <w:rFonts w:ascii="Times New Roman" w:hAnsi="Times New Roman" w:cs="Times New Roman"/>
                <w:sz w:val="24"/>
                <w:szCs w:val="24"/>
                <w:lang w:eastAsia="en-US"/>
              </w:rPr>
              <w:t>Йошкар Ола</w:t>
            </w:r>
          </w:p>
        </w:tc>
        <w:tc>
          <w:tcPr>
            <w:tcW w:w="1701" w:type="dxa"/>
            <w:tcBorders>
              <w:top w:val="single" w:sz="4" w:space="0" w:color="auto"/>
              <w:left w:val="single" w:sz="4" w:space="0" w:color="auto"/>
              <w:bottom w:val="single" w:sz="4" w:space="0" w:color="auto"/>
              <w:right w:val="single" w:sz="4" w:space="0" w:color="auto"/>
            </w:tcBorders>
          </w:tcPr>
          <w:p w:rsidR="00345612" w:rsidRPr="00751467" w:rsidRDefault="00345612" w:rsidP="00751467">
            <w:pPr>
              <w:tabs>
                <w:tab w:val="left" w:pos="915"/>
              </w:tabs>
              <w:spacing w:after="0" w:line="240" w:lineRule="auto"/>
              <w:jc w:val="both"/>
              <w:rPr>
                <w:rFonts w:ascii="Times New Roman" w:hAnsi="Times New Roman" w:cs="Times New Roman"/>
                <w:sz w:val="24"/>
                <w:szCs w:val="24"/>
                <w:lang w:eastAsia="en-US"/>
              </w:rPr>
            </w:pPr>
            <w:r w:rsidRPr="00751467">
              <w:rPr>
                <w:rFonts w:ascii="Times New Roman" w:hAnsi="Times New Roman" w:cs="Times New Roman"/>
                <w:sz w:val="24"/>
                <w:szCs w:val="24"/>
                <w:lang w:eastAsia="en-US"/>
              </w:rPr>
              <w:t>Гаафиева Алина</w:t>
            </w:r>
          </w:p>
        </w:tc>
        <w:tc>
          <w:tcPr>
            <w:tcW w:w="1559" w:type="dxa"/>
            <w:tcBorders>
              <w:top w:val="single" w:sz="4" w:space="0" w:color="auto"/>
              <w:left w:val="single" w:sz="4" w:space="0" w:color="auto"/>
              <w:bottom w:val="single" w:sz="4" w:space="0" w:color="auto"/>
              <w:right w:val="single" w:sz="4" w:space="0" w:color="auto"/>
            </w:tcBorders>
          </w:tcPr>
          <w:p w:rsidR="00345612" w:rsidRPr="00751467" w:rsidRDefault="00345612" w:rsidP="00751467">
            <w:pPr>
              <w:tabs>
                <w:tab w:val="left" w:pos="915"/>
              </w:tabs>
              <w:spacing w:after="0" w:line="240" w:lineRule="auto"/>
              <w:jc w:val="both"/>
              <w:rPr>
                <w:rFonts w:ascii="Times New Roman" w:hAnsi="Times New Roman" w:cs="Times New Roman"/>
                <w:sz w:val="24"/>
                <w:szCs w:val="24"/>
                <w:lang w:eastAsia="en-US"/>
              </w:rPr>
            </w:pPr>
            <w:r w:rsidRPr="00751467">
              <w:rPr>
                <w:rFonts w:ascii="Times New Roman" w:hAnsi="Times New Roman" w:cs="Times New Roman"/>
                <w:sz w:val="24"/>
                <w:szCs w:val="24"/>
                <w:lang w:eastAsia="en-US"/>
              </w:rPr>
              <w:t>Среднешунский ДК</w:t>
            </w:r>
          </w:p>
          <w:p w:rsidR="00345612" w:rsidRPr="00751467" w:rsidRDefault="00345612" w:rsidP="00751467">
            <w:pPr>
              <w:tabs>
                <w:tab w:val="left" w:pos="915"/>
              </w:tabs>
              <w:spacing w:after="0" w:line="240" w:lineRule="auto"/>
              <w:jc w:val="both"/>
              <w:rPr>
                <w:rFonts w:ascii="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345612" w:rsidRDefault="00345612" w:rsidP="00751467">
            <w:pPr>
              <w:spacing w:after="0" w:line="240" w:lineRule="auto"/>
              <w:rPr>
                <w:rFonts w:ascii="Times New Roman" w:hAnsi="Times New Roman" w:cs="Times New Roman"/>
                <w:sz w:val="24"/>
                <w:szCs w:val="24"/>
                <w:lang w:eastAsia="en-US"/>
              </w:rPr>
            </w:pPr>
            <w:r w:rsidRPr="00751467">
              <w:rPr>
                <w:rFonts w:ascii="Times New Roman" w:hAnsi="Times New Roman" w:cs="Times New Roman"/>
                <w:sz w:val="24"/>
                <w:szCs w:val="24"/>
                <w:lang w:eastAsia="en-US"/>
              </w:rPr>
              <w:t xml:space="preserve">Диплом </w:t>
            </w:r>
          </w:p>
          <w:p w:rsidR="00345612" w:rsidRDefault="00345612" w:rsidP="00751467">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Лауреата</w:t>
            </w:r>
          </w:p>
          <w:p w:rsidR="00345612" w:rsidRPr="00751467" w:rsidRDefault="00345612" w:rsidP="00751467">
            <w:pPr>
              <w:spacing w:after="0" w:line="240" w:lineRule="auto"/>
              <w:rPr>
                <w:rFonts w:ascii="Times New Roman" w:hAnsi="Times New Roman" w:cs="Times New Roman"/>
                <w:sz w:val="24"/>
                <w:szCs w:val="24"/>
                <w:lang w:eastAsia="en-US"/>
              </w:rPr>
            </w:pPr>
            <w:r w:rsidRPr="00751467">
              <w:rPr>
                <w:rFonts w:ascii="Times New Roman" w:hAnsi="Times New Roman" w:cs="Times New Roman"/>
                <w:sz w:val="24"/>
                <w:szCs w:val="24"/>
                <w:lang w:val="en-US" w:eastAsia="en-US"/>
              </w:rPr>
              <w:t>III</w:t>
            </w:r>
            <w:r w:rsidRPr="00751467">
              <w:rPr>
                <w:rFonts w:ascii="Times New Roman" w:hAnsi="Times New Roman" w:cs="Times New Roman"/>
                <w:sz w:val="24"/>
                <w:szCs w:val="24"/>
                <w:lang w:eastAsia="en-US"/>
              </w:rPr>
              <w:t>степ</w:t>
            </w:r>
            <w:r>
              <w:rPr>
                <w:rFonts w:ascii="Times New Roman" w:hAnsi="Times New Roman" w:cs="Times New Roman"/>
                <w:sz w:val="24"/>
                <w:szCs w:val="24"/>
                <w:lang w:eastAsia="en-US"/>
              </w:rPr>
              <w:t>е</w:t>
            </w:r>
            <w:r w:rsidRPr="00751467">
              <w:rPr>
                <w:rFonts w:ascii="Times New Roman" w:hAnsi="Times New Roman" w:cs="Times New Roman"/>
                <w:sz w:val="24"/>
                <w:szCs w:val="24"/>
                <w:lang w:eastAsia="en-US"/>
              </w:rPr>
              <w:t>ни</w:t>
            </w:r>
          </w:p>
        </w:tc>
      </w:tr>
      <w:tr w:rsidR="00345612" w:rsidRPr="003C1480" w:rsidTr="00D86A34">
        <w:tc>
          <w:tcPr>
            <w:tcW w:w="567" w:type="dxa"/>
            <w:tcBorders>
              <w:top w:val="single" w:sz="4" w:space="0" w:color="auto"/>
              <w:left w:val="single" w:sz="4" w:space="0" w:color="auto"/>
              <w:bottom w:val="single" w:sz="4" w:space="0" w:color="auto"/>
              <w:right w:val="single" w:sz="4" w:space="0" w:color="auto"/>
            </w:tcBorders>
          </w:tcPr>
          <w:p w:rsidR="00345612" w:rsidRDefault="00345612" w:rsidP="00D86A34">
            <w:pPr>
              <w:tabs>
                <w:tab w:val="left" w:pos="91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17.</w:t>
            </w:r>
          </w:p>
        </w:tc>
        <w:tc>
          <w:tcPr>
            <w:tcW w:w="1985" w:type="dxa"/>
            <w:tcBorders>
              <w:top w:val="single" w:sz="4" w:space="0" w:color="auto"/>
              <w:left w:val="single" w:sz="4" w:space="0" w:color="auto"/>
              <w:bottom w:val="single" w:sz="4" w:space="0" w:color="auto"/>
              <w:right w:val="single" w:sz="4" w:space="0" w:color="auto"/>
            </w:tcBorders>
          </w:tcPr>
          <w:p w:rsidR="00345612" w:rsidRPr="00345612" w:rsidRDefault="00345612" w:rsidP="00345612">
            <w:pPr>
              <w:tabs>
                <w:tab w:val="left" w:pos="915"/>
              </w:tabs>
              <w:spacing w:after="0" w:line="240" w:lineRule="auto"/>
              <w:jc w:val="both"/>
              <w:rPr>
                <w:rFonts w:ascii="Times New Roman" w:hAnsi="Times New Roman" w:cs="Times New Roman"/>
                <w:sz w:val="24"/>
                <w:szCs w:val="24"/>
              </w:rPr>
            </w:pPr>
            <w:r w:rsidRPr="00345612">
              <w:rPr>
                <w:rFonts w:ascii="Times New Roman" w:hAnsi="Times New Roman" w:cs="Times New Roman"/>
                <w:sz w:val="24"/>
                <w:szCs w:val="24"/>
              </w:rPr>
              <w:t>Открытый областной заочный фестиваль – конкурс марийской культуры</w:t>
            </w:r>
          </w:p>
        </w:tc>
        <w:tc>
          <w:tcPr>
            <w:tcW w:w="1134" w:type="dxa"/>
            <w:tcBorders>
              <w:top w:val="single" w:sz="4" w:space="0" w:color="auto"/>
              <w:left w:val="single" w:sz="4" w:space="0" w:color="auto"/>
              <w:bottom w:val="single" w:sz="4" w:space="0" w:color="auto"/>
              <w:right w:val="single" w:sz="4" w:space="0" w:color="auto"/>
            </w:tcBorders>
          </w:tcPr>
          <w:p w:rsidR="00345612" w:rsidRPr="00345612" w:rsidRDefault="00345612" w:rsidP="00345612">
            <w:pPr>
              <w:tabs>
                <w:tab w:val="left" w:pos="915"/>
              </w:tabs>
              <w:spacing w:after="0" w:line="240" w:lineRule="auto"/>
              <w:jc w:val="both"/>
              <w:rPr>
                <w:rFonts w:ascii="Times New Roman" w:hAnsi="Times New Roman" w:cs="Times New Roman"/>
                <w:sz w:val="24"/>
                <w:szCs w:val="24"/>
                <w:lang w:eastAsia="en-US"/>
              </w:rPr>
            </w:pPr>
            <w:r w:rsidRPr="00345612">
              <w:rPr>
                <w:rFonts w:ascii="Times New Roman" w:hAnsi="Times New Roman" w:cs="Times New Roman"/>
                <w:sz w:val="24"/>
                <w:szCs w:val="24"/>
                <w:lang w:eastAsia="en-US"/>
              </w:rPr>
              <w:t>октябрь</w:t>
            </w:r>
          </w:p>
        </w:tc>
        <w:tc>
          <w:tcPr>
            <w:tcW w:w="1134" w:type="dxa"/>
            <w:tcBorders>
              <w:top w:val="single" w:sz="4" w:space="0" w:color="auto"/>
              <w:left w:val="single" w:sz="4" w:space="0" w:color="auto"/>
              <w:bottom w:val="single" w:sz="4" w:space="0" w:color="auto"/>
              <w:right w:val="single" w:sz="4" w:space="0" w:color="auto"/>
            </w:tcBorders>
          </w:tcPr>
          <w:p w:rsidR="00345612" w:rsidRPr="00345612" w:rsidRDefault="00345612" w:rsidP="00345612">
            <w:pPr>
              <w:tabs>
                <w:tab w:val="left" w:pos="915"/>
              </w:tabs>
              <w:spacing w:after="0" w:line="240" w:lineRule="auto"/>
              <w:jc w:val="both"/>
              <w:rPr>
                <w:rFonts w:ascii="Times New Roman" w:hAnsi="Times New Roman" w:cs="Times New Roman"/>
                <w:sz w:val="24"/>
                <w:szCs w:val="24"/>
                <w:lang w:eastAsia="en-US"/>
              </w:rPr>
            </w:pPr>
            <w:r w:rsidRPr="00345612">
              <w:rPr>
                <w:rFonts w:ascii="Times New Roman" w:hAnsi="Times New Roman" w:cs="Times New Roman"/>
                <w:sz w:val="24"/>
                <w:szCs w:val="24"/>
                <w:lang w:eastAsia="en-US"/>
              </w:rPr>
              <w:t>г.Киров</w:t>
            </w:r>
          </w:p>
        </w:tc>
        <w:tc>
          <w:tcPr>
            <w:tcW w:w="1701" w:type="dxa"/>
            <w:tcBorders>
              <w:top w:val="single" w:sz="4" w:space="0" w:color="auto"/>
              <w:left w:val="single" w:sz="4" w:space="0" w:color="auto"/>
              <w:bottom w:val="single" w:sz="4" w:space="0" w:color="auto"/>
              <w:right w:val="single" w:sz="4" w:space="0" w:color="auto"/>
            </w:tcBorders>
          </w:tcPr>
          <w:p w:rsidR="00345612" w:rsidRPr="00345612" w:rsidRDefault="00345612" w:rsidP="00345612">
            <w:pPr>
              <w:tabs>
                <w:tab w:val="left" w:pos="915"/>
              </w:tabs>
              <w:spacing w:after="0" w:line="240" w:lineRule="auto"/>
              <w:jc w:val="both"/>
              <w:rPr>
                <w:rFonts w:ascii="Times New Roman" w:hAnsi="Times New Roman" w:cs="Times New Roman"/>
                <w:sz w:val="24"/>
                <w:szCs w:val="24"/>
              </w:rPr>
            </w:pPr>
            <w:r w:rsidRPr="00345612">
              <w:rPr>
                <w:rFonts w:ascii="Times New Roman" w:hAnsi="Times New Roman" w:cs="Times New Roman"/>
                <w:sz w:val="24"/>
                <w:szCs w:val="24"/>
              </w:rPr>
              <w:t>Надежда и Ульяна Комиссаровы</w:t>
            </w:r>
          </w:p>
        </w:tc>
        <w:tc>
          <w:tcPr>
            <w:tcW w:w="1559" w:type="dxa"/>
            <w:tcBorders>
              <w:top w:val="single" w:sz="4" w:space="0" w:color="auto"/>
              <w:left w:val="single" w:sz="4" w:space="0" w:color="auto"/>
              <w:bottom w:val="single" w:sz="4" w:space="0" w:color="auto"/>
              <w:right w:val="single" w:sz="4" w:space="0" w:color="auto"/>
            </w:tcBorders>
          </w:tcPr>
          <w:p w:rsidR="00345612" w:rsidRPr="00345612" w:rsidRDefault="00345612" w:rsidP="00345612">
            <w:pPr>
              <w:spacing w:after="0" w:line="240" w:lineRule="auto"/>
              <w:rPr>
                <w:rFonts w:ascii="Times New Roman" w:hAnsi="Times New Roman" w:cs="Times New Roman"/>
                <w:sz w:val="24"/>
                <w:szCs w:val="24"/>
              </w:rPr>
            </w:pPr>
            <w:r w:rsidRPr="00345612">
              <w:rPr>
                <w:rFonts w:ascii="Times New Roman" w:hAnsi="Times New Roman" w:cs="Times New Roman"/>
                <w:sz w:val="24"/>
                <w:szCs w:val="24"/>
              </w:rPr>
              <w:t>ЦКД «Домостроитель»</w:t>
            </w:r>
          </w:p>
        </w:tc>
        <w:tc>
          <w:tcPr>
            <w:tcW w:w="1418" w:type="dxa"/>
            <w:tcBorders>
              <w:top w:val="single" w:sz="4" w:space="0" w:color="auto"/>
              <w:left w:val="single" w:sz="4" w:space="0" w:color="auto"/>
              <w:bottom w:val="single" w:sz="4" w:space="0" w:color="auto"/>
              <w:right w:val="single" w:sz="4" w:space="0" w:color="auto"/>
            </w:tcBorders>
          </w:tcPr>
          <w:p w:rsidR="00345612" w:rsidRPr="00345612" w:rsidRDefault="00345612" w:rsidP="00345612">
            <w:pPr>
              <w:tabs>
                <w:tab w:val="left" w:pos="915"/>
              </w:tabs>
              <w:spacing w:after="0" w:line="240" w:lineRule="auto"/>
              <w:jc w:val="both"/>
              <w:rPr>
                <w:rFonts w:ascii="Times New Roman" w:hAnsi="Times New Roman" w:cs="Times New Roman"/>
                <w:sz w:val="24"/>
                <w:szCs w:val="24"/>
              </w:rPr>
            </w:pPr>
            <w:r w:rsidRPr="00345612">
              <w:rPr>
                <w:rFonts w:ascii="Times New Roman" w:hAnsi="Times New Roman" w:cs="Times New Roman"/>
                <w:sz w:val="24"/>
                <w:szCs w:val="24"/>
              </w:rPr>
              <w:t>Диплом участника</w:t>
            </w:r>
          </w:p>
        </w:tc>
      </w:tr>
    </w:tbl>
    <w:p w:rsidR="00D86A34" w:rsidRPr="003C1480" w:rsidRDefault="00D86A34" w:rsidP="00D86A34">
      <w:pPr>
        <w:tabs>
          <w:tab w:val="left" w:pos="2085"/>
        </w:tabs>
        <w:spacing w:after="0" w:line="240" w:lineRule="auto"/>
        <w:jc w:val="both"/>
        <w:rPr>
          <w:rFonts w:ascii="Times New Roman" w:hAnsi="Times New Roman" w:cs="Times New Roman"/>
          <w:color w:val="C00000"/>
          <w:sz w:val="24"/>
          <w:szCs w:val="24"/>
        </w:rPr>
      </w:pPr>
    </w:p>
    <w:p w:rsidR="00CA0CB2" w:rsidRPr="00D86A34" w:rsidRDefault="00CA0CB2" w:rsidP="00D86A34">
      <w:pPr>
        <w:tabs>
          <w:tab w:val="left" w:pos="2085"/>
        </w:tabs>
        <w:spacing w:after="0" w:line="240" w:lineRule="auto"/>
        <w:jc w:val="both"/>
        <w:rPr>
          <w:rFonts w:ascii="Times New Roman" w:hAnsi="Times New Roman" w:cs="Times New Roman"/>
          <w:color w:val="C00000"/>
          <w:sz w:val="24"/>
          <w:szCs w:val="24"/>
        </w:rPr>
      </w:pPr>
    </w:p>
    <w:p w:rsidR="00D86A34" w:rsidRPr="00D86A34" w:rsidRDefault="00D86A34" w:rsidP="00D86A34">
      <w:pPr>
        <w:tabs>
          <w:tab w:val="left" w:pos="2085"/>
        </w:tabs>
        <w:spacing w:after="0" w:line="240" w:lineRule="auto"/>
        <w:jc w:val="both"/>
        <w:rPr>
          <w:rFonts w:ascii="Times New Roman" w:hAnsi="Times New Roman" w:cs="Times New Roman"/>
          <w:b/>
          <w:sz w:val="24"/>
          <w:szCs w:val="24"/>
        </w:rPr>
      </w:pPr>
      <w:r w:rsidRPr="00D86A34">
        <w:rPr>
          <w:rFonts w:ascii="Times New Roman" w:hAnsi="Times New Roman" w:cs="Times New Roman"/>
          <w:b/>
          <w:sz w:val="24"/>
          <w:szCs w:val="24"/>
        </w:rPr>
        <w:t xml:space="preserve">     3.Работа Центров культурного развития.</w:t>
      </w:r>
    </w:p>
    <w:p w:rsidR="00D86A34" w:rsidRPr="00D86A34" w:rsidRDefault="00D86A34" w:rsidP="00D86A34">
      <w:pPr>
        <w:pStyle w:val="a6"/>
        <w:tabs>
          <w:tab w:val="left" w:pos="2085"/>
        </w:tabs>
        <w:jc w:val="both"/>
      </w:pPr>
      <w:r w:rsidRPr="00D86A34">
        <w:t>3.1. Основные сведения о ЦКР.</w:t>
      </w:r>
    </w:p>
    <w:p w:rsidR="00D86A34" w:rsidRPr="00D86A34" w:rsidRDefault="00D86A34" w:rsidP="00D86A34">
      <w:pPr>
        <w:tabs>
          <w:tab w:val="left" w:pos="2085"/>
        </w:tabs>
        <w:spacing w:after="0" w:line="240" w:lineRule="auto"/>
        <w:jc w:val="both"/>
        <w:rPr>
          <w:rFonts w:ascii="Times New Roman" w:hAnsi="Times New Roman" w:cs="Times New Roman"/>
          <w:sz w:val="24"/>
          <w:szCs w:val="24"/>
        </w:rPr>
      </w:pPr>
    </w:p>
    <w:tbl>
      <w:tblPr>
        <w:tblStyle w:val="a8"/>
        <w:tblW w:w="0" w:type="auto"/>
        <w:tblLook w:val="04A0"/>
      </w:tblPr>
      <w:tblGrid>
        <w:gridCol w:w="1774"/>
        <w:gridCol w:w="1676"/>
        <w:gridCol w:w="1726"/>
        <w:gridCol w:w="1308"/>
        <w:gridCol w:w="1617"/>
        <w:gridCol w:w="1469"/>
      </w:tblGrid>
      <w:tr w:rsidR="00D86A34" w:rsidRPr="00D86A34" w:rsidTr="00D86A34">
        <w:tc>
          <w:tcPr>
            <w:tcW w:w="1721" w:type="dxa"/>
          </w:tcPr>
          <w:p w:rsidR="00D86A34" w:rsidRPr="00D86A34" w:rsidRDefault="00D86A34" w:rsidP="00D86A34">
            <w:pPr>
              <w:tabs>
                <w:tab w:val="left" w:pos="2085"/>
              </w:tabs>
              <w:jc w:val="both"/>
              <w:rPr>
                <w:rFonts w:ascii="Times New Roman" w:hAnsi="Times New Roman" w:cs="Times New Roman"/>
                <w:b/>
                <w:sz w:val="24"/>
                <w:szCs w:val="24"/>
                <w:lang w:val="ru-RU"/>
              </w:rPr>
            </w:pPr>
            <w:r w:rsidRPr="00D86A34">
              <w:rPr>
                <w:rFonts w:ascii="Times New Roman" w:hAnsi="Times New Roman" w:cs="Times New Roman"/>
                <w:b/>
                <w:sz w:val="24"/>
                <w:szCs w:val="24"/>
                <w:lang w:val="ru-RU"/>
              </w:rPr>
              <w:t>полное наименование учреждения (в соответствии с уставными документами)</w:t>
            </w:r>
          </w:p>
        </w:tc>
        <w:tc>
          <w:tcPr>
            <w:tcW w:w="1683" w:type="dxa"/>
          </w:tcPr>
          <w:p w:rsidR="00D86A34" w:rsidRPr="00D86A34" w:rsidRDefault="00D86A34" w:rsidP="00D86A34">
            <w:pPr>
              <w:tabs>
                <w:tab w:val="left" w:pos="2085"/>
              </w:tabs>
              <w:jc w:val="both"/>
              <w:rPr>
                <w:rFonts w:ascii="Times New Roman" w:hAnsi="Times New Roman" w:cs="Times New Roman"/>
                <w:b/>
                <w:sz w:val="24"/>
                <w:szCs w:val="24"/>
                <w:lang w:val="ru-RU"/>
              </w:rPr>
            </w:pPr>
            <w:r w:rsidRPr="00D86A34">
              <w:rPr>
                <w:rFonts w:ascii="Times New Roman" w:hAnsi="Times New Roman" w:cs="Times New Roman"/>
                <w:b/>
                <w:sz w:val="24"/>
                <w:szCs w:val="24"/>
                <w:lang w:val="ru-RU"/>
              </w:rPr>
              <w:t>фактический почтовый адрес, телефон, электронный адрес</w:t>
            </w:r>
          </w:p>
        </w:tc>
        <w:tc>
          <w:tcPr>
            <w:tcW w:w="1704" w:type="dxa"/>
          </w:tcPr>
          <w:p w:rsidR="00D86A34" w:rsidRPr="00D86A34" w:rsidRDefault="00D86A34" w:rsidP="00D86A34">
            <w:pPr>
              <w:tabs>
                <w:tab w:val="left" w:pos="2085"/>
              </w:tabs>
              <w:jc w:val="both"/>
              <w:rPr>
                <w:rFonts w:ascii="Times New Roman" w:hAnsi="Times New Roman" w:cs="Times New Roman"/>
                <w:b/>
                <w:sz w:val="24"/>
                <w:szCs w:val="24"/>
                <w:lang w:val="ru-RU"/>
              </w:rPr>
            </w:pPr>
            <w:r w:rsidRPr="00D86A34">
              <w:rPr>
                <w:rFonts w:ascii="Times New Roman" w:hAnsi="Times New Roman" w:cs="Times New Roman"/>
                <w:b/>
                <w:sz w:val="24"/>
                <w:szCs w:val="24"/>
                <w:lang w:val="ru-RU"/>
              </w:rPr>
              <w:t>Ф.И.О., должность руководителя (полностью)</w:t>
            </w:r>
          </w:p>
        </w:tc>
        <w:tc>
          <w:tcPr>
            <w:tcW w:w="1550" w:type="dxa"/>
          </w:tcPr>
          <w:p w:rsidR="00D86A34" w:rsidRPr="00D86A34" w:rsidRDefault="00D86A34" w:rsidP="00D86A34">
            <w:pPr>
              <w:tabs>
                <w:tab w:val="left" w:pos="2085"/>
              </w:tabs>
              <w:jc w:val="both"/>
              <w:rPr>
                <w:rFonts w:ascii="Times New Roman" w:hAnsi="Times New Roman" w:cs="Times New Roman"/>
                <w:b/>
                <w:sz w:val="24"/>
                <w:szCs w:val="24"/>
                <w:lang w:val="ru-RU"/>
              </w:rPr>
            </w:pPr>
            <w:r w:rsidRPr="00D86A34">
              <w:rPr>
                <w:rFonts w:ascii="Times New Roman" w:hAnsi="Times New Roman" w:cs="Times New Roman"/>
                <w:b/>
                <w:sz w:val="24"/>
                <w:szCs w:val="24"/>
                <w:lang w:val="ru-RU"/>
              </w:rPr>
              <w:t>площадь здания</w:t>
            </w:r>
          </w:p>
        </w:tc>
        <w:tc>
          <w:tcPr>
            <w:tcW w:w="1670" w:type="dxa"/>
          </w:tcPr>
          <w:p w:rsidR="00D86A34" w:rsidRPr="00D86A34" w:rsidRDefault="00D86A34" w:rsidP="00D86A34">
            <w:pPr>
              <w:tabs>
                <w:tab w:val="left" w:pos="2085"/>
              </w:tabs>
              <w:jc w:val="both"/>
              <w:rPr>
                <w:rFonts w:ascii="Times New Roman" w:hAnsi="Times New Roman" w:cs="Times New Roman"/>
                <w:b/>
                <w:sz w:val="24"/>
                <w:szCs w:val="24"/>
                <w:lang w:val="ru-RU"/>
              </w:rPr>
            </w:pPr>
            <w:r w:rsidRPr="00D86A34">
              <w:rPr>
                <w:rFonts w:ascii="Times New Roman" w:hAnsi="Times New Roman" w:cs="Times New Roman"/>
                <w:b/>
                <w:sz w:val="24"/>
                <w:szCs w:val="24"/>
                <w:lang w:val="ru-RU"/>
              </w:rPr>
              <w:t>площадь и размеры сценической площадки</w:t>
            </w:r>
          </w:p>
        </w:tc>
        <w:tc>
          <w:tcPr>
            <w:tcW w:w="1243" w:type="dxa"/>
          </w:tcPr>
          <w:p w:rsidR="00D86A34" w:rsidRPr="00D86A34" w:rsidRDefault="00D86A34" w:rsidP="00D86A34">
            <w:pPr>
              <w:tabs>
                <w:tab w:val="left" w:pos="2085"/>
              </w:tabs>
              <w:jc w:val="both"/>
              <w:rPr>
                <w:rFonts w:ascii="Times New Roman" w:hAnsi="Times New Roman" w:cs="Times New Roman"/>
                <w:b/>
                <w:sz w:val="24"/>
                <w:szCs w:val="24"/>
                <w:lang w:val="ru-RU"/>
              </w:rPr>
            </w:pPr>
            <w:r w:rsidRPr="00D86A34">
              <w:rPr>
                <w:rFonts w:ascii="Times New Roman" w:hAnsi="Times New Roman" w:cs="Times New Roman"/>
                <w:b/>
                <w:sz w:val="24"/>
                <w:szCs w:val="24"/>
                <w:lang w:val="ru-RU"/>
              </w:rPr>
              <w:t>количество досуговых помещений (ед.)</w:t>
            </w:r>
          </w:p>
        </w:tc>
      </w:tr>
      <w:tr w:rsidR="00D86A34" w:rsidRPr="00D86A34" w:rsidTr="00D86A34">
        <w:tc>
          <w:tcPr>
            <w:tcW w:w="1721" w:type="dxa"/>
          </w:tcPr>
          <w:p w:rsidR="00D86A34" w:rsidRPr="00D86A34" w:rsidRDefault="00D86A34" w:rsidP="00D86A34">
            <w:pPr>
              <w:tabs>
                <w:tab w:val="left" w:pos="2085"/>
              </w:tabs>
              <w:jc w:val="both"/>
              <w:rPr>
                <w:rFonts w:ascii="Times New Roman" w:hAnsi="Times New Roman" w:cs="Times New Roman"/>
                <w:b/>
                <w:sz w:val="24"/>
                <w:szCs w:val="24"/>
                <w:lang w:val="ru-RU"/>
              </w:rPr>
            </w:pPr>
          </w:p>
        </w:tc>
        <w:tc>
          <w:tcPr>
            <w:tcW w:w="1683" w:type="dxa"/>
          </w:tcPr>
          <w:p w:rsidR="00D86A34" w:rsidRPr="00D86A34" w:rsidRDefault="00D86A34" w:rsidP="00D86A34">
            <w:pPr>
              <w:tabs>
                <w:tab w:val="left" w:pos="2085"/>
              </w:tabs>
              <w:jc w:val="both"/>
              <w:rPr>
                <w:rFonts w:ascii="Times New Roman" w:hAnsi="Times New Roman" w:cs="Times New Roman"/>
                <w:b/>
                <w:sz w:val="24"/>
                <w:szCs w:val="24"/>
                <w:lang w:val="ru-RU"/>
              </w:rPr>
            </w:pPr>
          </w:p>
        </w:tc>
        <w:tc>
          <w:tcPr>
            <w:tcW w:w="1704" w:type="dxa"/>
          </w:tcPr>
          <w:p w:rsidR="00D86A34" w:rsidRPr="00D86A34" w:rsidRDefault="00D86A34" w:rsidP="00D86A34">
            <w:pPr>
              <w:tabs>
                <w:tab w:val="left" w:pos="2085"/>
              </w:tabs>
              <w:jc w:val="both"/>
              <w:rPr>
                <w:rFonts w:ascii="Times New Roman" w:hAnsi="Times New Roman" w:cs="Times New Roman"/>
                <w:b/>
                <w:sz w:val="24"/>
                <w:szCs w:val="24"/>
                <w:lang w:val="ru-RU"/>
              </w:rPr>
            </w:pPr>
          </w:p>
        </w:tc>
        <w:tc>
          <w:tcPr>
            <w:tcW w:w="1550" w:type="dxa"/>
          </w:tcPr>
          <w:p w:rsidR="00D86A34" w:rsidRPr="00D86A34" w:rsidRDefault="00D86A34" w:rsidP="00D86A34">
            <w:pPr>
              <w:tabs>
                <w:tab w:val="left" w:pos="2085"/>
              </w:tabs>
              <w:jc w:val="both"/>
              <w:rPr>
                <w:rFonts w:ascii="Times New Roman" w:hAnsi="Times New Roman" w:cs="Times New Roman"/>
                <w:b/>
                <w:sz w:val="24"/>
                <w:szCs w:val="24"/>
                <w:lang w:val="ru-RU"/>
              </w:rPr>
            </w:pPr>
          </w:p>
        </w:tc>
        <w:tc>
          <w:tcPr>
            <w:tcW w:w="1670" w:type="dxa"/>
          </w:tcPr>
          <w:p w:rsidR="00D86A34" w:rsidRPr="00D86A34" w:rsidRDefault="00D86A34" w:rsidP="00D86A34">
            <w:pPr>
              <w:tabs>
                <w:tab w:val="left" w:pos="2085"/>
              </w:tabs>
              <w:jc w:val="both"/>
              <w:rPr>
                <w:rFonts w:ascii="Times New Roman" w:hAnsi="Times New Roman" w:cs="Times New Roman"/>
                <w:b/>
                <w:sz w:val="24"/>
                <w:szCs w:val="24"/>
                <w:lang w:val="ru-RU"/>
              </w:rPr>
            </w:pPr>
          </w:p>
        </w:tc>
        <w:tc>
          <w:tcPr>
            <w:tcW w:w="1243" w:type="dxa"/>
          </w:tcPr>
          <w:p w:rsidR="00D86A34" w:rsidRPr="00D86A34" w:rsidRDefault="00D86A34" w:rsidP="00D86A34">
            <w:pPr>
              <w:tabs>
                <w:tab w:val="left" w:pos="2085"/>
              </w:tabs>
              <w:jc w:val="both"/>
              <w:rPr>
                <w:rFonts w:ascii="Times New Roman" w:hAnsi="Times New Roman" w:cs="Times New Roman"/>
                <w:b/>
                <w:sz w:val="24"/>
                <w:szCs w:val="24"/>
                <w:lang w:val="ru-RU"/>
              </w:rPr>
            </w:pPr>
          </w:p>
        </w:tc>
      </w:tr>
    </w:tbl>
    <w:p w:rsidR="00D86A34" w:rsidRPr="00D86A34" w:rsidRDefault="00D86A34" w:rsidP="00D86A34">
      <w:pPr>
        <w:tabs>
          <w:tab w:val="left" w:pos="2085"/>
        </w:tabs>
        <w:spacing w:after="0" w:line="240" w:lineRule="auto"/>
        <w:jc w:val="both"/>
        <w:rPr>
          <w:rFonts w:ascii="Times New Roman" w:hAnsi="Times New Roman" w:cs="Times New Roman"/>
          <w:sz w:val="24"/>
          <w:szCs w:val="24"/>
        </w:rPr>
      </w:pPr>
    </w:p>
    <w:p w:rsidR="00D86A34" w:rsidRPr="00D86A34" w:rsidRDefault="00D86A34" w:rsidP="00D86A34">
      <w:pPr>
        <w:tabs>
          <w:tab w:val="left" w:pos="208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        3.2.Основные показатели деятельности ЦКР (данные 7-НК).</w:t>
      </w:r>
    </w:p>
    <w:p w:rsidR="00D86A34" w:rsidRPr="00D86A34" w:rsidRDefault="00D86A34" w:rsidP="00D86A34">
      <w:pPr>
        <w:spacing w:after="0" w:line="240" w:lineRule="auto"/>
        <w:ind w:left="87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3180"/>
        <w:gridCol w:w="957"/>
        <w:gridCol w:w="957"/>
        <w:gridCol w:w="957"/>
        <w:gridCol w:w="957"/>
        <w:gridCol w:w="957"/>
        <w:gridCol w:w="958"/>
      </w:tblGrid>
      <w:tr w:rsidR="00D86A34" w:rsidRPr="00D86A34" w:rsidTr="00D86A34">
        <w:trPr>
          <w:trHeight w:val="278"/>
        </w:trPr>
        <w:tc>
          <w:tcPr>
            <w:tcW w:w="648" w:type="dxa"/>
            <w:vMerge w:val="restart"/>
            <w:tcBorders>
              <w:top w:val="single" w:sz="4" w:space="0" w:color="auto"/>
              <w:left w:val="single" w:sz="4" w:space="0" w:color="auto"/>
              <w:bottom w:val="single" w:sz="4" w:space="0" w:color="auto"/>
              <w:right w:val="single" w:sz="4" w:space="0" w:color="auto"/>
            </w:tcBorders>
            <w:hideMark/>
          </w:tcPr>
          <w:p w:rsidR="00D86A34" w:rsidRPr="00404F40" w:rsidRDefault="00D86A34" w:rsidP="00404F40">
            <w:pPr>
              <w:spacing w:after="0" w:line="240" w:lineRule="auto"/>
              <w:jc w:val="both"/>
              <w:rPr>
                <w:rFonts w:ascii="Times New Roman" w:hAnsi="Times New Roman" w:cs="Times New Roman"/>
                <w:b/>
                <w:sz w:val="24"/>
                <w:szCs w:val="24"/>
                <w:lang w:eastAsia="en-US"/>
              </w:rPr>
            </w:pPr>
            <w:r w:rsidRPr="00404F40">
              <w:rPr>
                <w:rFonts w:ascii="Times New Roman" w:hAnsi="Times New Roman" w:cs="Times New Roman"/>
                <w:b/>
                <w:sz w:val="24"/>
                <w:szCs w:val="24"/>
                <w:lang w:eastAsia="en-US"/>
              </w:rPr>
              <w:t>№ п.п.</w:t>
            </w:r>
          </w:p>
        </w:tc>
        <w:tc>
          <w:tcPr>
            <w:tcW w:w="3180" w:type="dxa"/>
            <w:vMerge w:val="restart"/>
            <w:tcBorders>
              <w:top w:val="single" w:sz="4" w:space="0" w:color="auto"/>
              <w:left w:val="single" w:sz="4" w:space="0" w:color="auto"/>
              <w:bottom w:val="single" w:sz="4" w:space="0" w:color="auto"/>
              <w:right w:val="single" w:sz="4" w:space="0" w:color="auto"/>
            </w:tcBorders>
            <w:hideMark/>
          </w:tcPr>
          <w:p w:rsidR="00D86A34" w:rsidRPr="00404F40" w:rsidRDefault="00D86A34" w:rsidP="00404F40">
            <w:pPr>
              <w:spacing w:after="0" w:line="240" w:lineRule="auto"/>
              <w:jc w:val="both"/>
              <w:rPr>
                <w:rFonts w:ascii="Times New Roman" w:hAnsi="Times New Roman" w:cs="Times New Roman"/>
                <w:b/>
                <w:sz w:val="24"/>
                <w:szCs w:val="24"/>
                <w:lang w:eastAsia="en-US"/>
              </w:rPr>
            </w:pPr>
            <w:r w:rsidRPr="00404F40">
              <w:rPr>
                <w:rFonts w:ascii="Times New Roman" w:hAnsi="Times New Roman" w:cs="Times New Roman"/>
                <w:b/>
                <w:sz w:val="24"/>
                <w:szCs w:val="24"/>
                <w:lang w:eastAsia="en-US"/>
              </w:rPr>
              <w:t>Показатели</w:t>
            </w:r>
          </w:p>
        </w:tc>
        <w:tc>
          <w:tcPr>
            <w:tcW w:w="1914" w:type="dxa"/>
            <w:gridSpan w:val="2"/>
            <w:tcBorders>
              <w:top w:val="single" w:sz="4" w:space="0" w:color="auto"/>
              <w:left w:val="single" w:sz="4" w:space="0" w:color="auto"/>
              <w:bottom w:val="single" w:sz="4" w:space="0" w:color="auto"/>
              <w:right w:val="single" w:sz="4" w:space="0" w:color="auto"/>
            </w:tcBorders>
            <w:hideMark/>
          </w:tcPr>
          <w:p w:rsidR="00D86A34" w:rsidRPr="00404F40" w:rsidRDefault="00533BAC" w:rsidP="00404F40">
            <w:pPr>
              <w:spacing w:after="0" w:line="240" w:lineRule="auto"/>
              <w:jc w:val="both"/>
              <w:rPr>
                <w:rFonts w:ascii="Times New Roman" w:hAnsi="Times New Roman" w:cs="Times New Roman"/>
                <w:b/>
                <w:sz w:val="24"/>
                <w:szCs w:val="24"/>
                <w:lang w:eastAsia="en-US"/>
              </w:rPr>
            </w:pPr>
            <w:r w:rsidRPr="00404F40">
              <w:rPr>
                <w:rFonts w:ascii="Times New Roman" w:hAnsi="Times New Roman" w:cs="Times New Roman"/>
                <w:b/>
                <w:sz w:val="24"/>
                <w:szCs w:val="24"/>
                <w:lang w:eastAsia="en-US"/>
              </w:rPr>
              <w:t>2019</w:t>
            </w:r>
            <w:r w:rsidR="00D86A34" w:rsidRPr="00404F40">
              <w:rPr>
                <w:rFonts w:ascii="Times New Roman" w:hAnsi="Times New Roman" w:cs="Times New Roman"/>
                <w:b/>
                <w:sz w:val="24"/>
                <w:szCs w:val="24"/>
                <w:lang w:eastAsia="en-US"/>
              </w:rPr>
              <w:t xml:space="preserve"> год</w:t>
            </w:r>
          </w:p>
        </w:tc>
        <w:tc>
          <w:tcPr>
            <w:tcW w:w="1914" w:type="dxa"/>
            <w:gridSpan w:val="2"/>
            <w:tcBorders>
              <w:top w:val="single" w:sz="4" w:space="0" w:color="auto"/>
              <w:left w:val="single" w:sz="4" w:space="0" w:color="auto"/>
              <w:bottom w:val="single" w:sz="4" w:space="0" w:color="auto"/>
              <w:right w:val="single" w:sz="4" w:space="0" w:color="auto"/>
            </w:tcBorders>
            <w:hideMark/>
          </w:tcPr>
          <w:p w:rsidR="00D86A34" w:rsidRPr="00404F40" w:rsidRDefault="00533BAC" w:rsidP="00404F40">
            <w:pPr>
              <w:spacing w:after="0" w:line="240" w:lineRule="auto"/>
              <w:jc w:val="both"/>
              <w:rPr>
                <w:rFonts w:ascii="Times New Roman" w:hAnsi="Times New Roman" w:cs="Times New Roman"/>
                <w:b/>
                <w:sz w:val="24"/>
                <w:szCs w:val="24"/>
                <w:lang w:eastAsia="en-US"/>
              </w:rPr>
            </w:pPr>
            <w:r w:rsidRPr="00404F40">
              <w:rPr>
                <w:rFonts w:ascii="Times New Roman" w:hAnsi="Times New Roman" w:cs="Times New Roman"/>
                <w:b/>
                <w:sz w:val="24"/>
                <w:szCs w:val="24"/>
                <w:lang w:eastAsia="en-US"/>
              </w:rPr>
              <w:t>2020</w:t>
            </w:r>
            <w:r w:rsidR="00D86A34" w:rsidRPr="00404F40">
              <w:rPr>
                <w:rFonts w:ascii="Times New Roman" w:hAnsi="Times New Roman" w:cs="Times New Roman"/>
                <w:b/>
                <w:sz w:val="24"/>
                <w:szCs w:val="24"/>
                <w:lang w:eastAsia="en-US"/>
              </w:rPr>
              <w:t xml:space="preserve"> год</w:t>
            </w:r>
          </w:p>
        </w:tc>
        <w:tc>
          <w:tcPr>
            <w:tcW w:w="1915" w:type="dxa"/>
            <w:gridSpan w:val="2"/>
            <w:tcBorders>
              <w:top w:val="single" w:sz="4" w:space="0" w:color="auto"/>
              <w:left w:val="single" w:sz="4" w:space="0" w:color="auto"/>
              <w:bottom w:val="single" w:sz="4" w:space="0" w:color="auto"/>
              <w:right w:val="single" w:sz="4" w:space="0" w:color="auto"/>
            </w:tcBorders>
            <w:hideMark/>
          </w:tcPr>
          <w:p w:rsidR="00D86A34" w:rsidRPr="00404F40" w:rsidRDefault="00533BAC" w:rsidP="00404F40">
            <w:pPr>
              <w:spacing w:after="0" w:line="240" w:lineRule="auto"/>
              <w:jc w:val="both"/>
              <w:rPr>
                <w:rFonts w:ascii="Times New Roman" w:hAnsi="Times New Roman" w:cs="Times New Roman"/>
                <w:b/>
                <w:sz w:val="24"/>
                <w:szCs w:val="24"/>
                <w:lang w:eastAsia="en-US"/>
              </w:rPr>
            </w:pPr>
            <w:r w:rsidRPr="00404F40">
              <w:rPr>
                <w:rFonts w:ascii="Times New Roman" w:hAnsi="Times New Roman" w:cs="Times New Roman"/>
                <w:b/>
                <w:sz w:val="24"/>
                <w:szCs w:val="24"/>
                <w:lang w:eastAsia="en-US"/>
              </w:rPr>
              <w:t>2021</w:t>
            </w:r>
            <w:r w:rsidR="00D86A34" w:rsidRPr="00404F40">
              <w:rPr>
                <w:rFonts w:ascii="Times New Roman" w:hAnsi="Times New Roman" w:cs="Times New Roman"/>
                <w:b/>
                <w:sz w:val="24"/>
                <w:szCs w:val="24"/>
                <w:lang w:eastAsia="en-US"/>
              </w:rPr>
              <w:t xml:space="preserve"> год</w:t>
            </w:r>
          </w:p>
        </w:tc>
      </w:tr>
      <w:tr w:rsidR="00D86A34" w:rsidRPr="00D86A34" w:rsidTr="00D86A34">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6A34" w:rsidRPr="00404F40" w:rsidRDefault="00D86A34" w:rsidP="00404F40">
            <w:pPr>
              <w:spacing w:after="0" w:line="240" w:lineRule="auto"/>
              <w:jc w:val="both"/>
              <w:rPr>
                <w:rFonts w:ascii="Times New Roman" w:hAnsi="Times New Roman" w:cs="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6A34" w:rsidRPr="00404F40" w:rsidRDefault="00D86A34" w:rsidP="00404F40">
            <w:pPr>
              <w:spacing w:after="0" w:line="240" w:lineRule="auto"/>
              <w:jc w:val="both"/>
              <w:rPr>
                <w:rFonts w:ascii="Times New Roman" w:hAnsi="Times New Roman" w:cs="Times New Roman"/>
                <w:b/>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hideMark/>
          </w:tcPr>
          <w:p w:rsidR="00D86A34" w:rsidRPr="00404F40" w:rsidRDefault="00D86A34" w:rsidP="00404F40">
            <w:pPr>
              <w:spacing w:after="0" w:line="240" w:lineRule="auto"/>
              <w:jc w:val="both"/>
              <w:rPr>
                <w:rFonts w:ascii="Times New Roman" w:hAnsi="Times New Roman" w:cs="Times New Roman"/>
                <w:b/>
                <w:sz w:val="24"/>
                <w:szCs w:val="24"/>
                <w:lang w:eastAsia="en-US"/>
              </w:rPr>
            </w:pPr>
            <w:r w:rsidRPr="00404F40">
              <w:rPr>
                <w:rFonts w:ascii="Times New Roman" w:hAnsi="Times New Roman" w:cs="Times New Roman"/>
                <w:b/>
                <w:sz w:val="24"/>
                <w:szCs w:val="24"/>
                <w:lang w:eastAsia="en-US"/>
              </w:rPr>
              <w:t>Всего</w:t>
            </w:r>
          </w:p>
        </w:tc>
        <w:tc>
          <w:tcPr>
            <w:tcW w:w="957" w:type="dxa"/>
            <w:tcBorders>
              <w:top w:val="single" w:sz="4" w:space="0" w:color="auto"/>
              <w:left w:val="single" w:sz="4" w:space="0" w:color="auto"/>
              <w:bottom w:val="single" w:sz="4" w:space="0" w:color="auto"/>
              <w:right w:val="single" w:sz="4" w:space="0" w:color="auto"/>
            </w:tcBorders>
            <w:hideMark/>
          </w:tcPr>
          <w:p w:rsidR="00D86A34" w:rsidRPr="00404F40" w:rsidRDefault="00D86A34" w:rsidP="00404F40">
            <w:pPr>
              <w:spacing w:after="0" w:line="240" w:lineRule="auto"/>
              <w:jc w:val="both"/>
              <w:rPr>
                <w:rFonts w:ascii="Times New Roman" w:hAnsi="Times New Roman" w:cs="Times New Roman"/>
                <w:b/>
                <w:sz w:val="24"/>
                <w:szCs w:val="24"/>
                <w:lang w:eastAsia="en-US"/>
              </w:rPr>
            </w:pPr>
            <w:r w:rsidRPr="00404F40">
              <w:rPr>
                <w:rFonts w:ascii="Times New Roman" w:hAnsi="Times New Roman" w:cs="Times New Roman"/>
                <w:b/>
                <w:sz w:val="24"/>
                <w:szCs w:val="24"/>
                <w:lang w:eastAsia="en-US"/>
              </w:rPr>
              <w:t>В т.ч. дети до 14 лет</w:t>
            </w:r>
          </w:p>
        </w:tc>
        <w:tc>
          <w:tcPr>
            <w:tcW w:w="957" w:type="dxa"/>
            <w:tcBorders>
              <w:top w:val="single" w:sz="4" w:space="0" w:color="auto"/>
              <w:left w:val="single" w:sz="4" w:space="0" w:color="auto"/>
              <w:bottom w:val="single" w:sz="4" w:space="0" w:color="auto"/>
              <w:right w:val="single" w:sz="4" w:space="0" w:color="auto"/>
            </w:tcBorders>
            <w:hideMark/>
          </w:tcPr>
          <w:p w:rsidR="00D86A34" w:rsidRPr="00404F40" w:rsidRDefault="00D86A34" w:rsidP="00404F40">
            <w:pPr>
              <w:spacing w:after="0" w:line="240" w:lineRule="auto"/>
              <w:jc w:val="both"/>
              <w:rPr>
                <w:rFonts w:ascii="Times New Roman" w:hAnsi="Times New Roman" w:cs="Times New Roman"/>
                <w:b/>
                <w:sz w:val="24"/>
                <w:szCs w:val="24"/>
                <w:lang w:eastAsia="en-US"/>
              </w:rPr>
            </w:pPr>
            <w:r w:rsidRPr="00404F40">
              <w:rPr>
                <w:rFonts w:ascii="Times New Roman" w:hAnsi="Times New Roman" w:cs="Times New Roman"/>
                <w:b/>
                <w:sz w:val="24"/>
                <w:szCs w:val="24"/>
                <w:lang w:eastAsia="en-US"/>
              </w:rPr>
              <w:t>Всего</w:t>
            </w:r>
          </w:p>
        </w:tc>
        <w:tc>
          <w:tcPr>
            <w:tcW w:w="957" w:type="dxa"/>
            <w:tcBorders>
              <w:top w:val="single" w:sz="4" w:space="0" w:color="auto"/>
              <w:left w:val="single" w:sz="4" w:space="0" w:color="auto"/>
              <w:bottom w:val="single" w:sz="4" w:space="0" w:color="auto"/>
              <w:right w:val="single" w:sz="4" w:space="0" w:color="auto"/>
            </w:tcBorders>
            <w:hideMark/>
          </w:tcPr>
          <w:p w:rsidR="00D86A34" w:rsidRPr="00404F40" w:rsidRDefault="00D86A34" w:rsidP="00404F40">
            <w:pPr>
              <w:spacing w:after="0" w:line="240" w:lineRule="auto"/>
              <w:jc w:val="both"/>
              <w:rPr>
                <w:rFonts w:ascii="Times New Roman" w:hAnsi="Times New Roman" w:cs="Times New Roman"/>
                <w:b/>
                <w:sz w:val="24"/>
                <w:szCs w:val="24"/>
                <w:lang w:eastAsia="en-US"/>
              </w:rPr>
            </w:pPr>
            <w:r w:rsidRPr="00404F40">
              <w:rPr>
                <w:rFonts w:ascii="Times New Roman" w:hAnsi="Times New Roman" w:cs="Times New Roman"/>
                <w:b/>
                <w:sz w:val="24"/>
                <w:szCs w:val="24"/>
                <w:lang w:eastAsia="en-US"/>
              </w:rPr>
              <w:t>В т.ч. дети до 14 лет</w:t>
            </w:r>
          </w:p>
        </w:tc>
        <w:tc>
          <w:tcPr>
            <w:tcW w:w="957" w:type="dxa"/>
            <w:tcBorders>
              <w:top w:val="single" w:sz="4" w:space="0" w:color="auto"/>
              <w:left w:val="single" w:sz="4" w:space="0" w:color="auto"/>
              <w:bottom w:val="single" w:sz="4" w:space="0" w:color="auto"/>
              <w:right w:val="single" w:sz="4" w:space="0" w:color="auto"/>
            </w:tcBorders>
            <w:hideMark/>
          </w:tcPr>
          <w:p w:rsidR="00D86A34" w:rsidRPr="00404F40" w:rsidRDefault="00D86A34" w:rsidP="00404F40">
            <w:pPr>
              <w:spacing w:after="0" w:line="240" w:lineRule="auto"/>
              <w:jc w:val="both"/>
              <w:rPr>
                <w:rFonts w:ascii="Times New Roman" w:hAnsi="Times New Roman" w:cs="Times New Roman"/>
                <w:b/>
                <w:sz w:val="24"/>
                <w:szCs w:val="24"/>
                <w:lang w:eastAsia="en-US"/>
              </w:rPr>
            </w:pPr>
            <w:r w:rsidRPr="00404F40">
              <w:rPr>
                <w:rFonts w:ascii="Times New Roman" w:hAnsi="Times New Roman" w:cs="Times New Roman"/>
                <w:b/>
                <w:sz w:val="24"/>
                <w:szCs w:val="24"/>
                <w:lang w:eastAsia="en-US"/>
              </w:rPr>
              <w:t>Всего</w:t>
            </w:r>
          </w:p>
        </w:tc>
        <w:tc>
          <w:tcPr>
            <w:tcW w:w="958" w:type="dxa"/>
            <w:tcBorders>
              <w:top w:val="single" w:sz="4" w:space="0" w:color="auto"/>
              <w:left w:val="single" w:sz="4" w:space="0" w:color="auto"/>
              <w:bottom w:val="single" w:sz="4" w:space="0" w:color="auto"/>
              <w:right w:val="single" w:sz="4" w:space="0" w:color="auto"/>
            </w:tcBorders>
            <w:hideMark/>
          </w:tcPr>
          <w:p w:rsidR="00D86A34" w:rsidRPr="00404F40" w:rsidRDefault="00D86A34" w:rsidP="00404F40">
            <w:pPr>
              <w:spacing w:after="0" w:line="240" w:lineRule="auto"/>
              <w:jc w:val="both"/>
              <w:rPr>
                <w:rFonts w:ascii="Times New Roman" w:hAnsi="Times New Roman" w:cs="Times New Roman"/>
                <w:b/>
                <w:sz w:val="24"/>
                <w:szCs w:val="24"/>
                <w:lang w:eastAsia="en-US"/>
              </w:rPr>
            </w:pPr>
            <w:r w:rsidRPr="00404F40">
              <w:rPr>
                <w:rFonts w:ascii="Times New Roman" w:hAnsi="Times New Roman" w:cs="Times New Roman"/>
                <w:b/>
                <w:sz w:val="24"/>
                <w:szCs w:val="24"/>
                <w:lang w:eastAsia="en-US"/>
              </w:rPr>
              <w:t>В т.ч. дети до 14 лет</w:t>
            </w:r>
          </w:p>
        </w:tc>
      </w:tr>
      <w:tr w:rsidR="00D86A34" w:rsidRPr="00D86A34" w:rsidTr="00D86A34">
        <w:tc>
          <w:tcPr>
            <w:tcW w:w="648" w:type="dxa"/>
            <w:tcBorders>
              <w:top w:val="single" w:sz="4" w:space="0" w:color="auto"/>
              <w:left w:val="single" w:sz="4" w:space="0" w:color="auto"/>
              <w:bottom w:val="single" w:sz="4" w:space="0" w:color="auto"/>
              <w:right w:val="single" w:sz="4" w:space="0" w:color="auto"/>
            </w:tcBorders>
            <w:hideMark/>
          </w:tcPr>
          <w:p w:rsidR="00D86A34" w:rsidRPr="00404F40" w:rsidRDefault="00D86A34" w:rsidP="00404F40">
            <w:pPr>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1.</w:t>
            </w:r>
          </w:p>
        </w:tc>
        <w:tc>
          <w:tcPr>
            <w:tcW w:w="3180" w:type="dxa"/>
            <w:tcBorders>
              <w:top w:val="single" w:sz="4" w:space="0" w:color="auto"/>
              <w:left w:val="single" w:sz="4" w:space="0" w:color="auto"/>
              <w:bottom w:val="single" w:sz="4" w:space="0" w:color="auto"/>
              <w:right w:val="single" w:sz="4" w:space="0" w:color="auto"/>
            </w:tcBorders>
            <w:hideMark/>
          </w:tcPr>
          <w:p w:rsidR="00D86A34" w:rsidRPr="00404F40" w:rsidRDefault="00D86A34" w:rsidP="00404F40">
            <w:pPr>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Общее количество мероприятий</w:t>
            </w: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r>
      <w:tr w:rsidR="00D86A34" w:rsidRPr="00D86A34" w:rsidTr="00D86A34">
        <w:tc>
          <w:tcPr>
            <w:tcW w:w="648" w:type="dxa"/>
            <w:tcBorders>
              <w:top w:val="single" w:sz="4" w:space="0" w:color="auto"/>
              <w:left w:val="single" w:sz="4" w:space="0" w:color="auto"/>
              <w:bottom w:val="single" w:sz="4" w:space="0" w:color="auto"/>
              <w:right w:val="single" w:sz="4" w:space="0" w:color="auto"/>
            </w:tcBorders>
            <w:hideMark/>
          </w:tcPr>
          <w:p w:rsidR="00D86A34" w:rsidRPr="00404F40" w:rsidRDefault="00D86A34" w:rsidP="00404F40">
            <w:pPr>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2.</w:t>
            </w:r>
          </w:p>
        </w:tc>
        <w:tc>
          <w:tcPr>
            <w:tcW w:w="3180" w:type="dxa"/>
            <w:tcBorders>
              <w:top w:val="single" w:sz="4" w:space="0" w:color="auto"/>
              <w:left w:val="single" w:sz="4" w:space="0" w:color="auto"/>
              <w:bottom w:val="single" w:sz="4" w:space="0" w:color="auto"/>
              <w:right w:val="single" w:sz="4" w:space="0" w:color="auto"/>
            </w:tcBorders>
            <w:hideMark/>
          </w:tcPr>
          <w:p w:rsidR="00D86A34" w:rsidRPr="00404F40" w:rsidRDefault="00D86A34" w:rsidP="00404F40">
            <w:pPr>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Из общего числа мероприятий – на платной основе</w:t>
            </w: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r>
      <w:tr w:rsidR="00D86A34" w:rsidRPr="00D86A34" w:rsidTr="00D86A34">
        <w:tc>
          <w:tcPr>
            <w:tcW w:w="648" w:type="dxa"/>
            <w:tcBorders>
              <w:top w:val="single" w:sz="4" w:space="0" w:color="auto"/>
              <w:left w:val="single" w:sz="4" w:space="0" w:color="auto"/>
              <w:bottom w:val="single" w:sz="4" w:space="0" w:color="auto"/>
              <w:right w:val="single" w:sz="4" w:space="0" w:color="auto"/>
            </w:tcBorders>
            <w:hideMark/>
          </w:tcPr>
          <w:p w:rsidR="00D86A34" w:rsidRPr="00404F40" w:rsidRDefault="00D86A34" w:rsidP="00404F40">
            <w:pPr>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3.</w:t>
            </w:r>
          </w:p>
        </w:tc>
        <w:tc>
          <w:tcPr>
            <w:tcW w:w="3180" w:type="dxa"/>
            <w:tcBorders>
              <w:top w:val="single" w:sz="4" w:space="0" w:color="auto"/>
              <w:left w:val="single" w:sz="4" w:space="0" w:color="auto"/>
              <w:bottom w:val="single" w:sz="4" w:space="0" w:color="auto"/>
              <w:right w:val="single" w:sz="4" w:space="0" w:color="auto"/>
            </w:tcBorders>
            <w:hideMark/>
          </w:tcPr>
          <w:p w:rsidR="00D86A34" w:rsidRPr="00404F40" w:rsidRDefault="00D86A34" w:rsidP="00404F40">
            <w:pPr>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Общее количество посетителей</w:t>
            </w: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r>
      <w:tr w:rsidR="00D86A34" w:rsidRPr="00D86A34" w:rsidTr="00D86A34">
        <w:tc>
          <w:tcPr>
            <w:tcW w:w="648" w:type="dxa"/>
            <w:tcBorders>
              <w:top w:val="single" w:sz="4" w:space="0" w:color="auto"/>
              <w:left w:val="single" w:sz="4" w:space="0" w:color="auto"/>
              <w:bottom w:val="single" w:sz="4" w:space="0" w:color="auto"/>
              <w:right w:val="single" w:sz="4" w:space="0" w:color="auto"/>
            </w:tcBorders>
            <w:hideMark/>
          </w:tcPr>
          <w:p w:rsidR="00D86A34" w:rsidRPr="00404F40" w:rsidRDefault="00D86A34" w:rsidP="00404F40">
            <w:pPr>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4.</w:t>
            </w:r>
          </w:p>
        </w:tc>
        <w:tc>
          <w:tcPr>
            <w:tcW w:w="3180" w:type="dxa"/>
            <w:tcBorders>
              <w:top w:val="single" w:sz="4" w:space="0" w:color="auto"/>
              <w:left w:val="single" w:sz="4" w:space="0" w:color="auto"/>
              <w:bottom w:val="single" w:sz="4" w:space="0" w:color="auto"/>
              <w:right w:val="single" w:sz="4" w:space="0" w:color="auto"/>
            </w:tcBorders>
            <w:hideMark/>
          </w:tcPr>
          <w:p w:rsidR="00D86A34" w:rsidRPr="00404F40" w:rsidRDefault="00D86A34" w:rsidP="00404F40">
            <w:pPr>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Из общего числа посетителей – на платной основе</w:t>
            </w: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r>
      <w:tr w:rsidR="00D86A34" w:rsidRPr="00D86A34" w:rsidTr="00D86A34">
        <w:tc>
          <w:tcPr>
            <w:tcW w:w="648" w:type="dxa"/>
            <w:tcBorders>
              <w:top w:val="single" w:sz="4" w:space="0" w:color="auto"/>
              <w:left w:val="single" w:sz="4" w:space="0" w:color="auto"/>
              <w:bottom w:val="single" w:sz="4" w:space="0" w:color="auto"/>
              <w:right w:val="single" w:sz="4" w:space="0" w:color="auto"/>
            </w:tcBorders>
            <w:hideMark/>
          </w:tcPr>
          <w:p w:rsidR="00D86A34" w:rsidRPr="00404F40" w:rsidRDefault="00D86A34" w:rsidP="00404F40">
            <w:pPr>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 xml:space="preserve">5. </w:t>
            </w:r>
          </w:p>
        </w:tc>
        <w:tc>
          <w:tcPr>
            <w:tcW w:w="3180" w:type="dxa"/>
            <w:tcBorders>
              <w:top w:val="single" w:sz="4" w:space="0" w:color="auto"/>
              <w:left w:val="single" w:sz="4" w:space="0" w:color="auto"/>
              <w:bottom w:val="single" w:sz="4" w:space="0" w:color="auto"/>
              <w:right w:val="single" w:sz="4" w:space="0" w:color="auto"/>
            </w:tcBorders>
            <w:hideMark/>
          </w:tcPr>
          <w:p w:rsidR="00D86A34" w:rsidRPr="00404F40" w:rsidRDefault="00D86A34" w:rsidP="00404F40">
            <w:pPr>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Общее количество участников</w:t>
            </w: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r>
      <w:tr w:rsidR="00D86A34" w:rsidRPr="00D86A34" w:rsidTr="00D86A34">
        <w:tc>
          <w:tcPr>
            <w:tcW w:w="648" w:type="dxa"/>
            <w:tcBorders>
              <w:top w:val="single" w:sz="4" w:space="0" w:color="auto"/>
              <w:left w:val="single" w:sz="4" w:space="0" w:color="auto"/>
              <w:bottom w:val="single" w:sz="4" w:space="0" w:color="auto"/>
              <w:right w:val="single" w:sz="4" w:space="0" w:color="auto"/>
            </w:tcBorders>
            <w:hideMark/>
          </w:tcPr>
          <w:p w:rsidR="00D86A34" w:rsidRPr="00404F40" w:rsidRDefault="00D86A34" w:rsidP="00404F40">
            <w:pPr>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 xml:space="preserve">6. </w:t>
            </w:r>
          </w:p>
        </w:tc>
        <w:tc>
          <w:tcPr>
            <w:tcW w:w="3180" w:type="dxa"/>
            <w:tcBorders>
              <w:top w:val="single" w:sz="4" w:space="0" w:color="auto"/>
              <w:left w:val="single" w:sz="4" w:space="0" w:color="auto"/>
              <w:bottom w:val="single" w:sz="4" w:space="0" w:color="auto"/>
              <w:right w:val="single" w:sz="4" w:space="0" w:color="auto"/>
            </w:tcBorders>
            <w:hideMark/>
          </w:tcPr>
          <w:p w:rsidR="00D86A34" w:rsidRPr="00404F40" w:rsidRDefault="00D86A34" w:rsidP="00404F40">
            <w:pPr>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Из общего числа участников – на платной основе</w:t>
            </w: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r>
      <w:tr w:rsidR="00D86A34" w:rsidRPr="00D86A34" w:rsidTr="00D86A34">
        <w:tc>
          <w:tcPr>
            <w:tcW w:w="648"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7.</w:t>
            </w:r>
          </w:p>
        </w:tc>
        <w:tc>
          <w:tcPr>
            <w:tcW w:w="3180"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Количество культурно-досуговых мероприятий</w:t>
            </w: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r>
      <w:tr w:rsidR="00D86A34" w:rsidRPr="00D86A34" w:rsidTr="00D86A34">
        <w:tc>
          <w:tcPr>
            <w:tcW w:w="648"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8.</w:t>
            </w:r>
          </w:p>
        </w:tc>
        <w:tc>
          <w:tcPr>
            <w:tcW w:w="3180"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Количество посетителей и участников в них</w:t>
            </w: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r>
      <w:tr w:rsidR="00D86A34" w:rsidRPr="00D86A34" w:rsidTr="00D86A34">
        <w:tc>
          <w:tcPr>
            <w:tcW w:w="648"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lastRenderedPageBreak/>
              <w:t>9.</w:t>
            </w:r>
          </w:p>
        </w:tc>
        <w:tc>
          <w:tcPr>
            <w:tcW w:w="3180"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Количество информационно-просветительских мероприятий</w:t>
            </w: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r>
      <w:tr w:rsidR="00D86A34" w:rsidRPr="00D86A34" w:rsidTr="00D86A34">
        <w:tc>
          <w:tcPr>
            <w:tcW w:w="648"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10.</w:t>
            </w:r>
          </w:p>
        </w:tc>
        <w:tc>
          <w:tcPr>
            <w:tcW w:w="3180"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Количество посетителей и участников в них</w:t>
            </w: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r>
      <w:tr w:rsidR="00D86A34" w:rsidRPr="00D86A34" w:rsidTr="00D86A34">
        <w:tc>
          <w:tcPr>
            <w:tcW w:w="648"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11.</w:t>
            </w:r>
          </w:p>
        </w:tc>
        <w:tc>
          <w:tcPr>
            <w:tcW w:w="3180"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Количество кино/видео сеансов</w:t>
            </w: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r>
      <w:tr w:rsidR="00D86A34" w:rsidRPr="00D86A34" w:rsidTr="00D86A34">
        <w:tc>
          <w:tcPr>
            <w:tcW w:w="648"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12.</w:t>
            </w:r>
          </w:p>
        </w:tc>
        <w:tc>
          <w:tcPr>
            <w:tcW w:w="3180"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 xml:space="preserve">Количество посетителей </w:t>
            </w: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r>
      <w:tr w:rsidR="00D86A34" w:rsidRPr="00D86A34" w:rsidTr="00D86A34">
        <w:tc>
          <w:tcPr>
            <w:tcW w:w="648" w:type="dxa"/>
            <w:tcBorders>
              <w:top w:val="single" w:sz="4" w:space="0" w:color="auto"/>
              <w:left w:val="single" w:sz="4" w:space="0" w:color="auto"/>
              <w:bottom w:val="single" w:sz="4" w:space="0" w:color="auto"/>
              <w:right w:val="single" w:sz="4" w:space="0" w:color="auto"/>
            </w:tcBorders>
            <w:hideMark/>
          </w:tcPr>
          <w:p w:rsidR="00D86A34" w:rsidRPr="00404F40" w:rsidRDefault="00D86A34" w:rsidP="00404F40">
            <w:pPr>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13.</w:t>
            </w:r>
          </w:p>
        </w:tc>
        <w:tc>
          <w:tcPr>
            <w:tcW w:w="3180" w:type="dxa"/>
            <w:tcBorders>
              <w:top w:val="single" w:sz="4" w:space="0" w:color="auto"/>
              <w:left w:val="single" w:sz="4" w:space="0" w:color="auto"/>
              <w:bottom w:val="single" w:sz="4" w:space="0" w:color="auto"/>
              <w:right w:val="single" w:sz="4" w:space="0" w:color="auto"/>
            </w:tcBorders>
            <w:hideMark/>
          </w:tcPr>
          <w:p w:rsidR="00D86A34" w:rsidRPr="00404F40" w:rsidRDefault="00D86A34" w:rsidP="00404F40">
            <w:pPr>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Общее количество клубных формирований</w:t>
            </w: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r>
      <w:tr w:rsidR="00D86A34" w:rsidRPr="00D86A34" w:rsidTr="00D86A34">
        <w:tc>
          <w:tcPr>
            <w:tcW w:w="648" w:type="dxa"/>
            <w:tcBorders>
              <w:top w:val="single" w:sz="4" w:space="0" w:color="auto"/>
              <w:left w:val="single" w:sz="4" w:space="0" w:color="auto"/>
              <w:bottom w:val="single" w:sz="4" w:space="0" w:color="auto"/>
              <w:right w:val="single" w:sz="4" w:space="0" w:color="auto"/>
            </w:tcBorders>
            <w:hideMark/>
          </w:tcPr>
          <w:p w:rsidR="00D86A34" w:rsidRPr="00404F40" w:rsidRDefault="00D86A34" w:rsidP="00404F40">
            <w:pPr>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14.</w:t>
            </w:r>
          </w:p>
        </w:tc>
        <w:tc>
          <w:tcPr>
            <w:tcW w:w="3180" w:type="dxa"/>
            <w:tcBorders>
              <w:top w:val="single" w:sz="4" w:space="0" w:color="auto"/>
              <w:left w:val="single" w:sz="4" w:space="0" w:color="auto"/>
              <w:bottom w:val="single" w:sz="4" w:space="0" w:color="auto"/>
              <w:right w:val="single" w:sz="4" w:space="0" w:color="auto"/>
            </w:tcBorders>
            <w:hideMark/>
          </w:tcPr>
          <w:p w:rsidR="00D86A34" w:rsidRPr="00404F40" w:rsidRDefault="00D86A34" w:rsidP="00404F40">
            <w:pPr>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Общее количество участников клубных формирований</w:t>
            </w: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r>
      <w:tr w:rsidR="00D86A34" w:rsidRPr="00D86A34" w:rsidTr="00D86A34">
        <w:tc>
          <w:tcPr>
            <w:tcW w:w="648" w:type="dxa"/>
            <w:tcBorders>
              <w:top w:val="single" w:sz="4" w:space="0" w:color="auto"/>
              <w:left w:val="single" w:sz="4" w:space="0" w:color="auto"/>
              <w:bottom w:val="single" w:sz="4" w:space="0" w:color="auto"/>
              <w:right w:val="single" w:sz="4" w:space="0" w:color="auto"/>
            </w:tcBorders>
            <w:hideMark/>
          </w:tcPr>
          <w:p w:rsidR="00D86A34" w:rsidRPr="00404F40" w:rsidRDefault="00D86A34" w:rsidP="00404F40">
            <w:pPr>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15.</w:t>
            </w:r>
          </w:p>
        </w:tc>
        <w:tc>
          <w:tcPr>
            <w:tcW w:w="3180" w:type="dxa"/>
            <w:tcBorders>
              <w:top w:val="single" w:sz="4" w:space="0" w:color="auto"/>
              <w:left w:val="single" w:sz="4" w:space="0" w:color="auto"/>
              <w:bottom w:val="single" w:sz="4" w:space="0" w:color="auto"/>
              <w:right w:val="single" w:sz="4" w:space="0" w:color="auto"/>
            </w:tcBorders>
            <w:hideMark/>
          </w:tcPr>
          <w:p w:rsidR="00D86A34" w:rsidRPr="00404F40" w:rsidRDefault="00D86A34" w:rsidP="00404F40">
            <w:pPr>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Из общего количества клубных формирований – формирований самодеятельного народного творчества</w:t>
            </w: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r>
      <w:tr w:rsidR="00D86A34" w:rsidRPr="00D86A34" w:rsidTr="00D86A34">
        <w:tc>
          <w:tcPr>
            <w:tcW w:w="648" w:type="dxa"/>
            <w:tcBorders>
              <w:top w:val="single" w:sz="4" w:space="0" w:color="auto"/>
              <w:left w:val="single" w:sz="4" w:space="0" w:color="auto"/>
              <w:bottom w:val="single" w:sz="4" w:space="0" w:color="auto"/>
              <w:right w:val="single" w:sz="4" w:space="0" w:color="auto"/>
            </w:tcBorders>
            <w:hideMark/>
          </w:tcPr>
          <w:p w:rsidR="00D86A34" w:rsidRPr="00404F40" w:rsidRDefault="00D86A34" w:rsidP="00404F40">
            <w:pPr>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16.</w:t>
            </w:r>
          </w:p>
        </w:tc>
        <w:tc>
          <w:tcPr>
            <w:tcW w:w="3180" w:type="dxa"/>
            <w:tcBorders>
              <w:top w:val="single" w:sz="4" w:space="0" w:color="auto"/>
              <w:left w:val="single" w:sz="4" w:space="0" w:color="auto"/>
              <w:bottom w:val="single" w:sz="4" w:space="0" w:color="auto"/>
              <w:right w:val="single" w:sz="4" w:space="0" w:color="auto"/>
            </w:tcBorders>
            <w:hideMark/>
          </w:tcPr>
          <w:p w:rsidR="00D86A34" w:rsidRPr="00404F40" w:rsidRDefault="00D86A34" w:rsidP="00404F40">
            <w:pPr>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Общее количество участников клубных формирований самодеятельного народного творчества</w:t>
            </w: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r>
      <w:tr w:rsidR="00D86A34" w:rsidRPr="00D86A34" w:rsidTr="00D86A34">
        <w:tc>
          <w:tcPr>
            <w:tcW w:w="648"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17.</w:t>
            </w:r>
          </w:p>
        </w:tc>
        <w:tc>
          <w:tcPr>
            <w:tcW w:w="3180"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Количество участников в них</w:t>
            </w: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r>
      <w:tr w:rsidR="00D86A34" w:rsidRPr="00D86A34" w:rsidTr="00D86A34">
        <w:tc>
          <w:tcPr>
            <w:tcW w:w="648"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18.</w:t>
            </w:r>
          </w:p>
        </w:tc>
        <w:tc>
          <w:tcPr>
            <w:tcW w:w="3180"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Количество любительских объединений и клубов по интересам</w:t>
            </w: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r>
      <w:tr w:rsidR="00D86A34" w:rsidRPr="00D86A34" w:rsidTr="00D86A34">
        <w:tc>
          <w:tcPr>
            <w:tcW w:w="648"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19.</w:t>
            </w:r>
          </w:p>
        </w:tc>
        <w:tc>
          <w:tcPr>
            <w:tcW w:w="3180"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Количество участников в них</w:t>
            </w: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r>
      <w:tr w:rsidR="00D86A34" w:rsidRPr="00D86A34" w:rsidTr="00D86A34">
        <w:tc>
          <w:tcPr>
            <w:tcW w:w="648"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20.</w:t>
            </w:r>
          </w:p>
        </w:tc>
        <w:tc>
          <w:tcPr>
            <w:tcW w:w="3180"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Количество спортивных секций и объединений</w:t>
            </w: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r>
      <w:tr w:rsidR="00D86A34" w:rsidRPr="00D86A34" w:rsidTr="00D86A34">
        <w:tc>
          <w:tcPr>
            <w:tcW w:w="648"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21.</w:t>
            </w:r>
          </w:p>
        </w:tc>
        <w:tc>
          <w:tcPr>
            <w:tcW w:w="3180"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Количество участников в них</w:t>
            </w: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r>
      <w:tr w:rsidR="00D86A34" w:rsidRPr="00D86A34" w:rsidTr="00D86A34">
        <w:tc>
          <w:tcPr>
            <w:tcW w:w="648" w:type="dxa"/>
            <w:tcBorders>
              <w:top w:val="single" w:sz="4" w:space="0" w:color="auto"/>
              <w:left w:val="single" w:sz="4" w:space="0" w:color="auto"/>
              <w:bottom w:val="single" w:sz="4" w:space="0" w:color="auto"/>
              <w:right w:val="single" w:sz="4" w:space="0" w:color="auto"/>
            </w:tcBorders>
            <w:hideMark/>
          </w:tcPr>
          <w:p w:rsidR="00D86A34" w:rsidRPr="00404F40" w:rsidRDefault="00D86A34" w:rsidP="00404F40">
            <w:pPr>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22.</w:t>
            </w:r>
          </w:p>
        </w:tc>
        <w:tc>
          <w:tcPr>
            <w:tcW w:w="3180" w:type="dxa"/>
            <w:tcBorders>
              <w:top w:val="single" w:sz="4" w:space="0" w:color="auto"/>
              <w:left w:val="single" w:sz="4" w:space="0" w:color="auto"/>
              <w:bottom w:val="single" w:sz="4" w:space="0" w:color="auto"/>
              <w:right w:val="single" w:sz="4" w:space="0" w:color="auto"/>
            </w:tcBorders>
            <w:hideMark/>
          </w:tcPr>
          <w:p w:rsidR="00D86A34" w:rsidRPr="00404F40" w:rsidRDefault="00D86A34" w:rsidP="00404F40">
            <w:pPr>
              <w:spacing w:after="0" w:line="240" w:lineRule="auto"/>
              <w:jc w:val="both"/>
              <w:rPr>
                <w:rFonts w:ascii="Times New Roman" w:hAnsi="Times New Roman" w:cs="Times New Roman"/>
                <w:sz w:val="24"/>
                <w:szCs w:val="24"/>
                <w:lang w:eastAsia="en-US"/>
              </w:rPr>
            </w:pPr>
            <w:r w:rsidRPr="00404F40">
              <w:rPr>
                <w:rFonts w:ascii="Times New Roman" w:hAnsi="Times New Roman" w:cs="Times New Roman"/>
                <w:sz w:val="24"/>
                <w:szCs w:val="24"/>
                <w:lang w:eastAsia="en-US"/>
              </w:rPr>
              <w:t>Клубные формирования, имеющие звание «народный/образцовый самодеятельный коллектив»</w:t>
            </w: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tcPr>
          <w:p w:rsidR="00D86A34" w:rsidRPr="00404F40" w:rsidRDefault="00D86A34" w:rsidP="00404F40">
            <w:pPr>
              <w:spacing w:after="0" w:line="240" w:lineRule="auto"/>
              <w:jc w:val="both"/>
              <w:rPr>
                <w:rFonts w:ascii="Times New Roman" w:hAnsi="Times New Roman" w:cs="Times New Roman"/>
                <w:sz w:val="24"/>
                <w:szCs w:val="24"/>
                <w:lang w:eastAsia="en-US"/>
              </w:rPr>
            </w:pPr>
          </w:p>
        </w:tc>
      </w:tr>
    </w:tbl>
    <w:p w:rsidR="00D86A34" w:rsidRPr="00D86A34" w:rsidRDefault="00D86A34" w:rsidP="00D86A34">
      <w:pPr>
        <w:tabs>
          <w:tab w:val="left" w:pos="2085"/>
        </w:tabs>
        <w:spacing w:after="0" w:line="240" w:lineRule="auto"/>
        <w:jc w:val="both"/>
        <w:rPr>
          <w:rFonts w:ascii="Times New Roman" w:hAnsi="Times New Roman" w:cs="Times New Roman"/>
          <w:sz w:val="24"/>
          <w:szCs w:val="24"/>
        </w:rPr>
      </w:pPr>
    </w:p>
    <w:p w:rsidR="00D86A34" w:rsidRDefault="00D86A34" w:rsidP="00D86A34">
      <w:pPr>
        <w:tabs>
          <w:tab w:val="left" w:pos="2085"/>
        </w:tabs>
        <w:spacing w:after="0" w:line="240" w:lineRule="auto"/>
        <w:jc w:val="both"/>
        <w:rPr>
          <w:rFonts w:ascii="Times New Roman" w:hAnsi="Times New Roman" w:cs="Times New Roman"/>
          <w:b/>
          <w:sz w:val="24"/>
          <w:szCs w:val="24"/>
        </w:rPr>
      </w:pPr>
    </w:p>
    <w:p w:rsidR="00404F40" w:rsidRPr="00D86A34" w:rsidRDefault="00404F40" w:rsidP="00D86A34">
      <w:pPr>
        <w:tabs>
          <w:tab w:val="left" w:pos="2085"/>
        </w:tabs>
        <w:spacing w:after="0" w:line="240" w:lineRule="auto"/>
        <w:jc w:val="both"/>
        <w:rPr>
          <w:rFonts w:ascii="Times New Roman" w:hAnsi="Times New Roman" w:cs="Times New Roman"/>
          <w:b/>
          <w:sz w:val="24"/>
          <w:szCs w:val="24"/>
        </w:rPr>
      </w:pPr>
    </w:p>
    <w:p w:rsidR="00D86A34" w:rsidRPr="00404F40" w:rsidRDefault="00D86A34" w:rsidP="00404F40">
      <w:pPr>
        <w:tabs>
          <w:tab w:val="left" w:pos="208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      3.3.Описание одного-двух социально значимых проектов, реализованных </w:t>
      </w:r>
      <w:r w:rsidR="005F0FE1">
        <w:rPr>
          <w:rFonts w:ascii="Times New Roman" w:hAnsi="Times New Roman" w:cs="Times New Roman"/>
          <w:sz w:val="24"/>
          <w:szCs w:val="24"/>
        </w:rPr>
        <w:t>ЦКР в 2021</w:t>
      </w:r>
      <w:r w:rsidRPr="00D86A34">
        <w:rPr>
          <w:rFonts w:ascii="Times New Roman" w:hAnsi="Times New Roman" w:cs="Times New Roman"/>
          <w:sz w:val="24"/>
          <w:szCs w:val="24"/>
        </w:rPr>
        <w:t xml:space="preserve"> году.</w:t>
      </w:r>
    </w:p>
    <w:p w:rsidR="00D86A34" w:rsidRPr="00D86A34" w:rsidRDefault="00D86A34" w:rsidP="00D86A34">
      <w:pPr>
        <w:tabs>
          <w:tab w:val="left" w:pos="208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      3.4.Основные направления, тенденции и перспективы развития ЦКР.</w:t>
      </w:r>
    </w:p>
    <w:p w:rsidR="00D86A34" w:rsidRPr="00D86A34" w:rsidRDefault="00D86A34" w:rsidP="00D86A34">
      <w:pPr>
        <w:tabs>
          <w:tab w:val="left" w:pos="2085"/>
        </w:tabs>
        <w:spacing w:after="0" w:line="240" w:lineRule="auto"/>
        <w:jc w:val="both"/>
        <w:rPr>
          <w:rFonts w:ascii="Times New Roman" w:hAnsi="Times New Roman" w:cs="Times New Roman"/>
          <w:sz w:val="24"/>
          <w:szCs w:val="24"/>
        </w:rPr>
      </w:pPr>
    </w:p>
    <w:p w:rsidR="00D86A34" w:rsidRPr="00D86A34" w:rsidRDefault="00D86A34" w:rsidP="00D86A34">
      <w:pPr>
        <w:tabs>
          <w:tab w:val="left" w:pos="2175"/>
        </w:tabs>
        <w:spacing w:after="0" w:line="240" w:lineRule="auto"/>
        <w:ind w:left="567"/>
        <w:jc w:val="both"/>
        <w:rPr>
          <w:rFonts w:ascii="Times New Roman" w:hAnsi="Times New Roman" w:cs="Times New Roman"/>
          <w:b/>
          <w:sz w:val="24"/>
          <w:szCs w:val="24"/>
          <w:u w:val="single"/>
        </w:rPr>
      </w:pPr>
      <w:r w:rsidRPr="00D86A34">
        <w:rPr>
          <w:rFonts w:ascii="Times New Roman" w:hAnsi="Times New Roman" w:cs="Times New Roman"/>
          <w:b/>
          <w:sz w:val="24"/>
          <w:szCs w:val="24"/>
          <w:u w:val="single"/>
          <w:lang w:val="en-US"/>
        </w:rPr>
        <w:t>XIII</w:t>
      </w:r>
      <w:r w:rsidRPr="00D86A34">
        <w:rPr>
          <w:rFonts w:ascii="Times New Roman" w:hAnsi="Times New Roman" w:cs="Times New Roman"/>
          <w:b/>
          <w:sz w:val="24"/>
          <w:szCs w:val="24"/>
          <w:u w:val="single"/>
        </w:rPr>
        <w:t>. Информационно-методическая работа.</w:t>
      </w:r>
    </w:p>
    <w:p w:rsidR="00D86A34" w:rsidRPr="00D86A34" w:rsidRDefault="00D86A34" w:rsidP="00D86A34">
      <w:pPr>
        <w:tabs>
          <w:tab w:val="left" w:pos="2175"/>
        </w:tabs>
        <w:spacing w:after="0" w:line="240" w:lineRule="auto"/>
        <w:jc w:val="both"/>
        <w:rPr>
          <w:rFonts w:ascii="Times New Roman" w:hAnsi="Times New Roman" w:cs="Times New Roman"/>
          <w:b/>
          <w:sz w:val="24"/>
          <w:szCs w:val="24"/>
          <w:u w:val="single"/>
        </w:rPr>
      </w:pPr>
    </w:p>
    <w:p w:rsidR="00D86A34" w:rsidRPr="00D86A34" w:rsidRDefault="00D86A34" w:rsidP="00D86A34">
      <w:pPr>
        <w:tabs>
          <w:tab w:val="left" w:pos="2175"/>
        </w:tabs>
        <w:spacing w:after="0" w:line="240" w:lineRule="auto"/>
        <w:jc w:val="both"/>
        <w:rPr>
          <w:rFonts w:ascii="Times New Roman" w:hAnsi="Times New Roman" w:cs="Times New Roman"/>
          <w:b/>
          <w:sz w:val="24"/>
          <w:szCs w:val="24"/>
        </w:rPr>
      </w:pPr>
      <w:r w:rsidRPr="00D86A34">
        <w:rPr>
          <w:rFonts w:ascii="Times New Roman" w:hAnsi="Times New Roman" w:cs="Times New Roman"/>
          <w:b/>
          <w:sz w:val="24"/>
          <w:szCs w:val="24"/>
        </w:rPr>
        <w:t xml:space="preserve">       1. Информационно-методические мероприятия и издательская деятельность.</w:t>
      </w:r>
    </w:p>
    <w:p w:rsidR="00D86A34" w:rsidRPr="00D86A34" w:rsidRDefault="00D86A34" w:rsidP="00D86A34">
      <w:pPr>
        <w:tabs>
          <w:tab w:val="left" w:pos="217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      1.1. Основные показатели.</w:t>
      </w:r>
    </w:p>
    <w:p w:rsidR="00D86A34" w:rsidRPr="00D86A34" w:rsidRDefault="00D86A34" w:rsidP="00D86A34">
      <w:pPr>
        <w:tabs>
          <w:tab w:val="left" w:pos="2175"/>
        </w:tabs>
        <w:spacing w:after="0" w:line="240" w:lineRule="auto"/>
        <w:ind w:left="2610"/>
        <w:jc w:val="both"/>
        <w:rPr>
          <w:rFonts w:ascii="Times New Roman" w:hAnsi="Times New Roman" w:cs="Times New Roman"/>
          <w:sz w:val="24"/>
          <w:szCs w:val="24"/>
        </w:rPr>
      </w:pPr>
    </w:p>
    <w:tbl>
      <w:tblP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1559"/>
        <w:gridCol w:w="1422"/>
        <w:gridCol w:w="1422"/>
      </w:tblGrid>
      <w:tr w:rsidR="005F0FE1" w:rsidRPr="00D86A34" w:rsidTr="005F0FE1">
        <w:tc>
          <w:tcPr>
            <w:tcW w:w="4928" w:type="dxa"/>
            <w:tcBorders>
              <w:top w:val="single" w:sz="4" w:space="0" w:color="auto"/>
              <w:left w:val="single" w:sz="4" w:space="0" w:color="auto"/>
              <w:bottom w:val="single" w:sz="4" w:space="0" w:color="auto"/>
              <w:right w:val="single" w:sz="4" w:space="0" w:color="auto"/>
            </w:tcBorders>
            <w:hideMark/>
          </w:tcPr>
          <w:p w:rsidR="005F0FE1" w:rsidRPr="00D86A34" w:rsidRDefault="005F0FE1" w:rsidP="00D86A34">
            <w:pPr>
              <w:tabs>
                <w:tab w:val="left" w:pos="217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lastRenderedPageBreak/>
              <w:t>Показатель</w:t>
            </w:r>
          </w:p>
        </w:tc>
        <w:tc>
          <w:tcPr>
            <w:tcW w:w="1559" w:type="dxa"/>
            <w:tcBorders>
              <w:top w:val="single" w:sz="4" w:space="0" w:color="auto"/>
              <w:left w:val="single" w:sz="4" w:space="0" w:color="auto"/>
              <w:bottom w:val="single" w:sz="4" w:space="0" w:color="auto"/>
              <w:right w:val="single" w:sz="4" w:space="0" w:color="auto"/>
            </w:tcBorders>
            <w:hideMark/>
          </w:tcPr>
          <w:p w:rsidR="005F0FE1" w:rsidRPr="00D86A34" w:rsidRDefault="005F0FE1" w:rsidP="00D86A34">
            <w:pPr>
              <w:tabs>
                <w:tab w:val="left" w:pos="217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2019 год</w:t>
            </w:r>
          </w:p>
        </w:tc>
        <w:tc>
          <w:tcPr>
            <w:tcW w:w="1422" w:type="dxa"/>
            <w:tcBorders>
              <w:top w:val="single" w:sz="4" w:space="0" w:color="auto"/>
              <w:left w:val="single" w:sz="4" w:space="0" w:color="auto"/>
              <w:bottom w:val="single" w:sz="4" w:space="0" w:color="auto"/>
              <w:right w:val="single" w:sz="4" w:space="0" w:color="auto"/>
            </w:tcBorders>
            <w:hideMark/>
          </w:tcPr>
          <w:p w:rsidR="005F0FE1" w:rsidRPr="00D86A34" w:rsidRDefault="005F0FE1" w:rsidP="00D86A34">
            <w:pPr>
              <w:tabs>
                <w:tab w:val="left" w:pos="2175"/>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2020 год</w:t>
            </w:r>
          </w:p>
        </w:tc>
        <w:tc>
          <w:tcPr>
            <w:tcW w:w="1422" w:type="dxa"/>
            <w:tcBorders>
              <w:top w:val="single" w:sz="4" w:space="0" w:color="auto"/>
              <w:left w:val="single" w:sz="4" w:space="0" w:color="auto"/>
              <w:bottom w:val="single" w:sz="4" w:space="0" w:color="auto"/>
              <w:right w:val="single" w:sz="4" w:space="0" w:color="auto"/>
            </w:tcBorders>
          </w:tcPr>
          <w:p w:rsidR="005F0FE1" w:rsidRPr="00D86A34" w:rsidRDefault="005F0FE1" w:rsidP="00D86A34">
            <w:pPr>
              <w:tabs>
                <w:tab w:val="left" w:pos="2175"/>
              </w:tabs>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2021 год</w:t>
            </w:r>
          </w:p>
        </w:tc>
      </w:tr>
      <w:tr w:rsidR="005F0FE1" w:rsidRPr="00D86A34" w:rsidTr="005F0FE1">
        <w:tc>
          <w:tcPr>
            <w:tcW w:w="4928" w:type="dxa"/>
            <w:tcBorders>
              <w:top w:val="single" w:sz="4" w:space="0" w:color="auto"/>
              <w:left w:val="single" w:sz="4" w:space="0" w:color="auto"/>
              <w:bottom w:val="single" w:sz="4" w:space="0" w:color="auto"/>
              <w:right w:val="single" w:sz="4" w:space="0" w:color="auto"/>
            </w:tcBorders>
            <w:hideMark/>
          </w:tcPr>
          <w:p w:rsidR="005F0FE1" w:rsidRPr="00D86A34" w:rsidRDefault="005F0FE1" w:rsidP="00D86A34">
            <w:pPr>
              <w:tabs>
                <w:tab w:val="left" w:pos="217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 xml:space="preserve">Наличие методического кабинета </w:t>
            </w:r>
          </w:p>
        </w:tc>
        <w:tc>
          <w:tcPr>
            <w:tcW w:w="1559" w:type="dxa"/>
            <w:tcBorders>
              <w:top w:val="single" w:sz="4" w:space="0" w:color="auto"/>
              <w:left w:val="single" w:sz="4" w:space="0" w:color="auto"/>
              <w:bottom w:val="single" w:sz="4" w:space="0" w:color="auto"/>
              <w:right w:val="single" w:sz="4" w:space="0" w:color="auto"/>
            </w:tcBorders>
          </w:tcPr>
          <w:p w:rsidR="005F0FE1" w:rsidRPr="00D86A34" w:rsidRDefault="005F0FE1" w:rsidP="00D86A34">
            <w:pPr>
              <w:tabs>
                <w:tab w:val="left" w:pos="217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w:t>
            </w:r>
          </w:p>
        </w:tc>
        <w:tc>
          <w:tcPr>
            <w:tcW w:w="1422" w:type="dxa"/>
            <w:tcBorders>
              <w:top w:val="single" w:sz="4" w:space="0" w:color="auto"/>
              <w:left w:val="single" w:sz="4" w:space="0" w:color="auto"/>
              <w:bottom w:val="single" w:sz="4" w:space="0" w:color="auto"/>
              <w:right w:val="single" w:sz="4" w:space="0" w:color="auto"/>
            </w:tcBorders>
          </w:tcPr>
          <w:p w:rsidR="005F0FE1" w:rsidRPr="00D86A34" w:rsidRDefault="005F0FE1" w:rsidP="00D86A34">
            <w:pPr>
              <w:tabs>
                <w:tab w:val="left" w:pos="217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w:t>
            </w:r>
          </w:p>
        </w:tc>
        <w:tc>
          <w:tcPr>
            <w:tcW w:w="1422" w:type="dxa"/>
            <w:tcBorders>
              <w:top w:val="single" w:sz="4" w:space="0" w:color="auto"/>
              <w:left w:val="single" w:sz="4" w:space="0" w:color="auto"/>
              <w:bottom w:val="single" w:sz="4" w:space="0" w:color="auto"/>
              <w:right w:val="single" w:sz="4" w:space="0" w:color="auto"/>
            </w:tcBorders>
          </w:tcPr>
          <w:p w:rsidR="005F0FE1" w:rsidRPr="00D86A34" w:rsidRDefault="00A02614" w:rsidP="00D86A34">
            <w:pPr>
              <w:tabs>
                <w:tab w:val="left" w:pos="217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5F0FE1" w:rsidRPr="00D86A34" w:rsidTr="005F0FE1">
        <w:tc>
          <w:tcPr>
            <w:tcW w:w="4928" w:type="dxa"/>
            <w:tcBorders>
              <w:top w:val="single" w:sz="4" w:space="0" w:color="auto"/>
              <w:left w:val="single" w:sz="4" w:space="0" w:color="auto"/>
              <w:bottom w:val="single" w:sz="4" w:space="0" w:color="auto"/>
              <w:right w:val="single" w:sz="4" w:space="0" w:color="auto"/>
            </w:tcBorders>
            <w:hideMark/>
          </w:tcPr>
          <w:p w:rsidR="005F0FE1" w:rsidRPr="00D86A34" w:rsidRDefault="005F0FE1" w:rsidP="00D86A34">
            <w:pPr>
              <w:tabs>
                <w:tab w:val="left" w:pos="217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Количество штатных единиц методистов КДУ</w:t>
            </w:r>
          </w:p>
        </w:tc>
        <w:tc>
          <w:tcPr>
            <w:tcW w:w="1559" w:type="dxa"/>
            <w:tcBorders>
              <w:top w:val="single" w:sz="4" w:space="0" w:color="auto"/>
              <w:left w:val="single" w:sz="4" w:space="0" w:color="auto"/>
              <w:bottom w:val="single" w:sz="4" w:space="0" w:color="auto"/>
              <w:right w:val="single" w:sz="4" w:space="0" w:color="auto"/>
            </w:tcBorders>
          </w:tcPr>
          <w:p w:rsidR="005F0FE1" w:rsidRPr="00D86A34" w:rsidRDefault="005F0FE1" w:rsidP="00D86A34">
            <w:pPr>
              <w:tabs>
                <w:tab w:val="left" w:pos="217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2</w:t>
            </w:r>
          </w:p>
        </w:tc>
        <w:tc>
          <w:tcPr>
            <w:tcW w:w="1422" w:type="dxa"/>
            <w:tcBorders>
              <w:top w:val="single" w:sz="4" w:space="0" w:color="auto"/>
              <w:left w:val="single" w:sz="4" w:space="0" w:color="auto"/>
              <w:bottom w:val="single" w:sz="4" w:space="0" w:color="auto"/>
              <w:right w:val="single" w:sz="4" w:space="0" w:color="auto"/>
            </w:tcBorders>
          </w:tcPr>
          <w:p w:rsidR="005F0FE1" w:rsidRPr="00D86A34" w:rsidRDefault="005F0FE1" w:rsidP="00D86A34">
            <w:pPr>
              <w:tabs>
                <w:tab w:val="left" w:pos="217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2</w:t>
            </w:r>
          </w:p>
        </w:tc>
        <w:tc>
          <w:tcPr>
            <w:tcW w:w="1422" w:type="dxa"/>
            <w:tcBorders>
              <w:top w:val="single" w:sz="4" w:space="0" w:color="auto"/>
              <w:left w:val="single" w:sz="4" w:space="0" w:color="auto"/>
              <w:bottom w:val="single" w:sz="4" w:space="0" w:color="auto"/>
              <w:right w:val="single" w:sz="4" w:space="0" w:color="auto"/>
            </w:tcBorders>
          </w:tcPr>
          <w:p w:rsidR="005F0FE1" w:rsidRPr="00D86A34" w:rsidRDefault="00A02614" w:rsidP="00D86A34">
            <w:pPr>
              <w:tabs>
                <w:tab w:val="left" w:pos="217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w:t>
            </w:r>
          </w:p>
        </w:tc>
      </w:tr>
      <w:tr w:rsidR="005F0FE1" w:rsidRPr="00D86A34" w:rsidTr="005F0FE1">
        <w:tc>
          <w:tcPr>
            <w:tcW w:w="4928" w:type="dxa"/>
            <w:tcBorders>
              <w:top w:val="single" w:sz="4" w:space="0" w:color="auto"/>
              <w:left w:val="single" w:sz="4" w:space="0" w:color="auto"/>
              <w:bottom w:val="single" w:sz="4" w:space="0" w:color="auto"/>
              <w:right w:val="single" w:sz="4" w:space="0" w:color="auto"/>
            </w:tcBorders>
            <w:hideMark/>
          </w:tcPr>
          <w:p w:rsidR="005F0FE1" w:rsidRPr="00D86A34" w:rsidRDefault="005F0FE1" w:rsidP="00D86A34">
            <w:pPr>
              <w:tabs>
                <w:tab w:val="left" w:pos="217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Количество методических мероприятий, всего</w:t>
            </w:r>
          </w:p>
        </w:tc>
        <w:tc>
          <w:tcPr>
            <w:tcW w:w="1559" w:type="dxa"/>
            <w:tcBorders>
              <w:top w:val="single" w:sz="4" w:space="0" w:color="auto"/>
              <w:left w:val="single" w:sz="4" w:space="0" w:color="auto"/>
              <w:bottom w:val="single" w:sz="4" w:space="0" w:color="auto"/>
              <w:right w:val="single" w:sz="4" w:space="0" w:color="auto"/>
            </w:tcBorders>
          </w:tcPr>
          <w:p w:rsidR="005F0FE1" w:rsidRPr="00D86A34" w:rsidRDefault="005F0FE1" w:rsidP="00D86A34">
            <w:pPr>
              <w:tabs>
                <w:tab w:val="left" w:pos="217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32</w:t>
            </w:r>
          </w:p>
        </w:tc>
        <w:tc>
          <w:tcPr>
            <w:tcW w:w="1422" w:type="dxa"/>
            <w:tcBorders>
              <w:top w:val="single" w:sz="4" w:space="0" w:color="auto"/>
              <w:left w:val="single" w:sz="4" w:space="0" w:color="auto"/>
              <w:bottom w:val="single" w:sz="4" w:space="0" w:color="auto"/>
              <w:right w:val="single" w:sz="4" w:space="0" w:color="auto"/>
            </w:tcBorders>
          </w:tcPr>
          <w:p w:rsidR="005F0FE1" w:rsidRPr="00D86A34" w:rsidRDefault="005F0FE1" w:rsidP="00D86A34">
            <w:pPr>
              <w:tabs>
                <w:tab w:val="left" w:pos="217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20</w:t>
            </w:r>
          </w:p>
        </w:tc>
        <w:tc>
          <w:tcPr>
            <w:tcW w:w="1422" w:type="dxa"/>
            <w:tcBorders>
              <w:top w:val="single" w:sz="4" w:space="0" w:color="auto"/>
              <w:left w:val="single" w:sz="4" w:space="0" w:color="auto"/>
              <w:bottom w:val="single" w:sz="4" w:space="0" w:color="auto"/>
              <w:right w:val="single" w:sz="4" w:space="0" w:color="auto"/>
            </w:tcBorders>
          </w:tcPr>
          <w:p w:rsidR="005F0FE1" w:rsidRPr="00D86A34" w:rsidRDefault="002D0ED5" w:rsidP="00D86A34">
            <w:pPr>
              <w:tabs>
                <w:tab w:val="left" w:pos="217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20</w:t>
            </w:r>
          </w:p>
        </w:tc>
      </w:tr>
      <w:tr w:rsidR="005F0FE1" w:rsidRPr="00D86A34" w:rsidTr="005F0FE1">
        <w:tc>
          <w:tcPr>
            <w:tcW w:w="4928" w:type="dxa"/>
            <w:tcBorders>
              <w:top w:val="single" w:sz="4" w:space="0" w:color="auto"/>
              <w:left w:val="single" w:sz="4" w:space="0" w:color="auto"/>
              <w:bottom w:val="single" w:sz="4" w:space="0" w:color="auto"/>
              <w:right w:val="single" w:sz="4" w:space="0" w:color="auto"/>
            </w:tcBorders>
            <w:hideMark/>
          </w:tcPr>
          <w:p w:rsidR="005F0FE1" w:rsidRPr="00D86A34" w:rsidRDefault="005F0FE1" w:rsidP="00D86A34">
            <w:pPr>
              <w:tabs>
                <w:tab w:val="left" w:pos="217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Количество изданных методических материалов, всего</w:t>
            </w:r>
          </w:p>
        </w:tc>
        <w:tc>
          <w:tcPr>
            <w:tcW w:w="1559" w:type="dxa"/>
            <w:tcBorders>
              <w:top w:val="single" w:sz="4" w:space="0" w:color="auto"/>
              <w:left w:val="single" w:sz="4" w:space="0" w:color="auto"/>
              <w:bottom w:val="single" w:sz="4" w:space="0" w:color="auto"/>
              <w:right w:val="single" w:sz="4" w:space="0" w:color="auto"/>
            </w:tcBorders>
          </w:tcPr>
          <w:p w:rsidR="005F0FE1" w:rsidRPr="00D86A34" w:rsidRDefault="005F0FE1" w:rsidP="00D86A34">
            <w:pPr>
              <w:tabs>
                <w:tab w:val="left" w:pos="217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15</w:t>
            </w:r>
          </w:p>
        </w:tc>
        <w:tc>
          <w:tcPr>
            <w:tcW w:w="1422" w:type="dxa"/>
            <w:tcBorders>
              <w:top w:val="single" w:sz="4" w:space="0" w:color="auto"/>
              <w:left w:val="single" w:sz="4" w:space="0" w:color="auto"/>
              <w:bottom w:val="single" w:sz="4" w:space="0" w:color="auto"/>
              <w:right w:val="single" w:sz="4" w:space="0" w:color="auto"/>
            </w:tcBorders>
          </w:tcPr>
          <w:p w:rsidR="005F0FE1" w:rsidRPr="00D86A34" w:rsidRDefault="005F0FE1" w:rsidP="00D86A34">
            <w:pPr>
              <w:tabs>
                <w:tab w:val="left" w:pos="217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15</w:t>
            </w:r>
          </w:p>
        </w:tc>
        <w:tc>
          <w:tcPr>
            <w:tcW w:w="1422" w:type="dxa"/>
            <w:tcBorders>
              <w:top w:val="single" w:sz="4" w:space="0" w:color="auto"/>
              <w:left w:val="single" w:sz="4" w:space="0" w:color="auto"/>
              <w:bottom w:val="single" w:sz="4" w:space="0" w:color="auto"/>
              <w:right w:val="single" w:sz="4" w:space="0" w:color="auto"/>
            </w:tcBorders>
          </w:tcPr>
          <w:p w:rsidR="005F0FE1" w:rsidRPr="00D86A34" w:rsidRDefault="002D0ED5" w:rsidP="00D86A34">
            <w:pPr>
              <w:tabs>
                <w:tab w:val="left" w:pos="217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20</w:t>
            </w:r>
          </w:p>
        </w:tc>
      </w:tr>
      <w:tr w:rsidR="005F0FE1" w:rsidRPr="00D86A34" w:rsidTr="005F0FE1">
        <w:tc>
          <w:tcPr>
            <w:tcW w:w="4928" w:type="dxa"/>
            <w:tcBorders>
              <w:top w:val="single" w:sz="4" w:space="0" w:color="auto"/>
              <w:left w:val="single" w:sz="4" w:space="0" w:color="auto"/>
              <w:bottom w:val="single" w:sz="4" w:space="0" w:color="auto"/>
              <w:right w:val="single" w:sz="4" w:space="0" w:color="auto"/>
            </w:tcBorders>
            <w:hideMark/>
          </w:tcPr>
          <w:p w:rsidR="005F0FE1" w:rsidRPr="00D86A34" w:rsidRDefault="005F0FE1" w:rsidP="00D86A34">
            <w:pPr>
              <w:tabs>
                <w:tab w:val="left" w:pos="217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Фонд методической литературы, в т.ч. репертуарных и сценарных материалов (количество экземпляров)</w:t>
            </w:r>
          </w:p>
        </w:tc>
        <w:tc>
          <w:tcPr>
            <w:tcW w:w="1559" w:type="dxa"/>
            <w:tcBorders>
              <w:top w:val="single" w:sz="4" w:space="0" w:color="auto"/>
              <w:left w:val="single" w:sz="4" w:space="0" w:color="auto"/>
              <w:bottom w:val="single" w:sz="4" w:space="0" w:color="auto"/>
              <w:right w:val="single" w:sz="4" w:space="0" w:color="auto"/>
            </w:tcBorders>
          </w:tcPr>
          <w:p w:rsidR="005F0FE1" w:rsidRPr="00D86A34" w:rsidRDefault="005F0FE1" w:rsidP="00D86A34">
            <w:pPr>
              <w:tabs>
                <w:tab w:val="left" w:pos="217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50</w:t>
            </w:r>
          </w:p>
        </w:tc>
        <w:tc>
          <w:tcPr>
            <w:tcW w:w="1422" w:type="dxa"/>
            <w:tcBorders>
              <w:top w:val="single" w:sz="4" w:space="0" w:color="auto"/>
              <w:left w:val="single" w:sz="4" w:space="0" w:color="auto"/>
              <w:bottom w:val="single" w:sz="4" w:space="0" w:color="auto"/>
              <w:right w:val="single" w:sz="4" w:space="0" w:color="auto"/>
            </w:tcBorders>
          </w:tcPr>
          <w:p w:rsidR="005F0FE1" w:rsidRPr="00D86A34" w:rsidRDefault="005F0FE1" w:rsidP="00D86A34">
            <w:pPr>
              <w:tabs>
                <w:tab w:val="left" w:pos="217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50</w:t>
            </w:r>
          </w:p>
        </w:tc>
        <w:tc>
          <w:tcPr>
            <w:tcW w:w="1422" w:type="dxa"/>
            <w:tcBorders>
              <w:top w:val="single" w:sz="4" w:space="0" w:color="auto"/>
              <w:left w:val="single" w:sz="4" w:space="0" w:color="auto"/>
              <w:bottom w:val="single" w:sz="4" w:space="0" w:color="auto"/>
              <w:right w:val="single" w:sz="4" w:space="0" w:color="auto"/>
            </w:tcBorders>
          </w:tcPr>
          <w:p w:rsidR="005F0FE1" w:rsidRPr="00D86A34" w:rsidRDefault="002D0ED5" w:rsidP="00D86A34">
            <w:pPr>
              <w:tabs>
                <w:tab w:val="left" w:pos="217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50</w:t>
            </w:r>
          </w:p>
        </w:tc>
      </w:tr>
      <w:tr w:rsidR="005F0FE1" w:rsidRPr="00D86A34" w:rsidTr="005F0FE1">
        <w:tc>
          <w:tcPr>
            <w:tcW w:w="4928" w:type="dxa"/>
            <w:tcBorders>
              <w:top w:val="single" w:sz="4" w:space="0" w:color="auto"/>
              <w:left w:val="single" w:sz="4" w:space="0" w:color="auto"/>
              <w:bottom w:val="single" w:sz="4" w:space="0" w:color="auto"/>
              <w:right w:val="single" w:sz="4" w:space="0" w:color="auto"/>
            </w:tcBorders>
            <w:hideMark/>
          </w:tcPr>
          <w:p w:rsidR="005F0FE1" w:rsidRPr="00D86A34" w:rsidRDefault="005F0FE1" w:rsidP="00D86A34">
            <w:pPr>
              <w:tabs>
                <w:tab w:val="left" w:pos="217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Наличие каталога (базы данных) методической литературы, в т.ч. репертуарных и сценарных материалов</w:t>
            </w:r>
          </w:p>
        </w:tc>
        <w:tc>
          <w:tcPr>
            <w:tcW w:w="1559" w:type="dxa"/>
            <w:tcBorders>
              <w:top w:val="single" w:sz="4" w:space="0" w:color="auto"/>
              <w:left w:val="single" w:sz="4" w:space="0" w:color="auto"/>
              <w:bottom w:val="single" w:sz="4" w:space="0" w:color="auto"/>
              <w:right w:val="single" w:sz="4" w:space="0" w:color="auto"/>
            </w:tcBorders>
          </w:tcPr>
          <w:p w:rsidR="005F0FE1" w:rsidRPr="00D86A34" w:rsidRDefault="005F0FE1" w:rsidP="00D86A34">
            <w:pPr>
              <w:tabs>
                <w:tab w:val="left" w:pos="217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да</w:t>
            </w:r>
          </w:p>
        </w:tc>
        <w:tc>
          <w:tcPr>
            <w:tcW w:w="1422" w:type="dxa"/>
            <w:tcBorders>
              <w:top w:val="single" w:sz="4" w:space="0" w:color="auto"/>
              <w:left w:val="single" w:sz="4" w:space="0" w:color="auto"/>
              <w:bottom w:val="single" w:sz="4" w:space="0" w:color="auto"/>
              <w:right w:val="single" w:sz="4" w:space="0" w:color="auto"/>
            </w:tcBorders>
          </w:tcPr>
          <w:p w:rsidR="005F0FE1" w:rsidRPr="00D86A34" w:rsidRDefault="005F0FE1" w:rsidP="00D86A34">
            <w:pPr>
              <w:tabs>
                <w:tab w:val="left" w:pos="217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да</w:t>
            </w:r>
          </w:p>
        </w:tc>
        <w:tc>
          <w:tcPr>
            <w:tcW w:w="1422" w:type="dxa"/>
            <w:tcBorders>
              <w:top w:val="single" w:sz="4" w:space="0" w:color="auto"/>
              <w:left w:val="single" w:sz="4" w:space="0" w:color="auto"/>
              <w:bottom w:val="single" w:sz="4" w:space="0" w:color="auto"/>
              <w:right w:val="single" w:sz="4" w:space="0" w:color="auto"/>
            </w:tcBorders>
          </w:tcPr>
          <w:p w:rsidR="005F0FE1" w:rsidRPr="00D86A34" w:rsidRDefault="002D0ED5" w:rsidP="00D86A34">
            <w:pPr>
              <w:tabs>
                <w:tab w:val="left" w:pos="217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да</w:t>
            </w:r>
          </w:p>
        </w:tc>
      </w:tr>
      <w:tr w:rsidR="005F0FE1" w:rsidRPr="00D86A34" w:rsidTr="005F0FE1">
        <w:tc>
          <w:tcPr>
            <w:tcW w:w="4928" w:type="dxa"/>
            <w:tcBorders>
              <w:top w:val="single" w:sz="4" w:space="0" w:color="auto"/>
              <w:left w:val="single" w:sz="4" w:space="0" w:color="auto"/>
              <w:bottom w:val="single" w:sz="4" w:space="0" w:color="auto"/>
              <w:right w:val="single" w:sz="4" w:space="0" w:color="auto"/>
            </w:tcBorders>
            <w:hideMark/>
          </w:tcPr>
          <w:p w:rsidR="005F0FE1" w:rsidRPr="00D86A34" w:rsidRDefault="005F0FE1" w:rsidP="00D86A34">
            <w:pPr>
              <w:tabs>
                <w:tab w:val="left" w:pos="217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Наличие базы данных фонограмм</w:t>
            </w:r>
          </w:p>
        </w:tc>
        <w:tc>
          <w:tcPr>
            <w:tcW w:w="1559" w:type="dxa"/>
            <w:tcBorders>
              <w:top w:val="single" w:sz="4" w:space="0" w:color="auto"/>
              <w:left w:val="single" w:sz="4" w:space="0" w:color="auto"/>
              <w:bottom w:val="single" w:sz="4" w:space="0" w:color="auto"/>
              <w:right w:val="single" w:sz="4" w:space="0" w:color="auto"/>
            </w:tcBorders>
          </w:tcPr>
          <w:p w:rsidR="005F0FE1" w:rsidRPr="00D86A34" w:rsidRDefault="005F0FE1" w:rsidP="00D86A34">
            <w:pPr>
              <w:tabs>
                <w:tab w:val="left" w:pos="217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да</w:t>
            </w:r>
          </w:p>
        </w:tc>
        <w:tc>
          <w:tcPr>
            <w:tcW w:w="1422" w:type="dxa"/>
            <w:tcBorders>
              <w:top w:val="single" w:sz="4" w:space="0" w:color="auto"/>
              <w:left w:val="single" w:sz="4" w:space="0" w:color="auto"/>
              <w:bottom w:val="single" w:sz="4" w:space="0" w:color="auto"/>
              <w:right w:val="single" w:sz="4" w:space="0" w:color="auto"/>
            </w:tcBorders>
          </w:tcPr>
          <w:p w:rsidR="005F0FE1" w:rsidRPr="00D86A34" w:rsidRDefault="005F0FE1" w:rsidP="00D86A34">
            <w:pPr>
              <w:tabs>
                <w:tab w:val="left" w:pos="217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да</w:t>
            </w:r>
          </w:p>
        </w:tc>
        <w:tc>
          <w:tcPr>
            <w:tcW w:w="1422" w:type="dxa"/>
            <w:tcBorders>
              <w:top w:val="single" w:sz="4" w:space="0" w:color="auto"/>
              <w:left w:val="single" w:sz="4" w:space="0" w:color="auto"/>
              <w:bottom w:val="single" w:sz="4" w:space="0" w:color="auto"/>
              <w:right w:val="single" w:sz="4" w:space="0" w:color="auto"/>
            </w:tcBorders>
          </w:tcPr>
          <w:p w:rsidR="005F0FE1" w:rsidRPr="00D86A34" w:rsidRDefault="002D0ED5" w:rsidP="00D86A34">
            <w:pPr>
              <w:tabs>
                <w:tab w:val="left" w:pos="217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да</w:t>
            </w:r>
          </w:p>
        </w:tc>
      </w:tr>
      <w:tr w:rsidR="005F0FE1" w:rsidRPr="00D86A34" w:rsidTr="005F0FE1">
        <w:tc>
          <w:tcPr>
            <w:tcW w:w="4928" w:type="dxa"/>
            <w:tcBorders>
              <w:top w:val="single" w:sz="4" w:space="0" w:color="auto"/>
              <w:left w:val="single" w:sz="4" w:space="0" w:color="auto"/>
              <w:bottom w:val="single" w:sz="4" w:space="0" w:color="auto"/>
              <w:right w:val="single" w:sz="4" w:space="0" w:color="auto"/>
            </w:tcBorders>
            <w:hideMark/>
          </w:tcPr>
          <w:p w:rsidR="005F0FE1" w:rsidRPr="00D86A34" w:rsidRDefault="005F0FE1" w:rsidP="00D86A34">
            <w:pPr>
              <w:tabs>
                <w:tab w:val="left" w:pos="217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Наличие базы данных по клубным формированиям</w:t>
            </w:r>
          </w:p>
        </w:tc>
        <w:tc>
          <w:tcPr>
            <w:tcW w:w="1559" w:type="dxa"/>
            <w:tcBorders>
              <w:top w:val="single" w:sz="4" w:space="0" w:color="auto"/>
              <w:left w:val="single" w:sz="4" w:space="0" w:color="auto"/>
              <w:bottom w:val="single" w:sz="4" w:space="0" w:color="auto"/>
              <w:right w:val="single" w:sz="4" w:space="0" w:color="auto"/>
            </w:tcBorders>
          </w:tcPr>
          <w:p w:rsidR="005F0FE1" w:rsidRPr="00D86A34" w:rsidRDefault="005F0FE1" w:rsidP="00D86A34">
            <w:pPr>
              <w:tabs>
                <w:tab w:val="left" w:pos="2175"/>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да</w:t>
            </w:r>
          </w:p>
        </w:tc>
        <w:tc>
          <w:tcPr>
            <w:tcW w:w="1422" w:type="dxa"/>
            <w:tcBorders>
              <w:top w:val="single" w:sz="4" w:space="0" w:color="auto"/>
              <w:left w:val="single" w:sz="4" w:space="0" w:color="auto"/>
              <w:bottom w:val="single" w:sz="4" w:space="0" w:color="auto"/>
              <w:right w:val="single" w:sz="4" w:space="0" w:color="auto"/>
            </w:tcBorders>
          </w:tcPr>
          <w:p w:rsidR="005F0FE1" w:rsidRPr="00D86A34" w:rsidRDefault="005F0FE1" w:rsidP="00D86A34">
            <w:pPr>
              <w:tabs>
                <w:tab w:val="left" w:pos="2175"/>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да</w:t>
            </w:r>
          </w:p>
        </w:tc>
        <w:tc>
          <w:tcPr>
            <w:tcW w:w="1422" w:type="dxa"/>
            <w:tcBorders>
              <w:top w:val="single" w:sz="4" w:space="0" w:color="auto"/>
              <w:left w:val="single" w:sz="4" w:space="0" w:color="auto"/>
              <w:bottom w:val="single" w:sz="4" w:space="0" w:color="auto"/>
              <w:right w:val="single" w:sz="4" w:space="0" w:color="auto"/>
            </w:tcBorders>
          </w:tcPr>
          <w:p w:rsidR="005F0FE1" w:rsidRPr="00D86A34" w:rsidRDefault="002D0ED5" w:rsidP="00D86A34">
            <w:pPr>
              <w:tabs>
                <w:tab w:val="left" w:pos="217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да</w:t>
            </w:r>
          </w:p>
        </w:tc>
      </w:tr>
    </w:tbl>
    <w:p w:rsidR="00D86A34" w:rsidRPr="00D86A34" w:rsidRDefault="00D86A34" w:rsidP="00D86A34">
      <w:pPr>
        <w:tabs>
          <w:tab w:val="left" w:pos="2700"/>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ab/>
      </w:r>
    </w:p>
    <w:p w:rsidR="00D86A34" w:rsidRPr="00D86A34" w:rsidRDefault="00D86A34" w:rsidP="00D86A34">
      <w:pPr>
        <w:tabs>
          <w:tab w:val="left" w:pos="2700"/>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     1.2.Аналитическая деятельность:</w:t>
      </w:r>
    </w:p>
    <w:p w:rsidR="00D86A34" w:rsidRPr="00D86A34" w:rsidRDefault="00D86A34" w:rsidP="00D86A34">
      <w:pPr>
        <w:tabs>
          <w:tab w:val="left" w:pos="2700"/>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предоставление информации, подготовка справок, отчеты (общее число):</w:t>
      </w:r>
    </w:p>
    <w:p w:rsidR="00D86A34" w:rsidRPr="00D86A34" w:rsidRDefault="00D86A34" w:rsidP="00D86A34">
      <w:pPr>
        <w:tabs>
          <w:tab w:val="left" w:pos="2700"/>
        </w:tabs>
        <w:spacing w:after="0" w:line="240" w:lineRule="auto"/>
        <w:ind w:left="336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2410"/>
        <w:gridCol w:w="1559"/>
        <w:gridCol w:w="1701"/>
        <w:gridCol w:w="1276"/>
      </w:tblGrid>
      <w:tr w:rsidR="00D86A34" w:rsidRPr="00D86A34" w:rsidTr="00D86A34">
        <w:tc>
          <w:tcPr>
            <w:tcW w:w="2518"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2700"/>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в вышестоящие органы управления культурой</w:t>
            </w:r>
          </w:p>
        </w:tc>
        <w:tc>
          <w:tcPr>
            <w:tcW w:w="2410"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2700"/>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в контролирующие и надзорные  органы</w:t>
            </w:r>
          </w:p>
        </w:tc>
        <w:tc>
          <w:tcPr>
            <w:tcW w:w="1559"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2700"/>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по запросам граждан</w:t>
            </w:r>
          </w:p>
        </w:tc>
        <w:tc>
          <w:tcPr>
            <w:tcW w:w="1701"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tabs>
                <w:tab w:val="left" w:pos="2700"/>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по запросам юридических лиц</w:t>
            </w:r>
          </w:p>
        </w:tc>
        <w:tc>
          <w:tcPr>
            <w:tcW w:w="1276"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tabs>
                <w:tab w:val="left" w:pos="2700"/>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в</w:t>
            </w:r>
          </w:p>
          <w:p w:rsidR="00D86A34" w:rsidRPr="00D86A34" w:rsidRDefault="00D86A34" w:rsidP="00D86A34">
            <w:pPr>
              <w:tabs>
                <w:tab w:val="left" w:pos="2700"/>
              </w:tabs>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КОГАУК «ОДНТ»</w:t>
            </w:r>
          </w:p>
        </w:tc>
      </w:tr>
      <w:tr w:rsidR="00BD6A01" w:rsidRPr="00D86A34" w:rsidTr="00D86A34">
        <w:tc>
          <w:tcPr>
            <w:tcW w:w="2518" w:type="dxa"/>
            <w:tcBorders>
              <w:top w:val="single" w:sz="4" w:space="0" w:color="auto"/>
              <w:left w:val="single" w:sz="4" w:space="0" w:color="auto"/>
              <w:bottom w:val="single" w:sz="4" w:space="0" w:color="auto"/>
              <w:right w:val="single" w:sz="4" w:space="0" w:color="auto"/>
            </w:tcBorders>
            <w:hideMark/>
          </w:tcPr>
          <w:p w:rsidR="00BD6A01" w:rsidRPr="00D86A34" w:rsidRDefault="00BD6A01" w:rsidP="00CA0CB2">
            <w:pPr>
              <w:tabs>
                <w:tab w:val="left" w:pos="2700"/>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260</w:t>
            </w:r>
          </w:p>
        </w:tc>
        <w:tc>
          <w:tcPr>
            <w:tcW w:w="2410" w:type="dxa"/>
            <w:tcBorders>
              <w:top w:val="single" w:sz="4" w:space="0" w:color="auto"/>
              <w:left w:val="single" w:sz="4" w:space="0" w:color="auto"/>
              <w:bottom w:val="single" w:sz="4" w:space="0" w:color="auto"/>
              <w:right w:val="single" w:sz="4" w:space="0" w:color="auto"/>
            </w:tcBorders>
            <w:hideMark/>
          </w:tcPr>
          <w:p w:rsidR="00BD6A01" w:rsidRPr="00D86A34" w:rsidRDefault="00BD6A01" w:rsidP="00CA0CB2">
            <w:pPr>
              <w:tabs>
                <w:tab w:val="left" w:pos="2700"/>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120</w:t>
            </w:r>
          </w:p>
        </w:tc>
        <w:tc>
          <w:tcPr>
            <w:tcW w:w="1559" w:type="dxa"/>
            <w:tcBorders>
              <w:top w:val="single" w:sz="4" w:space="0" w:color="auto"/>
              <w:left w:val="single" w:sz="4" w:space="0" w:color="auto"/>
              <w:bottom w:val="single" w:sz="4" w:space="0" w:color="auto"/>
              <w:right w:val="single" w:sz="4" w:space="0" w:color="auto"/>
            </w:tcBorders>
            <w:hideMark/>
          </w:tcPr>
          <w:p w:rsidR="00BD6A01" w:rsidRPr="00D86A34" w:rsidRDefault="00BD6A01" w:rsidP="00CA0CB2">
            <w:pPr>
              <w:tabs>
                <w:tab w:val="left" w:pos="2700"/>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BD6A01" w:rsidRPr="00D86A34" w:rsidRDefault="00BD6A01" w:rsidP="00CA0CB2">
            <w:pPr>
              <w:tabs>
                <w:tab w:val="left" w:pos="2700"/>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BD6A01" w:rsidRPr="00D86A34" w:rsidRDefault="00BD6A01" w:rsidP="00CA0CB2">
            <w:pPr>
              <w:tabs>
                <w:tab w:val="left" w:pos="2700"/>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40</w:t>
            </w:r>
          </w:p>
        </w:tc>
      </w:tr>
    </w:tbl>
    <w:p w:rsidR="00D86A34" w:rsidRPr="00D86A34" w:rsidRDefault="00D86A34" w:rsidP="00D86A34">
      <w:pPr>
        <w:tabs>
          <w:tab w:val="left" w:pos="3480"/>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социологические исследования, мониторинги, опросы, анкетирования (описать, отразить результаты и использование данных в деятельности).</w:t>
      </w:r>
    </w:p>
    <w:p w:rsidR="00026709" w:rsidRPr="00D86A34" w:rsidRDefault="00026709" w:rsidP="00D86A34">
      <w:pPr>
        <w:tabs>
          <w:tab w:val="left" w:pos="3480"/>
        </w:tabs>
        <w:spacing w:after="0" w:line="240" w:lineRule="auto"/>
        <w:jc w:val="both"/>
        <w:rPr>
          <w:rFonts w:ascii="Times New Roman" w:hAnsi="Times New Roman" w:cs="Times New Roman"/>
          <w:sz w:val="24"/>
          <w:szCs w:val="24"/>
        </w:rPr>
      </w:pPr>
    </w:p>
    <w:p w:rsidR="00D86A34" w:rsidRPr="00D86A34" w:rsidRDefault="00D86A34" w:rsidP="00D86A34">
      <w:pPr>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1.3. Организация методических мероприятий на местном (районном) уровне</w:t>
      </w:r>
    </w:p>
    <w:p w:rsidR="00D86A34" w:rsidRPr="00D86A34" w:rsidRDefault="00D86A34" w:rsidP="00D86A34">
      <w:pPr>
        <w:spacing w:after="0" w:line="240" w:lineRule="auto"/>
        <w:ind w:left="156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2978"/>
        <w:gridCol w:w="2410"/>
        <w:gridCol w:w="1417"/>
        <w:gridCol w:w="1985"/>
      </w:tblGrid>
      <w:tr w:rsidR="00D86A34" w:rsidRPr="00D86A34" w:rsidTr="00D86A34">
        <w:tc>
          <w:tcPr>
            <w:tcW w:w="674"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 п/п</w:t>
            </w:r>
          </w:p>
        </w:tc>
        <w:tc>
          <w:tcPr>
            <w:tcW w:w="2978"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Форма и название методического мероприятия</w:t>
            </w:r>
          </w:p>
        </w:tc>
        <w:tc>
          <w:tcPr>
            <w:tcW w:w="2410"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 xml:space="preserve">Ф.И.О. должность спикеров </w:t>
            </w:r>
          </w:p>
        </w:tc>
        <w:tc>
          <w:tcPr>
            <w:tcW w:w="1417"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 xml:space="preserve">Дата </w:t>
            </w:r>
          </w:p>
          <w:p w:rsidR="00D86A34" w:rsidRPr="00D86A34" w:rsidRDefault="00D86A34" w:rsidP="00D86A34">
            <w:pPr>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проведения</w:t>
            </w:r>
          </w:p>
        </w:tc>
        <w:tc>
          <w:tcPr>
            <w:tcW w:w="19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Количество присутствующих специалистов</w:t>
            </w:r>
          </w:p>
        </w:tc>
      </w:tr>
      <w:tr w:rsidR="00D86A34" w:rsidRPr="00D86A34" w:rsidTr="00D86A34">
        <w:tc>
          <w:tcPr>
            <w:tcW w:w="674"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w:t>
            </w:r>
          </w:p>
          <w:p w:rsidR="00D86A34" w:rsidRPr="00D86A34" w:rsidRDefault="00D86A34" w:rsidP="00D86A34">
            <w:pPr>
              <w:spacing w:after="0" w:line="240" w:lineRule="auto"/>
              <w:jc w:val="both"/>
              <w:rPr>
                <w:rFonts w:ascii="Times New Roman" w:hAnsi="Times New Roman" w:cs="Times New Roman"/>
                <w:sz w:val="24"/>
                <w:szCs w:val="24"/>
                <w:lang w:eastAsia="en-US"/>
              </w:rPr>
            </w:pPr>
          </w:p>
        </w:tc>
        <w:tc>
          <w:tcPr>
            <w:tcW w:w="2978" w:type="dxa"/>
            <w:tcBorders>
              <w:top w:val="single" w:sz="4" w:space="0" w:color="auto"/>
              <w:left w:val="single" w:sz="4" w:space="0" w:color="auto"/>
              <w:bottom w:val="single" w:sz="4" w:space="0" w:color="auto"/>
              <w:right w:val="single" w:sz="4" w:space="0" w:color="auto"/>
            </w:tcBorders>
            <w:hideMark/>
          </w:tcPr>
          <w:p w:rsidR="00026709" w:rsidRPr="00026709" w:rsidRDefault="00026709" w:rsidP="00026709">
            <w:pPr>
              <w:spacing w:after="0" w:line="240" w:lineRule="auto"/>
              <w:rPr>
                <w:rFonts w:ascii="Times New Roman" w:hAnsi="Times New Roman" w:cs="Times New Roman"/>
                <w:sz w:val="24"/>
                <w:szCs w:val="24"/>
              </w:rPr>
            </w:pPr>
            <w:r w:rsidRPr="00026709">
              <w:rPr>
                <w:rFonts w:ascii="Times New Roman" w:hAnsi="Times New Roman" w:cs="Times New Roman"/>
                <w:sz w:val="24"/>
                <w:szCs w:val="24"/>
              </w:rPr>
              <w:t>Дистанционный м</w:t>
            </w:r>
            <w:r>
              <w:rPr>
                <w:rFonts w:ascii="Times New Roman" w:hAnsi="Times New Roman" w:cs="Times New Roman"/>
                <w:sz w:val="24"/>
                <w:szCs w:val="24"/>
              </w:rPr>
              <w:t>етодический день «Планирование».</w:t>
            </w:r>
          </w:p>
          <w:p w:rsidR="00D86A34" w:rsidRPr="00D86A34" w:rsidRDefault="00D86A34" w:rsidP="00026709">
            <w:pPr>
              <w:spacing w:after="0" w:line="240" w:lineRule="auto"/>
              <w:rPr>
                <w:rFonts w:ascii="Times New Roman" w:hAnsi="Times New Roman" w:cs="Times New Roman"/>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Соколова Л.М.,</w:t>
            </w:r>
          </w:p>
          <w:p w:rsidR="00D86A34" w:rsidRPr="00D86A34" w:rsidRDefault="00D86A34"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зам. директора</w:t>
            </w:r>
          </w:p>
          <w:p w:rsidR="00D86A34" w:rsidRPr="00D86A34" w:rsidRDefault="00D86A34"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 xml:space="preserve">по КДУ </w:t>
            </w:r>
          </w:p>
        </w:tc>
        <w:tc>
          <w:tcPr>
            <w:tcW w:w="1417" w:type="dxa"/>
            <w:tcBorders>
              <w:top w:val="single" w:sz="4" w:space="0" w:color="auto"/>
              <w:left w:val="single" w:sz="4" w:space="0" w:color="auto"/>
              <w:bottom w:val="single" w:sz="4" w:space="0" w:color="auto"/>
              <w:right w:val="single" w:sz="4" w:space="0" w:color="auto"/>
            </w:tcBorders>
            <w:hideMark/>
          </w:tcPr>
          <w:p w:rsidR="00D86A34" w:rsidRPr="00D86A34" w:rsidRDefault="00026709"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20</w:t>
            </w:r>
            <w:r w:rsidR="00D86A34" w:rsidRPr="00D86A34">
              <w:rPr>
                <w:rFonts w:ascii="Times New Roman" w:hAnsi="Times New Roman" w:cs="Times New Roman"/>
                <w:sz w:val="24"/>
                <w:szCs w:val="24"/>
                <w:lang w:eastAsia="en-US"/>
              </w:rPr>
              <w:t>.01.</w:t>
            </w:r>
          </w:p>
        </w:tc>
        <w:tc>
          <w:tcPr>
            <w:tcW w:w="19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 xml:space="preserve">            </w:t>
            </w:r>
            <w:r w:rsidR="00026709">
              <w:rPr>
                <w:rFonts w:ascii="Times New Roman" w:hAnsi="Times New Roman" w:cs="Times New Roman"/>
                <w:sz w:val="24"/>
                <w:szCs w:val="24"/>
                <w:lang w:eastAsia="en-US"/>
              </w:rPr>
              <w:t>14</w:t>
            </w:r>
          </w:p>
        </w:tc>
      </w:tr>
      <w:tr w:rsidR="00D86A34" w:rsidRPr="00D86A34" w:rsidTr="00D86A34">
        <w:tc>
          <w:tcPr>
            <w:tcW w:w="674" w:type="dxa"/>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2.</w:t>
            </w:r>
          </w:p>
        </w:tc>
        <w:tc>
          <w:tcPr>
            <w:tcW w:w="2978" w:type="dxa"/>
            <w:tcBorders>
              <w:top w:val="single" w:sz="4" w:space="0" w:color="auto"/>
              <w:left w:val="single" w:sz="4" w:space="0" w:color="auto"/>
              <w:bottom w:val="single" w:sz="4" w:space="0" w:color="auto"/>
              <w:right w:val="single" w:sz="4" w:space="0" w:color="auto"/>
            </w:tcBorders>
            <w:hideMark/>
          </w:tcPr>
          <w:p w:rsidR="00D86A34" w:rsidRPr="00D86A34" w:rsidRDefault="00026709" w:rsidP="00404F40">
            <w:pPr>
              <w:rPr>
                <w:rFonts w:ascii="Times New Roman" w:hAnsi="Times New Roman" w:cs="Times New Roman"/>
                <w:sz w:val="24"/>
                <w:szCs w:val="24"/>
              </w:rPr>
            </w:pPr>
            <w:r>
              <w:rPr>
                <w:rFonts w:ascii="Times New Roman" w:hAnsi="Times New Roman" w:cs="Times New Roman"/>
                <w:sz w:val="24"/>
                <w:szCs w:val="24"/>
              </w:rPr>
              <w:t>Заседание районного совета по культуре совместно с управлением образования: Обсуждение проекта «Вятский хоровод»</w:t>
            </w:r>
          </w:p>
        </w:tc>
        <w:tc>
          <w:tcPr>
            <w:tcW w:w="2410" w:type="dxa"/>
            <w:tcBorders>
              <w:top w:val="single" w:sz="4" w:space="0" w:color="auto"/>
              <w:left w:val="single" w:sz="4" w:space="0" w:color="auto"/>
              <w:bottom w:val="single" w:sz="4" w:space="0" w:color="auto"/>
              <w:right w:val="single" w:sz="4" w:space="0" w:color="auto"/>
            </w:tcBorders>
            <w:hideMark/>
          </w:tcPr>
          <w:p w:rsidR="00026709" w:rsidRDefault="00026709" w:rsidP="00D86A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Пелевина В.В.,</w:t>
            </w:r>
          </w:p>
          <w:p w:rsidR="00026709" w:rsidRDefault="00026709" w:rsidP="00D86A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Зам.главы района</w:t>
            </w:r>
          </w:p>
          <w:p w:rsidR="00026709" w:rsidRDefault="00026709" w:rsidP="00D86A34">
            <w:pPr>
              <w:spacing w:after="0" w:line="240" w:lineRule="auto"/>
              <w:jc w:val="both"/>
              <w:rPr>
                <w:rFonts w:ascii="Times New Roman" w:hAnsi="Times New Roman" w:cs="Times New Roman"/>
                <w:sz w:val="24"/>
                <w:szCs w:val="24"/>
              </w:rPr>
            </w:pPr>
          </w:p>
          <w:p w:rsidR="00026709" w:rsidRDefault="00026709"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Кашина Г.А., автор проекта</w:t>
            </w:r>
          </w:p>
          <w:p w:rsidR="00026709" w:rsidRDefault="00026709" w:rsidP="00D86A34">
            <w:pPr>
              <w:spacing w:after="0" w:line="240" w:lineRule="auto"/>
              <w:jc w:val="both"/>
              <w:rPr>
                <w:rFonts w:ascii="Times New Roman" w:hAnsi="Times New Roman" w:cs="Times New Roman"/>
                <w:sz w:val="24"/>
                <w:szCs w:val="24"/>
                <w:lang w:eastAsia="en-US"/>
              </w:rPr>
            </w:pPr>
          </w:p>
          <w:p w:rsidR="00026709" w:rsidRDefault="00026709" w:rsidP="00D86A34">
            <w:pPr>
              <w:spacing w:after="0" w:line="240" w:lineRule="auto"/>
              <w:jc w:val="both"/>
              <w:rPr>
                <w:rFonts w:ascii="Times New Roman" w:hAnsi="Times New Roman" w:cs="Times New Roman"/>
                <w:sz w:val="24"/>
                <w:szCs w:val="24"/>
                <w:lang w:eastAsia="en-US"/>
              </w:rPr>
            </w:pPr>
          </w:p>
          <w:p w:rsidR="00D86A34" w:rsidRPr="00D86A34" w:rsidRDefault="00D86A34" w:rsidP="00D86A34">
            <w:pPr>
              <w:spacing w:after="0" w:line="240" w:lineRule="auto"/>
              <w:jc w:val="both"/>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D86A34" w:rsidRPr="00D86A34" w:rsidRDefault="00026709"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01</w:t>
            </w:r>
            <w:r w:rsidR="00D86A34" w:rsidRPr="00D86A34">
              <w:rPr>
                <w:rFonts w:ascii="Times New Roman" w:hAnsi="Times New Roman" w:cs="Times New Roman"/>
                <w:sz w:val="24"/>
                <w:szCs w:val="24"/>
                <w:lang w:eastAsia="en-US"/>
              </w:rPr>
              <w:t>.02.</w:t>
            </w:r>
          </w:p>
        </w:tc>
        <w:tc>
          <w:tcPr>
            <w:tcW w:w="1985" w:type="dxa"/>
            <w:tcBorders>
              <w:top w:val="single" w:sz="4" w:space="0" w:color="auto"/>
              <w:left w:val="single" w:sz="4" w:space="0" w:color="auto"/>
              <w:bottom w:val="single" w:sz="4" w:space="0" w:color="auto"/>
              <w:right w:val="single" w:sz="4" w:space="0" w:color="auto"/>
            </w:tcBorders>
          </w:tcPr>
          <w:p w:rsidR="00D86A34" w:rsidRPr="00D86A34" w:rsidRDefault="00D86A34"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 xml:space="preserve">            </w:t>
            </w:r>
            <w:r w:rsidR="00026709">
              <w:rPr>
                <w:rFonts w:ascii="Times New Roman" w:hAnsi="Times New Roman" w:cs="Times New Roman"/>
                <w:sz w:val="24"/>
                <w:szCs w:val="24"/>
                <w:lang w:eastAsia="en-US"/>
              </w:rPr>
              <w:t>10</w:t>
            </w:r>
          </w:p>
        </w:tc>
      </w:tr>
      <w:tr w:rsidR="00026709" w:rsidRPr="00D86A34" w:rsidTr="00D86A34">
        <w:tc>
          <w:tcPr>
            <w:tcW w:w="674" w:type="dxa"/>
            <w:tcBorders>
              <w:top w:val="single" w:sz="4" w:space="0" w:color="auto"/>
              <w:left w:val="single" w:sz="4" w:space="0" w:color="auto"/>
              <w:bottom w:val="single" w:sz="4" w:space="0" w:color="auto"/>
              <w:right w:val="single" w:sz="4" w:space="0" w:color="auto"/>
            </w:tcBorders>
            <w:hideMark/>
          </w:tcPr>
          <w:p w:rsidR="00026709" w:rsidRPr="00D86A34" w:rsidRDefault="00026709"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2978" w:type="dxa"/>
            <w:tcBorders>
              <w:top w:val="single" w:sz="4" w:space="0" w:color="auto"/>
              <w:left w:val="single" w:sz="4" w:space="0" w:color="auto"/>
              <w:bottom w:val="single" w:sz="4" w:space="0" w:color="auto"/>
              <w:right w:val="single" w:sz="4" w:space="0" w:color="auto"/>
            </w:tcBorders>
            <w:hideMark/>
          </w:tcPr>
          <w:p w:rsidR="00026709" w:rsidRDefault="00026709" w:rsidP="00026709">
            <w:pPr>
              <w:rPr>
                <w:rFonts w:ascii="Times New Roman" w:hAnsi="Times New Roman" w:cs="Times New Roman"/>
                <w:sz w:val="24"/>
                <w:szCs w:val="24"/>
              </w:rPr>
            </w:pPr>
            <w:r>
              <w:rPr>
                <w:rFonts w:ascii="Times New Roman" w:hAnsi="Times New Roman" w:cs="Times New Roman"/>
                <w:sz w:val="24"/>
                <w:szCs w:val="24"/>
              </w:rPr>
              <w:t>Аттестация сотрудников МБУК РОМЦ</w:t>
            </w:r>
          </w:p>
        </w:tc>
        <w:tc>
          <w:tcPr>
            <w:tcW w:w="2410" w:type="dxa"/>
            <w:tcBorders>
              <w:top w:val="single" w:sz="4" w:space="0" w:color="auto"/>
              <w:left w:val="single" w:sz="4" w:space="0" w:color="auto"/>
              <w:bottom w:val="single" w:sz="4" w:space="0" w:color="auto"/>
              <w:right w:val="single" w:sz="4" w:space="0" w:color="auto"/>
            </w:tcBorders>
            <w:hideMark/>
          </w:tcPr>
          <w:p w:rsidR="00026709" w:rsidRDefault="00026709" w:rsidP="00D86A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Представители </w:t>
            </w:r>
          </w:p>
          <w:p w:rsidR="00026709" w:rsidRDefault="00026709" w:rsidP="00D86A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Районной Думы,</w:t>
            </w:r>
          </w:p>
          <w:p w:rsidR="00026709" w:rsidRDefault="00026709" w:rsidP="00D86A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Отдел социального развития администрации района,</w:t>
            </w:r>
          </w:p>
          <w:p w:rsidR="00026709" w:rsidRDefault="00026709" w:rsidP="00D86A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Коледина Н.Б.,</w:t>
            </w:r>
          </w:p>
          <w:p w:rsidR="00026709" w:rsidRDefault="00026709" w:rsidP="00D86A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директор МБУК РОМЦ</w:t>
            </w:r>
          </w:p>
        </w:tc>
        <w:tc>
          <w:tcPr>
            <w:tcW w:w="1417" w:type="dxa"/>
            <w:tcBorders>
              <w:top w:val="single" w:sz="4" w:space="0" w:color="auto"/>
              <w:left w:val="single" w:sz="4" w:space="0" w:color="auto"/>
              <w:bottom w:val="single" w:sz="4" w:space="0" w:color="auto"/>
              <w:right w:val="single" w:sz="4" w:space="0" w:color="auto"/>
            </w:tcBorders>
            <w:hideMark/>
          </w:tcPr>
          <w:p w:rsidR="00026709" w:rsidRDefault="00026709"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15.03-17.03</w:t>
            </w:r>
          </w:p>
        </w:tc>
        <w:tc>
          <w:tcPr>
            <w:tcW w:w="1985" w:type="dxa"/>
            <w:tcBorders>
              <w:top w:val="single" w:sz="4" w:space="0" w:color="auto"/>
              <w:left w:val="single" w:sz="4" w:space="0" w:color="auto"/>
              <w:bottom w:val="single" w:sz="4" w:space="0" w:color="auto"/>
              <w:right w:val="single" w:sz="4" w:space="0" w:color="auto"/>
            </w:tcBorders>
          </w:tcPr>
          <w:p w:rsidR="00026709" w:rsidRPr="00D86A34" w:rsidRDefault="005F17A2"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71</w:t>
            </w:r>
          </w:p>
        </w:tc>
      </w:tr>
      <w:tr w:rsidR="00D86A34" w:rsidRPr="00D86A34" w:rsidTr="00D86A34">
        <w:tc>
          <w:tcPr>
            <w:tcW w:w="674" w:type="dxa"/>
            <w:tcBorders>
              <w:top w:val="single" w:sz="4" w:space="0" w:color="auto"/>
              <w:left w:val="single" w:sz="4" w:space="0" w:color="auto"/>
              <w:bottom w:val="single" w:sz="4" w:space="0" w:color="auto"/>
              <w:right w:val="single" w:sz="4" w:space="0" w:color="auto"/>
            </w:tcBorders>
            <w:hideMark/>
          </w:tcPr>
          <w:p w:rsidR="00D86A34" w:rsidRPr="00D86A34" w:rsidRDefault="00026709"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4</w:t>
            </w:r>
            <w:r w:rsidR="00D86A34" w:rsidRPr="00D86A34">
              <w:rPr>
                <w:rFonts w:ascii="Times New Roman" w:hAnsi="Times New Roman" w:cs="Times New Roman"/>
                <w:sz w:val="24"/>
                <w:szCs w:val="24"/>
                <w:lang w:eastAsia="en-US"/>
              </w:rPr>
              <w:t>.</w:t>
            </w:r>
          </w:p>
        </w:tc>
        <w:tc>
          <w:tcPr>
            <w:tcW w:w="2978" w:type="dxa"/>
            <w:tcBorders>
              <w:top w:val="single" w:sz="4" w:space="0" w:color="auto"/>
              <w:left w:val="single" w:sz="4" w:space="0" w:color="auto"/>
              <w:bottom w:val="single" w:sz="4" w:space="0" w:color="auto"/>
              <w:right w:val="single" w:sz="4" w:space="0" w:color="auto"/>
            </w:tcBorders>
            <w:hideMark/>
          </w:tcPr>
          <w:p w:rsidR="00D86A34" w:rsidRPr="00D86A34" w:rsidRDefault="00026709" w:rsidP="00404F40">
            <w:pPr>
              <w:rPr>
                <w:rFonts w:ascii="Times New Roman" w:hAnsi="Times New Roman" w:cs="Times New Roman"/>
                <w:sz w:val="24"/>
                <w:szCs w:val="24"/>
              </w:rPr>
            </w:pPr>
            <w:r w:rsidRPr="00AB370D">
              <w:rPr>
                <w:rFonts w:ascii="Times New Roman" w:hAnsi="Times New Roman" w:cs="Times New Roman"/>
                <w:sz w:val="24"/>
                <w:szCs w:val="24"/>
              </w:rPr>
              <w:t>Районная научно-практическая конференция «</w:t>
            </w:r>
            <w:r>
              <w:rPr>
                <w:rFonts w:ascii="Times New Roman" w:hAnsi="Times New Roman" w:cs="Times New Roman"/>
                <w:sz w:val="24"/>
                <w:szCs w:val="24"/>
              </w:rPr>
              <w:t>Солидарность местного сообщества в помощи пожилым людям</w:t>
            </w:r>
            <w:r w:rsidR="00404F40">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026709" w:rsidRDefault="00026709" w:rsidP="000267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Пелевина В.В.,</w:t>
            </w:r>
          </w:p>
          <w:p w:rsidR="00026709" w:rsidRDefault="00026709" w:rsidP="000267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Зам.главы района</w:t>
            </w:r>
          </w:p>
          <w:p w:rsidR="00026709" w:rsidRDefault="00026709" w:rsidP="00026709">
            <w:pPr>
              <w:spacing w:after="0" w:line="240" w:lineRule="auto"/>
              <w:jc w:val="both"/>
              <w:rPr>
                <w:rFonts w:ascii="Times New Roman" w:hAnsi="Times New Roman" w:cs="Times New Roman"/>
                <w:sz w:val="24"/>
                <w:szCs w:val="24"/>
              </w:rPr>
            </w:pPr>
          </w:p>
          <w:p w:rsidR="00026709" w:rsidRDefault="00026709" w:rsidP="000267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Селезнева Л.И.</w:t>
            </w:r>
          </w:p>
          <w:p w:rsidR="00026709" w:rsidRDefault="00026709" w:rsidP="000267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Совет ветеранов</w:t>
            </w:r>
          </w:p>
          <w:p w:rsidR="00026709" w:rsidRDefault="00026709" w:rsidP="00026709">
            <w:pPr>
              <w:spacing w:after="0" w:line="240" w:lineRule="auto"/>
              <w:jc w:val="both"/>
              <w:rPr>
                <w:rFonts w:ascii="Times New Roman" w:hAnsi="Times New Roman" w:cs="Times New Roman"/>
                <w:sz w:val="24"/>
                <w:szCs w:val="24"/>
              </w:rPr>
            </w:pPr>
          </w:p>
          <w:p w:rsidR="00D86A34" w:rsidRPr="00D86A34" w:rsidRDefault="00D86A34" w:rsidP="00D86A34">
            <w:pPr>
              <w:spacing w:after="0" w:line="240" w:lineRule="auto"/>
              <w:jc w:val="both"/>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D86A34" w:rsidRPr="00D86A34" w:rsidRDefault="00026709"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01.04-02</w:t>
            </w:r>
            <w:r w:rsidR="00D86A34" w:rsidRPr="00D86A34">
              <w:rPr>
                <w:rFonts w:ascii="Times New Roman" w:hAnsi="Times New Roman" w:cs="Times New Roman"/>
                <w:sz w:val="24"/>
                <w:szCs w:val="24"/>
                <w:lang w:eastAsia="en-US"/>
              </w:rPr>
              <w:t>.0</w:t>
            </w:r>
            <w:r>
              <w:rPr>
                <w:rFonts w:ascii="Times New Roman" w:hAnsi="Times New Roman" w:cs="Times New Roman"/>
                <w:sz w:val="24"/>
                <w:szCs w:val="24"/>
                <w:lang w:eastAsia="en-US"/>
              </w:rPr>
              <w:t>4.</w:t>
            </w:r>
          </w:p>
        </w:tc>
        <w:tc>
          <w:tcPr>
            <w:tcW w:w="1985" w:type="dxa"/>
            <w:tcBorders>
              <w:top w:val="single" w:sz="4" w:space="0" w:color="auto"/>
              <w:left w:val="single" w:sz="4" w:space="0" w:color="auto"/>
              <w:bottom w:val="single" w:sz="4" w:space="0" w:color="auto"/>
              <w:right w:val="single" w:sz="4" w:space="0" w:color="auto"/>
            </w:tcBorders>
          </w:tcPr>
          <w:p w:rsidR="00D86A34" w:rsidRPr="00D86A34" w:rsidRDefault="00026709"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10</w:t>
            </w:r>
            <w:r w:rsidR="00D86A34" w:rsidRPr="00D86A34">
              <w:rPr>
                <w:rFonts w:ascii="Times New Roman" w:hAnsi="Times New Roman" w:cs="Times New Roman"/>
                <w:sz w:val="24"/>
                <w:szCs w:val="24"/>
                <w:lang w:eastAsia="en-US"/>
              </w:rPr>
              <w:t>0</w:t>
            </w:r>
          </w:p>
        </w:tc>
      </w:tr>
      <w:tr w:rsidR="00A02614" w:rsidRPr="00D86A34" w:rsidTr="00D86A34">
        <w:tc>
          <w:tcPr>
            <w:tcW w:w="674" w:type="dxa"/>
            <w:tcBorders>
              <w:top w:val="single" w:sz="4" w:space="0" w:color="auto"/>
              <w:left w:val="single" w:sz="4" w:space="0" w:color="auto"/>
              <w:bottom w:val="single" w:sz="4" w:space="0" w:color="auto"/>
              <w:right w:val="single" w:sz="4" w:space="0" w:color="auto"/>
            </w:tcBorders>
            <w:hideMark/>
          </w:tcPr>
          <w:p w:rsidR="00A02614" w:rsidRPr="00D86A34" w:rsidRDefault="00A02614" w:rsidP="00C85EE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r w:rsidRPr="00D86A34">
              <w:rPr>
                <w:rFonts w:ascii="Times New Roman" w:hAnsi="Times New Roman" w:cs="Times New Roman"/>
                <w:sz w:val="24"/>
                <w:szCs w:val="24"/>
                <w:lang w:eastAsia="en-US"/>
              </w:rPr>
              <w:t>.</w:t>
            </w:r>
          </w:p>
        </w:tc>
        <w:tc>
          <w:tcPr>
            <w:tcW w:w="2978" w:type="dxa"/>
            <w:tcBorders>
              <w:top w:val="single" w:sz="4" w:space="0" w:color="auto"/>
              <w:left w:val="single" w:sz="4" w:space="0" w:color="auto"/>
              <w:bottom w:val="single" w:sz="4" w:space="0" w:color="auto"/>
              <w:right w:val="single" w:sz="4" w:space="0" w:color="auto"/>
            </w:tcBorders>
            <w:hideMark/>
          </w:tcPr>
          <w:p w:rsidR="00A02614" w:rsidRPr="00D86A34" w:rsidRDefault="00A02614" w:rsidP="00C85EE5">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Обучающий семинар</w:t>
            </w:r>
          </w:p>
          <w:p w:rsidR="00A02614" w:rsidRPr="00D86A34" w:rsidRDefault="00A02614" w:rsidP="00C85EE5">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«Социальное проектирование: от идеи до заявки»</w:t>
            </w:r>
          </w:p>
        </w:tc>
        <w:tc>
          <w:tcPr>
            <w:tcW w:w="2410" w:type="dxa"/>
            <w:tcBorders>
              <w:top w:val="single" w:sz="4" w:space="0" w:color="auto"/>
              <w:left w:val="single" w:sz="4" w:space="0" w:color="auto"/>
              <w:bottom w:val="single" w:sz="4" w:space="0" w:color="auto"/>
              <w:right w:val="single" w:sz="4" w:space="0" w:color="auto"/>
            </w:tcBorders>
            <w:hideMark/>
          </w:tcPr>
          <w:p w:rsidR="00A02614" w:rsidRPr="00D86A34" w:rsidRDefault="00A02614" w:rsidP="00C85EE5">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Пелевина В.В., зам. главы района,</w:t>
            </w:r>
          </w:p>
          <w:p w:rsidR="00A02614" w:rsidRPr="00D86A34" w:rsidRDefault="00A02614" w:rsidP="00C85EE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Грибкова Е.Д., методист МБУК РОМЦ</w:t>
            </w:r>
          </w:p>
        </w:tc>
        <w:tc>
          <w:tcPr>
            <w:tcW w:w="1417" w:type="dxa"/>
            <w:tcBorders>
              <w:top w:val="single" w:sz="4" w:space="0" w:color="auto"/>
              <w:left w:val="single" w:sz="4" w:space="0" w:color="auto"/>
              <w:bottom w:val="single" w:sz="4" w:space="0" w:color="auto"/>
              <w:right w:val="single" w:sz="4" w:space="0" w:color="auto"/>
            </w:tcBorders>
            <w:hideMark/>
          </w:tcPr>
          <w:p w:rsidR="00A02614" w:rsidRPr="00D86A34" w:rsidRDefault="00A02614" w:rsidP="00C85EE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13.04.</w:t>
            </w:r>
          </w:p>
        </w:tc>
        <w:tc>
          <w:tcPr>
            <w:tcW w:w="1985" w:type="dxa"/>
            <w:tcBorders>
              <w:top w:val="single" w:sz="4" w:space="0" w:color="auto"/>
              <w:left w:val="single" w:sz="4" w:space="0" w:color="auto"/>
              <w:bottom w:val="single" w:sz="4" w:space="0" w:color="auto"/>
              <w:right w:val="single" w:sz="4" w:space="0" w:color="auto"/>
            </w:tcBorders>
          </w:tcPr>
          <w:p w:rsidR="00A02614" w:rsidRPr="00D86A34" w:rsidRDefault="00A02614" w:rsidP="00C85EE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25</w:t>
            </w:r>
          </w:p>
        </w:tc>
      </w:tr>
      <w:tr w:rsidR="00A02614" w:rsidRPr="00D86A34" w:rsidTr="00D86A34">
        <w:tc>
          <w:tcPr>
            <w:tcW w:w="674" w:type="dxa"/>
            <w:tcBorders>
              <w:top w:val="single" w:sz="4" w:space="0" w:color="auto"/>
              <w:left w:val="single" w:sz="4" w:space="0" w:color="auto"/>
              <w:bottom w:val="single" w:sz="4" w:space="0" w:color="auto"/>
              <w:right w:val="single" w:sz="4" w:space="0" w:color="auto"/>
            </w:tcBorders>
            <w:hideMark/>
          </w:tcPr>
          <w:p w:rsidR="00A02614" w:rsidRPr="00D86A34" w:rsidRDefault="00A02614" w:rsidP="00D86A34">
            <w:pPr>
              <w:spacing w:after="0" w:line="240" w:lineRule="auto"/>
              <w:jc w:val="both"/>
              <w:rPr>
                <w:rFonts w:ascii="Times New Roman" w:hAnsi="Times New Roman" w:cs="Times New Roman"/>
                <w:sz w:val="24"/>
                <w:szCs w:val="24"/>
                <w:lang w:val="en-US" w:eastAsia="en-US"/>
              </w:rPr>
            </w:pPr>
            <w:r>
              <w:rPr>
                <w:rFonts w:ascii="Times New Roman" w:hAnsi="Times New Roman" w:cs="Times New Roman"/>
                <w:sz w:val="24"/>
                <w:szCs w:val="24"/>
                <w:lang w:eastAsia="en-US"/>
              </w:rPr>
              <w:t>6</w:t>
            </w:r>
            <w:r w:rsidRPr="00D86A34">
              <w:rPr>
                <w:rFonts w:ascii="Times New Roman" w:hAnsi="Times New Roman" w:cs="Times New Roman"/>
                <w:sz w:val="24"/>
                <w:szCs w:val="24"/>
                <w:lang w:eastAsia="en-US"/>
              </w:rPr>
              <w:t>.</w:t>
            </w:r>
          </w:p>
        </w:tc>
        <w:tc>
          <w:tcPr>
            <w:tcW w:w="2978" w:type="dxa"/>
            <w:tcBorders>
              <w:top w:val="single" w:sz="4" w:space="0" w:color="auto"/>
              <w:left w:val="single" w:sz="4" w:space="0" w:color="auto"/>
              <w:bottom w:val="single" w:sz="4" w:space="0" w:color="auto"/>
              <w:right w:val="single" w:sz="4" w:space="0" w:color="auto"/>
            </w:tcBorders>
            <w:hideMark/>
          </w:tcPr>
          <w:p w:rsidR="00A02614" w:rsidRPr="00D86A34" w:rsidRDefault="00A02614"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Мастер-класс «Режиссура как симфония» в рамках проекта «Молодежный театр профилактики- Сказка безопасности»</w:t>
            </w:r>
          </w:p>
        </w:tc>
        <w:tc>
          <w:tcPr>
            <w:tcW w:w="2410" w:type="dxa"/>
            <w:tcBorders>
              <w:top w:val="single" w:sz="4" w:space="0" w:color="auto"/>
              <w:left w:val="single" w:sz="4" w:space="0" w:color="auto"/>
              <w:bottom w:val="single" w:sz="4" w:space="0" w:color="auto"/>
              <w:right w:val="single" w:sz="4" w:space="0" w:color="auto"/>
            </w:tcBorders>
            <w:hideMark/>
          </w:tcPr>
          <w:p w:rsidR="00A02614" w:rsidRPr="00D86A34" w:rsidRDefault="00A02614"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Гафеева Р.Ф</w:t>
            </w:r>
            <w:r w:rsidRPr="00D86A34">
              <w:rPr>
                <w:rFonts w:ascii="Times New Roman" w:hAnsi="Times New Roman" w:cs="Times New Roman"/>
                <w:sz w:val="24"/>
                <w:szCs w:val="24"/>
                <w:lang w:eastAsia="en-US"/>
              </w:rPr>
              <w:t>.,</w:t>
            </w:r>
          </w:p>
          <w:p w:rsidR="00A02614" w:rsidRDefault="00A02614"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w:t>
            </w:r>
            <w:r w:rsidRPr="00D86A34">
              <w:rPr>
                <w:rFonts w:ascii="Times New Roman" w:hAnsi="Times New Roman" w:cs="Times New Roman"/>
                <w:sz w:val="24"/>
                <w:szCs w:val="24"/>
                <w:lang w:eastAsia="en-US"/>
              </w:rPr>
              <w:t>етодист МБУК РОМЦ</w:t>
            </w:r>
            <w:r>
              <w:rPr>
                <w:rFonts w:ascii="Times New Roman" w:hAnsi="Times New Roman" w:cs="Times New Roman"/>
                <w:sz w:val="24"/>
                <w:szCs w:val="24"/>
                <w:lang w:eastAsia="en-US"/>
              </w:rPr>
              <w:t>, автор проекта</w:t>
            </w:r>
          </w:p>
          <w:p w:rsidR="00A02614" w:rsidRPr="00D86A34" w:rsidRDefault="00A02614"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Котвицкая Т., рук. камерного театра 43</w:t>
            </w:r>
          </w:p>
        </w:tc>
        <w:tc>
          <w:tcPr>
            <w:tcW w:w="1417" w:type="dxa"/>
            <w:tcBorders>
              <w:top w:val="single" w:sz="4" w:space="0" w:color="auto"/>
              <w:left w:val="single" w:sz="4" w:space="0" w:color="auto"/>
              <w:bottom w:val="single" w:sz="4" w:space="0" w:color="auto"/>
              <w:right w:val="single" w:sz="4" w:space="0" w:color="auto"/>
            </w:tcBorders>
            <w:hideMark/>
          </w:tcPr>
          <w:p w:rsidR="00A02614" w:rsidRPr="00D86A34" w:rsidRDefault="00A02614"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09</w:t>
            </w:r>
            <w:r w:rsidRPr="00D86A34">
              <w:rPr>
                <w:rFonts w:ascii="Times New Roman" w:hAnsi="Times New Roman" w:cs="Times New Roman"/>
                <w:sz w:val="24"/>
                <w:szCs w:val="24"/>
                <w:lang w:eastAsia="en-US"/>
              </w:rPr>
              <w:t>.0</w:t>
            </w:r>
            <w:r>
              <w:rPr>
                <w:rFonts w:ascii="Times New Roman" w:hAnsi="Times New Roman" w:cs="Times New Roman"/>
                <w:sz w:val="24"/>
                <w:szCs w:val="24"/>
                <w:lang w:eastAsia="en-US"/>
              </w:rPr>
              <w:t>4.</w:t>
            </w:r>
          </w:p>
        </w:tc>
        <w:tc>
          <w:tcPr>
            <w:tcW w:w="1985" w:type="dxa"/>
            <w:tcBorders>
              <w:top w:val="single" w:sz="4" w:space="0" w:color="auto"/>
              <w:left w:val="single" w:sz="4" w:space="0" w:color="auto"/>
              <w:bottom w:val="single" w:sz="4" w:space="0" w:color="auto"/>
              <w:right w:val="single" w:sz="4" w:space="0" w:color="auto"/>
            </w:tcBorders>
          </w:tcPr>
          <w:p w:rsidR="00A02614" w:rsidRPr="00D86A34" w:rsidRDefault="00A02614"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25</w:t>
            </w:r>
          </w:p>
        </w:tc>
      </w:tr>
      <w:tr w:rsidR="00A02614" w:rsidRPr="00D86A34" w:rsidTr="00D86A34">
        <w:tc>
          <w:tcPr>
            <w:tcW w:w="674" w:type="dxa"/>
            <w:tcBorders>
              <w:top w:val="single" w:sz="4" w:space="0" w:color="auto"/>
              <w:left w:val="single" w:sz="4" w:space="0" w:color="auto"/>
              <w:bottom w:val="single" w:sz="4" w:space="0" w:color="auto"/>
              <w:right w:val="single" w:sz="4" w:space="0" w:color="auto"/>
            </w:tcBorders>
            <w:hideMark/>
          </w:tcPr>
          <w:p w:rsidR="00A02614" w:rsidRPr="00D86A34" w:rsidRDefault="00A02614"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2978" w:type="dxa"/>
            <w:tcBorders>
              <w:top w:val="single" w:sz="4" w:space="0" w:color="auto"/>
              <w:left w:val="single" w:sz="4" w:space="0" w:color="auto"/>
              <w:bottom w:val="single" w:sz="4" w:space="0" w:color="auto"/>
              <w:right w:val="single" w:sz="4" w:space="0" w:color="auto"/>
            </w:tcBorders>
            <w:hideMark/>
          </w:tcPr>
          <w:p w:rsidR="00A02614" w:rsidRPr="00D86A34" w:rsidRDefault="00A02614"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Заседание КДН и ЗП: Итоги месячника «Жизнь прекрасна»</w:t>
            </w:r>
          </w:p>
        </w:tc>
        <w:tc>
          <w:tcPr>
            <w:tcW w:w="2410" w:type="dxa"/>
            <w:tcBorders>
              <w:top w:val="single" w:sz="4" w:space="0" w:color="auto"/>
              <w:left w:val="single" w:sz="4" w:space="0" w:color="auto"/>
              <w:bottom w:val="single" w:sz="4" w:space="0" w:color="auto"/>
              <w:right w:val="single" w:sz="4" w:space="0" w:color="auto"/>
            </w:tcBorders>
            <w:hideMark/>
          </w:tcPr>
          <w:p w:rsidR="00A02614" w:rsidRPr="00D86A34" w:rsidRDefault="00A02614" w:rsidP="005F17A2">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Гафеева Р.Ф</w:t>
            </w:r>
            <w:r w:rsidRPr="00D86A34">
              <w:rPr>
                <w:rFonts w:ascii="Times New Roman" w:hAnsi="Times New Roman" w:cs="Times New Roman"/>
                <w:sz w:val="24"/>
                <w:szCs w:val="24"/>
                <w:lang w:eastAsia="en-US"/>
              </w:rPr>
              <w:t>.,</w:t>
            </w:r>
          </w:p>
          <w:p w:rsidR="00A02614" w:rsidRDefault="00A02614" w:rsidP="005F17A2">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w:t>
            </w:r>
            <w:r w:rsidRPr="00D86A34">
              <w:rPr>
                <w:rFonts w:ascii="Times New Roman" w:hAnsi="Times New Roman" w:cs="Times New Roman"/>
                <w:sz w:val="24"/>
                <w:szCs w:val="24"/>
                <w:lang w:eastAsia="en-US"/>
              </w:rPr>
              <w:t>етодист МБУК РОМЦ</w:t>
            </w:r>
            <w:r>
              <w:rPr>
                <w:rFonts w:ascii="Times New Roman" w:hAnsi="Times New Roman" w:cs="Times New Roman"/>
                <w:sz w:val="24"/>
                <w:szCs w:val="24"/>
                <w:lang w:eastAsia="en-US"/>
              </w:rPr>
              <w:t>,</w:t>
            </w:r>
          </w:p>
          <w:p w:rsidR="00A02614" w:rsidRPr="00D86A34" w:rsidRDefault="00A02614" w:rsidP="005F17A2">
            <w:pPr>
              <w:spacing w:after="0" w:line="240" w:lineRule="auto"/>
              <w:jc w:val="both"/>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A02614" w:rsidRPr="00D86A34" w:rsidRDefault="00A02614"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20.04.</w:t>
            </w:r>
          </w:p>
        </w:tc>
        <w:tc>
          <w:tcPr>
            <w:tcW w:w="1985" w:type="dxa"/>
            <w:tcBorders>
              <w:top w:val="single" w:sz="4" w:space="0" w:color="auto"/>
              <w:left w:val="single" w:sz="4" w:space="0" w:color="auto"/>
              <w:bottom w:val="single" w:sz="4" w:space="0" w:color="auto"/>
              <w:right w:val="single" w:sz="4" w:space="0" w:color="auto"/>
            </w:tcBorders>
          </w:tcPr>
          <w:p w:rsidR="00A02614" w:rsidRPr="00D86A34" w:rsidRDefault="00A02614"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20</w:t>
            </w:r>
          </w:p>
        </w:tc>
      </w:tr>
      <w:tr w:rsidR="00A02614" w:rsidRPr="00D86A34" w:rsidTr="00D86A34">
        <w:tc>
          <w:tcPr>
            <w:tcW w:w="674" w:type="dxa"/>
            <w:tcBorders>
              <w:top w:val="single" w:sz="4" w:space="0" w:color="auto"/>
              <w:left w:val="single" w:sz="4" w:space="0" w:color="auto"/>
              <w:bottom w:val="single" w:sz="4" w:space="0" w:color="auto"/>
              <w:right w:val="single" w:sz="4" w:space="0" w:color="auto"/>
            </w:tcBorders>
            <w:hideMark/>
          </w:tcPr>
          <w:p w:rsidR="00A02614" w:rsidRPr="00D86A34" w:rsidRDefault="00A02614"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D86A34">
              <w:rPr>
                <w:rFonts w:ascii="Times New Roman" w:hAnsi="Times New Roman" w:cs="Times New Roman"/>
                <w:sz w:val="24"/>
                <w:szCs w:val="24"/>
                <w:lang w:eastAsia="en-US"/>
              </w:rPr>
              <w:t>.</w:t>
            </w:r>
          </w:p>
        </w:tc>
        <w:tc>
          <w:tcPr>
            <w:tcW w:w="2978" w:type="dxa"/>
            <w:tcBorders>
              <w:top w:val="single" w:sz="4" w:space="0" w:color="auto"/>
              <w:left w:val="single" w:sz="4" w:space="0" w:color="auto"/>
              <w:bottom w:val="single" w:sz="4" w:space="0" w:color="auto"/>
              <w:right w:val="single" w:sz="4" w:space="0" w:color="auto"/>
            </w:tcBorders>
            <w:hideMark/>
          </w:tcPr>
          <w:p w:rsidR="00A02614" w:rsidRPr="00D86A34" w:rsidRDefault="00A02614" w:rsidP="005F17A2">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Спецпроект «Татарский мир: о жизни татар за пределами Татарстана» </w:t>
            </w:r>
          </w:p>
        </w:tc>
        <w:tc>
          <w:tcPr>
            <w:tcW w:w="2410" w:type="dxa"/>
            <w:tcBorders>
              <w:top w:val="single" w:sz="4" w:space="0" w:color="auto"/>
              <w:left w:val="single" w:sz="4" w:space="0" w:color="auto"/>
              <w:bottom w:val="single" w:sz="4" w:space="0" w:color="auto"/>
              <w:right w:val="single" w:sz="4" w:space="0" w:color="auto"/>
            </w:tcBorders>
            <w:hideMark/>
          </w:tcPr>
          <w:p w:rsidR="00A02614" w:rsidRPr="00D86A34" w:rsidRDefault="00A02614" w:rsidP="005F17A2">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Гафеева Р.Ф</w:t>
            </w:r>
            <w:r w:rsidRPr="00D86A34">
              <w:rPr>
                <w:rFonts w:ascii="Times New Roman" w:hAnsi="Times New Roman" w:cs="Times New Roman"/>
                <w:sz w:val="24"/>
                <w:szCs w:val="24"/>
                <w:lang w:eastAsia="en-US"/>
              </w:rPr>
              <w:t>.,</w:t>
            </w:r>
          </w:p>
          <w:p w:rsidR="00A02614" w:rsidRDefault="00A02614" w:rsidP="005F17A2">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w:t>
            </w:r>
            <w:r w:rsidRPr="00D86A34">
              <w:rPr>
                <w:rFonts w:ascii="Times New Roman" w:hAnsi="Times New Roman" w:cs="Times New Roman"/>
                <w:sz w:val="24"/>
                <w:szCs w:val="24"/>
                <w:lang w:eastAsia="en-US"/>
              </w:rPr>
              <w:t>етодист МБУК РОМЦ</w:t>
            </w:r>
          </w:p>
          <w:p w:rsidR="00A02614" w:rsidRPr="00D86A34" w:rsidRDefault="00A02614" w:rsidP="005F17A2">
            <w:pPr>
              <w:spacing w:after="0" w:line="240" w:lineRule="auto"/>
              <w:jc w:val="both"/>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A02614" w:rsidRPr="00D86A34" w:rsidRDefault="00A02614"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23.04.</w:t>
            </w:r>
          </w:p>
        </w:tc>
        <w:tc>
          <w:tcPr>
            <w:tcW w:w="1985" w:type="dxa"/>
            <w:tcBorders>
              <w:top w:val="single" w:sz="4" w:space="0" w:color="auto"/>
              <w:left w:val="single" w:sz="4" w:space="0" w:color="auto"/>
              <w:bottom w:val="single" w:sz="4" w:space="0" w:color="auto"/>
              <w:right w:val="single" w:sz="4" w:space="0" w:color="auto"/>
            </w:tcBorders>
          </w:tcPr>
          <w:p w:rsidR="00A02614" w:rsidRPr="00D86A34" w:rsidRDefault="00A02614" w:rsidP="005F17A2">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r>
      <w:tr w:rsidR="00A02614" w:rsidRPr="00D86A34" w:rsidTr="00D86A34">
        <w:tc>
          <w:tcPr>
            <w:tcW w:w="674" w:type="dxa"/>
            <w:tcBorders>
              <w:top w:val="single" w:sz="4" w:space="0" w:color="auto"/>
              <w:left w:val="single" w:sz="4" w:space="0" w:color="auto"/>
              <w:bottom w:val="single" w:sz="4" w:space="0" w:color="auto"/>
              <w:right w:val="single" w:sz="4" w:space="0" w:color="auto"/>
            </w:tcBorders>
            <w:hideMark/>
          </w:tcPr>
          <w:p w:rsidR="00A02614" w:rsidRPr="00D86A34" w:rsidRDefault="00A02614"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9</w:t>
            </w:r>
            <w:r w:rsidRPr="00D86A34">
              <w:rPr>
                <w:rFonts w:ascii="Times New Roman" w:hAnsi="Times New Roman" w:cs="Times New Roman"/>
                <w:sz w:val="24"/>
                <w:szCs w:val="24"/>
                <w:lang w:eastAsia="en-US"/>
              </w:rPr>
              <w:t>.</w:t>
            </w:r>
          </w:p>
        </w:tc>
        <w:tc>
          <w:tcPr>
            <w:tcW w:w="2978" w:type="dxa"/>
            <w:tcBorders>
              <w:top w:val="single" w:sz="4" w:space="0" w:color="auto"/>
              <w:left w:val="single" w:sz="4" w:space="0" w:color="auto"/>
              <w:bottom w:val="single" w:sz="4" w:space="0" w:color="auto"/>
              <w:right w:val="single" w:sz="4" w:space="0" w:color="auto"/>
            </w:tcBorders>
            <w:hideMark/>
          </w:tcPr>
          <w:p w:rsidR="00A02614" w:rsidRPr="00D86A34" w:rsidRDefault="00A02614"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Встреча ветеранских организаций района с депутатом ГД Валенчук О.Д.    </w:t>
            </w:r>
          </w:p>
        </w:tc>
        <w:tc>
          <w:tcPr>
            <w:tcW w:w="2410" w:type="dxa"/>
            <w:tcBorders>
              <w:top w:val="single" w:sz="4" w:space="0" w:color="auto"/>
              <w:left w:val="single" w:sz="4" w:space="0" w:color="auto"/>
              <w:bottom w:val="single" w:sz="4" w:space="0" w:color="auto"/>
              <w:right w:val="single" w:sz="4" w:space="0" w:color="auto"/>
            </w:tcBorders>
            <w:hideMark/>
          </w:tcPr>
          <w:p w:rsidR="00A02614" w:rsidRPr="00D86A34" w:rsidRDefault="00A02614"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Селезнева Л.И., председатель совета ветеранов</w:t>
            </w:r>
          </w:p>
        </w:tc>
        <w:tc>
          <w:tcPr>
            <w:tcW w:w="1417" w:type="dxa"/>
            <w:tcBorders>
              <w:top w:val="single" w:sz="4" w:space="0" w:color="auto"/>
              <w:left w:val="single" w:sz="4" w:space="0" w:color="auto"/>
              <w:bottom w:val="single" w:sz="4" w:space="0" w:color="auto"/>
              <w:right w:val="single" w:sz="4" w:space="0" w:color="auto"/>
            </w:tcBorders>
            <w:hideMark/>
          </w:tcPr>
          <w:p w:rsidR="00A02614" w:rsidRPr="00D86A34" w:rsidRDefault="00A02614"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14.05.</w:t>
            </w:r>
          </w:p>
        </w:tc>
        <w:tc>
          <w:tcPr>
            <w:tcW w:w="1985" w:type="dxa"/>
            <w:tcBorders>
              <w:top w:val="single" w:sz="4" w:space="0" w:color="auto"/>
              <w:left w:val="single" w:sz="4" w:space="0" w:color="auto"/>
              <w:bottom w:val="single" w:sz="4" w:space="0" w:color="auto"/>
              <w:right w:val="single" w:sz="4" w:space="0" w:color="auto"/>
            </w:tcBorders>
          </w:tcPr>
          <w:p w:rsidR="00A02614" w:rsidRPr="00D86A34" w:rsidRDefault="00A02614" w:rsidP="003560D1">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40</w:t>
            </w:r>
          </w:p>
        </w:tc>
      </w:tr>
      <w:tr w:rsidR="00A02614" w:rsidRPr="00D86A34" w:rsidTr="00D86A34">
        <w:tc>
          <w:tcPr>
            <w:tcW w:w="674" w:type="dxa"/>
            <w:tcBorders>
              <w:top w:val="single" w:sz="4" w:space="0" w:color="auto"/>
              <w:left w:val="single" w:sz="4" w:space="0" w:color="auto"/>
              <w:bottom w:val="single" w:sz="4" w:space="0" w:color="auto"/>
              <w:right w:val="single" w:sz="4" w:space="0" w:color="auto"/>
            </w:tcBorders>
            <w:hideMark/>
          </w:tcPr>
          <w:p w:rsidR="00A02614" w:rsidRDefault="00A02614"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2978" w:type="dxa"/>
            <w:tcBorders>
              <w:top w:val="single" w:sz="4" w:space="0" w:color="auto"/>
              <w:left w:val="single" w:sz="4" w:space="0" w:color="auto"/>
              <w:bottom w:val="single" w:sz="4" w:space="0" w:color="auto"/>
              <w:right w:val="single" w:sz="4" w:space="0" w:color="auto"/>
            </w:tcBorders>
            <w:hideMark/>
          </w:tcPr>
          <w:p w:rsidR="00A02614" w:rsidRDefault="00A02614"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Областные учения «Мобилизация оперативного штаба»</w:t>
            </w:r>
          </w:p>
        </w:tc>
        <w:tc>
          <w:tcPr>
            <w:tcW w:w="2410" w:type="dxa"/>
            <w:tcBorders>
              <w:top w:val="single" w:sz="4" w:space="0" w:color="auto"/>
              <w:left w:val="single" w:sz="4" w:space="0" w:color="auto"/>
              <w:bottom w:val="single" w:sz="4" w:space="0" w:color="auto"/>
              <w:right w:val="single" w:sz="4" w:space="0" w:color="auto"/>
            </w:tcBorders>
            <w:hideMark/>
          </w:tcPr>
          <w:p w:rsidR="00A02614" w:rsidRDefault="00A02614"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Никитин С.А.,</w:t>
            </w:r>
            <w:r w:rsidRPr="00D86A34">
              <w:rPr>
                <w:rFonts w:ascii="Times New Roman" w:hAnsi="Times New Roman" w:cs="Times New Roman"/>
                <w:sz w:val="24"/>
                <w:szCs w:val="24"/>
                <w:lang w:eastAsia="en-US"/>
              </w:rPr>
              <w:t xml:space="preserve"> </w:t>
            </w:r>
          </w:p>
          <w:p w:rsidR="00A02614" w:rsidRDefault="00A02614"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w:t>
            </w:r>
            <w:r w:rsidRPr="00D86A34">
              <w:rPr>
                <w:rFonts w:ascii="Times New Roman" w:hAnsi="Times New Roman" w:cs="Times New Roman"/>
                <w:sz w:val="24"/>
                <w:szCs w:val="24"/>
                <w:lang w:eastAsia="en-US"/>
              </w:rPr>
              <w:t>ам. директора</w:t>
            </w:r>
          </w:p>
          <w:p w:rsidR="00A02614" w:rsidRDefault="00A02614"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МБУК РОМЦ</w:t>
            </w:r>
          </w:p>
        </w:tc>
        <w:tc>
          <w:tcPr>
            <w:tcW w:w="1417" w:type="dxa"/>
            <w:tcBorders>
              <w:top w:val="single" w:sz="4" w:space="0" w:color="auto"/>
              <w:left w:val="single" w:sz="4" w:space="0" w:color="auto"/>
              <w:bottom w:val="single" w:sz="4" w:space="0" w:color="auto"/>
              <w:right w:val="single" w:sz="4" w:space="0" w:color="auto"/>
            </w:tcBorders>
            <w:hideMark/>
          </w:tcPr>
          <w:p w:rsidR="00A02614" w:rsidRDefault="00A02614"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02.06.</w:t>
            </w:r>
          </w:p>
        </w:tc>
        <w:tc>
          <w:tcPr>
            <w:tcW w:w="1985" w:type="dxa"/>
            <w:tcBorders>
              <w:top w:val="single" w:sz="4" w:space="0" w:color="auto"/>
              <w:left w:val="single" w:sz="4" w:space="0" w:color="auto"/>
              <w:bottom w:val="single" w:sz="4" w:space="0" w:color="auto"/>
              <w:right w:val="single" w:sz="4" w:space="0" w:color="auto"/>
            </w:tcBorders>
          </w:tcPr>
          <w:p w:rsidR="00A02614" w:rsidRDefault="00A02614" w:rsidP="003560D1">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25</w:t>
            </w:r>
          </w:p>
        </w:tc>
      </w:tr>
      <w:tr w:rsidR="00A02614" w:rsidRPr="00D86A34" w:rsidTr="00D86A34">
        <w:tc>
          <w:tcPr>
            <w:tcW w:w="674" w:type="dxa"/>
            <w:tcBorders>
              <w:top w:val="single" w:sz="4" w:space="0" w:color="auto"/>
              <w:left w:val="single" w:sz="4" w:space="0" w:color="auto"/>
              <w:bottom w:val="single" w:sz="4" w:space="0" w:color="auto"/>
              <w:right w:val="single" w:sz="4" w:space="0" w:color="auto"/>
            </w:tcBorders>
            <w:hideMark/>
          </w:tcPr>
          <w:p w:rsidR="00A02614" w:rsidRPr="00D86A34" w:rsidRDefault="002D0ED5"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11</w:t>
            </w:r>
            <w:r w:rsidR="00A02614" w:rsidRPr="00D86A34">
              <w:rPr>
                <w:rFonts w:ascii="Times New Roman" w:hAnsi="Times New Roman" w:cs="Times New Roman"/>
                <w:sz w:val="24"/>
                <w:szCs w:val="24"/>
                <w:lang w:eastAsia="en-US"/>
              </w:rPr>
              <w:t>.</w:t>
            </w:r>
          </w:p>
        </w:tc>
        <w:tc>
          <w:tcPr>
            <w:tcW w:w="2978" w:type="dxa"/>
            <w:tcBorders>
              <w:top w:val="single" w:sz="4" w:space="0" w:color="auto"/>
              <w:left w:val="single" w:sz="4" w:space="0" w:color="auto"/>
              <w:bottom w:val="single" w:sz="4" w:space="0" w:color="auto"/>
              <w:right w:val="single" w:sz="4" w:space="0" w:color="auto"/>
            </w:tcBorders>
            <w:hideMark/>
          </w:tcPr>
          <w:p w:rsidR="00A02614" w:rsidRPr="00853A4F" w:rsidRDefault="00A02614" w:rsidP="00853A4F">
            <w:pPr>
              <w:spacing w:after="0" w:line="240" w:lineRule="auto"/>
              <w:rPr>
                <w:rFonts w:ascii="Times New Roman" w:hAnsi="Times New Roman" w:cs="Times New Roman"/>
                <w:sz w:val="24"/>
                <w:szCs w:val="24"/>
              </w:rPr>
            </w:pPr>
            <w:r w:rsidRPr="00853A4F">
              <w:rPr>
                <w:rFonts w:ascii="Times New Roman" w:hAnsi="Times New Roman" w:cs="Times New Roman"/>
                <w:sz w:val="24"/>
                <w:szCs w:val="24"/>
              </w:rPr>
              <w:t>Методический день</w:t>
            </w:r>
            <w:r>
              <w:rPr>
                <w:rFonts w:ascii="Times New Roman" w:hAnsi="Times New Roman" w:cs="Times New Roman"/>
                <w:sz w:val="24"/>
                <w:szCs w:val="24"/>
              </w:rPr>
              <w:t>.</w:t>
            </w:r>
            <w:r w:rsidRPr="00853A4F">
              <w:rPr>
                <w:rFonts w:ascii="Times New Roman" w:hAnsi="Times New Roman" w:cs="Times New Roman"/>
                <w:sz w:val="24"/>
                <w:szCs w:val="24"/>
              </w:rPr>
              <w:t xml:space="preserve"> Подведение итогов районных </w:t>
            </w:r>
            <w:r>
              <w:rPr>
                <w:rFonts w:ascii="Times New Roman" w:hAnsi="Times New Roman" w:cs="Times New Roman"/>
                <w:sz w:val="24"/>
                <w:szCs w:val="24"/>
              </w:rPr>
              <w:t>конкурсов: социальных спектаклей</w:t>
            </w:r>
            <w:r w:rsidRPr="00853A4F">
              <w:rPr>
                <w:rFonts w:ascii="Times New Roman" w:hAnsi="Times New Roman" w:cs="Times New Roman"/>
                <w:sz w:val="24"/>
                <w:szCs w:val="24"/>
              </w:rPr>
              <w:t xml:space="preserve"> «Сказка безопасности»;</w:t>
            </w:r>
          </w:p>
          <w:p w:rsidR="00A02614" w:rsidRPr="00D86A34" w:rsidRDefault="00A02614" w:rsidP="00853A4F">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853A4F">
              <w:rPr>
                <w:rFonts w:ascii="Times New Roman" w:hAnsi="Times New Roman" w:cs="Times New Roman"/>
                <w:sz w:val="24"/>
                <w:szCs w:val="24"/>
              </w:rPr>
              <w:t>ариативных программ по организации детского летнего досуга.</w:t>
            </w:r>
          </w:p>
        </w:tc>
        <w:tc>
          <w:tcPr>
            <w:tcW w:w="2410" w:type="dxa"/>
            <w:tcBorders>
              <w:top w:val="single" w:sz="4" w:space="0" w:color="auto"/>
              <w:left w:val="single" w:sz="4" w:space="0" w:color="auto"/>
              <w:bottom w:val="single" w:sz="4" w:space="0" w:color="auto"/>
              <w:right w:val="single" w:sz="4" w:space="0" w:color="auto"/>
            </w:tcBorders>
            <w:hideMark/>
          </w:tcPr>
          <w:p w:rsidR="00A02614" w:rsidRPr="00D86A34" w:rsidRDefault="00A02614"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Соколова Л.М.,</w:t>
            </w:r>
          </w:p>
          <w:p w:rsidR="00A02614" w:rsidRPr="00D86A34" w:rsidRDefault="00A02614"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Зам. директора по КДУ  МБУК РОМЦ</w:t>
            </w:r>
          </w:p>
        </w:tc>
        <w:tc>
          <w:tcPr>
            <w:tcW w:w="1417" w:type="dxa"/>
            <w:tcBorders>
              <w:top w:val="single" w:sz="4" w:space="0" w:color="auto"/>
              <w:left w:val="single" w:sz="4" w:space="0" w:color="auto"/>
              <w:bottom w:val="single" w:sz="4" w:space="0" w:color="auto"/>
              <w:right w:val="single" w:sz="4" w:space="0" w:color="auto"/>
            </w:tcBorders>
            <w:hideMark/>
          </w:tcPr>
          <w:p w:rsidR="00A02614" w:rsidRPr="00D86A34" w:rsidRDefault="00A02614"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16.06</w:t>
            </w:r>
            <w:r w:rsidRPr="00D86A34">
              <w:rPr>
                <w:rFonts w:ascii="Times New Roman" w:hAnsi="Times New Roman" w:cs="Times New Roman"/>
                <w:sz w:val="24"/>
                <w:szCs w:val="24"/>
                <w:lang w:eastAsia="en-US"/>
              </w:rPr>
              <w:t>.</w:t>
            </w:r>
          </w:p>
        </w:tc>
        <w:tc>
          <w:tcPr>
            <w:tcW w:w="1985" w:type="dxa"/>
            <w:tcBorders>
              <w:top w:val="single" w:sz="4" w:space="0" w:color="auto"/>
              <w:left w:val="single" w:sz="4" w:space="0" w:color="auto"/>
              <w:bottom w:val="single" w:sz="4" w:space="0" w:color="auto"/>
              <w:right w:val="single" w:sz="4" w:space="0" w:color="auto"/>
            </w:tcBorders>
          </w:tcPr>
          <w:p w:rsidR="00A02614" w:rsidRPr="00D86A34" w:rsidRDefault="00A02614"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Pr="00D86A34">
              <w:rPr>
                <w:rFonts w:ascii="Times New Roman" w:hAnsi="Times New Roman" w:cs="Times New Roman"/>
                <w:sz w:val="24"/>
                <w:szCs w:val="24"/>
                <w:lang w:eastAsia="en-US"/>
              </w:rPr>
              <w:t>4</w:t>
            </w:r>
            <w:r>
              <w:rPr>
                <w:rFonts w:ascii="Times New Roman" w:hAnsi="Times New Roman" w:cs="Times New Roman"/>
                <w:sz w:val="24"/>
                <w:szCs w:val="24"/>
                <w:lang w:eastAsia="en-US"/>
              </w:rPr>
              <w:t>0</w:t>
            </w:r>
          </w:p>
        </w:tc>
      </w:tr>
      <w:tr w:rsidR="00A02614" w:rsidRPr="00D86A34" w:rsidTr="00D86A34">
        <w:tc>
          <w:tcPr>
            <w:tcW w:w="674" w:type="dxa"/>
            <w:tcBorders>
              <w:top w:val="single" w:sz="4" w:space="0" w:color="auto"/>
              <w:left w:val="single" w:sz="4" w:space="0" w:color="auto"/>
              <w:bottom w:val="single" w:sz="4" w:space="0" w:color="auto"/>
              <w:right w:val="single" w:sz="4" w:space="0" w:color="auto"/>
            </w:tcBorders>
            <w:hideMark/>
          </w:tcPr>
          <w:p w:rsidR="00A02614" w:rsidRPr="00D86A34" w:rsidRDefault="00A02614"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r w:rsidR="002D0ED5">
              <w:rPr>
                <w:rFonts w:ascii="Times New Roman" w:hAnsi="Times New Roman" w:cs="Times New Roman"/>
                <w:sz w:val="24"/>
                <w:szCs w:val="24"/>
                <w:lang w:eastAsia="en-US"/>
              </w:rPr>
              <w:t>2</w:t>
            </w:r>
            <w:r w:rsidRPr="00D86A34">
              <w:rPr>
                <w:rFonts w:ascii="Times New Roman" w:hAnsi="Times New Roman" w:cs="Times New Roman"/>
                <w:sz w:val="24"/>
                <w:szCs w:val="24"/>
                <w:lang w:eastAsia="en-US"/>
              </w:rPr>
              <w:t>.</w:t>
            </w:r>
          </w:p>
        </w:tc>
        <w:tc>
          <w:tcPr>
            <w:tcW w:w="2978" w:type="dxa"/>
            <w:tcBorders>
              <w:top w:val="single" w:sz="4" w:space="0" w:color="auto"/>
              <w:left w:val="single" w:sz="4" w:space="0" w:color="auto"/>
              <w:bottom w:val="single" w:sz="4" w:space="0" w:color="auto"/>
              <w:right w:val="single" w:sz="4" w:space="0" w:color="auto"/>
            </w:tcBorders>
            <w:hideMark/>
          </w:tcPr>
          <w:p w:rsidR="00A02614" w:rsidRDefault="00A02614" w:rsidP="00145C21">
            <w:pPr>
              <w:spacing w:after="0" w:line="240" w:lineRule="auto"/>
              <w:rPr>
                <w:rFonts w:ascii="Times New Roman" w:hAnsi="Times New Roman" w:cs="Times New Roman"/>
                <w:sz w:val="24"/>
                <w:szCs w:val="24"/>
              </w:rPr>
            </w:pPr>
            <w:r>
              <w:rPr>
                <w:rFonts w:ascii="Times New Roman" w:hAnsi="Times New Roman" w:cs="Times New Roman"/>
                <w:sz w:val="24"/>
                <w:szCs w:val="24"/>
              </w:rPr>
              <w:t>Заседание районного совета по культуре совместно с управлением образования:</w:t>
            </w:r>
          </w:p>
          <w:p w:rsidR="00A02614" w:rsidRPr="00D86A34" w:rsidRDefault="00A02614" w:rsidP="00404F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Подготовка к торжественному мероприятию, </w:t>
            </w:r>
            <w:r>
              <w:rPr>
                <w:rFonts w:ascii="Times New Roman" w:hAnsi="Times New Roman" w:cs="Times New Roman"/>
                <w:sz w:val="24"/>
                <w:szCs w:val="24"/>
              </w:rPr>
              <w:lastRenderedPageBreak/>
              <w:t>посвященному 100-летию Героя Соц.труда Галиахметова Т.А.</w:t>
            </w:r>
          </w:p>
        </w:tc>
        <w:tc>
          <w:tcPr>
            <w:tcW w:w="2410" w:type="dxa"/>
            <w:tcBorders>
              <w:top w:val="single" w:sz="4" w:space="0" w:color="auto"/>
              <w:left w:val="single" w:sz="4" w:space="0" w:color="auto"/>
              <w:bottom w:val="single" w:sz="4" w:space="0" w:color="auto"/>
              <w:right w:val="single" w:sz="4" w:space="0" w:color="auto"/>
            </w:tcBorders>
            <w:hideMark/>
          </w:tcPr>
          <w:p w:rsidR="00A02614" w:rsidRPr="00D86A34" w:rsidRDefault="00A02614" w:rsidP="00145C21">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lastRenderedPageBreak/>
              <w:t>Соколова Л.М.,</w:t>
            </w:r>
          </w:p>
          <w:p w:rsidR="00A02614" w:rsidRPr="00D86A34" w:rsidRDefault="00A02614" w:rsidP="00145C21">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Зам. директора по КДУ  МБУК РОМЦ</w:t>
            </w:r>
          </w:p>
        </w:tc>
        <w:tc>
          <w:tcPr>
            <w:tcW w:w="1417" w:type="dxa"/>
            <w:tcBorders>
              <w:top w:val="single" w:sz="4" w:space="0" w:color="auto"/>
              <w:left w:val="single" w:sz="4" w:space="0" w:color="auto"/>
              <w:bottom w:val="single" w:sz="4" w:space="0" w:color="auto"/>
              <w:right w:val="single" w:sz="4" w:space="0" w:color="auto"/>
            </w:tcBorders>
            <w:hideMark/>
          </w:tcPr>
          <w:p w:rsidR="00A02614" w:rsidRPr="00D86A34" w:rsidRDefault="00A02614"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18.08.</w:t>
            </w:r>
          </w:p>
        </w:tc>
        <w:tc>
          <w:tcPr>
            <w:tcW w:w="1985" w:type="dxa"/>
            <w:tcBorders>
              <w:top w:val="single" w:sz="4" w:space="0" w:color="auto"/>
              <w:left w:val="single" w:sz="4" w:space="0" w:color="auto"/>
              <w:bottom w:val="single" w:sz="4" w:space="0" w:color="auto"/>
              <w:right w:val="single" w:sz="4" w:space="0" w:color="auto"/>
            </w:tcBorders>
          </w:tcPr>
          <w:p w:rsidR="00A02614" w:rsidRPr="00D86A34" w:rsidRDefault="00A02614"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14</w:t>
            </w:r>
          </w:p>
        </w:tc>
      </w:tr>
      <w:tr w:rsidR="00A02614" w:rsidRPr="00D86A34" w:rsidTr="00280273">
        <w:trPr>
          <w:trHeight w:val="1575"/>
        </w:trPr>
        <w:tc>
          <w:tcPr>
            <w:tcW w:w="674" w:type="dxa"/>
            <w:tcBorders>
              <w:top w:val="single" w:sz="4" w:space="0" w:color="auto"/>
              <w:left w:val="single" w:sz="4" w:space="0" w:color="auto"/>
              <w:bottom w:val="single" w:sz="4" w:space="0" w:color="auto"/>
              <w:right w:val="single" w:sz="4" w:space="0" w:color="auto"/>
            </w:tcBorders>
            <w:hideMark/>
          </w:tcPr>
          <w:p w:rsidR="00A02614" w:rsidRPr="00D86A34" w:rsidRDefault="002D0ED5"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13</w:t>
            </w:r>
            <w:r w:rsidR="00A02614" w:rsidRPr="00D86A34">
              <w:rPr>
                <w:rFonts w:ascii="Times New Roman" w:hAnsi="Times New Roman" w:cs="Times New Roman"/>
                <w:sz w:val="24"/>
                <w:szCs w:val="24"/>
                <w:lang w:eastAsia="en-US"/>
              </w:rPr>
              <w:t>.</w:t>
            </w:r>
          </w:p>
        </w:tc>
        <w:tc>
          <w:tcPr>
            <w:tcW w:w="2978" w:type="dxa"/>
            <w:tcBorders>
              <w:top w:val="single" w:sz="4" w:space="0" w:color="auto"/>
              <w:left w:val="single" w:sz="4" w:space="0" w:color="auto"/>
              <w:bottom w:val="single" w:sz="4" w:space="0" w:color="auto"/>
              <w:right w:val="single" w:sz="4" w:space="0" w:color="auto"/>
            </w:tcBorders>
            <w:hideMark/>
          </w:tcPr>
          <w:p w:rsidR="00A02614" w:rsidRPr="00D86A34" w:rsidRDefault="00A02614" w:rsidP="00280273">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Отчет о деятельности учреждений культуры в летний период  на заседании комиссии КДН и ЗП</w:t>
            </w:r>
            <w:r w:rsidRPr="00D86A34">
              <w:rPr>
                <w:rFonts w:ascii="Times New Roman" w:hAnsi="Times New Roman" w:cs="Times New Roman"/>
                <w:sz w:val="24"/>
                <w:szCs w:val="24"/>
                <w:lang w:eastAsia="en-US"/>
              </w:rPr>
              <w:t xml:space="preserve"> </w:t>
            </w:r>
            <w:r w:rsidR="00404F40">
              <w:rPr>
                <w:rFonts w:ascii="Times New Roman" w:hAnsi="Times New Roman" w:cs="Times New Roman"/>
                <w:sz w:val="24"/>
                <w:szCs w:val="24"/>
                <w:lang w:eastAsia="en-US"/>
              </w:rPr>
              <w:t>.</w:t>
            </w:r>
          </w:p>
        </w:tc>
        <w:tc>
          <w:tcPr>
            <w:tcW w:w="2410" w:type="dxa"/>
            <w:tcBorders>
              <w:top w:val="single" w:sz="4" w:space="0" w:color="auto"/>
              <w:left w:val="single" w:sz="4" w:space="0" w:color="auto"/>
              <w:bottom w:val="single" w:sz="4" w:space="0" w:color="auto"/>
              <w:right w:val="single" w:sz="4" w:space="0" w:color="auto"/>
            </w:tcBorders>
            <w:hideMark/>
          </w:tcPr>
          <w:p w:rsidR="00A02614" w:rsidRPr="00D86A34" w:rsidRDefault="00A02614"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Соколова Л.М.,</w:t>
            </w:r>
          </w:p>
          <w:p w:rsidR="00A02614" w:rsidRDefault="00A02614" w:rsidP="00D86A34">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Зам. директора по КДУ  МБУК РОМЦ</w:t>
            </w:r>
          </w:p>
          <w:p w:rsidR="00A02614" w:rsidRDefault="00A02614" w:rsidP="00D86A34">
            <w:pPr>
              <w:spacing w:after="0" w:line="240" w:lineRule="auto"/>
              <w:jc w:val="both"/>
              <w:rPr>
                <w:rFonts w:ascii="Times New Roman" w:hAnsi="Times New Roman" w:cs="Times New Roman"/>
                <w:sz w:val="24"/>
                <w:szCs w:val="24"/>
                <w:lang w:eastAsia="en-US"/>
              </w:rPr>
            </w:pPr>
          </w:p>
          <w:p w:rsidR="00A02614" w:rsidRPr="00D86A34" w:rsidRDefault="00A02614" w:rsidP="00D86A34">
            <w:pPr>
              <w:spacing w:after="0" w:line="240" w:lineRule="auto"/>
              <w:jc w:val="both"/>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A02614" w:rsidRPr="00D86A34" w:rsidRDefault="00A02614"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23.09.</w:t>
            </w:r>
          </w:p>
        </w:tc>
        <w:tc>
          <w:tcPr>
            <w:tcW w:w="1985" w:type="dxa"/>
            <w:tcBorders>
              <w:top w:val="single" w:sz="4" w:space="0" w:color="auto"/>
              <w:left w:val="single" w:sz="4" w:space="0" w:color="auto"/>
              <w:bottom w:val="single" w:sz="4" w:space="0" w:color="auto"/>
              <w:right w:val="single" w:sz="4" w:space="0" w:color="auto"/>
            </w:tcBorders>
          </w:tcPr>
          <w:p w:rsidR="00A02614" w:rsidRPr="00D86A34" w:rsidRDefault="00A02614"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10</w:t>
            </w:r>
          </w:p>
        </w:tc>
      </w:tr>
      <w:tr w:rsidR="00A02614" w:rsidRPr="00D86A34" w:rsidTr="00D86A34">
        <w:trPr>
          <w:trHeight w:val="2010"/>
        </w:trPr>
        <w:tc>
          <w:tcPr>
            <w:tcW w:w="674" w:type="dxa"/>
            <w:tcBorders>
              <w:top w:val="single" w:sz="4" w:space="0" w:color="auto"/>
              <w:left w:val="single" w:sz="4" w:space="0" w:color="auto"/>
              <w:bottom w:val="single" w:sz="4" w:space="0" w:color="auto"/>
              <w:right w:val="single" w:sz="4" w:space="0" w:color="auto"/>
            </w:tcBorders>
            <w:hideMark/>
          </w:tcPr>
          <w:p w:rsidR="00A02614" w:rsidRDefault="002D0ED5"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14</w:t>
            </w:r>
            <w:r w:rsidR="00A02614">
              <w:rPr>
                <w:rFonts w:ascii="Times New Roman" w:hAnsi="Times New Roman" w:cs="Times New Roman"/>
                <w:sz w:val="24"/>
                <w:szCs w:val="24"/>
                <w:lang w:eastAsia="en-US"/>
              </w:rPr>
              <w:t>.</w:t>
            </w:r>
          </w:p>
        </w:tc>
        <w:tc>
          <w:tcPr>
            <w:tcW w:w="2978" w:type="dxa"/>
            <w:tcBorders>
              <w:top w:val="single" w:sz="4" w:space="0" w:color="auto"/>
              <w:left w:val="single" w:sz="4" w:space="0" w:color="auto"/>
              <w:bottom w:val="single" w:sz="4" w:space="0" w:color="auto"/>
              <w:right w:val="single" w:sz="4" w:space="0" w:color="auto"/>
            </w:tcBorders>
            <w:hideMark/>
          </w:tcPr>
          <w:p w:rsidR="00A02614" w:rsidRDefault="00A02614" w:rsidP="002802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Отчет о деятельности учреждений культуры:  Мероприятия антинаркотической</w:t>
            </w:r>
          </w:p>
          <w:p w:rsidR="00A02614" w:rsidRDefault="00A02614" w:rsidP="002802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направленности </w:t>
            </w:r>
            <w:r w:rsidR="00404F40">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A02614" w:rsidRPr="00D86A34" w:rsidRDefault="00A02614" w:rsidP="00280273">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Гафеева Р.Ф</w:t>
            </w:r>
            <w:r w:rsidRPr="00D86A34">
              <w:rPr>
                <w:rFonts w:ascii="Times New Roman" w:hAnsi="Times New Roman" w:cs="Times New Roman"/>
                <w:sz w:val="24"/>
                <w:szCs w:val="24"/>
                <w:lang w:eastAsia="en-US"/>
              </w:rPr>
              <w:t>.,</w:t>
            </w:r>
          </w:p>
          <w:p w:rsidR="00A02614" w:rsidRDefault="00A02614" w:rsidP="00280273">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w:t>
            </w:r>
            <w:r w:rsidRPr="00D86A34">
              <w:rPr>
                <w:rFonts w:ascii="Times New Roman" w:hAnsi="Times New Roman" w:cs="Times New Roman"/>
                <w:sz w:val="24"/>
                <w:szCs w:val="24"/>
                <w:lang w:eastAsia="en-US"/>
              </w:rPr>
              <w:t>етодист МБУК РОМЦ</w:t>
            </w:r>
          </w:p>
          <w:p w:rsidR="00A02614" w:rsidRDefault="00A02614" w:rsidP="00D86A34">
            <w:pPr>
              <w:spacing w:after="0" w:line="240" w:lineRule="auto"/>
              <w:jc w:val="both"/>
              <w:rPr>
                <w:rFonts w:ascii="Times New Roman" w:hAnsi="Times New Roman" w:cs="Times New Roman"/>
                <w:sz w:val="24"/>
                <w:szCs w:val="24"/>
                <w:lang w:eastAsia="en-US"/>
              </w:rPr>
            </w:pPr>
          </w:p>
          <w:p w:rsidR="00A02614" w:rsidRPr="00D86A34" w:rsidRDefault="00A02614" w:rsidP="00D86A34">
            <w:pPr>
              <w:spacing w:after="0" w:line="240" w:lineRule="auto"/>
              <w:jc w:val="both"/>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A02614" w:rsidRDefault="00A02614"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12.10.</w:t>
            </w:r>
          </w:p>
        </w:tc>
        <w:tc>
          <w:tcPr>
            <w:tcW w:w="1985" w:type="dxa"/>
            <w:tcBorders>
              <w:top w:val="single" w:sz="4" w:space="0" w:color="auto"/>
              <w:left w:val="single" w:sz="4" w:space="0" w:color="auto"/>
              <w:bottom w:val="single" w:sz="4" w:space="0" w:color="auto"/>
              <w:right w:val="single" w:sz="4" w:space="0" w:color="auto"/>
            </w:tcBorders>
          </w:tcPr>
          <w:p w:rsidR="00A02614" w:rsidRDefault="00A02614" w:rsidP="0028027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r>
      <w:tr w:rsidR="00A02614" w:rsidRPr="00D86A34" w:rsidTr="00D86A34">
        <w:trPr>
          <w:trHeight w:val="2010"/>
        </w:trPr>
        <w:tc>
          <w:tcPr>
            <w:tcW w:w="674" w:type="dxa"/>
            <w:tcBorders>
              <w:top w:val="single" w:sz="4" w:space="0" w:color="auto"/>
              <w:left w:val="single" w:sz="4" w:space="0" w:color="auto"/>
              <w:bottom w:val="single" w:sz="4" w:space="0" w:color="auto"/>
              <w:right w:val="single" w:sz="4" w:space="0" w:color="auto"/>
            </w:tcBorders>
            <w:hideMark/>
          </w:tcPr>
          <w:p w:rsidR="00A02614" w:rsidRDefault="002D0ED5"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15</w:t>
            </w:r>
            <w:r w:rsidR="00A02614">
              <w:rPr>
                <w:rFonts w:ascii="Times New Roman" w:hAnsi="Times New Roman" w:cs="Times New Roman"/>
                <w:sz w:val="24"/>
                <w:szCs w:val="24"/>
                <w:lang w:eastAsia="en-US"/>
              </w:rPr>
              <w:t>.</w:t>
            </w:r>
          </w:p>
        </w:tc>
        <w:tc>
          <w:tcPr>
            <w:tcW w:w="2978" w:type="dxa"/>
            <w:tcBorders>
              <w:top w:val="single" w:sz="4" w:space="0" w:color="auto"/>
              <w:left w:val="single" w:sz="4" w:space="0" w:color="auto"/>
              <w:bottom w:val="single" w:sz="4" w:space="0" w:color="auto"/>
              <w:right w:val="single" w:sz="4" w:space="0" w:color="auto"/>
            </w:tcBorders>
            <w:hideMark/>
          </w:tcPr>
          <w:p w:rsidR="00A02614" w:rsidRDefault="00A02614" w:rsidP="00280273">
            <w:pPr>
              <w:spacing w:after="0" w:line="240" w:lineRule="auto"/>
              <w:rPr>
                <w:rFonts w:ascii="Times New Roman" w:hAnsi="Times New Roman" w:cs="Times New Roman"/>
                <w:sz w:val="24"/>
                <w:szCs w:val="24"/>
              </w:rPr>
            </w:pPr>
            <w:r>
              <w:rPr>
                <w:rFonts w:ascii="Times New Roman" w:hAnsi="Times New Roman" w:cs="Times New Roman"/>
                <w:sz w:val="24"/>
                <w:szCs w:val="24"/>
              </w:rPr>
              <w:t>Семинар-практикум: «Реализация проекта «Байки по-вятски»»-победителя конкурса Президентского фонда культурных инициатив</w:t>
            </w:r>
          </w:p>
          <w:p w:rsidR="00A02614" w:rsidRDefault="00A02614" w:rsidP="00280273">
            <w:pPr>
              <w:spacing w:after="0" w:line="240" w:lineRule="auto"/>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A02614" w:rsidRDefault="00A02614" w:rsidP="00280273">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Селезнева Л.И., председатель районного совета ветеранов</w:t>
            </w:r>
          </w:p>
        </w:tc>
        <w:tc>
          <w:tcPr>
            <w:tcW w:w="1417" w:type="dxa"/>
            <w:tcBorders>
              <w:top w:val="single" w:sz="4" w:space="0" w:color="auto"/>
              <w:left w:val="single" w:sz="4" w:space="0" w:color="auto"/>
              <w:bottom w:val="single" w:sz="4" w:space="0" w:color="auto"/>
              <w:right w:val="single" w:sz="4" w:space="0" w:color="auto"/>
            </w:tcBorders>
            <w:hideMark/>
          </w:tcPr>
          <w:p w:rsidR="00A02614" w:rsidRDefault="00A02614"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09.11.</w:t>
            </w:r>
          </w:p>
        </w:tc>
        <w:tc>
          <w:tcPr>
            <w:tcW w:w="1985" w:type="dxa"/>
            <w:tcBorders>
              <w:top w:val="single" w:sz="4" w:space="0" w:color="auto"/>
              <w:left w:val="single" w:sz="4" w:space="0" w:color="auto"/>
              <w:bottom w:val="single" w:sz="4" w:space="0" w:color="auto"/>
              <w:right w:val="single" w:sz="4" w:space="0" w:color="auto"/>
            </w:tcBorders>
          </w:tcPr>
          <w:p w:rsidR="00A02614" w:rsidRDefault="00A02614" w:rsidP="0028027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25</w:t>
            </w:r>
          </w:p>
        </w:tc>
      </w:tr>
      <w:tr w:rsidR="00A02614" w:rsidRPr="00D86A34" w:rsidTr="00D86A34">
        <w:tc>
          <w:tcPr>
            <w:tcW w:w="674" w:type="dxa"/>
            <w:tcBorders>
              <w:top w:val="single" w:sz="4" w:space="0" w:color="auto"/>
              <w:left w:val="single" w:sz="4" w:space="0" w:color="auto"/>
              <w:bottom w:val="single" w:sz="4" w:space="0" w:color="auto"/>
              <w:right w:val="single" w:sz="4" w:space="0" w:color="auto"/>
            </w:tcBorders>
            <w:hideMark/>
          </w:tcPr>
          <w:p w:rsidR="00A02614" w:rsidRDefault="00A02614"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r w:rsidR="002D0ED5">
              <w:rPr>
                <w:rFonts w:ascii="Times New Roman" w:hAnsi="Times New Roman" w:cs="Times New Roman"/>
                <w:sz w:val="24"/>
                <w:szCs w:val="24"/>
                <w:lang w:eastAsia="en-US"/>
              </w:rPr>
              <w:t>6</w:t>
            </w:r>
            <w:r>
              <w:rPr>
                <w:rFonts w:ascii="Times New Roman" w:hAnsi="Times New Roman" w:cs="Times New Roman"/>
                <w:sz w:val="24"/>
                <w:szCs w:val="24"/>
                <w:lang w:eastAsia="en-US"/>
              </w:rPr>
              <w:t>.</w:t>
            </w:r>
          </w:p>
        </w:tc>
        <w:tc>
          <w:tcPr>
            <w:tcW w:w="2978" w:type="dxa"/>
            <w:tcBorders>
              <w:top w:val="single" w:sz="4" w:space="0" w:color="auto"/>
              <w:left w:val="single" w:sz="4" w:space="0" w:color="auto"/>
              <w:bottom w:val="single" w:sz="4" w:space="0" w:color="auto"/>
              <w:right w:val="single" w:sz="4" w:space="0" w:color="auto"/>
            </w:tcBorders>
            <w:hideMark/>
          </w:tcPr>
          <w:p w:rsidR="00A02614" w:rsidRDefault="00A02614" w:rsidP="00280273">
            <w:pPr>
              <w:spacing w:after="0" w:line="240" w:lineRule="auto"/>
              <w:jc w:val="both"/>
              <w:rPr>
                <w:rFonts w:ascii="Times New Roman" w:hAnsi="Times New Roman" w:cs="Times New Roman"/>
                <w:sz w:val="24"/>
                <w:szCs w:val="24"/>
              </w:rPr>
            </w:pPr>
            <w:r w:rsidRPr="001974FE">
              <w:rPr>
                <w:rFonts w:ascii="Times New Roman" w:hAnsi="Times New Roman" w:cs="Times New Roman"/>
                <w:sz w:val="24"/>
                <w:szCs w:val="24"/>
              </w:rPr>
              <w:t>Дистанционный методический день ОДНТ «Отчетность</w:t>
            </w:r>
            <w:r>
              <w:rPr>
                <w:rFonts w:ascii="Times New Roman" w:hAnsi="Times New Roman" w:cs="Times New Roman"/>
                <w:sz w:val="24"/>
                <w:szCs w:val="24"/>
              </w:rPr>
              <w:t xml:space="preserve"> и планирование»</w:t>
            </w:r>
          </w:p>
          <w:p w:rsidR="00A02614" w:rsidRDefault="00A02614" w:rsidP="00280273">
            <w:pPr>
              <w:spacing w:after="0" w:line="240" w:lineRule="auto"/>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A02614" w:rsidRPr="00D86A34" w:rsidRDefault="00A02614" w:rsidP="001974F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Соколова Л.М.,</w:t>
            </w:r>
          </w:p>
          <w:p w:rsidR="00A02614" w:rsidRDefault="00A02614" w:rsidP="001974F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Зам. директора по КДУ  МБУК РОМЦ</w:t>
            </w:r>
          </w:p>
          <w:p w:rsidR="00A02614" w:rsidRPr="00D86A34" w:rsidRDefault="00A02614" w:rsidP="00D86A34">
            <w:pPr>
              <w:spacing w:after="0" w:line="240" w:lineRule="auto"/>
              <w:jc w:val="both"/>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A02614" w:rsidRDefault="00A02614"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10.11.</w:t>
            </w:r>
          </w:p>
        </w:tc>
        <w:tc>
          <w:tcPr>
            <w:tcW w:w="1985" w:type="dxa"/>
            <w:tcBorders>
              <w:top w:val="single" w:sz="4" w:space="0" w:color="auto"/>
              <w:left w:val="single" w:sz="4" w:space="0" w:color="auto"/>
              <w:bottom w:val="single" w:sz="4" w:space="0" w:color="auto"/>
              <w:right w:val="single" w:sz="4" w:space="0" w:color="auto"/>
            </w:tcBorders>
          </w:tcPr>
          <w:p w:rsidR="00A02614" w:rsidRDefault="00A02614" w:rsidP="001974F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14</w:t>
            </w:r>
          </w:p>
        </w:tc>
      </w:tr>
      <w:tr w:rsidR="00A02614" w:rsidRPr="00D86A34" w:rsidTr="00D86A34">
        <w:tc>
          <w:tcPr>
            <w:tcW w:w="674" w:type="dxa"/>
            <w:tcBorders>
              <w:top w:val="single" w:sz="4" w:space="0" w:color="auto"/>
              <w:left w:val="single" w:sz="4" w:space="0" w:color="auto"/>
              <w:bottom w:val="single" w:sz="4" w:space="0" w:color="auto"/>
              <w:right w:val="single" w:sz="4" w:space="0" w:color="auto"/>
            </w:tcBorders>
            <w:hideMark/>
          </w:tcPr>
          <w:p w:rsidR="00A02614" w:rsidRDefault="002D0ED5"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17</w:t>
            </w:r>
            <w:r w:rsidR="00A02614">
              <w:rPr>
                <w:rFonts w:ascii="Times New Roman" w:hAnsi="Times New Roman" w:cs="Times New Roman"/>
                <w:sz w:val="24"/>
                <w:szCs w:val="24"/>
                <w:lang w:eastAsia="en-US"/>
              </w:rPr>
              <w:t>.</w:t>
            </w:r>
          </w:p>
        </w:tc>
        <w:tc>
          <w:tcPr>
            <w:tcW w:w="2978" w:type="dxa"/>
            <w:tcBorders>
              <w:top w:val="single" w:sz="4" w:space="0" w:color="auto"/>
              <w:left w:val="single" w:sz="4" w:space="0" w:color="auto"/>
              <w:bottom w:val="single" w:sz="4" w:space="0" w:color="auto"/>
              <w:right w:val="single" w:sz="4" w:space="0" w:color="auto"/>
            </w:tcBorders>
            <w:hideMark/>
          </w:tcPr>
          <w:p w:rsidR="00A02614" w:rsidRDefault="00A02614" w:rsidP="001974FE">
            <w:pPr>
              <w:spacing w:after="0" w:line="240" w:lineRule="auto"/>
              <w:rPr>
                <w:rFonts w:ascii="Times New Roman" w:hAnsi="Times New Roman" w:cs="Times New Roman"/>
                <w:sz w:val="24"/>
                <w:szCs w:val="24"/>
              </w:rPr>
            </w:pPr>
            <w:r>
              <w:rPr>
                <w:rFonts w:ascii="Times New Roman" w:hAnsi="Times New Roman" w:cs="Times New Roman"/>
                <w:sz w:val="24"/>
                <w:szCs w:val="24"/>
              </w:rPr>
              <w:t>Мастер-класс «Работа с куклами. Актерское мастерство» (актеры областного театра кукол им. А.Н. Афанасьева)</w:t>
            </w:r>
          </w:p>
          <w:p w:rsidR="00A02614" w:rsidRPr="001974FE" w:rsidRDefault="00A02614" w:rsidP="00280273">
            <w:pPr>
              <w:spacing w:after="0" w:line="240" w:lineRule="auto"/>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A02614" w:rsidRPr="00D86A34" w:rsidRDefault="00A02614" w:rsidP="001974F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Соколова Л.М.,</w:t>
            </w:r>
          </w:p>
          <w:p w:rsidR="00A02614" w:rsidRDefault="00A02614" w:rsidP="001974F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Зам. директора по КДУ  МБУК РОМЦ</w:t>
            </w:r>
          </w:p>
          <w:p w:rsidR="00A02614" w:rsidRDefault="00A02614" w:rsidP="00D86A34">
            <w:pPr>
              <w:spacing w:after="0" w:line="240" w:lineRule="auto"/>
              <w:jc w:val="both"/>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A02614" w:rsidRDefault="00A02614"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29.11.</w:t>
            </w:r>
          </w:p>
        </w:tc>
        <w:tc>
          <w:tcPr>
            <w:tcW w:w="1985" w:type="dxa"/>
            <w:tcBorders>
              <w:top w:val="single" w:sz="4" w:space="0" w:color="auto"/>
              <w:left w:val="single" w:sz="4" w:space="0" w:color="auto"/>
              <w:bottom w:val="single" w:sz="4" w:space="0" w:color="auto"/>
              <w:right w:val="single" w:sz="4" w:space="0" w:color="auto"/>
            </w:tcBorders>
          </w:tcPr>
          <w:p w:rsidR="00A02614" w:rsidRDefault="00A02614" w:rsidP="001974F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40</w:t>
            </w:r>
          </w:p>
        </w:tc>
      </w:tr>
      <w:tr w:rsidR="00A02614" w:rsidRPr="00D86A34" w:rsidTr="00D86A34">
        <w:tc>
          <w:tcPr>
            <w:tcW w:w="674" w:type="dxa"/>
            <w:tcBorders>
              <w:top w:val="single" w:sz="4" w:space="0" w:color="auto"/>
              <w:left w:val="single" w:sz="4" w:space="0" w:color="auto"/>
              <w:bottom w:val="single" w:sz="4" w:space="0" w:color="auto"/>
              <w:right w:val="single" w:sz="4" w:space="0" w:color="auto"/>
            </w:tcBorders>
            <w:hideMark/>
          </w:tcPr>
          <w:p w:rsidR="00A02614" w:rsidRDefault="002D0ED5"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18</w:t>
            </w:r>
            <w:r w:rsidR="00A02614">
              <w:rPr>
                <w:rFonts w:ascii="Times New Roman" w:hAnsi="Times New Roman" w:cs="Times New Roman"/>
                <w:sz w:val="24"/>
                <w:szCs w:val="24"/>
                <w:lang w:eastAsia="en-US"/>
              </w:rPr>
              <w:t>.</w:t>
            </w:r>
          </w:p>
        </w:tc>
        <w:tc>
          <w:tcPr>
            <w:tcW w:w="2978" w:type="dxa"/>
            <w:tcBorders>
              <w:top w:val="single" w:sz="4" w:space="0" w:color="auto"/>
              <w:left w:val="single" w:sz="4" w:space="0" w:color="auto"/>
              <w:bottom w:val="single" w:sz="4" w:space="0" w:color="auto"/>
              <w:right w:val="single" w:sz="4" w:space="0" w:color="auto"/>
            </w:tcBorders>
            <w:hideMark/>
          </w:tcPr>
          <w:p w:rsidR="00A02614" w:rsidRDefault="00A02614" w:rsidP="001974FE">
            <w:pPr>
              <w:spacing w:after="0" w:line="240" w:lineRule="auto"/>
              <w:rPr>
                <w:rFonts w:ascii="Times New Roman" w:hAnsi="Times New Roman" w:cs="Times New Roman"/>
                <w:sz w:val="24"/>
                <w:szCs w:val="24"/>
              </w:rPr>
            </w:pPr>
            <w:r>
              <w:rPr>
                <w:rFonts w:ascii="Times New Roman" w:hAnsi="Times New Roman" w:cs="Times New Roman"/>
                <w:sz w:val="24"/>
                <w:szCs w:val="24"/>
              </w:rPr>
              <w:t>Дистанционный методический день: Организация и проведение новогодних мероприяти</w:t>
            </w:r>
            <w:r w:rsidR="002D0ED5">
              <w:rPr>
                <w:rFonts w:ascii="Times New Roman" w:hAnsi="Times New Roman" w:cs="Times New Roman"/>
                <w:sz w:val="24"/>
                <w:szCs w:val="24"/>
              </w:rPr>
              <w:t>й</w:t>
            </w:r>
          </w:p>
          <w:p w:rsidR="00A02614" w:rsidRDefault="00A02614" w:rsidP="001974FE">
            <w:pPr>
              <w:rPr>
                <w:rFonts w:ascii="Times New Roman" w:hAnsi="Times New Roman" w:cs="Times New Roman"/>
                <w:b/>
                <w:sz w:val="24"/>
                <w:szCs w:val="24"/>
              </w:rPr>
            </w:pPr>
          </w:p>
          <w:p w:rsidR="008419E5" w:rsidRDefault="008419E5" w:rsidP="001974FE">
            <w:pPr>
              <w:rPr>
                <w:rFonts w:ascii="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A02614" w:rsidRPr="00D86A34" w:rsidRDefault="00A02614" w:rsidP="001974F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Соколова Л.М.,</w:t>
            </w:r>
          </w:p>
          <w:p w:rsidR="00A02614" w:rsidRDefault="00A02614" w:rsidP="001974F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Зам. директора по КДУ  МБУК РОМЦ</w:t>
            </w:r>
          </w:p>
          <w:p w:rsidR="00A02614" w:rsidRDefault="00A02614" w:rsidP="00D86A34">
            <w:pPr>
              <w:spacing w:after="0" w:line="240" w:lineRule="auto"/>
              <w:jc w:val="both"/>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A02614" w:rsidRDefault="00A02614"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01.12.</w:t>
            </w:r>
          </w:p>
        </w:tc>
        <w:tc>
          <w:tcPr>
            <w:tcW w:w="1985" w:type="dxa"/>
            <w:tcBorders>
              <w:top w:val="single" w:sz="4" w:space="0" w:color="auto"/>
              <w:left w:val="single" w:sz="4" w:space="0" w:color="auto"/>
              <w:bottom w:val="single" w:sz="4" w:space="0" w:color="auto"/>
              <w:right w:val="single" w:sz="4" w:space="0" w:color="auto"/>
            </w:tcBorders>
          </w:tcPr>
          <w:p w:rsidR="00A02614" w:rsidRDefault="00A02614" w:rsidP="001974F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w:t>
            </w:r>
          </w:p>
        </w:tc>
      </w:tr>
      <w:tr w:rsidR="002D0ED5" w:rsidRPr="00D86A34" w:rsidTr="00D86A34">
        <w:tc>
          <w:tcPr>
            <w:tcW w:w="674" w:type="dxa"/>
            <w:tcBorders>
              <w:top w:val="single" w:sz="4" w:space="0" w:color="auto"/>
              <w:left w:val="single" w:sz="4" w:space="0" w:color="auto"/>
              <w:bottom w:val="single" w:sz="4" w:space="0" w:color="auto"/>
              <w:right w:val="single" w:sz="4" w:space="0" w:color="auto"/>
            </w:tcBorders>
            <w:hideMark/>
          </w:tcPr>
          <w:p w:rsidR="002D0ED5" w:rsidRPr="00D86A34" w:rsidRDefault="002D0ED5" w:rsidP="00C85EE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19</w:t>
            </w:r>
            <w:r w:rsidRPr="00D86A34">
              <w:rPr>
                <w:rFonts w:ascii="Times New Roman" w:hAnsi="Times New Roman" w:cs="Times New Roman"/>
                <w:sz w:val="24"/>
                <w:szCs w:val="24"/>
                <w:lang w:eastAsia="en-US"/>
              </w:rPr>
              <w:t>.</w:t>
            </w:r>
          </w:p>
        </w:tc>
        <w:tc>
          <w:tcPr>
            <w:tcW w:w="2978" w:type="dxa"/>
            <w:tcBorders>
              <w:top w:val="single" w:sz="4" w:space="0" w:color="auto"/>
              <w:left w:val="single" w:sz="4" w:space="0" w:color="auto"/>
              <w:bottom w:val="single" w:sz="4" w:space="0" w:color="auto"/>
              <w:right w:val="single" w:sz="4" w:space="0" w:color="auto"/>
            </w:tcBorders>
            <w:hideMark/>
          </w:tcPr>
          <w:p w:rsidR="002D0ED5" w:rsidRPr="00D86A34" w:rsidRDefault="002D0ED5" w:rsidP="00C85EE5">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Онлайн-практикум по пожарной безопасности «Отработка навыков эвакуации людей»</w:t>
            </w:r>
          </w:p>
        </w:tc>
        <w:tc>
          <w:tcPr>
            <w:tcW w:w="2410" w:type="dxa"/>
            <w:tcBorders>
              <w:top w:val="single" w:sz="4" w:space="0" w:color="auto"/>
              <w:left w:val="single" w:sz="4" w:space="0" w:color="auto"/>
              <w:bottom w:val="single" w:sz="4" w:space="0" w:color="auto"/>
              <w:right w:val="single" w:sz="4" w:space="0" w:color="auto"/>
            </w:tcBorders>
            <w:hideMark/>
          </w:tcPr>
          <w:p w:rsidR="002D0ED5" w:rsidRPr="00D86A34" w:rsidRDefault="002D0ED5" w:rsidP="00C85EE5">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Никитин С.А., зам. директора МБУК РОМЦ</w:t>
            </w:r>
          </w:p>
        </w:tc>
        <w:tc>
          <w:tcPr>
            <w:tcW w:w="1417" w:type="dxa"/>
            <w:tcBorders>
              <w:top w:val="single" w:sz="4" w:space="0" w:color="auto"/>
              <w:left w:val="single" w:sz="4" w:space="0" w:color="auto"/>
              <w:bottom w:val="single" w:sz="4" w:space="0" w:color="auto"/>
              <w:right w:val="single" w:sz="4" w:space="0" w:color="auto"/>
            </w:tcBorders>
            <w:hideMark/>
          </w:tcPr>
          <w:p w:rsidR="002D0ED5" w:rsidRPr="00D86A34" w:rsidRDefault="002D0ED5" w:rsidP="00C85EE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17.12.</w:t>
            </w:r>
          </w:p>
        </w:tc>
        <w:tc>
          <w:tcPr>
            <w:tcW w:w="1985" w:type="dxa"/>
            <w:tcBorders>
              <w:top w:val="single" w:sz="4" w:space="0" w:color="auto"/>
              <w:left w:val="single" w:sz="4" w:space="0" w:color="auto"/>
              <w:bottom w:val="single" w:sz="4" w:space="0" w:color="auto"/>
              <w:right w:val="single" w:sz="4" w:space="0" w:color="auto"/>
            </w:tcBorders>
          </w:tcPr>
          <w:p w:rsidR="002D0ED5" w:rsidRPr="00D86A34" w:rsidRDefault="002D0ED5" w:rsidP="00C85EE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Pr="00D86A34">
              <w:rPr>
                <w:rFonts w:ascii="Times New Roman" w:hAnsi="Times New Roman" w:cs="Times New Roman"/>
                <w:sz w:val="24"/>
                <w:szCs w:val="24"/>
                <w:lang w:eastAsia="en-US"/>
              </w:rPr>
              <w:t>14</w:t>
            </w:r>
          </w:p>
        </w:tc>
      </w:tr>
      <w:tr w:rsidR="002D0ED5" w:rsidRPr="00D86A34" w:rsidTr="00D86A34">
        <w:tc>
          <w:tcPr>
            <w:tcW w:w="674" w:type="dxa"/>
            <w:tcBorders>
              <w:top w:val="single" w:sz="4" w:space="0" w:color="auto"/>
              <w:left w:val="single" w:sz="4" w:space="0" w:color="auto"/>
              <w:bottom w:val="single" w:sz="4" w:space="0" w:color="auto"/>
              <w:right w:val="single" w:sz="4" w:space="0" w:color="auto"/>
            </w:tcBorders>
            <w:hideMark/>
          </w:tcPr>
          <w:p w:rsidR="002D0ED5" w:rsidRDefault="002D0ED5"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20.</w:t>
            </w:r>
          </w:p>
        </w:tc>
        <w:tc>
          <w:tcPr>
            <w:tcW w:w="2978" w:type="dxa"/>
            <w:tcBorders>
              <w:top w:val="single" w:sz="4" w:space="0" w:color="auto"/>
              <w:left w:val="single" w:sz="4" w:space="0" w:color="auto"/>
              <w:bottom w:val="single" w:sz="4" w:space="0" w:color="auto"/>
              <w:right w:val="single" w:sz="4" w:space="0" w:color="auto"/>
            </w:tcBorders>
            <w:hideMark/>
          </w:tcPr>
          <w:p w:rsidR="002D0ED5" w:rsidRDefault="002D0ED5" w:rsidP="001974FE">
            <w:pPr>
              <w:spacing w:after="0" w:line="240" w:lineRule="auto"/>
              <w:rPr>
                <w:rFonts w:ascii="Times New Roman" w:hAnsi="Times New Roman" w:cs="Times New Roman"/>
                <w:sz w:val="24"/>
                <w:szCs w:val="24"/>
              </w:rPr>
            </w:pPr>
            <w:r>
              <w:rPr>
                <w:rFonts w:ascii="Times New Roman" w:hAnsi="Times New Roman" w:cs="Times New Roman"/>
                <w:sz w:val="24"/>
                <w:szCs w:val="24"/>
              </w:rPr>
              <w:t>Методический день: межведомственное взаимодействие</w:t>
            </w:r>
          </w:p>
        </w:tc>
        <w:tc>
          <w:tcPr>
            <w:tcW w:w="2410" w:type="dxa"/>
            <w:tcBorders>
              <w:top w:val="single" w:sz="4" w:space="0" w:color="auto"/>
              <w:left w:val="single" w:sz="4" w:space="0" w:color="auto"/>
              <w:bottom w:val="single" w:sz="4" w:space="0" w:color="auto"/>
              <w:right w:val="single" w:sz="4" w:space="0" w:color="auto"/>
            </w:tcBorders>
            <w:hideMark/>
          </w:tcPr>
          <w:p w:rsidR="002D0ED5" w:rsidRPr="00D86A34" w:rsidRDefault="002D0ED5" w:rsidP="001974F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Фаляхиева Г.Ф., зам. начальника отдела участковых уполномоченных  полиции и ПДН</w:t>
            </w:r>
          </w:p>
        </w:tc>
        <w:tc>
          <w:tcPr>
            <w:tcW w:w="1417" w:type="dxa"/>
            <w:tcBorders>
              <w:top w:val="single" w:sz="4" w:space="0" w:color="auto"/>
              <w:left w:val="single" w:sz="4" w:space="0" w:color="auto"/>
              <w:bottom w:val="single" w:sz="4" w:space="0" w:color="auto"/>
              <w:right w:val="single" w:sz="4" w:space="0" w:color="auto"/>
            </w:tcBorders>
            <w:hideMark/>
          </w:tcPr>
          <w:p w:rsidR="002D0ED5" w:rsidRDefault="002D0ED5"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10.12.</w:t>
            </w:r>
          </w:p>
        </w:tc>
        <w:tc>
          <w:tcPr>
            <w:tcW w:w="1985" w:type="dxa"/>
            <w:tcBorders>
              <w:top w:val="single" w:sz="4" w:space="0" w:color="auto"/>
              <w:left w:val="single" w:sz="4" w:space="0" w:color="auto"/>
              <w:bottom w:val="single" w:sz="4" w:space="0" w:color="auto"/>
              <w:right w:val="single" w:sz="4" w:space="0" w:color="auto"/>
            </w:tcBorders>
          </w:tcPr>
          <w:p w:rsidR="002D0ED5" w:rsidRDefault="002D0ED5" w:rsidP="001974F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w:t>
            </w:r>
          </w:p>
        </w:tc>
      </w:tr>
    </w:tbl>
    <w:p w:rsidR="00D86A34" w:rsidRPr="00D86A34" w:rsidRDefault="00D86A34" w:rsidP="00D86A34">
      <w:pPr>
        <w:tabs>
          <w:tab w:val="left" w:pos="2790"/>
        </w:tabs>
        <w:spacing w:after="0" w:line="240" w:lineRule="auto"/>
        <w:jc w:val="both"/>
        <w:rPr>
          <w:rFonts w:ascii="Times New Roman" w:hAnsi="Times New Roman" w:cs="Times New Roman"/>
          <w:sz w:val="24"/>
          <w:szCs w:val="24"/>
        </w:rPr>
      </w:pPr>
    </w:p>
    <w:p w:rsidR="00D86A34" w:rsidRPr="00D86A34" w:rsidRDefault="00D86A34" w:rsidP="00D86A34">
      <w:pPr>
        <w:tabs>
          <w:tab w:val="left" w:pos="2790"/>
        </w:tabs>
        <w:spacing w:after="0" w:line="240" w:lineRule="auto"/>
        <w:jc w:val="both"/>
        <w:rPr>
          <w:rFonts w:ascii="Times New Roman" w:hAnsi="Times New Roman" w:cs="Times New Roman"/>
          <w:b/>
          <w:sz w:val="24"/>
          <w:szCs w:val="24"/>
        </w:rPr>
      </w:pPr>
      <w:r w:rsidRPr="00D86A34">
        <w:rPr>
          <w:rFonts w:ascii="Times New Roman" w:hAnsi="Times New Roman" w:cs="Times New Roman"/>
          <w:b/>
          <w:sz w:val="24"/>
          <w:szCs w:val="24"/>
        </w:rPr>
        <w:t xml:space="preserve"> 2. Освещение работы КДУ в средствах массовой информации, в т.ч. на Интернет-ресурсах.</w:t>
      </w:r>
    </w:p>
    <w:p w:rsidR="00D86A34" w:rsidRPr="00D86A34" w:rsidRDefault="00D86A34" w:rsidP="00D86A34">
      <w:pPr>
        <w:tabs>
          <w:tab w:val="left" w:pos="2790"/>
        </w:tabs>
        <w:spacing w:after="0" w:line="24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
        <w:gridCol w:w="1016"/>
        <w:gridCol w:w="1134"/>
        <w:gridCol w:w="1134"/>
        <w:gridCol w:w="1134"/>
        <w:gridCol w:w="992"/>
        <w:gridCol w:w="993"/>
        <w:gridCol w:w="992"/>
        <w:gridCol w:w="992"/>
      </w:tblGrid>
      <w:tr w:rsidR="00D86A34" w:rsidRPr="00D86A34" w:rsidTr="00D86A34">
        <w:trPr>
          <w:cantSplit/>
          <w:trHeight w:val="1979"/>
        </w:trPr>
        <w:tc>
          <w:tcPr>
            <w:tcW w:w="935" w:type="dxa"/>
            <w:tcBorders>
              <w:top w:val="single" w:sz="4" w:space="0" w:color="auto"/>
              <w:left w:val="single" w:sz="4" w:space="0" w:color="auto"/>
              <w:bottom w:val="single" w:sz="4" w:space="0" w:color="auto"/>
              <w:right w:val="single" w:sz="4" w:space="0" w:color="auto"/>
            </w:tcBorders>
            <w:textDirection w:val="btLr"/>
            <w:hideMark/>
          </w:tcPr>
          <w:p w:rsidR="00D86A34" w:rsidRPr="00D86A34" w:rsidRDefault="00D86A34" w:rsidP="00D86A34">
            <w:pPr>
              <w:tabs>
                <w:tab w:val="left" w:pos="2790"/>
              </w:tabs>
              <w:spacing w:after="0" w:line="240" w:lineRule="auto"/>
              <w:ind w:left="113" w:right="113"/>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Всего публикаций</w:t>
            </w:r>
          </w:p>
        </w:tc>
        <w:tc>
          <w:tcPr>
            <w:tcW w:w="1016" w:type="dxa"/>
            <w:tcBorders>
              <w:top w:val="single" w:sz="4" w:space="0" w:color="auto"/>
              <w:left w:val="single" w:sz="4" w:space="0" w:color="auto"/>
              <w:bottom w:val="single" w:sz="4" w:space="0" w:color="auto"/>
              <w:right w:val="single" w:sz="4" w:space="0" w:color="auto"/>
            </w:tcBorders>
            <w:textDirection w:val="btLr"/>
            <w:hideMark/>
          </w:tcPr>
          <w:p w:rsidR="00D86A34" w:rsidRPr="00D86A34" w:rsidRDefault="00D86A34" w:rsidP="00D86A34">
            <w:pPr>
              <w:tabs>
                <w:tab w:val="left" w:pos="2790"/>
              </w:tabs>
              <w:spacing w:after="0" w:line="240" w:lineRule="auto"/>
              <w:ind w:left="113" w:right="113"/>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Проблемы отрасли культуры</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D86A34" w:rsidRPr="00D86A34" w:rsidRDefault="00D86A34" w:rsidP="00D86A34">
            <w:pPr>
              <w:tabs>
                <w:tab w:val="left" w:pos="2790"/>
              </w:tabs>
              <w:spacing w:after="0" w:line="240" w:lineRule="auto"/>
              <w:ind w:left="113" w:right="113"/>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Информация о конкурсах, фестивалях</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D86A34" w:rsidRPr="00D86A34" w:rsidRDefault="00D86A34" w:rsidP="00D86A34">
            <w:pPr>
              <w:tabs>
                <w:tab w:val="left" w:pos="2790"/>
              </w:tabs>
              <w:spacing w:after="0" w:line="240" w:lineRule="auto"/>
              <w:ind w:left="113" w:right="113"/>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Информация о массовых праздниках</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D86A34" w:rsidRPr="00D86A34" w:rsidRDefault="00D86A34" w:rsidP="00D86A34">
            <w:pPr>
              <w:tabs>
                <w:tab w:val="left" w:pos="2790"/>
              </w:tabs>
              <w:spacing w:after="0" w:line="240" w:lineRule="auto"/>
              <w:ind w:left="113" w:right="113"/>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Информация о прочих мероприятиях</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D86A34" w:rsidRPr="00D86A34" w:rsidRDefault="00D86A34" w:rsidP="00D86A34">
            <w:pPr>
              <w:tabs>
                <w:tab w:val="left" w:pos="2790"/>
              </w:tabs>
              <w:spacing w:after="0" w:line="240" w:lineRule="auto"/>
              <w:ind w:left="113" w:right="113"/>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Информация о КДУ</w:t>
            </w:r>
          </w:p>
        </w:tc>
        <w:tc>
          <w:tcPr>
            <w:tcW w:w="993" w:type="dxa"/>
            <w:tcBorders>
              <w:top w:val="single" w:sz="4" w:space="0" w:color="auto"/>
              <w:left w:val="single" w:sz="4" w:space="0" w:color="auto"/>
              <w:bottom w:val="single" w:sz="4" w:space="0" w:color="auto"/>
              <w:right w:val="single" w:sz="4" w:space="0" w:color="auto"/>
            </w:tcBorders>
            <w:textDirection w:val="btLr"/>
            <w:hideMark/>
          </w:tcPr>
          <w:p w:rsidR="00D86A34" w:rsidRPr="00D86A34" w:rsidRDefault="00D86A34" w:rsidP="00D86A34">
            <w:pPr>
              <w:tabs>
                <w:tab w:val="left" w:pos="2790"/>
              </w:tabs>
              <w:spacing w:after="0" w:line="240" w:lineRule="auto"/>
              <w:ind w:left="113" w:right="113"/>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Информация о коллективах</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D86A34" w:rsidRPr="00D86A34" w:rsidRDefault="00D86A34" w:rsidP="00D86A34">
            <w:pPr>
              <w:tabs>
                <w:tab w:val="left" w:pos="2790"/>
              </w:tabs>
              <w:spacing w:after="0" w:line="240" w:lineRule="auto"/>
              <w:ind w:left="113" w:right="113"/>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Информация о людях</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D86A34" w:rsidRPr="00D86A34" w:rsidRDefault="00D86A34" w:rsidP="00D86A34">
            <w:pPr>
              <w:tabs>
                <w:tab w:val="left" w:pos="2790"/>
              </w:tabs>
              <w:spacing w:after="0" w:line="240" w:lineRule="auto"/>
              <w:ind w:left="113" w:right="113"/>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Анонсы, реклама</w:t>
            </w:r>
          </w:p>
        </w:tc>
      </w:tr>
      <w:tr w:rsidR="007F0FA4" w:rsidRPr="00D86A34" w:rsidTr="00D86A34">
        <w:tc>
          <w:tcPr>
            <w:tcW w:w="935" w:type="dxa"/>
            <w:tcBorders>
              <w:top w:val="single" w:sz="4" w:space="0" w:color="auto"/>
              <w:left w:val="single" w:sz="4" w:space="0" w:color="auto"/>
              <w:bottom w:val="single" w:sz="4" w:space="0" w:color="auto"/>
              <w:right w:val="single" w:sz="4" w:space="0" w:color="auto"/>
            </w:tcBorders>
          </w:tcPr>
          <w:p w:rsidR="007F0FA4" w:rsidRPr="007F0FA4" w:rsidRDefault="007F0FA4" w:rsidP="00CA0CB2">
            <w:pPr>
              <w:tabs>
                <w:tab w:val="left" w:pos="2790"/>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35</w:t>
            </w:r>
            <w:r w:rsidRPr="007F0FA4">
              <w:rPr>
                <w:rFonts w:ascii="Times New Roman" w:hAnsi="Times New Roman" w:cs="Times New Roman"/>
                <w:sz w:val="24"/>
                <w:szCs w:val="24"/>
                <w:lang w:eastAsia="en-US"/>
              </w:rPr>
              <w:t>0</w:t>
            </w:r>
          </w:p>
        </w:tc>
        <w:tc>
          <w:tcPr>
            <w:tcW w:w="1016" w:type="dxa"/>
            <w:tcBorders>
              <w:top w:val="single" w:sz="4" w:space="0" w:color="auto"/>
              <w:left w:val="single" w:sz="4" w:space="0" w:color="auto"/>
              <w:bottom w:val="single" w:sz="4" w:space="0" w:color="auto"/>
              <w:right w:val="single" w:sz="4" w:space="0" w:color="auto"/>
            </w:tcBorders>
          </w:tcPr>
          <w:p w:rsidR="007F0FA4" w:rsidRPr="00D86A34" w:rsidRDefault="007F0FA4" w:rsidP="00CA0CB2">
            <w:pPr>
              <w:tabs>
                <w:tab w:val="left" w:pos="2790"/>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7F0FA4" w:rsidRPr="00D86A34" w:rsidRDefault="006D25D5" w:rsidP="00CA0CB2">
            <w:pPr>
              <w:tabs>
                <w:tab w:val="left" w:pos="2790"/>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80</w:t>
            </w:r>
          </w:p>
        </w:tc>
        <w:tc>
          <w:tcPr>
            <w:tcW w:w="1134" w:type="dxa"/>
            <w:tcBorders>
              <w:top w:val="single" w:sz="4" w:space="0" w:color="auto"/>
              <w:left w:val="single" w:sz="4" w:space="0" w:color="auto"/>
              <w:bottom w:val="single" w:sz="4" w:space="0" w:color="auto"/>
              <w:right w:val="single" w:sz="4" w:space="0" w:color="auto"/>
            </w:tcBorders>
          </w:tcPr>
          <w:p w:rsidR="007F0FA4" w:rsidRPr="00D86A34" w:rsidRDefault="007F0FA4" w:rsidP="00CA0CB2">
            <w:pPr>
              <w:tabs>
                <w:tab w:val="left" w:pos="2790"/>
              </w:tabs>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3</w:t>
            </w:r>
            <w:r w:rsidR="006D25D5">
              <w:rPr>
                <w:rFonts w:ascii="Times New Roman" w:hAnsi="Times New Roman" w:cs="Times New Roman"/>
                <w:sz w:val="24"/>
                <w:szCs w:val="24"/>
                <w:lang w:eastAsia="en-US"/>
              </w:rPr>
              <w:t>8</w:t>
            </w:r>
          </w:p>
        </w:tc>
        <w:tc>
          <w:tcPr>
            <w:tcW w:w="1134" w:type="dxa"/>
            <w:tcBorders>
              <w:top w:val="single" w:sz="4" w:space="0" w:color="auto"/>
              <w:left w:val="single" w:sz="4" w:space="0" w:color="auto"/>
              <w:bottom w:val="single" w:sz="4" w:space="0" w:color="auto"/>
              <w:right w:val="single" w:sz="4" w:space="0" w:color="auto"/>
            </w:tcBorders>
          </w:tcPr>
          <w:p w:rsidR="007F0FA4" w:rsidRPr="00D86A34" w:rsidRDefault="007F0FA4" w:rsidP="00CA0CB2">
            <w:pPr>
              <w:tabs>
                <w:tab w:val="left" w:pos="2790"/>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r w:rsidR="006D25D5">
              <w:rPr>
                <w:rFonts w:ascii="Times New Roman" w:hAnsi="Times New Roman" w:cs="Times New Roman"/>
                <w:sz w:val="24"/>
                <w:szCs w:val="24"/>
                <w:lang w:eastAsia="en-US"/>
              </w:rPr>
              <w:t>9</w:t>
            </w:r>
          </w:p>
        </w:tc>
        <w:tc>
          <w:tcPr>
            <w:tcW w:w="992" w:type="dxa"/>
            <w:tcBorders>
              <w:top w:val="single" w:sz="4" w:space="0" w:color="auto"/>
              <w:left w:val="single" w:sz="4" w:space="0" w:color="auto"/>
              <w:bottom w:val="single" w:sz="4" w:space="0" w:color="auto"/>
              <w:right w:val="single" w:sz="4" w:space="0" w:color="auto"/>
            </w:tcBorders>
          </w:tcPr>
          <w:p w:rsidR="007F0FA4" w:rsidRPr="00D86A34" w:rsidRDefault="006D25D5" w:rsidP="00CA0CB2">
            <w:pPr>
              <w:tabs>
                <w:tab w:val="left" w:pos="2790"/>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40</w:t>
            </w:r>
          </w:p>
        </w:tc>
        <w:tc>
          <w:tcPr>
            <w:tcW w:w="993" w:type="dxa"/>
            <w:tcBorders>
              <w:top w:val="single" w:sz="4" w:space="0" w:color="auto"/>
              <w:left w:val="single" w:sz="4" w:space="0" w:color="auto"/>
              <w:bottom w:val="single" w:sz="4" w:space="0" w:color="auto"/>
              <w:right w:val="single" w:sz="4" w:space="0" w:color="auto"/>
            </w:tcBorders>
          </w:tcPr>
          <w:p w:rsidR="007F0FA4" w:rsidRPr="00D86A34" w:rsidRDefault="007F0FA4" w:rsidP="00CA0CB2">
            <w:pPr>
              <w:tabs>
                <w:tab w:val="left" w:pos="2790"/>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26</w:t>
            </w:r>
          </w:p>
        </w:tc>
        <w:tc>
          <w:tcPr>
            <w:tcW w:w="992" w:type="dxa"/>
            <w:tcBorders>
              <w:top w:val="single" w:sz="4" w:space="0" w:color="auto"/>
              <w:left w:val="single" w:sz="4" w:space="0" w:color="auto"/>
              <w:bottom w:val="single" w:sz="4" w:space="0" w:color="auto"/>
              <w:right w:val="single" w:sz="4" w:space="0" w:color="auto"/>
            </w:tcBorders>
          </w:tcPr>
          <w:p w:rsidR="007F0FA4" w:rsidRPr="00D86A34" w:rsidRDefault="007F0FA4" w:rsidP="00CA0CB2">
            <w:pPr>
              <w:tabs>
                <w:tab w:val="left" w:pos="2790"/>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36</w:t>
            </w:r>
          </w:p>
        </w:tc>
        <w:tc>
          <w:tcPr>
            <w:tcW w:w="992" w:type="dxa"/>
            <w:tcBorders>
              <w:top w:val="single" w:sz="4" w:space="0" w:color="auto"/>
              <w:left w:val="single" w:sz="4" w:space="0" w:color="auto"/>
              <w:bottom w:val="single" w:sz="4" w:space="0" w:color="auto"/>
              <w:right w:val="single" w:sz="4" w:space="0" w:color="auto"/>
            </w:tcBorders>
          </w:tcPr>
          <w:p w:rsidR="007F0FA4" w:rsidRPr="00D86A34" w:rsidRDefault="007F0FA4" w:rsidP="00CA0CB2">
            <w:pPr>
              <w:tabs>
                <w:tab w:val="left" w:pos="2790"/>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81</w:t>
            </w:r>
          </w:p>
        </w:tc>
      </w:tr>
    </w:tbl>
    <w:p w:rsidR="00D86A34" w:rsidRPr="00D86A34" w:rsidRDefault="00D86A34" w:rsidP="00D86A34">
      <w:pPr>
        <w:tabs>
          <w:tab w:val="left" w:pos="2790"/>
        </w:tabs>
        <w:spacing w:after="0" w:line="240" w:lineRule="auto"/>
        <w:jc w:val="both"/>
        <w:rPr>
          <w:rFonts w:ascii="Times New Roman" w:hAnsi="Times New Roman" w:cs="Times New Roman"/>
          <w:sz w:val="24"/>
          <w:szCs w:val="24"/>
        </w:rPr>
      </w:pPr>
    </w:p>
    <w:p w:rsidR="00D86A34" w:rsidRPr="00D86A34" w:rsidRDefault="00D86A34" w:rsidP="00D86A34">
      <w:pPr>
        <w:tabs>
          <w:tab w:val="left" w:pos="2790"/>
        </w:tabs>
        <w:spacing w:after="0" w:line="240" w:lineRule="auto"/>
        <w:jc w:val="both"/>
        <w:rPr>
          <w:rFonts w:ascii="Times New Roman" w:hAnsi="Times New Roman" w:cs="Times New Roman"/>
          <w:b/>
          <w:sz w:val="24"/>
          <w:szCs w:val="24"/>
          <w:u w:val="single"/>
        </w:rPr>
      </w:pPr>
      <w:r w:rsidRPr="00D86A34">
        <w:rPr>
          <w:rFonts w:ascii="Times New Roman" w:hAnsi="Times New Roman" w:cs="Times New Roman"/>
          <w:b/>
          <w:sz w:val="24"/>
          <w:szCs w:val="24"/>
          <w:u w:val="single"/>
          <w:lang w:val="en-US"/>
        </w:rPr>
        <w:t>XIV</w:t>
      </w:r>
      <w:r w:rsidRPr="00D86A34">
        <w:rPr>
          <w:rFonts w:ascii="Times New Roman" w:hAnsi="Times New Roman" w:cs="Times New Roman"/>
          <w:b/>
          <w:sz w:val="24"/>
          <w:szCs w:val="24"/>
          <w:u w:val="single"/>
        </w:rPr>
        <w:t>. Внебюджетные поступления.</w:t>
      </w:r>
    </w:p>
    <w:p w:rsidR="00D86A34" w:rsidRPr="00D86A34" w:rsidRDefault="00D86A34" w:rsidP="00D86A34">
      <w:pPr>
        <w:tabs>
          <w:tab w:val="left" w:pos="2790"/>
        </w:tabs>
        <w:spacing w:after="0" w:line="240" w:lineRule="auto"/>
        <w:jc w:val="both"/>
        <w:rPr>
          <w:rFonts w:ascii="Times New Roman" w:hAnsi="Times New Roman" w:cs="Times New Roman"/>
          <w:b/>
          <w:sz w:val="24"/>
          <w:szCs w:val="24"/>
          <w:u w:val="single"/>
        </w:rPr>
      </w:pPr>
    </w:p>
    <w:p w:rsidR="00D86A34" w:rsidRPr="00D86A34" w:rsidRDefault="00D86A34" w:rsidP="00D86A34">
      <w:pPr>
        <w:pStyle w:val="a6"/>
        <w:tabs>
          <w:tab w:val="left" w:pos="2790"/>
        </w:tabs>
        <w:ind w:left="0"/>
        <w:jc w:val="both"/>
      </w:pPr>
      <w:r w:rsidRPr="00D86A34">
        <w:t xml:space="preserve">     1.  Основные показатели доходов внебюджетных средств, независимо от статуса учреждения.</w:t>
      </w:r>
    </w:p>
    <w:p w:rsidR="00D86A34" w:rsidRPr="00D86A34" w:rsidRDefault="00D86A34" w:rsidP="00D86A34">
      <w:pPr>
        <w:pStyle w:val="a6"/>
        <w:tabs>
          <w:tab w:val="left" w:pos="2790"/>
        </w:tabs>
        <w:ind w:left="915"/>
        <w:jc w:val="both"/>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28"/>
        <w:gridCol w:w="1559"/>
        <w:gridCol w:w="1418"/>
        <w:gridCol w:w="1559"/>
      </w:tblGrid>
      <w:tr w:rsidR="00D86A34" w:rsidRPr="00D86A34" w:rsidTr="00D86A34">
        <w:trPr>
          <w:trHeight w:val="278"/>
        </w:trPr>
        <w:tc>
          <w:tcPr>
            <w:tcW w:w="4928" w:type="dxa"/>
            <w:vMerge w:val="restart"/>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Виды внебюджетных поступлений</w:t>
            </w:r>
          </w:p>
        </w:tc>
        <w:tc>
          <w:tcPr>
            <w:tcW w:w="4536" w:type="dxa"/>
            <w:gridSpan w:val="3"/>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Суммы (тыс. руб.)</w:t>
            </w:r>
          </w:p>
        </w:tc>
      </w:tr>
      <w:tr w:rsidR="005F0FE1" w:rsidRPr="00D86A34" w:rsidTr="00D86A34">
        <w:trPr>
          <w:trHeight w:val="277"/>
        </w:trPr>
        <w:tc>
          <w:tcPr>
            <w:tcW w:w="4928" w:type="dxa"/>
            <w:vMerge/>
            <w:tcBorders>
              <w:top w:val="single" w:sz="4" w:space="0" w:color="auto"/>
              <w:left w:val="single" w:sz="4" w:space="0" w:color="auto"/>
              <w:bottom w:val="single" w:sz="4" w:space="0" w:color="auto"/>
              <w:right w:val="single" w:sz="4" w:space="0" w:color="auto"/>
            </w:tcBorders>
            <w:vAlign w:val="center"/>
            <w:hideMark/>
          </w:tcPr>
          <w:p w:rsidR="005F0FE1" w:rsidRPr="00D86A34" w:rsidRDefault="005F0FE1" w:rsidP="00D86A34">
            <w:pPr>
              <w:spacing w:after="0" w:line="240" w:lineRule="auto"/>
              <w:jc w:val="both"/>
              <w:rPr>
                <w:rFonts w:ascii="Times New Roman" w:hAnsi="Times New Roman" w:cs="Times New Roman"/>
                <w:b/>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5F0FE1" w:rsidRPr="00D86A34" w:rsidRDefault="005F0FE1" w:rsidP="00FE3B0E">
            <w:pPr>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2019 год</w:t>
            </w:r>
          </w:p>
        </w:tc>
        <w:tc>
          <w:tcPr>
            <w:tcW w:w="1418" w:type="dxa"/>
            <w:tcBorders>
              <w:top w:val="single" w:sz="4" w:space="0" w:color="auto"/>
              <w:left w:val="single" w:sz="4" w:space="0" w:color="auto"/>
              <w:bottom w:val="single" w:sz="4" w:space="0" w:color="auto"/>
              <w:right w:val="single" w:sz="4" w:space="0" w:color="auto"/>
            </w:tcBorders>
            <w:hideMark/>
          </w:tcPr>
          <w:p w:rsidR="005F0FE1" w:rsidRPr="00D86A34" w:rsidRDefault="005F0FE1" w:rsidP="00FE3B0E">
            <w:pPr>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2020 год</w:t>
            </w:r>
          </w:p>
        </w:tc>
        <w:tc>
          <w:tcPr>
            <w:tcW w:w="1559" w:type="dxa"/>
            <w:tcBorders>
              <w:top w:val="single" w:sz="4" w:space="0" w:color="auto"/>
              <w:left w:val="single" w:sz="4" w:space="0" w:color="auto"/>
              <w:bottom w:val="single" w:sz="4" w:space="0" w:color="auto"/>
              <w:right w:val="single" w:sz="4" w:space="0" w:color="auto"/>
            </w:tcBorders>
            <w:hideMark/>
          </w:tcPr>
          <w:p w:rsidR="005F0FE1" w:rsidRPr="00D86A34" w:rsidRDefault="005F0FE1" w:rsidP="00D86A34">
            <w:pPr>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2021</w:t>
            </w:r>
            <w:r w:rsidRPr="00D86A34">
              <w:rPr>
                <w:rFonts w:ascii="Times New Roman" w:hAnsi="Times New Roman" w:cs="Times New Roman"/>
                <w:b/>
                <w:sz w:val="24"/>
                <w:szCs w:val="24"/>
                <w:lang w:eastAsia="en-US"/>
              </w:rPr>
              <w:t xml:space="preserve"> год</w:t>
            </w:r>
          </w:p>
        </w:tc>
      </w:tr>
      <w:tr w:rsidR="005F0FE1" w:rsidRPr="00D86A34" w:rsidTr="00D86A34">
        <w:tc>
          <w:tcPr>
            <w:tcW w:w="4928" w:type="dxa"/>
            <w:tcBorders>
              <w:top w:val="single" w:sz="4" w:space="0" w:color="auto"/>
              <w:left w:val="single" w:sz="4" w:space="0" w:color="auto"/>
              <w:bottom w:val="single" w:sz="4" w:space="0" w:color="auto"/>
              <w:right w:val="single" w:sz="4" w:space="0" w:color="auto"/>
            </w:tcBorders>
          </w:tcPr>
          <w:p w:rsidR="005F0FE1" w:rsidRPr="00D86A34" w:rsidRDefault="005F0FE1" w:rsidP="00D86A34">
            <w:pPr>
              <w:spacing w:after="0" w:line="240" w:lineRule="auto"/>
              <w:jc w:val="both"/>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5F0FE1" w:rsidRPr="00D86A34" w:rsidRDefault="005F0FE1"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4028,0</w:t>
            </w:r>
          </w:p>
        </w:tc>
        <w:tc>
          <w:tcPr>
            <w:tcW w:w="1418" w:type="dxa"/>
            <w:tcBorders>
              <w:top w:val="single" w:sz="4" w:space="0" w:color="auto"/>
              <w:left w:val="single" w:sz="4" w:space="0" w:color="auto"/>
              <w:bottom w:val="single" w:sz="4" w:space="0" w:color="auto"/>
              <w:right w:val="single" w:sz="4" w:space="0" w:color="auto"/>
            </w:tcBorders>
          </w:tcPr>
          <w:p w:rsidR="005F0FE1" w:rsidRPr="00D86A34" w:rsidRDefault="005F0FE1"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2046,0</w:t>
            </w:r>
          </w:p>
        </w:tc>
        <w:tc>
          <w:tcPr>
            <w:tcW w:w="1559" w:type="dxa"/>
            <w:tcBorders>
              <w:top w:val="single" w:sz="4" w:space="0" w:color="auto"/>
              <w:left w:val="single" w:sz="4" w:space="0" w:color="auto"/>
              <w:bottom w:val="single" w:sz="4" w:space="0" w:color="auto"/>
              <w:right w:val="single" w:sz="4" w:space="0" w:color="auto"/>
            </w:tcBorders>
          </w:tcPr>
          <w:p w:rsidR="005F0FE1" w:rsidRPr="00DA7909" w:rsidRDefault="007F0FA4"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3160,3</w:t>
            </w:r>
          </w:p>
        </w:tc>
      </w:tr>
    </w:tbl>
    <w:p w:rsidR="00D86A34" w:rsidRPr="00D86A34" w:rsidRDefault="00D86A34" w:rsidP="00D86A34">
      <w:pPr>
        <w:tabs>
          <w:tab w:val="left" w:pos="2520"/>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ab/>
      </w:r>
    </w:p>
    <w:p w:rsidR="00D86A34" w:rsidRPr="00D86A34" w:rsidRDefault="00D86A34" w:rsidP="00D86A34">
      <w:pPr>
        <w:tabs>
          <w:tab w:val="left" w:pos="2520"/>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   2.Основные показатели расходов внебюджетных средств (только для бюджетных и автономных учреждений).</w:t>
      </w:r>
    </w:p>
    <w:p w:rsidR="00D86A34" w:rsidRPr="00D86A34" w:rsidRDefault="00D86A34" w:rsidP="00D86A34">
      <w:pPr>
        <w:tabs>
          <w:tab w:val="left" w:pos="2520"/>
        </w:tabs>
        <w:spacing w:after="0" w:line="240" w:lineRule="auto"/>
        <w:jc w:val="both"/>
        <w:rPr>
          <w:rFonts w:ascii="Times New Roman" w:hAnsi="Times New Roman" w:cs="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28"/>
        <w:gridCol w:w="1559"/>
        <w:gridCol w:w="1418"/>
        <w:gridCol w:w="1559"/>
      </w:tblGrid>
      <w:tr w:rsidR="00D86A34" w:rsidRPr="00D86A34" w:rsidTr="00D86A34">
        <w:trPr>
          <w:trHeight w:val="278"/>
        </w:trPr>
        <w:tc>
          <w:tcPr>
            <w:tcW w:w="4928" w:type="dxa"/>
            <w:vMerge w:val="restart"/>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Виды расходов внебюджетных поступлений</w:t>
            </w:r>
          </w:p>
        </w:tc>
        <w:tc>
          <w:tcPr>
            <w:tcW w:w="4536" w:type="dxa"/>
            <w:gridSpan w:val="3"/>
            <w:tcBorders>
              <w:top w:val="single" w:sz="4" w:space="0" w:color="auto"/>
              <w:left w:val="single" w:sz="4" w:space="0" w:color="auto"/>
              <w:bottom w:val="single" w:sz="4" w:space="0" w:color="auto"/>
              <w:right w:val="single" w:sz="4" w:space="0" w:color="auto"/>
            </w:tcBorders>
            <w:hideMark/>
          </w:tcPr>
          <w:p w:rsidR="00D86A34" w:rsidRPr="00D86A34" w:rsidRDefault="00D86A34" w:rsidP="00D86A34">
            <w:pPr>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Суммы (тыс. руб.)</w:t>
            </w:r>
          </w:p>
        </w:tc>
      </w:tr>
      <w:tr w:rsidR="005F0FE1" w:rsidRPr="00D86A34" w:rsidTr="00D86A34">
        <w:trPr>
          <w:trHeight w:val="277"/>
        </w:trPr>
        <w:tc>
          <w:tcPr>
            <w:tcW w:w="4928" w:type="dxa"/>
            <w:vMerge/>
            <w:tcBorders>
              <w:top w:val="single" w:sz="4" w:space="0" w:color="auto"/>
              <w:left w:val="single" w:sz="4" w:space="0" w:color="auto"/>
              <w:bottom w:val="single" w:sz="4" w:space="0" w:color="auto"/>
              <w:right w:val="single" w:sz="4" w:space="0" w:color="auto"/>
            </w:tcBorders>
            <w:vAlign w:val="center"/>
            <w:hideMark/>
          </w:tcPr>
          <w:p w:rsidR="005F0FE1" w:rsidRPr="00D86A34" w:rsidRDefault="005F0FE1" w:rsidP="00D86A34">
            <w:pPr>
              <w:spacing w:after="0" w:line="240" w:lineRule="auto"/>
              <w:jc w:val="both"/>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5F0FE1" w:rsidRPr="00D86A34" w:rsidRDefault="005F0FE1" w:rsidP="00FE3B0E">
            <w:pPr>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2019 год</w:t>
            </w:r>
          </w:p>
        </w:tc>
        <w:tc>
          <w:tcPr>
            <w:tcW w:w="1418" w:type="dxa"/>
            <w:tcBorders>
              <w:top w:val="single" w:sz="4" w:space="0" w:color="auto"/>
              <w:left w:val="single" w:sz="4" w:space="0" w:color="auto"/>
              <w:bottom w:val="single" w:sz="4" w:space="0" w:color="auto"/>
              <w:right w:val="single" w:sz="4" w:space="0" w:color="auto"/>
            </w:tcBorders>
            <w:hideMark/>
          </w:tcPr>
          <w:p w:rsidR="005F0FE1" w:rsidRPr="00D86A34" w:rsidRDefault="005F0FE1" w:rsidP="00FE3B0E">
            <w:pPr>
              <w:spacing w:after="0" w:line="240" w:lineRule="auto"/>
              <w:jc w:val="both"/>
              <w:rPr>
                <w:rFonts w:ascii="Times New Roman" w:hAnsi="Times New Roman" w:cs="Times New Roman"/>
                <w:b/>
                <w:sz w:val="24"/>
                <w:szCs w:val="24"/>
                <w:lang w:eastAsia="en-US"/>
              </w:rPr>
            </w:pPr>
            <w:r w:rsidRPr="00D86A34">
              <w:rPr>
                <w:rFonts w:ascii="Times New Roman" w:hAnsi="Times New Roman" w:cs="Times New Roman"/>
                <w:b/>
                <w:sz w:val="24"/>
                <w:szCs w:val="24"/>
                <w:lang w:eastAsia="en-US"/>
              </w:rPr>
              <w:t>2020 год</w:t>
            </w:r>
          </w:p>
        </w:tc>
        <w:tc>
          <w:tcPr>
            <w:tcW w:w="1559" w:type="dxa"/>
            <w:tcBorders>
              <w:top w:val="single" w:sz="4" w:space="0" w:color="auto"/>
              <w:left w:val="single" w:sz="4" w:space="0" w:color="auto"/>
              <w:bottom w:val="single" w:sz="4" w:space="0" w:color="auto"/>
              <w:right w:val="single" w:sz="4" w:space="0" w:color="auto"/>
            </w:tcBorders>
            <w:hideMark/>
          </w:tcPr>
          <w:p w:rsidR="005F0FE1" w:rsidRPr="00D86A34" w:rsidRDefault="005F0FE1" w:rsidP="00D86A34">
            <w:pPr>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2021</w:t>
            </w:r>
            <w:r w:rsidRPr="00D86A34">
              <w:rPr>
                <w:rFonts w:ascii="Times New Roman" w:hAnsi="Times New Roman" w:cs="Times New Roman"/>
                <w:b/>
                <w:sz w:val="24"/>
                <w:szCs w:val="24"/>
                <w:lang w:eastAsia="en-US"/>
              </w:rPr>
              <w:t xml:space="preserve"> год</w:t>
            </w:r>
          </w:p>
        </w:tc>
      </w:tr>
      <w:tr w:rsidR="005F0FE1" w:rsidRPr="00D86A34" w:rsidTr="00D86A34">
        <w:tc>
          <w:tcPr>
            <w:tcW w:w="4928" w:type="dxa"/>
            <w:tcBorders>
              <w:top w:val="single" w:sz="4" w:space="0" w:color="auto"/>
              <w:left w:val="single" w:sz="4" w:space="0" w:color="auto"/>
              <w:bottom w:val="single" w:sz="4" w:space="0" w:color="auto"/>
              <w:right w:val="single" w:sz="4" w:space="0" w:color="auto"/>
            </w:tcBorders>
          </w:tcPr>
          <w:p w:rsidR="005F0FE1" w:rsidRPr="00D86A34" w:rsidRDefault="005F0FE1" w:rsidP="00D86A34">
            <w:pPr>
              <w:spacing w:after="0" w:line="240" w:lineRule="auto"/>
              <w:jc w:val="both"/>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5F0FE1" w:rsidRPr="00D86A34" w:rsidRDefault="005F0FE1"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3118,0</w:t>
            </w:r>
          </w:p>
        </w:tc>
        <w:tc>
          <w:tcPr>
            <w:tcW w:w="1418" w:type="dxa"/>
            <w:tcBorders>
              <w:top w:val="single" w:sz="4" w:space="0" w:color="auto"/>
              <w:left w:val="single" w:sz="4" w:space="0" w:color="auto"/>
              <w:bottom w:val="single" w:sz="4" w:space="0" w:color="auto"/>
              <w:right w:val="single" w:sz="4" w:space="0" w:color="auto"/>
            </w:tcBorders>
          </w:tcPr>
          <w:p w:rsidR="005F0FE1" w:rsidRPr="00D86A34" w:rsidRDefault="005F0FE1" w:rsidP="00FE3B0E">
            <w:pPr>
              <w:spacing w:after="0" w:line="240" w:lineRule="auto"/>
              <w:jc w:val="both"/>
              <w:rPr>
                <w:rFonts w:ascii="Times New Roman" w:hAnsi="Times New Roman" w:cs="Times New Roman"/>
                <w:sz w:val="24"/>
                <w:szCs w:val="24"/>
                <w:lang w:eastAsia="en-US"/>
              </w:rPr>
            </w:pPr>
            <w:r w:rsidRPr="00D86A34">
              <w:rPr>
                <w:rFonts w:ascii="Times New Roman" w:hAnsi="Times New Roman" w:cs="Times New Roman"/>
                <w:sz w:val="24"/>
                <w:szCs w:val="24"/>
                <w:lang w:eastAsia="en-US"/>
              </w:rPr>
              <w:t>1703,0</w:t>
            </w:r>
          </w:p>
        </w:tc>
        <w:tc>
          <w:tcPr>
            <w:tcW w:w="1559" w:type="dxa"/>
            <w:tcBorders>
              <w:top w:val="single" w:sz="4" w:space="0" w:color="auto"/>
              <w:left w:val="single" w:sz="4" w:space="0" w:color="auto"/>
              <w:bottom w:val="single" w:sz="4" w:space="0" w:color="auto"/>
              <w:right w:val="single" w:sz="4" w:space="0" w:color="auto"/>
            </w:tcBorders>
          </w:tcPr>
          <w:p w:rsidR="005F0FE1" w:rsidRPr="00D86A34" w:rsidRDefault="007F0FA4" w:rsidP="00D86A3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2227,2</w:t>
            </w:r>
          </w:p>
        </w:tc>
      </w:tr>
    </w:tbl>
    <w:p w:rsidR="00D86A34" w:rsidRPr="00D86A34" w:rsidRDefault="00D86A34" w:rsidP="00D86A34">
      <w:pPr>
        <w:tabs>
          <w:tab w:val="left" w:pos="2520"/>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ab/>
      </w:r>
    </w:p>
    <w:p w:rsidR="00D86A34" w:rsidRPr="00D86A34" w:rsidRDefault="00D86A34" w:rsidP="00D86A34">
      <w:pPr>
        <w:tabs>
          <w:tab w:val="left" w:pos="2520"/>
        </w:tabs>
        <w:spacing w:after="0" w:line="240" w:lineRule="auto"/>
        <w:jc w:val="both"/>
        <w:rPr>
          <w:rFonts w:ascii="Times New Roman" w:hAnsi="Times New Roman" w:cs="Times New Roman"/>
          <w:b/>
          <w:sz w:val="24"/>
          <w:szCs w:val="24"/>
          <w:u w:val="single"/>
        </w:rPr>
      </w:pPr>
      <w:r w:rsidRPr="00D86A34">
        <w:rPr>
          <w:rFonts w:ascii="Times New Roman" w:hAnsi="Times New Roman" w:cs="Times New Roman"/>
          <w:b/>
          <w:sz w:val="24"/>
          <w:szCs w:val="24"/>
          <w:u w:val="single"/>
          <w:lang w:val="en-US"/>
        </w:rPr>
        <w:t>XV</w:t>
      </w:r>
      <w:r w:rsidRPr="00D86A34">
        <w:rPr>
          <w:rFonts w:ascii="Times New Roman" w:hAnsi="Times New Roman" w:cs="Times New Roman"/>
          <w:b/>
          <w:sz w:val="24"/>
          <w:szCs w:val="24"/>
          <w:u w:val="single"/>
        </w:rPr>
        <w:t>. Отчеты коллективов, имеющих звание «народный/образцовый самодеятельный коллектив».</w:t>
      </w:r>
    </w:p>
    <w:p w:rsidR="00D86A34" w:rsidRPr="00D86A34" w:rsidRDefault="00D86A34" w:rsidP="00D86A34">
      <w:pPr>
        <w:tabs>
          <w:tab w:val="left" w:pos="2520"/>
        </w:tabs>
        <w:spacing w:after="0" w:line="240" w:lineRule="auto"/>
        <w:jc w:val="both"/>
        <w:rPr>
          <w:rFonts w:ascii="Times New Roman" w:hAnsi="Times New Roman" w:cs="Times New Roman"/>
          <w:sz w:val="24"/>
          <w:szCs w:val="24"/>
        </w:rPr>
      </w:pPr>
    </w:p>
    <w:p w:rsidR="00D86A34" w:rsidRPr="00D86A34" w:rsidRDefault="00D86A34" w:rsidP="00D86A34">
      <w:pPr>
        <w:tabs>
          <w:tab w:val="left" w:pos="2520"/>
        </w:tabs>
        <w:spacing w:after="0" w:line="240" w:lineRule="auto"/>
        <w:jc w:val="both"/>
        <w:rPr>
          <w:rFonts w:ascii="Times New Roman" w:hAnsi="Times New Roman" w:cs="Times New Roman"/>
          <w:b/>
          <w:sz w:val="24"/>
          <w:szCs w:val="24"/>
          <w:u w:val="single"/>
        </w:rPr>
      </w:pPr>
      <w:r w:rsidRPr="00D86A34">
        <w:rPr>
          <w:rFonts w:ascii="Times New Roman" w:hAnsi="Times New Roman" w:cs="Times New Roman"/>
          <w:sz w:val="24"/>
          <w:szCs w:val="24"/>
        </w:rPr>
        <w:t xml:space="preserve">         Информация предоставляется отдельно на каждый коллектив, в т.ч. на коллективы, работающие в учреждениях дополнительного образования.</w:t>
      </w:r>
      <w:r w:rsidRPr="00D86A34">
        <w:rPr>
          <w:rFonts w:ascii="Times New Roman" w:hAnsi="Times New Roman" w:cs="Times New Roman"/>
          <w:b/>
          <w:sz w:val="24"/>
          <w:szCs w:val="24"/>
          <w:u w:val="single"/>
        </w:rPr>
        <w:t>(Приложение 1)</w:t>
      </w:r>
    </w:p>
    <w:p w:rsidR="00D86A34" w:rsidRPr="00D86A34" w:rsidRDefault="00D86A34" w:rsidP="00D86A34">
      <w:pPr>
        <w:tabs>
          <w:tab w:val="left" w:pos="708"/>
          <w:tab w:val="left" w:pos="1841"/>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ab/>
      </w:r>
    </w:p>
    <w:p w:rsidR="00D86A34" w:rsidRPr="00D86A34" w:rsidRDefault="00D86A34" w:rsidP="00D86A34">
      <w:pPr>
        <w:tabs>
          <w:tab w:val="left" w:pos="708"/>
          <w:tab w:val="left" w:pos="1841"/>
        </w:tabs>
        <w:spacing w:after="0" w:line="240" w:lineRule="auto"/>
        <w:jc w:val="both"/>
        <w:rPr>
          <w:rFonts w:ascii="Times New Roman" w:hAnsi="Times New Roman" w:cs="Times New Roman"/>
          <w:b/>
          <w:sz w:val="24"/>
          <w:szCs w:val="24"/>
          <w:u w:val="single"/>
        </w:rPr>
      </w:pPr>
      <w:r w:rsidRPr="00D86A34">
        <w:rPr>
          <w:rFonts w:ascii="Times New Roman" w:hAnsi="Times New Roman" w:cs="Times New Roman"/>
          <w:b/>
          <w:sz w:val="24"/>
          <w:szCs w:val="24"/>
          <w:u w:val="single"/>
          <w:lang w:val="en-US"/>
        </w:rPr>
        <w:t>XVI</w:t>
      </w:r>
      <w:r w:rsidR="002D19AC">
        <w:rPr>
          <w:rFonts w:ascii="Times New Roman" w:hAnsi="Times New Roman" w:cs="Times New Roman"/>
          <w:b/>
          <w:sz w:val="24"/>
          <w:szCs w:val="24"/>
          <w:u w:val="single"/>
        </w:rPr>
        <w:t xml:space="preserve">. Задачи учреждения на 2022 год </w:t>
      </w:r>
    </w:p>
    <w:p w:rsidR="00D86A34" w:rsidRPr="00D86A34" w:rsidRDefault="00D86A34" w:rsidP="00D86A34">
      <w:pPr>
        <w:tabs>
          <w:tab w:val="left" w:pos="708"/>
          <w:tab w:val="left" w:pos="1841"/>
        </w:tabs>
        <w:spacing w:after="0" w:line="240" w:lineRule="auto"/>
        <w:ind w:left="360"/>
        <w:jc w:val="both"/>
        <w:rPr>
          <w:rFonts w:ascii="Times New Roman" w:hAnsi="Times New Roman" w:cs="Times New Roman"/>
          <w:sz w:val="24"/>
          <w:szCs w:val="24"/>
        </w:rPr>
      </w:pPr>
      <w:r w:rsidRPr="00D86A34">
        <w:rPr>
          <w:rFonts w:ascii="Times New Roman" w:hAnsi="Times New Roman" w:cs="Times New Roman"/>
          <w:sz w:val="24"/>
          <w:szCs w:val="24"/>
        </w:rPr>
        <w:t>1.Сохранение  кадрового ресурса  муниципальных  учреждений культуры.</w:t>
      </w:r>
    </w:p>
    <w:p w:rsidR="00D86A34" w:rsidRPr="00D86A34" w:rsidRDefault="00D86A34" w:rsidP="00D86A34">
      <w:pPr>
        <w:tabs>
          <w:tab w:val="left" w:pos="708"/>
          <w:tab w:val="left" w:pos="1841"/>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      2.Дальнейшее развитие самодеятельного творчества.</w:t>
      </w:r>
    </w:p>
    <w:p w:rsidR="00D86A34" w:rsidRPr="00D86A34" w:rsidRDefault="00D86A34" w:rsidP="00D86A34">
      <w:pPr>
        <w:tabs>
          <w:tab w:val="left" w:pos="708"/>
          <w:tab w:val="left" w:pos="1841"/>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      3.Повышение качества культурно-досуговых услуг с учетом интересов, запросов и специфических потребностей различных групп населения.</w:t>
      </w:r>
    </w:p>
    <w:p w:rsidR="00D86A34" w:rsidRPr="00D86A34" w:rsidRDefault="00D86A34" w:rsidP="00D86A34">
      <w:pPr>
        <w:tabs>
          <w:tab w:val="left" w:pos="708"/>
          <w:tab w:val="left" w:pos="1841"/>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     4.Развитие услуг на платной основе.</w:t>
      </w:r>
    </w:p>
    <w:p w:rsidR="00D86A34" w:rsidRPr="00D86A34" w:rsidRDefault="00D86A34" w:rsidP="00D86A34">
      <w:pPr>
        <w:tabs>
          <w:tab w:val="left" w:pos="708"/>
          <w:tab w:val="left" w:pos="1841"/>
        </w:tabs>
        <w:spacing w:after="0" w:line="240" w:lineRule="auto"/>
        <w:jc w:val="both"/>
        <w:rPr>
          <w:rFonts w:ascii="Times New Roman" w:hAnsi="Times New Roman" w:cs="Times New Roman"/>
          <w:sz w:val="24"/>
          <w:szCs w:val="24"/>
        </w:rPr>
      </w:pPr>
      <w:r w:rsidRPr="00D86A34">
        <w:rPr>
          <w:rFonts w:ascii="Times New Roman" w:hAnsi="Times New Roman" w:cs="Times New Roman"/>
          <w:sz w:val="24"/>
          <w:szCs w:val="24"/>
        </w:rPr>
        <w:t xml:space="preserve">     5.Дальнейшее  взаимодействие  с  учреждениями, общественными организациями   города  и  района  в  проведении  совместных  мероприятий.</w:t>
      </w:r>
    </w:p>
    <w:p w:rsidR="00D86A34" w:rsidRPr="00D86A34" w:rsidRDefault="00D86A34" w:rsidP="00D86A34">
      <w:pPr>
        <w:tabs>
          <w:tab w:val="left" w:pos="708"/>
          <w:tab w:val="left" w:pos="1841"/>
        </w:tabs>
        <w:spacing w:after="0" w:line="240" w:lineRule="auto"/>
        <w:ind w:left="360"/>
        <w:jc w:val="both"/>
        <w:rPr>
          <w:rFonts w:ascii="Times New Roman" w:hAnsi="Times New Roman" w:cs="Times New Roman"/>
          <w:sz w:val="24"/>
          <w:szCs w:val="24"/>
        </w:rPr>
      </w:pPr>
      <w:r w:rsidRPr="00D86A34">
        <w:rPr>
          <w:rFonts w:ascii="Times New Roman" w:hAnsi="Times New Roman" w:cs="Times New Roman"/>
          <w:sz w:val="24"/>
          <w:szCs w:val="24"/>
        </w:rPr>
        <w:t>6.Участие в областной программе поддержки проектов местных инициатив по укреплению материально – технической базы учреждений культуры.</w:t>
      </w:r>
    </w:p>
    <w:p w:rsidR="005F0FE1" w:rsidRDefault="00D86A34" w:rsidP="008419E5">
      <w:pPr>
        <w:tabs>
          <w:tab w:val="left" w:pos="708"/>
          <w:tab w:val="left" w:pos="1841"/>
        </w:tabs>
        <w:spacing w:after="0" w:line="240" w:lineRule="auto"/>
        <w:ind w:left="360"/>
        <w:jc w:val="both"/>
        <w:rPr>
          <w:rFonts w:ascii="Times New Roman" w:hAnsi="Times New Roman" w:cs="Times New Roman"/>
          <w:sz w:val="24"/>
          <w:szCs w:val="24"/>
        </w:rPr>
      </w:pPr>
      <w:r w:rsidRPr="00D86A34">
        <w:rPr>
          <w:rFonts w:ascii="Times New Roman" w:hAnsi="Times New Roman" w:cs="Times New Roman"/>
          <w:sz w:val="24"/>
          <w:szCs w:val="24"/>
        </w:rPr>
        <w:t>7. Проектная деятельность.</w:t>
      </w:r>
    </w:p>
    <w:p w:rsidR="008419E5" w:rsidRPr="008419E5" w:rsidRDefault="008419E5" w:rsidP="008419E5">
      <w:pPr>
        <w:tabs>
          <w:tab w:val="left" w:pos="708"/>
          <w:tab w:val="left" w:pos="1841"/>
        </w:tabs>
        <w:spacing w:after="0" w:line="240" w:lineRule="auto"/>
        <w:ind w:left="360"/>
        <w:jc w:val="both"/>
        <w:rPr>
          <w:rFonts w:ascii="Times New Roman" w:hAnsi="Times New Roman" w:cs="Times New Roman"/>
          <w:sz w:val="24"/>
          <w:szCs w:val="24"/>
        </w:rPr>
      </w:pPr>
    </w:p>
    <w:p w:rsidR="005F0FE1" w:rsidRPr="00D24B44" w:rsidRDefault="005F0FE1" w:rsidP="005F0FE1">
      <w:pPr>
        <w:tabs>
          <w:tab w:val="left" w:pos="708"/>
          <w:tab w:val="left" w:pos="1841"/>
        </w:tabs>
        <w:jc w:val="both"/>
        <w:rPr>
          <w:rFonts w:ascii="Times New Roman" w:hAnsi="Times New Roman" w:cs="Times New Roman"/>
          <w:b/>
          <w:sz w:val="24"/>
          <w:szCs w:val="24"/>
          <w:u w:val="single"/>
        </w:rPr>
      </w:pPr>
      <w:r w:rsidRPr="00D24B44">
        <w:rPr>
          <w:rFonts w:ascii="Times New Roman" w:hAnsi="Times New Roman" w:cs="Times New Roman"/>
          <w:b/>
          <w:sz w:val="24"/>
          <w:szCs w:val="24"/>
          <w:u w:val="single"/>
        </w:rPr>
        <w:t>XVII. Список руководителей органов управления культуры муниципальных районов, муниципальных и городских округов Кировской области, директоров культурно-досуговых учреждений.</w:t>
      </w:r>
    </w:p>
    <w:p w:rsidR="005F0FE1" w:rsidRPr="00D24B44" w:rsidRDefault="005F0FE1" w:rsidP="005F0FE1">
      <w:pPr>
        <w:tabs>
          <w:tab w:val="left" w:pos="708"/>
          <w:tab w:val="left" w:pos="1841"/>
        </w:tabs>
        <w:jc w:val="both"/>
        <w:rPr>
          <w:rFonts w:ascii="Times New Roman" w:hAnsi="Times New Roman" w:cs="Times New Roman"/>
          <w:sz w:val="24"/>
          <w:szCs w:val="24"/>
        </w:rPr>
      </w:pPr>
      <w:r w:rsidRPr="00D24B44">
        <w:rPr>
          <w:rFonts w:ascii="Times New Roman" w:hAnsi="Times New Roman" w:cs="Times New Roman"/>
          <w:sz w:val="24"/>
          <w:szCs w:val="24"/>
        </w:rPr>
        <w:lastRenderedPageBreak/>
        <w:t>Информация предоставляется только в электронном виде</w:t>
      </w:r>
    </w:p>
    <w:p w:rsidR="005F0FE1" w:rsidRPr="00D24B44" w:rsidRDefault="00D24B44" w:rsidP="005F0FE1">
      <w:pPr>
        <w:tabs>
          <w:tab w:val="left" w:pos="708"/>
          <w:tab w:val="left" w:pos="1841"/>
        </w:tabs>
        <w:jc w:val="both"/>
        <w:rPr>
          <w:rFonts w:ascii="Times New Roman" w:hAnsi="Times New Roman" w:cs="Times New Roman"/>
          <w:b/>
          <w:sz w:val="24"/>
          <w:szCs w:val="24"/>
          <w:u w:val="single"/>
        </w:rPr>
      </w:pPr>
      <w:r>
        <w:rPr>
          <w:rFonts w:ascii="Times New Roman" w:hAnsi="Times New Roman" w:cs="Times New Roman"/>
          <w:b/>
          <w:sz w:val="24"/>
          <w:szCs w:val="24"/>
          <w:u w:val="single"/>
        </w:rPr>
        <w:t>(Приложение 3)</w:t>
      </w:r>
    </w:p>
    <w:p w:rsidR="005F0FE1" w:rsidRPr="00D70270" w:rsidRDefault="005F0FE1" w:rsidP="005F0FE1">
      <w:pPr>
        <w:jc w:val="both"/>
        <w:rPr>
          <w:sz w:val="28"/>
          <w:szCs w:val="28"/>
        </w:rPr>
      </w:pPr>
    </w:p>
    <w:p w:rsidR="00D86A34" w:rsidRPr="00D86A34" w:rsidRDefault="00D86A34" w:rsidP="00D86A34">
      <w:pPr>
        <w:spacing w:after="0" w:line="240" w:lineRule="auto"/>
        <w:jc w:val="both"/>
        <w:rPr>
          <w:rFonts w:ascii="Times New Roman" w:hAnsi="Times New Roman" w:cs="Times New Roman"/>
          <w:sz w:val="24"/>
          <w:szCs w:val="24"/>
        </w:rPr>
      </w:pPr>
    </w:p>
    <w:sectPr w:rsidR="00D86A34" w:rsidRPr="00D86A34" w:rsidSect="00D86A34">
      <w:footerReference w:type="default" r:id="rId1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1BB" w:rsidRDefault="00A551BB" w:rsidP="00A46408">
      <w:pPr>
        <w:spacing w:after="0" w:line="240" w:lineRule="auto"/>
      </w:pPr>
      <w:r>
        <w:separator/>
      </w:r>
    </w:p>
  </w:endnote>
  <w:endnote w:type="continuationSeparator" w:id="1">
    <w:p w:rsidR="00A551BB" w:rsidRDefault="00A551BB" w:rsidP="00A464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3009"/>
    </w:sdtPr>
    <w:sdtContent>
      <w:p w:rsidR="00FF42A3" w:rsidRDefault="00FF42A3">
        <w:pPr>
          <w:pStyle w:val="af"/>
          <w:jc w:val="center"/>
        </w:pPr>
        <w:fldSimple w:instr=" PAGE   \* MERGEFORMAT ">
          <w:r w:rsidR="00BE33AB">
            <w:rPr>
              <w:noProof/>
            </w:rPr>
            <w:t>4</w:t>
          </w:r>
        </w:fldSimple>
      </w:p>
    </w:sdtContent>
  </w:sdt>
  <w:p w:rsidR="00FF42A3" w:rsidRDefault="00FF42A3">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1BB" w:rsidRDefault="00A551BB" w:rsidP="00A46408">
      <w:pPr>
        <w:spacing w:after="0" w:line="240" w:lineRule="auto"/>
      </w:pPr>
      <w:r>
        <w:separator/>
      </w:r>
    </w:p>
  </w:footnote>
  <w:footnote w:type="continuationSeparator" w:id="1">
    <w:p w:rsidR="00A551BB" w:rsidRDefault="00A551BB" w:rsidP="00A464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03D3E"/>
    <w:multiLevelType w:val="hybridMultilevel"/>
    <w:tmpl w:val="AF3049CA"/>
    <w:lvl w:ilvl="0" w:tplc="31CCEFAE">
      <w:start w:val="1"/>
      <w:numFmt w:val="decimal"/>
      <w:lvlText w:val="%1."/>
      <w:lvlJc w:val="left"/>
      <w:pPr>
        <w:ind w:left="861" w:hanging="360"/>
      </w:pPr>
      <w:rPr>
        <w:rFonts w:hint="default"/>
      </w:rPr>
    </w:lvl>
    <w:lvl w:ilvl="1" w:tplc="04190019">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1">
    <w:nsid w:val="0C846784"/>
    <w:multiLevelType w:val="multilevel"/>
    <w:tmpl w:val="C70CB7B2"/>
    <w:lvl w:ilvl="0">
      <w:start w:val="1"/>
      <w:numFmt w:val="decimal"/>
      <w:lvlText w:val="%1."/>
      <w:lvlJc w:val="left"/>
      <w:pPr>
        <w:ind w:left="720" w:hanging="360"/>
      </w:pPr>
      <w:rPr>
        <w:rFonts w:hint="default"/>
      </w:rPr>
    </w:lvl>
    <w:lvl w:ilvl="1">
      <w:start w:val="2"/>
      <w:numFmt w:val="decimal"/>
      <w:isLgl/>
      <w:lvlText w:val="%1.%2."/>
      <w:lvlJc w:val="left"/>
      <w:pPr>
        <w:ind w:left="1320" w:hanging="7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840" w:hanging="1800"/>
      </w:pPr>
      <w:rPr>
        <w:rFonts w:hint="default"/>
      </w:rPr>
    </w:lvl>
    <w:lvl w:ilvl="8">
      <w:start w:val="1"/>
      <w:numFmt w:val="decimal"/>
      <w:isLgl/>
      <w:lvlText w:val="%1.%2.%3.%4.%5.%6.%7.%8.%9."/>
      <w:lvlJc w:val="left"/>
      <w:pPr>
        <w:ind w:left="4440" w:hanging="2160"/>
      </w:pPr>
      <w:rPr>
        <w:rFonts w:hint="default"/>
      </w:rPr>
    </w:lvl>
  </w:abstractNum>
  <w:abstractNum w:abstractNumId="2">
    <w:nsid w:val="0F402EBB"/>
    <w:multiLevelType w:val="hybridMultilevel"/>
    <w:tmpl w:val="BD0C1DA8"/>
    <w:lvl w:ilvl="0" w:tplc="3B0CC500">
      <w:start w:val="1"/>
      <w:numFmt w:val="decimal"/>
      <w:lvlText w:val="%1."/>
      <w:lvlJc w:val="left"/>
      <w:pPr>
        <w:tabs>
          <w:tab w:val="num" w:pos="1560"/>
        </w:tabs>
        <w:ind w:left="1560" w:hanging="360"/>
      </w:pPr>
    </w:lvl>
    <w:lvl w:ilvl="1" w:tplc="49E40A94">
      <w:numFmt w:val="none"/>
      <w:lvlText w:val=""/>
      <w:lvlJc w:val="left"/>
      <w:pPr>
        <w:tabs>
          <w:tab w:val="num" w:pos="360"/>
        </w:tabs>
        <w:ind w:left="0" w:firstLine="0"/>
      </w:pPr>
    </w:lvl>
    <w:lvl w:ilvl="2" w:tplc="4AF891EC">
      <w:numFmt w:val="none"/>
      <w:lvlText w:val=""/>
      <w:lvlJc w:val="left"/>
      <w:pPr>
        <w:tabs>
          <w:tab w:val="num" w:pos="360"/>
        </w:tabs>
        <w:ind w:left="0" w:firstLine="0"/>
      </w:pPr>
    </w:lvl>
    <w:lvl w:ilvl="3" w:tplc="9858FCF8">
      <w:numFmt w:val="none"/>
      <w:lvlText w:val=""/>
      <w:lvlJc w:val="left"/>
      <w:pPr>
        <w:tabs>
          <w:tab w:val="num" w:pos="360"/>
        </w:tabs>
        <w:ind w:left="0" w:firstLine="0"/>
      </w:pPr>
    </w:lvl>
    <w:lvl w:ilvl="4" w:tplc="40EC2D58">
      <w:numFmt w:val="none"/>
      <w:lvlText w:val=""/>
      <w:lvlJc w:val="left"/>
      <w:pPr>
        <w:tabs>
          <w:tab w:val="num" w:pos="360"/>
        </w:tabs>
        <w:ind w:left="0" w:firstLine="0"/>
      </w:pPr>
    </w:lvl>
    <w:lvl w:ilvl="5" w:tplc="E0162682">
      <w:numFmt w:val="none"/>
      <w:lvlText w:val=""/>
      <w:lvlJc w:val="left"/>
      <w:pPr>
        <w:tabs>
          <w:tab w:val="num" w:pos="360"/>
        </w:tabs>
        <w:ind w:left="0" w:firstLine="0"/>
      </w:pPr>
    </w:lvl>
    <w:lvl w:ilvl="6" w:tplc="9D729924">
      <w:numFmt w:val="none"/>
      <w:lvlText w:val=""/>
      <w:lvlJc w:val="left"/>
      <w:pPr>
        <w:tabs>
          <w:tab w:val="num" w:pos="360"/>
        </w:tabs>
        <w:ind w:left="0" w:firstLine="0"/>
      </w:pPr>
    </w:lvl>
    <w:lvl w:ilvl="7" w:tplc="984ABEBE">
      <w:numFmt w:val="none"/>
      <w:lvlText w:val=""/>
      <w:lvlJc w:val="left"/>
      <w:pPr>
        <w:tabs>
          <w:tab w:val="num" w:pos="360"/>
        </w:tabs>
        <w:ind w:left="0" w:firstLine="0"/>
      </w:pPr>
    </w:lvl>
    <w:lvl w:ilvl="8" w:tplc="245C2308">
      <w:numFmt w:val="none"/>
      <w:lvlText w:val=""/>
      <w:lvlJc w:val="left"/>
      <w:pPr>
        <w:tabs>
          <w:tab w:val="num" w:pos="360"/>
        </w:tabs>
        <w:ind w:left="0" w:firstLine="0"/>
      </w:pPr>
    </w:lvl>
  </w:abstractNum>
  <w:abstractNum w:abstractNumId="3">
    <w:nsid w:val="3DE52BFC"/>
    <w:multiLevelType w:val="hybridMultilevel"/>
    <w:tmpl w:val="D0D0568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F8F0952"/>
    <w:multiLevelType w:val="multilevel"/>
    <w:tmpl w:val="70E6A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AA5DE5"/>
    <w:multiLevelType w:val="hybridMultilevel"/>
    <w:tmpl w:val="F35A8C38"/>
    <w:lvl w:ilvl="0" w:tplc="820EF906">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DAE470D"/>
    <w:multiLevelType w:val="hybridMultilevel"/>
    <w:tmpl w:val="A678DF2E"/>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CE76C8"/>
    <w:multiLevelType w:val="hybridMultilevel"/>
    <w:tmpl w:val="7AAEC2F6"/>
    <w:lvl w:ilvl="0" w:tplc="1A9887E8">
      <w:start w:val="1"/>
      <w:numFmt w:val="upperRoman"/>
      <w:lvlText w:val="%1."/>
      <w:lvlJc w:val="left"/>
      <w:pPr>
        <w:ind w:left="720" w:hanging="72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5D5F60E0"/>
    <w:multiLevelType w:val="multilevel"/>
    <w:tmpl w:val="8FF897F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1FA7850"/>
    <w:multiLevelType w:val="multilevel"/>
    <w:tmpl w:val="5EC421B2"/>
    <w:lvl w:ilvl="0">
      <w:start w:val="10"/>
      <w:numFmt w:val="decimal"/>
      <w:lvlText w:val="%1."/>
      <w:lvlJc w:val="left"/>
      <w:pPr>
        <w:ind w:left="735" w:hanging="375"/>
      </w:pPr>
      <w:rPr>
        <w:rFonts w:hint="default"/>
      </w:rPr>
    </w:lvl>
    <w:lvl w:ilvl="1">
      <w:start w:val="3"/>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21D4577"/>
    <w:multiLevelType w:val="multilevel"/>
    <w:tmpl w:val="F198F0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EA03182"/>
    <w:multiLevelType w:val="multilevel"/>
    <w:tmpl w:val="1130A71E"/>
    <w:lvl w:ilvl="0">
      <w:start w:val="2"/>
      <w:numFmt w:val="decimal"/>
      <w:lvlText w:val="%1."/>
      <w:lvlJc w:val="left"/>
      <w:pPr>
        <w:ind w:left="420" w:hanging="42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704C5567"/>
    <w:multiLevelType w:val="hybridMultilevel"/>
    <w:tmpl w:val="FD6EFC30"/>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34610C"/>
    <w:multiLevelType w:val="hybridMultilevel"/>
    <w:tmpl w:val="5CDAB524"/>
    <w:lvl w:ilvl="0" w:tplc="DB166DA2">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4">
    <w:nsid w:val="7F0359E7"/>
    <w:multiLevelType w:val="multilevel"/>
    <w:tmpl w:val="F198F0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7"/>
  </w:num>
  <w:num w:numId="4">
    <w:abstractNumId w:val="10"/>
  </w:num>
  <w:num w:numId="5">
    <w:abstractNumId w:val="1"/>
  </w:num>
  <w:num w:numId="6">
    <w:abstractNumId w:val="14"/>
  </w:num>
  <w:num w:numId="7">
    <w:abstractNumId w:val="12"/>
  </w:num>
  <w:num w:numId="8">
    <w:abstractNumId w:val="6"/>
  </w:num>
  <w:num w:numId="9">
    <w:abstractNumId w:val="9"/>
  </w:num>
  <w:num w:numId="10">
    <w:abstractNumId w:val="0"/>
  </w:num>
  <w:num w:numId="11">
    <w:abstractNumId w:val="5"/>
  </w:num>
  <w:num w:numId="12">
    <w:abstractNumId w:val="4"/>
  </w:num>
  <w:num w:numId="13">
    <w:abstractNumId w:val="11"/>
  </w:num>
  <w:num w:numId="14">
    <w:abstractNumId w:val="8"/>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86A34"/>
    <w:rsid w:val="00026709"/>
    <w:rsid w:val="000301FD"/>
    <w:rsid w:val="00032977"/>
    <w:rsid w:val="00055E5C"/>
    <w:rsid w:val="00071591"/>
    <w:rsid w:val="00072463"/>
    <w:rsid w:val="00072FAC"/>
    <w:rsid w:val="000919F8"/>
    <w:rsid w:val="000A4553"/>
    <w:rsid w:val="000B49B5"/>
    <w:rsid w:val="000B71D5"/>
    <w:rsid w:val="000F3207"/>
    <w:rsid w:val="00101518"/>
    <w:rsid w:val="00114DC2"/>
    <w:rsid w:val="00116227"/>
    <w:rsid w:val="00131EFE"/>
    <w:rsid w:val="00136430"/>
    <w:rsid w:val="00145C21"/>
    <w:rsid w:val="00147738"/>
    <w:rsid w:val="00165D5E"/>
    <w:rsid w:val="00172422"/>
    <w:rsid w:val="001735B1"/>
    <w:rsid w:val="00175D45"/>
    <w:rsid w:val="00190678"/>
    <w:rsid w:val="001953F4"/>
    <w:rsid w:val="001974FE"/>
    <w:rsid w:val="001A1DAA"/>
    <w:rsid w:val="001F1803"/>
    <w:rsid w:val="001F3364"/>
    <w:rsid w:val="0020352F"/>
    <w:rsid w:val="00224F13"/>
    <w:rsid w:val="002351DE"/>
    <w:rsid w:val="002603C9"/>
    <w:rsid w:val="00261810"/>
    <w:rsid w:val="00264D33"/>
    <w:rsid w:val="00272A47"/>
    <w:rsid w:val="00280273"/>
    <w:rsid w:val="002C3504"/>
    <w:rsid w:val="002D0ED5"/>
    <w:rsid w:val="002D19AC"/>
    <w:rsid w:val="002F075F"/>
    <w:rsid w:val="0033460B"/>
    <w:rsid w:val="00345612"/>
    <w:rsid w:val="003560D1"/>
    <w:rsid w:val="003B10B3"/>
    <w:rsid w:val="003B581E"/>
    <w:rsid w:val="003B7028"/>
    <w:rsid w:val="003C1480"/>
    <w:rsid w:val="003F1161"/>
    <w:rsid w:val="00404F40"/>
    <w:rsid w:val="00412AEE"/>
    <w:rsid w:val="00423F19"/>
    <w:rsid w:val="004474B9"/>
    <w:rsid w:val="00456D0B"/>
    <w:rsid w:val="0046399C"/>
    <w:rsid w:val="00477085"/>
    <w:rsid w:val="004808B9"/>
    <w:rsid w:val="004F6C16"/>
    <w:rsid w:val="005000F3"/>
    <w:rsid w:val="0052313C"/>
    <w:rsid w:val="00530640"/>
    <w:rsid w:val="0053233C"/>
    <w:rsid w:val="00533BAC"/>
    <w:rsid w:val="00577EB3"/>
    <w:rsid w:val="00584B1E"/>
    <w:rsid w:val="005B75FE"/>
    <w:rsid w:val="005F004C"/>
    <w:rsid w:val="005F0FE1"/>
    <w:rsid w:val="005F17A2"/>
    <w:rsid w:val="005F6648"/>
    <w:rsid w:val="0060170C"/>
    <w:rsid w:val="006075D8"/>
    <w:rsid w:val="00610F9B"/>
    <w:rsid w:val="00614866"/>
    <w:rsid w:val="00627237"/>
    <w:rsid w:val="006428E6"/>
    <w:rsid w:val="00651E81"/>
    <w:rsid w:val="00676980"/>
    <w:rsid w:val="006808F9"/>
    <w:rsid w:val="006A18BA"/>
    <w:rsid w:val="006C6020"/>
    <w:rsid w:val="006D25D5"/>
    <w:rsid w:val="006D3AE3"/>
    <w:rsid w:val="006E4283"/>
    <w:rsid w:val="006F4B51"/>
    <w:rsid w:val="0073134C"/>
    <w:rsid w:val="00751467"/>
    <w:rsid w:val="00763C96"/>
    <w:rsid w:val="00764B40"/>
    <w:rsid w:val="00770F90"/>
    <w:rsid w:val="00781809"/>
    <w:rsid w:val="007A5305"/>
    <w:rsid w:val="007A5BAD"/>
    <w:rsid w:val="007F0FA4"/>
    <w:rsid w:val="007F116C"/>
    <w:rsid w:val="00827879"/>
    <w:rsid w:val="008419E5"/>
    <w:rsid w:val="00852B4E"/>
    <w:rsid w:val="00853A4F"/>
    <w:rsid w:val="00854063"/>
    <w:rsid w:val="00872754"/>
    <w:rsid w:val="008A47E7"/>
    <w:rsid w:val="008A5976"/>
    <w:rsid w:val="008A67BC"/>
    <w:rsid w:val="008B51B6"/>
    <w:rsid w:val="008E430C"/>
    <w:rsid w:val="00902013"/>
    <w:rsid w:val="00936E3F"/>
    <w:rsid w:val="00942A1B"/>
    <w:rsid w:val="009C6608"/>
    <w:rsid w:val="00A02614"/>
    <w:rsid w:val="00A14070"/>
    <w:rsid w:val="00A35893"/>
    <w:rsid w:val="00A46408"/>
    <w:rsid w:val="00A551BB"/>
    <w:rsid w:val="00A619A1"/>
    <w:rsid w:val="00A61D5A"/>
    <w:rsid w:val="00A6376C"/>
    <w:rsid w:val="00A716AD"/>
    <w:rsid w:val="00A77866"/>
    <w:rsid w:val="00A80061"/>
    <w:rsid w:val="00A83C3F"/>
    <w:rsid w:val="00AD6883"/>
    <w:rsid w:val="00B81669"/>
    <w:rsid w:val="00BA3261"/>
    <w:rsid w:val="00BB57D3"/>
    <w:rsid w:val="00BD4F0D"/>
    <w:rsid w:val="00BD6A01"/>
    <w:rsid w:val="00BE33AB"/>
    <w:rsid w:val="00BF7988"/>
    <w:rsid w:val="00C130EF"/>
    <w:rsid w:val="00C22747"/>
    <w:rsid w:val="00C61138"/>
    <w:rsid w:val="00C71F8F"/>
    <w:rsid w:val="00C85129"/>
    <w:rsid w:val="00C85EE5"/>
    <w:rsid w:val="00CA0CB2"/>
    <w:rsid w:val="00CB7729"/>
    <w:rsid w:val="00CC3BA5"/>
    <w:rsid w:val="00CC53E8"/>
    <w:rsid w:val="00CD65AA"/>
    <w:rsid w:val="00CE13AA"/>
    <w:rsid w:val="00CF1323"/>
    <w:rsid w:val="00D02307"/>
    <w:rsid w:val="00D10AA6"/>
    <w:rsid w:val="00D11A60"/>
    <w:rsid w:val="00D24B44"/>
    <w:rsid w:val="00D32467"/>
    <w:rsid w:val="00D45CBF"/>
    <w:rsid w:val="00D62BCD"/>
    <w:rsid w:val="00D73C6B"/>
    <w:rsid w:val="00D84E1B"/>
    <w:rsid w:val="00D86A34"/>
    <w:rsid w:val="00DA7909"/>
    <w:rsid w:val="00DD3106"/>
    <w:rsid w:val="00E04E24"/>
    <w:rsid w:val="00E14291"/>
    <w:rsid w:val="00E346C4"/>
    <w:rsid w:val="00E40753"/>
    <w:rsid w:val="00E41D7F"/>
    <w:rsid w:val="00E73520"/>
    <w:rsid w:val="00E96419"/>
    <w:rsid w:val="00ED2BFF"/>
    <w:rsid w:val="00EE20B9"/>
    <w:rsid w:val="00F130D5"/>
    <w:rsid w:val="00F34B30"/>
    <w:rsid w:val="00F64ABB"/>
    <w:rsid w:val="00F7577C"/>
    <w:rsid w:val="00FA019A"/>
    <w:rsid w:val="00FA3727"/>
    <w:rsid w:val="00FC79E2"/>
    <w:rsid w:val="00FD263D"/>
    <w:rsid w:val="00FD7C2B"/>
    <w:rsid w:val="00FE3B0E"/>
    <w:rsid w:val="00FF0639"/>
    <w:rsid w:val="00FF42A3"/>
    <w:rsid w:val="00FF68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408"/>
  </w:style>
  <w:style w:type="paragraph" w:styleId="1">
    <w:name w:val="heading 1"/>
    <w:basedOn w:val="a"/>
    <w:next w:val="a"/>
    <w:link w:val="10"/>
    <w:uiPriority w:val="9"/>
    <w:qFormat/>
    <w:rsid w:val="00D86A3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86A34"/>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86A34"/>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6A3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86A3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D86A34"/>
    <w:rPr>
      <w:rFonts w:asciiTheme="majorHAnsi" w:eastAsiaTheme="majorEastAsia" w:hAnsiTheme="majorHAnsi" w:cstheme="majorBidi"/>
      <w:b/>
      <w:bCs/>
      <w:color w:val="4F81BD" w:themeColor="accent1"/>
      <w:sz w:val="24"/>
      <w:szCs w:val="24"/>
    </w:rPr>
  </w:style>
  <w:style w:type="character" w:styleId="a3">
    <w:name w:val="Strong"/>
    <w:basedOn w:val="a0"/>
    <w:uiPriority w:val="22"/>
    <w:qFormat/>
    <w:rsid w:val="00D86A34"/>
    <w:rPr>
      <w:b/>
      <w:bCs/>
    </w:rPr>
  </w:style>
  <w:style w:type="paragraph" w:styleId="a4">
    <w:name w:val="No Spacing"/>
    <w:link w:val="a5"/>
    <w:uiPriority w:val="1"/>
    <w:qFormat/>
    <w:rsid w:val="00D86A34"/>
    <w:pPr>
      <w:spacing w:after="0" w:line="240" w:lineRule="auto"/>
    </w:pPr>
    <w:rPr>
      <w:rFonts w:eastAsiaTheme="minorHAnsi"/>
      <w:lang w:eastAsia="en-US"/>
    </w:rPr>
  </w:style>
  <w:style w:type="paragraph" w:styleId="a6">
    <w:name w:val="List Paragraph"/>
    <w:basedOn w:val="a"/>
    <w:uiPriority w:val="34"/>
    <w:qFormat/>
    <w:rsid w:val="00D86A34"/>
    <w:pPr>
      <w:spacing w:after="0" w:line="240" w:lineRule="auto"/>
      <w:ind w:left="720"/>
      <w:contextualSpacing/>
    </w:pPr>
    <w:rPr>
      <w:rFonts w:ascii="Times New Roman" w:eastAsia="Times New Roman" w:hAnsi="Times New Roman" w:cs="Times New Roman"/>
      <w:sz w:val="24"/>
      <w:szCs w:val="24"/>
    </w:rPr>
  </w:style>
  <w:style w:type="paragraph" w:styleId="a7">
    <w:name w:val="TOC Heading"/>
    <w:basedOn w:val="1"/>
    <w:next w:val="a"/>
    <w:uiPriority w:val="39"/>
    <w:unhideWhenUsed/>
    <w:qFormat/>
    <w:rsid w:val="00D86A34"/>
    <w:pPr>
      <w:spacing w:line="276" w:lineRule="auto"/>
      <w:outlineLvl w:val="9"/>
    </w:pPr>
  </w:style>
  <w:style w:type="table" w:styleId="a8">
    <w:name w:val="Table Grid"/>
    <w:basedOn w:val="a1"/>
    <w:uiPriority w:val="59"/>
    <w:rsid w:val="00D86A34"/>
    <w:pPr>
      <w:spacing w:after="0" w:line="240" w:lineRule="auto"/>
    </w:pPr>
    <w:rPr>
      <w:rFonts w:eastAsiaTheme="minorHAnsi"/>
      <w:lang w:val="en-US"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uiPriority w:val="99"/>
    <w:rsid w:val="00D86A34"/>
    <w:rPr>
      <w:rFonts w:cs="Times New Roman"/>
      <w:color w:val="0000FF"/>
      <w:u w:val="single"/>
    </w:rPr>
  </w:style>
  <w:style w:type="paragraph" w:styleId="aa">
    <w:name w:val="Normal (Web)"/>
    <w:basedOn w:val="a"/>
    <w:uiPriority w:val="99"/>
    <w:unhideWhenUsed/>
    <w:rsid w:val="00D86A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ace3">
    <w:name w:val="space3"/>
    <w:basedOn w:val="a0"/>
    <w:rsid w:val="00D86A34"/>
  </w:style>
  <w:style w:type="character" w:customStyle="1" w:styleId="a5">
    <w:name w:val="Без интервала Знак"/>
    <w:link w:val="a4"/>
    <w:uiPriority w:val="1"/>
    <w:locked/>
    <w:rsid w:val="00D86A34"/>
    <w:rPr>
      <w:rFonts w:eastAsiaTheme="minorHAnsi"/>
      <w:lang w:eastAsia="en-US"/>
    </w:rPr>
  </w:style>
  <w:style w:type="paragraph" w:styleId="ab">
    <w:name w:val="Balloon Text"/>
    <w:basedOn w:val="a"/>
    <w:link w:val="ac"/>
    <w:uiPriority w:val="99"/>
    <w:semiHidden/>
    <w:unhideWhenUsed/>
    <w:rsid w:val="00D86A34"/>
    <w:pPr>
      <w:spacing w:after="0" w:line="240" w:lineRule="auto"/>
    </w:pPr>
    <w:rPr>
      <w:rFonts w:ascii="Tahoma" w:eastAsia="Times New Roman" w:hAnsi="Tahoma" w:cs="Tahoma"/>
      <w:sz w:val="16"/>
      <w:szCs w:val="16"/>
    </w:rPr>
  </w:style>
  <w:style w:type="character" w:customStyle="1" w:styleId="ac">
    <w:name w:val="Текст выноски Знак"/>
    <w:basedOn w:val="a0"/>
    <w:link w:val="ab"/>
    <w:uiPriority w:val="99"/>
    <w:semiHidden/>
    <w:rsid w:val="00D86A34"/>
    <w:rPr>
      <w:rFonts w:ascii="Tahoma" w:eastAsia="Times New Roman" w:hAnsi="Tahoma" w:cs="Tahoma"/>
      <w:sz w:val="16"/>
      <w:szCs w:val="16"/>
    </w:rPr>
  </w:style>
  <w:style w:type="paragraph" w:styleId="ad">
    <w:name w:val="header"/>
    <w:basedOn w:val="a"/>
    <w:link w:val="ae"/>
    <w:uiPriority w:val="99"/>
    <w:semiHidden/>
    <w:unhideWhenUsed/>
    <w:rsid w:val="00D86A3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uiPriority w:val="99"/>
    <w:semiHidden/>
    <w:rsid w:val="00D86A34"/>
    <w:rPr>
      <w:rFonts w:ascii="Times New Roman" w:eastAsia="Times New Roman" w:hAnsi="Times New Roman" w:cs="Times New Roman"/>
      <w:sz w:val="24"/>
      <w:szCs w:val="24"/>
    </w:rPr>
  </w:style>
  <w:style w:type="paragraph" w:styleId="af">
    <w:name w:val="footer"/>
    <w:basedOn w:val="a"/>
    <w:link w:val="af0"/>
    <w:uiPriority w:val="99"/>
    <w:unhideWhenUsed/>
    <w:rsid w:val="00D86A3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0"/>
    <w:link w:val="af"/>
    <w:uiPriority w:val="99"/>
    <w:rsid w:val="00D86A34"/>
    <w:rPr>
      <w:rFonts w:ascii="Times New Roman" w:eastAsia="Times New Roman" w:hAnsi="Times New Roman" w:cs="Times New Roman"/>
      <w:sz w:val="24"/>
      <w:szCs w:val="24"/>
    </w:rPr>
  </w:style>
  <w:style w:type="character" w:customStyle="1" w:styleId="news-date-time">
    <w:name w:val="news-date-time"/>
    <w:basedOn w:val="a0"/>
    <w:rsid w:val="00D86A34"/>
  </w:style>
  <w:style w:type="paragraph" w:customStyle="1" w:styleId="1c">
    <w:name w:val="Абзац1 c отступом"/>
    <w:basedOn w:val="a"/>
    <w:rsid w:val="00D86A34"/>
    <w:pPr>
      <w:spacing w:after="60" w:line="360" w:lineRule="exact"/>
      <w:ind w:firstLine="709"/>
      <w:jc w:val="both"/>
    </w:pPr>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320281775">
      <w:bodyDiv w:val="1"/>
      <w:marLeft w:val="0"/>
      <w:marRight w:val="0"/>
      <w:marTop w:val="0"/>
      <w:marBottom w:val="0"/>
      <w:divBdr>
        <w:top w:val="none" w:sz="0" w:space="0" w:color="auto"/>
        <w:left w:val="none" w:sz="0" w:space="0" w:color="auto"/>
        <w:bottom w:val="none" w:sz="0" w:space="0" w:color="auto"/>
        <w:right w:val="none" w:sz="0" w:space="0" w:color="auto"/>
      </w:divBdr>
      <w:divsChild>
        <w:div w:id="1561090038">
          <w:marLeft w:val="0"/>
          <w:marRight w:val="0"/>
          <w:marTop w:val="0"/>
          <w:marBottom w:val="0"/>
          <w:divBdr>
            <w:top w:val="none" w:sz="0" w:space="0" w:color="auto"/>
            <w:left w:val="none" w:sz="0" w:space="0" w:color="auto"/>
            <w:bottom w:val="none" w:sz="0" w:space="0" w:color="auto"/>
            <w:right w:val="none" w:sz="0" w:space="0" w:color="auto"/>
          </w:divBdr>
          <w:divsChild>
            <w:div w:id="119495662">
              <w:marLeft w:val="0"/>
              <w:marRight w:val="0"/>
              <w:marTop w:val="0"/>
              <w:marBottom w:val="0"/>
              <w:divBdr>
                <w:top w:val="none" w:sz="0" w:space="0" w:color="auto"/>
                <w:left w:val="none" w:sz="0" w:space="0" w:color="auto"/>
                <w:bottom w:val="none" w:sz="0" w:space="0" w:color="auto"/>
                <w:right w:val="none" w:sz="0" w:space="0" w:color="auto"/>
              </w:divBdr>
            </w:div>
            <w:div w:id="316686444">
              <w:marLeft w:val="0"/>
              <w:marRight w:val="0"/>
              <w:marTop w:val="0"/>
              <w:marBottom w:val="0"/>
              <w:divBdr>
                <w:top w:val="none" w:sz="0" w:space="0" w:color="auto"/>
                <w:left w:val="none" w:sz="0" w:space="0" w:color="auto"/>
                <w:bottom w:val="none" w:sz="0" w:space="0" w:color="auto"/>
                <w:right w:val="none" w:sz="0" w:space="0" w:color="auto"/>
              </w:divBdr>
            </w:div>
            <w:div w:id="333190455">
              <w:marLeft w:val="0"/>
              <w:marRight w:val="0"/>
              <w:marTop w:val="0"/>
              <w:marBottom w:val="0"/>
              <w:divBdr>
                <w:top w:val="none" w:sz="0" w:space="0" w:color="auto"/>
                <w:left w:val="none" w:sz="0" w:space="0" w:color="auto"/>
                <w:bottom w:val="none" w:sz="0" w:space="0" w:color="auto"/>
                <w:right w:val="none" w:sz="0" w:space="0" w:color="auto"/>
              </w:divBdr>
            </w:div>
            <w:div w:id="589894875">
              <w:marLeft w:val="0"/>
              <w:marRight w:val="0"/>
              <w:marTop w:val="0"/>
              <w:marBottom w:val="0"/>
              <w:divBdr>
                <w:top w:val="none" w:sz="0" w:space="0" w:color="auto"/>
                <w:left w:val="none" w:sz="0" w:space="0" w:color="auto"/>
                <w:bottom w:val="none" w:sz="0" w:space="0" w:color="auto"/>
                <w:right w:val="none" w:sz="0" w:space="0" w:color="auto"/>
              </w:divBdr>
            </w:div>
            <w:div w:id="1447699863">
              <w:marLeft w:val="0"/>
              <w:marRight w:val="0"/>
              <w:marTop w:val="0"/>
              <w:marBottom w:val="0"/>
              <w:divBdr>
                <w:top w:val="none" w:sz="0" w:space="0" w:color="auto"/>
                <w:left w:val="none" w:sz="0" w:space="0" w:color="auto"/>
                <w:bottom w:val="none" w:sz="0" w:space="0" w:color="auto"/>
                <w:right w:val="none" w:sz="0" w:space="0" w:color="auto"/>
              </w:divBdr>
            </w:div>
            <w:div w:id="1849245916">
              <w:marLeft w:val="0"/>
              <w:marRight w:val="0"/>
              <w:marTop w:val="0"/>
              <w:marBottom w:val="0"/>
              <w:divBdr>
                <w:top w:val="none" w:sz="0" w:space="0" w:color="auto"/>
                <w:left w:val="none" w:sz="0" w:space="0" w:color="auto"/>
                <w:bottom w:val="none" w:sz="0" w:space="0" w:color="auto"/>
                <w:right w:val="none" w:sz="0" w:space="0" w:color="auto"/>
              </w:divBdr>
            </w:div>
            <w:div w:id="210372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nya_ovchinnikova_1972@mail.ru" TargetMode="External"/><Relationship Id="rId5" Type="http://schemas.openxmlformats.org/officeDocument/2006/relationships/footnotes" Target="footnotes.xml"/><Relationship Id="rId10" Type="http://schemas.openxmlformats.org/officeDocument/2006/relationships/hyperlink" Target="mailto:2013@yandex.r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2063</TotalTime>
  <Pages>88</Pages>
  <Words>18466</Words>
  <Characters>105260</Characters>
  <Application>Microsoft Office Word</Application>
  <DocSecurity>0</DocSecurity>
  <Lines>877</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Михайловна</dc:creator>
  <cp:keywords/>
  <dc:description/>
  <cp:lastModifiedBy>Людмила Михайловна</cp:lastModifiedBy>
  <cp:revision>10</cp:revision>
  <cp:lastPrinted>2022-01-25T09:43:00Z</cp:lastPrinted>
  <dcterms:created xsi:type="dcterms:W3CDTF">2021-01-27T06:43:00Z</dcterms:created>
  <dcterms:modified xsi:type="dcterms:W3CDTF">2023-03-24T12:06:00Z</dcterms:modified>
</cp:coreProperties>
</file>