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34" w:rsidRPr="001342AF" w:rsidRDefault="00C74231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6A34" w:rsidRPr="001342AF" w:rsidRDefault="00D86A34" w:rsidP="0013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Паспортная характеристика района  …………………………………………………2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Структура и типология сети  </w:t>
      </w:r>
      <w:r w:rsidR="00FF0639" w:rsidRPr="001342AF">
        <w:rPr>
          <w:rFonts w:ascii="Times New Roman" w:hAnsi="Times New Roman" w:cs="Times New Roman"/>
          <w:sz w:val="24"/>
          <w:szCs w:val="24"/>
        </w:rPr>
        <w:t>КДУ</w:t>
      </w:r>
      <w:r w:rsidRPr="001342AF">
        <w:rPr>
          <w:rFonts w:ascii="Times New Roman" w:hAnsi="Times New Roman" w:cs="Times New Roman"/>
          <w:sz w:val="24"/>
          <w:szCs w:val="24"/>
        </w:rPr>
        <w:t xml:space="preserve"> клубного типа…………</w:t>
      </w:r>
      <w:r w:rsidR="00FF0639" w:rsidRPr="001342AF">
        <w:rPr>
          <w:rFonts w:ascii="Times New Roman" w:hAnsi="Times New Roman" w:cs="Times New Roman"/>
          <w:sz w:val="24"/>
          <w:szCs w:val="24"/>
        </w:rPr>
        <w:t>………………………..3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Основные показатели деяте</w:t>
      </w:r>
      <w:r w:rsidR="00FF0639" w:rsidRPr="001342AF">
        <w:rPr>
          <w:rFonts w:ascii="Times New Roman" w:hAnsi="Times New Roman" w:cs="Times New Roman"/>
          <w:sz w:val="24"/>
          <w:szCs w:val="24"/>
        </w:rPr>
        <w:t>льности КДУ …………………………………………...4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Персонал…</w:t>
      </w:r>
      <w:r w:rsidR="00495F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……………………………………………………………………………..8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Участие в областных, межрегиональных, всероссийских, международных мероприятиях………………………………………........................</w:t>
      </w:r>
      <w:r w:rsidR="005C5806">
        <w:rPr>
          <w:rFonts w:ascii="Times New Roman" w:hAnsi="Times New Roman" w:cs="Times New Roman"/>
          <w:sz w:val="24"/>
          <w:szCs w:val="24"/>
        </w:rPr>
        <w:t>.............................</w:t>
      </w:r>
      <w:r w:rsidR="00EF2E7A">
        <w:rPr>
          <w:rFonts w:ascii="Times New Roman" w:hAnsi="Times New Roman" w:cs="Times New Roman"/>
          <w:sz w:val="24"/>
          <w:szCs w:val="24"/>
        </w:rPr>
        <w:t>.</w:t>
      </w:r>
      <w:r w:rsidR="00AF5D02">
        <w:rPr>
          <w:rFonts w:ascii="Times New Roman" w:hAnsi="Times New Roman" w:cs="Times New Roman"/>
          <w:sz w:val="24"/>
          <w:szCs w:val="24"/>
        </w:rPr>
        <w:t>12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Межрайонные и районные</w:t>
      </w:r>
      <w:r w:rsidR="00EF2E7A">
        <w:rPr>
          <w:rFonts w:ascii="Times New Roman" w:hAnsi="Times New Roman" w:cs="Times New Roman"/>
          <w:sz w:val="24"/>
          <w:szCs w:val="24"/>
        </w:rPr>
        <w:t xml:space="preserve"> мероприятия……………………………………………..</w:t>
      </w:r>
      <w:r w:rsidR="005C5806">
        <w:rPr>
          <w:rFonts w:ascii="Times New Roman" w:hAnsi="Times New Roman" w:cs="Times New Roman"/>
          <w:sz w:val="24"/>
          <w:szCs w:val="24"/>
        </w:rPr>
        <w:t>29</w:t>
      </w:r>
    </w:p>
    <w:p w:rsidR="00D86A34" w:rsidRPr="001342AF" w:rsidRDefault="00D86A34" w:rsidP="001342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Анализ жанров народного творчества …………</w:t>
      </w:r>
      <w:r w:rsidR="005C5806">
        <w:rPr>
          <w:rFonts w:ascii="Times New Roman" w:hAnsi="Times New Roman" w:cs="Times New Roman"/>
          <w:sz w:val="24"/>
          <w:szCs w:val="24"/>
        </w:rPr>
        <w:t>…………………….......................</w:t>
      </w:r>
      <w:r w:rsidRPr="001342AF">
        <w:rPr>
          <w:rFonts w:ascii="Times New Roman" w:hAnsi="Times New Roman" w:cs="Times New Roman"/>
          <w:sz w:val="24"/>
          <w:szCs w:val="24"/>
        </w:rPr>
        <w:t>.</w:t>
      </w:r>
      <w:r w:rsidR="005C5806">
        <w:rPr>
          <w:rFonts w:ascii="Times New Roman" w:hAnsi="Times New Roman" w:cs="Times New Roman"/>
          <w:sz w:val="24"/>
          <w:szCs w:val="24"/>
        </w:rPr>
        <w:t>.34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Хореография……</w:t>
      </w:r>
      <w:r w:rsidR="005C58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……………………………………………………………………...35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Эстрадное пение…</w:t>
      </w:r>
      <w:r w:rsidR="00EF2E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5C5806">
        <w:rPr>
          <w:rFonts w:ascii="Times New Roman" w:hAnsi="Times New Roman" w:cs="Times New Roman"/>
          <w:sz w:val="24"/>
          <w:szCs w:val="24"/>
        </w:rPr>
        <w:t>37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Народное пение..………………………………………</w:t>
      </w:r>
      <w:r w:rsidR="00EF2E7A">
        <w:rPr>
          <w:rFonts w:ascii="Times New Roman" w:hAnsi="Times New Roman" w:cs="Times New Roman"/>
          <w:sz w:val="24"/>
          <w:szCs w:val="24"/>
        </w:rPr>
        <w:t>………………........................</w:t>
      </w:r>
      <w:r w:rsidR="005C5806">
        <w:rPr>
          <w:rFonts w:ascii="Times New Roman" w:hAnsi="Times New Roman" w:cs="Times New Roman"/>
          <w:sz w:val="24"/>
          <w:szCs w:val="24"/>
        </w:rPr>
        <w:t>39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Академическое  пение..…………</w:t>
      </w:r>
      <w:r w:rsidR="00FF0639" w:rsidRPr="001342A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C5806">
        <w:rPr>
          <w:rFonts w:ascii="Times New Roman" w:hAnsi="Times New Roman" w:cs="Times New Roman"/>
          <w:sz w:val="24"/>
          <w:szCs w:val="24"/>
        </w:rPr>
        <w:t>……..</w:t>
      </w:r>
      <w:r w:rsidR="00EF2E7A">
        <w:rPr>
          <w:rFonts w:ascii="Times New Roman" w:hAnsi="Times New Roman" w:cs="Times New Roman"/>
          <w:sz w:val="24"/>
          <w:szCs w:val="24"/>
        </w:rPr>
        <w:t xml:space="preserve">........   </w:t>
      </w:r>
      <w:r w:rsidR="005C5806">
        <w:rPr>
          <w:rFonts w:ascii="Times New Roman" w:hAnsi="Times New Roman" w:cs="Times New Roman"/>
          <w:sz w:val="24"/>
          <w:szCs w:val="24"/>
        </w:rPr>
        <w:t>41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Театральное искусс</w:t>
      </w:r>
      <w:r w:rsidR="005C5806">
        <w:rPr>
          <w:rFonts w:ascii="Times New Roman" w:hAnsi="Times New Roman" w:cs="Times New Roman"/>
          <w:sz w:val="24"/>
          <w:szCs w:val="24"/>
        </w:rPr>
        <w:t>тво……………………………………………………………......42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Инструментальное исполн</w:t>
      </w:r>
      <w:r w:rsidR="005C5806">
        <w:rPr>
          <w:rFonts w:ascii="Times New Roman" w:hAnsi="Times New Roman" w:cs="Times New Roman"/>
          <w:sz w:val="24"/>
          <w:szCs w:val="24"/>
        </w:rPr>
        <w:t>ительство………………………………………………...44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Традиционный фоль</w:t>
      </w:r>
      <w:r w:rsidR="005C5806">
        <w:rPr>
          <w:rFonts w:ascii="Times New Roman" w:hAnsi="Times New Roman" w:cs="Times New Roman"/>
          <w:sz w:val="24"/>
          <w:szCs w:val="24"/>
        </w:rPr>
        <w:t>клор……………………………………………………………...46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Народные промыслы, ремесла………</w:t>
      </w:r>
      <w:r w:rsidR="005C5806">
        <w:rPr>
          <w:rFonts w:ascii="Times New Roman" w:hAnsi="Times New Roman" w:cs="Times New Roman"/>
          <w:sz w:val="24"/>
          <w:szCs w:val="24"/>
        </w:rPr>
        <w:t>………………………………………………..48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Декоративно-прикладное</w:t>
      </w:r>
      <w:r w:rsidR="005C5806">
        <w:rPr>
          <w:rFonts w:ascii="Times New Roman" w:hAnsi="Times New Roman" w:cs="Times New Roman"/>
          <w:sz w:val="24"/>
          <w:szCs w:val="24"/>
        </w:rPr>
        <w:t xml:space="preserve"> творчество………………………………………………..55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Изобразительное иску</w:t>
      </w:r>
      <w:r w:rsidR="00EF2E7A">
        <w:rPr>
          <w:rFonts w:ascii="Times New Roman" w:hAnsi="Times New Roman" w:cs="Times New Roman"/>
          <w:sz w:val="24"/>
          <w:szCs w:val="24"/>
        </w:rPr>
        <w:t>сство……………………………………………………</w:t>
      </w:r>
      <w:r w:rsidR="005C5806">
        <w:rPr>
          <w:rFonts w:ascii="Times New Roman" w:hAnsi="Times New Roman" w:cs="Times New Roman"/>
          <w:sz w:val="24"/>
          <w:szCs w:val="24"/>
        </w:rPr>
        <w:t>…...</w:t>
      </w:r>
      <w:r w:rsidR="00EF2E7A">
        <w:rPr>
          <w:rFonts w:ascii="Times New Roman" w:hAnsi="Times New Roman" w:cs="Times New Roman"/>
          <w:sz w:val="24"/>
          <w:szCs w:val="24"/>
        </w:rPr>
        <w:t>...</w:t>
      </w:r>
      <w:r w:rsidR="005C5806">
        <w:rPr>
          <w:rFonts w:ascii="Times New Roman" w:hAnsi="Times New Roman" w:cs="Times New Roman"/>
          <w:sz w:val="24"/>
          <w:szCs w:val="24"/>
        </w:rPr>
        <w:t>57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Цирковое искус</w:t>
      </w:r>
      <w:r w:rsidR="005C5806">
        <w:rPr>
          <w:rFonts w:ascii="Times New Roman" w:hAnsi="Times New Roman" w:cs="Times New Roman"/>
          <w:sz w:val="24"/>
          <w:szCs w:val="24"/>
        </w:rPr>
        <w:t>ство…………………………………………………………………...59</w:t>
      </w:r>
    </w:p>
    <w:p w:rsidR="003A4CCC" w:rsidRPr="001342AF" w:rsidRDefault="003A4CCC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="00244BED" w:rsidRPr="001342AF">
        <w:rPr>
          <w:rFonts w:ascii="Times New Roman" w:hAnsi="Times New Roman" w:cs="Times New Roman"/>
          <w:sz w:val="24"/>
          <w:szCs w:val="24"/>
        </w:rPr>
        <w:t xml:space="preserve">            Песенно-танцеваль</w:t>
      </w:r>
      <w:r w:rsidR="00EF2E7A">
        <w:rPr>
          <w:rFonts w:ascii="Times New Roman" w:hAnsi="Times New Roman" w:cs="Times New Roman"/>
          <w:sz w:val="24"/>
          <w:szCs w:val="24"/>
        </w:rPr>
        <w:t>ные коллективы…………………………………………</w:t>
      </w:r>
      <w:r w:rsidR="00244BED" w:rsidRPr="001342AF">
        <w:rPr>
          <w:rFonts w:ascii="Times New Roman" w:hAnsi="Times New Roman" w:cs="Times New Roman"/>
          <w:sz w:val="24"/>
          <w:szCs w:val="24"/>
        </w:rPr>
        <w:t>…</w:t>
      </w:r>
      <w:r w:rsidR="00EF2E7A">
        <w:rPr>
          <w:rFonts w:ascii="Times New Roman" w:hAnsi="Times New Roman" w:cs="Times New Roman"/>
          <w:sz w:val="24"/>
          <w:szCs w:val="24"/>
        </w:rPr>
        <w:t>…….</w:t>
      </w:r>
      <w:r w:rsidR="005C5806">
        <w:rPr>
          <w:rFonts w:ascii="Times New Roman" w:hAnsi="Times New Roman" w:cs="Times New Roman"/>
          <w:sz w:val="24"/>
          <w:szCs w:val="24"/>
        </w:rPr>
        <w:t>60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6F4F" w:rsidRPr="001342AF">
        <w:rPr>
          <w:rFonts w:ascii="Times New Roman" w:hAnsi="Times New Roman" w:cs="Times New Roman"/>
          <w:sz w:val="24"/>
          <w:szCs w:val="24"/>
        </w:rPr>
        <w:t>8</w:t>
      </w:r>
      <w:r w:rsidRPr="001342AF">
        <w:rPr>
          <w:rFonts w:ascii="Times New Roman" w:hAnsi="Times New Roman" w:cs="Times New Roman"/>
          <w:sz w:val="24"/>
          <w:szCs w:val="24"/>
        </w:rPr>
        <w:t xml:space="preserve">.    Другие формы, виды и направления </w:t>
      </w:r>
      <w:r w:rsidR="00EF2E7A">
        <w:rPr>
          <w:rFonts w:ascii="Times New Roman" w:hAnsi="Times New Roman" w:cs="Times New Roman"/>
          <w:sz w:val="24"/>
          <w:szCs w:val="24"/>
        </w:rPr>
        <w:t>деятельности учреждения………………..</w:t>
      </w:r>
      <w:r w:rsidR="005C5806">
        <w:rPr>
          <w:rFonts w:ascii="Times New Roman" w:hAnsi="Times New Roman" w:cs="Times New Roman"/>
          <w:sz w:val="24"/>
          <w:szCs w:val="24"/>
        </w:rPr>
        <w:t>.61</w:t>
      </w:r>
    </w:p>
    <w:p w:rsidR="00D86A34" w:rsidRPr="001342AF" w:rsidRDefault="00D86A34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F4F" w:rsidRPr="001342AF">
        <w:rPr>
          <w:rFonts w:ascii="Times New Roman" w:hAnsi="Times New Roman" w:cs="Times New Roman"/>
          <w:sz w:val="24"/>
          <w:szCs w:val="24"/>
        </w:rPr>
        <w:t>9</w:t>
      </w:r>
      <w:r w:rsidRPr="001342AF">
        <w:rPr>
          <w:rFonts w:ascii="Times New Roman" w:hAnsi="Times New Roman" w:cs="Times New Roman"/>
          <w:sz w:val="24"/>
          <w:szCs w:val="24"/>
        </w:rPr>
        <w:t xml:space="preserve">. Отчет о коллективах, имеющих звание «народный/образцовый самодеятельный коллектив» (Приложение 1)     </w:t>
      </w:r>
    </w:p>
    <w:p w:rsidR="00AA6F4F" w:rsidRPr="001342AF" w:rsidRDefault="005C37D2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F4F" w:rsidRPr="001342AF">
        <w:rPr>
          <w:rFonts w:ascii="Times New Roman" w:hAnsi="Times New Roman" w:cs="Times New Roman"/>
          <w:sz w:val="24"/>
          <w:szCs w:val="24"/>
        </w:rPr>
        <w:t>10. План значимых мероприятий учреждений района (города) на 2023 год</w:t>
      </w:r>
      <w:r w:rsidR="009C49F1"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="00AA6F4F" w:rsidRPr="001342AF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AA6F4F" w:rsidRPr="001342AF" w:rsidRDefault="005C37D2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F4F" w:rsidRPr="001342AF">
        <w:rPr>
          <w:rFonts w:ascii="Times New Roman" w:hAnsi="Times New Roman" w:cs="Times New Roman"/>
          <w:sz w:val="24"/>
          <w:szCs w:val="24"/>
        </w:rPr>
        <w:t>11. Список руководителей органов управления культуры муниципальных районов, муниципальных и городских округов Кировской области, директоров культурно-досуговых учреждений (Приложение 3).</w:t>
      </w:r>
    </w:p>
    <w:p w:rsidR="00AA6F4F" w:rsidRPr="001342AF" w:rsidRDefault="00AA6F4F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669" w:rsidRPr="001342AF" w:rsidRDefault="00B81669" w:rsidP="001342AF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7E" w:rsidRPr="001342AF" w:rsidRDefault="00A5357E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7E" w:rsidRPr="001342AF" w:rsidRDefault="00A5357E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ПАСПОРТНАЯ ХАРАКТЕРИСТИКА РАЙОНА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19812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Территория - </w:t>
      </w:r>
      <w:r w:rsidRPr="001342AF">
        <w:rPr>
          <w:rFonts w:ascii="Times New Roman" w:hAnsi="Times New Roman" w:cs="Times New Roman"/>
          <w:sz w:val="24"/>
          <w:szCs w:val="24"/>
        </w:rPr>
        <w:t xml:space="preserve">907,71 кв. км.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Численность населения</w:t>
      </w:r>
      <w:r w:rsidR="003A4CCC" w:rsidRPr="001342AF">
        <w:rPr>
          <w:rFonts w:ascii="Times New Roman" w:hAnsi="Times New Roman" w:cs="Times New Roman"/>
          <w:sz w:val="24"/>
          <w:szCs w:val="24"/>
        </w:rPr>
        <w:t xml:space="preserve"> – 25 582</w:t>
      </w:r>
      <w:r w:rsidRPr="001342A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Количество и статус муниципальных образований</w:t>
      </w:r>
      <w:r w:rsidRPr="001342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муниципальный район - 1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городские поселения - 2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сельские поселения - 11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Географическое расположение – </w:t>
      </w:r>
      <w:r w:rsidRPr="001342AF">
        <w:rPr>
          <w:rFonts w:ascii="Times New Roman" w:hAnsi="Times New Roman" w:cs="Times New Roman"/>
          <w:sz w:val="24"/>
          <w:szCs w:val="24"/>
        </w:rPr>
        <w:t>юго-восток  Кировской  области. Границы с Республиками  Татарстан  и  Удмуртия.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Субъекты -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обрабатывающего производства (13,76%),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оптовой и розничной торговли (11,4%),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сельского хозяйства (10,07%),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социальной направленности: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образование (16%),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социальное обеспечение (13,7%).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Средства массовой информации -</w:t>
      </w:r>
      <w:r w:rsidRPr="001342AF">
        <w:rPr>
          <w:rFonts w:ascii="Times New Roman" w:hAnsi="Times New Roman" w:cs="Times New Roman"/>
          <w:sz w:val="24"/>
          <w:szCs w:val="24"/>
        </w:rPr>
        <w:t xml:space="preserve"> районная газета «Вятскополянская правда», газета «7 вечеров», газета «Левобережный наблюдатель», социальные сети.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Основные этнические группы –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русские-64,2%,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татары- 25%,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удмурты- 4%,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марийцы- 4%,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украинцы-0,6%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белорусы-0,2%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представители других национальностей-2%.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СТРУКТУРА СЕТИ  КДУ клубного типа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3343275"/>
            <wp:effectExtent l="19050" t="0" r="9525" b="0"/>
            <wp:docPr id="5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00050"/>
            <wp:effectExtent l="19050" t="0" r="0" b="0"/>
            <wp:docPr id="6" name="Рисунок 3" descr="Описание: Описание: Копия 1298107771_128920966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опия 1298107771_12892096627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2AF">
        <w:rPr>
          <w:rFonts w:ascii="Times New Roman" w:hAnsi="Times New Roman" w:cs="Times New Roman"/>
          <w:sz w:val="24"/>
          <w:szCs w:val="24"/>
        </w:rPr>
        <w:t>ДК (клубы)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Вятскополянский район  – уникальный район юга Кировской области с богатейшей песенной, инструментальной и хореографической традициями, календарной и семейно-бытовой обрядностью.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В Вятскополянском районе функционируют   муниципальные учреждения культуры клубного типа.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1.Муниципальное бюджетное учреждение культуры  «Вятскополянский районный организационно-методический центр» </w:t>
      </w:r>
      <w:r w:rsidRPr="001342AF">
        <w:rPr>
          <w:rFonts w:ascii="Times New Roman" w:hAnsi="Times New Roman" w:cs="Times New Roman"/>
          <w:sz w:val="24"/>
          <w:szCs w:val="24"/>
        </w:rPr>
        <w:t xml:space="preserve"> (МБУК РОМЦ) в структуре которого: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1.1.Организационно-методический отдел-филиал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1.2.Слудский филиал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1.3. Среднешунский филиал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1.4.Среднетойменский филиал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1.5.Ершовский сельский клуб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1.6.Чекашевский сельский клуб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1.7.Гремячевский сельский клуб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1.8.Омгинский филиал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1.9.Усть-Люгинский сельский клуб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1.10. Кулыжский филиал </w:t>
      </w:r>
    </w:p>
    <w:p w:rsidR="00D86A34" w:rsidRPr="001342AF" w:rsidRDefault="00D86A34" w:rsidP="00134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1.11.Старопинигерский сельский клуб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1.12.Новобурецкий сельский клуб.</w:t>
      </w:r>
    </w:p>
    <w:p w:rsidR="00D86A34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2.</w:t>
      </w: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культуры  </w:t>
      </w:r>
      <w:r w:rsidR="00614866" w:rsidRPr="001342AF">
        <w:rPr>
          <w:rFonts w:ascii="Times New Roman" w:hAnsi="Times New Roman" w:cs="Times New Roman"/>
          <w:sz w:val="24"/>
          <w:szCs w:val="24"/>
        </w:rPr>
        <w:t>Дом культуры «Судостроитель» города Сосновка Вятскополянского района Кировской области.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3</w:t>
      </w:r>
      <w:r w:rsidRPr="001342AF">
        <w:rPr>
          <w:rFonts w:ascii="Times New Roman" w:hAnsi="Times New Roman" w:cs="Times New Roman"/>
          <w:sz w:val="24"/>
          <w:szCs w:val="24"/>
        </w:rPr>
        <w:t xml:space="preserve">. 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 учреждение культуры  </w:t>
      </w:r>
      <w:r w:rsidRPr="001342AF">
        <w:rPr>
          <w:rFonts w:ascii="Times New Roman" w:hAnsi="Times New Roman" w:cs="Times New Roman"/>
          <w:sz w:val="24"/>
          <w:szCs w:val="24"/>
        </w:rPr>
        <w:t>Краснополянский Центр культуры и досуга «Домостроитель»</w:t>
      </w:r>
      <w:r w:rsidR="006C6020" w:rsidRPr="001342AF">
        <w:rPr>
          <w:rFonts w:ascii="Times New Roman" w:hAnsi="Times New Roman" w:cs="Times New Roman"/>
          <w:sz w:val="24"/>
          <w:szCs w:val="24"/>
        </w:rPr>
        <w:t>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EF" w:rsidRPr="001342AF" w:rsidRDefault="00C130EF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1.Основ</w:t>
      </w:r>
      <w:r w:rsidR="005C37D2" w:rsidRPr="001342AF">
        <w:rPr>
          <w:rFonts w:ascii="Times New Roman" w:hAnsi="Times New Roman" w:cs="Times New Roman"/>
          <w:b/>
          <w:sz w:val="24"/>
          <w:szCs w:val="24"/>
        </w:rPr>
        <w:t>ные показатели учреждений в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86A34" w:rsidRPr="001342AF" w:rsidRDefault="00D86A34" w:rsidP="001342AF">
      <w:p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037"/>
        <w:gridCol w:w="928"/>
        <w:gridCol w:w="44"/>
        <w:gridCol w:w="997"/>
        <w:gridCol w:w="915"/>
        <w:gridCol w:w="15"/>
        <w:gridCol w:w="1000"/>
        <w:gridCol w:w="936"/>
        <w:gridCol w:w="30"/>
        <w:gridCol w:w="860"/>
      </w:tblGrid>
      <w:tr w:rsidR="005C37D2" w:rsidRPr="001342AF" w:rsidTr="005C37D2">
        <w:trPr>
          <w:trHeight w:val="27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5C37D2" w:rsidRPr="001342AF" w:rsidTr="005C37D2">
        <w:trPr>
          <w:trHeight w:val="27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дети до 14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дети до 14 лет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мероприятий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1261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мероприятий – на платной основе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посетителей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52074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57911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169558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40519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посетителей – на платной основе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14632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19132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6924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12760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16362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6430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участников – на платной основе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B001A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0F48C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клубных формирований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количество клубных формирований – на платной основе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 клубных формирований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1793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2119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количества участников клубных формирований – на платной основе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количества клубных формирований – формирований самодеятельного народного творчества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количества формирований самодеятельного народного творчества – на платной основе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количество участников клубных формирований самодеятельного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народного творчества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1927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1233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1267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количества участников клубных формирований самодеятельного народного творчества – на платной основе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F4FF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</w:tr>
      <w:tr w:rsidR="005C37D2" w:rsidRPr="001342AF" w:rsidTr="005C37D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Клубные формирования, носящие звание «народный самодеятельный коллектив», «образцовый самодеятельный коллектив»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7276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7276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2.Основные показатели в разрезе структурных подразделений (поселенческих КДУ)</w:t>
      </w:r>
    </w:p>
    <w:p w:rsidR="00D86A34" w:rsidRPr="001342AF" w:rsidRDefault="00D86A34" w:rsidP="001342A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             2.1. Культурно-массовые мероприятия, посетители и участники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850"/>
        <w:gridCol w:w="850"/>
        <w:gridCol w:w="851"/>
        <w:gridCol w:w="851"/>
        <w:gridCol w:w="851"/>
        <w:gridCol w:w="851"/>
        <w:gridCol w:w="850"/>
        <w:gridCol w:w="851"/>
        <w:gridCol w:w="850"/>
      </w:tblGrid>
      <w:tr w:rsidR="00D86A34" w:rsidRPr="001342AF" w:rsidTr="00D86A34">
        <w:trPr>
          <w:trHeight w:val="32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Культурно-досуговое учреждение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всего ед.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Посетители, всего чел.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Участники, всего чел.</w:t>
            </w:r>
          </w:p>
        </w:tc>
      </w:tr>
      <w:tr w:rsidR="005C37D2" w:rsidRPr="001342AF" w:rsidTr="00D86A34">
        <w:trPr>
          <w:trHeight w:val="322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C37D2" w:rsidRPr="001342AF" w:rsidTr="00D86A34">
        <w:trPr>
          <w:trHeight w:val="109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7F0E4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7F0E4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7F0E4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7F0E4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7F0E4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F0E4B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Среднешунский филиал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</w:t>
            </w: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49740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49740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49740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2142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  <w:tr w:rsidR="005C37D2" w:rsidRPr="001342AF" w:rsidTr="00D86A3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2.2. Клубные формирования и участники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34"/>
        <w:gridCol w:w="1134"/>
        <w:gridCol w:w="1179"/>
        <w:gridCol w:w="1089"/>
        <w:gridCol w:w="1134"/>
        <w:gridCol w:w="1134"/>
      </w:tblGrid>
      <w:tr w:rsidR="00D86A34" w:rsidRPr="001342AF" w:rsidTr="00D86A34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Культурно-досуговое учреждение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Клубные формирования, всего ед.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Участники, всего чел.</w:t>
            </w:r>
          </w:p>
        </w:tc>
      </w:tr>
      <w:tr w:rsidR="005C37D2" w:rsidRPr="001342AF" w:rsidTr="00D86A3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</w:t>
            </w:r>
          </w:p>
        </w:tc>
      </w:tr>
    </w:tbl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  <w:r w:rsidRPr="001342AF">
        <w:rPr>
          <w:rFonts w:ascii="Times New Roman" w:hAnsi="Times New Roman" w:cs="Times New Roman"/>
          <w:b/>
          <w:sz w:val="24"/>
          <w:szCs w:val="24"/>
        </w:rPr>
        <w:t>2.3. Клубные формирования самодеятельного народного творчества и участники</w:t>
      </w: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34"/>
        <w:gridCol w:w="1134"/>
        <w:gridCol w:w="1169"/>
        <w:gridCol w:w="1099"/>
        <w:gridCol w:w="1134"/>
        <w:gridCol w:w="1134"/>
      </w:tblGrid>
      <w:tr w:rsidR="00D86A34" w:rsidRPr="001342AF" w:rsidTr="00D86A34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Культурно-досуговое учреждение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Клубные формирования самодеятельного народного творчества, всего ед.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Участники, всего чел.</w:t>
            </w:r>
          </w:p>
        </w:tc>
      </w:tr>
      <w:tr w:rsidR="005C37D2" w:rsidRPr="001342AF" w:rsidTr="00D86A3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6C04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295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9A0B2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A5357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A5357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</w:tr>
      <w:tr w:rsidR="005C37D2" w:rsidRPr="001342AF" w:rsidTr="00D86A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5C37D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D2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</w:t>
            </w:r>
          </w:p>
        </w:tc>
      </w:tr>
    </w:tbl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E13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342AF">
        <w:rPr>
          <w:rFonts w:ascii="Times New Roman" w:hAnsi="Times New Roman" w:cs="Times New Roman"/>
          <w:b/>
          <w:sz w:val="24"/>
          <w:szCs w:val="24"/>
        </w:rPr>
        <w:t>. Персонал культурно-досуговых</w:t>
      </w:r>
      <w:r w:rsidR="00380E13" w:rsidRPr="001342AF">
        <w:rPr>
          <w:rFonts w:ascii="Times New Roman" w:hAnsi="Times New Roman" w:cs="Times New Roman"/>
          <w:b/>
          <w:sz w:val="24"/>
          <w:szCs w:val="24"/>
        </w:rPr>
        <w:t xml:space="preserve"> учреждений клубного типа в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D86A34" w:rsidRPr="001342AF" w:rsidRDefault="00D86A34" w:rsidP="001342A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pStyle w:val="a6"/>
        <w:numPr>
          <w:ilvl w:val="0"/>
          <w:numId w:val="4"/>
        </w:numPr>
        <w:tabs>
          <w:tab w:val="left" w:pos="1170"/>
        </w:tabs>
        <w:jc w:val="both"/>
      </w:pPr>
      <w:r w:rsidRPr="001342AF">
        <w:t>Общие сведения по персоналу КДУ.</w:t>
      </w:r>
    </w:p>
    <w:p w:rsidR="00D86A34" w:rsidRPr="001342AF" w:rsidRDefault="00D86A34" w:rsidP="001342AF">
      <w:pPr>
        <w:pStyle w:val="a6"/>
        <w:tabs>
          <w:tab w:val="left" w:pos="1170"/>
        </w:tabs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126"/>
        <w:gridCol w:w="1984"/>
      </w:tblGrid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от общей численности</w:t>
            </w: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Штатных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Специалисты культурно-досуговой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имеют высшее профильное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имеют среднее профильное 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34" w:rsidRPr="001342AF" w:rsidTr="00D86A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 профильного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42CDB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7E7" w:rsidRPr="001342AF" w:rsidRDefault="00380E13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2</w:t>
      </w:r>
      <w:r w:rsidR="008A47E7" w:rsidRPr="001342AF">
        <w:rPr>
          <w:rFonts w:ascii="Times New Roman" w:hAnsi="Times New Roman" w:cs="Times New Roman"/>
          <w:sz w:val="24"/>
          <w:szCs w:val="24"/>
        </w:rPr>
        <w:t xml:space="preserve">. Участие специалистов культурно-досуговой деятельности в мероприятиях по повышению квалификации государственных профильных учебных заведений, учреждений, в том числе, в рамках федерального </w:t>
      </w:r>
      <w:r w:rsidRPr="001342AF">
        <w:rPr>
          <w:rFonts w:ascii="Times New Roman" w:hAnsi="Times New Roman" w:cs="Times New Roman"/>
          <w:sz w:val="24"/>
          <w:szCs w:val="24"/>
        </w:rPr>
        <w:t>проекта «Творческие люди» в 2022</w:t>
      </w:r>
      <w:r w:rsidR="008A47E7" w:rsidRPr="001342AF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67"/>
        <w:gridCol w:w="2046"/>
        <w:gridCol w:w="2440"/>
        <w:gridCol w:w="1041"/>
        <w:gridCol w:w="1742"/>
      </w:tblGrid>
      <w:tr w:rsidR="00A80061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 и место работы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мероприятия, наименование учреждения/учебного заведения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участия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7" w:rsidRPr="001342AF" w:rsidRDefault="008A47E7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 номер документа об участии</w:t>
            </w:r>
          </w:p>
        </w:tc>
      </w:tr>
      <w:tr w:rsidR="00557993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3" w:rsidRPr="001342AF" w:rsidRDefault="0055799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3" w:rsidRPr="001342AF" w:rsidRDefault="00557993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Гафеева Регина Фоатовна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3" w:rsidRPr="001342AF" w:rsidRDefault="00557993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«Вятскополянский районный организационно-методический центр», методист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3" w:rsidRPr="001342AF" w:rsidRDefault="0055799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 с молодежью в учреждениях культуры/</w:t>
            </w:r>
          </w:p>
          <w:p w:rsidR="00557993" w:rsidRPr="001342AF" w:rsidRDefault="0055799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557993" w:rsidRPr="001342AF" w:rsidRDefault="00557993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557993" w:rsidRPr="001342AF" w:rsidRDefault="0055799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3" w:rsidRPr="001342AF" w:rsidRDefault="00A41E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11.05-</w:t>
            </w:r>
          </w:p>
          <w:p w:rsidR="00A41E83" w:rsidRPr="001342AF" w:rsidRDefault="00A41E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3" w:rsidRPr="001342AF" w:rsidRDefault="00A41E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A41E83" w:rsidRPr="001342AF" w:rsidRDefault="00A41E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296E30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592416747952</w:t>
            </w:r>
          </w:p>
        </w:tc>
      </w:tr>
      <w:tr w:rsidR="00B42103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Ганеева Эльвира Равильевна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«Судостроитель»руководитель кружка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Default="00B4210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Семинар-практикум для руководителей эстрадных коллективов «Основные принципы работы с вокальным ансамблем»/ОДНТ</w:t>
            </w:r>
          </w:p>
          <w:p w:rsidR="001342AF" w:rsidRPr="001342AF" w:rsidRDefault="001342A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1A83" w:rsidRPr="001342AF" w:rsidRDefault="00BB1A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№06/086 от 17.02.2022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Гилязова Елена Додовна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Краснополянский ЦКД «Домостроитель»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Зав.отделом по работе с детьми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 с молодежью в учреждениях культуры/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Pr="001342AF" w:rsidRDefault="00F93EBC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№592416747953 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Старухина Жанна Викторовна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Краснополянский ЦКД «Домостроитель»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Зав. отделом по развитию ДПИ и нац.культур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этнокультурных проектов в полиэтническом регионе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№ 592416748223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Королёва Ольга Анатольевна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«Вятскополянский районный организационно-методический центр», руководитель клубного формирования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формы и методы этнокультурной деятельности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F" w:rsidRDefault="001342A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F" w:rsidRPr="001342AF" w:rsidRDefault="001342A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37C4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1-17.06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592416748208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Краснополянский ЦКД «Домостроитель»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менеджмент как ресурс сохранения и развития культурных институций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 № 592416748578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Камаев Василий Анатольевич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«Вятскополянский районный организационно-методический центр», заведующий музыкальной частью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Практики использования современной  звуко – и свето – техники в учреждении культуры/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Шагиахметов Марсель Мисбахович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Краснополянский ЦКД «Домостроитель»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Практики использования современной  звуко – и свето – техники в учреждении культуры/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Пермского государственного института культуры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№  592416748807 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Грибкова Екатерина Дмитриевна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«Вятскополянский районный организационно-методический центр», методист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Технология арт-проектирования (от идеи до гранта)/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Саратовской государственной консерватории имени Л.В. Собинова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642414376426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Татьяна Александровна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Краснополянский ЦКД «Домостроитель» Заведующий отделом по культ-массовой работе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праздников)/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Саратовской государственной консерватории имени Л.В. Собинова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№ 642416803232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Ржанникова Юлия Николаевна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Краснополянский ЦКД «Домостроитель»</w:t>
            </w:r>
          </w:p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 практические вопросы вокальной педагогики, исполнительства и голососбережения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Центр  непрерывного образования и повышения квалификации творческих и управленческих кадров в сфере культуры </w:t>
            </w:r>
          </w:p>
          <w:p w:rsidR="00F93EBC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Саратовской государственной консерватории имени Л.В. Собинова</w:t>
            </w:r>
          </w:p>
          <w:p w:rsidR="001342AF" w:rsidRDefault="001342A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F" w:rsidRPr="001342AF" w:rsidRDefault="001342A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BC57B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Удостоверение о повышении квалификации № 642414377426 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Умрилова П.М.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Краснополянский ЦКД «Домостроитель»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</w:t>
            </w: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Федерация деятелей культуры г. Москва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Удостоверение «Повышение квалификации для руководителей и преподавателей самодеятельных цирковых коллективов»  серия ПК 000619</w:t>
            </w:r>
          </w:p>
        </w:tc>
      </w:tr>
      <w:tr w:rsidR="00F93EBC" w:rsidRPr="001342AF" w:rsidTr="00A41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Гордиенко Людмила Георгиевна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Краснополянский ЦКД «Домостроитель»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государственная консерватория  им. Л.В. Собинова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C" w:rsidRPr="001342AF" w:rsidRDefault="00F93EB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 №642414376424</w:t>
            </w:r>
          </w:p>
        </w:tc>
      </w:tr>
    </w:tbl>
    <w:p w:rsidR="008A47E7" w:rsidRPr="001342AF" w:rsidRDefault="008A47E7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42AF">
        <w:rPr>
          <w:rFonts w:ascii="Times New Roman" w:hAnsi="Times New Roman" w:cs="Times New Roman"/>
          <w:b/>
          <w:sz w:val="24"/>
          <w:szCs w:val="24"/>
        </w:rPr>
        <w:t>. Участие в областных, межрегиональных, всероссийских, международных мероприятия</w:t>
      </w:r>
      <w:r w:rsidR="00380E13" w:rsidRPr="001342AF">
        <w:rPr>
          <w:rFonts w:ascii="Times New Roman" w:hAnsi="Times New Roman" w:cs="Times New Roman"/>
          <w:b/>
          <w:sz w:val="24"/>
          <w:szCs w:val="24"/>
        </w:rPr>
        <w:t>х (фестивалях, конкурсах) в 2022 году</w:t>
      </w:r>
    </w:p>
    <w:p w:rsidR="00D86A34" w:rsidRPr="001342AF" w:rsidRDefault="00D86A34" w:rsidP="001342A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A34" w:rsidRPr="001342AF" w:rsidRDefault="00D86A34" w:rsidP="001342AF">
      <w:pPr>
        <w:pStyle w:val="a6"/>
        <w:numPr>
          <w:ilvl w:val="0"/>
          <w:numId w:val="5"/>
        </w:numPr>
        <w:tabs>
          <w:tab w:val="left" w:pos="915"/>
        </w:tabs>
        <w:ind w:left="0" w:firstLine="360"/>
        <w:jc w:val="both"/>
      </w:pPr>
      <w:r w:rsidRPr="001342AF">
        <w:t>Участие в мероприятиях (в том числе заочных/дистанционных), учредителями которых являются Министерство культуры России, Государственный Российский Дом народного творчества, Министерство культуры Кировской области (фестивали, конкурсы, праздники, выставки, ярмарки).</w:t>
      </w:r>
    </w:p>
    <w:p w:rsidR="00D86A34" w:rsidRPr="001342AF" w:rsidRDefault="00D86A34" w:rsidP="001342A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851"/>
        <w:gridCol w:w="1134"/>
        <w:gridCol w:w="1859"/>
        <w:gridCol w:w="1481"/>
        <w:gridCol w:w="1303"/>
      </w:tblGrid>
      <w:tr w:rsidR="00D86A34" w:rsidRPr="001342AF" w:rsidTr="00E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 (Ф.И. солиста, название коллектива)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Базовое КДУ участников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E2F8A" w:rsidRPr="001342AF" w:rsidTr="00E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8A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E2F8A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8A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авторской песни «Гринландия» им. И.Д.Кобзона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</w:t>
            </w:r>
          </w:p>
          <w:p w:rsidR="007E2F8A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8A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Башарово, Кировская область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A8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Делегация района: администрация, члены жюри, нац. кол-вы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8A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</w:t>
            </w:r>
          </w:p>
          <w:p w:rsidR="00FE75A8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ДК,</w:t>
            </w:r>
          </w:p>
          <w:p w:rsidR="00FE75A8" w:rsidRPr="001342AF" w:rsidRDefault="00FE75A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ДК, ОМО</w:t>
            </w:r>
            <w:r w:rsidR="00345D29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Гремячевский сельский клуб</w:t>
            </w:r>
            <w:r w:rsid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Среднетойменский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8A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1 место на лучшую организацию районного лагеря</w:t>
            </w:r>
          </w:p>
        </w:tc>
      </w:tr>
      <w:tr w:rsidR="006F142F" w:rsidRPr="001342AF" w:rsidTr="00E74E8F">
        <w:trPr>
          <w:trHeight w:val="1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ветеранов «Землею вятской связаны навек»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г.Уржум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«Сценарий»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6F142F" w:rsidRPr="001342AF" w:rsidTr="00E74E8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Королева</w:t>
            </w:r>
          </w:p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6F142F" w:rsidRPr="001342AF" w:rsidTr="00E74E8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Дуэт «НаТаня»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тель»</w:t>
            </w:r>
          </w:p>
          <w:p w:rsidR="00BB1A83" w:rsidRPr="001342AF" w:rsidRDefault="00BB1A8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F142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Зональный этап фестиваля национальных культур «Жар-птица»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Малмыж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 w:rsidR="006F142F"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«Прялочка»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F142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«Любушка»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F142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Т.Якупова, Л.Баглик, С.Кыров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2F" w:rsidRPr="001342AF" w:rsidRDefault="006F142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F142F" w:rsidRPr="001342AF" w:rsidRDefault="006F142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74B65" w:rsidRPr="001342AF" w:rsidTr="00E74E8F">
        <w:trPr>
          <w:trHeight w:val="138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Т.Якупова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74B65" w:rsidRPr="001342AF" w:rsidRDefault="00774B65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74B65" w:rsidRPr="001342AF" w:rsidTr="00E74E8F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ансамбль «Берёзка»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5" w:rsidRPr="001342AF" w:rsidRDefault="00774B6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774B65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74B65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любительских творческих коллективов «Вятская особинка»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«Вятушка»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774B65" w:rsidRPr="001342AF" w:rsidRDefault="00774B6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ансамбль «Березка»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Нижнетойменский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«Вятушка»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«Современность»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танца «Ручеёк»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танца «Каприз»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танца «Каприз»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«Современность»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танца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 эстрадная группа «Карамельки»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«Современность»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татарской песни «Идель»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  песни «Прялочка»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«Любушка»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Образцовая цирковая студия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Краснополянский ЦКД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Народная группа «Дикая мята»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40243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3" w:rsidRPr="00B40243" w:rsidRDefault="00B4024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3" w:rsidRPr="001342AF" w:rsidRDefault="00B4024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областной конкурс хореографических коллективов «Шире круг»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танца «Вятушка»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«Традиции»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 ансамбль танца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«Истоки+»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детского национального творчества «Вешние воды»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Анастасия Перминова – солистка Образцового  ансамбля танца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«Национальный танец»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(15-18 лет)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 ансамбль танца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«Национальный танец»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(15-18 лет)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 ансамбль танца «Каприз»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«Национальный танец»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(11-14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танца «Вятушка» и Образцовый ансамбль танца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«Национальный танец»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(11-14 лет)</w:t>
            </w:r>
          </w:p>
        </w:tc>
      </w:tr>
      <w:tr w:rsidR="00CF7FBF" w:rsidRPr="001342AF" w:rsidTr="00E74E8F">
        <w:trPr>
          <w:trHeight w:val="130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Амир Мифтахов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</w:t>
            </w:r>
          </w:p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3степени</w:t>
            </w:r>
          </w:p>
        </w:tc>
      </w:tr>
      <w:tr w:rsidR="00CF7FBF" w:rsidRPr="001342AF" w:rsidTr="00E74E8F">
        <w:trPr>
          <w:trHeight w:val="10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Софья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ауреата 2 степени</w:t>
            </w:r>
          </w:p>
        </w:tc>
      </w:tr>
      <w:tr w:rsidR="00CF7FBF" w:rsidRPr="001342AF" w:rsidTr="00E74E8F">
        <w:trPr>
          <w:trHeight w:val="13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ансамбль «Калинка»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Слудский филиал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F7FBF" w:rsidRPr="001342AF" w:rsidTr="00E74E8F">
        <w:trPr>
          <w:trHeight w:val="130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детских и молодежных любительских театральных коллективов «Театральная Вятка»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16.09-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«Восторг»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F7FBF" w:rsidRPr="001342AF" w:rsidTr="00E74E8F">
        <w:trPr>
          <w:trHeight w:val="1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«Лица»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F7FBF" w:rsidRPr="001342AF" w:rsidRDefault="00CF7FB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 Областной конкурс декоративно-прикладного и изобразительного искусства «Хоровод осенних красок»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Старухина Ж.В.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фольклорный конкурс-фестиваль «Ладом по-Вяцки»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«Любушка»</w:t>
            </w:r>
          </w:p>
          <w:p w:rsidR="00E74E8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Т.Якупова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ЦКД «Домостроитель»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«За любовь к родному краю»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заочный конкурс агитплакатов, посвященный празднованию 100- летия Всесоюзной пионерской организации</w:t>
            </w:r>
            <w:r w:rsidR="00E74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В.И.Ленина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ОДНТ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Гремячевский сельский клуб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Грем</w:t>
            </w:r>
            <w:r w:rsidR="00E7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ячевский сельский клуб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</w:rPr>
              <w:t>ауреата 3 степени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 областной заочный конкурс семейного творчества «Близкие люди»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14.07.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Кайгородцева Л.Д.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Дугаев С.П.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CF7FBF" w:rsidRPr="001342AF" w:rsidTr="00E74E8F">
        <w:trPr>
          <w:trHeight w:val="12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конкурс «Живое слово»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Миникаева Лиза</w:t>
            </w:r>
            <w:r w:rsidR="00E7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Россомахин Дима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степени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7FBF" w:rsidRPr="001342AF" w:rsidTr="00E74E8F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Пролеева Елизавета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конкурс «Камера, Мотор!»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Желиховская Н.А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заочный конкурс  «Новогодний карнавал талантов»</w:t>
            </w:r>
          </w:p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Букина Ксения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345D29" w:rsidRPr="001342AF" w:rsidTr="00E74E8F">
        <w:trPr>
          <w:trHeight w:val="17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заочный конкурс «Широкая Масленица на Вятке»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345D29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Болтушина В.,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Герасимова С.,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Россомахина 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5D29" w:rsidRPr="001342AF" w:rsidTr="00E74E8F">
        <w:trPr>
          <w:trHeight w:val="1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Галина,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Плаксина Надежда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5D29" w:rsidRPr="001342AF" w:rsidTr="00E74E8F">
        <w:trPr>
          <w:trHeight w:val="1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Харжавин Николай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II степени</w:t>
            </w: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5D29" w:rsidRPr="001342AF" w:rsidTr="00E74E8F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Лямин А.Р.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Усть-Люгинский сельский клуб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9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заочный конкурс социально-культурных проектов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Игумнова О.В</w:t>
            </w:r>
            <w:r w:rsidR="00345D29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ауреата 2 степени</w:t>
            </w:r>
          </w:p>
        </w:tc>
      </w:tr>
      <w:tr w:rsidR="00E74E8F" w:rsidRPr="001342AF" w:rsidTr="00E74E8F">
        <w:trPr>
          <w:trHeight w:val="8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заочный конкурс «Во Котельниче три мельничи»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Туктаева Н.А.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2 степени</w:t>
            </w:r>
          </w:p>
        </w:tc>
      </w:tr>
      <w:tr w:rsidR="00E74E8F" w:rsidRPr="001342AF" w:rsidTr="00E74E8F">
        <w:trPr>
          <w:trHeight w:val="1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8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Лямин А.Р.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Усть-Люгинский сельский клуб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E8F" w:rsidRPr="001342AF" w:rsidRDefault="00E74E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2 степени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Областной заочный конкурс военно-патриотического творчества «Война. Победа. Память»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«Ивушки»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Областной заочный конкурс вокального творчества «Ретро Шлягер»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«Ивушки»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E74E8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дипломанта</w:t>
            </w:r>
          </w:p>
        </w:tc>
      </w:tr>
      <w:tr w:rsidR="00CF7FBF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II открытый областной заочный конкурс фото и видео творчества «С чего начинается Родина!»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CF7FB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Фазлеева Л.М.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CF7FB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F" w:rsidRPr="001342AF" w:rsidRDefault="00345D2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060D41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Default="00060D41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праздник «Ярмарка Казанская – 2022»</w:t>
            </w:r>
          </w:p>
          <w:p w:rsidR="00A81059" w:rsidRDefault="00A8105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59" w:rsidRPr="001342AF" w:rsidRDefault="00A8105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23.07.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Малмыж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«Ивушки»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060D41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Областной конкурс фотографий «Нет женщины прекраснее на свете»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Пролеева Ольга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1" w:rsidRPr="001342AF" w:rsidRDefault="00060D41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7D2FDC" w:rsidRPr="001342AF" w:rsidTr="00E74E8F">
        <w:trPr>
          <w:trHeight w:val="5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«Папа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Макар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C" w:rsidRPr="001342AF" w:rsidRDefault="00A8105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7D2FDC" w:rsidRPr="001342AF" w:rsidRDefault="007D2FD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</w:tr>
    </w:tbl>
    <w:p w:rsidR="00D86A34" w:rsidRPr="001342AF" w:rsidRDefault="00D86A34" w:rsidP="001342AF">
      <w:pPr>
        <w:pStyle w:val="a6"/>
        <w:numPr>
          <w:ilvl w:val="0"/>
          <w:numId w:val="5"/>
        </w:numPr>
        <w:ind w:left="0" w:firstLine="360"/>
        <w:jc w:val="both"/>
      </w:pPr>
      <w:r w:rsidRPr="001342AF">
        <w:t>Участие в иных мероприятиях (фестивалях, конкурсах, праздниках, выставках, ярмарках).</w:t>
      </w:r>
    </w:p>
    <w:p w:rsidR="00D86A34" w:rsidRPr="001342AF" w:rsidRDefault="00D86A34" w:rsidP="001342AF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851"/>
        <w:gridCol w:w="1276"/>
        <w:gridCol w:w="1559"/>
        <w:gridCol w:w="1417"/>
        <w:gridCol w:w="1525"/>
      </w:tblGrid>
      <w:tr w:rsidR="00D86A34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 (Ф.И. солиста, название коллектива)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Базовое КДУ участников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B42103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Межрегиональный фестиваль-конкурс «Уйнагыз гармуннар (Играй, гармонь) – 2022», посвященного Году культурного наследия народов России, и в честь 30-летия образования Всемирного конгресса татар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г. Сосновка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B1A8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</w:t>
            </w:r>
            <w:r w:rsidR="00B4210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ансамбль «Прялочка»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 </w:t>
            </w:r>
          </w:p>
        </w:tc>
      </w:tr>
      <w:tr w:rsidR="00B42103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left="15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BB1A8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родный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ансамбль танца «Вятушка»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 </w:t>
            </w:r>
          </w:p>
        </w:tc>
      </w:tr>
      <w:tr w:rsidR="00B42103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</w:t>
            </w:r>
            <w:r w:rsidR="00BB1A8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зцовый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ансамбль танца «Калинка</w:t>
            </w:r>
            <w:r w:rsidR="00BB1A8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 </w:t>
            </w: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103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</w:t>
            </w:r>
            <w:r w:rsidR="00BB1A8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цовый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танца «Каприз»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 </w:t>
            </w: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103" w:rsidRPr="001342AF" w:rsidRDefault="00B42103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E7D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7E6E7D" w:rsidRDefault="007E6E7D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«Алтын 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D" w:rsidRPr="001342AF" w:rsidRDefault="007E6E7D" w:rsidP="001342AF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«Шунские гармонисты»</w:t>
            </w:r>
          </w:p>
          <w:p w:rsidR="00E77BCF" w:rsidRPr="00E77BCF" w:rsidRDefault="00E77BCF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A5776D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A5776D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фестиваль-конкурс патриотической песни имени Г.С. Шпагина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«Честь имею»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Вятские Поляны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Образцовая эстрадная группа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дипломанта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номинации «Вокал»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(10 -18 лет) – Надия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Нарбекова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в номинации «Вокал»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left="-91" w:right="-108"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(10 -18 лет) – ансамбль «Карамельки» (старшая группа)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участника в номинации «Вокал»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(10 -18 лет) – Милана Лямина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дипломанта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номинации «Вокал»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(10 -18 лет) – Ильмир Ибрагимов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участника в номинации «Вокал»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(10 -18 лет) – ансамбль «Карамельки» (средняя группа)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 историко-литературная акция «Бессмертный полк русской поэзии»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Театральный коллектив «Восторг»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Рябова Карина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 Щербинин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участника.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Светлана Семёнова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Карина Рябова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фестиваль-конкурс «Дорога к успеху»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ансамбль «Прялочка»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Конкурс «Заповедная открытка»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ФГБУ «Государственный заповедник «Нургуш»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«Кудесница»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– Овчинникова О.А.</w:t>
            </w:r>
          </w:p>
        </w:tc>
      </w:tr>
      <w:tr w:rsidR="00E77BCF" w:rsidRPr="001342AF" w:rsidTr="007D2FDC">
        <w:trPr>
          <w:trHeight w:val="1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художественного творчества «И всё о той весне…»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«Восторг»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7D2FDC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Данил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Новобурецкий сельский клуб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BCF" w:rsidRPr="001342AF" w:rsidTr="007D2FDC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Санникова Е.Н.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Кулыжский 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III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BCF" w:rsidRPr="001342AF" w:rsidTr="007D2FDC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«Ивушки»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E77BCF" w:rsidRPr="001342AF" w:rsidTr="0016375B">
        <w:trPr>
          <w:trHeight w:val="18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фестиваль-конкурс «Тугерекуен»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п.Красная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Студия восточного танца «Ветры Востока»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16375B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Мирзахметов Дамир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16375B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«Любушка»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77BCF" w:rsidRPr="001342AF" w:rsidTr="0016375B">
        <w:trPr>
          <w:trHeight w:val="1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77BCF" w:rsidRPr="001342AF" w:rsidTr="0016375B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Насирова И.Х.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77BCF" w:rsidRPr="001342AF" w:rsidTr="0016375B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цирковая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77BCF" w:rsidRPr="001342AF" w:rsidTr="0016375B">
        <w:trPr>
          <w:trHeight w:val="17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тур Всероссийского конкурса «Земля талантов»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77BCF" w:rsidRPr="001342AF" w:rsidTr="0016375B">
        <w:trPr>
          <w:trHeight w:val="1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цирковая студия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фестиваль традиционной народной культуры «Живое наследие»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«Стрекоза»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исполнителей казачьей песни «Быть добру»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Т.Д. Якупова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7D2FDC">
        <w:trPr>
          <w:trHeight w:val="2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4 Всероссийский конкурс-фестиваль творчества и искусств «Сила творчества»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(3 возрастные группы)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степени, Дипломант 1 степени, Дипломант 3 степени</w:t>
            </w:r>
          </w:p>
        </w:tc>
      </w:tr>
      <w:tr w:rsidR="00E77BCF" w:rsidRPr="001342AF" w:rsidTr="007D2FDC">
        <w:trPr>
          <w:trHeight w:val="1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Габдрахманова Ю.Е.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сельский клуб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E77BCF" w:rsidRPr="001342AF" w:rsidTr="0016375B">
        <w:trPr>
          <w:trHeight w:val="2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 конкурс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культур «Радужное многоцвети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 России»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«Любушка»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1 степени, Диплом 2 степени, Лауреат 3 степени</w:t>
            </w:r>
          </w:p>
        </w:tc>
      </w:tr>
      <w:tr w:rsidR="00E77BCF" w:rsidRPr="001342AF" w:rsidTr="00442CDB">
        <w:trPr>
          <w:trHeight w:val="18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77BCF" w:rsidRPr="001342AF" w:rsidTr="0016375B"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Фукалова Ульяна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Куршинский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77BCF" w:rsidRPr="001342AF" w:rsidTr="00C51674">
        <w:trPr>
          <w:trHeight w:val="19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12 межрегиональная выставка декоративно – прикладного творчества «Карусель мастеров»</w:t>
            </w:r>
          </w:p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п.Красная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Старухина Ж.В.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77BCF" w:rsidRPr="001342AF" w:rsidTr="00730A32">
        <w:trPr>
          <w:trHeight w:val="8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Гремячевский ДК, Чекашевский ДК,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C51674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Нижнетойменский ДК, Ершовский ДК, ОМО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7D2FDC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1 Всероссийский  конкурс-фестиваль творчества и искусств «Творческая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Студия восточного танца «Ветры Востока»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77BCF" w:rsidRPr="001342AF" w:rsidTr="007D2FDC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77BCF" w:rsidRPr="001342AF" w:rsidTr="007D2FDC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Саетова Гульнара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исполнителей советских песен «Светит незнакомая звезда…!»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эстрадная группа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(смешанная группа)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(13-16 лет)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НарбековаНадия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Недорезова Мирослава 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ср. группа </w:t>
            </w:r>
          </w:p>
        </w:tc>
      </w:tr>
      <w:tr w:rsidR="00E77BCF" w:rsidRPr="001342AF" w:rsidTr="00163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</w:tc>
      </w:tr>
      <w:tr w:rsidR="00E77BCF" w:rsidRPr="001342AF" w:rsidTr="0016375B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Хазеев Марсель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16375B">
        <w:trPr>
          <w:trHeight w:val="1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Стяжкин В, Луптаков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77BCF" w:rsidRPr="001342AF" w:rsidTr="00442CDB">
        <w:trPr>
          <w:trHeight w:val="1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Ржанникова 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ЦКД «Домостроитель»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E77BCF" w:rsidRPr="001342AF" w:rsidTr="00442CDB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Буркаева О.С.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Зайцева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Софья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Куршинский 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Омгинский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3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BCF" w:rsidRPr="001342AF" w:rsidTr="00442CDB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Филиппова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III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85483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«Лучики»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II степени</w:t>
            </w:r>
          </w:p>
        </w:tc>
      </w:tr>
      <w:tr w:rsidR="00E77BCF" w:rsidRPr="001342AF" w:rsidTr="00854838">
        <w:trPr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2-й Всероссийский заочный конкурс творчества и искусств «Осуществи мечту»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Творческое агентство «Контраст» г.Рязань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Аделина Вафина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1степени</w:t>
            </w: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3-й Всероссийский заочный конкурс творчества и искусств «Звёздный путь»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Творческое агентство «Контраст» г.Рязань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АделияМифтахова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1степени</w:t>
            </w: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3-й Всероссийский конкурс декоративно-прикладного и изобразительного искусства «Палитра вдохновения»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Творческое агентство «Контраст» г.Рязань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Аделина Вафина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2степени</w:t>
            </w:r>
          </w:p>
        </w:tc>
      </w:tr>
      <w:tr w:rsidR="00E77BCF" w:rsidRPr="001342AF" w:rsidTr="00CF7FBF">
        <w:trPr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3-й Всероссийский заочный конкурс-фестиваль творчества и искусств «В ожидании сказки»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Творческое агентство «Контраст» г.Рязань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Амир Мифтахов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3степени</w:t>
            </w: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телевизионный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проект-конкурс «Талант»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26-28.02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«Народный самодеятельный коллектив» ансамбль «Прялочка»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CF7FBF">
        <w:trPr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«Образцовый самодеятельный коллектив» эстрадная группа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степени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танца им. Н.В. Худыны «Вятские выкрутасы»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танца «Вятушка»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«Стилизация»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 номинации «Стилизация»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(17-25 лет)</w:t>
            </w:r>
          </w:p>
        </w:tc>
      </w:tr>
      <w:tr w:rsidR="00E77BCF" w:rsidRPr="001342AF" w:rsidTr="0016375B">
        <w:trPr>
          <w:trHeight w:val="9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танца «Калинка»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«Стилизация»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</w:tr>
      <w:tr w:rsidR="00E77BCF" w:rsidRPr="001342AF" w:rsidTr="00345D29">
        <w:trPr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 ансамбль танца «Каприз»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«Детский танец»</w:t>
            </w:r>
          </w:p>
          <w:p w:rsidR="00E77BCF" w:rsidRPr="001342AF" w:rsidRDefault="00E77B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</w:tr>
      <w:tr w:rsidR="00E77BCF" w:rsidRPr="001342AF" w:rsidTr="007D2FDC">
        <w:trPr>
          <w:trHeight w:val="85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творчества и таланта «Отвага, мужество и честь»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(заочный)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г.Санкт Петербург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Титов Егор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сельский клуб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E77BCF" w:rsidRPr="001342AF" w:rsidTr="0016375B">
        <w:trPr>
          <w:trHeight w:val="13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Игумнова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Слудский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E77BCF" w:rsidRPr="001342AF" w:rsidTr="00B01C55">
        <w:trPr>
          <w:trHeight w:val="7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профессиональный конкурс «Гордость страны»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Слесарева Е.А.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BCF" w:rsidRPr="001342AF" w:rsidTr="00A11949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Игумнова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Слудский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E77BCF" w:rsidRPr="001342AF" w:rsidTr="007D2FDC">
        <w:trPr>
          <w:trHeight w:val="12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3-й открытый заочный межрегиональный фестиваль-конкурс песни и танца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мира «Сияние красок на Вятской земле»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«РЖД»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Аделия Мифтахова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7D2FDC">
        <w:trPr>
          <w:trHeight w:val="1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Пролеева Елизавета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Лауреата III степени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CF" w:rsidRPr="001342AF" w:rsidTr="0016375B">
        <w:trPr>
          <w:trHeight w:val="19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Семейный дуэт «Двойной эффект»</w:t>
            </w:r>
          </w:p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(братья Халимовы)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Среднешуснский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ДПИ «Узоры матушки зимы»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 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место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«Волшебство любимых сказок»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Герасимова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место</w:t>
            </w:r>
          </w:p>
        </w:tc>
      </w:tr>
      <w:tr w:rsidR="00E77BCF" w:rsidRPr="001342AF" w:rsidTr="00060D41">
        <w:trPr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«Фантазии морозной зимы»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Курбангалеева Амина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чемпионат по хореографическому искусству «ТАНЦэкватор»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Симферополь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Танц. Ансамбль «Калинка»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3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ДПИ «Весенняя капель»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Минникаева 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1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«Пасхальный перезвон»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Соловьева Марина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 1 место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рисунков «Есть в России уголок, милый сердцу городок»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Чебакова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 место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«И не иссякнет Пушкина родник»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Букина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 место</w:t>
            </w:r>
          </w:p>
        </w:tc>
      </w:tr>
      <w:tr w:rsidR="00E77BCF" w:rsidRPr="001342AF" w:rsidTr="00060D41">
        <w:trPr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детско-юношеского творчества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объятиях лета»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Соловьёва Марина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Слудский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место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конкурс-фестиваль творчества и искусств «Мелодии наших сердец»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Рязань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песенно-поэтический конкурс «А я живу в России!»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E77BCF" w:rsidRPr="001342AF" w:rsidTr="005F6F39">
        <w:trPr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«Мир, полный вдохновения!»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Оренбург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Макар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Котельникова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Дипломант III степени</w:t>
            </w:r>
          </w:p>
        </w:tc>
      </w:tr>
      <w:tr w:rsidR="00E77BCF" w:rsidRPr="001342AF" w:rsidTr="00AF5D02">
        <w:trPr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детского рисунка «Дорога длиною 160 лет глазами ребенка»</w:t>
            </w:r>
          </w:p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ВК 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РЖД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Овсянников Максим,</w:t>
            </w:r>
          </w:p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Медведева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Новобурецкий сельский клуб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1342A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народного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окала «Его величество Фольклор!»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Фольк-этногруппа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«Новогодний калейдоскоп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искусств «Новогоднее конфетти»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традиционной культуры и народного художественного творчества «Этномириада»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гармонистов, народного 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и творчества «ВЯТСКИЕ-ХВАТСКИЕ»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17-18.09</w:t>
            </w:r>
          </w:p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«Русь-Матушка»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15.11.-31.12.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C5806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</w:p>
          <w:p w:rsidR="00E77BCF" w:rsidRPr="00ED6A19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Зарубежный</w:t>
            </w:r>
          </w:p>
          <w:p w:rsidR="00E77BCF" w:rsidRPr="00ED6A19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F5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International Foreign Competition - Festival- Holiday in Paris</w:t>
            </w:r>
            <w:r w:rsidRPr="00ED6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заочный</w:t>
            </w:r>
            <w:r w:rsidRPr="00ED6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10.10-21.12.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554AFA">
        <w:trPr>
          <w:trHeight w:val="9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«Душа России»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(заочный)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10.12.22-</w:t>
            </w:r>
          </w:p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AF5D02" w:rsidRDefault="00E77BCF" w:rsidP="005A1BC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5A1BC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CF" w:rsidRPr="00AF5D02" w:rsidRDefault="00E77BCF" w:rsidP="005A1BC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AF5D02" w:rsidRDefault="00E77BCF" w:rsidP="00AF5D02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F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5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7BCF" w:rsidRPr="001342AF" w:rsidTr="00C761DC">
        <w:trPr>
          <w:trHeight w:val="55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многожанровый конкурс «Весенние таланты 2022»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Фестивальное движение Музыкантофф г.Москва.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группа</w:t>
            </w:r>
          </w:p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мята»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ауреата I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 в номинации Народный вокал</w:t>
            </w:r>
          </w:p>
        </w:tc>
      </w:tr>
      <w:tr w:rsidR="00E77BCF" w:rsidRPr="001342AF" w:rsidTr="0016375B">
        <w:trPr>
          <w:trHeight w:val="9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и эссе «Мой край, моя родословная, моя этнокультура»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Pr="00554AFA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фонд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E77BCF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F" w:rsidRDefault="00E77BCF" w:rsidP="00554AFA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победителя</w:t>
            </w:r>
          </w:p>
        </w:tc>
      </w:tr>
    </w:tbl>
    <w:p w:rsidR="00A81059" w:rsidRPr="001342AF" w:rsidRDefault="00A81059" w:rsidP="00554AF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. Межрайонные и районные мероприятия (фестивали, конкурсы, праз</w:t>
      </w:r>
      <w:r w:rsidR="00380E13" w:rsidRPr="001342AF">
        <w:rPr>
          <w:rFonts w:ascii="Times New Roman" w:hAnsi="Times New Roman" w:cs="Times New Roman"/>
          <w:b/>
          <w:sz w:val="24"/>
          <w:szCs w:val="24"/>
          <w:u w:val="single"/>
        </w:rPr>
        <w:t>дники, выставки, ярмарки) в 2022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 Участие в межрайонных </w:t>
      </w:r>
      <w:r w:rsidR="00380E13" w:rsidRPr="001342AF">
        <w:rPr>
          <w:rFonts w:ascii="Times New Roman" w:hAnsi="Times New Roman" w:cs="Times New Roman"/>
          <w:sz w:val="24"/>
          <w:szCs w:val="24"/>
        </w:rPr>
        <w:t>мероприятиях</w:t>
      </w:r>
      <w:r w:rsidR="007E2F8A"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="008A47E7" w:rsidRPr="001342AF">
        <w:rPr>
          <w:rFonts w:ascii="Times New Roman" w:hAnsi="Times New Roman" w:cs="Times New Roman"/>
          <w:sz w:val="24"/>
          <w:szCs w:val="24"/>
        </w:rPr>
        <w:t>(в том числе заочных/дистанционных).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34"/>
        <w:gridCol w:w="876"/>
        <w:gridCol w:w="1701"/>
        <w:gridCol w:w="1985"/>
        <w:gridCol w:w="1559"/>
        <w:gridCol w:w="1241"/>
      </w:tblGrid>
      <w:tr w:rsidR="00D86A34" w:rsidRPr="001342AF" w:rsidTr="002435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 (Ф.И. солиста, название коллектива)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Базовое КДУ участников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43539" w:rsidRPr="001342AF" w:rsidTr="00C761DC">
        <w:trPr>
          <w:trHeight w:val="19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Межрайонный праздник Петров день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дер.Киняусь</w:t>
            </w:r>
          </w:p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Вятскополянский р-он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«Журавушка»,</w:t>
            </w:r>
          </w:p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Габдрахманова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сельский</w:t>
            </w:r>
          </w:p>
          <w:p w:rsidR="00243539" w:rsidRPr="00243539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243539" w:rsidRPr="001342AF" w:rsidRDefault="0024353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43539" w:rsidRPr="001342AF" w:rsidRDefault="0024353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Можгинского </w:t>
            </w:r>
          </w:p>
          <w:p w:rsidR="00243539" w:rsidRPr="001342AF" w:rsidRDefault="0024353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р-она</w:t>
            </w:r>
          </w:p>
        </w:tc>
      </w:tr>
      <w:tr w:rsidR="00243539" w:rsidRPr="001342AF" w:rsidTr="00243539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ансамбль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Pr="001342AF" w:rsidRDefault="0024353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Нижнетойменский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9" w:rsidRPr="001342AF" w:rsidRDefault="00243539" w:rsidP="0024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243539" w:rsidRPr="001342AF" w:rsidRDefault="00243539" w:rsidP="0024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43539" w:rsidRPr="001342AF" w:rsidRDefault="00243539" w:rsidP="0024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Можгинс</w:t>
            </w: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кого </w:t>
            </w:r>
          </w:p>
          <w:p w:rsidR="00243539" w:rsidRPr="001342AF" w:rsidRDefault="0024353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р-она</w:t>
            </w:r>
          </w:p>
        </w:tc>
      </w:tr>
      <w:tr w:rsidR="00DE1770" w:rsidRPr="001342AF" w:rsidTr="00243539">
        <w:trPr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«Русский костюм: от истоков до наших дней»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70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пгт. Пинюг, Подосиновского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Трефилова Н.Л.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Гремячевский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5048C" w:rsidRPr="001342AF" w:rsidTr="00AF5D02">
        <w:trPr>
          <w:trHeight w:val="15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йонный фестиваль-конкурс детского и юношеского </w:t>
            </w:r>
          </w:p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творчества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 песней по дороге безопасности»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РОМЦ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Образцовая эстрадная группа «Карамельки»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 – Титова Полина</w:t>
            </w:r>
          </w:p>
        </w:tc>
      </w:tr>
      <w:tr w:rsidR="0065048C" w:rsidRPr="001342AF" w:rsidTr="00AF5D02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 – Недорезова Мирослава</w:t>
            </w:r>
          </w:p>
        </w:tc>
      </w:tr>
      <w:tr w:rsidR="0065048C" w:rsidRPr="001342AF" w:rsidTr="00AF5D02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 – Полякова София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770" w:rsidRPr="001342AF" w:rsidTr="00243539">
        <w:trPr>
          <w:trHeight w:val="8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Зиганшин Эмиль</w:t>
            </w:r>
          </w:p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70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770" w:rsidRPr="001342AF" w:rsidTr="00243539">
        <w:trPr>
          <w:trHeight w:val="8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1770" w:rsidRPr="001342AF" w:rsidRDefault="00DE1770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Гилметдинова Ильмира</w:t>
            </w:r>
          </w:p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70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E1770" w:rsidRPr="001342AF" w:rsidRDefault="00DE1770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AFA" w:rsidRPr="001342AF" w:rsidTr="00554AFA">
        <w:trPr>
          <w:trHeight w:val="6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Соловьёва Кира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AFA" w:rsidRPr="001342AF" w:rsidTr="00554AFA">
        <w:trPr>
          <w:trHeight w:val="16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Ансамбль «Шалунишки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2степени</w:t>
            </w:r>
          </w:p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AFA" w:rsidRPr="001342AF" w:rsidTr="00554AFA">
        <w:trPr>
          <w:trHeight w:val="9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Ансамбль «Лучики»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Среднетой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менский ДК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AFA" w:rsidRPr="001342AF" w:rsidTr="00554AFA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Дуэт «Соло»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Нижнетойменский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Гран-При</w:t>
            </w:r>
          </w:p>
        </w:tc>
      </w:tr>
      <w:tr w:rsidR="00554AFA" w:rsidRPr="001342AF" w:rsidTr="00554AFA">
        <w:trPr>
          <w:trHeight w:val="1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Плотников В, Плотников М.</w:t>
            </w: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AFA" w:rsidRPr="001342AF" w:rsidTr="00554AFA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8" w:rsidRPr="00554AFA" w:rsidRDefault="00AC6EB8" w:rsidP="00AC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Санникова Анастасия</w:t>
            </w:r>
          </w:p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AC6EB8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Чекашевски</w:t>
            </w:r>
            <w:r w:rsidR="00554AFA" w:rsidRPr="00554AFA">
              <w:rPr>
                <w:rFonts w:ascii="Times New Roman" w:hAnsi="Times New Roman" w:cs="Times New Roman"/>
                <w:sz w:val="24"/>
                <w:szCs w:val="24"/>
              </w:rPr>
              <w:t>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554AFA" w:rsidRPr="001342AF" w:rsidTr="00243539">
        <w:trPr>
          <w:trHeight w:val="1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AFA" w:rsidRPr="001342AF" w:rsidRDefault="00554AFA" w:rsidP="001342AF">
            <w:pPr>
              <w:tabs>
                <w:tab w:val="left" w:pos="708"/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«Карамельки»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</w:rPr>
              <w:t xml:space="preserve">Среднешунский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FA" w:rsidRPr="00554AFA" w:rsidRDefault="00554AFA" w:rsidP="00554AF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243539">
        <w:trPr>
          <w:trHeight w:val="8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19 районный фестиваль – конкурс молодежных культур «Живи» 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  <w:p w:rsidR="00AC6EB8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Рок-группа «Бронь»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5048C" w:rsidRPr="001342AF" w:rsidTr="00243539">
        <w:trPr>
          <w:trHeight w:val="15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11 районный фестиваль-конкурс «Планета танца»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EB8" w:rsidRDefault="00AC6EB8" w:rsidP="00AC6E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  <w:p w:rsidR="0065048C" w:rsidRPr="001342AF" w:rsidRDefault="00AC6EB8" w:rsidP="00AC6E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цирковая студия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5048C" w:rsidRPr="001342AF" w:rsidTr="00243539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65048C" w:rsidRPr="001342AF" w:rsidTr="00243539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 младшая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65048C" w:rsidRPr="001342AF" w:rsidTr="00243539">
        <w:trPr>
          <w:trHeight w:val="18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«Соцветия» средняя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8C" w:rsidRPr="001342AF" w:rsidTr="00243539">
        <w:trPr>
          <w:trHeight w:val="8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цирковая студия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 воздушная гимнастика</w:t>
            </w:r>
          </w:p>
        </w:tc>
      </w:tr>
      <w:tr w:rsidR="0065048C" w:rsidRPr="001342AF" w:rsidTr="00243539">
        <w:trPr>
          <w:trHeight w:val="86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Образцовая цирковая студия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 пластическая акробатика</w:t>
            </w:r>
          </w:p>
        </w:tc>
      </w:tr>
      <w:tr w:rsidR="0065048C" w:rsidRPr="001342AF" w:rsidTr="00243539">
        <w:trPr>
          <w:trHeight w:val="86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Районный конкурс «Время танцевать»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ДК «Судостроитель»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команда </w:t>
            </w:r>
          </w:p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«Линди Хоп»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5048C" w:rsidRPr="001342AF" w:rsidTr="00243539">
        <w:trPr>
          <w:trHeight w:val="86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Районный конкурс вариативных программ по летнему отдыху детей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8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C6EB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65048C" w:rsidRPr="001342AF" w:rsidRDefault="00AC6EB8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048C"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5048C" w:rsidRPr="001342AF" w:rsidTr="00243539">
        <w:trPr>
          <w:trHeight w:val="8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фестиваль песенного творчества «Звенящий июль»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Грибкова Екатерина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Новобурецкий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243539">
        <w:trPr>
          <w:trHeight w:val="1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Якимов Е.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Гремячевский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5048C" w:rsidRPr="001342AF" w:rsidTr="00243539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Шушпанов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Куршинский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5048C" w:rsidRPr="001342AF" w:rsidTr="00243539">
        <w:trPr>
          <w:trHeight w:val="1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Нижнетой-менский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8C" w:rsidRPr="001342AF" w:rsidTr="00243539">
        <w:trPr>
          <w:trHeight w:val="10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Габдрахманова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8C" w:rsidRPr="001342AF" w:rsidTr="00243539">
        <w:trPr>
          <w:trHeight w:val="10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Районный Форум образовательных организаций Вятскополянского района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ЦКД «Домостроитель»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Театральный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«Кукольный балаганчик»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Гремячевский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48C" w:rsidRPr="001342AF" w:rsidTr="00243539">
        <w:trPr>
          <w:trHeight w:val="10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фестиваль- конкурс художественной самодеятельности «Песня пионерская моя», среди первичных ветеранских организаций поселений, посвященный 100</w:t>
            </w:r>
            <w:r w:rsidR="00AC6E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летию Всесоюзной пионерск</w:t>
            </w:r>
            <w:r w:rsidR="00AC6EB8">
              <w:rPr>
                <w:rFonts w:ascii="Times New Roman" w:eastAsia="Calibri" w:hAnsi="Times New Roman" w:cs="Times New Roman"/>
                <w:sz w:val="24"/>
                <w:szCs w:val="24"/>
              </w:rPr>
              <w:t>ой организации имени В.И.Ленина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сельский клуб 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Команды 11</w:t>
            </w:r>
          </w:p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5048C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48C" w:rsidRPr="001342AF" w:rsidTr="00243539">
        <w:trPr>
          <w:trHeight w:val="8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6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Районный праздник «Спасы»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Краснополянское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Театральный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«Кукольный балаганчик»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«Журавушка»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Гремячевский сельский клуб 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  <w:p w:rsidR="00AC6EB8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20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ансамбль «Берёзка»,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«Ивушки»,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Богомолов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Среднетойменский филиал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1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Фазлеева Л.М.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Сафина Нурсия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Чекашевский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Народная группа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«Дикая мята»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фолькорный ансамбль «Любушка»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«Домостроитель»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«Родная песня»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Кулыжский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243539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«Сельские зори»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Слудский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района</w:t>
            </w:r>
          </w:p>
        </w:tc>
      </w:tr>
      <w:tr w:rsidR="0065048C" w:rsidRPr="001342AF" w:rsidTr="0065048C">
        <w:trPr>
          <w:trHeight w:val="10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6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творческой молодежи «Территория талантов», посвященный Дню молодежи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Судостроитель» г. Сосновка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Гремячевский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AC6EB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65048C">
        <w:trPr>
          <w:trHeight w:val="11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6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="00AC6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ежрегиональный фестиваль- конкурс исполнителей шансона «Музыка для души»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Габдрахманова Ю.Е.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Ершовский сельский клуб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65048C">
        <w:trPr>
          <w:trHeight w:val="10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Н.А.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Куршинский ДК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65048C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Грибкова Е.Д.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ОМО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5048C" w:rsidRPr="001342AF" w:rsidTr="0065048C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 Артём,  Теплицкая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Нижнетой-менский ДК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 степени</w:t>
            </w:r>
          </w:p>
        </w:tc>
      </w:tr>
      <w:tr w:rsidR="0065048C" w:rsidRPr="001342AF" w:rsidTr="0065048C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«Балагуры»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«Судостроитель»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 степени</w:t>
            </w:r>
          </w:p>
        </w:tc>
      </w:tr>
      <w:tr w:rsidR="0065048C" w:rsidRPr="001342AF" w:rsidTr="0065048C">
        <w:trPr>
          <w:trHeight w:val="1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Гильманова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48C" w:rsidRPr="001342AF" w:rsidTr="0065048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Красильникова</w:t>
            </w:r>
          </w:p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г.Вятские Поляны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 I степени</w:t>
            </w:r>
          </w:p>
        </w:tc>
      </w:tr>
      <w:tr w:rsidR="0065048C" w:rsidRPr="001342AF" w:rsidTr="0065048C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6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команд «Будущее за нами» «Краса Вятки»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23.10.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 «Домостроите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Зайцева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8C" w:rsidRPr="001342AF" w:rsidRDefault="0065048C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в номинаци</w:t>
            </w: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«Рукодельница Вятки»</w:t>
            </w:r>
          </w:p>
        </w:tc>
      </w:tr>
    </w:tbl>
    <w:p w:rsidR="009F5C24" w:rsidRPr="001342AF" w:rsidRDefault="009F5C2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A34" w:rsidRPr="001342AF" w:rsidRDefault="00380E13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="00D86A34" w:rsidRPr="001342AF">
        <w:rPr>
          <w:rFonts w:ascii="Times New Roman" w:hAnsi="Times New Roman" w:cs="Times New Roman"/>
          <w:b/>
          <w:sz w:val="24"/>
          <w:szCs w:val="24"/>
          <w:u w:val="single"/>
        </w:rPr>
        <w:t>. Анализ жанров народного творчества.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1.Клубные формирования самодеятельного народного творчества.</w:t>
      </w:r>
    </w:p>
    <w:p w:rsidR="00D86A34" w:rsidRPr="001342AF" w:rsidRDefault="00D86A34" w:rsidP="001342AF">
      <w:pPr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1.1. Сведения о количестве клубных формирований самодеятельного народного творчества.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620"/>
        <w:gridCol w:w="1620"/>
      </w:tblGrid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</w:t>
            </w: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</w:t>
            </w: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</w:t>
            </w: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Эстрадное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1B407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C0ED3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1B407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Песенно-танцевальный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Театральное искусство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Инструментальное исполнительство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Традиционный фольклор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промыслы и ремесла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Default="008D732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C6EB8" w:rsidRPr="001342AF" w:rsidRDefault="00AC6EB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творчество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1B407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Цирковое искусство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1B407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B5650" w:rsidRPr="001342AF" w:rsidRDefault="00EB5650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42AF">
        <w:rPr>
          <w:rFonts w:ascii="Times New Roman" w:hAnsi="Times New Roman" w:cs="Times New Roman"/>
          <w:sz w:val="24"/>
          <w:szCs w:val="24"/>
        </w:rPr>
        <w:t>Кино-фото-видео    - 1</w:t>
      </w:r>
    </w:p>
    <w:p w:rsidR="00EB5650" w:rsidRPr="001342AF" w:rsidRDefault="00EB5650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Прочие -</w:t>
      </w:r>
      <w:r w:rsidR="00B87A63" w:rsidRPr="001342AF">
        <w:rPr>
          <w:rFonts w:ascii="Times New Roman" w:hAnsi="Times New Roman" w:cs="Times New Roman"/>
          <w:sz w:val="24"/>
          <w:szCs w:val="24"/>
        </w:rPr>
        <w:t>4</w:t>
      </w:r>
      <w:r w:rsidR="00D86A34" w:rsidRPr="001342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650" w:rsidRPr="001342AF" w:rsidRDefault="00EB5650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1.2. Сведения об участниках клубных формирований самодеятельного народного творчества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620"/>
        <w:gridCol w:w="1620"/>
      </w:tblGrid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Жанр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Эстрадное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Песенно-танцевальный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Академическое пение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Театральное искусство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Инструментальное исполнительство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Традиционный фольклор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промыслы и ремесла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творчество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AC0ED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380E13" w:rsidRPr="001342AF" w:rsidTr="00380E1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Цирковое искусство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380E1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3" w:rsidRPr="001342AF" w:rsidRDefault="001B407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B87A63" w:rsidRPr="001342AF" w:rsidRDefault="00B87A63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Кино-фото-видео    - </w:t>
      </w:r>
      <w:r w:rsidRPr="001342A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87A63" w:rsidRPr="001342AF" w:rsidRDefault="00B87A63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>Прочие -</w:t>
      </w:r>
      <w:r w:rsidRPr="001342AF">
        <w:rPr>
          <w:rFonts w:ascii="Times New Roman" w:hAnsi="Times New Roman" w:cs="Times New Roman"/>
          <w:sz w:val="24"/>
          <w:szCs w:val="24"/>
          <w:lang w:val="en-US"/>
        </w:rPr>
        <w:t xml:space="preserve"> 76</w:t>
      </w:r>
      <w:r w:rsidRPr="001342A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F5C24" w:rsidRPr="001342AF" w:rsidRDefault="009F5C2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2.Хореография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2.1. Основные показатели по жанру хореография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620"/>
        <w:gridCol w:w="1620"/>
        <w:gridCol w:w="1620"/>
      </w:tblGrid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F5C2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81D3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20EAB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F5C2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549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81D3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70BE7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81D3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мероприятий(в т.ч. заочных/дистанционных)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8C243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8C243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7389" w:rsidRPr="001342AF" w:rsidTr="000E73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F3447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Примечание: При заполнении строки</w:t>
      </w:r>
      <w:r w:rsidR="00190678" w:rsidRPr="0013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F">
        <w:rPr>
          <w:rFonts w:ascii="Times New Roman" w:hAnsi="Times New Roman" w:cs="Times New Roman"/>
          <w:sz w:val="24"/>
          <w:szCs w:val="24"/>
        </w:rPr>
        <w:t>«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Участие коллективов в концертах и конкурсах местного уровня» за </w:t>
      </w:r>
      <w:r w:rsidR="000E7389" w:rsidRPr="001342AF">
        <w:rPr>
          <w:rFonts w:ascii="Times New Roman" w:hAnsi="Times New Roman" w:cs="Times New Roman"/>
          <w:b/>
          <w:sz w:val="24"/>
          <w:szCs w:val="24"/>
        </w:rPr>
        <w:t>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 можно учитывать концерты, размещенные на Интернет-ресурсах, если он</w:t>
      </w:r>
      <w:r w:rsidR="000E7389" w:rsidRPr="001342AF">
        <w:rPr>
          <w:rFonts w:ascii="Times New Roman" w:hAnsi="Times New Roman" w:cs="Times New Roman"/>
          <w:b/>
          <w:sz w:val="24"/>
          <w:szCs w:val="24"/>
        </w:rPr>
        <w:t>и были записаны в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году (не смонтированные из видеозаписей прошлых лет).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 xml:space="preserve">2.2. Показатели по жанру хореография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61810" w:rsidRPr="001342AF" w:rsidRDefault="0026181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1810" w:rsidRPr="001342AF" w:rsidRDefault="0026181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1810" w:rsidRPr="001342AF" w:rsidRDefault="0026181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tabs>
                <w:tab w:val="center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E14291" w:rsidRPr="001342AF" w:rsidRDefault="00E14291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  <w:p w:rsidR="006F5920" w:rsidRPr="001342AF" w:rsidRDefault="006F592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F3447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F3447" w:rsidP="001342AF">
            <w:pPr>
              <w:tabs>
                <w:tab w:val="center" w:pos="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F3447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F3447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320EA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2.3. Основные проблемы, тенденции и перспективы жанра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Хореография – самый популярный  жанр  среди населения. На территории сельских поселений развивается на уровне любительского увлечения, так как квалифицированных кадров специалистов-хореографов на селе нет. </w:t>
      </w:r>
    </w:p>
    <w:p w:rsidR="00967C23" w:rsidRPr="001342AF" w:rsidRDefault="00D86A34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 xml:space="preserve">       Ежегодно для любительских коллективов, занимающихся на базе ДК сельских поселений проводится  районный  фестиваль хореографических коллективов «Планета  танца»  (ЦКД «Домостроитель», пгт.Красная Поляна). </w:t>
      </w:r>
    </w:p>
    <w:p w:rsidR="00D86A34" w:rsidRPr="001342AF" w:rsidRDefault="00967C23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</w:t>
      </w:r>
      <w:r w:rsidR="0023131A" w:rsidRPr="001342AF">
        <w:rPr>
          <w:rFonts w:ascii="Times New Roman" w:hAnsi="Times New Roman" w:cs="Times New Roman"/>
          <w:sz w:val="24"/>
          <w:szCs w:val="24"/>
        </w:rPr>
        <w:t>В 2022 году в рамках проекта «Вятский разгуляй» (победитель конкурса для СОНКО Кировской области)  для специалистов учреждений культуры прошел обучающий мастер-класс по русской народной хореографии.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Проблемы: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Недостаточное финансирование для участия в мероприятиях всероссийского и международного уровня. </w:t>
      </w:r>
    </w:p>
    <w:p w:rsidR="000E7389" w:rsidRPr="001342AF" w:rsidRDefault="000E7389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6F5920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3.Эстрадное пение</w:t>
      </w:r>
    </w:p>
    <w:p w:rsidR="00D86A34" w:rsidRPr="001342AF" w:rsidRDefault="00D86A34" w:rsidP="006F592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3.1.Основные показатели по жанру эстрадное пение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D70BE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E6751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37AC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C4867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E6751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5E675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262A4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262A4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262A4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F592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E7389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F592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D32A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F5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F592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F592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55A4D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коллективов в международных мероприятиях, кол-во мероприятий (в т.ч.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55A4D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3.2. Показатели по жанру эстрадное пение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E14291" w:rsidRPr="001342AF" w:rsidTr="00E1429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67055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055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055"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67698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67055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055" w:rsidRPr="0013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5E675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D70BE7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5E675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5E675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055E5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967C2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055E5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DE440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61810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14291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91" w:rsidRPr="001342AF" w:rsidRDefault="00E1429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1735B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67698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00248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1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00248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3.3. Основные проблемы, тенденции и перспективы жанра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Популярен среди детей и подростков.</w:t>
      </w:r>
    </w:p>
    <w:p w:rsidR="0023131A" w:rsidRPr="001342AF" w:rsidRDefault="0023131A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Есть возможность для записи качественн</w:t>
      </w:r>
      <w:r w:rsidR="00655A4D">
        <w:rPr>
          <w:rFonts w:ascii="Times New Roman" w:hAnsi="Times New Roman" w:cs="Times New Roman"/>
          <w:sz w:val="24"/>
          <w:szCs w:val="24"/>
        </w:rPr>
        <w:t>ых фонограмм (студия звукозаписи).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Активная концертная деятельность.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>Участие в фестивалях и конкурсах различного уровня.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Проблема: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Недостаточно специалистов с профильным образованием.</w:t>
      </w:r>
    </w:p>
    <w:p w:rsidR="000E7389" w:rsidRPr="001342AF" w:rsidRDefault="000E7389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0E7389" w:rsidP="001342AF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4.Народное пение</w:t>
      </w:r>
      <w:r w:rsidR="00D86A34" w:rsidRPr="001342AF">
        <w:rPr>
          <w:rFonts w:ascii="Times New Roman" w:hAnsi="Times New Roman" w:cs="Times New Roman"/>
          <w:b/>
          <w:sz w:val="24"/>
          <w:szCs w:val="24"/>
        </w:rPr>
        <w:t>.</w:t>
      </w:r>
    </w:p>
    <w:p w:rsidR="00D86A34" w:rsidRPr="001342AF" w:rsidRDefault="00D86A34" w:rsidP="001342AF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4.1. Основные показа</w:t>
      </w:r>
      <w:r w:rsidR="000E7389" w:rsidRPr="001342AF">
        <w:rPr>
          <w:rFonts w:ascii="Times New Roman" w:hAnsi="Times New Roman" w:cs="Times New Roman"/>
          <w:sz w:val="24"/>
          <w:szCs w:val="24"/>
        </w:rPr>
        <w:t>тели по жанру народное пение</w:t>
      </w:r>
      <w:r w:rsidRPr="001342AF">
        <w:rPr>
          <w:rFonts w:ascii="Times New Roman" w:hAnsi="Times New Roman" w:cs="Times New Roman"/>
          <w:sz w:val="24"/>
          <w:szCs w:val="24"/>
        </w:rPr>
        <w:t>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2028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E6751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92028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67600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6760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55A4D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B7FB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B7FB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7B7FB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4.2. Показа</w:t>
      </w:r>
      <w:r w:rsidR="000E7389" w:rsidRPr="001342AF">
        <w:rPr>
          <w:rFonts w:ascii="Times New Roman" w:hAnsi="Times New Roman" w:cs="Times New Roman"/>
          <w:sz w:val="24"/>
          <w:szCs w:val="24"/>
        </w:rPr>
        <w:t>тели по жанру народное пение</w:t>
      </w:r>
      <w:r w:rsidRPr="001342AF">
        <w:rPr>
          <w:rFonts w:ascii="Times New Roman" w:hAnsi="Times New Roman" w:cs="Times New Roman"/>
          <w:sz w:val="24"/>
          <w:szCs w:val="24"/>
        </w:rPr>
        <w:t xml:space="preserve">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055" w:rsidRPr="0013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67055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  <w:p w:rsidR="0073134C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BFE"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34C"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F6BFE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5E675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2A1A" w:rsidRPr="001342AF" w:rsidRDefault="00D32A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1A" w:rsidRPr="001342AF" w:rsidRDefault="00D32A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1A" w:rsidRPr="001342AF" w:rsidRDefault="00D32A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B6760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5E675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B6760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73134C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3B10B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2028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2028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2028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2028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0024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56D0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90024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4.3. Основные проблемы, тенденции и перспективы жанра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Популярный жанр у людей среднего и старшего возраста. Ежегодным является фестиваль-конкурс «Таланты золотого возраста», который проходит в несколько этапов: отборочные на территории городских и сельских поселений, заключительный Гала-концерт на районной сцене.   </w:t>
      </w:r>
      <w:r w:rsidR="0023131A" w:rsidRPr="001342AF">
        <w:rPr>
          <w:rFonts w:ascii="Times New Roman" w:hAnsi="Times New Roman" w:cs="Times New Roman"/>
          <w:sz w:val="24"/>
          <w:szCs w:val="24"/>
        </w:rPr>
        <w:t xml:space="preserve">Коллективы </w:t>
      </w:r>
      <w:r w:rsidR="00737574" w:rsidRPr="001342A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3131A" w:rsidRPr="001342AF">
        <w:rPr>
          <w:rFonts w:ascii="Times New Roman" w:hAnsi="Times New Roman" w:cs="Times New Roman"/>
          <w:sz w:val="24"/>
          <w:szCs w:val="24"/>
        </w:rPr>
        <w:t>активно участвуют в жанровых фестивалях, конкурсах и праздниках.</w:t>
      </w:r>
      <w:r w:rsidRPr="001342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Проблемы: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737574" w:rsidRPr="001342AF">
        <w:rPr>
          <w:rFonts w:ascii="Times New Roman" w:hAnsi="Times New Roman" w:cs="Times New Roman"/>
          <w:sz w:val="24"/>
          <w:szCs w:val="24"/>
        </w:rPr>
        <w:t>профессиональных  руководителей.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>Потребность в</w:t>
      </w:r>
      <w:r w:rsidR="00737574" w:rsidRPr="001342AF">
        <w:rPr>
          <w:rFonts w:ascii="Times New Roman" w:hAnsi="Times New Roman" w:cs="Times New Roman"/>
          <w:sz w:val="24"/>
          <w:szCs w:val="24"/>
        </w:rPr>
        <w:t xml:space="preserve"> специалистах – аккомпаниаторах.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Недостаточное материальное обеспечение коллективов (требуется о</w:t>
      </w:r>
      <w:r w:rsidR="00737574" w:rsidRPr="001342AF">
        <w:rPr>
          <w:rFonts w:ascii="Times New Roman" w:hAnsi="Times New Roman" w:cs="Times New Roman"/>
          <w:sz w:val="24"/>
          <w:szCs w:val="24"/>
        </w:rPr>
        <w:t>бновление сценических костюмов).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Недостаточное финансирование для участия в мероприятиях всероссийского и международного уровня.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6A34" w:rsidRPr="001342AF" w:rsidRDefault="00D86A34" w:rsidP="001342AF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b/>
        </w:rPr>
      </w:pPr>
      <w:r w:rsidRPr="001342AF">
        <w:rPr>
          <w:b/>
        </w:rPr>
        <w:t>Академическое пение.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5.1. Основные показатели по жанру академическое пение.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620"/>
      </w:tblGrid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5.2. Показатели по жанру академическое пение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5.3. Основные проблемы, тенденции и перспективы жанра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Академическое пение развивается в  детских школах  искусств.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6A34" w:rsidRPr="001342AF" w:rsidRDefault="00D86A34" w:rsidP="00ED11AD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6.Театральное искусство.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6.1. Основные показатели по жанру театральное искусство.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2022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B0233E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801E0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0233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0233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ED11AD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ED11AD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B0233E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6.2. Показатели по жанру театральное искусство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C61138" w:rsidRPr="001342AF" w:rsidTr="0085406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38" w:rsidRPr="001342AF" w:rsidRDefault="00C61138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38" w:rsidRPr="001342AF" w:rsidRDefault="002511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38" w:rsidRPr="001342AF" w:rsidRDefault="00C61138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38" w:rsidRPr="001342AF" w:rsidRDefault="002511CF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E430C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511CF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30C"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  <w:p w:rsidR="00ED11AD" w:rsidRPr="001342AF" w:rsidRDefault="00ED11A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1CF" w:rsidRPr="0013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2511CF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E9569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763C96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A801E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D0F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A801E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33E" w:rsidRPr="0013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138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E40753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C6113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A801E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8" w:rsidRPr="001342AF" w:rsidRDefault="00A801E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  <w:r w:rsidRPr="001342AF">
        <w:rPr>
          <w:rFonts w:ascii="Times New Roman" w:hAnsi="Times New Roman" w:cs="Times New Roman"/>
          <w:b/>
          <w:sz w:val="24"/>
          <w:szCs w:val="24"/>
        </w:rPr>
        <w:t>6.3. Основные проблемы, тенденции и перспективы жанра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Жанр театрального искусства любим  в районе.  С успехом проходят спектакли театральных кружков Среднешунского </w:t>
      </w:r>
      <w:r w:rsidR="000F1C94" w:rsidRPr="001342AF">
        <w:rPr>
          <w:rFonts w:ascii="Times New Roman" w:hAnsi="Times New Roman" w:cs="Times New Roman"/>
          <w:sz w:val="24"/>
          <w:szCs w:val="24"/>
        </w:rPr>
        <w:t xml:space="preserve"> и Нижнетойменского ДК. </w:t>
      </w:r>
      <w:r w:rsidR="004C1FA8" w:rsidRPr="001342AF">
        <w:rPr>
          <w:rFonts w:ascii="Times New Roman" w:hAnsi="Times New Roman" w:cs="Times New Roman"/>
          <w:sz w:val="24"/>
          <w:szCs w:val="24"/>
        </w:rPr>
        <w:t>Театральный коллектив «Восторг» ДК «Судостроитель» - неоднократный участник и победитель конкурсов художественного слова.</w:t>
      </w:r>
      <w:r w:rsidR="00770F90" w:rsidRPr="00134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C94" w:rsidRPr="001342AF" w:rsidRDefault="004C1FA8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26</w:t>
      </w:r>
      <w:r w:rsidR="000F1C94" w:rsidRPr="001342AF">
        <w:rPr>
          <w:rFonts w:ascii="Times New Roman" w:hAnsi="Times New Roman" w:cs="Times New Roman"/>
          <w:sz w:val="24"/>
          <w:szCs w:val="24"/>
        </w:rPr>
        <w:t xml:space="preserve"> январ</w:t>
      </w:r>
      <w:r w:rsidRPr="001342AF">
        <w:rPr>
          <w:rFonts w:ascii="Times New Roman" w:hAnsi="Times New Roman" w:cs="Times New Roman"/>
          <w:sz w:val="24"/>
          <w:szCs w:val="24"/>
        </w:rPr>
        <w:t>я</w:t>
      </w:r>
      <w:r w:rsidR="000F1C94" w:rsidRPr="001342AF">
        <w:rPr>
          <w:rFonts w:ascii="Times New Roman" w:hAnsi="Times New Roman" w:cs="Times New Roman"/>
          <w:sz w:val="24"/>
          <w:szCs w:val="24"/>
        </w:rPr>
        <w:t xml:space="preserve"> 2022 года на базе районного учреждения культуры состоялось итоговое  мероприятие в рамках проекта «Байки по-вятски», победителя конкурса Президентского </w:t>
      </w:r>
      <w:r w:rsidR="000F1C94" w:rsidRPr="001342AF">
        <w:rPr>
          <w:rFonts w:ascii="Times New Roman" w:hAnsi="Times New Roman" w:cs="Times New Roman"/>
          <w:sz w:val="24"/>
          <w:szCs w:val="24"/>
        </w:rPr>
        <w:lastRenderedPageBreak/>
        <w:t>фонда культурных инициатив. Выставка творческих работ «По следам сказок» была дополнена выступлениями кукольных театров, созданных  в рамках проекта на базе ЦКД «Домостроитель» (пгт. Красная Поляна) и Гремячевского сельского клуба.</w:t>
      </w:r>
      <w:r w:rsidR="00ED11AD">
        <w:rPr>
          <w:rFonts w:ascii="Times New Roman" w:hAnsi="Times New Roman" w:cs="Times New Roman"/>
          <w:sz w:val="24"/>
          <w:szCs w:val="24"/>
        </w:rPr>
        <w:t xml:space="preserve"> Также театральные коллективы </w:t>
      </w:r>
      <w:r w:rsidR="004E72E5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ED11AD">
        <w:rPr>
          <w:rFonts w:ascii="Times New Roman" w:hAnsi="Times New Roman" w:cs="Times New Roman"/>
          <w:sz w:val="24"/>
          <w:szCs w:val="24"/>
        </w:rPr>
        <w:t xml:space="preserve">стали участниками   Форума образовательных организаций Вятскополянского района и </w:t>
      </w:r>
      <w:r w:rsidR="004E72E5">
        <w:rPr>
          <w:rFonts w:ascii="Times New Roman" w:hAnsi="Times New Roman" w:cs="Times New Roman"/>
          <w:sz w:val="24"/>
          <w:szCs w:val="24"/>
        </w:rPr>
        <w:t>всероссийского фестиваля «Гринландия» в составе делегации Вятскополянского района.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Проблемы: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Ограничены возможности организации выездных спектаклей из-за отсутствия с</w:t>
      </w:r>
      <w:r w:rsidR="00737574" w:rsidRPr="001342AF">
        <w:rPr>
          <w:rFonts w:ascii="Times New Roman" w:hAnsi="Times New Roman" w:cs="Times New Roman"/>
          <w:sz w:val="24"/>
          <w:szCs w:val="24"/>
        </w:rPr>
        <w:t>пециализированного транспорта.</w:t>
      </w:r>
    </w:p>
    <w:p w:rsidR="008E430C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Слабая материально-техническая база большинства театральных кружков</w:t>
      </w:r>
      <w:r w:rsidR="00A70A5D" w:rsidRPr="001342AF">
        <w:rPr>
          <w:rFonts w:ascii="Times New Roman" w:hAnsi="Times New Roman" w:cs="Times New Roman"/>
          <w:sz w:val="24"/>
          <w:szCs w:val="24"/>
        </w:rPr>
        <w:t>.</w:t>
      </w: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0C" w:rsidRPr="001342AF" w:rsidRDefault="008E430C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pStyle w:val="a6"/>
        <w:numPr>
          <w:ilvl w:val="0"/>
          <w:numId w:val="8"/>
        </w:numPr>
        <w:tabs>
          <w:tab w:val="left" w:pos="1515"/>
        </w:tabs>
        <w:jc w:val="both"/>
        <w:rPr>
          <w:b/>
        </w:rPr>
      </w:pPr>
      <w:r w:rsidRPr="001342AF">
        <w:rPr>
          <w:b/>
        </w:rPr>
        <w:t>Инструментальное исполнительство.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7.1. Основные показатели по жанру инструментальное исполнительство.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CD0F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70A5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EB565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70A5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890462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C1FA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A70A5D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2511C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2511C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2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E72E5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E72E5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коллективов во всероссийских мероприятиях, кол-во мероприятий (в т.ч.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C1FA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C1FA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7.2. Показатели по жанру инструментальное исполнительство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EB5650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3F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89046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89046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F4" w:rsidRPr="001342AF" w:rsidRDefault="001953F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4E72E5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E5">
        <w:rPr>
          <w:rFonts w:ascii="Times New Roman" w:hAnsi="Times New Roman" w:cs="Times New Roman"/>
          <w:b/>
          <w:sz w:val="24"/>
          <w:szCs w:val="24"/>
        </w:rPr>
        <w:t>7.3. Основные проблемы, тенденции и перспективы жанра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Существует на уровне любительского увлечения. </w:t>
      </w:r>
    </w:p>
    <w:p w:rsidR="00D86A34" w:rsidRPr="001342AF" w:rsidRDefault="00A70A5D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Отсутствуе</w:t>
      </w:r>
      <w:r w:rsidR="00D86A34" w:rsidRPr="001342AF">
        <w:rPr>
          <w:rFonts w:ascii="Times New Roman" w:hAnsi="Times New Roman" w:cs="Times New Roman"/>
          <w:sz w:val="24"/>
          <w:szCs w:val="24"/>
        </w:rPr>
        <w:t xml:space="preserve">т </w:t>
      </w:r>
      <w:r w:rsidRPr="001342AF">
        <w:rPr>
          <w:rFonts w:ascii="Times New Roman" w:hAnsi="Times New Roman" w:cs="Times New Roman"/>
          <w:sz w:val="24"/>
          <w:szCs w:val="24"/>
        </w:rPr>
        <w:t xml:space="preserve"> преемственность, </w:t>
      </w:r>
      <w:r w:rsidR="00D86A34" w:rsidRPr="001342AF">
        <w:rPr>
          <w:rFonts w:ascii="Times New Roman" w:hAnsi="Times New Roman" w:cs="Times New Roman"/>
          <w:sz w:val="24"/>
          <w:szCs w:val="24"/>
        </w:rPr>
        <w:t>профильные специалисты.</w:t>
      </w:r>
    </w:p>
    <w:p w:rsidR="00D86A34" w:rsidRPr="001342AF" w:rsidRDefault="00D86A34" w:rsidP="001342AF">
      <w:pPr>
        <w:tabs>
          <w:tab w:val="left" w:pos="1515"/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4E72E5">
      <w:pPr>
        <w:tabs>
          <w:tab w:val="left" w:pos="1515"/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8.Традиционный фольклор.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8.1. Основные показатели по жанру традиционный фольклор.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4C1FA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66C5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666C5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5A1BC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5A1BC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389" w:rsidRPr="001342AF" w:rsidTr="000E738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5A1BC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1515"/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8.2. Показатели по жанру традиционный фольклор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  <w:p w:rsidR="00666C5A" w:rsidRPr="001342AF" w:rsidRDefault="00666C5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2323FB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FB"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89046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F514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890462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F5148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6C5A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666C5A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8.3. Основные проблемы, тенденции и перспективы жанра</w:t>
      </w:r>
    </w:p>
    <w:p w:rsidR="00D86A34" w:rsidRPr="001342AF" w:rsidRDefault="00D86A34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Активная  концертная  деятельность     национальных</w:t>
      </w:r>
      <w:r w:rsidR="00AE7327" w:rsidRPr="001342AF">
        <w:rPr>
          <w:rFonts w:ascii="Times New Roman" w:hAnsi="Times New Roman" w:cs="Times New Roman"/>
          <w:sz w:val="24"/>
          <w:szCs w:val="24"/>
        </w:rPr>
        <w:t xml:space="preserve">  творческ</w:t>
      </w:r>
      <w:r w:rsidR="00666C5A">
        <w:rPr>
          <w:rFonts w:ascii="Times New Roman" w:hAnsi="Times New Roman" w:cs="Times New Roman"/>
          <w:sz w:val="24"/>
          <w:szCs w:val="24"/>
        </w:rPr>
        <w:t>их коллективов, ежегодное участие в республиканских национальных праздниках Удмуртской республики, республики Татарстан и республики Марий Эл.</w:t>
      </w:r>
    </w:p>
    <w:p w:rsidR="00D86A34" w:rsidRPr="001342AF" w:rsidRDefault="00666C5A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A34" w:rsidRPr="001342AF">
        <w:rPr>
          <w:rFonts w:ascii="Times New Roman" w:hAnsi="Times New Roman" w:cs="Times New Roman"/>
          <w:sz w:val="24"/>
          <w:szCs w:val="24"/>
        </w:rPr>
        <w:t>Наличие традиционных, подлинных костюмов или стилизованных, макси</w:t>
      </w:r>
      <w:r w:rsidR="00AE7327" w:rsidRPr="001342AF">
        <w:rPr>
          <w:rFonts w:ascii="Times New Roman" w:hAnsi="Times New Roman" w:cs="Times New Roman"/>
          <w:sz w:val="24"/>
          <w:szCs w:val="24"/>
        </w:rPr>
        <w:t>мально приближенных к оригиналу.</w:t>
      </w:r>
    </w:p>
    <w:p w:rsidR="00D86A34" w:rsidRPr="001342AF" w:rsidRDefault="00666C5A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6A34" w:rsidRPr="001342AF">
        <w:rPr>
          <w:rFonts w:ascii="Times New Roman" w:hAnsi="Times New Roman" w:cs="Times New Roman"/>
          <w:sz w:val="24"/>
          <w:szCs w:val="24"/>
        </w:rPr>
        <w:t xml:space="preserve">Владение  этнической танцевальной лексикой, а также  техникой игры на различных  инструментах (жалейки, ложки, трещотки, свистульки, бубны, курай).                                                </w:t>
      </w:r>
    </w:p>
    <w:p w:rsidR="00D86A34" w:rsidRPr="001342AF" w:rsidRDefault="00D86A34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Проблемы:</w:t>
      </w:r>
    </w:p>
    <w:p w:rsidR="00D86A34" w:rsidRPr="001342AF" w:rsidRDefault="00D86A34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Уменьшение численного </w:t>
      </w:r>
      <w:r w:rsidR="00213F30" w:rsidRPr="001342AF">
        <w:rPr>
          <w:rFonts w:ascii="Times New Roman" w:hAnsi="Times New Roman" w:cs="Times New Roman"/>
          <w:sz w:val="24"/>
          <w:szCs w:val="24"/>
        </w:rPr>
        <w:t>состава аутентичных коллективов.</w:t>
      </w:r>
    </w:p>
    <w:p w:rsidR="00D86A34" w:rsidRPr="001342AF" w:rsidRDefault="00D86A34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213F30" w:rsidRPr="001342AF">
        <w:rPr>
          <w:rFonts w:ascii="Times New Roman" w:hAnsi="Times New Roman" w:cs="Times New Roman"/>
          <w:sz w:val="24"/>
          <w:szCs w:val="24"/>
        </w:rPr>
        <w:t>преемственности.</w:t>
      </w:r>
    </w:p>
    <w:p w:rsidR="00D86A34" w:rsidRPr="001342AF" w:rsidRDefault="00D86A34" w:rsidP="0066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>Отсутствие квалифицированных кадров.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892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9.Народные промыслы, ремесла.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К народным промыслам и ремеслам относятся: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пимокатство, бондарное ремесло;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гончарство, в т.ч. игрушка;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ковка;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художественная обработка лозы, бересты, соломки;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работа с капом, сосновым корнем;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узорное вязание;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художественная обработка дерева;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вятская роспись по дереву;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инкрустация соломкой;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кружевоплетение;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ткачество;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народная вышивка;</w:t>
      </w:r>
    </w:p>
    <w:p w:rsidR="00D86A34" w:rsidRPr="001342AF" w:rsidRDefault="00D86A34" w:rsidP="001342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 традиционный костюм.</w:t>
      </w:r>
    </w:p>
    <w:p w:rsidR="00D86A34" w:rsidRPr="001342AF" w:rsidRDefault="00D86A34" w:rsidP="001342AF">
      <w:pPr>
        <w:tabs>
          <w:tab w:val="left" w:pos="1515"/>
          <w:tab w:val="left" w:pos="1935"/>
        </w:tabs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892105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105">
        <w:rPr>
          <w:rFonts w:ascii="Times New Roman" w:hAnsi="Times New Roman" w:cs="Times New Roman"/>
          <w:b/>
          <w:sz w:val="24"/>
          <w:szCs w:val="24"/>
        </w:rPr>
        <w:t>9.1. Основные показатели по жанру народные промыслы, ремесла.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575"/>
        <w:gridCol w:w="1575"/>
        <w:gridCol w:w="1575"/>
      </w:tblGrid>
      <w:tr w:rsidR="000E7389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9" w:rsidRPr="001342AF" w:rsidRDefault="000E7389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индивидуальных мастеров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 выставках и конкурсах местного уровня,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 межмуниципальных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FF5148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коллективов/индивидуальных мастеров в областных мероприятиях, кол-во мероприятий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во всероссийских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D5C" w:rsidRPr="001342AF" w:rsidTr="000E7389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коллективов/индивидуальныхмастеров в международных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1342AF" w:rsidRDefault="008B5D5C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9.2. Показатели по жанру народные промыслы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3D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3D" w:rsidRPr="001342AF" w:rsidRDefault="00FD263D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33C" w:rsidRPr="001342AF" w:rsidRDefault="0053233C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C5A" w:rsidRDefault="00666C5A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666C5A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C5A">
        <w:rPr>
          <w:rFonts w:ascii="Times New Roman" w:hAnsi="Times New Roman" w:cs="Times New Roman"/>
          <w:b/>
          <w:sz w:val="24"/>
          <w:szCs w:val="24"/>
        </w:rPr>
        <w:t>9.3. Сведения о коллективах и мастерах народных промыслов и ремесел.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1571"/>
        <w:gridCol w:w="1793"/>
        <w:gridCol w:w="1448"/>
        <w:gridCol w:w="3032"/>
      </w:tblGrid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2105">
              <w:rPr>
                <w:rFonts w:ascii="Times New Roman" w:hAnsi="Times New Roman" w:cs="Times New Roman"/>
                <w:b/>
                <w:lang w:eastAsia="en-US"/>
              </w:rPr>
              <w:t>Промысел/ ремесло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2105">
              <w:rPr>
                <w:rFonts w:ascii="Times New Roman" w:hAnsi="Times New Roman" w:cs="Times New Roman"/>
                <w:b/>
                <w:lang w:eastAsia="en-US"/>
              </w:rPr>
              <w:t>Наименование коллектива/ Ф.И.О. мастера (полностью), телефон, адрес электронной почты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2105">
              <w:rPr>
                <w:rFonts w:ascii="Times New Roman" w:hAnsi="Times New Roman" w:cs="Times New Roman"/>
                <w:b/>
                <w:lang w:eastAsia="en-US"/>
              </w:rPr>
              <w:t>Базовое учреждение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2105">
              <w:rPr>
                <w:rFonts w:ascii="Times New Roman" w:hAnsi="Times New Roman" w:cs="Times New Roman"/>
                <w:b/>
                <w:lang w:eastAsia="en-US"/>
              </w:rPr>
              <w:t>Ф.И.О. руководителя (полностью), телефон, адрес электронной почты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2105">
              <w:rPr>
                <w:rFonts w:ascii="Times New Roman" w:hAnsi="Times New Roman" w:cs="Times New Roman"/>
                <w:b/>
                <w:lang w:eastAsia="en-US"/>
              </w:rPr>
              <w:t>Адрес учреждения, руководитель учреждения, телефон, адрес электронной почты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Узорное вязание, лоскутное шитье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Рубцова Татьяна Геннадьевна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Слудское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с. Слудка, ул. Молодежная, д. 8, Игумнова О.В. 49-3-72,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89229179004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val="en-US"/>
              </w:rPr>
              <w:t>olga</w:t>
            </w:r>
            <w:r w:rsidRPr="00892105">
              <w:rPr>
                <w:rFonts w:ascii="Times New Roman" w:hAnsi="Times New Roman" w:cs="Times New Roman"/>
              </w:rPr>
              <w:t>.</w:t>
            </w:r>
            <w:r w:rsidRPr="00892105">
              <w:rPr>
                <w:rFonts w:ascii="Times New Roman" w:hAnsi="Times New Roman" w:cs="Times New Roman"/>
                <w:lang w:val="en-US"/>
              </w:rPr>
              <w:t>igumnova</w:t>
            </w:r>
            <w:hyperlink r:id="rId10" w:history="1">
              <w:r w:rsidRPr="00892105">
                <w:rPr>
                  <w:rStyle w:val="a9"/>
                  <w:rFonts w:ascii="Times New Roman" w:hAnsi="Times New Roman"/>
                </w:rPr>
                <w:t>2013@</w:t>
              </w:r>
              <w:r w:rsidRPr="00892105">
                <w:rPr>
                  <w:rStyle w:val="a9"/>
                  <w:rFonts w:ascii="Times New Roman" w:hAnsi="Times New Roman"/>
                  <w:lang w:val="en-US"/>
                </w:rPr>
                <w:t>yandex</w:t>
              </w:r>
              <w:r w:rsidRPr="00892105">
                <w:rPr>
                  <w:rStyle w:val="a9"/>
                  <w:rFonts w:ascii="Times New Roman" w:hAnsi="Times New Roman"/>
                </w:rPr>
                <w:t>.</w:t>
              </w:r>
              <w:r w:rsidRPr="00892105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Редькина Зоя Александровна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Слудское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Народная вышивка, вышивка лентами,оригами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Орехова Ольга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Слудское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Самотканые половички, авторская игрушка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Туктаева Наталья Александровна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Слудское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lastRenderedPageBreak/>
              <w:t>Лоскутное шитьё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Журавлёва Надежда Анатольевна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Ершовское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Узорное вязание, кружевоплетение, традиционный костюм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Колесникова Марина Александровна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Чекашево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ул. Школьная,37-а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4-61-24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Грибкова Екатерина Дмитриевна </w:t>
            </w:r>
            <w:r w:rsidRPr="00892105">
              <w:rPr>
                <w:rFonts w:ascii="Times New Roman" w:hAnsi="Times New Roman" w:cs="Times New Roman"/>
              </w:rPr>
              <w:t>katya.gribkova.91@mail.ru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Зимина Айгуль Ильдусовна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Народная вышивка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Рязанова Галина Васильевна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Лоскутное шитье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Атланова Вера Евгеньевна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Народная вышивка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Сафина Нурсия Зинуровна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Макраме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Зверева Ольга Борисовна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Чекашевское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</w:t>
            </w:r>
          </w:p>
          <w:p w:rsidR="008B5D5C" w:rsidRPr="00892105" w:rsidRDefault="008B5D5C" w:rsidP="0089210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Осипова Мария Николаевна 40-5-93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Омгинский ДК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Дым-Дым-Омга,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ул. Советская,18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Слесарева Елена Александровна 40-7-43 </w:t>
            </w:r>
            <w:r w:rsidRPr="00892105">
              <w:rPr>
                <w:rFonts w:ascii="Times New Roman" w:hAnsi="Times New Roman" w:cs="Times New Roman"/>
                <w:lang w:val="en-US"/>
              </w:rPr>
              <w:t>omga</w:t>
            </w:r>
            <w:r w:rsidRPr="00892105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892105">
              <w:rPr>
                <w:rFonts w:ascii="Times New Roman" w:hAnsi="Times New Roman" w:cs="Times New Roman"/>
                <w:lang w:val="en-US"/>
              </w:rPr>
              <w:t>bf</w:t>
            </w:r>
            <w:r w:rsidRPr="00892105">
              <w:rPr>
                <w:rFonts w:ascii="Times New Roman" w:hAnsi="Times New Roman" w:cs="Times New Roman"/>
              </w:rPr>
              <w:t xml:space="preserve">@ </w:t>
            </w:r>
            <w:r w:rsidRPr="00892105">
              <w:rPr>
                <w:rFonts w:ascii="Times New Roman" w:hAnsi="Times New Roman" w:cs="Times New Roman"/>
                <w:lang w:val="en-US"/>
              </w:rPr>
              <w:t>mail</w:t>
            </w:r>
            <w:r w:rsidRPr="00892105">
              <w:rPr>
                <w:rFonts w:ascii="Times New Roman" w:hAnsi="Times New Roman" w:cs="Times New Roman"/>
              </w:rPr>
              <w:t>.</w:t>
            </w:r>
            <w:r w:rsidRPr="0089210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Лямин Александр Романович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val="en-US"/>
              </w:rPr>
              <w:t>8</w:t>
            </w:r>
            <w:r w:rsidRPr="00892105">
              <w:rPr>
                <w:rFonts w:ascii="Times New Roman" w:hAnsi="Times New Roman" w:cs="Times New Roman"/>
              </w:rPr>
              <w:t>-</w:t>
            </w:r>
            <w:r w:rsidRPr="00892105">
              <w:rPr>
                <w:rFonts w:ascii="Times New Roman" w:hAnsi="Times New Roman" w:cs="Times New Roman"/>
                <w:lang w:val="en-US"/>
              </w:rPr>
              <w:t>982</w:t>
            </w:r>
            <w:r w:rsidRPr="00892105">
              <w:rPr>
                <w:rFonts w:ascii="Times New Roman" w:hAnsi="Times New Roman" w:cs="Times New Roman"/>
              </w:rPr>
              <w:t>-</w:t>
            </w:r>
            <w:r w:rsidRPr="00892105">
              <w:rPr>
                <w:rFonts w:ascii="Times New Roman" w:hAnsi="Times New Roman" w:cs="Times New Roman"/>
                <w:lang w:val="en-US"/>
              </w:rPr>
              <w:t>381</w:t>
            </w:r>
            <w:r w:rsidRPr="00892105">
              <w:rPr>
                <w:rFonts w:ascii="Times New Roman" w:hAnsi="Times New Roman" w:cs="Times New Roman"/>
              </w:rPr>
              <w:t>-</w:t>
            </w:r>
            <w:r w:rsidRPr="00892105">
              <w:rPr>
                <w:rFonts w:ascii="Times New Roman" w:hAnsi="Times New Roman" w:cs="Times New Roman"/>
                <w:lang w:val="en-US"/>
              </w:rPr>
              <w:t>46</w:t>
            </w:r>
            <w:r w:rsidRPr="00892105">
              <w:rPr>
                <w:rFonts w:ascii="Times New Roman" w:hAnsi="Times New Roman" w:cs="Times New Roman"/>
              </w:rPr>
              <w:t>-</w:t>
            </w:r>
            <w:r w:rsidRPr="0089210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Усть-Люгинское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п. Усть-Люга,  ул. Октябрьская 2- 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Фазлеева О.М. 35-2-35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val="en-US"/>
              </w:rPr>
              <w:t>fazleevasannikova</w:t>
            </w:r>
            <w:r w:rsidRPr="00892105">
              <w:rPr>
                <w:rFonts w:ascii="Times New Roman" w:hAnsi="Times New Roman" w:cs="Times New Roman"/>
              </w:rPr>
              <w:t>86@</w:t>
            </w:r>
            <w:r w:rsidRPr="00892105">
              <w:rPr>
                <w:rFonts w:ascii="Times New Roman" w:hAnsi="Times New Roman" w:cs="Times New Roman"/>
                <w:lang w:val="en-US"/>
              </w:rPr>
              <w:t>mail</w:t>
            </w:r>
            <w:r w:rsidRPr="00892105">
              <w:rPr>
                <w:rFonts w:ascii="Times New Roman" w:hAnsi="Times New Roman" w:cs="Times New Roman"/>
              </w:rPr>
              <w:t>.</w:t>
            </w:r>
            <w:r w:rsidRPr="0089210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Галиуллина Алсу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Усть-Люгинское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Плетение из лозы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Рахматуллина Физания Габдулххаковна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Усть-Люгинское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Чернышова Людмила Юрьевна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Кулыжское с/п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</w:rPr>
              <w:t xml:space="preserve">- </w:t>
            </w:r>
            <w:r w:rsidRPr="00892105">
              <w:rPr>
                <w:rFonts w:ascii="Times New Roman" w:hAnsi="Times New Roman" w:cs="Times New Roman"/>
                <w:lang w:eastAsia="en-US"/>
              </w:rPr>
              <w:t>612971 Кировская обл., район Вятскополянский, с.Кулыги, ул.Средняя, д.9 Полянина Е.С. 89229095014, Lena/polyanina2016@mail.ru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Турунцева Раиса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Кулыжское с/п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Вышивка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Колесникова Назия Зиннатуловна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Кулыжское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Шитьё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Гараева Ольга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Николаевана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Кулыжское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612971 Кировская обл., район Вятскополянский, д. Куршино, ул.Большая, д.23а Буркаева Ольга Семёновна, 89229556750, burkaeva.olya@mail.ru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lastRenderedPageBreak/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Алексеева Антонина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Кулыжское с/п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Узорное вязание, шитьё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Буркаева Ольга Семёновна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Кулыжское с/п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Художественная обработка лозы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Кальсина Тамара Васильевна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Кулыжское с/п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Кружевоплетение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Шушпанова Галина Сергеевна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Кулыжское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Живопись маслом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2105">
              <w:rPr>
                <w:rFonts w:ascii="Times New Roman" w:hAnsi="Times New Roman" w:cs="Times New Roman"/>
                <w:lang w:eastAsia="en-US"/>
              </w:rPr>
              <w:t>Ильин Александр 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Кулыжское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Наличники из железа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Батыркаев Марат Марсович 41-7-02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д. Старый Пинигерь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ул. Школьная,1-в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Гатауллина Мунджия Миннырахмановна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4-16-79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ya.rashidowna@mail.ru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 картин, поделки из соломы, из теста</w:t>
            </w:r>
          </w:p>
          <w:p w:rsidR="00892105" w:rsidRDefault="00892105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Батыркаева Раиля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Галимзяновна 41-7-02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Вышивка, шитьё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Вафина Лейсан Ильдаровна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Ковка железа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Залялютдинов Ильфат Ильсурович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Обработка дерева, сборка мебели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Хисматуллин Нурсиль Марселевич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Обработка дерева, сборка мебели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Сайфуллин Раиль Кутдусович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Старопинигерское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Резьба наличников из металла, изготовление мебели из дерева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Салахов Фархат 89229590652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Среднешунское с/п (дер. Ниж.Шуни)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Гарифуллина Г.А.       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Тел:8-922-664-12-46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Средние Шуни, ул. Советская,1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4-33-71 Шагиева Гульфия Хазиятовна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club.shuni@mail.ru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Наличники из дерева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Хасаншин Рамиль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43-0-32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Среднешунское с/п (дер. Ниж.Шуни)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Гарифуллина Г.А.       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Тел:8-922-664-12-46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Средние Шуни, ул. Советская,1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4-33-71 Шагиева Гульфия Хазиятовна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club.shuni@mail.ru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Плетение из газетных трубочек ваз и корзинок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Базгутдинова Разалия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43-2-17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Среднешунское с/п (дер. Ср.Шуни)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Шагиева Г.Х.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Тел:8-996-045-16-01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Средние Шуни, ул. Советская,1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4-33-71 Шагиева Гульфия Хазиятовна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club.shuni@mail.ru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lastRenderedPageBreak/>
              <w:t>Изделия из дерева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Мифтахов Василь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Сосмакский ДК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Зарипова А.Х.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Тел:8-912-823-27-92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Средние Шуни, ул. Советская,1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4-33-71 Шагиева Гульфия Хазиятовна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club.shuni@mail.ru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Народная вышивка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Шумихина Лидия Николаевна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88333434295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1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Плетение из природных материалов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Овчинникова Татьяна Владимировна 1972 г.р.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89091354532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2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Изготовление сувениров из джутовой нити и соленого теста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Решетникова Вероника Ивановна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89195253725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3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  <w:p w:rsidR="00892105" w:rsidRDefault="00892105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2105" w:rsidRPr="00892105" w:rsidRDefault="00892105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Шитье  народного костюма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Трефилова Надежда Леонидовна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89195181646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4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Изготовление бураков из бересты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Коньков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Анатолий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Иванович 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88333434280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5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Изготовление игрушек из фетра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Овчинникова Татьяна Владимировна 1987 г.р.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89226616090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6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Вязание изделий крючком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Кайгородцева Любовь Дмитриевна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Гремячевское с/п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д. Гремячка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ул. Центральная,1, 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>Овчинникова Татьяна Владимировна</w:t>
            </w:r>
          </w:p>
          <w:p w:rsidR="008B5D5C" w:rsidRPr="00892105" w:rsidRDefault="008B5D5C" w:rsidP="00892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05">
              <w:rPr>
                <w:rFonts w:ascii="Times New Roman" w:eastAsia="Calibri" w:hAnsi="Times New Roman" w:cs="Times New Roman"/>
              </w:rPr>
              <w:t xml:space="preserve">тел. 3-41-54, </w:t>
            </w:r>
            <w:hyperlink r:id="rId17" w:history="1">
              <w:r w:rsidRPr="00892105">
                <w:rPr>
                  <w:rStyle w:val="a9"/>
                  <w:rFonts w:ascii="Times New Roman" w:hAnsi="Times New Roman"/>
                  <w:shd w:val="clear" w:color="auto" w:fill="FFFFFF"/>
                </w:rPr>
                <w:t>tanya_ovchinnikova_1972@mail.ru</w:t>
              </w:r>
            </w:hyperlink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lastRenderedPageBreak/>
              <w:t>Плетение из газетных трубочек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Вышивка лентами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Тихомирова Людмила Александровна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с/п(дер.Нижняя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Вязание крючком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Семакина Нина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(дер.Нижняя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Вышивка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Зайцева Ангелина Васильевна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(дер.Нижняя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Домовая резьба Резьба наличников и мебели из дерева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 xml:space="preserve">Харжавин Николай Иванович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(дер.Нижняя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 крестиком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Бочкарева Алевтина Борисовна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Вышивка бисером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Плаксина Надежда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  <w:p w:rsid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Вязание, вышивка бисером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Бабушкина Любовь Васильевна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Вязание крючком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Кабанова Светлана Валерьевна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Вышивка лентами</w:t>
            </w:r>
          </w:p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Традиционная и авторская игрушка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Андреева Галина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Витражные картины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Петрожицкая Ирина Валентиновна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Вышивка мулине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Николаева Елена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B5D5C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Вышивка мулине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Петрова Татьяна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Среднетойменское с/п (дер.Средняя Тойма)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C" w:rsidRPr="00892105" w:rsidRDefault="008B5D5C" w:rsidP="0089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92105" w:rsidRPr="00892105" w:rsidTr="00892105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Узорное вязание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Быкова</w:t>
            </w:r>
          </w:p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2105">
              <w:rPr>
                <w:rFonts w:ascii="Times New Roman" w:hAnsi="Times New Roman" w:cs="Times New Roman"/>
              </w:rPr>
              <w:t>Елена Ивановна</w:t>
            </w:r>
          </w:p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89210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lastRenderedPageBreak/>
              <w:t>Дер.Новый Бурец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0D565E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 xml:space="preserve">          –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0D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10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</w:tbl>
    <w:p w:rsidR="00D86A34" w:rsidRPr="00892105" w:rsidRDefault="00D86A34" w:rsidP="00892105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2E23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9.4. Описание двух-трех наиболее значимых мероприятий по жанру, </w:t>
      </w:r>
      <w:r w:rsidRPr="001342AF">
        <w:rPr>
          <w:rFonts w:ascii="Times New Roman" w:hAnsi="Times New Roman" w:cs="Times New Roman"/>
          <w:sz w:val="24"/>
          <w:szCs w:val="24"/>
        </w:rPr>
        <w:t>в т.ч. онлайн (выставки, творческие встречи с мастерами, художниками, уникальные мастер-классы и т.п.)</w:t>
      </w:r>
      <w:r w:rsidR="000F2E23" w:rsidRPr="001342AF">
        <w:rPr>
          <w:rFonts w:ascii="Times New Roman" w:hAnsi="Times New Roman" w:cs="Times New Roman"/>
          <w:sz w:val="24"/>
          <w:szCs w:val="24"/>
        </w:rPr>
        <w:t>.</w:t>
      </w:r>
    </w:p>
    <w:p w:rsidR="00213F30" w:rsidRPr="001342AF" w:rsidRDefault="00213F30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Мастер Харжавин Н.И. (резьба по дереву) провел обучающий мастер-класс для детей, участников летнего лагеря дневного пребывания  на базе Нижнетойменского ДК.</w:t>
      </w:r>
    </w:p>
    <w:p w:rsidR="0053233C" w:rsidRPr="001342AF" w:rsidRDefault="00213F30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На занятиях мини-мастерских в рамках проекта «Вятский разгуляй»</w:t>
      </w:r>
      <w:r w:rsidR="00FF5148" w:rsidRPr="001342AF">
        <w:rPr>
          <w:rFonts w:ascii="Times New Roman" w:hAnsi="Times New Roman" w:cs="Times New Roman"/>
          <w:sz w:val="24"/>
          <w:szCs w:val="24"/>
        </w:rPr>
        <w:t xml:space="preserve"> (</w:t>
      </w:r>
      <w:r w:rsidR="00EC0A98" w:rsidRPr="001342AF">
        <w:rPr>
          <w:rFonts w:ascii="Times New Roman" w:hAnsi="Times New Roman" w:cs="Times New Roman"/>
          <w:sz w:val="24"/>
          <w:szCs w:val="24"/>
        </w:rPr>
        <w:t xml:space="preserve">победитель конкурса для социально-ориентированных некоммерческих организаций Кировской области)  в 2022 году  </w:t>
      </w:r>
      <w:r w:rsidRPr="001342AF">
        <w:rPr>
          <w:rFonts w:ascii="Times New Roman" w:hAnsi="Times New Roman" w:cs="Times New Roman"/>
          <w:sz w:val="24"/>
          <w:szCs w:val="24"/>
        </w:rPr>
        <w:t xml:space="preserve"> желающие смогли освоить  вятскую тамбурную  вышивку  крючком и вышивку </w:t>
      </w:r>
      <w:r w:rsidR="00C245DD" w:rsidRPr="001342AF">
        <w:rPr>
          <w:rFonts w:ascii="Times New Roman" w:hAnsi="Times New Roman" w:cs="Times New Roman"/>
          <w:sz w:val="24"/>
          <w:szCs w:val="24"/>
        </w:rPr>
        <w:t>«</w:t>
      </w:r>
      <w:r w:rsidRPr="001342AF">
        <w:rPr>
          <w:rFonts w:ascii="Times New Roman" w:hAnsi="Times New Roman" w:cs="Times New Roman"/>
          <w:sz w:val="24"/>
          <w:szCs w:val="24"/>
        </w:rPr>
        <w:t>сажение</w:t>
      </w:r>
      <w:r w:rsidR="008B5D5C" w:rsidRPr="001342AF">
        <w:rPr>
          <w:rFonts w:ascii="Times New Roman" w:hAnsi="Times New Roman" w:cs="Times New Roman"/>
          <w:sz w:val="24"/>
          <w:szCs w:val="24"/>
        </w:rPr>
        <w:t xml:space="preserve">  по бели</w:t>
      </w:r>
      <w:r w:rsidR="00C245DD" w:rsidRPr="001342AF">
        <w:rPr>
          <w:rFonts w:ascii="Times New Roman" w:hAnsi="Times New Roman" w:cs="Times New Roman"/>
          <w:sz w:val="24"/>
          <w:szCs w:val="24"/>
        </w:rPr>
        <w:t>»</w:t>
      </w:r>
      <w:r w:rsidR="008B5D5C" w:rsidRPr="001342AF">
        <w:rPr>
          <w:rFonts w:ascii="Times New Roman" w:hAnsi="Times New Roman" w:cs="Times New Roman"/>
          <w:sz w:val="24"/>
          <w:szCs w:val="24"/>
        </w:rPr>
        <w:t xml:space="preserve"> (мастер </w:t>
      </w:r>
      <w:r w:rsidR="00C245DD" w:rsidRPr="001342AF">
        <w:rPr>
          <w:rFonts w:ascii="Times New Roman" w:hAnsi="Times New Roman" w:cs="Times New Roman"/>
          <w:sz w:val="24"/>
          <w:szCs w:val="24"/>
        </w:rPr>
        <w:t>Колесникова М.А., ассоциация возрождения культурных традиций мира «Наследие»).</w:t>
      </w:r>
      <w:r w:rsidR="00EC0A98" w:rsidRPr="001342AF">
        <w:rPr>
          <w:rFonts w:ascii="Times New Roman" w:hAnsi="Times New Roman" w:cs="Times New Roman"/>
          <w:sz w:val="24"/>
          <w:szCs w:val="24"/>
        </w:rPr>
        <w:t xml:space="preserve"> Занятия проходили на базе Чекашевского сельского клуба и ЦКД «Домостроитель» (пгт.Красная Поляна)</w:t>
      </w:r>
      <w:r w:rsidR="00121ABE" w:rsidRPr="001342AF">
        <w:rPr>
          <w:rFonts w:ascii="Times New Roman" w:hAnsi="Times New Roman" w:cs="Times New Roman"/>
          <w:sz w:val="24"/>
          <w:szCs w:val="24"/>
        </w:rPr>
        <w:t>.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Pr="001342AF">
        <w:rPr>
          <w:rFonts w:ascii="Times New Roman" w:hAnsi="Times New Roman" w:cs="Times New Roman"/>
          <w:b/>
          <w:sz w:val="24"/>
          <w:szCs w:val="24"/>
        </w:rPr>
        <w:t>9.5. Основные проблемы, тенденции и перспективы жанра</w:t>
      </w:r>
    </w:p>
    <w:p w:rsidR="00D86A34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Растет интерес у подрастающего поколения к освоению промыслов и ремесел, бытующих на территор</w:t>
      </w:r>
      <w:r w:rsidR="00FD263D" w:rsidRPr="001342AF">
        <w:rPr>
          <w:rFonts w:ascii="Times New Roman" w:hAnsi="Times New Roman" w:cs="Times New Roman"/>
          <w:sz w:val="24"/>
          <w:szCs w:val="24"/>
        </w:rPr>
        <w:t>ии муниципального образования</w:t>
      </w:r>
      <w:r w:rsidR="00FD263D" w:rsidRPr="00134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63D" w:rsidRPr="001342AF">
        <w:rPr>
          <w:rFonts w:ascii="Times New Roman" w:hAnsi="Times New Roman" w:cs="Times New Roman"/>
          <w:sz w:val="24"/>
          <w:szCs w:val="24"/>
        </w:rPr>
        <w:t xml:space="preserve">С 2020 года  учреждения культуры </w:t>
      </w:r>
      <w:r w:rsidR="009936BD" w:rsidRPr="001342AF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FD263D" w:rsidRPr="001342AF">
        <w:rPr>
          <w:rFonts w:ascii="Times New Roman" w:hAnsi="Times New Roman" w:cs="Times New Roman"/>
          <w:sz w:val="24"/>
          <w:szCs w:val="24"/>
        </w:rPr>
        <w:t>участвуют в реализации мероприятий проектов, одним из направлений которых</w:t>
      </w:r>
      <w:r w:rsidRPr="001342AF">
        <w:rPr>
          <w:rFonts w:ascii="Times New Roman" w:hAnsi="Times New Roman" w:cs="Times New Roman"/>
          <w:sz w:val="24"/>
          <w:szCs w:val="24"/>
        </w:rPr>
        <w:t xml:space="preserve"> является вовлечение </w:t>
      </w:r>
      <w:r w:rsidR="009936BD" w:rsidRPr="001342AF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1342AF">
        <w:rPr>
          <w:rFonts w:ascii="Times New Roman" w:hAnsi="Times New Roman" w:cs="Times New Roman"/>
          <w:sz w:val="24"/>
          <w:szCs w:val="24"/>
        </w:rPr>
        <w:t xml:space="preserve">молодёжи в сохранение и развитие народных ремёсел и рукоделия. </w:t>
      </w: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05" w:rsidRPr="001342AF" w:rsidRDefault="008921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pStyle w:val="a6"/>
        <w:numPr>
          <w:ilvl w:val="0"/>
          <w:numId w:val="9"/>
        </w:numPr>
        <w:jc w:val="both"/>
        <w:rPr>
          <w:b/>
        </w:rPr>
      </w:pPr>
      <w:r w:rsidRPr="001342AF">
        <w:rPr>
          <w:b/>
        </w:rPr>
        <w:t>Декоративно-прикладное творчество.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10.1. Основные показатели по жанру декоративно-прикладное творчество.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575"/>
        <w:gridCol w:w="1575"/>
        <w:gridCol w:w="1575"/>
      </w:tblGrid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EB5650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детских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121ABE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121ABE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вт.ч. детей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121ABE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индивидуальных мастеров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121ABE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3C1CF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3C1CF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3C1CF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3C1CF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коллективов/индивидуальных мастеров в выставках и конкурсах местного уровня,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3C1CFA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коллективов/индивидуальныхмастеров в межмуниципальных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001735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коллективов/индивидуальныхмастеров в областных мероприятиях, кол-во мероприятий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001735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1067EE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1144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во всероссийских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001735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B44DE3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92105" w:rsidRPr="001342AF" w:rsidTr="00A21144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5" w:rsidRPr="00892105" w:rsidRDefault="00892105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 международных мероприятиях, кол-во мероприятий (в т.ч. заочных/дистанционных)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892105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892105" w:rsidRDefault="00001735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5" w:rsidRPr="00001735" w:rsidRDefault="00001735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10.2. Показатели по жанру декоративно-прикладное творчество в разрезе структурных подразделений (поселенческих КДУ) 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681"/>
        <w:gridCol w:w="1332"/>
        <w:gridCol w:w="1580"/>
        <w:gridCol w:w="1184"/>
      </w:tblGrid>
      <w:tr w:rsidR="00D86A34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индивидуальных мастеров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коллективов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детей</w:t>
            </w:r>
          </w:p>
        </w:tc>
      </w:tr>
      <w:tr w:rsidR="00D32467" w:rsidRPr="001342AF" w:rsidTr="008540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Среднетойменский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67" w:rsidRPr="00001735" w:rsidRDefault="00001735" w:rsidP="00001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D32467"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11358"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67" w:rsidRPr="00001735" w:rsidRDefault="00D32467" w:rsidP="00001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650" w:rsidRPr="00001735" w:rsidRDefault="00EB5650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650" w:rsidRPr="00001735" w:rsidRDefault="00EB5650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650" w:rsidRPr="00001735" w:rsidRDefault="00001735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67" w:rsidRPr="00001735" w:rsidRDefault="00001735" w:rsidP="00001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E11358"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Кулыжский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Чекашевский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C245DD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45DD"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Ершовский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11358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1358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1358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Гремячевский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Омгинский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Новобурецкий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Слудский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B5650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B5650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E11358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C245DD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C245DD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A14070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890462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890462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890462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D3AE3"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32467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D32467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</w:rPr>
              <w:t>МБУК ДК «Судостроитель»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7" w:rsidRPr="00001735" w:rsidRDefault="00121ABE" w:rsidP="00001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213F30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10.3.</w:t>
      </w:r>
      <w:r w:rsidR="00D86A34" w:rsidRPr="001342AF">
        <w:rPr>
          <w:rFonts w:ascii="Times New Roman" w:hAnsi="Times New Roman" w:cs="Times New Roman"/>
          <w:b/>
          <w:sz w:val="24"/>
          <w:szCs w:val="24"/>
        </w:rPr>
        <w:t>Описание двух-трех наиболее значимых мероприятий по жанру, в т.ч. онлайн  (выставки, творческие встречи с мастерами, художниками, уникальные мастер-классы и т.п.)</w:t>
      </w:r>
    </w:p>
    <w:p w:rsidR="00121ABE" w:rsidRPr="001342AF" w:rsidRDefault="00D86A34" w:rsidP="0013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2AF">
        <w:rPr>
          <w:rFonts w:ascii="Times New Roman" w:hAnsi="Times New Roman" w:cs="Times New Roman"/>
          <w:sz w:val="24"/>
          <w:szCs w:val="24"/>
        </w:rPr>
        <w:t xml:space="preserve">      </w:t>
      </w:r>
      <w:r w:rsidR="003C1CFA" w:rsidRPr="001342AF">
        <w:rPr>
          <w:rFonts w:ascii="Times New Roman" w:hAnsi="Times New Roman" w:cs="Times New Roman"/>
          <w:sz w:val="24"/>
          <w:szCs w:val="24"/>
        </w:rPr>
        <w:t xml:space="preserve">  </w:t>
      </w:r>
      <w:r w:rsidR="000F2E23" w:rsidRPr="001342AF">
        <w:rPr>
          <w:rFonts w:ascii="Times New Roman" w:hAnsi="Times New Roman" w:cs="Times New Roman"/>
          <w:sz w:val="24"/>
          <w:szCs w:val="24"/>
        </w:rPr>
        <w:t>В рамках проекта «Вятский разгуляй» (победитель конкурса для СОНКО Кировской области)</w:t>
      </w:r>
      <w:r w:rsidRPr="001342AF">
        <w:rPr>
          <w:rFonts w:ascii="Times New Roman" w:hAnsi="Times New Roman" w:cs="Times New Roman"/>
          <w:sz w:val="24"/>
          <w:szCs w:val="24"/>
        </w:rPr>
        <w:t xml:space="preserve">  </w:t>
      </w:r>
      <w:r w:rsidR="0023131A" w:rsidRPr="001342AF">
        <w:rPr>
          <w:rFonts w:ascii="Times New Roman" w:hAnsi="Times New Roman" w:cs="Times New Roman"/>
          <w:sz w:val="24"/>
          <w:szCs w:val="24"/>
        </w:rPr>
        <w:t xml:space="preserve">на базе сельских ДК </w:t>
      </w:r>
      <w:r w:rsidR="000F2E23" w:rsidRPr="001342AF">
        <w:rPr>
          <w:rFonts w:ascii="Times New Roman" w:hAnsi="Times New Roman" w:cs="Times New Roman"/>
          <w:sz w:val="24"/>
          <w:szCs w:val="24"/>
        </w:rPr>
        <w:t>была организована работа мини-мастерских</w:t>
      </w:r>
      <w:r w:rsidR="0023131A" w:rsidRPr="001342AF">
        <w:rPr>
          <w:rFonts w:ascii="Times New Roman" w:hAnsi="Times New Roman" w:cs="Times New Roman"/>
          <w:sz w:val="24"/>
          <w:szCs w:val="24"/>
        </w:rPr>
        <w:t xml:space="preserve"> «Роспись по дереву», «Изготовление русского сувенира из глины». Лучшие работы были представлены на </w:t>
      </w:r>
      <w:r w:rsidR="00213F30" w:rsidRPr="001342AF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23131A" w:rsidRPr="001342AF">
        <w:rPr>
          <w:rFonts w:ascii="Times New Roman" w:hAnsi="Times New Roman" w:cs="Times New Roman"/>
          <w:sz w:val="24"/>
          <w:szCs w:val="24"/>
        </w:rPr>
        <w:t>выставке «Карусель мастеров» в ЦКД «Домостроитель» пгт.Красная Поляна.</w:t>
      </w: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="003C1CFA" w:rsidRPr="001342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17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10.4. Основные проблемы, тенденции и перспективы жанра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Активное участие в мероприятиях различного уровня.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Интерес и желание обучаться у молодого поколения.</w:t>
      </w:r>
    </w:p>
    <w:p w:rsidR="00213F30" w:rsidRPr="001342AF" w:rsidRDefault="00213F30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11. Изобразительное творчество.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11.1. Основные показатели по жанру изобразительное творчество.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620"/>
      </w:tblGrid>
      <w:tr w:rsidR="00D86A3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  <w:r w:rsidR="00D86A34"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индивидуальных мастеров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коллективов/художников-любителей в выставках и конкурсах местного уровня, кол-во мероприятий (в т.ч. заочных/дистанционных)</w:t>
            </w:r>
          </w:p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См.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коллективов/художников-любителей в межмуниципальных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DB7A5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коллективов/художников-любителей в областных мероприятиях, кол-во мероприятий(в т.ч. заочных/дистанционных)</w:t>
            </w:r>
          </w:p>
          <w:p w:rsidR="00DB7A56" w:rsidRDefault="00DB7A5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A56" w:rsidRDefault="00DB7A5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A56" w:rsidRPr="001342AF" w:rsidRDefault="00DB7A5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D261BF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1BF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1BF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1BF" w:rsidRPr="001342AF" w:rsidRDefault="00D261B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846C8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144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коллективов/художников-любителей во всероссийских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A21144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4" w:rsidRPr="001342AF" w:rsidRDefault="00846C8F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B7A56" w:rsidRPr="001342AF" w:rsidTr="00D86A3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6" w:rsidRPr="00892105" w:rsidRDefault="00DB7A56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коллективов/индивидуальных мастеров в международных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6" w:rsidRPr="00892105" w:rsidRDefault="00DB7A56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6" w:rsidRPr="00892105" w:rsidRDefault="00DB7A56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6" w:rsidRPr="00001735" w:rsidRDefault="00846C8F" w:rsidP="000D565E">
            <w:pPr>
              <w:tabs>
                <w:tab w:val="left" w:pos="12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Примечание: При заполнении строки</w:t>
      </w:r>
      <w:r w:rsidR="00DB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F">
        <w:rPr>
          <w:rFonts w:ascii="Times New Roman" w:hAnsi="Times New Roman" w:cs="Times New Roman"/>
          <w:sz w:val="24"/>
          <w:szCs w:val="24"/>
        </w:rPr>
        <w:t>«</w:t>
      </w:r>
      <w:r w:rsidRPr="001342AF">
        <w:rPr>
          <w:rFonts w:ascii="Times New Roman" w:hAnsi="Times New Roman" w:cs="Times New Roman"/>
          <w:b/>
          <w:sz w:val="24"/>
          <w:szCs w:val="24"/>
        </w:rPr>
        <w:t>Участие коллективов в выставках и ко</w:t>
      </w:r>
      <w:r w:rsidR="000636E6" w:rsidRPr="001342AF">
        <w:rPr>
          <w:rFonts w:ascii="Times New Roman" w:hAnsi="Times New Roman" w:cs="Times New Roman"/>
          <w:b/>
          <w:sz w:val="24"/>
          <w:szCs w:val="24"/>
        </w:rPr>
        <w:t>нкурсах местного уровня» за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 можно учитывать виртуальные выставки, размещенные на Интернет-ресурса</w:t>
      </w:r>
      <w:r w:rsidR="000636E6" w:rsidRPr="001342AF">
        <w:rPr>
          <w:rFonts w:ascii="Times New Roman" w:hAnsi="Times New Roman" w:cs="Times New Roman"/>
          <w:b/>
          <w:sz w:val="24"/>
          <w:szCs w:val="24"/>
        </w:rPr>
        <w:t>х, если они были записаны в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году (не смонтированные из видеозаписей прошлых лет).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B7A56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A34" w:rsidRPr="001342AF">
        <w:rPr>
          <w:rFonts w:ascii="Times New Roman" w:hAnsi="Times New Roman" w:cs="Times New Roman"/>
          <w:sz w:val="24"/>
          <w:szCs w:val="24"/>
        </w:rPr>
        <w:t>11.2. Показатели по жанру изобразительное творчество в разрезе структурных подразделений (поселенческих КДУ).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681"/>
        <w:gridCol w:w="1332"/>
        <w:gridCol w:w="1580"/>
        <w:gridCol w:w="1184"/>
      </w:tblGrid>
      <w:tr w:rsidR="00D86A34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индивидуальных мастеров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коллективов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детей</w:t>
            </w:r>
          </w:p>
        </w:tc>
      </w:tr>
      <w:tr w:rsidR="004808B9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Среднешунский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4808B9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9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BD15F1" w:rsidRPr="001342AF" w:rsidTr="00D86A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Чекашевский сельский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1" w:rsidRPr="001342AF" w:rsidRDefault="00BD15F1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11.3. Краткое описание двух-трех наиболее значимых мероприятий (в т.ч. онлайн) по жанру (выставки, творческие встречи с мастерами, художниками, уникальные мастер-классы и т.п.).</w:t>
      </w:r>
    </w:p>
    <w:p w:rsidR="00061281" w:rsidRPr="001342AF" w:rsidRDefault="00213F30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A56">
        <w:rPr>
          <w:rFonts w:ascii="Times New Roman" w:hAnsi="Times New Roman" w:cs="Times New Roman"/>
          <w:sz w:val="24"/>
          <w:szCs w:val="24"/>
        </w:rPr>
        <w:t xml:space="preserve">В течение года  фойе районного учреждения культуры </w:t>
      </w:r>
      <w:r w:rsidR="00061281" w:rsidRPr="001342AF">
        <w:rPr>
          <w:rFonts w:ascii="Times New Roman" w:hAnsi="Times New Roman" w:cs="Times New Roman"/>
          <w:sz w:val="24"/>
          <w:szCs w:val="24"/>
        </w:rPr>
        <w:t xml:space="preserve"> неоднократно становилось площадкой для выставочных проектов:  </w:t>
      </w:r>
    </w:p>
    <w:p w:rsidR="000F2E23" w:rsidRPr="001342AF" w:rsidRDefault="00061281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-Выставка творческих работ «По следам сказок» (в рамках проекта «Байки по-вятски», январь, 40 участников - воспит</w:t>
      </w:r>
      <w:r w:rsidR="000F2E23" w:rsidRPr="001342AF">
        <w:rPr>
          <w:rFonts w:ascii="Times New Roman" w:hAnsi="Times New Roman" w:cs="Times New Roman"/>
          <w:sz w:val="24"/>
          <w:szCs w:val="24"/>
        </w:rPr>
        <w:t xml:space="preserve">анники детских садов); </w:t>
      </w:r>
    </w:p>
    <w:p w:rsidR="000F2E23" w:rsidRPr="001342AF" w:rsidRDefault="000F2E23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-Выставка-экспозиция «Вятская особинка», посвященная Году культурного наследия народов России (март-октябрь);</w:t>
      </w:r>
    </w:p>
    <w:p w:rsidR="006F4B51" w:rsidRPr="001342AF" w:rsidRDefault="000F2E23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-Выставка творческих работ учащихся ДХШ «Рисуем вместе» (ноябрь-декабрь).</w:t>
      </w:r>
      <w:r w:rsidR="00061281" w:rsidRPr="00134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34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11.4. Основные проблемы, тенденции и перспективы жанра.</w:t>
      </w:r>
    </w:p>
    <w:p w:rsidR="00786B05" w:rsidRPr="001342AF" w:rsidRDefault="00213F30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Учреждения культуры активно развивают данное направление через организацию </w:t>
      </w:r>
      <w:r w:rsidR="00786B05" w:rsidRPr="001342AF">
        <w:rPr>
          <w:rFonts w:ascii="Times New Roman" w:hAnsi="Times New Roman" w:cs="Times New Roman"/>
          <w:sz w:val="24"/>
          <w:szCs w:val="24"/>
        </w:rPr>
        <w:t xml:space="preserve">выставочных </w:t>
      </w:r>
      <w:r w:rsidRPr="001342AF">
        <w:rPr>
          <w:rFonts w:ascii="Times New Roman" w:hAnsi="Times New Roman" w:cs="Times New Roman"/>
          <w:sz w:val="24"/>
          <w:szCs w:val="24"/>
        </w:rPr>
        <w:t>конкурсов</w:t>
      </w:r>
      <w:r w:rsidR="00786B05" w:rsidRPr="001342AF">
        <w:rPr>
          <w:rFonts w:ascii="Times New Roman" w:hAnsi="Times New Roman" w:cs="Times New Roman"/>
          <w:sz w:val="24"/>
          <w:szCs w:val="24"/>
        </w:rPr>
        <w:t>, сопровождающих значимые мероприятия.</w:t>
      </w:r>
    </w:p>
    <w:p w:rsidR="00786B05" w:rsidRPr="001342AF" w:rsidRDefault="00786B05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МБУК РОМЦ сотрудничает с</w:t>
      </w:r>
      <w:r w:rsidR="00DB7A56" w:rsidRPr="00DB7A56">
        <w:rPr>
          <w:rFonts w:ascii="Times New Roman" w:hAnsi="Times New Roman" w:cs="Times New Roman"/>
          <w:sz w:val="24"/>
          <w:szCs w:val="24"/>
        </w:rPr>
        <w:t xml:space="preserve"> </w:t>
      </w:r>
      <w:r w:rsidR="00DB7A56">
        <w:rPr>
          <w:rFonts w:ascii="Times New Roman" w:hAnsi="Times New Roman" w:cs="Times New Roman"/>
          <w:sz w:val="24"/>
          <w:szCs w:val="24"/>
        </w:rPr>
        <w:t>Вятскополянской детской художественной школой</w:t>
      </w:r>
      <w:r w:rsidRPr="001342AF">
        <w:rPr>
          <w:rFonts w:ascii="Times New Roman" w:hAnsi="Times New Roman" w:cs="Times New Roman"/>
          <w:sz w:val="24"/>
          <w:szCs w:val="24"/>
        </w:rPr>
        <w:t xml:space="preserve"> через организацию  выступлений творческих коллективов на открытии  выставок на базе ДХШ, размещение творческих работ учащихся в течение года на базе РДК.</w:t>
      </w:r>
    </w:p>
    <w:p w:rsidR="00D86A34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EE" w:rsidRDefault="001067EE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EE" w:rsidRDefault="001067EE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EE" w:rsidRDefault="001067EE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EE" w:rsidRPr="001342AF" w:rsidRDefault="001067EE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786B05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A34" w:rsidRPr="001342AF">
        <w:rPr>
          <w:rFonts w:ascii="Times New Roman" w:hAnsi="Times New Roman" w:cs="Times New Roman"/>
          <w:b/>
          <w:sz w:val="24"/>
          <w:szCs w:val="24"/>
        </w:rPr>
        <w:t>12.Цирковое искусство.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12.1. Основные показатели по жанру цирковое искусство.</w:t>
      </w:r>
    </w:p>
    <w:p w:rsidR="00D86A34" w:rsidRPr="001342AF" w:rsidRDefault="00D86A34" w:rsidP="001342AF">
      <w:pPr>
        <w:tabs>
          <w:tab w:val="left" w:pos="1260"/>
        </w:tabs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644"/>
        <w:gridCol w:w="1620"/>
        <w:gridCol w:w="1620"/>
      </w:tblGrid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творческих лабораториях, мастер-классах, семинарах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концертах и конкурсах местного уровня, кол-во мероприятий (в т.ч. заочных/дистанционных)</w:t>
            </w:r>
          </w:p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См.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мероприятий(в т.ч. заочных/дистанционных)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636E6" w:rsidRPr="001342AF" w:rsidTr="000636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BD15F1" w:rsidP="001342A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Примечание: При заполнении строки</w:t>
      </w:r>
      <w:r w:rsidR="00412AEE" w:rsidRPr="0013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F">
        <w:rPr>
          <w:rFonts w:ascii="Times New Roman" w:hAnsi="Times New Roman" w:cs="Times New Roman"/>
          <w:sz w:val="24"/>
          <w:szCs w:val="24"/>
        </w:rPr>
        <w:t>«</w:t>
      </w:r>
      <w:r w:rsidRPr="001342AF">
        <w:rPr>
          <w:rFonts w:ascii="Times New Roman" w:hAnsi="Times New Roman" w:cs="Times New Roman"/>
          <w:b/>
          <w:sz w:val="24"/>
          <w:szCs w:val="24"/>
        </w:rPr>
        <w:t>Участие коллективов в концертах и ко</w:t>
      </w:r>
      <w:r w:rsidR="000636E6" w:rsidRPr="001342AF">
        <w:rPr>
          <w:rFonts w:ascii="Times New Roman" w:hAnsi="Times New Roman" w:cs="Times New Roman"/>
          <w:b/>
          <w:sz w:val="24"/>
          <w:szCs w:val="24"/>
        </w:rPr>
        <w:t>нкурсах местного уровня» за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 можно учитывать концерты, размещенные на Интернет-ресурсах, </w:t>
      </w:r>
      <w:r w:rsidR="000636E6" w:rsidRPr="001342AF">
        <w:rPr>
          <w:rFonts w:ascii="Times New Roman" w:hAnsi="Times New Roman" w:cs="Times New Roman"/>
          <w:b/>
          <w:sz w:val="24"/>
          <w:szCs w:val="24"/>
        </w:rPr>
        <w:t>если они были записаны в 2022</w:t>
      </w:r>
      <w:r w:rsidRPr="001342AF">
        <w:rPr>
          <w:rFonts w:ascii="Times New Roman" w:hAnsi="Times New Roman" w:cs="Times New Roman"/>
          <w:b/>
          <w:sz w:val="24"/>
          <w:szCs w:val="24"/>
        </w:rPr>
        <w:t xml:space="preserve"> году (не смонтированные из видеозаписей прошлых лет).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12.2.Показатели по жанру цирковое искусство в разрезе структурных подразделений (поселенческих КДУ).</w:t>
      </w:r>
    </w:p>
    <w:p w:rsidR="00D86A34" w:rsidRPr="001342AF" w:rsidRDefault="00D86A34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детей</w:t>
            </w:r>
          </w:p>
        </w:tc>
      </w:tr>
      <w:tr w:rsidR="00D86A34" w:rsidRPr="001342AF" w:rsidTr="00D86A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ЦКД «Домостроитель»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D15F1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4808B9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D15F1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9936BD" w:rsidRPr="001342AF" w:rsidRDefault="00D86A34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12.3. Основные проблемы, тенденции и перспективы жанра.</w:t>
      </w:r>
    </w:p>
    <w:p w:rsidR="00190678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Отсутствие профильных специалистов.</w:t>
      </w:r>
    </w:p>
    <w:p w:rsidR="000636E6" w:rsidRPr="001342AF" w:rsidRDefault="000636E6" w:rsidP="001342AF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>13 . Песенно-танцевальный жанр.</w:t>
      </w:r>
    </w:p>
    <w:p w:rsidR="000636E6" w:rsidRPr="001067EE" w:rsidRDefault="000636E6" w:rsidP="001067EE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13.1. Основные показатели по песенно-танцевальному жанру.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620"/>
      </w:tblGrid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коллективов,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в них,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коллективов, занимающиеся в данном жанре, независимо от основного места работы и совмещения,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имеющие профильное образование (по жанру)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руководителей коллективов в курсах повышения квалификации, кол-во раз (при условии имеющегося подтверждения 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руководителей коллективов в творческих лабораториях, мастер-классах, семинарах кол-во раз (при условии имеющегося подтверждения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– справки, свидетельства или сертификата)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коллективов в концертах и конкурсах местного уровня, кол-во мероприятий (в т.ч. заочных/дистанционных)</w:t>
            </w:r>
          </w:p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См.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межмуниципальных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областных мероприятиях, кол-во мероприятий(в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во всероссийских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636E6" w:rsidRPr="001342AF" w:rsidTr="000612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коллективов в международных мероприятиях, кол-во мероприятий (в т.ч. заочных/дистанционных)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0636E6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636E6" w:rsidRPr="001342AF" w:rsidRDefault="000636E6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6E6" w:rsidRPr="001342AF" w:rsidRDefault="000636E6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Примечание: При заполнении строки </w:t>
      </w:r>
      <w:r w:rsidRPr="001342AF">
        <w:rPr>
          <w:rFonts w:ascii="Times New Roman" w:hAnsi="Times New Roman" w:cs="Times New Roman"/>
          <w:sz w:val="24"/>
          <w:szCs w:val="24"/>
        </w:rPr>
        <w:t>«</w:t>
      </w:r>
      <w:r w:rsidRPr="001342AF">
        <w:rPr>
          <w:rFonts w:ascii="Times New Roman" w:hAnsi="Times New Roman" w:cs="Times New Roman"/>
          <w:b/>
          <w:sz w:val="24"/>
          <w:szCs w:val="24"/>
        </w:rPr>
        <w:t>Участие коллективов в концертах и конкурсах местного уровня» за 2022 год можно учитывать концерты, размещенные на Интернет-ресурсах, если они были записаны в 2022 году (не смонтированные из видеозаписей прошлых лет).</w:t>
      </w:r>
    </w:p>
    <w:p w:rsidR="000636E6" w:rsidRPr="001342AF" w:rsidRDefault="000636E6" w:rsidP="001342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E6" w:rsidRPr="001342AF" w:rsidRDefault="000636E6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13.2. Показатели по песенно-танцевальному жанру в разрезе структурных подразделений (поселенческих КДУ).</w:t>
      </w:r>
    </w:p>
    <w:p w:rsidR="000636E6" w:rsidRPr="001342AF" w:rsidRDefault="000636E6" w:rsidP="001342A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620"/>
        <w:gridCol w:w="1620"/>
        <w:gridCol w:w="1620"/>
      </w:tblGrid>
      <w:tr w:rsidR="000636E6" w:rsidRPr="001342AF" w:rsidTr="0006128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6" w:rsidRPr="001342AF" w:rsidRDefault="000636E6" w:rsidP="0013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т.ч. детей</w:t>
            </w:r>
          </w:p>
        </w:tc>
      </w:tr>
      <w:tr w:rsidR="000636E6" w:rsidRPr="001342AF" w:rsidTr="0006128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6" w:rsidRPr="001342AF" w:rsidRDefault="0023131A" w:rsidP="0013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636E6" w:rsidRPr="001342AF" w:rsidRDefault="000636E6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E6" w:rsidRPr="001342AF" w:rsidRDefault="000636E6" w:rsidP="001342AF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13.3. Основные проблемы, тенденции и перспективы жанра.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</w:t>
      </w:r>
      <w:r w:rsidR="000636E6"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. Другие формы, виды и направления деятельности учреждения.</w:t>
      </w:r>
    </w:p>
    <w:p w:rsidR="00D86A34" w:rsidRPr="001342AF" w:rsidRDefault="00D86A34" w:rsidP="001342AF">
      <w:pPr>
        <w:tabs>
          <w:tab w:val="left" w:pos="20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A34" w:rsidRPr="001342AF" w:rsidRDefault="00D86A34" w:rsidP="001342AF">
      <w:pPr>
        <w:pStyle w:val="a6"/>
        <w:tabs>
          <w:tab w:val="left" w:pos="2085"/>
        </w:tabs>
        <w:ind w:left="0"/>
        <w:jc w:val="both"/>
        <w:rPr>
          <w:b/>
        </w:rPr>
      </w:pPr>
      <w:r w:rsidRPr="001342AF">
        <w:rPr>
          <w:b/>
        </w:rPr>
        <w:t xml:space="preserve">        1. Деятельность по сохранению нематериального культурного наследия муниципального образования (предоставляется уполномоченными по сохранению объектов нематериального культурного наследия).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1.1. Рубрикатор (категории, типы и подтипы объектов).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 Обрядовые традиции и праздники: </w:t>
      </w:r>
    </w:p>
    <w:p w:rsidR="00D86A34" w:rsidRPr="001342AF" w:rsidRDefault="00D86A34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Календарные обряды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Обряды жизненного цикла человека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Религиозные народные практики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Иные обряды и праздники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2. Народное исполнительство: 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Фольклорная несказочная проза и мифологические представления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Сказки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lastRenderedPageBreak/>
        <w:tab/>
        <w:t>Этническое исполнительство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Песенные формы /Вокальное исполнительство (фольклор)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Детский фольклор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Инструментальное исполнительство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Хореографические формы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Народный театр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3.Традиционные технологии / техники:</w:t>
      </w: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Изготовление музыкальных инструментов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Изготовление предметов традиционного костюма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Строительные технологии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Технологии традиционных ремесел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Хозяйственные и промысловые технологии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Традиционная кухня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Народная медицина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>Народная магия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4. Народные игры, традиционные единоборства и состязания</w:t>
      </w: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5.Современные празднично-обрядовые комплексы</w:t>
      </w: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6. Наследие выдающихся народных исполнителей:</w:t>
      </w: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    Персоналии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  <w:t xml:space="preserve"> Ансамбли</w:t>
      </w:r>
    </w:p>
    <w:p w:rsidR="00D86A34" w:rsidRDefault="00D86A34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Исполнительские школы</w:t>
      </w:r>
    </w:p>
    <w:p w:rsidR="001067EE" w:rsidRDefault="001067EE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7EE" w:rsidRPr="001342AF" w:rsidRDefault="001067EE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1.2. Основные показатели деятельности по формированию Каталога объектов нематериального культурного наследия </w:t>
      </w:r>
      <w:r w:rsidR="000636E6" w:rsidRPr="001342AF">
        <w:rPr>
          <w:rFonts w:ascii="Times New Roman" w:hAnsi="Times New Roman" w:cs="Times New Roman"/>
          <w:sz w:val="24"/>
          <w:szCs w:val="24"/>
        </w:rPr>
        <w:t>(ОНКН) Кировской области за 2022</w:t>
      </w:r>
      <w:r w:rsidRPr="001342A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0301FD" w:rsidRPr="001342AF" w:rsidRDefault="000301FD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675"/>
        <w:gridCol w:w="5731"/>
        <w:gridCol w:w="3165"/>
      </w:tblGrid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16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назначенного специалиста (уполномоченного) по нематериальному культурному наследию.</w:t>
            </w:r>
          </w:p>
        </w:tc>
        <w:tc>
          <w:tcPr>
            <w:tcW w:w="3165" w:type="dxa"/>
          </w:tcPr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Белоусова Анна Валерьевна,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МБУК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Вятскополянский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РОМЦ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semennikovaanna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91@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gm</w:t>
            </w:r>
          </w:p>
          <w:p w:rsidR="00A619A1" w:rsidRPr="001342AF" w:rsidRDefault="00A619A1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89617473008</w:t>
            </w:r>
          </w:p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уполномоченных и (или) иных специалистов, участвовавших в работе методических дней по НКН КОДНТ.</w:t>
            </w:r>
          </w:p>
        </w:tc>
        <w:tc>
          <w:tcPr>
            <w:tcW w:w="3165" w:type="dxa"/>
          </w:tcPr>
          <w:p w:rsidR="000301FD" w:rsidRPr="001342AF" w:rsidRDefault="00A619A1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специалистов, привлеченных уполномоченным по НКН к работе по выявлению и описанию объектов НКН.</w:t>
            </w:r>
          </w:p>
        </w:tc>
        <w:tc>
          <w:tcPr>
            <w:tcW w:w="316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Нумерованный список: ФИО, место работы, должность.</w:t>
            </w:r>
          </w:p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НКН, внесенных (подготовленных к внесению) в Каталог ОНКН Кировской области, описанных с участием специалистов учреждений района.</w:t>
            </w:r>
          </w:p>
        </w:tc>
        <w:tc>
          <w:tcPr>
            <w:tcW w:w="316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Нумерованный список: названия объектов</w:t>
            </w: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НКН, предложенных для описания (выявленных) уполномоченным/иным специалистом.</w:t>
            </w:r>
          </w:p>
        </w:tc>
        <w:tc>
          <w:tcPr>
            <w:tcW w:w="316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Нумерованный список: названия объектов</w:t>
            </w:r>
          </w:p>
        </w:tc>
      </w:tr>
      <w:tr w:rsidR="000301FD" w:rsidRPr="001342AF" w:rsidTr="000301FD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731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объектов НКН, полностью описанных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(согласно требованиям ГРДНТ)</w:t>
            </w:r>
          </w:p>
        </w:tc>
        <w:tc>
          <w:tcPr>
            <w:tcW w:w="316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Нумерованный список: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названия объектов</w:t>
            </w:r>
          </w:p>
        </w:tc>
      </w:tr>
    </w:tbl>
    <w:p w:rsidR="000301FD" w:rsidRPr="001342AF" w:rsidRDefault="000301FD" w:rsidP="001342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1FD" w:rsidRPr="001342AF" w:rsidRDefault="000301FD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1.3. П</w:t>
      </w:r>
      <w:r w:rsidR="000636E6" w:rsidRPr="001342AF">
        <w:rPr>
          <w:rFonts w:ascii="Times New Roman" w:hAnsi="Times New Roman" w:cs="Times New Roman"/>
          <w:sz w:val="24"/>
          <w:szCs w:val="24"/>
        </w:rPr>
        <w:t>лан работы на 202</w:t>
      </w:r>
      <w:r w:rsidR="000636E6" w:rsidRPr="001342A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342AF">
        <w:rPr>
          <w:rFonts w:ascii="Times New Roman" w:hAnsi="Times New Roman" w:cs="Times New Roman"/>
          <w:sz w:val="24"/>
          <w:szCs w:val="24"/>
        </w:rPr>
        <w:t>год: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5705"/>
        <w:gridCol w:w="3191"/>
      </w:tblGrid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42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191" w:type="dxa"/>
          </w:tcPr>
          <w:p w:rsidR="000301FD" w:rsidRPr="001342AF" w:rsidRDefault="000301FD" w:rsidP="00134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назначенного специалиста (уполномоченного) по нематериальному культурному наследию.</w:t>
            </w:r>
          </w:p>
        </w:tc>
        <w:tc>
          <w:tcPr>
            <w:tcW w:w="3191" w:type="dxa"/>
          </w:tcPr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Белоусова Анна Валерьевна,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МБУК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Вятскополянский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РОМЦ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semennikovaanna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91@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gm</w:t>
            </w:r>
          </w:p>
          <w:p w:rsidR="00A77866" w:rsidRPr="001342AF" w:rsidRDefault="00A77866" w:rsidP="0013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13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89617473008</w:t>
            </w:r>
          </w:p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Уполномоченные (иные специалисты), которые будут участвовать в работе методических дней по НКН КОДНТ.</w:t>
            </w:r>
          </w:p>
        </w:tc>
        <w:tc>
          <w:tcPr>
            <w:tcW w:w="3191" w:type="dxa"/>
          </w:tcPr>
          <w:p w:rsidR="000301FD" w:rsidRPr="001342AF" w:rsidRDefault="00786B05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A77866"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Специалисты, привлекаемые уполномоченным по НКН к работе по выявлению и описанию объектов НКН.</w:t>
            </w:r>
          </w:p>
        </w:tc>
        <w:tc>
          <w:tcPr>
            <w:tcW w:w="3191" w:type="dxa"/>
          </w:tcPr>
          <w:p w:rsidR="000301FD" w:rsidRPr="001342AF" w:rsidRDefault="00277907" w:rsidP="0013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2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НКН, которые будут внесены (подготовлены к внесению) в Каталог ОНКН Кировской области, описанных с помощью специалистов учреждений района.</w:t>
            </w:r>
          </w:p>
          <w:p w:rsidR="00404F40" w:rsidRPr="001342AF" w:rsidRDefault="00404F40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4F40" w:rsidRPr="001342AF" w:rsidRDefault="00404F40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0301FD" w:rsidRPr="001342AF" w:rsidRDefault="00277907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НКН, предложенные для описания (выявленные) уполномоченным/иным специалистом).</w:t>
            </w:r>
          </w:p>
        </w:tc>
        <w:tc>
          <w:tcPr>
            <w:tcW w:w="3191" w:type="dxa"/>
          </w:tcPr>
          <w:p w:rsidR="000301FD" w:rsidRPr="001342AF" w:rsidRDefault="00277907" w:rsidP="0010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067EE"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татарский женский головной убор</w:t>
            </w:r>
            <w:r w:rsidR="0010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67EE"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калфак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НКН, полностью описанные уполномоченным (согласно требованиям ГРДНТ).</w:t>
            </w:r>
          </w:p>
        </w:tc>
        <w:tc>
          <w:tcPr>
            <w:tcW w:w="3191" w:type="dxa"/>
          </w:tcPr>
          <w:p w:rsidR="000301FD" w:rsidRPr="001342AF" w:rsidRDefault="00277907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301FD" w:rsidRPr="001342AF" w:rsidTr="00FE3B0E">
        <w:tc>
          <w:tcPr>
            <w:tcW w:w="67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705" w:type="dxa"/>
          </w:tcPr>
          <w:p w:rsidR="000301FD" w:rsidRPr="001342AF" w:rsidRDefault="000301FD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направленные на актуализацию и популяризацию объектов нематериального культурного наследия района.</w:t>
            </w:r>
          </w:p>
        </w:tc>
        <w:tc>
          <w:tcPr>
            <w:tcW w:w="3191" w:type="dxa"/>
          </w:tcPr>
          <w:p w:rsidR="00277907" w:rsidRPr="001342AF" w:rsidRDefault="001067EE" w:rsidP="0013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277907" w:rsidRPr="00134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ациональный праздник  Сабантуй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(дер.Старый Пинигерь, дер.Средние Шуни)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6A34" w:rsidRPr="001342AF" w:rsidRDefault="00D86A34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    2. Сохранение и развитие традиционной национальной культуры (марийской, удмуртской, татарской, коми-пермяцкой).</w:t>
      </w:r>
    </w:p>
    <w:p w:rsidR="00D86A34" w:rsidRPr="001342AF" w:rsidRDefault="00D86A34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4" w:rsidRPr="001342AF" w:rsidRDefault="00D86A34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</w:t>
      </w:r>
      <w:r w:rsidR="000636E6" w:rsidRPr="001342AF">
        <w:rPr>
          <w:rFonts w:ascii="Times New Roman" w:hAnsi="Times New Roman" w:cs="Times New Roman"/>
          <w:sz w:val="24"/>
          <w:szCs w:val="24"/>
        </w:rPr>
        <w:t>2.1. Клубные формирования в 202</w:t>
      </w:r>
      <w:r w:rsidR="000636E6" w:rsidRPr="001342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42A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86A34" w:rsidRPr="001342AF" w:rsidRDefault="00D86A34" w:rsidP="001342AF">
      <w:pPr>
        <w:tabs>
          <w:tab w:val="left" w:pos="2085"/>
        </w:tabs>
        <w:spacing w:after="0" w:line="240" w:lineRule="auto"/>
        <w:ind w:left="33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2470"/>
        <w:gridCol w:w="851"/>
        <w:gridCol w:w="1275"/>
        <w:gridCol w:w="1985"/>
        <w:gridCol w:w="1188"/>
        <w:gridCol w:w="1187"/>
      </w:tblGrid>
      <w:tr w:rsidR="00D86A34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жанр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создания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руководителя, телефон, адрес электронной почты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Базовое учреждение</w:t>
            </w:r>
          </w:p>
        </w:tc>
      </w:tr>
      <w:tr w:rsidR="00D86A34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Народный  ансамбль  татарской  песни  «Идель»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8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Сабирова Альфия  Вазиховна</w:t>
            </w:r>
            <w:r w:rsidR="00CC53E8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86A34" w:rsidRPr="001342AF" w:rsidRDefault="00CC53E8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8 912 733 06 30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CC53E8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ДК «Судостроитель»</w:t>
            </w:r>
          </w:p>
        </w:tc>
      </w:tr>
      <w:tr w:rsidR="00D86A34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вокально-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1995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Зиннатович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0E2FBE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Среднешунский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МБУК РОМЦ </w:t>
            </w:r>
          </w:p>
        </w:tc>
      </w:tr>
      <w:tr w:rsidR="00D86A34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удмуртской песни «Марзан»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(Жемчужина)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D6A01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 w:rsidR="00BD6A01" w:rsidRPr="0013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A34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8(3334)7-43,omgasbf@mail.ru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3E8" w:rsidRPr="0013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  <w:p w:rsidR="00D86A34" w:rsidRPr="001342AF" w:rsidRDefault="00D86A34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удмуртской культуры «Ошмес» (Родничок)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0" w:rsidRPr="001342AF" w:rsidRDefault="00404F4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пение,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слово,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Слесарева Наталья Михайловна, 8(3334)7-43, omgasbf@mail.ru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 «Алтын Ай» (Золотая луна)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Шагиева Гульфия Хазиятовна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F87DBE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Среднешунский ДК 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МБУК РОМЦ </w:t>
            </w: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«Ак колфак»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Исламова Гульсина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Мулланагимовна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Ямышанский ДК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МБУК РОМЦ </w:t>
            </w: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«Сунмэс дэрт» (Неугасающие сердца)</w:t>
            </w:r>
          </w:p>
          <w:p w:rsidR="00A6376C" w:rsidRPr="001342AF" w:rsidRDefault="00A6376C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Хазиев Рафиль Хазиевич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F87DBE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Сосмакский ДК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Марийский ансамбль «Туймо мари»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Среднетойменский ДК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МБУК РОМЦ </w:t>
            </w:r>
          </w:p>
          <w:p w:rsidR="00A6376C" w:rsidRPr="001342AF" w:rsidRDefault="00A6376C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76C" w:rsidRPr="001342AF" w:rsidRDefault="00A6376C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01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«Агымсу»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(Ручеек)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Гатауллина Мунджия Миннырахмановна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 ДК</w:t>
            </w:r>
          </w:p>
          <w:p w:rsidR="00BD6A01" w:rsidRPr="001342AF" w:rsidRDefault="00BD6A01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МБУК РОМЦ</w:t>
            </w:r>
          </w:p>
        </w:tc>
      </w:tr>
      <w:tr w:rsidR="006C6020" w:rsidRPr="001342AF" w:rsidTr="00D86A3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04F40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1067EE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</w:t>
            </w:r>
            <w:r w:rsidR="00B4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татарской песни «Ляйса</w:t>
            </w:r>
            <w:r w:rsidR="00A77866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н»</w:t>
            </w:r>
          </w:p>
          <w:p w:rsidR="00A77866" w:rsidRPr="001342AF" w:rsidRDefault="00A77866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376C" w:rsidRPr="001342AF" w:rsidRDefault="00A6376C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Насирова Ильвира Хайбрахмановна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0" w:rsidRPr="001342AF" w:rsidRDefault="006C6020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 «Домостроитель»</w:t>
            </w:r>
          </w:p>
        </w:tc>
      </w:tr>
    </w:tbl>
    <w:p w:rsidR="00926ADF" w:rsidRPr="001342AF" w:rsidRDefault="00926ADF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69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2.2.  М</w:t>
      </w:r>
      <w:r w:rsidR="000636E6" w:rsidRPr="001342AF">
        <w:rPr>
          <w:rFonts w:ascii="Times New Roman" w:hAnsi="Times New Roman" w:cs="Times New Roman"/>
          <w:sz w:val="24"/>
          <w:szCs w:val="24"/>
        </w:rPr>
        <w:t>ероприятия по направлению в 2022</w:t>
      </w:r>
      <w:r w:rsidRPr="001342AF">
        <w:rPr>
          <w:rFonts w:ascii="Times New Roman" w:hAnsi="Times New Roman" w:cs="Times New Roman"/>
          <w:sz w:val="24"/>
          <w:szCs w:val="24"/>
        </w:rPr>
        <w:t xml:space="preserve"> году.            </w:t>
      </w:r>
    </w:p>
    <w:p w:rsidR="00D86A34" w:rsidRPr="001342AF" w:rsidRDefault="00D86A34" w:rsidP="001342AF">
      <w:pPr>
        <w:tabs>
          <w:tab w:val="left" w:pos="169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2. 2.1. Мероприятия в очном формате.</w:t>
      </w:r>
    </w:p>
    <w:p w:rsidR="00D86A34" w:rsidRPr="001342AF" w:rsidRDefault="00D86A34" w:rsidP="001342AF">
      <w:pPr>
        <w:tabs>
          <w:tab w:val="left" w:pos="1260"/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134"/>
        <w:gridCol w:w="1170"/>
        <w:gridCol w:w="1721"/>
        <w:gridCol w:w="1503"/>
        <w:gridCol w:w="1241"/>
      </w:tblGrid>
      <w:tr w:rsidR="00D86A34" w:rsidRPr="001342AF" w:rsidTr="00D86A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участников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посетителей</w:t>
            </w:r>
          </w:p>
        </w:tc>
      </w:tr>
      <w:tr w:rsidR="00D86A34" w:rsidRPr="001342AF" w:rsidTr="00D86A34">
        <w:trPr>
          <w:trHeight w:val="11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 (солистов/ мастеров, коллективов)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9F5" w:rsidRPr="001342AF" w:rsidTr="00D86A34">
        <w:trPr>
          <w:trHeight w:val="11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C809F5" w:rsidRDefault="00C809F5" w:rsidP="000D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 съезд Всеудмуртской ассоциации «Удмурт Кенеш»</w:t>
            </w:r>
            <w:r w:rsidRPr="00C80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0D565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г.Ижевск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0D565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0D565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0D565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C809F5" w:rsidRPr="001342AF" w:rsidTr="00D86A34">
        <w:trPr>
          <w:trHeight w:val="11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Марий концерт «Шошо толын»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Среднетойменский ДК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C809F5" w:rsidRPr="001342AF" w:rsidTr="00D86A34">
        <w:trPr>
          <w:trHeight w:val="11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Юбилейный концерт фольклорного ансамбля «Сунмэс дэрт»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Сосмакский ДК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C809F5" w:rsidRPr="001342AF" w:rsidTr="00D86A34">
        <w:trPr>
          <w:trHeight w:val="11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Года культурного наследия народов России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«Судостроитель»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C809F5" w:rsidRPr="001342AF" w:rsidTr="00846C8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Юбилейный концерт ансамбля «Шунские гармонисты»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</w:t>
            </w:r>
          </w:p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C809F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0D565E" w:rsidRPr="001342AF" w:rsidTr="00846C8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Национальный праздник  Сабантуй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Старопинигерское сельское поселение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D565E" w:rsidRPr="001342AF" w:rsidTr="00846C8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Национальный праздник Вечерний Сабантуй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Среднешунское</w:t>
            </w:r>
          </w:p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5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C809F5" w:rsidRPr="001342AF" w:rsidTr="00B10F55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80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Удмуртский национальный праздник «Гербер»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Омгинское сельскоепоселение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5" w:rsidRPr="00846C8F" w:rsidRDefault="00C809F5" w:rsidP="00846C8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846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809F5" w:rsidRPr="001342AF" w:rsidTr="00D86A34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80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гостевания «Вкус семейных традиций» (Выль </w:t>
            </w:r>
            <w:r w:rsidRPr="00B1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дыр)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Омгинский </w:t>
            </w:r>
            <w:r w:rsidRPr="00B1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F5" w:rsidRPr="00B10F55" w:rsidRDefault="00C809F5" w:rsidP="00B10F5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846C8F" w:rsidRDefault="00846C8F" w:rsidP="001342AF">
      <w:pPr>
        <w:tabs>
          <w:tab w:val="left" w:pos="1260"/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1260"/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2.2.2.Заочные/дистанционные мероприятия.</w:t>
      </w:r>
    </w:p>
    <w:p w:rsidR="00D86A34" w:rsidRPr="001342AF" w:rsidRDefault="00D86A34" w:rsidP="001342AF">
      <w:pPr>
        <w:tabs>
          <w:tab w:val="left" w:pos="1260"/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134"/>
        <w:gridCol w:w="1170"/>
        <w:gridCol w:w="2090"/>
        <w:gridCol w:w="2410"/>
      </w:tblGrid>
      <w:tr w:rsidR="00D86A34" w:rsidRPr="001342AF" w:rsidTr="00D86A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D86A34" w:rsidRPr="001342AF" w:rsidTr="00D86A3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 (солистов/ мастеров, коллективов)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F87DBE" w:rsidRPr="001342AF" w:rsidTr="00D86A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DBE" w:rsidRPr="001342AF" w:rsidRDefault="00F87DB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DBE" w:rsidRPr="001342AF" w:rsidRDefault="00F87DBE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207785"/>
            <w:r w:rsidRPr="001342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 w:rsidRPr="001342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bidi="hi-IN"/>
              </w:rPr>
              <w:t>III</w:t>
            </w:r>
            <w:r w:rsidRPr="001342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открытый заочный межрегиональный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фестиваль-конкурс песни и танца народов мира"СИЯНИЕ КРАСОК на Вятской земле"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DBE" w:rsidRPr="001342AF" w:rsidRDefault="00F87DBE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DBE" w:rsidRPr="001342AF" w:rsidRDefault="00F87DBE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E" w:rsidRPr="001342AF" w:rsidRDefault="00846C8F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BE" w:rsidRPr="001342AF" w:rsidRDefault="000D565E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2.2.3.Мероприятия на Интернет-ресурсах (онлайн-акции, видеоверсии концертов, спектаклей, виртуальные выставки, онлайн-мастер-классы, конкурсы, онлайн-квесты, викторины и т.д.).</w:t>
      </w: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559"/>
        <w:gridCol w:w="2694"/>
        <w:gridCol w:w="1559"/>
      </w:tblGrid>
      <w:tr w:rsidR="00D86A34" w:rsidRPr="001342AF" w:rsidTr="00D86A3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каких Интернет-ресурсах размещено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просмотров</w:t>
            </w:r>
          </w:p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(тыс. чел.)</w:t>
            </w:r>
          </w:p>
        </w:tc>
      </w:tr>
      <w:tr w:rsidR="00D35577" w:rsidRPr="001342AF" w:rsidTr="00D86A3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Онлайн-акция «Культурные выходные»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35" w:rsidRDefault="00D35577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D35577" w:rsidRPr="001342AF" w:rsidRDefault="00330435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https://vk.com/sr.shuni1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2400</w:t>
            </w:r>
          </w:p>
        </w:tc>
      </w:tr>
      <w:tr w:rsidR="00D35577" w:rsidRPr="001342AF" w:rsidTr="00D86A3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Видеоверсия праздника «Грачиные каши»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35" w:rsidRDefault="00D35577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D35577" w:rsidRPr="001342AF" w:rsidRDefault="00330435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https://vk.com/sr.shuni1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</w:tr>
      <w:tr w:rsidR="00D35577" w:rsidRPr="001342AF" w:rsidTr="00D86A3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35577"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нлайн-акция #АвтопробегТриколор</w:t>
            </w:r>
            <w:r w:rsidR="00330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посвященная 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35" w:rsidRDefault="00D35577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D35577" w:rsidRPr="001342AF" w:rsidRDefault="00330435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https://vk.com/sr.shuni1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77" w:rsidRPr="001342AF" w:rsidRDefault="00D35577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2400</w:t>
            </w:r>
          </w:p>
        </w:tc>
      </w:tr>
      <w:tr w:rsidR="00854838" w:rsidRPr="001342AF" w:rsidTr="00D86A3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Видеоверсия сбора подарков на национальный праздник Сабантуй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435" w:rsidRDefault="00854838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54838" w:rsidRPr="001342AF" w:rsidRDefault="00330435" w:rsidP="001342AF">
            <w:pPr>
              <w:tabs>
                <w:tab w:val="right" w:pos="9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https://vk.com/sr.shuni1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</w:t>
            </w:r>
          </w:p>
        </w:tc>
      </w:tr>
      <w:tr w:rsidR="00854838" w:rsidRPr="001342AF" w:rsidTr="00D86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Онлайн-акция ко Дню народного единства</w:t>
            </w:r>
          </w:p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#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5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54838" w:rsidRPr="001342AF" w:rsidRDefault="00330435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</w:rPr>
              <w:t>https://vk.com/sr.shuni1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8" w:rsidRPr="001342AF" w:rsidRDefault="00854838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</w:tr>
    </w:tbl>
    <w:p w:rsidR="00D86A34" w:rsidRPr="001342AF" w:rsidRDefault="00D86A34" w:rsidP="001342A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2.2.4. Краткое описание одного-двух из значимых мероприятий по направлению (в т.ч. онлайн).</w:t>
      </w:r>
    </w:p>
    <w:p w:rsidR="00D86A34" w:rsidRPr="001342AF" w:rsidRDefault="00D86A34" w:rsidP="001342AF">
      <w:pPr>
        <w:pStyle w:val="a6"/>
        <w:tabs>
          <w:tab w:val="left" w:pos="1695"/>
        </w:tabs>
        <w:ind w:left="284"/>
        <w:jc w:val="both"/>
        <w:rPr>
          <w:b/>
        </w:rPr>
      </w:pPr>
    </w:p>
    <w:p w:rsidR="00F27523" w:rsidRPr="001342AF" w:rsidRDefault="006112DA" w:rsidP="001342AF">
      <w:pPr>
        <w:pStyle w:val="a6"/>
        <w:tabs>
          <w:tab w:val="left" w:pos="1695"/>
        </w:tabs>
        <w:ind w:left="284"/>
        <w:jc w:val="both"/>
      </w:pPr>
      <w:r w:rsidRPr="001342AF">
        <w:t xml:space="preserve">           </w:t>
      </w:r>
      <w:r w:rsidR="00EA376D" w:rsidRPr="001342AF">
        <w:t xml:space="preserve">2 апреля в ДК «Судостроитель» г. Сосновка состоялось торжественное мероприятие, посвящённое открытию Года культурного наследия народов России - </w:t>
      </w:r>
      <w:r w:rsidRPr="001342AF">
        <w:t>«Звени и пой, мой край родной».</w:t>
      </w:r>
      <w:r w:rsidR="00EA376D" w:rsidRPr="001342AF">
        <w:br/>
      </w:r>
      <w:r w:rsidR="00064E45" w:rsidRPr="001342AF">
        <w:t>Лучшие творческие коллективы Вятскополянского района представили свое мастерство в различных жанрах: хореография, цирковое искусство,</w:t>
      </w:r>
      <w:r w:rsidRPr="001342AF">
        <w:t xml:space="preserve"> вокал и театральное </w:t>
      </w:r>
      <w:r w:rsidRPr="001342AF">
        <w:lastRenderedPageBreak/>
        <w:t>мастерство</w:t>
      </w:r>
      <w:r w:rsidR="00EA376D" w:rsidRPr="001342AF">
        <w:t xml:space="preserve">. </w:t>
      </w:r>
      <w:r w:rsidRPr="001342AF">
        <w:t xml:space="preserve"> Настоящим украшением мероприятия стало выступление само</w:t>
      </w:r>
      <w:r w:rsidR="000D565E">
        <w:t>бытных национальных коллективов</w:t>
      </w:r>
      <w:r w:rsidRPr="001342AF">
        <w:t xml:space="preserve"> удмуртской, татарской и марийской культуры.</w:t>
      </w:r>
    </w:p>
    <w:p w:rsidR="006112DA" w:rsidRPr="001342AF" w:rsidRDefault="00F27523" w:rsidP="001342AF">
      <w:pPr>
        <w:pStyle w:val="a6"/>
        <w:tabs>
          <w:tab w:val="left" w:pos="1695"/>
        </w:tabs>
        <w:ind w:left="284"/>
        <w:jc w:val="both"/>
      </w:pPr>
      <w:r w:rsidRPr="001342AF">
        <w:t xml:space="preserve">         Также в апреле впервые в Центре культуры и досуга «Домостроитель» состоялся межрегиональный фестиваль татарского фольклора</w:t>
      </w:r>
      <w:r w:rsidR="007F0E4B" w:rsidRPr="001342AF">
        <w:t xml:space="preserve"> "Тугерекуен" (Игра в кругу)</w:t>
      </w:r>
      <w:r w:rsidRPr="001342AF">
        <w:t xml:space="preserve">, на который собрались фольклорные ансамбли и исполнители народных татарских песен, танцев, инструментальной музыки из соседних регионов  — республики Татарстан, Удмуртии, Кировской области. </w:t>
      </w:r>
    </w:p>
    <w:p w:rsidR="00203888" w:rsidRPr="001342AF" w:rsidRDefault="00FB07B4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76D" w:rsidRPr="001342AF">
        <w:rPr>
          <w:rFonts w:ascii="Times New Roman" w:hAnsi="Times New Roman" w:cs="Times New Roman"/>
          <w:sz w:val="24"/>
          <w:szCs w:val="24"/>
        </w:rPr>
        <w:t>2022 год отмечен юбилейными мероприятиями национальных коллективов:</w:t>
      </w:r>
    </w:p>
    <w:p w:rsidR="00EA376D" w:rsidRPr="001342AF" w:rsidRDefault="00FB07B4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 </w:t>
      </w:r>
      <w:r w:rsidR="00EA376D" w:rsidRPr="001342AF">
        <w:rPr>
          <w:rFonts w:ascii="Times New Roman" w:hAnsi="Times New Roman" w:cs="Times New Roman"/>
          <w:sz w:val="24"/>
          <w:szCs w:val="24"/>
        </w:rPr>
        <w:t>-10-летие творческой деятельности фоль</w:t>
      </w:r>
      <w:r w:rsidRPr="001342AF">
        <w:rPr>
          <w:rFonts w:ascii="Times New Roman" w:hAnsi="Times New Roman" w:cs="Times New Roman"/>
          <w:sz w:val="24"/>
          <w:szCs w:val="24"/>
        </w:rPr>
        <w:t>клорного ансамбля «Сунмэс дэрт» (Сосмакский ДК).</w:t>
      </w:r>
    </w:p>
    <w:p w:rsidR="00EA376D" w:rsidRPr="001342AF" w:rsidRDefault="00EA376D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-</w:t>
      </w:r>
      <w:r w:rsidR="006112DA" w:rsidRPr="001342AF">
        <w:rPr>
          <w:rFonts w:ascii="Times New Roman" w:hAnsi="Times New Roman" w:cs="Times New Roman"/>
          <w:sz w:val="24"/>
          <w:szCs w:val="24"/>
        </w:rPr>
        <w:t xml:space="preserve"> 25- летие творческой деятельности ансамбля «Шунские гармонисты»</w:t>
      </w:r>
      <w:r w:rsidR="00FB07B4" w:rsidRPr="001342AF">
        <w:rPr>
          <w:rFonts w:ascii="Times New Roman" w:hAnsi="Times New Roman" w:cs="Times New Roman"/>
          <w:sz w:val="24"/>
          <w:szCs w:val="24"/>
        </w:rPr>
        <w:t xml:space="preserve"> (Среднешунский ДК).</w:t>
      </w:r>
    </w:p>
    <w:p w:rsidR="00F27523" w:rsidRDefault="00F27523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5E" w:rsidRPr="001342AF" w:rsidRDefault="000D565E" w:rsidP="001342AF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 2.3. Участие в областных, межрегиональных, всероссийских, международных мероприятиях, в т.ч. заочных/дистанционных.</w:t>
      </w:r>
    </w:p>
    <w:p w:rsidR="00991E4A" w:rsidRPr="001342AF" w:rsidRDefault="00991E4A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850"/>
        <w:gridCol w:w="1418"/>
        <w:gridCol w:w="1701"/>
        <w:gridCol w:w="1559"/>
        <w:gridCol w:w="1418"/>
      </w:tblGrid>
      <w:tr w:rsidR="00D86A34" w:rsidRPr="001342AF" w:rsidTr="00270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(форма и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 (Ф.И. солиста, название коллектива)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Базовое КДУ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1342AF" w:rsidRDefault="00D86A34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EB7CAA" w:rsidRPr="001342AF" w:rsidTr="005A1BCA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EB7CAA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«Уйнагыз гармуннар» (Играй, гармонь)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«Судостроитель»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Искандер Мубаракшин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Ильяс Зайнуллин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2степени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3степени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AA" w:rsidRPr="001342AF" w:rsidTr="00B40243">
        <w:trPr>
          <w:trHeight w:val="9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«Сунмэс дэрт»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Сосмакский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AA" w:rsidRPr="001342AF" w:rsidTr="00EB7CAA">
        <w:trPr>
          <w:trHeight w:val="10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EB7CAA">
              <w:rPr>
                <w:rFonts w:ascii="Times New Roman" w:hAnsi="Times New Roman" w:cs="Times New Roman"/>
                <w:sz w:val="24"/>
                <w:szCs w:val="24"/>
              </w:rPr>
              <w:t>«Шунские гармонисты»</w:t>
            </w:r>
          </w:p>
          <w:p w:rsidR="00EB7CAA" w:rsidRPr="00EB7CAA" w:rsidRDefault="00EB7CAA" w:rsidP="00EB7CA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</w:t>
            </w:r>
          </w:p>
          <w:p w:rsidR="00EB7CAA" w:rsidRPr="00EB7CAA" w:rsidRDefault="00EB7CAA" w:rsidP="00EB7CA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CA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B7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EB7CAA" w:rsidRPr="001342AF" w:rsidTr="00EB7CAA"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Халимов Альберт</w:t>
            </w:r>
          </w:p>
          <w:p w:rsidR="00EB7CAA" w:rsidRPr="00EB7CAA" w:rsidRDefault="00EB7CAA" w:rsidP="00EB7CA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 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номинаци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баянист»</w:t>
            </w:r>
          </w:p>
        </w:tc>
      </w:tr>
      <w:tr w:rsidR="00EB7CAA" w:rsidRPr="001342AF" w:rsidTr="00EB7CAA">
        <w:trPr>
          <w:trHeight w:val="18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AA">
              <w:rPr>
                <w:rFonts w:ascii="Times New Roman" w:hAnsi="Times New Roman" w:cs="Times New Roman"/>
                <w:sz w:val="24"/>
                <w:szCs w:val="24"/>
              </w:rPr>
              <w:t xml:space="preserve">Гилязутдинов Галафутдин </w:t>
            </w:r>
          </w:p>
          <w:p w:rsidR="00EB7CAA" w:rsidRPr="00EB7CAA" w:rsidRDefault="00EB7CAA" w:rsidP="00EB7CA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EB7CAA" w:rsidRDefault="00EB7CAA" w:rsidP="00EB7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Лауреат 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EB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номинации «Сам играю, сам пою»</w:t>
            </w:r>
          </w:p>
        </w:tc>
      </w:tr>
      <w:tr w:rsidR="00EB7CAA" w:rsidRPr="001342AF" w:rsidTr="00270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330435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 фестиваль-конкурс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 гармонистов и исполнителей «Уйнагыз гармуннар»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(Играй, гармонь)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«Шунские гармонисты»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B7CAA" w:rsidRPr="001342AF" w:rsidTr="0027022B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фестиваль-конкурс «Вятская особинка»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удмуртской песни «Марзан»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EB7CAA" w:rsidRPr="001342AF" w:rsidTr="0027022B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EB7CAA" w:rsidRPr="001342AF" w:rsidTr="005A1BCA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«Халкым мирасы» (народное наследие)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Малмыжский район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 При в номинации</w:t>
            </w:r>
          </w:p>
          <w:p w:rsidR="00EB7CAA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«Инструментальное исполнительство»</w:t>
            </w:r>
          </w:p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CAA" w:rsidRPr="001342AF" w:rsidTr="005A1BCA">
        <w:trPr>
          <w:trHeight w:val="9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EB7CAA" w:rsidRPr="001342AF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«Сунмэс дэрт»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Pr="001342AF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Сосмакский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AA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 3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EB7CAA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AA" w:rsidRPr="001342AF" w:rsidRDefault="00EB7CAA" w:rsidP="005A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89" w:rsidRPr="001342AF" w:rsidTr="00967C23">
        <w:trPr>
          <w:trHeight w:val="19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Первый межрегиональный фестиваль-конкурс «Тугəрəкуен» («Игра в кругу»), посвященного Году культурного наследия народов России и 30-летию образования Всемирного конгресса татар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ЦКД</w:t>
            </w:r>
          </w:p>
          <w:p w:rsidR="001C5A89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«Домостроитель»</w:t>
            </w:r>
          </w:p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</w:rPr>
              <w:t>пгт. Красная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Народный ансамбль татарской песни «Идель»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ДК «Судостроитель»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номинации «Вокальный ансамбль»</w:t>
            </w:r>
          </w:p>
        </w:tc>
      </w:tr>
      <w:tr w:rsidR="001C5A89" w:rsidRPr="001342AF" w:rsidTr="00967C23">
        <w:trPr>
          <w:trHeight w:val="12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татарской песни «Ляйсан»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ЦКД «Домостроитель»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1C5A89" w:rsidRPr="001342AF" w:rsidTr="00967C23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Насирова Ильвира Хайбрахмановна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ЦКД «Домостроитель»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1C5A89" w:rsidRPr="001342AF" w:rsidTr="00967C2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Студия татарской песни «Ляйсан»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ЦКД «Домостроитель»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1C5A89" w:rsidRPr="001342AF" w:rsidTr="000D565E">
        <w:trPr>
          <w:trHeight w:val="9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Мирзахметов 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ЦКД «Домостроитель»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1C5A89" w:rsidRPr="001342AF" w:rsidTr="00B40243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«Сунмэс дэрт»</w:t>
            </w:r>
          </w:p>
          <w:p w:rsidR="001C5A89" w:rsidRPr="001342AF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Сосмакский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C5A89" w:rsidRPr="001342AF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89" w:rsidRPr="001342AF" w:rsidTr="00B40243">
        <w:trPr>
          <w:trHeight w:val="20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«Шунские гармонисты»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CF409C">
            <w:pPr>
              <w:tabs>
                <w:tab w:val="left" w:pos="9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C5A89" w:rsidRDefault="001C5A89" w:rsidP="00C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номинации «Инструментальный</w:t>
            </w:r>
          </w:p>
          <w:p w:rsidR="001C5A89" w:rsidRDefault="001C5A89" w:rsidP="00C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ансамбль»</w:t>
            </w:r>
          </w:p>
          <w:p w:rsidR="001C5A89" w:rsidRDefault="001C5A89" w:rsidP="00C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89" w:rsidRPr="001342AF" w:rsidTr="00967C23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Гульсина</w:t>
            </w:r>
          </w:p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0D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Ямышанский сельский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C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1C5A89" w:rsidRPr="001342AF" w:rsidRDefault="001C5A89" w:rsidP="00C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5A89" w:rsidRPr="001342AF" w:rsidTr="00B40243">
        <w:trPr>
          <w:trHeight w:val="1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12 Межрегиональный фестиваль - конкурс  народного творчества «Вятское раздолье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CF409C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ЦКД</w:t>
            </w:r>
          </w:p>
          <w:p w:rsidR="001C5A89" w:rsidRDefault="001C5A89" w:rsidP="00CF409C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«Домостроитель»</w:t>
            </w:r>
          </w:p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</w:p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нсамбль татарской песни «Ляйсан»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МКУК Краснополянский ЦКД «Домостроитель»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C5A89" w:rsidRPr="001342AF" w:rsidTr="00B4024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B40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C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1C5A89" w:rsidRDefault="001C5A89" w:rsidP="001C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«Алтын 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C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C5A89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C5A89" w:rsidRDefault="001C5A89" w:rsidP="001C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89" w:rsidRPr="001342AF" w:rsidTr="00B4024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CF409C">
            <w:pPr>
              <w:tabs>
                <w:tab w:val="left" w:pos="708"/>
                <w:tab w:val="left" w:pos="18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C5A89">
            <w:pPr>
              <w:tabs>
                <w:tab w:val="left" w:pos="9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89" w:rsidRPr="001342AF" w:rsidTr="0027022B">
        <w:trPr>
          <w:trHeight w:val="1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национальный праздник «Сабантуй»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25.06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с.Калинино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Малмыжский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1C5A89" w:rsidRPr="001342AF" w:rsidTr="0027022B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Ансамбль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“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Алтын Ай”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1C5A89" w:rsidRPr="001342AF" w:rsidTr="007D2FDC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Исламова Гульсина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Ямышанский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5A89" w:rsidRPr="001342AF" w:rsidTr="0027022B">
        <w:trPr>
          <w:trHeight w:val="7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«Туймо Мари»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5A89" w:rsidRPr="001342AF" w:rsidTr="0027022B">
        <w:trPr>
          <w:trHeight w:val="10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фестиваль ветеранов «Землею вятской связаны навек»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(зональный этап)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г.Уржум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«Шунские гармонисты»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Среднешунский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C5A89" w:rsidRPr="001342AF" w:rsidTr="0085483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Дуэт Решетникова Татьяна,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Волкова Надежда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C5A89" w:rsidRPr="001342AF" w:rsidTr="007D2FDC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 татарских женщин «ХАНЫМ-БИКЭ»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ДК «Победа»</w:t>
            </w:r>
          </w:p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Г.Вятские Поляны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Лилия Низамова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Старопинигерский сельский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Победительница в номинации «Зирэк бикэ-2022»</w:t>
            </w:r>
          </w:p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(Мудрая)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Межрегиональный удмуртский национальный праздник Гербер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18.06.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Удмуртская Республика, Малая Пурга</w:t>
            </w:r>
          </w:p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коллективов в рамках удмуртского народного праздника «Гырон быдтон»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10.07.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д. Большой Карлыган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Межрегиональный этно-туристический фестиваль «Эштэрек-дерево дружбы»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Удмуртская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удмуртской песни 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национальный удмуртский праздник «Выль – 2022»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Удмуртская Республика, г. Можга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удмуртской песни 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Межрегиональный фестиваль удмуртской культуры «Аран Быдтон»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Вятские Поляны, ДК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Ансамбль удмуртской песни 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</w:t>
            </w:r>
          </w:p>
        </w:tc>
      </w:tr>
      <w:tr w:rsidR="001C5A89" w:rsidRPr="001342AF" w:rsidTr="007D2FDC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Межрегиональный праздничный концерт «Кировских 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Мари»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05.03.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Йошкар-Ола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«Туймо Мари»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C5A89" w:rsidRPr="001342AF" w:rsidTr="007D2FDC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национальной культуры «Праздник цветов»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18.06.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Йошкар-Ола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«Туймо Мари»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Среднетой-менский 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C5A89" w:rsidRPr="001342AF" w:rsidTr="007D2FDC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фестиваль «Шэжэрэ- моя родословная» Проект «Мой герой семьи»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Давлятшин З.А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Усть-Люгинский сельский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C5A89" w:rsidRPr="001342AF" w:rsidTr="0027022B">
        <w:trPr>
          <w:trHeight w:val="6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Межрегиональный удмуртский национальный фест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иваль «Бускельёсын пумиськон» (Встреча соседей</w:t>
            </w:r>
            <w:r w:rsidRPr="00134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Вятские Поляны, ДК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удмуртской песни «Марзан»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Омгинский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89" w:rsidRPr="001342AF" w:rsidRDefault="001C5A89" w:rsidP="001342A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лауреата</w:t>
            </w:r>
          </w:p>
        </w:tc>
      </w:tr>
    </w:tbl>
    <w:p w:rsidR="00D86A34" w:rsidRPr="001342AF" w:rsidRDefault="00D86A34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A0CB2" w:rsidRPr="001342AF" w:rsidRDefault="00CA0CB2" w:rsidP="001342A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2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761DC">
        <w:rPr>
          <w:rFonts w:ascii="Times New Roman" w:hAnsi="Times New Roman" w:cs="Times New Roman"/>
          <w:b/>
        </w:rPr>
        <w:t>3.Работа Центров культурного развития.</w:t>
      </w:r>
    </w:p>
    <w:p w:rsidR="00D86A34" w:rsidRPr="00C761DC" w:rsidRDefault="00D86A34" w:rsidP="00C761DC">
      <w:pPr>
        <w:pStyle w:val="a6"/>
        <w:tabs>
          <w:tab w:val="left" w:pos="2085"/>
        </w:tabs>
        <w:jc w:val="both"/>
        <w:rPr>
          <w:sz w:val="22"/>
          <w:szCs w:val="22"/>
        </w:rPr>
      </w:pPr>
      <w:r w:rsidRPr="00C761DC">
        <w:rPr>
          <w:sz w:val="22"/>
          <w:szCs w:val="22"/>
        </w:rPr>
        <w:t>3.1. Основные сведения о ЦКР.</w:t>
      </w:r>
    </w:p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711"/>
        <w:gridCol w:w="1666"/>
        <w:gridCol w:w="1691"/>
        <w:gridCol w:w="1493"/>
        <w:gridCol w:w="1645"/>
        <w:gridCol w:w="1364"/>
      </w:tblGrid>
      <w:tr w:rsidR="00D86A34" w:rsidRPr="00C761DC" w:rsidTr="00D86A34">
        <w:tc>
          <w:tcPr>
            <w:tcW w:w="1721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полное наименование учреждения (в соответствии с уставными документами)</w:t>
            </w:r>
          </w:p>
        </w:tc>
        <w:tc>
          <w:tcPr>
            <w:tcW w:w="1683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фактический почтовый адрес, телефон, электронный адрес</w:t>
            </w:r>
          </w:p>
        </w:tc>
        <w:tc>
          <w:tcPr>
            <w:tcW w:w="1704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Ф.И.О., должность руководителя (полностью)</w:t>
            </w:r>
          </w:p>
        </w:tc>
        <w:tc>
          <w:tcPr>
            <w:tcW w:w="1550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площадь здания</w:t>
            </w:r>
          </w:p>
        </w:tc>
        <w:tc>
          <w:tcPr>
            <w:tcW w:w="1670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площадь и размеры сценической площадки</w:t>
            </w:r>
          </w:p>
        </w:tc>
        <w:tc>
          <w:tcPr>
            <w:tcW w:w="1243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761DC">
              <w:rPr>
                <w:rFonts w:ascii="Times New Roman" w:hAnsi="Times New Roman" w:cs="Times New Roman"/>
                <w:b/>
                <w:lang w:val="ru-RU"/>
              </w:rPr>
              <w:t>количество досуговых помещений (ед.)</w:t>
            </w:r>
          </w:p>
        </w:tc>
      </w:tr>
      <w:tr w:rsidR="00D86A34" w:rsidRPr="00C761DC" w:rsidTr="00D86A34">
        <w:tc>
          <w:tcPr>
            <w:tcW w:w="1721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83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4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0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70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43" w:type="dxa"/>
          </w:tcPr>
          <w:p w:rsidR="00D86A34" w:rsidRPr="00C761DC" w:rsidRDefault="00D86A34" w:rsidP="00C761D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61DC">
        <w:rPr>
          <w:rFonts w:ascii="Times New Roman" w:hAnsi="Times New Roman" w:cs="Times New Roman"/>
        </w:rPr>
        <w:t>3.2.Основные показатели деятельности ЦКР (данные 7-НК).</w:t>
      </w:r>
    </w:p>
    <w:p w:rsidR="00D86A34" w:rsidRPr="00C761DC" w:rsidRDefault="00D86A34" w:rsidP="00C761DC">
      <w:pPr>
        <w:spacing w:after="0" w:line="240" w:lineRule="auto"/>
        <w:ind w:left="87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80"/>
        <w:gridCol w:w="957"/>
        <w:gridCol w:w="957"/>
        <w:gridCol w:w="957"/>
        <w:gridCol w:w="957"/>
        <w:gridCol w:w="957"/>
        <w:gridCol w:w="958"/>
      </w:tblGrid>
      <w:tr w:rsidR="00D86A34" w:rsidRPr="00C761DC" w:rsidTr="00D86A34">
        <w:trPr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№ п.п.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Показатели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0636E6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C761DC">
              <w:rPr>
                <w:rFonts w:ascii="Times New Roman" w:hAnsi="Times New Roman" w:cs="Times New Roman"/>
                <w:b/>
                <w:lang w:val="en-US" w:eastAsia="en-US"/>
              </w:rPr>
              <w:t>20</w:t>
            </w:r>
            <w:r w:rsidR="00D86A34" w:rsidRPr="00C761DC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0636E6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 w:rsidRPr="00C761DC">
              <w:rPr>
                <w:rFonts w:ascii="Times New Roman" w:hAnsi="Times New Roman" w:cs="Times New Roman"/>
                <w:b/>
                <w:lang w:val="en-US" w:eastAsia="en-US"/>
              </w:rPr>
              <w:t>1</w:t>
            </w:r>
            <w:r w:rsidR="00D86A34" w:rsidRPr="00C761DC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0636E6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 w:rsidRPr="00C761DC">
              <w:rPr>
                <w:rFonts w:ascii="Times New Roman" w:hAnsi="Times New Roman" w:cs="Times New Roman"/>
                <w:b/>
                <w:lang w:val="en-US" w:eastAsia="en-US"/>
              </w:rPr>
              <w:t>2</w:t>
            </w:r>
            <w:r w:rsidR="00D86A34" w:rsidRPr="00C761DC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</w:tr>
      <w:tr w:rsidR="00D86A34" w:rsidRPr="00C761DC" w:rsidTr="00D86A3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 т.ч. дети до 14 лет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 т.ч. дети до 14 лет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761DC">
              <w:rPr>
                <w:rFonts w:ascii="Times New Roman" w:hAnsi="Times New Roman" w:cs="Times New Roman"/>
                <w:b/>
                <w:lang w:eastAsia="en-US"/>
              </w:rPr>
              <w:t>В т.ч. дети до 14 лет</w:t>
            </w: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мероприятий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Из общего числа мероприятий – на платной основе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посетителей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Из общего числа посетителей – на платной основе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 xml:space="preserve">5.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участников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 xml:space="preserve">6.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Из общего числа участников – на платной основе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культурно-</w:t>
            </w:r>
            <w:r w:rsidRPr="00C761DC">
              <w:rPr>
                <w:rFonts w:ascii="Times New Roman" w:hAnsi="Times New Roman" w:cs="Times New Roman"/>
                <w:lang w:eastAsia="en-US"/>
              </w:rPr>
              <w:lastRenderedPageBreak/>
              <w:t>досуговых мероприятий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посетителей и участников в них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информационно-просветительских мероприятий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посетителей и участников в них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кино/видео сеансов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 xml:space="preserve">Количество посетителей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клубных формирований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участников клубных формирований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Из общего количества клубных формирований – формирований самодеятельного народного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Общее количество участников клубных формирований самодеятельного народного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участников в них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любительских объединений и клубов по интересам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участников в них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спортивных секций и объединений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Количество участников в них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A34" w:rsidRPr="00C761DC" w:rsidTr="00D86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61DC">
              <w:rPr>
                <w:rFonts w:ascii="Times New Roman" w:hAnsi="Times New Roman" w:cs="Times New Roman"/>
                <w:lang w:eastAsia="en-US"/>
              </w:rPr>
              <w:t>Клубные формирования, имеющие звание «народный/образцовый самодеятельный коллектив»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4" w:rsidRPr="00C761DC" w:rsidRDefault="00D86A34" w:rsidP="00C761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61DC">
        <w:rPr>
          <w:rFonts w:ascii="Times New Roman" w:hAnsi="Times New Roman" w:cs="Times New Roman"/>
        </w:rPr>
        <w:t xml:space="preserve">3.3.Описание одного-двух социально значимых проектов, реализованных </w:t>
      </w:r>
      <w:r w:rsidR="000636E6" w:rsidRPr="00C761DC">
        <w:rPr>
          <w:rFonts w:ascii="Times New Roman" w:hAnsi="Times New Roman" w:cs="Times New Roman"/>
        </w:rPr>
        <w:t>ЦКР в 2022</w:t>
      </w:r>
      <w:r w:rsidRPr="00C761DC">
        <w:rPr>
          <w:rFonts w:ascii="Times New Roman" w:hAnsi="Times New Roman" w:cs="Times New Roman"/>
        </w:rPr>
        <w:t xml:space="preserve"> году.</w:t>
      </w:r>
    </w:p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61DC">
        <w:rPr>
          <w:rFonts w:ascii="Times New Roman" w:hAnsi="Times New Roman" w:cs="Times New Roman"/>
        </w:rPr>
        <w:t>3.4.Основные направления, тенденции и перспективы развития ЦКР.</w:t>
      </w:r>
    </w:p>
    <w:p w:rsidR="00D86A34" w:rsidRPr="00C761DC" w:rsidRDefault="00D86A34" w:rsidP="00C761D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36E6" w:rsidRPr="001342AF" w:rsidRDefault="000636E6" w:rsidP="001342A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IX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. Отчеты коллективов, имеющих звание «народный/образцовый самодеятельный коллектив».</w:t>
      </w:r>
    </w:p>
    <w:p w:rsidR="000636E6" w:rsidRPr="001342AF" w:rsidRDefault="000636E6" w:rsidP="001342A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E6" w:rsidRPr="001342AF" w:rsidRDefault="000636E6" w:rsidP="001342A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отдельно на каждый коллектив, в т.ч. на коллективы, работающие в учреждениях дополнительного образования 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(Приложение 1).</w:t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ab/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. План значимых мероприятий учреждений района (города) на 2023 год.</w:t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Информация предоставляется только в электронном виде.</w:t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(Приложение 2)</w:t>
      </w:r>
    </w:p>
    <w:p w:rsidR="000636E6" w:rsidRPr="001342AF" w:rsidRDefault="000636E6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t>XI. Список руководителей органов управления культуры муниципальных районов, муниципальных и городских округов Кировской области, директоров культурно-досуговых учреждений.</w:t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AF">
        <w:rPr>
          <w:rFonts w:ascii="Times New Roman" w:hAnsi="Times New Roman" w:cs="Times New Roman"/>
          <w:sz w:val="24"/>
          <w:szCs w:val="24"/>
        </w:rPr>
        <w:t>Информация предоставляется только в электронном виде</w:t>
      </w:r>
    </w:p>
    <w:p w:rsidR="000636E6" w:rsidRPr="001342AF" w:rsidRDefault="000636E6" w:rsidP="001342AF">
      <w:pPr>
        <w:tabs>
          <w:tab w:val="left" w:pos="708"/>
          <w:tab w:val="left" w:pos="18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2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(Приложение 3).</w:t>
      </w:r>
    </w:p>
    <w:p w:rsidR="000636E6" w:rsidRPr="001342AF" w:rsidRDefault="000636E6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E1" w:rsidRPr="001342AF" w:rsidRDefault="005F0FE1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34" w:rsidRPr="001342AF" w:rsidRDefault="00D86A34" w:rsidP="001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6A34" w:rsidRPr="001342AF" w:rsidSect="00D86A34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C8" w:rsidRDefault="00F651C8" w:rsidP="00A46408">
      <w:pPr>
        <w:spacing w:after="0" w:line="240" w:lineRule="auto"/>
      </w:pPr>
      <w:r>
        <w:separator/>
      </w:r>
    </w:p>
  </w:endnote>
  <w:endnote w:type="continuationSeparator" w:id="1">
    <w:p w:rsidR="00F651C8" w:rsidRDefault="00F651C8" w:rsidP="00A4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009"/>
    </w:sdtPr>
    <w:sdtContent>
      <w:p w:rsidR="00B40243" w:rsidRDefault="002F1B88">
        <w:pPr>
          <w:pStyle w:val="af"/>
          <w:jc w:val="center"/>
        </w:pPr>
        <w:fldSimple w:instr=" PAGE   \* MERGEFORMAT ">
          <w:r w:rsidR="00E77BCF">
            <w:rPr>
              <w:noProof/>
            </w:rPr>
            <w:t>66</w:t>
          </w:r>
        </w:fldSimple>
      </w:p>
    </w:sdtContent>
  </w:sdt>
  <w:p w:rsidR="00B40243" w:rsidRDefault="00B402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C8" w:rsidRDefault="00F651C8" w:rsidP="00A46408">
      <w:pPr>
        <w:spacing w:after="0" w:line="240" w:lineRule="auto"/>
      </w:pPr>
      <w:r>
        <w:separator/>
      </w:r>
    </w:p>
  </w:footnote>
  <w:footnote w:type="continuationSeparator" w:id="1">
    <w:p w:rsidR="00F651C8" w:rsidRDefault="00F651C8" w:rsidP="00A4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D3E"/>
    <w:multiLevelType w:val="hybridMultilevel"/>
    <w:tmpl w:val="AF3049CA"/>
    <w:lvl w:ilvl="0" w:tplc="31CCEFA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C846784"/>
    <w:multiLevelType w:val="multilevel"/>
    <w:tmpl w:val="C70C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>
    <w:nsid w:val="0F402EBB"/>
    <w:multiLevelType w:val="hybridMultilevel"/>
    <w:tmpl w:val="BD0C1DA8"/>
    <w:lvl w:ilvl="0" w:tplc="3B0CC50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49E40A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F891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58FC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EC2D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162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7299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4AB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C23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DE52BFC"/>
    <w:multiLevelType w:val="hybridMultilevel"/>
    <w:tmpl w:val="D0D0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F0952"/>
    <w:multiLevelType w:val="multilevel"/>
    <w:tmpl w:val="70E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A5DE5"/>
    <w:multiLevelType w:val="hybridMultilevel"/>
    <w:tmpl w:val="F35A8C38"/>
    <w:lvl w:ilvl="0" w:tplc="820EF906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AE470D"/>
    <w:multiLevelType w:val="hybridMultilevel"/>
    <w:tmpl w:val="A678DF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B3EBD"/>
    <w:multiLevelType w:val="hybridMultilevel"/>
    <w:tmpl w:val="1400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E76C8"/>
    <w:multiLevelType w:val="hybridMultilevel"/>
    <w:tmpl w:val="7AAEC2F6"/>
    <w:lvl w:ilvl="0" w:tplc="1A988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5F60E0"/>
    <w:multiLevelType w:val="multilevel"/>
    <w:tmpl w:val="8FF89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FA7850"/>
    <w:multiLevelType w:val="multilevel"/>
    <w:tmpl w:val="5EC421B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21D4577"/>
    <w:multiLevelType w:val="multilevel"/>
    <w:tmpl w:val="F198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A03182"/>
    <w:multiLevelType w:val="multilevel"/>
    <w:tmpl w:val="1130A7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04C5567"/>
    <w:multiLevelType w:val="hybridMultilevel"/>
    <w:tmpl w:val="FD6EFC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10C"/>
    <w:multiLevelType w:val="hybridMultilevel"/>
    <w:tmpl w:val="5CDAB524"/>
    <w:lvl w:ilvl="0" w:tplc="DB166DA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F0359E7"/>
    <w:multiLevelType w:val="multilevel"/>
    <w:tmpl w:val="F198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A34"/>
    <w:rsid w:val="00001735"/>
    <w:rsid w:val="00026709"/>
    <w:rsid w:val="000301FD"/>
    <w:rsid w:val="00032977"/>
    <w:rsid w:val="00040BC1"/>
    <w:rsid w:val="00055E5C"/>
    <w:rsid w:val="00060D41"/>
    <w:rsid w:val="00061281"/>
    <w:rsid w:val="000636E6"/>
    <w:rsid w:val="00064E45"/>
    <w:rsid w:val="00071591"/>
    <w:rsid w:val="00072463"/>
    <w:rsid w:val="00072FAC"/>
    <w:rsid w:val="00081D3D"/>
    <w:rsid w:val="000856DC"/>
    <w:rsid w:val="000919F8"/>
    <w:rsid w:val="000A4553"/>
    <w:rsid w:val="000B38B3"/>
    <w:rsid w:val="000B49B5"/>
    <w:rsid w:val="000B71D5"/>
    <w:rsid w:val="000D565E"/>
    <w:rsid w:val="000E2FBE"/>
    <w:rsid w:val="000E3F07"/>
    <w:rsid w:val="000E7389"/>
    <w:rsid w:val="000F1C94"/>
    <w:rsid w:val="000F2E23"/>
    <w:rsid w:val="000F3207"/>
    <w:rsid w:val="000F48CB"/>
    <w:rsid w:val="000F6BFE"/>
    <w:rsid w:val="00101518"/>
    <w:rsid w:val="001067EE"/>
    <w:rsid w:val="00110B8C"/>
    <w:rsid w:val="00116227"/>
    <w:rsid w:val="00121ABE"/>
    <w:rsid w:val="001259AD"/>
    <w:rsid w:val="00131EFE"/>
    <w:rsid w:val="001342AF"/>
    <w:rsid w:val="00136430"/>
    <w:rsid w:val="00145C21"/>
    <w:rsid w:val="00147738"/>
    <w:rsid w:val="0016375B"/>
    <w:rsid w:val="00165D5E"/>
    <w:rsid w:val="00172422"/>
    <w:rsid w:val="00172A2D"/>
    <w:rsid w:val="001735B1"/>
    <w:rsid w:val="00175D45"/>
    <w:rsid w:val="00190678"/>
    <w:rsid w:val="001928C7"/>
    <w:rsid w:val="001953F4"/>
    <w:rsid w:val="001960F7"/>
    <w:rsid w:val="00197397"/>
    <w:rsid w:val="001974FE"/>
    <w:rsid w:val="001A1DAA"/>
    <w:rsid w:val="001B4071"/>
    <w:rsid w:val="001C528C"/>
    <w:rsid w:val="001C5A89"/>
    <w:rsid w:val="001F1803"/>
    <w:rsid w:val="001F3364"/>
    <w:rsid w:val="0020352F"/>
    <w:rsid w:val="00203888"/>
    <w:rsid w:val="00213F30"/>
    <w:rsid w:val="00224F13"/>
    <w:rsid w:val="0023131A"/>
    <w:rsid w:val="002323FB"/>
    <w:rsid w:val="002351DE"/>
    <w:rsid w:val="00243539"/>
    <w:rsid w:val="00244BED"/>
    <w:rsid w:val="002511CF"/>
    <w:rsid w:val="002603C9"/>
    <w:rsid w:val="00261810"/>
    <w:rsid w:val="00264D33"/>
    <w:rsid w:val="0027022B"/>
    <w:rsid w:val="00270C1E"/>
    <w:rsid w:val="00272A47"/>
    <w:rsid w:val="00277907"/>
    <w:rsid w:val="00280273"/>
    <w:rsid w:val="00296E30"/>
    <w:rsid w:val="002C1A36"/>
    <w:rsid w:val="002C3504"/>
    <w:rsid w:val="002D0ED5"/>
    <w:rsid w:val="002D19AC"/>
    <w:rsid w:val="002D7591"/>
    <w:rsid w:val="002F075F"/>
    <w:rsid w:val="002F1B88"/>
    <w:rsid w:val="00300686"/>
    <w:rsid w:val="003006A6"/>
    <w:rsid w:val="00320EAB"/>
    <w:rsid w:val="00330435"/>
    <w:rsid w:val="0033460B"/>
    <w:rsid w:val="00345612"/>
    <w:rsid w:val="00345D29"/>
    <w:rsid w:val="003560D1"/>
    <w:rsid w:val="00380E13"/>
    <w:rsid w:val="003A4CCC"/>
    <w:rsid w:val="003B10B3"/>
    <w:rsid w:val="003B581E"/>
    <w:rsid w:val="003B7028"/>
    <w:rsid w:val="003C1480"/>
    <w:rsid w:val="003C1CFA"/>
    <w:rsid w:val="003D1F61"/>
    <w:rsid w:val="003F1161"/>
    <w:rsid w:val="00404F40"/>
    <w:rsid w:val="00412AEE"/>
    <w:rsid w:val="00423F19"/>
    <w:rsid w:val="00436685"/>
    <w:rsid w:val="00440339"/>
    <w:rsid w:val="00442CDB"/>
    <w:rsid w:val="004474B9"/>
    <w:rsid w:val="00456D0B"/>
    <w:rsid w:val="0046399C"/>
    <w:rsid w:val="00477085"/>
    <w:rsid w:val="004808B9"/>
    <w:rsid w:val="004830AD"/>
    <w:rsid w:val="00495856"/>
    <w:rsid w:val="00495FB7"/>
    <w:rsid w:val="00497402"/>
    <w:rsid w:val="004C1FA8"/>
    <w:rsid w:val="004E72E5"/>
    <w:rsid w:val="004F6C16"/>
    <w:rsid w:val="005000F3"/>
    <w:rsid w:val="00514943"/>
    <w:rsid w:val="0052313C"/>
    <w:rsid w:val="00530640"/>
    <w:rsid w:val="0053233C"/>
    <w:rsid w:val="00533BAC"/>
    <w:rsid w:val="00554AFA"/>
    <w:rsid w:val="00557993"/>
    <w:rsid w:val="0057276C"/>
    <w:rsid w:val="00574556"/>
    <w:rsid w:val="00577EB3"/>
    <w:rsid w:val="00584B1E"/>
    <w:rsid w:val="005A1BCA"/>
    <w:rsid w:val="005A7726"/>
    <w:rsid w:val="005B75FE"/>
    <w:rsid w:val="005C37D2"/>
    <w:rsid w:val="005C5806"/>
    <w:rsid w:val="005D4425"/>
    <w:rsid w:val="005E6751"/>
    <w:rsid w:val="005F004C"/>
    <w:rsid w:val="005F0FE1"/>
    <w:rsid w:val="005F17A2"/>
    <w:rsid w:val="005F6648"/>
    <w:rsid w:val="005F6F39"/>
    <w:rsid w:val="0060170C"/>
    <w:rsid w:val="006075D8"/>
    <w:rsid w:val="00607725"/>
    <w:rsid w:val="00610F9B"/>
    <w:rsid w:val="006112DA"/>
    <w:rsid w:val="00614866"/>
    <w:rsid w:val="00627237"/>
    <w:rsid w:val="006325D7"/>
    <w:rsid w:val="00641BC2"/>
    <w:rsid w:val="006428E6"/>
    <w:rsid w:val="0065048C"/>
    <w:rsid w:val="00651E81"/>
    <w:rsid w:val="00655A4D"/>
    <w:rsid w:val="00666C5A"/>
    <w:rsid w:val="00676980"/>
    <w:rsid w:val="006808F9"/>
    <w:rsid w:val="00684950"/>
    <w:rsid w:val="006A18BA"/>
    <w:rsid w:val="006B13D6"/>
    <w:rsid w:val="006B4B9B"/>
    <w:rsid w:val="006C0465"/>
    <w:rsid w:val="006C4867"/>
    <w:rsid w:val="006C6020"/>
    <w:rsid w:val="006D25D5"/>
    <w:rsid w:val="006D3AE3"/>
    <w:rsid w:val="006E4283"/>
    <w:rsid w:val="006F142F"/>
    <w:rsid w:val="006F4B51"/>
    <w:rsid w:val="006F5920"/>
    <w:rsid w:val="0071732A"/>
    <w:rsid w:val="00721C0D"/>
    <w:rsid w:val="0073134C"/>
    <w:rsid w:val="00733048"/>
    <w:rsid w:val="00737574"/>
    <w:rsid w:val="00751467"/>
    <w:rsid w:val="00761418"/>
    <w:rsid w:val="00763C96"/>
    <w:rsid w:val="00764B40"/>
    <w:rsid w:val="00770F90"/>
    <w:rsid w:val="00772C46"/>
    <w:rsid w:val="00774B65"/>
    <w:rsid w:val="00781809"/>
    <w:rsid w:val="00786B05"/>
    <w:rsid w:val="00797080"/>
    <w:rsid w:val="007A5305"/>
    <w:rsid w:val="007A5BAD"/>
    <w:rsid w:val="007B7FBE"/>
    <w:rsid w:val="007D2FDC"/>
    <w:rsid w:val="007E2F8A"/>
    <w:rsid w:val="007E6E7D"/>
    <w:rsid w:val="007F0E4B"/>
    <w:rsid w:val="007F0FA4"/>
    <w:rsid w:val="007F116C"/>
    <w:rsid w:val="007F3447"/>
    <w:rsid w:val="00827879"/>
    <w:rsid w:val="008419E5"/>
    <w:rsid w:val="00846C8F"/>
    <w:rsid w:val="00852B4E"/>
    <w:rsid w:val="00853A4F"/>
    <w:rsid w:val="00854063"/>
    <w:rsid w:val="00854838"/>
    <w:rsid w:val="00860309"/>
    <w:rsid w:val="00872754"/>
    <w:rsid w:val="0088297D"/>
    <w:rsid w:val="00890462"/>
    <w:rsid w:val="00892105"/>
    <w:rsid w:val="008A47E7"/>
    <w:rsid w:val="008A5976"/>
    <w:rsid w:val="008A67BC"/>
    <w:rsid w:val="008B51B6"/>
    <w:rsid w:val="008B5D5C"/>
    <w:rsid w:val="008C243A"/>
    <w:rsid w:val="008D7322"/>
    <w:rsid w:val="008E430C"/>
    <w:rsid w:val="00900248"/>
    <w:rsid w:val="00900EDA"/>
    <w:rsid w:val="00902013"/>
    <w:rsid w:val="00915C8D"/>
    <w:rsid w:val="00920286"/>
    <w:rsid w:val="009262A4"/>
    <w:rsid w:val="00926ADF"/>
    <w:rsid w:val="00936E3F"/>
    <w:rsid w:val="00937AC7"/>
    <w:rsid w:val="00942A1B"/>
    <w:rsid w:val="00946028"/>
    <w:rsid w:val="00967055"/>
    <w:rsid w:val="00967C23"/>
    <w:rsid w:val="00976BD9"/>
    <w:rsid w:val="00991E4A"/>
    <w:rsid w:val="009936BD"/>
    <w:rsid w:val="009A0B25"/>
    <w:rsid w:val="009C49F1"/>
    <w:rsid w:val="009C6608"/>
    <w:rsid w:val="009F3A40"/>
    <w:rsid w:val="009F4FF6"/>
    <w:rsid w:val="009F5C24"/>
    <w:rsid w:val="00A02614"/>
    <w:rsid w:val="00A11949"/>
    <w:rsid w:val="00A14070"/>
    <w:rsid w:val="00A21144"/>
    <w:rsid w:val="00A30CAD"/>
    <w:rsid w:val="00A35893"/>
    <w:rsid w:val="00A41E83"/>
    <w:rsid w:val="00A46408"/>
    <w:rsid w:val="00A5357E"/>
    <w:rsid w:val="00A619A1"/>
    <w:rsid w:val="00A61D5A"/>
    <w:rsid w:val="00A6376C"/>
    <w:rsid w:val="00A70A5D"/>
    <w:rsid w:val="00A716AD"/>
    <w:rsid w:val="00A77866"/>
    <w:rsid w:val="00A80061"/>
    <w:rsid w:val="00A801E0"/>
    <w:rsid w:val="00A81059"/>
    <w:rsid w:val="00A83C3F"/>
    <w:rsid w:val="00AA6F4F"/>
    <w:rsid w:val="00AC0ED3"/>
    <w:rsid w:val="00AC6EB8"/>
    <w:rsid w:val="00AD6883"/>
    <w:rsid w:val="00AE7327"/>
    <w:rsid w:val="00AF5D02"/>
    <w:rsid w:val="00B001A0"/>
    <w:rsid w:val="00B01C55"/>
    <w:rsid w:val="00B0233E"/>
    <w:rsid w:val="00B10F55"/>
    <w:rsid w:val="00B116BA"/>
    <w:rsid w:val="00B40243"/>
    <w:rsid w:val="00B42103"/>
    <w:rsid w:val="00B4253E"/>
    <w:rsid w:val="00B44DE3"/>
    <w:rsid w:val="00B52480"/>
    <w:rsid w:val="00B55F1C"/>
    <w:rsid w:val="00B5706F"/>
    <w:rsid w:val="00B67600"/>
    <w:rsid w:val="00B81669"/>
    <w:rsid w:val="00B87A63"/>
    <w:rsid w:val="00B95A7F"/>
    <w:rsid w:val="00BA3261"/>
    <w:rsid w:val="00BB1A83"/>
    <w:rsid w:val="00BB57D3"/>
    <w:rsid w:val="00BC57BE"/>
    <w:rsid w:val="00BD15F1"/>
    <w:rsid w:val="00BD4F0D"/>
    <w:rsid w:val="00BD6A01"/>
    <w:rsid w:val="00BF7988"/>
    <w:rsid w:val="00C130EF"/>
    <w:rsid w:val="00C22747"/>
    <w:rsid w:val="00C245DD"/>
    <w:rsid w:val="00C3719A"/>
    <w:rsid w:val="00C47567"/>
    <w:rsid w:val="00C61138"/>
    <w:rsid w:val="00C70B1F"/>
    <w:rsid w:val="00C71F8F"/>
    <w:rsid w:val="00C74231"/>
    <w:rsid w:val="00C761DC"/>
    <w:rsid w:val="00C809F5"/>
    <w:rsid w:val="00C85129"/>
    <w:rsid w:val="00C85EE5"/>
    <w:rsid w:val="00C9142E"/>
    <w:rsid w:val="00CA0CB2"/>
    <w:rsid w:val="00CB7729"/>
    <w:rsid w:val="00CC3BA5"/>
    <w:rsid w:val="00CC53E8"/>
    <w:rsid w:val="00CD0F34"/>
    <w:rsid w:val="00CD65AA"/>
    <w:rsid w:val="00CE13AA"/>
    <w:rsid w:val="00CF0060"/>
    <w:rsid w:val="00CF1323"/>
    <w:rsid w:val="00CF409C"/>
    <w:rsid w:val="00CF7FBF"/>
    <w:rsid w:val="00D02307"/>
    <w:rsid w:val="00D10AA6"/>
    <w:rsid w:val="00D11A60"/>
    <w:rsid w:val="00D2391D"/>
    <w:rsid w:val="00D24B44"/>
    <w:rsid w:val="00D261BF"/>
    <w:rsid w:val="00D32467"/>
    <w:rsid w:val="00D32A1A"/>
    <w:rsid w:val="00D35577"/>
    <w:rsid w:val="00D45CBF"/>
    <w:rsid w:val="00D542C8"/>
    <w:rsid w:val="00D62BCD"/>
    <w:rsid w:val="00D70BE7"/>
    <w:rsid w:val="00D73C6B"/>
    <w:rsid w:val="00D80A89"/>
    <w:rsid w:val="00D84E1B"/>
    <w:rsid w:val="00D86A34"/>
    <w:rsid w:val="00D87CDA"/>
    <w:rsid w:val="00DA7909"/>
    <w:rsid w:val="00DB7A56"/>
    <w:rsid w:val="00DD3106"/>
    <w:rsid w:val="00DE1770"/>
    <w:rsid w:val="00DE3F09"/>
    <w:rsid w:val="00DE4408"/>
    <w:rsid w:val="00E04E24"/>
    <w:rsid w:val="00E10830"/>
    <w:rsid w:val="00E11358"/>
    <w:rsid w:val="00E14291"/>
    <w:rsid w:val="00E32DA9"/>
    <w:rsid w:val="00E346C4"/>
    <w:rsid w:val="00E40753"/>
    <w:rsid w:val="00E41D7F"/>
    <w:rsid w:val="00E73520"/>
    <w:rsid w:val="00E74E8F"/>
    <w:rsid w:val="00E763E9"/>
    <w:rsid w:val="00E77BCF"/>
    <w:rsid w:val="00E95694"/>
    <w:rsid w:val="00E96419"/>
    <w:rsid w:val="00EA376D"/>
    <w:rsid w:val="00EB5650"/>
    <w:rsid w:val="00EB7CAA"/>
    <w:rsid w:val="00EC0A98"/>
    <w:rsid w:val="00ED11AD"/>
    <w:rsid w:val="00ED2BFF"/>
    <w:rsid w:val="00ED6A19"/>
    <w:rsid w:val="00EE20B9"/>
    <w:rsid w:val="00EF2E7A"/>
    <w:rsid w:val="00F130D5"/>
    <w:rsid w:val="00F27523"/>
    <w:rsid w:val="00F33FAA"/>
    <w:rsid w:val="00F34B30"/>
    <w:rsid w:val="00F37C48"/>
    <w:rsid w:val="00F43452"/>
    <w:rsid w:val="00F5364C"/>
    <w:rsid w:val="00F64ABB"/>
    <w:rsid w:val="00F651C8"/>
    <w:rsid w:val="00F7577C"/>
    <w:rsid w:val="00F87DBE"/>
    <w:rsid w:val="00F93EBC"/>
    <w:rsid w:val="00FA019A"/>
    <w:rsid w:val="00FA3727"/>
    <w:rsid w:val="00FB07B4"/>
    <w:rsid w:val="00FC79E2"/>
    <w:rsid w:val="00FD263D"/>
    <w:rsid w:val="00FD5DA6"/>
    <w:rsid w:val="00FD7C2B"/>
    <w:rsid w:val="00FE3B0E"/>
    <w:rsid w:val="00FE75A8"/>
    <w:rsid w:val="00FF0639"/>
    <w:rsid w:val="00FF5148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08"/>
  </w:style>
  <w:style w:type="paragraph" w:styleId="1">
    <w:name w:val="heading 1"/>
    <w:basedOn w:val="a"/>
    <w:next w:val="a"/>
    <w:link w:val="10"/>
    <w:uiPriority w:val="9"/>
    <w:qFormat/>
    <w:rsid w:val="00D86A3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A3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3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A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D86A34"/>
    <w:rPr>
      <w:b/>
      <w:bCs/>
    </w:rPr>
  </w:style>
  <w:style w:type="paragraph" w:styleId="a4">
    <w:name w:val="No Spacing"/>
    <w:link w:val="a5"/>
    <w:uiPriority w:val="1"/>
    <w:qFormat/>
    <w:rsid w:val="00D86A3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D86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D86A34"/>
    <w:pPr>
      <w:spacing w:line="276" w:lineRule="auto"/>
      <w:outlineLvl w:val="9"/>
    </w:pPr>
  </w:style>
  <w:style w:type="table" w:styleId="a8">
    <w:name w:val="Table Grid"/>
    <w:basedOn w:val="a1"/>
    <w:uiPriority w:val="59"/>
    <w:rsid w:val="00D86A34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86A34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D8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ce3">
    <w:name w:val="space3"/>
    <w:basedOn w:val="a0"/>
    <w:rsid w:val="00D86A34"/>
  </w:style>
  <w:style w:type="character" w:customStyle="1" w:styleId="a5">
    <w:name w:val="Без интервала Знак"/>
    <w:link w:val="a4"/>
    <w:uiPriority w:val="1"/>
    <w:locked/>
    <w:rsid w:val="00D86A34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86A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A34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86A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86A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86A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86A34"/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D86A34"/>
  </w:style>
  <w:style w:type="paragraph" w:customStyle="1" w:styleId="1c">
    <w:name w:val="Абзац1 c отступом"/>
    <w:basedOn w:val="a"/>
    <w:rsid w:val="00D86A34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nya_ovchinnikova_1972@mail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nya_ovchinnikova_1972@mail.ru" TargetMode="External"/><Relationship Id="rId17" Type="http://schemas.openxmlformats.org/officeDocument/2006/relationships/hyperlink" Target="mailto:tanya_ovchinnikova_197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ya_ovchinnikova_1972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ya_ovchinnikova_1972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nya_ovchinnikova_1972@mail.ru" TargetMode="External"/><Relationship Id="rId10" Type="http://schemas.openxmlformats.org/officeDocument/2006/relationships/hyperlink" Target="mailto:2013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anya_ovchinnikova_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73</Pages>
  <Words>14001</Words>
  <Characters>79812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Людмила Михайловна</cp:lastModifiedBy>
  <cp:revision>45</cp:revision>
  <cp:lastPrinted>2023-01-23T05:30:00Z</cp:lastPrinted>
  <dcterms:created xsi:type="dcterms:W3CDTF">2021-01-27T06:43:00Z</dcterms:created>
  <dcterms:modified xsi:type="dcterms:W3CDTF">2023-03-24T12:15:00Z</dcterms:modified>
</cp:coreProperties>
</file>