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5BB" w:rsidRPr="000F3BEB" w:rsidRDefault="005005BB" w:rsidP="005005BB">
      <w:pPr>
        <w:shd w:val="clear" w:color="auto" w:fill="FFFFFF"/>
        <w:jc w:val="center"/>
        <w:rPr>
          <w:sz w:val="24"/>
          <w:szCs w:val="24"/>
        </w:rPr>
      </w:pPr>
      <w:bookmarkStart w:id="0" w:name="_GoBack"/>
      <w:bookmarkEnd w:id="0"/>
      <w:r w:rsidRPr="000F3BEB">
        <w:rPr>
          <w:b/>
          <w:bCs/>
          <w:color w:val="000000"/>
          <w:spacing w:val="-2"/>
          <w:sz w:val="24"/>
          <w:szCs w:val="24"/>
        </w:rPr>
        <w:t xml:space="preserve">ПРАВИЛА </w:t>
      </w:r>
      <w:r w:rsidRPr="000F3BEB">
        <w:rPr>
          <w:b/>
          <w:bCs/>
          <w:color w:val="000000"/>
          <w:spacing w:val="-3"/>
          <w:sz w:val="24"/>
          <w:szCs w:val="24"/>
        </w:rPr>
        <w:t>ВНУТРЕННЕГО ТРУДОВОГО РАСПОРЯДКА</w:t>
      </w:r>
    </w:p>
    <w:p w:rsidR="005005BB" w:rsidRDefault="005005BB" w:rsidP="005005BB">
      <w:pPr>
        <w:pStyle w:val="a5"/>
        <w:jc w:val="center"/>
        <w:rPr>
          <w:sz w:val="24"/>
          <w:szCs w:val="24"/>
        </w:rPr>
      </w:pPr>
      <w:r w:rsidRPr="000F3BEB">
        <w:rPr>
          <w:sz w:val="24"/>
          <w:szCs w:val="24"/>
        </w:rPr>
        <w:t xml:space="preserve">для работников </w:t>
      </w:r>
      <w:r w:rsidRPr="000F3BEB">
        <w:rPr>
          <w:bCs/>
          <w:iCs/>
          <w:color w:val="000000"/>
          <w:spacing w:val="4"/>
          <w:sz w:val="24"/>
          <w:szCs w:val="24"/>
        </w:rPr>
        <w:t>МУ</w:t>
      </w:r>
      <w:r>
        <w:rPr>
          <w:bCs/>
          <w:iCs/>
          <w:color w:val="000000"/>
          <w:spacing w:val="4"/>
          <w:sz w:val="24"/>
          <w:szCs w:val="24"/>
        </w:rPr>
        <w:t xml:space="preserve"> </w:t>
      </w:r>
      <w:proofErr w:type="gramStart"/>
      <w:r w:rsidRPr="000F3BEB">
        <w:rPr>
          <w:bCs/>
          <w:iCs/>
          <w:color w:val="000000"/>
          <w:spacing w:val="4"/>
          <w:sz w:val="24"/>
          <w:szCs w:val="24"/>
        </w:rPr>
        <w:t>ДО</w:t>
      </w:r>
      <w:proofErr w:type="gramEnd"/>
      <w:r w:rsidRPr="000F3BEB">
        <w:rPr>
          <w:bCs/>
          <w:iCs/>
          <w:color w:val="000000"/>
          <w:spacing w:val="4"/>
          <w:sz w:val="24"/>
          <w:szCs w:val="24"/>
        </w:rPr>
        <w:t xml:space="preserve"> </w:t>
      </w:r>
      <w:r w:rsidRPr="000F3BEB">
        <w:rPr>
          <w:sz w:val="24"/>
          <w:szCs w:val="24"/>
        </w:rPr>
        <w:t>«</w:t>
      </w:r>
      <w:proofErr w:type="gramStart"/>
      <w:r w:rsidRPr="000F3BEB">
        <w:rPr>
          <w:sz w:val="24"/>
          <w:szCs w:val="24"/>
        </w:rPr>
        <w:t>Дом</w:t>
      </w:r>
      <w:proofErr w:type="gramEnd"/>
      <w:r w:rsidRPr="000F3BEB">
        <w:rPr>
          <w:sz w:val="24"/>
          <w:szCs w:val="24"/>
        </w:rPr>
        <w:t xml:space="preserve"> пионеров и школьников» </w:t>
      </w:r>
    </w:p>
    <w:p w:rsidR="005005BB" w:rsidRDefault="005005BB" w:rsidP="005005BB">
      <w:pPr>
        <w:pStyle w:val="a5"/>
        <w:jc w:val="center"/>
        <w:rPr>
          <w:sz w:val="24"/>
          <w:szCs w:val="24"/>
        </w:rPr>
      </w:pPr>
      <w:proofErr w:type="spellStart"/>
      <w:r w:rsidRPr="000F3BEB">
        <w:rPr>
          <w:sz w:val="24"/>
          <w:szCs w:val="24"/>
        </w:rPr>
        <w:t>р.п</w:t>
      </w:r>
      <w:proofErr w:type="spellEnd"/>
      <w:r w:rsidRPr="000F3BEB">
        <w:rPr>
          <w:sz w:val="24"/>
          <w:szCs w:val="24"/>
        </w:rPr>
        <w:t>. Романовка Романовского района Саратовской области</w:t>
      </w:r>
    </w:p>
    <w:p w:rsidR="005005BB" w:rsidRPr="000F3BEB" w:rsidRDefault="005005BB" w:rsidP="005005BB">
      <w:pPr>
        <w:pStyle w:val="a5"/>
        <w:jc w:val="center"/>
        <w:rPr>
          <w:color w:val="000000"/>
          <w:spacing w:val="-8"/>
          <w:sz w:val="24"/>
          <w:szCs w:val="24"/>
        </w:rPr>
      </w:pPr>
    </w:p>
    <w:p w:rsidR="005005BB" w:rsidRPr="000F3BEB" w:rsidRDefault="005005BB" w:rsidP="005005BB">
      <w:pPr>
        <w:pStyle w:val="a5"/>
        <w:ind w:firstLine="709"/>
        <w:jc w:val="both"/>
        <w:rPr>
          <w:b/>
          <w:bCs/>
          <w:color w:val="000000"/>
          <w:spacing w:val="-5"/>
          <w:sz w:val="24"/>
          <w:szCs w:val="24"/>
        </w:rPr>
      </w:pPr>
      <w:r w:rsidRPr="000F3BEB">
        <w:rPr>
          <w:color w:val="000000"/>
          <w:sz w:val="24"/>
          <w:szCs w:val="24"/>
        </w:rPr>
        <w:t xml:space="preserve">В соответствии с требованиями ст. 189, 190 Трудового Кодекса Российской </w:t>
      </w:r>
      <w:r w:rsidRPr="000F3BEB">
        <w:rPr>
          <w:color w:val="000000"/>
          <w:spacing w:val="-9"/>
          <w:sz w:val="24"/>
          <w:szCs w:val="24"/>
        </w:rPr>
        <w:t xml:space="preserve">Федерации в целях упорядочения работы </w:t>
      </w:r>
      <w:r w:rsidRPr="000F3BEB">
        <w:rPr>
          <w:bCs/>
          <w:iCs/>
          <w:color w:val="000000"/>
          <w:spacing w:val="4"/>
          <w:sz w:val="24"/>
          <w:szCs w:val="24"/>
        </w:rPr>
        <w:t>МУ</w:t>
      </w:r>
      <w:r>
        <w:rPr>
          <w:bCs/>
          <w:iCs/>
          <w:color w:val="000000"/>
          <w:spacing w:val="4"/>
          <w:sz w:val="24"/>
          <w:szCs w:val="24"/>
        </w:rPr>
        <w:t xml:space="preserve"> </w:t>
      </w:r>
      <w:proofErr w:type="gramStart"/>
      <w:r w:rsidRPr="000F3BEB">
        <w:rPr>
          <w:bCs/>
          <w:iCs/>
          <w:color w:val="000000"/>
          <w:spacing w:val="4"/>
          <w:sz w:val="24"/>
          <w:szCs w:val="24"/>
        </w:rPr>
        <w:t>ДО</w:t>
      </w:r>
      <w:proofErr w:type="gramEnd"/>
      <w:r w:rsidRPr="000F3BEB">
        <w:rPr>
          <w:bCs/>
          <w:iCs/>
          <w:color w:val="000000"/>
          <w:spacing w:val="4"/>
          <w:sz w:val="24"/>
          <w:szCs w:val="24"/>
        </w:rPr>
        <w:t xml:space="preserve"> </w:t>
      </w:r>
      <w:r w:rsidRPr="000F3BEB">
        <w:rPr>
          <w:sz w:val="24"/>
          <w:szCs w:val="24"/>
        </w:rPr>
        <w:t>«</w:t>
      </w:r>
      <w:proofErr w:type="gramStart"/>
      <w:r w:rsidRPr="000F3BEB">
        <w:rPr>
          <w:sz w:val="24"/>
          <w:szCs w:val="24"/>
        </w:rPr>
        <w:t>Дом</w:t>
      </w:r>
      <w:proofErr w:type="gramEnd"/>
      <w:r w:rsidRPr="000F3BEB">
        <w:rPr>
          <w:sz w:val="24"/>
          <w:szCs w:val="24"/>
        </w:rPr>
        <w:t xml:space="preserve"> пионеров и школьников» </w:t>
      </w:r>
      <w:proofErr w:type="spellStart"/>
      <w:r w:rsidRPr="000F3BEB">
        <w:rPr>
          <w:sz w:val="24"/>
          <w:szCs w:val="24"/>
        </w:rPr>
        <w:t>р.п</w:t>
      </w:r>
      <w:proofErr w:type="spellEnd"/>
      <w:r w:rsidRPr="000F3BEB">
        <w:rPr>
          <w:sz w:val="24"/>
          <w:szCs w:val="24"/>
        </w:rPr>
        <w:t>. Романовка Романовского района Саратовской области</w:t>
      </w:r>
      <w:r w:rsidRPr="000F3BEB">
        <w:rPr>
          <w:color w:val="000000"/>
          <w:spacing w:val="-9"/>
          <w:sz w:val="24"/>
          <w:szCs w:val="24"/>
        </w:rPr>
        <w:t xml:space="preserve"> </w:t>
      </w:r>
      <w:r>
        <w:rPr>
          <w:color w:val="000000"/>
          <w:spacing w:val="-9"/>
          <w:sz w:val="24"/>
          <w:szCs w:val="24"/>
        </w:rPr>
        <w:t xml:space="preserve">(далее – </w:t>
      </w:r>
      <w:proofErr w:type="spellStart"/>
      <w:r>
        <w:rPr>
          <w:color w:val="000000"/>
          <w:spacing w:val="-9"/>
          <w:sz w:val="24"/>
          <w:szCs w:val="24"/>
        </w:rPr>
        <w:t>ДПиШ</w:t>
      </w:r>
      <w:proofErr w:type="spellEnd"/>
      <w:r>
        <w:rPr>
          <w:color w:val="000000"/>
          <w:spacing w:val="-9"/>
          <w:sz w:val="24"/>
          <w:szCs w:val="24"/>
        </w:rPr>
        <w:t xml:space="preserve">) </w:t>
      </w:r>
      <w:r w:rsidRPr="000F3BEB">
        <w:rPr>
          <w:color w:val="000000"/>
          <w:spacing w:val="-9"/>
          <w:sz w:val="24"/>
          <w:szCs w:val="24"/>
        </w:rPr>
        <w:t xml:space="preserve">и укрепления трудовой </w:t>
      </w:r>
      <w:r w:rsidRPr="000F3BEB">
        <w:rPr>
          <w:color w:val="000000"/>
          <w:spacing w:val="-2"/>
          <w:sz w:val="24"/>
          <w:szCs w:val="24"/>
        </w:rPr>
        <w:t xml:space="preserve">дисциплины утверждены и разработаны настоящие Правила внутреннего трудового </w:t>
      </w:r>
      <w:r w:rsidRPr="000F3BEB">
        <w:rPr>
          <w:color w:val="000000"/>
          <w:spacing w:val="-13"/>
          <w:sz w:val="24"/>
          <w:szCs w:val="24"/>
        </w:rPr>
        <w:t>распорядка</w:t>
      </w:r>
      <w:r>
        <w:rPr>
          <w:color w:val="000000"/>
          <w:spacing w:val="-13"/>
          <w:sz w:val="24"/>
          <w:szCs w:val="24"/>
        </w:rPr>
        <w:t xml:space="preserve"> (далее – Правила)</w:t>
      </w:r>
      <w:r w:rsidRPr="000F3BEB">
        <w:rPr>
          <w:color w:val="000000"/>
          <w:spacing w:val="-13"/>
          <w:sz w:val="24"/>
          <w:szCs w:val="24"/>
        </w:rPr>
        <w:t>.</w:t>
      </w:r>
    </w:p>
    <w:p w:rsidR="005005BB" w:rsidRPr="000F3BEB" w:rsidRDefault="005005BB" w:rsidP="005005BB">
      <w:pPr>
        <w:shd w:val="clear" w:color="auto" w:fill="FFFFFF"/>
        <w:jc w:val="center"/>
        <w:rPr>
          <w:b/>
          <w:bCs/>
          <w:color w:val="000000"/>
          <w:spacing w:val="-5"/>
          <w:sz w:val="24"/>
          <w:szCs w:val="24"/>
        </w:rPr>
      </w:pPr>
    </w:p>
    <w:p w:rsidR="005005BB" w:rsidRDefault="005005BB" w:rsidP="005005BB">
      <w:pPr>
        <w:shd w:val="clear" w:color="auto" w:fill="FFFFFF"/>
        <w:jc w:val="center"/>
        <w:rPr>
          <w:b/>
          <w:bCs/>
          <w:color w:val="000000"/>
          <w:spacing w:val="-5"/>
          <w:sz w:val="24"/>
          <w:szCs w:val="24"/>
        </w:rPr>
      </w:pPr>
      <w:r w:rsidRPr="000F3BEB">
        <w:rPr>
          <w:b/>
          <w:bCs/>
          <w:color w:val="000000"/>
          <w:spacing w:val="-5"/>
          <w:sz w:val="24"/>
          <w:szCs w:val="24"/>
        </w:rPr>
        <w:t>1.Общие   положения</w:t>
      </w:r>
    </w:p>
    <w:p w:rsidR="005005BB" w:rsidRPr="000F3BEB" w:rsidRDefault="005005BB" w:rsidP="005005BB">
      <w:pPr>
        <w:shd w:val="clear" w:color="auto" w:fill="FFFFFF"/>
        <w:jc w:val="center"/>
        <w:rPr>
          <w:spacing w:val="-9"/>
          <w:sz w:val="24"/>
          <w:szCs w:val="24"/>
        </w:rPr>
      </w:pPr>
    </w:p>
    <w:p w:rsidR="005005BB" w:rsidRDefault="005005BB" w:rsidP="005005BB">
      <w:pPr>
        <w:pStyle w:val="31"/>
        <w:numPr>
          <w:ilvl w:val="0"/>
          <w:numId w:val="7"/>
        </w:numPr>
        <w:tabs>
          <w:tab w:val="left" w:pos="1134"/>
        </w:tabs>
        <w:spacing w:after="0"/>
        <w:ind w:firstLine="709"/>
        <w:jc w:val="both"/>
        <w:rPr>
          <w:rFonts w:cs="Times New Roman"/>
          <w:sz w:val="24"/>
          <w:szCs w:val="24"/>
        </w:rPr>
      </w:pPr>
      <w:r w:rsidRPr="00BD7396">
        <w:rPr>
          <w:rFonts w:cs="Times New Roman"/>
          <w:spacing w:val="-9"/>
          <w:sz w:val="24"/>
          <w:szCs w:val="24"/>
        </w:rPr>
        <w:t xml:space="preserve">Настоящие Правила - это нормативный акт, конкретизирующий ст. 21 ТК РФ и устанавливающий взаимные права и обязанности работодателя и работников, ответственность за их соблюдение и исполнение, регламентирующий порядок </w:t>
      </w:r>
      <w:r w:rsidRPr="00BD7396">
        <w:rPr>
          <w:rFonts w:cs="Times New Roman"/>
          <w:spacing w:val="-7"/>
          <w:sz w:val="24"/>
          <w:szCs w:val="24"/>
        </w:rPr>
        <w:t xml:space="preserve">приема и увольнения работников, </w:t>
      </w:r>
      <w:r w:rsidRPr="00BD7396">
        <w:rPr>
          <w:rFonts w:cs="Times New Roman"/>
          <w:sz w:val="24"/>
          <w:szCs w:val="24"/>
        </w:rPr>
        <w:t xml:space="preserve">режим работы, время отдыха, применяемые к </w:t>
      </w:r>
      <w:r w:rsidRPr="00BD7396">
        <w:rPr>
          <w:rFonts w:cs="Times New Roman"/>
          <w:spacing w:val="-1"/>
          <w:sz w:val="24"/>
          <w:szCs w:val="24"/>
        </w:rPr>
        <w:t xml:space="preserve">работникам меры поощрения и взыскания, а также другие вопросы регулирования </w:t>
      </w:r>
      <w:r w:rsidRPr="00BD7396">
        <w:rPr>
          <w:rFonts w:cs="Times New Roman"/>
          <w:sz w:val="24"/>
          <w:szCs w:val="24"/>
        </w:rPr>
        <w:t xml:space="preserve">трудовых отношений. </w:t>
      </w:r>
    </w:p>
    <w:p w:rsidR="005005BB" w:rsidRDefault="005005BB" w:rsidP="005005BB">
      <w:pPr>
        <w:pStyle w:val="31"/>
        <w:numPr>
          <w:ilvl w:val="0"/>
          <w:numId w:val="7"/>
        </w:numPr>
        <w:tabs>
          <w:tab w:val="left" w:pos="1134"/>
        </w:tabs>
        <w:spacing w:after="0"/>
        <w:ind w:firstLine="709"/>
        <w:jc w:val="both"/>
        <w:rPr>
          <w:rFonts w:cs="Times New Roman"/>
          <w:sz w:val="24"/>
          <w:szCs w:val="24"/>
        </w:rPr>
      </w:pPr>
      <w:r>
        <w:rPr>
          <w:rFonts w:cs="Times New Roman"/>
          <w:sz w:val="24"/>
          <w:szCs w:val="24"/>
        </w:rPr>
        <w:t>Индивидуальные обязанности работников предусматриваются в заключаемых с ними трудовых договорах.</w:t>
      </w:r>
    </w:p>
    <w:p w:rsidR="005005BB" w:rsidRPr="00BD7396" w:rsidRDefault="005005BB" w:rsidP="005005BB">
      <w:pPr>
        <w:pStyle w:val="31"/>
        <w:numPr>
          <w:ilvl w:val="0"/>
          <w:numId w:val="7"/>
        </w:numPr>
        <w:tabs>
          <w:tab w:val="left" w:pos="1134"/>
        </w:tabs>
        <w:spacing w:after="0"/>
        <w:ind w:firstLine="709"/>
        <w:jc w:val="both"/>
        <w:rPr>
          <w:rFonts w:cs="Times New Roman"/>
          <w:sz w:val="24"/>
          <w:szCs w:val="24"/>
        </w:rPr>
      </w:pPr>
      <w:r w:rsidRPr="00BD7396">
        <w:rPr>
          <w:rFonts w:cs="Times New Roman"/>
          <w:sz w:val="24"/>
          <w:szCs w:val="24"/>
        </w:rPr>
        <w:t>Настоящие Правила внутреннего трудового распорядка принимаются</w:t>
      </w:r>
      <w:r w:rsidRPr="00BD7396">
        <w:rPr>
          <w:rFonts w:cs="Times New Roman"/>
          <w:sz w:val="24"/>
          <w:szCs w:val="24"/>
        </w:rPr>
        <w:br/>
      </w:r>
      <w:r w:rsidRPr="00BD7396">
        <w:rPr>
          <w:rFonts w:cs="Times New Roman"/>
          <w:spacing w:val="-10"/>
          <w:sz w:val="24"/>
          <w:szCs w:val="24"/>
        </w:rPr>
        <w:t xml:space="preserve">на общем собрании работников </w:t>
      </w:r>
      <w:proofErr w:type="spellStart"/>
      <w:r w:rsidRPr="00BD7396">
        <w:rPr>
          <w:rFonts w:cs="Times New Roman"/>
          <w:spacing w:val="-10"/>
          <w:sz w:val="24"/>
          <w:szCs w:val="24"/>
        </w:rPr>
        <w:t>ДПиШ</w:t>
      </w:r>
      <w:proofErr w:type="spellEnd"/>
      <w:r w:rsidRPr="00BD7396">
        <w:rPr>
          <w:rFonts w:cs="Times New Roman"/>
          <w:spacing w:val="-10"/>
          <w:sz w:val="24"/>
          <w:szCs w:val="24"/>
        </w:rPr>
        <w:t>.</w:t>
      </w:r>
    </w:p>
    <w:p w:rsidR="005005BB" w:rsidRPr="000F3BEB" w:rsidRDefault="005005BB" w:rsidP="005005BB">
      <w:pPr>
        <w:pStyle w:val="31"/>
        <w:numPr>
          <w:ilvl w:val="0"/>
          <w:numId w:val="7"/>
        </w:numPr>
        <w:tabs>
          <w:tab w:val="left" w:pos="1134"/>
        </w:tabs>
        <w:spacing w:after="0"/>
        <w:ind w:firstLine="709"/>
        <w:jc w:val="both"/>
        <w:rPr>
          <w:rFonts w:cs="Times New Roman"/>
          <w:b/>
          <w:bCs/>
          <w:color w:val="000000"/>
          <w:spacing w:val="-6"/>
          <w:sz w:val="24"/>
          <w:szCs w:val="24"/>
        </w:rPr>
      </w:pPr>
      <w:r>
        <w:rPr>
          <w:rFonts w:cs="Times New Roman"/>
          <w:sz w:val="24"/>
          <w:szCs w:val="24"/>
        </w:rPr>
        <w:t>Текст П</w:t>
      </w:r>
      <w:r w:rsidRPr="000F3BEB">
        <w:rPr>
          <w:rFonts w:cs="Times New Roman"/>
          <w:sz w:val="24"/>
          <w:szCs w:val="24"/>
        </w:rPr>
        <w:t xml:space="preserve">равил внутреннего трудового </w:t>
      </w:r>
      <w:r w:rsidRPr="000F3BEB">
        <w:rPr>
          <w:rFonts w:cs="Times New Roman"/>
          <w:spacing w:val="-10"/>
          <w:sz w:val="24"/>
          <w:szCs w:val="24"/>
        </w:rPr>
        <w:t>распорядка</w:t>
      </w:r>
      <w:r>
        <w:rPr>
          <w:rFonts w:cs="Times New Roman"/>
          <w:spacing w:val="-10"/>
          <w:sz w:val="24"/>
          <w:szCs w:val="24"/>
        </w:rPr>
        <w:t xml:space="preserve"> располагается на </w:t>
      </w:r>
      <w:proofErr w:type="gramStart"/>
      <w:r>
        <w:rPr>
          <w:rFonts w:cs="Times New Roman"/>
          <w:spacing w:val="-10"/>
          <w:sz w:val="24"/>
          <w:szCs w:val="24"/>
        </w:rPr>
        <w:t>официальном</w:t>
      </w:r>
      <w:proofErr w:type="gramEnd"/>
      <w:r>
        <w:rPr>
          <w:rFonts w:cs="Times New Roman"/>
          <w:spacing w:val="-10"/>
          <w:sz w:val="24"/>
          <w:szCs w:val="24"/>
        </w:rPr>
        <w:t xml:space="preserve"> </w:t>
      </w:r>
      <w:proofErr w:type="gramStart"/>
      <w:r>
        <w:rPr>
          <w:rFonts w:cs="Times New Roman"/>
          <w:spacing w:val="-10"/>
          <w:sz w:val="24"/>
          <w:szCs w:val="24"/>
        </w:rPr>
        <w:t>сайте</w:t>
      </w:r>
      <w:proofErr w:type="gramEnd"/>
      <w:r>
        <w:rPr>
          <w:rFonts w:cs="Times New Roman"/>
          <w:spacing w:val="-10"/>
          <w:sz w:val="24"/>
          <w:szCs w:val="24"/>
        </w:rPr>
        <w:t xml:space="preserve"> </w:t>
      </w:r>
      <w:proofErr w:type="spellStart"/>
      <w:r>
        <w:rPr>
          <w:rFonts w:cs="Times New Roman"/>
          <w:spacing w:val="-10"/>
          <w:sz w:val="24"/>
          <w:szCs w:val="24"/>
        </w:rPr>
        <w:t>ДПиШ</w:t>
      </w:r>
      <w:proofErr w:type="spellEnd"/>
      <w:r>
        <w:rPr>
          <w:rFonts w:cs="Times New Roman"/>
          <w:spacing w:val="-10"/>
          <w:sz w:val="24"/>
          <w:szCs w:val="24"/>
        </w:rPr>
        <w:t xml:space="preserve"> и на видном месте в учреждении (уголок охраны труда и др.)</w:t>
      </w:r>
      <w:r w:rsidRPr="000F3BEB">
        <w:rPr>
          <w:rFonts w:cs="Times New Roman"/>
          <w:sz w:val="24"/>
          <w:szCs w:val="24"/>
        </w:rPr>
        <w:t>.</w:t>
      </w:r>
    </w:p>
    <w:p w:rsidR="005005BB" w:rsidRPr="000F3BEB" w:rsidRDefault="005005BB" w:rsidP="005005BB">
      <w:pPr>
        <w:shd w:val="clear" w:color="auto" w:fill="FFFFFF"/>
        <w:jc w:val="both"/>
        <w:rPr>
          <w:b/>
          <w:bCs/>
          <w:color w:val="000000"/>
          <w:spacing w:val="-6"/>
          <w:sz w:val="24"/>
          <w:szCs w:val="24"/>
        </w:rPr>
      </w:pPr>
    </w:p>
    <w:p w:rsidR="005005BB" w:rsidRPr="00BD7396" w:rsidRDefault="005005BB" w:rsidP="005005BB">
      <w:pPr>
        <w:pStyle w:val="a3"/>
        <w:numPr>
          <w:ilvl w:val="0"/>
          <w:numId w:val="8"/>
        </w:numPr>
        <w:shd w:val="clear" w:color="auto" w:fill="FFFFFF"/>
        <w:jc w:val="center"/>
        <w:rPr>
          <w:b/>
          <w:color w:val="000000"/>
          <w:spacing w:val="-3"/>
          <w:sz w:val="24"/>
          <w:szCs w:val="24"/>
        </w:rPr>
      </w:pPr>
      <w:r w:rsidRPr="00BD7396">
        <w:rPr>
          <w:b/>
          <w:bCs/>
          <w:color w:val="000000"/>
          <w:spacing w:val="-4"/>
          <w:sz w:val="24"/>
          <w:szCs w:val="24"/>
        </w:rPr>
        <w:t>Основные  права и обязанности  работодателя</w:t>
      </w:r>
    </w:p>
    <w:p w:rsidR="005005BB" w:rsidRPr="000F3BEB" w:rsidRDefault="005005BB" w:rsidP="005005BB">
      <w:pPr>
        <w:shd w:val="clear" w:color="auto" w:fill="FFFFFF"/>
        <w:jc w:val="both"/>
        <w:rPr>
          <w:b/>
          <w:color w:val="000000"/>
          <w:spacing w:val="-3"/>
          <w:sz w:val="24"/>
          <w:szCs w:val="24"/>
        </w:rPr>
      </w:pPr>
    </w:p>
    <w:p w:rsidR="005005BB" w:rsidRPr="0035758F" w:rsidRDefault="005005BB" w:rsidP="005005BB">
      <w:pPr>
        <w:pStyle w:val="31"/>
        <w:numPr>
          <w:ilvl w:val="1"/>
          <w:numId w:val="8"/>
        </w:numPr>
        <w:spacing w:after="0"/>
        <w:ind w:left="0" w:firstLine="709"/>
        <w:jc w:val="both"/>
        <w:rPr>
          <w:rFonts w:cs="Times New Roman"/>
          <w:spacing w:val="-1"/>
          <w:sz w:val="24"/>
          <w:szCs w:val="24"/>
          <w:u w:val="single"/>
        </w:rPr>
      </w:pPr>
      <w:r w:rsidRPr="0035758F">
        <w:rPr>
          <w:rFonts w:cs="Times New Roman"/>
          <w:spacing w:val="-1"/>
          <w:sz w:val="24"/>
          <w:szCs w:val="24"/>
          <w:u w:val="single"/>
        </w:rPr>
        <w:t>Работодатель имеет право:</w:t>
      </w:r>
    </w:p>
    <w:p w:rsidR="005005BB" w:rsidRDefault="005005BB" w:rsidP="005005BB">
      <w:pPr>
        <w:pStyle w:val="31"/>
        <w:spacing w:after="0"/>
        <w:ind w:firstLine="709"/>
        <w:jc w:val="both"/>
        <w:rPr>
          <w:rFonts w:cs="Times New Roman"/>
          <w:spacing w:val="-1"/>
          <w:sz w:val="24"/>
          <w:szCs w:val="24"/>
        </w:rPr>
      </w:pPr>
      <w:r>
        <w:rPr>
          <w:rFonts w:cs="Times New Roman"/>
          <w:spacing w:val="-1"/>
          <w:sz w:val="24"/>
          <w:szCs w:val="24"/>
        </w:rPr>
        <w:t>- заключать, изменять и расторгать трудовой договор с работником в порядке и на условиях, которые установлены Трудовым кодексом РФ, иными федеральными законами;</w:t>
      </w:r>
    </w:p>
    <w:p w:rsidR="005005BB" w:rsidRDefault="005005BB" w:rsidP="005005BB">
      <w:pPr>
        <w:pStyle w:val="31"/>
        <w:spacing w:after="0"/>
        <w:ind w:firstLine="709"/>
        <w:jc w:val="both"/>
        <w:rPr>
          <w:rFonts w:cs="Times New Roman"/>
          <w:spacing w:val="-1"/>
          <w:sz w:val="24"/>
          <w:szCs w:val="24"/>
        </w:rPr>
      </w:pPr>
      <w:r>
        <w:rPr>
          <w:rFonts w:cs="Times New Roman"/>
          <w:spacing w:val="-1"/>
          <w:sz w:val="24"/>
          <w:szCs w:val="24"/>
        </w:rPr>
        <w:t>- вести коллективные переговоры и заключать коллективные договоры;</w:t>
      </w:r>
    </w:p>
    <w:p w:rsidR="005005BB" w:rsidRDefault="005005BB" w:rsidP="005005BB">
      <w:pPr>
        <w:pStyle w:val="31"/>
        <w:spacing w:after="0"/>
        <w:ind w:firstLine="709"/>
        <w:jc w:val="both"/>
        <w:rPr>
          <w:rFonts w:cs="Times New Roman"/>
          <w:spacing w:val="-1"/>
          <w:sz w:val="24"/>
          <w:szCs w:val="24"/>
        </w:rPr>
      </w:pPr>
      <w:r>
        <w:rPr>
          <w:rFonts w:cs="Times New Roman"/>
          <w:spacing w:val="-1"/>
          <w:sz w:val="24"/>
          <w:szCs w:val="24"/>
        </w:rPr>
        <w:t>- поощрять работников за добросовестный эффективный труд;</w:t>
      </w:r>
    </w:p>
    <w:p w:rsidR="005005BB" w:rsidRDefault="005005BB" w:rsidP="005005BB">
      <w:pPr>
        <w:pStyle w:val="31"/>
        <w:spacing w:after="0"/>
        <w:ind w:firstLine="709"/>
        <w:jc w:val="both"/>
        <w:rPr>
          <w:rFonts w:cs="Times New Roman"/>
          <w:spacing w:val="-1"/>
          <w:sz w:val="24"/>
          <w:szCs w:val="24"/>
        </w:rPr>
      </w:pPr>
      <w:r>
        <w:rPr>
          <w:rFonts w:cs="Times New Roman"/>
          <w:spacing w:val="-1"/>
          <w:sz w:val="24"/>
          <w:szCs w:val="24"/>
        </w:rPr>
        <w:t>- требовать от работников исполнения ими трудовых обязанностей и бережного отношения к имуществу работодателя (в том числе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5005BB" w:rsidRPr="00512AC6" w:rsidRDefault="005005BB" w:rsidP="005005BB">
      <w:pPr>
        <w:pStyle w:val="31"/>
        <w:numPr>
          <w:ilvl w:val="1"/>
          <w:numId w:val="8"/>
        </w:numPr>
        <w:spacing w:after="0"/>
        <w:ind w:left="0" w:firstLine="709"/>
        <w:jc w:val="both"/>
        <w:rPr>
          <w:rFonts w:cs="Times New Roman"/>
          <w:spacing w:val="-1"/>
          <w:sz w:val="24"/>
          <w:szCs w:val="24"/>
          <w:u w:val="single"/>
        </w:rPr>
      </w:pPr>
      <w:r w:rsidRPr="00512AC6">
        <w:rPr>
          <w:rFonts w:cs="Times New Roman"/>
          <w:spacing w:val="-1"/>
          <w:sz w:val="24"/>
          <w:szCs w:val="24"/>
          <w:u w:val="single"/>
        </w:rPr>
        <w:t>Работодатель обязан:</w:t>
      </w:r>
    </w:p>
    <w:p w:rsidR="005005BB" w:rsidRPr="000F3BEB" w:rsidRDefault="005005BB" w:rsidP="005005BB">
      <w:pPr>
        <w:pStyle w:val="31"/>
        <w:spacing w:after="0"/>
        <w:ind w:firstLine="709"/>
        <w:jc w:val="both"/>
        <w:rPr>
          <w:rFonts w:cs="Times New Roman"/>
          <w:spacing w:val="-1"/>
          <w:sz w:val="24"/>
          <w:szCs w:val="24"/>
        </w:rPr>
      </w:pPr>
      <w:r>
        <w:rPr>
          <w:rFonts w:cs="Times New Roman"/>
          <w:spacing w:val="-1"/>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трудовых договоров;</w:t>
      </w:r>
    </w:p>
    <w:p w:rsidR="005005BB" w:rsidRPr="000F3BEB" w:rsidRDefault="005005BB" w:rsidP="005005BB">
      <w:pPr>
        <w:pStyle w:val="31"/>
        <w:spacing w:after="0"/>
        <w:ind w:firstLine="709"/>
        <w:jc w:val="both"/>
        <w:rPr>
          <w:rFonts w:cs="Times New Roman"/>
          <w:spacing w:val="-1"/>
          <w:sz w:val="24"/>
          <w:szCs w:val="24"/>
        </w:rPr>
      </w:pPr>
      <w:r>
        <w:rPr>
          <w:rFonts w:cs="Times New Roman"/>
          <w:spacing w:val="-1"/>
          <w:sz w:val="24"/>
          <w:szCs w:val="24"/>
        </w:rPr>
        <w:t>- п</w:t>
      </w:r>
      <w:r w:rsidRPr="000F3BEB">
        <w:rPr>
          <w:rFonts w:cs="Times New Roman"/>
          <w:spacing w:val="-1"/>
          <w:sz w:val="24"/>
          <w:szCs w:val="24"/>
        </w:rPr>
        <w:t>редостав</w:t>
      </w:r>
      <w:r>
        <w:rPr>
          <w:rFonts w:cs="Times New Roman"/>
          <w:spacing w:val="-1"/>
          <w:sz w:val="24"/>
          <w:szCs w:val="24"/>
        </w:rPr>
        <w:t>ля</w:t>
      </w:r>
      <w:r w:rsidRPr="000F3BEB">
        <w:rPr>
          <w:rFonts w:cs="Times New Roman"/>
          <w:spacing w:val="-1"/>
          <w:sz w:val="24"/>
          <w:szCs w:val="24"/>
        </w:rPr>
        <w:t>ть работникам работу</w:t>
      </w:r>
      <w:r>
        <w:rPr>
          <w:rFonts w:cs="Times New Roman"/>
          <w:spacing w:val="-1"/>
          <w:sz w:val="24"/>
          <w:szCs w:val="24"/>
        </w:rPr>
        <w:t>,</w:t>
      </w:r>
      <w:r w:rsidRPr="000F3BEB">
        <w:rPr>
          <w:rFonts w:cs="Times New Roman"/>
          <w:spacing w:val="-1"/>
          <w:sz w:val="24"/>
          <w:szCs w:val="24"/>
        </w:rPr>
        <w:t xml:space="preserve"> о</w:t>
      </w:r>
      <w:r>
        <w:rPr>
          <w:rFonts w:cs="Times New Roman"/>
          <w:spacing w:val="-1"/>
          <w:sz w:val="24"/>
          <w:szCs w:val="24"/>
        </w:rPr>
        <w:t>бусловленную трудовым договором;</w:t>
      </w:r>
    </w:p>
    <w:p w:rsidR="005005BB" w:rsidRPr="000F3BEB" w:rsidRDefault="005005BB" w:rsidP="005005BB">
      <w:pPr>
        <w:pStyle w:val="31"/>
        <w:spacing w:after="0"/>
        <w:ind w:firstLine="709"/>
        <w:jc w:val="both"/>
        <w:rPr>
          <w:rFonts w:cs="Times New Roman"/>
          <w:spacing w:val="-1"/>
          <w:sz w:val="24"/>
          <w:szCs w:val="24"/>
        </w:rPr>
      </w:pPr>
      <w:r>
        <w:rPr>
          <w:rFonts w:cs="Times New Roman"/>
          <w:spacing w:val="-1"/>
          <w:sz w:val="24"/>
          <w:szCs w:val="24"/>
        </w:rPr>
        <w:t>- з</w:t>
      </w:r>
      <w:r w:rsidRPr="000F3BEB">
        <w:rPr>
          <w:rFonts w:cs="Times New Roman"/>
          <w:spacing w:val="-1"/>
          <w:sz w:val="24"/>
          <w:szCs w:val="24"/>
        </w:rPr>
        <w:t>акрепить за каждым работником соответствующее его обязанностям рабочее место</w:t>
      </w:r>
      <w:r>
        <w:rPr>
          <w:rFonts w:cs="Times New Roman"/>
          <w:spacing w:val="-1"/>
          <w:sz w:val="24"/>
          <w:szCs w:val="24"/>
        </w:rPr>
        <w:t xml:space="preserve"> (по возможности)</w:t>
      </w:r>
      <w:r w:rsidRPr="000F3BEB">
        <w:rPr>
          <w:rFonts w:cs="Times New Roman"/>
          <w:spacing w:val="-1"/>
          <w:sz w:val="24"/>
          <w:szCs w:val="24"/>
        </w:rPr>
        <w:t xml:space="preserve"> и оборудование. Создать необходимые условия для работы персонала: содержать здание и помещения в чистоте, обеспечивать в них нормальную температуру, освещение; создать условия для хра</w:t>
      </w:r>
      <w:r>
        <w:rPr>
          <w:rFonts w:cs="Times New Roman"/>
          <w:spacing w:val="-1"/>
          <w:sz w:val="24"/>
          <w:szCs w:val="24"/>
        </w:rPr>
        <w:t>нения верхней одежды работников;</w:t>
      </w:r>
    </w:p>
    <w:p w:rsidR="005005BB" w:rsidRPr="000F3BEB" w:rsidRDefault="005005BB" w:rsidP="005005BB">
      <w:pPr>
        <w:pStyle w:val="31"/>
        <w:spacing w:after="0"/>
        <w:ind w:firstLine="709"/>
        <w:jc w:val="both"/>
        <w:rPr>
          <w:rFonts w:cs="Times New Roman"/>
          <w:spacing w:val="-1"/>
          <w:sz w:val="24"/>
          <w:szCs w:val="24"/>
        </w:rPr>
      </w:pPr>
      <w:r>
        <w:rPr>
          <w:rFonts w:cs="Times New Roman"/>
          <w:spacing w:val="-1"/>
          <w:sz w:val="24"/>
          <w:szCs w:val="24"/>
        </w:rPr>
        <w:t>- с</w:t>
      </w:r>
      <w:r w:rsidRPr="000F3BEB">
        <w:rPr>
          <w:rFonts w:cs="Times New Roman"/>
          <w:spacing w:val="-1"/>
          <w:sz w:val="24"/>
          <w:szCs w:val="24"/>
        </w:rPr>
        <w:t xml:space="preserve">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принимать необходимые меры для профилактики травматизма, профессиональных и других заболеваний работников </w:t>
      </w:r>
      <w:proofErr w:type="spellStart"/>
      <w:r>
        <w:rPr>
          <w:rFonts w:cs="Times New Roman"/>
          <w:spacing w:val="-1"/>
          <w:sz w:val="24"/>
          <w:szCs w:val="24"/>
        </w:rPr>
        <w:t>ДПиШ</w:t>
      </w:r>
      <w:proofErr w:type="spellEnd"/>
      <w:r>
        <w:rPr>
          <w:rFonts w:cs="Times New Roman"/>
          <w:spacing w:val="-1"/>
          <w:sz w:val="24"/>
          <w:szCs w:val="24"/>
        </w:rPr>
        <w:t xml:space="preserve"> и детей;</w:t>
      </w:r>
    </w:p>
    <w:p w:rsidR="005005BB" w:rsidRPr="000F3BEB" w:rsidRDefault="005005BB" w:rsidP="005005BB">
      <w:pPr>
        <w:pStyle w:val="31"/>
        <w:spacing w:after="0"/>
        <w:ind w:firstLine="709"/>
        <w:jc w:val="both"/>
        <w:rPr>
          <w:rFonts w:cs="Times New Roman"/>
          <w:spacing w:val="-1"/>
          <w:sz w:val="24"/>
          <w:szCs w:val="24"/>
        </w:rPr>
      </w:pPr>
      <w:r>
        <w:rPr>
          <w:rFonts w:cs="Times New Roman"/>
          <w:spacing w:val="-1"/>
          <w:sz w:val="24"/>
          <w:szCs w:val="24"/>
        </w:rPr>
        <w:t>- о</w:t>
      </w:r>
      <w:r w:rsidRPr="000F3BEB">
        <w:rPr>
          <w:rFonts w:cs="Times New Roman"/>
          <w:spacing w:val="-1"/>
          <w:sz w:val="24"/>
          <w:szCs w:val="24"/>
        </w:rPr>
        <w:t>беспечи</w:t>
      </w:r>
      <w:r>
        <w:rPr>
          <w:rFonts w:cs="Times New Roman"/>
          <w:spacing w:val="-1"/>
          <w:sz w:val="24"/>
          <w:szCs w:val="24"/>
        </w:rPr>
        <w:t>ва</w:t>
      </w:r>
      <w:r w:rsidRPr="000F3BEB">
        <w:rPr>
          <w:rFonts w:cs="Times New Roman"/>
          <w:spacing w:val="-1"/>
          <w:sz w:val="24"/>
          <w:szCs w:val="24"/>
        </w:rPr>
        <w:t>ть работников необходимыми оборудованием</w:t>
      </w:r>
      <w:r>
        <w:rPr>
          <w:rFonts w:cs="Times New Roman"/>
          <w:spacing w:val="-1"/>
          <w:sz w:val="24"/>
          <w:szCs w:val="24"/>
        </w:rPr>
        <w:t>,</w:t>
      </w:r>
      <w:r w:rsidRPr="000F3BEB">
        <w:rPr>
          <w:rFonts w:cs="Times New Roman"/>
          <w:spacing w:val="-1"/>
          <w:sz w:val="24"/>
          <w:szCs w:val="24"/>
        </w:rPr>
        <w:t xml:space="preserve"> инструментами и иными, средствами, необходимыми для исполнения ими трудовы</w:t>
      </w:r>
      <w:r>
        <w:rPr>
          <w:rFonts w:cs="Times New Roman"/>
          <w:spacing w:val="-1"/>
          <w:sz w:val="24"/>
          <w:szCs w:val="24"/>
        </w:rPr>
        <w:t>х</w:t>
      </w:r>
      <w:r w:rsidRPr="000F3BEB">
        <w:rPr>
          <w:rFonts w:cs="Times New Roman"/>
          <w:spacing w:val="-1"/>
          <w:sz w:val="24"/>
          <w:szCs w:val="24"/>
        </w:rPr>
        <w:t xml:space="preserve"> обязанност</w:t>
      </w:r>
      <w:r>
        <w:rPr>
          <w:rFonts w:cs="Times New Roman"/>
          <w:spacing w:val="-1"/>
          <w:sz w:val="24"/>
          <w:szCs w:val="24"/>
        </w:rPr>
        <w:t>ей;</w:t>
      </w:r>
    </w:p>
    <w:p w:rsidR="005005BB" w:rsidRPr="000F3BEB" w:rsidRDefault="005005BB" w:rsidP="005005BB">
      <w:pPr>
        <w:pStyle w:val="31"/>
        <w:spacing w:after="0"/>
        <w:ind w:firstLine="709"/>
        <w:jc w:val="both"/>
        <w:rPr>
          <w:rFonts w:cs="Times New Roman"/>
          <w:spacing w:val="-1"/>
          <w:sz w:val="24"/>
          <w:szCs w:val="24"/>
        </w:rPr>
      </w:pPr>
      <w:r>
        <w:rPr>
          <w:rFonts w:cs="Times New Roman"/>
          <w:spacing w:val="-1"/>
          <w:sz w:val="24"/>
          <w:szCs w:val="24"/>
        </w:rPr>
        <w:lastRenderedPageBreak/>
        <w:t>- о</w:t>
      </w:r>
      <w:r w:rsidRPr="000F3BEB">
        <w:rPr>
          <w:rFonts w:cs="Times New Roman"/>
          <w:spacing w:val="-1"/>
          <w:sz w:val="24"/>
          <w:szCs w:val="24"/>
        </w:rPr>
        <w:t xml:space="preserve">существлять </w:t>
      </w:r>
      <w:proofErr w:type="gramStart"/>
      <w:r w:rsidRPr="000F3BEB">
        <w:rPr>
          <w:rFonts w:cs="Times New Roman"/>
          <w:spacing w:val="-1"/>
          <w:sz w:val="24"/>
          <w:szCs w:val="24"/>
        </w:rPr>
        <w:t>контроль за</w:t>
      </w:r>
      <w:proofErr w:type="gramEnd"/>
      <w:r w:rsidRPr="000F3BEB">
        <w:rPr>
          <w:rFonts w:cs="Times New Roman"/>
          <w:spacing w:val="-1"/>
          <w:sz w:val="24"/>
          <w:szCs w:val="24"/>
        </w:rPr>
        <w:t xml:space="preserve"> качеством образовательного и воспитательного процесса, выпол</w:t>
      </w:r>
      <w:r>
        <w:rPr>
          <w:rFonts w:cs="Times New Roman"/>
          <w:spacing w:val="-1"/>
          <w:sz w:val="24"/>
          <w:szCs w:val="24"/>
        </w:rPr>
        <w:t>нением образовательных программ;</w:t>
      </w:r>
    </w:p>
    <w:p w:rsidR="005005BB" w:rsidRPr="000F3BEB" w:rsidRDefault="005005BB" w:rsidP="005005BB">
      <w:pPr>
        <w:pStyle w:val="31"/>
        <w:spacing w:after="0"/>
        <w:ind w:firstLine="709"/>
        <w:jc w:val="both"/>
        <w:rPr>
          <w:rFonts w:cs="Times New Roman"/>
          <w:spacing w:val="-1"/>
          <w:sz w:val="24"/>
          <w:szCs w:val="24"/>
        </w:rPr>
      </w:pPr>
      <w:r>
        <w:rPr>
          <w:rFonts w:cs="Times New Roman"/>
          <w:spacing w:val="-1"/>
          <w:sz w:val="24"/>
          <w:szCs w:val="24"/>
        </w:rPr>
        <w:t>- с</w:t>
      </w:r>
      <w:r w:rsidRPr="000F3BEB">
        <w:rPr>
          <w:rFonts w:cs="Times New Roman"/>
          <w:spacing w:val="-1"/>
          <w:sz w:val="24"/>
          <w:szCs w:val="24"/>
        </w:rPr>
        <w:t>воевременно рассматривать предложения работников, направленные на улучшени</w:t>
      </w:r>
      <w:r>
        <w:rPr>
          <w:rFonts w:cs="Times New Roman"/>
          <w:spacing w:val="-1"/>
          <w:sz w:val="24"/>
          <w:szCs w:val="24"/>
        </w:rPr>
        <w:t>е</w:t>
      </w:r>
      <w:r w:rsidRPr="000F3BEB">
        <w:rPr>
          <w:rFonts w:cs="Times New Roman"/>
          <w:spacing w:val="-1"/>
          <w:sz w:val="24"/>
          <w:szCs w:val="24"/>
        </w:rPr>
        <w:t xml:space="preserve"> работы </w:t>
      </w:r>
      <w:proofErr w:type="spellStart"/>
      <w:r>
        <w:rPr>
          <w:rFonts w:cs="Times New Roman"/>
          <w:spacing w:val="-1"/>
          <w:sz w:val="24"/>
          <w:szCs w:val="24"/>
        </w:rPr>
        <w:t>ДПиШ</w:t>
      </w:r>
      <w:proofErr w:type="spellEnd"/>
      <w:r w:rsidRPr="000F3BEB">
        <w:rPr>
          <w:rFonts w:cs="Times New Roman"/>
          <w:spacing w:val="-1"/>
          <w:sz w:val="24"/>
          <w:szCs w:val="24"/>
        </w:rPr>
        <w:t>, поддержива</w:t>
      </w:r>
      <w:r>
        <w:rPr>
          <w:rFonts w:cs="Times New Roman"/>
          <w:spacing w:val="-1"/>
          <w:sz w:val="24"/>
          <w:szCs w:val="24"/>
        </w:rPr>
        <w:t>ть и поощрять лучших работников;</w:t>
      </w:r>
    </w:p>
    <w:p w:rsidR="005005BB" w:rsidRPr="000F3BEB" w:rsidRDefault="005005BB" w:rsidP="005005BB">
      <w:pPr>
        <w:pStyle w:val="31"/>
        <w:spacing w:after="0"/>
        <w:ind w:firstLine="709"/>
        <w:jc w:val="both"/>
        <w:rPr>
          <w:rFonts w:cs="Times New Roman"/>
          <w:spacing w:val="-1"/>
          <w:sz w:val="24"/>
          <w:szCs w:val="24"/>
        </w:rPr>
      </w:pPr>
      <w:r>
        <w:rPr>
          <w:rFonts w:cs="Times New Roman"/>
          <w:spacing w:val="-1"/>
          <w:sz w:val="24"/>
          <w:szCs w:val="24"/>
        </w:rPr>
        <w:t>- с</w:t>
      </w:r>
      <w:r w:rsidRPr="000F3BEB">
        <w:rPr>
          <w:rFonts w:cs="Times New Roman"/>
          <w:spacing w:val="-1"/>
          <w:sz w:val="24"/>
          <w:szCs w:val="24"/>
        </w:rPr>
        <w:t>овершенствовать организацию труда, обеспечивать выполнение действующих условий оплаты труда, своевре</w:t>
      </w:r>
      <w:r>
        <w:rPr>
          <w:rFonts w:cs="Times New Roman"/>
          <w:spacing w:val="-1"/>
          <w:sz w:val="24"/>
          <w:szCs w:val="24"/>
        </w:rPr>
        <w:t>менно выплачивать причитающуюся работникам заработную плату;</w:t>
      </w:r>
    </w:p>
    <w:p w:rsidR="005005BB" w:rsidRDefault="005005BB" w:rsidP="005005BB">
      <w:pPr>
        <w:pStyle w:val="31"/>
        <w:spacing w:after="0"/>
        <w:ind w:firstLine="709"/>
        <w:jc w:val="both"/>
        <w:rPr>
          <w:rFonts w:cs="Times New Roman"/>
          <w:spacing w:val="-1"/>
          <w:sz w:val="24"/>
          <w:szCs w:val="24"/>
        </w:rPr>
      </w:pPr>
      <w:r>
        <w:rPr>
          <w:rFonts w:cs="Times New Roman"/>
          <w:spacing w:val="-1"/>
          <w:sz w:val="24"/>
          <w:szCs w:val="24"/>
        </w:rPr>
        <w:t>- о</w:t>
      </w:r>
      <w:r w:rsidRPr="000F3BEB">
        <w:rPr>
          <w:rFonts w:cs="Times New Roman"/>
          <w:spacing w:val="-1"/>
          <w:sz w:val="24"/>
          <w:szCs w:val="24"/>
        </w:rPr>
        <w:t>беспечивать условия для систематического по</w:t>
      </w:r>
      <w:r>
        <w:rPr>
          <w:rFonts w:cs="Times New Roman"/>
          <w:spacing w:val="-1"/>
          <w:sz w:val="24"/>
          <w:szCs w:val="24"/>
        </w:rPr>
        <w:t>вышения квалификации работников;</w:t>
      </w:r>
    </w:p>
    <w:p w:rsidR="005005BB" w:rsidRDefault="005005BB" w:rsidP="005005BB">
      <w:pPr>
        <w:pStyle w:val="31"/>
        <w:spacing w:after="0"/>
        <w:ind w:firstLine="709"/>
        <w:jc w:val="both"/>
        <w:rPr>
          <w:rFonts w:cs="Times New Roman"/>
          <w:spacing w:val="-1"/>
          <w:sz w:val="24"/>
          <w:szCs w:val="24"/>
        </w:rPr>
      </w:pPr>
      <w:r>
        <w:rPr>
          <w:rFonts w:cs="Times New Roman"/>
          <w:spacing w:val="-1"/>
          <w:sz w:val="24"/>
          <w:szCs w:val="24"/>
        </w:rPr>
        <w:t>- вести коллективные переговоры, а также заключать коллективный договор в порядке, установленном ТК РФ;</w:t>
      </w:r>
    </w:p>
    <w:p w:rsidR="005005BB" w:rsidRDefault="005005BB" w:rsidP="005005BB">
      <w:pPr>
        <w:pStyle w:val="31"/>
        <w:spacing w:after="0"/>
        <w:ind w:firstLine="709"/>
        <w:jc w:val="both"/>
        <w:rPr>
          <w:rFonts w:cs="Times New Roman"/>
          <w:spacing w:val="-1"/>
          <w:sz w:val="24"/>
          <w:szCs w:val="24"/>
        </w:rPr>
      </w:pPr>
      <w:r>
        <w:rPr>
          <w:rFonts w:cs="Times New Roman"/>
          <w:spacing w:val="-1"/>
          <w:sz w:val="24"/>
          <w:szCs w:val="24"/>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rFonts w:cs="Times New Roman"/>
          <w:spacing w:val="-1"/>
          <w:sz w:val="24"/>
          <w:szCs w:val="24"/>
        </w:rPr>
        <w:t>контроля за</w:t>
      </w:r>
      <w:proofErr w:type="gramEnd"/>
      <w:r>
        <w:rPr>
          <w:rFonts w:cs="Times New Roman"/>
          <w:spacing w:val="-1"/>
          <w:sz w:val="24"/>
          <w:szCs w:val="24"/>
        </w:rPr>
        <w:t xml:space="preserve"> их выполнением;</w:t>
      </w:r>
    </w:p>
    <w:p w:rsidR="005005BB" w:rsidRPr="000F3BEB" w:rsidRDefault="005005BB" w:rsidP="005005BB">
      <w:pPr>
        <w:pStyle w:val="31"/>
        <w:spacing w:after="0"/>
        <w:ind w:firstLine="709"/>
        <w:jc w:val="both"/>
        <w:rPr>
          <w:rFonts w:cs="Times New Roman"/>
          <w:spacing w:val="-1"/>
          <w:sz w:val="24"/>
          <w:szCs w:val="24"/>
        </w:rPr>
      </w:pPr>
      <w:r>
        <w:rPr>
          <w:rFonts w:cs="Times New Roman"/>
          <w:spacing w:val="-1"/>
          <w:sz w:val="24"/>
          <w:szCs w:val="24"/>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5005BB" w:rsidRPr="000F3BEB" w:rsidRDefault="005005BB" w:rsidP="005005BB">
      <w:pPr>
        <w:pStyle w:val="31"/>
        <w:spacing w:after="0"/>
        <w:ind w:firstLine="709"/>
        <w:jc w:val="both"/>
        <w:rPr>
          <w:rFonts w:cs="Times New Roman"/>
          <w:spacing w:val="-1"/>
          <w:sz w:val="24"/>
          <w:szCs w:val="24"/>
        </w:rPr>
      </w:pPr>
      <w:r>
        <w:rPr>
          <w:rFonts w:cs="Times New Roman"/>
          <w:spacing w:val="-1"/>
          <w:sz w:val="24"/>
          <w:szCs w:val="24"/>
        </w:rPr>
        <w:t xml:space="preserve">- </w:t>
      </w:r>
      <w:r w:rsidRPr="000F3BEB">
        <w:rPr>
          <w:rFonts w:cs="Times New Roman"/>
          <w:spacing w:val="-1"/>
          <w:sz w:val="24"/>
          <w:szCs w:val="24"/>
        </w:rPr>
        <w:t xml:space="preserve">отстранить от работы (не допускать к работе) работника </w:t>
      </w:r>
      <w:proofErr w:type="spellStart"/>
      <w:r>
        <w:rPr>
          <w:rFonts w:cs="Times New Roman"/>
          <w:spacing w:val="-1"/>
          <w:sz w:val="24"/>
          <w:szCs w:val="24"/>
        </w:rPr>
        <w:t>ДПиШ</w:t>
      </w:r>
      <w:proofErr w:type="spellEnd"/>
      <w:r w:rsidRPr="000F3BEB">
        <w:rPr>
          <w:rFonts w:cs="Times New Roman"/>
          <w:spacing w:val="-1"/>
          <w:sz w:val="24"/>
          <w:szCs w:val="24"/>
        </w:rPr>
        <w:t xml:space="preserve"> (ст.76 ТК РФ):</w:t>
      </w:r>
    </w:p>
    <w:p w:rsidR="005005BB" w:rsidRDefault="005005BB" w:rsidP="005005BB">
      <w:pPr>
        <w:pStyle w:val="31"/>
        <w:numPr>
          <w:ilvl w:val="0"/>
          <w:numId w:val="9"/>
        </w:numPr>
        <w:spacing w:after="0"/>
        <w:ind w:left="0" w:firstLine="709"/>
        <w:jc w:val="both"/>
        <w:rPr>
          <w:rFonts w:cs="Times New Roman"/>
          <w:spacing w:val="-1"/>
          <w:sz w:val="24"/>
          <w:szCs w:val="24"/>
        </w:rPr>
      </w:pPr>
      <w:r w:rsidRPr="000F3BEB">
        <w:rPr>
          <w:rFonts w:cs="Times New Roman"/>
          <w:spacing w:val="-1"/>
          <w:sz w:val="24"/>
          <w:szCs w:val="24"/>
        </w:rPr>
        <w:t>появившегося на работе в состоянии алкогольного, наркотического или токсического опьянения;</w:t>
      </w:r>
    </w:p>
    <w:p w:rsidR="005005BB" w:rsidRDefault="005005BB" w:rsidP="005005BB">
      <w:pPr>
        <w:pStyle w:val="31"/>
        <w:numPr>
          <w:ilvl w:val="0"/>
          <w:numId w:val="9"/>
        </w:numPr>
        <w:spacing w:after="0"/>
        <w:ind w:left="0" w:firstLine="709"/>
        <w:jc w:val="both"/>
        <w:rPr>
          <w:rFonts w:cs="Times New Roman"/>
          <w:spacing w:val="-1"/>
          <w:sz w:val="24"/>
          <w:szCs w:val="24"/>
        </w:rPr>
      </w:pPr>
      <w:r w:rsidRPr="00512AC6">
        <w:rPr>
          <w:rFonts w:cs="Times New Roman"/>
          <w:spacing w:val="-1"/>
          <w:sz w:val="24"/>
          <w:szCs w:val="24"/>
        </w:rPr>
        <w:t>не прошедшего в установленном порядке обучение и проверку знаний и навыков в области охраны труда;</w:t>
      </w:r>
    </w:p>
    <w:p w:rsidR="005005BB" w:rsidRDefault="005005BB" w:rsidP="005005BB">
      <w:pPr>
        <w:pStyle w:val="31"/>
        <w:numPr>
          <w:ilvl w:val="0"/>
          <w:numId w:val="9"/>
        </w:numPr>
        <w:spacing w:after="0"/>
        <w:ind w:left="0" w:firstLine="709"/>
        <w:jc w:val="both"/>
        <w:rPr>
          <w:rFonts w:cs="Times New Roman"/>
          <w:spacing w:val="-1"/>
          <w:sz w:val="24"/>
          <w:szCs w:val="24"/>
        </w:rPr>
      </w:pPr>
      <w:r w:rsidRPr="00512AC6">
        <w:rPr>
          <w:rFonts w:cs="Times New Roman"/>
          <w:spacing w:val="-1"/>
          <w:sz w:val="24"/>
          <w:szCs w:val="24"/>
        </w:rPr>
        <w:t>при выявлении в соответствии с медицинскими заключениями</w:t>
      </w:r>
      <w:r w:rsidRPr="00512AC6">
        <w:rPr>
          <w:rFonts w:cs="Times New Roman"/>
          <w:spacing w:val="-1"/>
          <w:sz w:val="24"/>
          <w:szCs w:val="24"/>
        </w:rPr>
        <w:br/>
        <w:t>противопоказаний для выполнения работником работы, обусловленной трудовым договором;</w:t>
      </w:r>
    </w:p>
    <w:p w:rsidR="005005BB" w:rsidRPr="00512AC6" w:rsidRDefault="005005BB" w:rsidP="005005BB">
      <w:pPr>
        <w:pStyle w:val="31"/>
        <w:numPr>
          <w:ilvl w:val="0"/>
          <w:numId w:val="9"/>
        </w:numPr>
        <w:spacing w:after="0"/>
        <w:ind w:left="0" w:firstLine="709"/>
        <w:jc w:val="both"/>
        <w:rPr>
          <w:rFonts w:cs="Times New Roman"/>
          <w:spacing w:val="-1"/>
          <w:sz w:val="24"/>
          <w:szCs w:val="24"/>
        </w:rPr>
      </w:pPr>
      <w:r w:rsidRPr="00512AC6">
        <w:rPr>
          <w:rFonts w:cs="Times New Roman"/>
          <w:spacing w:val="-1"/>
          <w:sz w:val="24"/>
          <w:szCs w:val="24"/>
        </w:rPr>
        <w:t>по требованиям органов и должностных лиц, уполномоченных федеральными законами и иными нормативными правовыми актами.</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xml:space="preserve"> В других случаях, предусмотренных федеральными законами и иными нормативными правовыми актами, </w:t>
      </w:r>
      <w:r>
        <w:rPr>
          <w:rFonts w:cs="Times New Roman"/>
          <w:spacing w:val="-1"/>
          <w:sz w:val="24"/>
          <w:szCs w:val="24"/>
        </w:rPr>
        <w:t>директор</w:t>
      </w:r>
      <w:r w:rsidRPr="000F3BEB">
        <w:rPr>
          <w:rFonts w:cs="Times New Roman"/>
          <w:spacing w:val="-1"/>
          <w:sz w:val="24"/>
          <w:szCs w:val="24"/>
        </w:rPr>
        <w:t xml:space="preserve"> отстраняет от работы (не допускает к работе) работника на весь период времени до устранения обстоятельств, явившихся основанием для отстранения от </w:t>
      </w:r>
      <w:r>
        <w:rPr>
          <w:rFonts w:cs="Times New Roman"/>
          <w:spacing w:val="-1"/>
          <w:sz w:val="24"/>
          <w:szCs w:val="24"/>
        </w:rPr>
        <w:t>работы или недопущения к работе;</w:t>
      </w:r>
    </w:p>
    <w:p w:rsidR="005005BB" w:rsidRPr="000F3BEB" w:rsidRDefault="005005BB" w:rsidP="005005BB">
      <w:pPr>
        <w:pStyle w:val="31"/>
        <w:spacing w:after="0"/>
        <w:ind w:left="709"/>
        <w:jc w:val="both"/>
        <w:rPr>
          <w:rFonts w:cs="Times New Roman"/>
          <w:spacing w:val="-1"/>
          <w:sz w:val="24"/>
          <w:szCs w:val="24"/>
        </w:rPr>
      </w:pPr>
      <w:r>
        <w:rPr>
          <w:rFonts w:cs="Times New Roman"/>
          <w:spacing w:val="-1"/>
          <w:sz w:val="24"/>
          <w:szCs w:val="24"/>
        </w:rPr>
        <w:t>- п</w:t>
      </w:r>
      <w:r w:rsidRPr="000F3BEB">
        <w:rPr>
          <w:rFonts w:cs="Times New Roman"/>
          <w:spacing w:val="-1"/>
          <w:sz w:val="24"/>
          <w:szCs w:val="24"/>
        </w:rPr>
        <w:t>редоставлять отпуска работникам в соответствии с утвержденным графиком.</w:t>
      </w:r>
    </w:p>
    <w:p w:rsidR="005005BB" w:rsidRDefault="005005BB" w:rsidP="005005BB">
      <w:pPr>
        <w:pStyle w:val="31"/>
        <w:spacing w:after="0"/>
        <w:ind w:left="709"/>
        <w:jc w:val="both"/>
        <w:rPr>
          <w:rFonts w:cs="Times New Roman"/>
          <w:spacing w:val="-1"/>
          <w:sz w:val="24"/>
          <w:szCs w:val="24"/>
        </w:rPr>
      </w:pPr>
      <w:r>
        <w:rPr>
          <w:rFonts w:cs="Times New Roman"/>
          <w:spacing w:val="-1"/>
          <w:sz w:val="24"/>
          <w:szCs w:val="24"/>
        </w:rPr>
        <w:t>- извещать</w:t>
      </w:r>
      <w:r w:rsidRPr="000F3BEB">
        <w:rPr>
          <w:rFonts w:cs="Times New Roman"/>
          <w:spacing w:val="-1"/>
          <w:sz w:val="24"/>
          <w:szCs w:val="24"/>
        </w:rPr>
        <w:t xml:space="preserve"> работников под роспись не позднее, чем за две недели до начала отпуска (ст. 123 ТК РФ)</w:t>
      </w:r>
      <w:r>
        <w:rPr>
          <w:rFonts w:cs="Times New Roman"/>
          <w:spacing w:val="-1"/>
          <w:sz w:val="24"/>
          <w:szCs w:val="24"/>
        </w:rPr>
        <w:t>;</w:t>
      </w:r>
    </w:p>
    <w:p w:rsidR="005005BB" w:rsidRPr="000F3BEB" w:rsidRDefault="005005BB" w:rsidP="005005BB">
      <w:pPr>
        <w:pStyle w:val="31"/>
        <w:spacing w:after="0"/>
        <w:ind w:left="709"/>
        <w:jc w:val="both"/>
        <w:rPr>
          <w:rFonts w:cs="Times New Roman"/>
          <w:b/>
          <w:bCs/>
          <w:color w:val="000000"/>
          <w:spacing w:val="-5"/>
          <w:sz w:val="24"/>
          <w:szCs w:val="24"/>
        </w:rPr>
      </w:pPr>
      <w:r>
        <w:rPr>
          <w:rFonts w:cs="Times New Roman"/>
          <w:spacing w:val="-1"/>
          <w:sz w:val="24"/>
          <w:szCs w:val="24"/>
        </w:rPr>
        <w:t>- исполнять иные обязанности, предусмотренные трудовым законодательством и иными нормативными правовыми актами, содержащими нормы трудового права</w:t>
      </w:r>
      <w:r w:rsidRPr="000F3BEB">
        <w:rPr>
          <w:rFonts w:cs="Times New Roman"/>
          <w:spacing w:val="-1"/>
          <w:sz w:val="24"/>
          <w:szCs w:val="24"/>
        </w:rPr>
        <w:t>.</w:t>
      </w:r>
    </w:p>
    <w:p w:rsidR="005005BB" w:rsidRPr="000F3BEB" w:rsidRDefault="005005BB" w:rsidP="005005BB">
      <w:pPr>
        <w:shd w:val="clear" w:color="auto" w:fill="FFFFFF"/>
        <w:jc w:val="both"/>
        <w:rPr>
          <w:b/>
          <w:bCs/>
          <w:color w:val="000000"/>
          <w:spacing w:val="-5"/>
          <w:sz w:val="24"/>
          <w:szCs w:val="24"/>
        </w:rPr>
      </w:pPr>
    </w:p>
    <w:p w:rsidR="005005BB" w:rsidRPr="00BD7396" w:rsidRDefault="005005BB" w:rsidP="005005BB">
      <w:pPr>
        <w:pStyle w:val="a3"/>
        <w:numPr>
          <w:ilvl w:val="0"/>
          <w:numId w:val="8"/>
        </w:numPr>
        <w:shd w:val="clear" w:color="auto" w:fill="FFFFFF"/>
        <w:jc w:val="center"/>
        <w:rPr>
          <w:b/>
          <w:color w:val="000000"/>
          <w:spacing w:val="-3"/>
          <w:sz w:val="24"/>
          <w:szCs w:val="24"/>
        </w:rPr>
      </w:pPr>
      <w:r w:rsidRPr="00BD7396">
        <w:rPr>
          <w:b/>
          <w:bCs/>
          <w:color w:val="000000"/>
          <w:spacing w:val="-5"/>
          <w:sz w:val="24"/>
          <w:szCs w:val="24"/>
        </w:rPr>
        <w:t xml:space="preserve">Основные   права и обязанности   работников </w:t>
      </w:r>
      <w:proofErr w:type="spellStart"/>
      <w:r w:rsidRPr="00BD7396">
        <w:rPr>
          <w:b/>
          <w:bCs/>
          <w:color w:val="000000"/>
          <w:spacing w:val="-5"/>
          <w:sz w:val="24"/>
          <w:szCs w:val="24"/>
        </w:rPr>
        <w:t>ДПиШ</w:t>
      </w:r>
      <w:proofErr w:type="spellEnd"/>
    </w:p>
    <w:p w:rsidR="005005BB" w:rsidRPr="000F3BEB" w:rsidRDefault="005005BB" w:rsidP="005005BB">
      <w:pPr>
        <w:shd w:val="clear" w:color="auto" w:fill="FFFFFF"/>
        <w:jc w:val="both"/>
        <w:rPr>
          <w:b/>
          <w:color w:val="000000"/>
          <w:spacing w:val="-3"/>
          <w:sz w:val="24"/>
          <w:szCs w:val="24"/>
        </w:rPr>
      </w:pPr>
    </w:p>
    <w:p w:rsidR="005005BB" w:rsidRDefault="005005BB" w:rsidP="005005BB">
      <w:pPr>
        <w:pStyle w:val="31"/>
        <w:numPr>
          <w:ilvl w:val="1"/>
          <w:numId w:val="8"/>
        </w:numPr>
        <w:spacing w:after="0"/>
        <w:ind w:left="0" w:firstLine="709"/>
        <w:jc w:val="both"/>
        <w:rPr>
          <w:rFonts w:cs="Times New Roman"/>
          <w:spacing w:val="-1"/>
          <w:sz w:val="24"/>
          <w:szCs w:val="24"/>
          <w:u w:val="single"/>
        </w:rPr>
      </w:pPr>
      <w:r w:rsidRPr="00512AC6">
        <w:rPr>
          <w:rFonts w:cs="Times New Roman"/>
          <w:spacing w:val="-1"/>
          <w:sz w:val="24"/>
          <w:szCs w:val="24"/>
          <w:u w:val="single"/>
        </w:rPr>
        <w:t>Работники имеют право</w:t>
      </w:r>
      <w:r>
        <w:rPr>
          <w:rFonts w:cs="Times New Roman"/>
          <w:spacing w:val="-1"/>
          <w:sz w:val="24"/>
          <w:szCs w:val="24"/>
          <w:u w:val="single"/>
        </w:rPr>
        <w:t xml:space="preserve"> </w:t>
      </w:r>
      <w:proofErr w:type="gramStart"/>
      <w:r>
        <w:rPr>
          <w:rFonts w:cs="Times New Roman"/>
          <w:spacing w:val="-1"/>
          <w:sz w:val="24"/>
          <w:szCs w:val="24"/>
          <w:u w:val="single"/>
        </w:rPr>
        <w:t>на</w:t>
      </w:r>
      <w:proofErr w:type="gramEnd"/>
      <w:r w:rsidRPr="00512AC6">
        <w:rPr>
          <w:rFonts w:cs="Times New Roman"/>
          <w:spacing w:val="-1"/>
          <w:sz w:val="24"/>
          <w:szCs w:val="24"/>
          <w:u w:val="single"/>
        </w:rPr>
        <w:t>:</w:t>
      </w:r>
    </w:p>
    <w:p w:rsidR="005005BB" w:rsidRDefault="005005BB" w:rsidP="005005BB">
      <w:pPr>
        <w:pStyle w:val="31"/>
        <w:spacing w:after="0"/>
        <w:ind w:firstLine="709"/>
        <w:jc w:val="both"/>
        <w:rPr>
          <w:rFonts w:cs="Times New Roman"/>
          <w:spacing w:val="-1"/>
          <w:sz w:val="24"/>
          <w:szCs w:val="24"/>
        </w:rPr>
      </w:pPr>
      <w:r>
        <w:rPr>
          <w:rFonts w:cs="Times New Roman"/>
          <w:spacing w:val="-1"/>
          <w:sz w:val="24"/>
          <w:szCs w:val="24"/>
        </w:rPr>
        <w:t>- заключение, изменение и расторжение</w:t>
      </w:r>
      <w:r w:rsidRPr="00512AC6">
        <w:rPr>
          <w:rFonts w:cs="Times New Roman"/>
          <w:spacing w:val="-1"/>
          <w:sz w:val="24"/>
          <w:szCs w:val="24"/>
        </w:rPr>
        <w:t xml:space="preserve"> </w:t>
      </w:r>
      <w:r>
        <w:rPr>
          <w:rFonts w:cs="Times New Roman"/>
          <w:spacing w:val="-1"/>
          <w:sz w:val="24"/>
          <w:szCs w:val="24"/>
        </w:rPr>
        <w:t>трудового договора с работодателем в порядке и на условиях, которые установлены Трудовым кодексом РФ, иными федеральными законами;</w:t>
      </w:r>
    </w:p>
    <w:p w:rsidR="005005BB" w:rsidRDefault="005005BB" w:rsidP="005005BB">
      <w:pPr>
        <w:pStyle w:val="31"/>
        <w:spacing w:after="0"/>
        <w:ind w:firstLine="709"/>
        <w:jc w:val="both"/>
        <w:rPr>
          <w:rFonts w:cs="Times New Roman"/>
          <w:spacing w:val="-1"/>
          <w:sz w:val="24"/>
          <w:szCs w:val="24"/>
        </w:rPr>
      </w:pPr>
      <w:r>
        <w:rPr>
          <w:rFonts w:cs="Times New Roman"/>
          <w:spacing w:val="-1"/>
          <w:sz w:val="24"/>
          <w:szCs w:val="24"/>
        </w:rPr>
        <w:t>- предоставление ему работы, обусловленной трудовым договором;</w:t>
      </w:r>
    </w:p>
    <w:p w:rsidR="005005BB" w:rsidRDefault="005005BB" w:rsidP="005005BB">
      <w:pPr>
        <w:pStyle w:val="31"/>
        <w:spacing w:after="0"/>
        <w:ind w:firstLine="709"/>
        <w:jc w:val="both"/>
        <w:rPr>
          <w:rFonts w:cs="Times New Roman"/>
          <w:spacing w:val="-1"/>
          <w:sz w:val="24"/>
          <w:szCs w:val="24"/>
        </w:rPr>
      </w:pPr>
      <w:r>
        <w:rPr>
          <w:rFonts w:cs="Times New Roman"/>
          <w:spacing w:val="-1"/>
          <w:sz w:val="24"/>
          <w:szCs w:val="24"/>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5005BB" w:rsidRDefault="005005BB" w:rsidP="005005BB">
      <w:pPr>
        <w:pStyle w:val="31"/>
        <w:spacing w:after="0"/>
        <w:ind w:firstLine="709"/>
        <w:jc w:val="both"/>
        <w:rPr>
          <w:rFonts w:cs="Times New Roman"/>
          <w:spacing w:val="-1"/>
          <w:sz w:val="24"/>
          <w:szCs w:val="24"/>
        </w:rPr>
      </w:pPr>
      <w:r>
        <w:rPr>
          <w:rFonts w:cs="Times New Roman"/>
          <w:spacing w:val="-1"/>
          <w:sz w:val="24"/>
          <w:szCs w:val="24"/>
        </w:rPr>
        <w:t>- своевременную и в полном объеме выплату заработной платы в соответствии с квалификацией, сложностью труда, количеством и качеством выполненной работы;</w:t>
      </w:r>
    </w:p>
    <w:p w:rsidR="005005BB" w:rsidRDefault="005005BB" w:rsidP="005005BB">
      <w:pPr>
        <w:pStyle w:val="31"/>
        <w:spacing w:after="0"/>
        <w:ind w:firstLine="709"/>
        <w:jc w:val="both"/>
        <w:rPr>
          <w:rFonts w:cs="Times New Roman"/>
          <w:spacing w:val="-1"/>
          <w:sz w:val="24"/>
          <w:szCs w:val="24"/>
        </w:rPr>
      </w:pPr>
      <w:r>
        <w:rPr>
          <w:rFonts w:cs="Times New Roman"/>
          <w:spacing w:val="-1"/>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5005BB" w:rsidRDefault="005005BB" w:rsidP="005005BB">
      <w:pPr>
        <w:pStyle w:val="31"/>
        <w:spacing w:after="0"/>
        <w:ind w:firstLine="709"/>
        <w:jc w:val="both"/>
        <w:rPr>
          <w:rFonts w:cs="Times New Roman"/>
          <w:spacing w:val="-1"/>
          <w:sz w:val="24"/>
          <w:szCs w:val="24"/>
        </w:rPr>
      </w:pPr>
      <w:r>
        <w:rPr>
          <w:rFonts w:cs="Times New Roman"/>
          <w:spacing w:val="-1"/>
          <w:sz w:val="24"/>
          <w:szCs w:val="24"/>
        </w:rPr>
        <w:lastRenderedPageBreak/>
        <w:t>- полную достоверную информацию об условиях труда и требованиях охраны труда на рабочем месте;</w:t>
      </w:r>
    </w:p>
    <w:p w:rsidR="005005BB" w:rsidRDefault="005005BB" w:rsidP="005005BB">
      <w:pPr>
        <w:pStyle w:val="31"/>
        <w:spacing w:after="0"/>
        <w:ind w:firstLine="709"/>
        <w:jc w:val="both"/>
        <w:rPr>
          <w:rFonts w:cs="Times New Roman"/>
          <w:spacing w:val="-1"/>
          <w:sz w:val="24"/>
          <w:szCs w:val="24"/>
        </w:rPr>
      </w:pPr>
      <w:r>
        <w:rPr>
          <w:rFonts w:cs="Times New Roman"/>
          <w:spacing w:val="-1"/>
          <w:sz w:val="24"/>
          <w:szCs w:val="24"/>
        </w:rPr>
        <w:t>- профессиональную подготовку, переподготовку и повышение своей квалификации в порядке, установленном ТК РФ, иными федеральными законами;</w:t>
      </w:r>
    </w:p>
    <w:p w:rsidR="005005BB" w:rsidRDefault="005005BB" w:rsidP="005005BB">
      <w:pPr>
        <w:pStyle w:val="31"/>
        <w:spacing w:after="0"/>
        <w:ind w:firstLine="709"/>
        <w:jc w:val="both"/>
        <w:rPr>
          <w:rFonts w:cs="Times New Roman"/>
          <w:spacing w:val="-1"/>
          <w:sz w:val="24"/>
          <w:szCs w:val="24"/>
        </w:rPr>
      </w:pPr>
      <w:r>
        <w:rPr>
          <w:rFonts w:cs="Times New Roman"/>
          <w:spacing w:val="-1"/>
          <w:sz w:val="24"/>
          <w:szCs w:val="24"/>
        </w:rPr>
        <w:t>- участие в управлении организацией в предусмотренных ТК РФ, иными федеральными законами и коллективным договором формах;</w:t>
      </w:r>
    </w:p>
    <w:p w:rsidR="005005BB" w:rsidRDefault="005005BB" w:rsidP="005005BB">
      <w:pPr>
        <w:pStyle w:val="31"/>
        <w:spacing w:after="0"/>
        <w:ind w:firstLine="709"/>
        <w:jc w:val="both"/>
        <w:rPr>
          <w:rFonts w:cs="Times New Roman"/>
          <w:spacing w:val="-1"/>
          <w:sz w:val="24"/>
          <w:szCs w:val="24"/>
        </w:rPr>
      </w:pPr>
      <w:r>
        <w:rPr>
          <w:rFonts w:cs="Times New Roman"/>
          <w:spacing w:val="-1"/>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005BB" w:rsidRDefault="005005BB" w:rsidP="005005BB">
      <w:pPr>
        <w:pStyle w:val="31"/>
        <w:spacing w:after="0"/>
        <w:ind w:firstLine="709"/>
        <w:jc w:val="both"/>
        <w:rPr>
          <w:rFonts w:cs="Times New Roman"/>
          <w:spacing w:val="-1"/>
          <w:sz w:val="24"/>
          <w:szCs w:val="24"/>
        </w:rPr>
      </w:pPr>
      <w:r>
        <w:rPr>
          <w:rFonts w:cs="Times New Roman"/>
          <w:spacing w:val="-1"/>
          <w:sz w:val="24"/>
          <w:szCs w:val="24"/>
        </w:rPr>
        <w:t>- защиту своих трудовых прав, свобод, законных интересов всеми не запрещенными законом способами;</w:t>
      </w:r>
    </w:p>
    <w:p w:rsidR="005005BB" w:rsidRDefault="005005BB" w:rsidP="005005BB">
      <w:pPr>
        <w:pStyle w:val="31"/>
        <w:spacing w:after="0"/>
        <w:ind w:firstLine="709"/>
        <w:jc w:val="both"/>
        <w:rPr>
          <w:rFonts w:cs="Times New Roman"/>
          <w:spacing w:val="-1"/>
          <w:sz w:val="24"/>
          <w:szCs w:val="24"/>
        </w:rPr>
      </w:pPr>
      <w:r>
        <w:rPr>
          <w:rFonts w:cs="Times New Roman"/>
          <w:spacing w:val="-1"/>
          <w:sz w:val="24"/>
          <w:szCs w:val="24"/>
        </w:rPr>
        <w:t>-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5005BB" w:rsidRDefault="005005BB" w:rsidP="005005BB">
      <w:pPr>
        <w:pStyle w:val="31"/>
        <w:spacing w:after="0"/>
        <w:ind w:firstLine="709"/>
        <w:jc w:val="both"/>
        <w:rPr>
          <w:rFonts w:cs="Times New Roman"/>
          <w:spacing w:val="-1"/>
          <w:sz w:val="24"/>
          <w:szCs w:val="24"/>
        </w:rPr>
      </w:pPr>
      <w:r>
        <w:rPr>
          <w:rFonts w:cs="Times New Roman"/>
          <w:spacing w:val="-1"/>
          <w:sz w:val="24"/>
          <w:szCs w:val="24"/>
        </w:rPr>
        <w:t>- обязательное социальное страхование в случаях, предусмотренных федеральными законами.</w:t>
      </w:r>
    </w:p>
    <w:p w:rsidR="005005BB" w:rsidRPr="008F5B15" w:rsidRDefault="005005BB" w:rsidP="005005BB">
      <w:pPr>
        <w:pStyle w:val="31"/>
        <w:numPr>
          <w:ilvl w:val="1"/>
          <w:numId w:val="8"/>
        </w:numPr>
        <w:spacing w:after="0"/>
        <w:jc w:val="both"/>
        <w:rPr>
          <w:rFonts w:cs="Times New Roman"/>
          <w:spacing w:val="-1"/>
          <w:sz w:val="24"/>
          <w:szCs w:val="24"/>
          <w:u w:val="single"/>
        </w:rPr>
      </w:pPr>
      <w:r w:rsidRPr="008F5B15">
        <w:rPr>
          <w:rFonts w:cs="Times New Roman"/>
          <w:spacing w:val="-1"/>
          <w:sz w:val="24"/>
          <w:szCs w:val="24"/>
          <w:u w:val="single"/>
        </w:rPr>
        <w:t>Работник обязан:</w:t>
      </w:r>
    </w:p>
    <w:p w:rsidR="005005BB" w:rsidRDefault="005005BB" w:rsidP="005005BB">
      <w:pPr>
        <w:pStyle w:val="31"/>
        <w:spacing w:after="0"/>
        <w:ind w:firstLine="709"/>
        <w:jc w:val="both"/>
        <w:rPr>
          <w:rFonts w:cs="Times New Roman"/>
          <w:spacing w:val="-1"/>
          <w:sz w:val="24"/>
          <w:szCs w:val="24"/>
        </w:rPr>
      </w:pPr>
      <w:r>
        <w:rPr>
          <w:rFonts w:cs="Times New Roman"/>
          <w:spacing w:val="-1"/>
          <w:sz w:val="24"/>
          <w:szCs w:val="24"/>
        </w:rPr>
        <w:t>- добросовестно исполнять свои трудовые обязанности, возложенные на него трудовым договором, эффективным контрактом;</w:t>
      </w:r>
    </w:p>
    <w:p w:rsidR="005005BB" w:rsidRDefault="005005BB" w:rsidP="005005BB">
      <w:pPr>
        <w:pStyle w:val="31"/>
        <w:spacing w:after="0"/>
        <w:ind w:firstLine="709"/>
        <w:jc w:val="both"/>
        <w:rPr>
          <w:rFonts w:cs="Times New Roman"/>
          <w:spacing w:val="-1"/>
          <w:sz w:val="24"/>
          <w:szCs w:val="24"/>
        </w:rPr>
      </w:pPr>
      <w:r>
        <w:rPr>
          <w:rFonts w:cs="Times New Roman"/>
          <w:spacing w:val="-1"/>
          <w:sz w:val="24"/>
          <w:szCs w:val="24"/>
        </w:rPr>
        <w:t>- соблюдать</w:t>
      </w:r>
      <w:r w:rsidRPr="000F3BEB">
        <w:rPr>
          <w:rFonts w:cs="Times New Roman"/>
          <w:spacing w:val="-1"/>
          <w:sz w:val="24"/>
          <w:szCs w:val="24"/>
        </w:rPr>
        <w:t xml:space="preserve"> правила внутреннего трудового распорядка </w:t>
      </w:r>
      <w:proofErr w:type="spellStart"/>
      <w:r>
        <w:rPr>
          <w:rFonts w:cs="Times New Roman"/>
          <w:spacing w:val="-1"/>
          <w:sz w:val="24"/>
          <w:szCs w:val="24"/>
        </w:rPr>
        <w:t>ДПиШ</w:t>
      </w:r>
      <w:proofErr w:type="spellEnd"/>
      <w:r w:rsidRPr="000F3BEB">
        <w:rPr>
          <w:rFonts w:cs="Times New Roman"/>
          <w:spacing w:val="-1"/>
          <w:sz w:val="24"/>
          <w:szCs w:val="24"/>
        </w:rPr>
        <w:t>, соответствующие должнос</w:t>
      </w:r>
      <w:r>
        <w:rPr>
          <w:rFonts w:cs="Times New Roman"/>
          <w:spacing w:val="-1"/>
          <w:sz w:val="24"/>
          <w:szCs w:val="24"/>
        </w:rPr>
        <w:t>тные инструкции (ст. 189 ТК РФ);</w:t>
      </w:r>
    </w:p>
    <w:p w:rsidR="005005BB" w:rsidRDefault="005005BB" w:rsidP="005005BB">
      <w:pPr>
        <w:pStyle w:val="31"/>
        <w:spacing w:after="0"/>
        <w:ind w:firstLine="709"/>
        <w:jc w:val="both"/>
        <w:rPr>
          <w:rFonts w:cs="Times New Roman"/>
          <w:spacing w:val="-1"/>
          <w:sz w:val="24"/>
          <w:szCs w:val="24"/>
        </w:rPr>
      </w:pPr>
      <w:r>
        <w:rPr>
          <w:rFonts w:cs="Times New Roman"/>
          <w:spacing w:val="-1"/>
          <w:sz w:val="24"/>
          <w:szCs w:val="24"/>
        </w:rPr>
        <w:t>- выполнять установленные нормы труда,</w:t>
      </w:r>
      <w:r w:rsidRPr="000F3BEB">
        <w:rPr>
          <w:rFonts w:cs="Times New Roman"/>
          <w:spacing w:val="-1"/>
          <w:sz w:val="24"/>
          <w:szCs w:val="24"/>
        </w:rPr>
        <w:t xml:space="preserve"> соблюдать дисциплину труда, своевременно выполнять распоряжения администрации, не отвлекать других работников от выпо</w:t>
      </w:r>
      <w:r>
        <w:rPr>
          <w:rFonts w:cs="Times New Roman"/>
          <w:spacing w:val="-1"/>
          <w:sz w:val="24"/>
          <w:szCs w:val="24"/>
        </w:rPr>
        <w:t>лнения их трудовых обязанностей;</w:t>
      </w:r>
    </w:p>
    <w:p w:rsidR="005005BB" w:rsidRDefault="005005BB" w:rsidP="005005BB">
      <w:pPr>
        <w:pStyle w:val="31"/>
        <w:spacing w:after="0"/>
        <w:ind w:firstLine="709"/>
        <w:jc w:val="both"/>
        <w:rPr>
          <w:rFonts w:cs="Times New Roman"/>
          <w:spacing w:val="-1"/>
          <w:sz w:val="24"/>
          <w:szCs w:val="24"/>
        </w:rPr>
      </w:pPr>
      <w:r>
        <w:rPr>
          <w:rFonts w:cs="Times New Roman"/>
          <w:spacing w:val="-1"/>
          <w:sz w:val="24"/>
          <w:szCs w:val="24"/>
        </w:rPr>
        <w:t>- с</w:t>
      </w:r>
      <w:r w:rsidRPr="000F3BEB">
        <w:rPr>
          <w:rFonts w:cs="Times New Roman"/>
          <w:spacing w:val="-1"/>
          <w:sz w:val="24"/>
          <w:szCs w:val="24"/>
        </w:rPr>
        <w:t>истематически повышать свою квал</w:t>
      </w:r>
      <w:r>
        <w:rPr>
          <w:rFonts w:cs="Times New Roman"/>
          <w:spacing w:val="-1"/>
          <w:sz w:val="24"/>
          <w:szCs w:val="24"/>
        </w:rPr>
        <w:t>ификацию;</w:t>
      </w:r>
    </w:p>
    <w:p w:rsidR="005005BB" w:rsidRDefault="005005BB" w:rsidP="005005BB">
      <w:pPr>
        <w:pStyle w:val="31"/>
        <w:spacing w:after="0"/>
        <w:ind w:firstLine="709"/>
        <w:jc w:val="both"/>
        <w:rPr>
          <w:rFonts w:cs="Times New Roman"/>
          <w:spacing w:val="-1"/>
          <w:sz w:val="24"/>
          <w:szCs w:val="24"/>
        </w:rPr>
      </w:pPr>
      <w:r>
        <w:rPr>
          <w:rFonts w:cs="Times New Roman"/>
          <w:spacing w:val="-1"/>
          <w:sz w:val="24"/>
          <w:szCs w:val="24"/>
        </w:rPr>
        <w:t>- н</w:t>
      </w:r>
      <w:r w:rsidRPr="000F3BEB">
        <w:rPr>
          <w:rFonts w:cs="Times New Roman"/>
          <w:spacing w:val="-1"/>
          <w:sz w:val="24"/>
          <w:szCs w:val="24"/>
        </w:rPr>
        <w:t>еукоснительно соблюдать правила охраны труда, обо всех случаях травматизма незамедлительно сообщать администрации (ст.209- 231 ТК РФ). Соблюдать правила противопожарной безопасности, произ</w:t>
      </w:r>
      <w:r>
        <w:rPr>
          <w:rFonts w:cs="Times New Roman"/>
          <w:spacing w:val="-1"/>
          <w:sz w:val="24"/>
          <w:szCs w:val="24"/>
        </w:rPr>
        <w:t>водственной санитарии и гигиены;</w:t>
      </w:r>
    </w:p>
    <w:p w:rsidR="005005BB" w:rsidRDefault="005005BB" w:rsidP="005005BB">
      <w:pPr>
        <w:pStyle w:val="31"/>
        <w:spacing w:after="0"/>
        <w:ind w:firstLine="709"/>
        <w:jc w:val="both"/>
        <w:rPr>
          <w:rFonts w:cs="Times New Roman"/>
          <w:spacing w:val="-1"/>
          <w:sz w:val="24"/>
          <w:szCs w:val="24"/>
        </w:rPr>
      </w:pPr>
      <w:r>
        <w:rPr>
          <w:rFonts w:cs="Times New Roman"/>
          <w:spacing w:val="-1"/>
          <w:sz w:val="24"/>
          <w:szCs w:val="24"/>
        </w:rPr>
        <w:t>- п</w:t>
      </w:r>
      <w:r w:rsidRPr="000F3BEB">
        <w:rPr>
          <w:rFonts w:cs="Times New Roman"/>
          <w:spacing w:val="-1"/>
          <w:sz w:val="24"/>
          <w:szCs w:val="24"/>
        </w:rPr>
        <w:t>роходить в установленные сроки медицинский осмотр, соблюдать санитарные нормы и правила, гигиену труда</w:t>
      </w:r>
      <w:r>
        <w:rPr>
          <w:rFonts w:cs="Times New Roman"/>
          <w:spacing w:val="-1"/>
          <w:sz w:val="24"/>
          <w:szCs w:val="24"/>
        </w:rPr>
        <w:t>;</w:t>
      </w:r>
    </w:p>
    <w:p w:rsidR="005005BB" w:rsidRDefault="005005BB" w:rsidP="005005BB">
      <w:pPr>
        <w:pStyle w:val="31"/>
        <w:spacing w:after="0"/>
        <w:ind w:firstLine="709"/>
        <w:jc w:val="both"/>
        <w:rPr>
          <w:rFonts w:cs="Times New Roman"/>
          <w:spacing w:val="-1"/>
          <w:sz w:val="24"/>
          <w:szCs w:val="24"/>
        </w:rPr>
      </w:pPr>
      <w:r>
        <w:rPr>
          <w:rFonts w:cs="Times New Roman"/>
          <w:spacing w:val="-1"/>
          <w:sz w:val="24"/>
          <w:szCs w:val="24"/>
        </w:rPr>
        <w:t>- б</w:t>
      </w:r>
      <w:r w:rsidRPr="000F3BEB">
        <w:rPr>
          <w:rFonts w:cs="Times New Roman"/>
          <w:spacing w:val="-1"/>
          <w:sz w:val="24"/>
          <w:szCs w:val="24"/>
        </w:rPr>
        <w:t xml:space="preserve">еречь имущество </w:t>
      </w:r>
      <w:proofErr w:type="spellStart"/>
      <w:r>
        <w:rPr>
          <w:rFonts w:cs="Times New Roman"/>
          <w:spacing w:val="-1"/>
          <w:sz w:val="24"/>
          <w:szCs w:val="24"/>
        </w:rPr>
        <w:t>ДПиШ</w:t>
      </w:r>
      <w:proofErr w:type="spellEnd"/>
      <w:r w:rsidRPr="000F3BEB">
        <w:rPr>
          <w:rFonts w:cs="Times New Roman"/>
          <w:spacing w:val="-1"/>
          <w:sz w:val="24"/>
          <w:szCs w:val="24"/>
        </w:rPr>
        <w:t>, соблюдать чистоту в закрепленных помещениях, экономно расходовать материа</w:t>
      </w:r>
      <w:r>
        <w:rPr>
          <w:rFonts w:cs="Times New Roman"/>
          <w:spacing w:val="-1"/>
          <w:sz w:val="24"/>
          <w:szCs w:val="24"/>
        </w:rPr>
        <w:t>лы, тепло, электроэнергию, воду;</w:t>
      </w:r>
    </w:p>
    <w:p w:rsidR="005005BB" w:rsidRDefault="005005BB" w:rsidP="005005BB">
      <w:pPr>
        <w:pStyle w:val="31"/>
        <w:spacing w:after="0"/>
        <w:ind w:firstLine="709"/>
        <w:jc w:val="both"/>
        <w:rPr>
          <w:rFonts w:cs="Times New Roman"/>
          <w:spacing w:val="-1"/>
          <w:sz w:val="24"/>
          <w:szCs w:val="24"/>
        </w:rPr>
      </w:pPr>
      <w:r>
        <w:rPr>
          <w:rFonts w:cs="Times New Roman"/>
          <w:spacing w:val="-1"/>
          <w:sz w:val="24"/>
          <w:szCs w:val="24"/>
        </w:rPr>
        <w:t>- с</w:t>
      </w:r>
      <w:r w:rsidRPr="000F3BEB">
        <w:rPr>
          <w:rFonts w:cs="Times New Roman"/>
          <w:spacing w:val="-1"/>
          <w:sz w:val="24"/>
          <w:szCs w:val="24"/>
        </w:rPr>
        <w:t xml:space="preserve">облюдать этические нормы поведения в коллективе, быть внимательными и доброжелательными в общении с детьми, их родителями, администрацией, педагогами, работниками </w:t>
      </w:r>
      <w:proofErr w:type="spellStart"/>
      <w:r>
        <w:rPr>
          <w:rFonts w:cs="Times New Roman"/>
          <w:spacing w:val="-1"/>
          <w:sz w:val="24"/>
          <w:szCs w:val="24"/>
        </w:rPr>
        <w:t>ДПиШ</w:t>
      </w:r>
      <w:proofErr w:type="spellEnd"/>
      <w:r>
        <w:rPr>
          <w:rFonts w:cs="Times New Roman"/>
          <w:spacing w:val="-1"/>
          <w:sz w:val="24"/>
          <w:szCs w:val="24"/>
        </w:rPr>
        <w:t>;</w:t>
      </w:r>
    </w:p>
    <w:p w:rsidR="005005BB" w:rsidRDefault="005005BB" w:rsidP="005005BB">
      <w:pPr>
        <w:pStyle w:val="31"/>
        <w:spacing w:after="0"/>
        <w:ind w:firstLine="709"/>
        <w:jc w:val="both"/>
        <w:rPr>
          <w:rFonts w:cs="Times New Roman"/>
          <w:spacing w:val="-1"/>
          <w:sz w:val="24"/>
          <w:szCs w:val="24"/>
        </w:rPr>
      </w:pPr>
      <w:r>
        <w:rPr>
          <w:rFonts w:cs="Times New Roman"/>
          <w:spacing w:val="-1"/>
          <w:sz w:val="24"/>
          <w:szCs w:val="24"/>
        </w:rPr>
        <w:t>- с</w:t>
      </w:r>
      <w:r w:rsidRPr="000F3BEB">
        <w:rPr>
          <w:rFonts w:cs="Times New Roman"/>
          <w:spacing w:val="-1"/>
          <w:sz w:val="24"/>
          <w:szCs w:val="24"/>
        </w:rPr>
        <w:t xml:space="preserve">воевременно заполнять и аккуратно вести установленную в </w:t>
      </w:r>
      <w:proofErr w:type="spellStart"/>
      <w:r>
        <w:rPr>
          <w:rFonts w:cs="Times New Roman"/>
          <w:spacing w:val="-1"/>
          <w:sz w:val="24"/>
          <w:szCs w:val="24"/>
        </w:rPr>
        <w:t>ДПиШ</w:t>
      </w:r>
      <w:proofErr w:type="spellEnd"/>
      <w:r w:rsidRPr="000F3BEB">
        <w:rPr>
          <w:rFonts w:cs="Times New Roman"/>
          <w:spacing w:val="-1"/>
          <w:sz w:val="24"/>
          <w:szCs w:val="24"/>
        </w:rPr>
        <w:t xml:space="preserve"> документацию.</w:t>
      </w:r>
    </w:p>
    <w:p w:rsidR="005005BB" w:rsidRPr="000F3BEB" w:rsidRDefault="005005BB" w:rsidP="005005BB">
      <w:pPr>
        <w:pStyle w:val="31"/>
        <w:spacing w:after="0"/>
        <w:ind w:firstLine="709"/>
        <w:jc w:val="both"/>
        <w:rPr>
          <w:rFonts w:cs="Times New Roman"/>
          <w:b/>
          <w:bCs/>
          <w:color w:val="000000"/>
          <w:spacing w:val="-4"/>
          <w:sz w:val="24"/>
          <w:szCs w:val="24"/>
        </w:rPr>
      </w:pPr>
    </w:p>
    <w:p w:rsidR="005005BB" w:rsidRPr="00090B1F" w:rsidRDefault="005005BB" w:rsidP="005005BB">
      <w:pPr>
        <w:pStyle w:val="a3"/>
        <w:numPr>
          <w:ilvl w:val="0"/>
          <w:numId w:val="8"/>
        </w:numPr>
        <w:shd w:val="clear" w:color="auto" w:fill="FFFFFF"/>
        <w:jc w:val="center"/>
        <w:rPr>
          <w:b/>
          <w:bCs/>
          <w:color w:val="000000"/>
          <w:spacing w:val="-6"/>
          <w:sz w:val="24"/>
          <w:szCs w:val="24"/>
        </w:rPr>
      </w:pPr>
      <w:r w:rsidRPr="00090B1F">
        <w:rPr>
          <w:b/>
          <w:bCs/>
          <w:color w:val="000000"/>
          <w:spacing w:val="-6"/>
          <w:sz w:val="24"/>
          <w:szCs w:val="24"/>
        </w:rPr>
        <w:t>П</w:t>
      </w:r>
      <w:r>
        <w:rPr>
          <w:b/>
          <w:bCs/>
          <w:color w:val="000000"/>
          <w:spacing w:val="-6"/>
          <w:sz w:val="24"/>
          <w:szCs w:val="24"/>
        </w:rPr>
        <w:t>орядок п</w:t>
      </w:r>
      <w:r w:rsidRPr="00090B1F">
        <w:rPr>
          <w:b/>
          <w:bCs/>
          <w:color w:val="000000"/>
          <w:spacing w:val="-6"/>
          <w:sz w:val="24"/>
          <w:szCs w:val="24"/>
        </w:rPr>
        <w:t>рием</w:t>
      </w:r>
      <w:r>
        <w:rPr>
          <w:b/>
          <w:bCs/>
          <w:color w:val="000000"/>
          <w:spacing w:val="-6"/>
          <w:sz w:val="24"/>
          <w:szCs w:val="24"/>
        </w:rPr>
        <w:t>а, перевода</w:t>
      </w:r>
      <w:r w:rsidRPr="00090B1F">
        <w:rPr>
          <w:b/>
          <w:bCs/>
          <w:color w:val="000000"/>
          <w:spacing w:val="-6"/>
          <w:sz w:val="24"/>
          <w:szCs w:val="24"/>
        </w:rPr>
        <w:t xml:space="preserve"> и увольнени</w:t>
      </w:r>
      <w:r>
        <w:rPr>
          <w:b/>
          <w:bCs/>
          <w:color w:val="000000"/>
          <w:spacing w:val="-6"/>
          <w:sz w:val="24"/>
          <w:szCs w:val="24"/>
        </w:rPr>
        <w:t>я</w:t>
      </w:r>
      <w:r w:rsidRPr="00090B1F">
        <w:rPr>
          <w:b/>
          <w:bCs/>
          <w:color w:val="000000"/>
          <w:spacing w:val="-6"/>
          <w:sz w:val="24"/>
          <w:szCs w:val="24"/>
        </w:rPr>
        <w:t xml:space="preserve"> работников</w:t>
      </w:r>
    </w:p>
    <w:p w:rsidR="005005BB" w:rsidRPr="00090B1F" w:rsidRDefault="005005BB" w:rsidP="005005BB">
      <w:pPr>
        <w:shd w:val="clear" w:color="auto" w:fill="FFFFFF"/>
        <w:rPr>
          <w:spacing w:val="-1"/>
          <w:sz w:val="24"/>
          <w:szCs w:val="24"/>
        </w:rPr>
      </w:pPr>
    </w:p>
    <w:p w:rsidR="005005BB" w:rsidRPr="000F3BEB" w:rsidRDefault="005005BB" w:rsidP="005005BB">
      <w:pPr>
        <w:pStyle w:val="31"/>
        <w:tabs>
          <w:tab w:val="left" w:pos="1134"/>
        </w:tabs>
        <w:spacing w:after="0"/>
        <w:ind w:firstLine="709"/>
        <w:jc w:val="both"/>
        <w:rPr>
          <w:rFonts w:cs="Times New Roman"/>
          <w:spacing w:val="-8"/>
          <w:sz w:val="24"/>
          <w:szCs w:val="24"/>
        </w:rPr>
      </w:pPr>
      <w:r>
        <w:rPr>
          <w:rFonts w:cs="Times New Roman"/>
          <w:spacing w:val="-1"/>
          <w:sz w:val="24"/>
          <w:szCs w:val="24"/>
        </w:rPr>
        <w:t xml:space="preserve">4.1. </w:t>
      </w:r>
      <w:r w:rsidRPr="000F3BEB">
        <w:rPr>
          <w:rFonts w:cs="Times New Roman"/>
          <w:spacing w:val="-1"/>
          <w:sz w:val="24"/>
          <w:szCs w:val="24"/>
        </w:rPr>
        <w:t xml:space="preserve">Поступающий на основную работу при приеме (ст.65 Трудового кодекса РФ) </w:t>
      </w:r>
      <w:r>
        <w:rPr>
          <w:rFonts w:cs="Times New Roman"/>
          <w:spacing w:val="-1"/>
          <w:sz w:val="24"/>
          <w:szCs w:val="24"/>
        </w:rPr>
        <w:t xml:space="preserve">обязан предъявить администрации образовательного </w:t>
      </w:r>
      <w:proofErr w:type="gramStart"/>
      <w:r>
        <w:rPr>
          <w:rFonts w:cs="Times New Roman"/>
          <w:spacing w:val="-1"/>
          <w:sz w:val="24"/>
          <w:szCs w:val="24"/>
        </w:rPr>
        <w:t>учреждения</w:t>
      </w:r>
      <w:proofErr w:type="gramEnd"/>
      <w:r w:rsidRPr="000F3BEB">
        <w:rPr>
          <w:rFonts w:cs="Times New Roman"/>
          <w:spacing w:val="-1"/>
          <w:sz w:val="24"/>
          <w:szCs w:val="24"/>
        </w:rPr>
        <w:t xml:space="preserve"> следующие </w:t>
      </w:r>
      <w:r w:rsidRPr="000F3BEB">
        <w:rPr>
          <w:rFonts w:cs="Times New Roman"/>
          <w:spacing w:val="-15"/>
          <w:sz w:val="24"/>
          <w:szCs w:val="24"/>
        </w:rPr>
        <w:t>документы:</w:t>
      </w:r>
    </w:p>
    <w:p w:rsidR="005005BB" w:rsidRPr="000F3BEB" w:rsidRDefault="005005BB" w:rsidP="005005BB">
      <w:pPr>
        <w:pStyle w:val="31"/>
        <w:tabs>
          <w:tab w:val="left" w:pos="1134"/>
        </w:tabs>
        <w:spacing w:after="0"/>
        <w:ind w:firstLine="709"/>
        <w:jc w:val="both"/>
        <w:rPr>
          <w:rFonts w:cs="Times New Roman"/>
          <w:spacing w:val="-9"/>
          <w:sz w:val="24"/>
          <w:szCs w:val="24"/>
        </w:rPr>
      </w:pPr>
      <w:r w:rsidRPr="000F3BEB">
        <w:rPr>
          <w:rFonts w:cs="Times New Roman"/>
          <w:spacing w:val="-8"/>
          <w:sz w:val="24"/>
          <w:szCs w:val="24"/>
        </w:rPr>
        <w:t xml:space="preserve">- паспорт </w:t>
      </w:r>
      <w:r w:rsidRPr="000F3BEB">
        <w:rPr>
          <w:rFonts w:cs="Times New Roman"/>
          <w:sz w:val="24"/>
          <w:szCs w:val="24"/>
        </w:rPr>
        <w:t>или иной документ удостоверяющий личность;</w:t>
      </w:r>
    </w:p>
    <w:p w:rsidR="005005BB" w:rsidRPr="000F3BEB" w:rsidRDefault="005005BB" w:rsidP="005005BB">
      <w:pPr>
        <w:pStyle w:val="31"/>
        <w:tabs>
          <w:tab w:val="left" w:pos="1134"/>
        </w:tabs>
        <w:spacing w:after="0"/>
        <w:ind w:firstLine="709"/>
        <w:jc w:val="both"/>
        <w:rPr>
          <w:rFonts w:cs="Times New Roman"/>
          <w:sz w:val="24"/>
          <w:szCs w:val="24"/>
        </w:rPr>
      </w:pPr>
      <w:r w:rsidRPr="000F3BEB">
        <w:rPr>
          <w:rFonts w:cs="Times New Roman"/>
          <w:spacing w:val="-9"/>
          <w:sz w:val="24"/>
          <w:szCs w:val="24"/>
        </w:rPr>
        <w:t>- трудов</w:t>
      </w:r>
      <w:r>
        <w:rPr>
          <w:rFonts w:cs="Times New Roman"/>
          <w:spacing w:val="-9"/>
          <w:sz w:val="24"/>
          <w:szCs w:val="24"/>
        </w:rPr>
        <w:t>ую</w:t>
      </w:r>
      <w:r w:rsidRPr="000F3BEB">
        <w:rPr>
          <w:rFonts w:cs="Times New Roman"/>
          <w:spacing w:val="-9"/>
          <w:sz w:val="24"/>
          <w:szCs w:val="24"/>
        </w:rPr>
        <w:t xml:space="preserve"> книжк</w:t>
      </w:r>
      <w:r>
        <w:rPr>
          <w:rFonts w:cs="Times New Roman"/>
          <w:spacing w:val="-9"/>
          <w:sz w:val="24"/>
          <w:szCs w:val="24"/>
        </w:rPr>
        <w:t>у или сведения из электронной трудовой о предыдущем месте работы</w:t>
      </w:r>
      <w:r w:rsidRPr="000F3BEB">
        <w:rPr>
          <w:rFonts w:cs="Times New Roman"/>
          <w:spacing w:val="-1"/>
          <w:sz w:val="24"/>
          <w:szCs w:val="24"/>
        </w:rPr>
        <w:t>;</w:t>
      </w:r>
    </w:p>
    <w:p w:rsidR="005005BB" w:rsidRDefault="005005BB" w:rsidP="005005BB">
      <w:pPr>
        <w:pStyle w:val="31"/>
        <w:tabs>
          <w:tab w:val="left" w:pos="1134"/>
        </w:tabs>
        <w:spacing w:after="0"/>
        <w:ind w:firstLine="709"/>
        <w:jc w:val="both"/>
        <w:rPr>
          <w:rFonts w:cs="Times New Roman"/>
          <w:sz w:val="24"/>
          <w:szCs w:val="24"/>
        </w:rPr>
      </w:pPr>
      <w:r w:rsidRPr="000F3BEB">
        <w:rPr>
          <w:rFonts w:cs="Times New Roman"/>
          <w:sz w:val="24"/>
          <w:szCs w:val="24"/>
        </w:rPr>
        <w:t>- страховое свидетельство государственного пенсионного страхования;</w:t>
      </w:r>
      <w:bookmarkStart w:id="1" w:name="sub_6505"/>
    </w:p>
    <w:p w:rsidR="005005BB" w:rsidRPr="000F3BEB" w:rsidRDefault="005005BB" w:rsidP="005005BB">
      <w:pPr>
        <w:pStyle w:val="31"/>
        <w:tabs>
          <w:tab w:val="left" w:pos="1134"/>
        </w:tabs>
        <w:spacing w:after="0"/>
        <w:ind w:firstLine="709"/>
        <w:jc w:val="both"/>
        <w:rPr>
          <w:rFonts w:cs="Times New Roman"/>
          <w:sz w:val="24"/>
          <w:szCs w:val="24"/>
        </w:rPr>
      </w:pPr>
      <w:r>
        <w:rPr>
          <w:rFonts w:cs="Times New Roman"/>
          <w:sz w:val="24"/>
          <w:szCs w:val="24"/>
        </w:rPr>
        <w:t>- индивидуальный номер налогоплательщика;</w:t>
      </w:r>
    </w:p>
    <w:p w:rsidR="005005BB" w:rsidRPr="000F3BEB" w:rsidRDefault="005005BB" w:rsidP="005005BB">
      <w:pPr>
        <w:pStyle w:val="31"/>
        <w:tabs>
          <w:tab w:val="left" w:pos="1134"/>
        </w:tabs>
        <w:spacing w:after="0"/>
        <w:ind w:firstLine="709"/>
        <w:jc w:val="both"/>
        <w:rPr>
          <w:rFonts w:cs="Times New Roman"/>
          <w:sz w:val="24"/>
          <w:szCs w:val="24"/>
        </w:rPr>
      </w:pPr>
      <w:r w:rsidRPr="000F3BEB">
        <w:rPr>
          <w:rFonts w:cs="Times New Roman"/>
          <w:sz w:val="24"/>
          <w:szCs w:val="24"/>
        </w:rPr>
        <w:t>- документы воинского учета - для военнообязанных и лиц, подлежащих призыву на военную службу;</w:t>
      </w:r>
      <w:bookmarkStart w:id="2" w:name="sub_6506"/>
      <w:bookmarkEnd w:id="1"/>
    </w:p>
    <w:p w:rsidR="005005BB" w:rsidRDefault="005005BB" w:rsidP="005005BB">
      <w:pPr>
        <w:pStyle w:val="31"/>
        <w:tabs>
          <w:tab w:val="left" w:pos="1134"/>
        </w:tabs>
        <w:spacing w:after="0"/>
        <w:ind w:firstLine="709"/>
        <w:jc w:val="both"/>
        <w:rPr>
          <w:rFonts w:cs="Times New Roman"/>
          <w:sz w:val="24"/>
          <w:szCs w:val="24"/>
        </w:rPr>
      </w:pPr>
      <w:r w:rsidRPr="000F3BEB">
        <w:rPr>
          <w:rFonts w:cs="Times New Roman"/>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005BB" w:rsidRPr="000F3BEB" w:rsidRDefault="005005BB" w:rsidP="005005BB">
      <w:pPr>
        <w:pStyle w:val="31"/>
        <w:tabs>
          <w:tab w:val="left" w:pos="1134"/>
        </w:tabs>
        <w:spacing w:after="0"/>
        <w:ind w:firstLine="709"/>
        <w:jc w:val="both"/>
        <w:rPr>
          <w:rFonts w:cs="Times New Roman"/>
          <w:sz w:val="24"/>
          <w:szCs w:val="24"/>
        </w:rPr>
      </w:pPr>
      <w:r w:rsidRPr="000F3BEB">
        <w:rPr>
          <w:rFonts w:cs="Times New Roman"/>
          <w:sz w:val="24"/>
          <w:szCs w:val="24"/>
        </w:rPr>
        <w:lastRenderedPageBreak/>
        <w:t>- свидетельство о заключении брака</w:t>
      </w:r>
      <w:r>
        <w:rPr>
          <w:rFonts w:cs="Times New Roman"/>
          <w:sz w:val="24"/>
          <w:szCs w:val="24"/>
        </w:rPr>
        <w:t>,</w:t>
      </w:r>
      <w:r w:rsidRPr="000F3BEB">
        <w:rPr>
          <w:rFonts w:cs="Times New Roman"/>
          <w:sz w:val="24"/>
          <w:szCs w:val="24"/>
        </w:rPr>
        <w:t xml:space="preserve"> </w:t>
      </w:r>
      <w:r>
        <w:rPr>
          <w:rFonts w:cs="Times New Roman"/>
          <w:sz w:val="24"/>
          <w:szCs w:val="24"/>
        </w:rPr>
        <w:t>если в документе об образовании указана другая фамилия</w:t>
      </w:r>
      <w:r w:rsidRPr="000F3BEB">
        <w:rPr>
          <w:rFonts w:cs="Times New Roman"/>
          <w:sz w:val="24"/>
          <w:szCs w:val="24"/>
        </w:rPr>
        <w:t>;</w:t>
      </w:r>
    </w:p>
    <w:p w:rsidR="005005BB" w:rsidRDefault="005005BB" w:rsidP="005005BB">
      <w:pPr>
        <w:pStyle w:val="31"/>
        <w:tabs>
          <w:tab w:val="left" w:pos="1134"/>
        </w:tabs>
        <w:spacing w:after="0"/>
        <w:ind w:firstLine="709"/>
        <w:jc w:val="both"/>
        <w:rPr>
          <w:rFonts w:cs="Times New Roman"/>
          <w:sz w:val="24"/>
          <w:szCs w:val="24"/>
        </w:rPr>
      </w:pPr>
      <w:bookmarkStart w:id="3" w:name="sub_6507"/>
      <w:bookmarkEnd w:id="2"/>
      <w:r w:rsidRPr="000F3BEB">
        <w:rPr>
          <w:rFonts w:cs="Times New Roman"/>
          <w:sz w:val="24"/>
          <w:szCs w:val="24"/>
        </w:rPr>
        <w:t>- справк</w:t>
      </w:r>
      <w:r>
        <w:rPr>
          <w:rFonts w:cs="Times New Roman"/>
          <w:sz w:val="24"/>
          <w:szCs w:val="24"/>
        </w:rPr>
        <w:t>у</w:t>
      </w:r>
      <w:r w:rsidRPr="000F3BEB">
        <w:rPr>
          <w:rFonts w:cs="Times New Roman"/>
          <w:sz w:val="24"/>
          <w:szCs w:val="24"/>
        </w:rPr>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w:t>
      </w:r>
      <w:r>
        <w:rPr>
          <w:rFonts w:cs="Times New Roman"/>
          <w:sz w:val="24"/>
          <w:szCs w:val="24"/>
        </w:rPr>
        <w:t>рованию в сфере внутренних дел,</w:t>
      </w:r>
    </w:p>
    <w:p w:rsidR="005005BB" w:rsidRDefault="005005BB" w:rsidP="005005BB">
      <w:pPr>
        <w:pStyle w:val="31"/>
        <w:tabs>
          <w:tab w:val="left" w:pos="1134"/>
        </w:tabs>
        <w:spacing w:after="0"/>
        <w:jc w:val="both"/>
        <w:rPr>
          <w:rFonts w:cs="Times New Roman"/>
          <w:sz w:val="24"/>
          <w:szCs w:val="24"/>
        </w:rPr>
      </w:pPr>
      <w:r w:rsidRPr="000F3BEB">
        <w:rPr>
          <w:rFonts w:cs="Times New Roman"/>
          <w:sz w:val="24"/>
          <w:szCs w:val="24"/>
        </w:rPr>
        <w:t>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 (ст. 65</w:t>
      </w:r>
      <w:r>
        <w:rPr>
          <w:rFonts w:cs="Times New Roman"/>
          <w:sz w:val="24"/>
          <w:szCs w:val="24"/>
        </w:rPr>
        <w:t xml:space="preserve"> </w:t>
      </w:r>
      <w:r w:rsidRPr="000F3BEB">
        <w:rPr>
          <w:rFonts w:cs="Times New Roman"/>
          <w:sz w:val="24"/>
          <w:szCs w:val="24"/>
        </w:rPr>
        <w:t>ТК</w:t>
      </w:r>
      <w:r>
        <w:rPr>
          <w:rFonts w:cs="Times New Roman"/>
          <w:sz w:val="24"/>
          <w:szCs w:val="24"/>
        </w:rPr>
        <w:t xml:space="preserve"> РФ</w:t>
      </w:r>
      <w:r w:rsidRPr="000F3BEB">
        <w:rPr>
          <w:rFonts w:cs="Times New Roman"/>
          <w:sz w:val="24"/>
          <w:szCs w:val="24"/>
        </w:rPr>
        <w:t>)</w:t>
      </w:r>
      <w:r>
        <w:rPr>
          <w:rFonts w:cs="Times New Roman"/>
          <w:sz w:val="24"/>
          <w:szCs w:val="24"/>
        </w:rPr>
        <w:t>;</w:t>
      </w:r>
    </w:p>
    <w:p w:rsidR="005005BB" w:rsidRDefault="005005BB" w:rsidP="005005BB">
      <w:pPr>
        <w:pStyle w:val="31"/>
        <w:tabs>
          <w:tab w:val="left" w:pos="1134"/>
        </w:tabs>
        <w:spacing w:after="0"/>
        <w:ind w:firstLine="709"/>
        <w:jc w:val="both"/>
        <w:rPr>
          <w:rFonts w:cs="Times New Roman"/>
          <w:sz w:val="24"/>
          <w:szCs w:val="24"/>
        </w:rPr>
      </w:pPr>
      <w:r w:rsidRPr="000F3BEB">
        <w:rPr>
          <w:rFonts w:cs="Times New Roman"/>
          <w:sz w:val="24"/>
          <w:szCs w:val="24"/>
        </w:rPr>
        <w:t xml:space="preserve">- </w:t>
      </w:r>
      <w:bookmarkEnd w:id="3"/>
      <w:r>
        <w:rPr>
          <w:rFonts w:cs="Times New Roman"/>
          <w:sz w:val="24"/>
          <w:szCs w:val="24"/>
        </w:rPr>
        <w:t>медицинское заключение об отсутствии противопоказаний по состоянию здоровья для работы в образовательной организации (ст. 213 ТК РФ, ФЗ «Об образовании в РФ»);</w:t>
      </w:r>
    </w:p>
    <w:p w:rsidR="005005BB" w:rsidRPr="000F3BEB" w:rsidRDefault="005005BB" w:rsidP="005005BB">
      <w:pPr>
        <w:pStyle w:val="31"/>
        <w:tabs>
          <w:tab w:val="left" w:pos="1134"/>
        </w:tabs>
        <w:spacing w:after="0"/>
        <w:ind w:firstLine="709"/>
        <w:jc w:val="both"/>
        <w:rPr>
          <w:rFonts w:cs="Times New Roman"/>
          <w:sz w:val="24"/>
          <w:szCs w:val="24"/>
        </w:rPr>
      </w:pPr>
      <w:r w:rsidRPr="000F3BEB">
        <w:rPr>
          <w:rFonts w:cs="Times New Roman"/>
          <w:sz w:val="24"/>
          <w:szCs w:val="24"/>
        </w:rPr>
        <w:t>Дополнительно по желанию работник может предоставить:</w:t>
      </w:r>
    </w:p>
    <w:p w:rsidR="005005BB" w:rsidRDefault="005005BB" w:rsidP="005005BB">
      <w:pPr>
        <w:pStyle w:val="31"/>
        <w:tabs>
          <w:tab w:val="left" w:pos="1134"/>
        </w:tabs>
        <w:spacing w:after="0"/>
        <w:ind w:firstLine="709"/>
        <w:jc w:val="both"/>
        <w:rPr>
          <w:rFonts w:cs="Times New Roman"/>
          <w:sz w:val="24"/>
          <w:szCs w:val="24"/>
        </w:rPr>
      </w:pPr>
      <w:r w:rsidRPr="000F3BEB">
        <w:rPr>
          <w:rFonts w:cs="Times New Roman"/>
          <w:sz w:val="24"/>
          <w:szCs w:val="24"/>
        </w:rPr>
        <w:t>- свидетельство о рождении детей (при наличии);</w:t>
      </w:r>
    </w:p>
    <w:p w:rsidR="005005BB" w:rsidRPr="000F3BEB" w:rsidRDefault="005005BB" w:rsidP="005005BB">
      <w:pPr>
        <w:pStyle w:val="31"/>
        <w:tabs>
          <w:tab w:val="left" w:pos="1134"/>
        </w:tabs>
        <w:spacing w:after="0"/>
        <w:ind w:firstLine="709"/>
        <w:jc w:val="both"/>
        <w:rPr>
          <w:rFonts w:cs="Times New Roman"/>
          <w:sz w:val="24"/>
          <w:szCs w:val="24"/>
        </w:rPr>
      </w:pPr>
      <w:r>
        <w:rPr>
          <w:rFonts w:cs="Times New Roman"/>
          <w:sz w:val="24"/>
          <w:szCs w:val="24"/>
        </w:rPr>
        <w:t>- справку на ребенка из образовательного учреждения, где тот учится;</w:t>
      </w:r>
    </w:p>
    <w:p w:rsidR="005005BB" w:rsidRPr="000F3BEB" w:rsidRDefault="005005BB" w:rsidP="005005BB">
      <w:pPr>
        <w:pStyle w:val="31"/>
        <w:tabs>
          <w:tab w:val="left" w:pos="1134"/>
        </w:tabs>
        <w:spacing w:after="0"/>
        <w:ind w:firstLine="709"/>
        <w:jc w:val="both"/>
        <w:rPr>
          <w:rFonts w:cs="Times New Roman"/>
          <w:spacing w:val="-8"/>
          <w:sz w:val="24"/>
          <w:szCs w:val="24"/>
        </w:rPr>
      </w:pPr>
      <w:r w:rsidRPr="000F3BEB">
        <w:rPr>
          <w:rFonts w:cs="Times New Roman"/>
          <w:sz w:val="24"/>
          <w:szCs w:val="24"/>
        </w:rPr>
        <w:t>- реквизиты счета для рублевых и валютных зачислений на карту.</w:t>
      </w:r>
    </w:p>
    <w:p w:rsidR="005005BB" w:rsidRPr="000F3BEB" w:rsidRDefault="005005BB" w:rsidP="005005BB">
      <w:pPr>
        <w:pStyle w:val="31"/>
        <w:tabs>
          <w:tab w:val="left" w:pos="1134"/>
        </w:tabs>
        <w:spacing w:after="0"/>
        <w:ind w:firstLine="709"/>
        <w:jc w:val="both"/>
        <w:rPr>
          <w:rFonts w:cs="Times New Roman"/>
          <w:spacing w:val="-10"/>
          <w:sz w:val="24"/>
          <w:szCs w:val="24"/>
        </w:rPr>
      </w:pPr>
      <w:r>
        <w:rPr>
          <w:rFonts w:cs="Times New Roman"/>
          <w:spacing w:val="-8"/>
          <w:sz w:val="24"/>
          <w:szCs w:val="24"/>
        </w:rPr>
        <w:t xml:space="preserve">4.2. </w:t>
      </w:r>
      <w:r w:rsidRPr="000F3BEB">
        <w:rPr>
          <w:rFonts w:cs="Times New Roman"/>
          <w:spacing w:val="-2"/>
          <w:sz w:val="24"/>
          <w:szCs w:val="24"/>
        </w:rPr>
        <w:t xml:space="preserve">Лица, поступающие на работу по совместительству   </w:t>
      </w:r>
      <w:r w:rsidRPr="000F3BEB">
        <w:rPr>
          <w:rFonts w:cs="Times New Roman"/>
          <w:spacing w:val="-4"/>
          <w:sz w:val="24"/>
          <w:szCs w:val="24"/>
        </w:rPr>
        <w:t>(ст.283 ТК РФ),   предъявляют:</w:t>
      </w:r>
    </w:p>
    <w:p w:rsidR="005005BB" w:rsidRPr="000F3BEB" w:rsidRDefault="005005BB" w:rsidP="005005BB">
      <w:pPr>
        <w:pStyle w:val="31"/>
        <w:tabs>
          <w:tab w:val="left" w:pos="1134"/>
        </w:tabs>
        <w:spacing w:after="0"/>
        <w:ind w:firstLine="709"/>
        <w:jc w:val="both"/>
        <w:rPr>
          <w:rFonts w:cs="Times New Roman"/>
          <w:spacing w:val="-9"/>
          <w:sz w:val="24"/>
          <w:szCs w:val="24"/>
        </w:rPr>
      </w:pPr>
      <w:r w:rsidRPr="000F3BEB">
        <w:rPr>
          <w:rFonts w:cs="Times New Roman"/>
          <w:spacing w:val="-10"/>
          <w:sz w:val="24"/>
          <w:szCs w:val="24"/>
        </w:rPr>
        <w:t xml:space="preserve">- справку с места основной работы с указанием должности, графика работы, </w:t>
      </w:r>
      <w:r w:rsidRPr="000F3BEB">
        <w:rPr>
          <w:rFonts w:cs="Times New Roman"/>
          <w:spacing w:val="-11"/>
          <w:sz w:val="24"/>
          <w:szCs w:val="24"/>
        </w:rPr>
        <w:t>квалификационной категории;</w:t>
      </w:r>
    </w:p>
    <w:p w:rsidR="005005BB" w:rsidRPr="000F3BEB" w:rsidRDefault="005005BB" w:rsidP="005005BB">
      <w:pPr>
        <w:pStyle w:val="31"/>
        <w:tabs>
          <w:tab w:val="left" w:pos="1134"/>
        </w:tabs>
        <w:spacing w:after="0"/>
        <w:ind w:firstLine="709"/>
        <w:jc w:val="both"/>
        <w:rPr>
          <w:rFonts w:cs="Times New Roman"/>
          <w:sz w:val="24"/>
          <w:szCs w:val="24"/>
        </w:rPr>
      </w:pPr>
      <w:r w:rsidRPr="000F3BEB">
        <w:rPr>
          <w:rFonts w:cs="Times New Roman"/>
          <w:spacing w:val="-9"/>
          <w:sz w:val="24"/>
          <w:szCs w:val="24"/>
        </w:rPr>
        <w:t>- паспорт</w:t>
      </w:r>
      <w:r w:rsidRPr="000730B8">
        <w:rPr>
          <w:rFonts w:cs="Times New Roman"/>
          <w:sz w:val="24"/>
          <w:szCs w:val="24"/>
        </w:rPr>
        <w:t xml:space="preserve"> </w:t>
      </w:r>
      <w:r w:rsidRPr="000F3BEB">
        <w:rPr>
          <w:rFonts w:cs="Times New Roman"/>
          <w:sz w:val="24"/>
          <w:szCs w:val="24"/>
        </w:rPr>
        <w:t>или иной документ удостоверяющий личность</w:t>
      </w:r>
      <w:r w:rsidRPr="000F3BEB">
        <w:rPr>
          <w:rFonts w:cs="Times New Roman"/>
          <w:spacing w:val="-9"/>
          <w:sz w:val="24"/>
          <w:szCs w:val="24"/>
        </w:rPr>
        <w:t>;</w:t>
      </w:r>
    </w:p>
    <w:p w:rsidR="005005BB" w:rsidRPr="000F3BEB" w:rsidRDefault="005005BB" w:rsidP="005005BB">
      <w:pPr>
        <w:pStyle w:val="31"/>
        <w:tabs>
          <w:tab w:val="left" w:pos="1134"/>
        </w:tabs>
        <w:spacing w:after="0"/>
        <w:ind w:firstLine="709"/>
        <w:jc w:val="both"/>
        <w:rPr>
          <w:rFonts w:cs="Times New Roman"/>
          <w:sz w:val="24"/>
          <w:szCs w:val="24"/>
        </w:rPr>
      </w:pPr>
      <w:r w:rsidRPr="000F3BEB">
        <w:rPr>
          <w:rFonts w:cs="Times New Roman"/>
          <w:sz w:val="24"/>
          <w:szCs w:val="24"/>
        </w:rPr>
        <w:t>- документы об образовании;</w:t>
      </w:r>
    </w:p>
    <w:p w:rsidR="005005BB" w:rsidRPr="000F3BEB" w:rsidRDefault="005005BB" w:rsidP="005005BB">
      <w:pPr>
        <w:pStyle w:val="31"/>
        <w:tabs>
          <w:tab w:val="left" w:pos="1134"/>
        </w:tabs>
        <w:spacing w:after="0"/>
        <w:ind w:firstLine="709"/>
        <w:jc w:val="both"/>
        <w:rPr>
          <w:rFonts w:cs="Times New Roman"/>
          <w:sz w:val="24"/>
          <w:szCs w:val="24"/>
        </w:rPr>
      </w:pPr>
      <w:r w:rsidRPr="000F3BEB">
        <w:rPr>
          <w:rFonts w:cs="Times New Roman"/>
          <w:sz w:val="24"/>
          <w:szCs w:val="24"/>
        </w:rPr>
        <w:t>- копию трудовой книжки</w:t>
      </w:r>
      <w:r w:rsidRPr="00EE70E4">
        <w:rPr>
          <w:rFonts w:cs="Times New Roman"/>
          <w:spacing w:val="-9"/>
          <w:sz w:val="24"/>
          <w:szCs w:val="24"/>
        </w:rPr>
        <w:t xml:space="preserve"> </w:t>
      </w:r>
      <w:r>
        <w:rPr>
          <w:rFonts w:cs="Times New Roman"/>
          <w:spacing w:val="-9"/>
          <w:sz w:val="24"/>
          <w:szCs w:val="24"/>
        </w:rPr>
        <w:t>или сведения из электронной трудовой об основном месте работы</w:t>
      </w:r>
      <w:r w:rsidRPr="000F3BEB">
        <w:rPr>
          <w:rFonts w:cs="Times New Roman"/>
          <w:sz w:val="24"/>
          <w:szCs w:val="24"/>
        </w:rPr>
        <w:t>;</w:t>
      </w:r>
    </w:p>
    <w:p w:rsidR="005005BB" w:rsidRPr="000F3BEB" w:rsidRDefault="005005BB" w:rsidP="005005BB">
      <w:pPr>
        <w:pStyle w:val="31"/>
        <w:tabs>
          <w:tab w:val="left" w:pos="1134"/>
        </w:tabs>
        <w:spacing w:after="0"/>
        <w:ind w:firstLine="709"/>
        <w:jc w:val="both"/>
        <w:rPr>
          <w:rFonts w:cs="Times New Roman"/>
          <w:sz w:val="24"/>
          <w:szCs w:val="24"/>
        </w:rPr>
      </w:pPr>
      <w:r w:rsidRPr="000F3BEB">
        <w:rPr>
          <w:rFonts w:cs="Times New Roman"/>
          <w:sz w:val="24"/>
          <w:szCs w:val="24"/>
        </w:rPr>
        <w:t xml:space="preserve">- копию </w:t>
      </w:r>
      <w:r>
        <w:rPr>
          <w:rFonts w:cs="Times New Roman"/>
          <w:sz w:val="24"/>
          <w:szCs w:val="24"/>
        </w:rPr>
        <w:t>медицинского заключения об отсутствии противопоказаний по состоянию здоровья для работы в образовательной организации</w:t>
      </w:r>
      <w:r w:rsidRPr="000F3BEB">
        <w:rPr>
          <w:rFonts w:cs="Times New Roman"/>
          <w:sz w:val="24"/>
          <w:szCs w:val="24"/>
        </w:rPr>
        <w:t>;</w:t>
      </w:r>
    </w:p>
    <w:p w:rsidR="005005BB" w:rsidRPr="000F3BEB" w:rsidRDefault="005005BB" w:rsidP="005005BB">
      <w:pPr>
        <w:pStyle w:val="31"/>
        <w:tabs>
          <w:tab w:val="left" w:pos="1134"/>
        </w:tabs>
        <w:spacing w:after="0"/>
        <w:ind w:firstLine="709"/>
        <w:jc w:val="both"/>
        <w:rPr>
          <w:rFonts w:cs="Times New Roman"/>
          <w:sz w:val="24"/>
          <w:szCs w:val="24"/>
        </w:rPr>
      </w:pPr>
      <w:r w:rsidRPr="000F3BEB">
        <w:rPr>
          <w:rFonts w:cs="Times New Roman"/>
          <w:sz w:val="24"/>
          <w:szCs w:val="24"/>
        </w:rPr>
        <w:t>- реквизиты счета для рублевых и валютных зачислений на карту</w:t>
      </w:r>
      <w:r>
        <w:rPr>
          <w:rFonts w:cs="Times New Roman"/>
          <w:sz w:val="24"/>
          <w:szCs w:val="24"/>
        </w:rPr>
        <w:t>;</w:t>
      </w:r>
    </w:p>
    <w:p w:rsidR="005005BB" w:rsidRPr="000F3BEB" w:rsidRDefault="005005BB" w:rsidP="005005BB">
      <w:pPr>
        <w:pStyle w:val="31"/>
        <w:tabs>
          <w:tab w:val="left" w:pos="1134"/>
        </w:tabs>
        <w:spacing w:after="0"/>
        <w:ind w:firstLine="709"/>
        <w:jc w:val="both"/>
        <w:rPr>
          <w:rFonts w:cs="Times New Roman"/>
          <w:sz w:val="24"/>
          <w:szCs w:val="24"/>
        </w:rPr>
      </w:pPr>
      <w:r w:rsidRPr="000F3BEB">
        <w:rPr>
          <w:rFonts w:cs="Times New Roman"/>
          <w:sz w:val="24"/>
          <w:szCs w:val="24"/>
        </w:rPr>
        <w:t>-</w:t>
      </w:r>
      <w:r>
        <w:rPr>
          <w:rFonts w:cs="Times New Roman"/>
          <w:sz w:val="24"/>
          <w:szCs w:val="24"/>
        </w:rPr>
        <w:t xml:space="preserve"> </w:t>
      </w:r>
      <w:r w:rsidRPr="000F3BEB">
        <w:rPr>
          <w:rFonts w:cs="Times New Roman"/>
          <w:sz w:val="24"/>
          <w:szCs w:val="24"/>
        </w:rPr>
        <w:t>идентификационный номер налогоплательщика</w:t>
      </w:r>
      <w:r>
        <w:rPr>
          <w:rFonts w:cs="Times New Roman"/>
          <w:sz w:val="24"/>
          <w:szCs w:val="24"/>
        </w:rPr>
        <w:t>;</w:t>
      </w:r>
    </w:p>
    <w:p w:rsidR="005005BB" w:rsidRPr="000F3BEB" w:rsidRDefault="005005BB" w:rsidP="005005BB">
      <w:pPr>
        <w:pStyle w:val="31"/>
        <w:tabs>
          <w:tab w:val="left" w:pos="1134"/>
        </w:tabs>
        <w:spacing w:after="0"/>
        <w:ind w:firstLine="709"/>
        <w:jc w:val="both"/>
        <w:rPr>
          <w:rFonts w:cs="Times New Roman"/>
          <w:spacing w:val="-14"/>
          <w:sz w:val="24"/>
          <w:szCs w:val="24"/>
        </w:rPr>
      </w:pPr>
      <w:proofErr w:type="gramStart"/>
      <w:r>
        <w:rPr>
          <w:rFonts w:cs="Times New Roman"/>
          <w:sz w:val="24"/>
          <w:szCs w:val="24"/>
        </w:rPr>
        <w:t xml:space="preserve">- </w:t>
      </w:r>
      <w:r w:rsidRPr="000F3BEB">
        <w:rPr>
          <w:rFonts w:cs="Times New Roman"/>
          <w:sz w:val="24"/>
          <w:szCs w:val="24"/>
        </w:rPr>
        <w:t>копию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w:t>
      </w:r>
      <w:r>
        <w:rPr>
          <w:rFonts w:cs="Times New Roman"/>
          <w:sz w:val="24"/>
          <w:szCs w:val="24"/>
        </w:rPr>
        <w:t xml:space="preserve">ю в сфере внутренних дел, </w:t>
      </w:r>
      <w:r w:rsidRPr="000F3BEB">
        <w:rPr>
          <w:rFonts w:cs="Times New Roman"/>
          <w:sz w:val="24"/>
          <w:szCs w:val="24"/>
        </w:rPr>
        <w:t>при поступлении на работу, связанную с деятельностью, к осуществлению которой в соответствии с настоящим Кодексом</w:t>
      </w:r>
      <w:proofErr w:type="gramEnd"/>
      <w:r w:rsidRPr="000F3BEB">
        <w:rPr>
          <w:rFonts w:cs="Times New Roman"/>
          <w:sz w:val="24"/>
          <w:szCs w:val="24"/>
        </w:rPr>
        <w:t>, иным федеральным законом не допускаются лица, имеющие или имевшие судимость, подвергающиеся или подвергавшиеся уголовному преследованию (ст. 65</w:t>
      </w:r>
      <w:r>
        <w:rPr>
          <w:rFonts w:cs="Times New Roman"/>
          <w:sz w:val="24"/>
          <w:szCs w:val="24"/>
        </w:rPr>
        <w:t xml:space="preserve"> </w:t>
      </w:r>
      <w:r w:rsidRPr="000F3BEB">
        <w:rPr>
          <w:rFonts w:cs="Times New Roman"/>
          <w:sz w:val="24"/>
          <w:szCs w:val="24"/>
        </w:rPr>
        <w:t>ТК</w:t>
      </w:r>
      <w:r>
        <w:rPr>
          <w:rFonts w:cs="Times New Roman"/>
          <w:sz w:val="24"/>
          <w:szCs w:val="24"/>
        </w:rPr>
        <w:t xml:space="preserve"> РФ</w:t>
      </w:r>
      <w:r w:rsidRPr="000F3BEB">
        <w:rPr>
          <w:rFonts w:cs="Times New Roman"/>
          <w:sz w:val="24"/>
          <w:szCs w:val="24"/>
        </w:rPr>
        <w:t>).</w:t>
      </w:r>
    </w:p>
    <w:p w:rsidR="005005BB" w:rsidRPr="000F3BEB" w:rsidRDefault="005005BB" w:rsidP="005005BB">
      <w:pPr>
        <w:pStyle w:val="31"/>
        <w:tabs>
          <w:tab w:val="left" w:pos="1134"/>
        </w:tabs>
        <w:spacing w:after="0"/>
        <w:ind w:firstLine="709"/>
        <w:jc w:val="both"/>
        <w:rPr>
          <w:rFonts w:cs="Times New Roman"/>
          <w:sz w:val="24"/>
          <w:szCs w:val="24"/>
        </w:rPr>
      </w:pPr>
      <w:r>
        <w:rPr>
          <w:rFonts w:cs="Times New Roman"/>
          <w:spacing w:val="-14"/>
          <w:sz w:val="24"/>
          <w:szCs w:val="24"/>
        </w:rPr>
        <w:t xml:space="preserve"> 4.3.  </w:t>
      </w:r>
      <w:r w:rsidRPr="000F3BEB">
        <w:rPr>
          <w:rFonts w:cs="Times New Roman"/>
          <w:spacing w:val="-9"/>
          <w:sz w:val="24"/>
          <w:szCs w:val="24"/>
        </w:rPr>
        <w:t>Прием на работу осуществляется в следующем порядке:</w:t>
      </w:r>
    </w:p>
    <w:p w:rsidR="005005BB" w:rsidRPr="000F3BEB" w:rsidRDefault="005005BB" w:rsidP="005005BB">
      <w:pPr>
        <w:pStyle w:val="31"/>
        <w:tabs>
          <w:tab w:val="left" w:pos="1134"/>
        </w:tabs>
        <w:spacing w:after="0"/>
        <w:ind w:firstLine="709"/>
        <w:jc w:val="both"/>
        <w:rPr>
          <w:rFonts w:cs="Times New Roman"/>
          <w:sz w:val="24"/>
          <w:szCs w:val="24"/>
        </w:rPr>
      </w:pPr>
      <w:r w:rsidRPr="000F3BEB">
        <w:rPr>
          <w:rFonts w:cs="Times New Roman"/>
          <w:sz w:val="24"/>
          <w:szCs w:val="24"/>
        </w:rPr>
        <w:t>- составляется и подписывается трудовой договор (ст.67 ТК РФ);</w:t>
      </w:r>
    </w:p>
    <w:p w:rsidR="005005BB" w:rsidRPr="000F3BEB" w:rsidRDefault="005005BB" w:rsidP="005005BB">
      <w:pPr>
        <w:pStyle w:val="31"/>
        <w:tabs>
          <w:tab w:val="left" w:pos="1134"/>
        </w:tabs>
        <w:spacing w:after="0"/>
        <w:ind w:firstLine="709"/>
        <w:jc w:val="both"/>
        <w:rPr>
          <w:rFonts w:cs="Times New Roman"/>
          <w:sz w:val="24"/>
          <w:szCs w:val="24"/>
        </w:rPr>
      </w:pPr>
      <w:r w:rsidRPr="000F3BEB">
        <w:rPr>
          <w:rFonts w:cs="Times New Roman"/>
          <w:sz w:val="24"/>
          <w:szCs w:val="24"/>
        </w:rPr>
        <w:t>- издается приказ о приеме на работу, который доводится до сведения нового работника под роспись (ст.68 ТК РФ);</w:t>
      </w:r>
    </w:p>
    <w:p w:rsidR="005005BB" w:rsidRPr="000F3BEB" w:rsidRDefault="005005BB" w:rsidP="005005BB">
      <w:pPr>
        <w:pStyle w:val="31"/>
        <w:tabs>
          <w:tab w:val="left" w:pos="1134"/>
        </w:tabs>
        <w:spacing w:after="0"/>
        <w:ind w:firstLine="709"/>
        <w:jc w:val="both"/>
        <w:rPr>
          <w:rFonts w:cs="Times New Roman"/>
          <w:spacing w:val="4"/>
          <w:sz w:val="24"/>
          <w:szCs w:val="24"/>
        </w:rPr>
      </w:pPr>
      <w:r w:rsidRPr="000F3BEB">
        <w:rPr>
          <w:rFonts w:cs="Times New Roman"/>
          <w:sz w:val="24"/>
          <w:szCs w:val="24"/>
        </w:rPr>
        <w:t>Работника знакомят под роспись  (ст.68 ТК РФ):</w:t>
      </w:r>
    </w:p>
    <w:p w:rsidR="005005BB" w:rsidRPr="000F3BEB" w:rsidRDefault="005005BB" w:rsidP="005005BB">
      <w:pPr>
        <w:pStyle w:val="31"/>
        <w:tabs>
          <w:tab w:val="left" w:pos="1134"/>
        </w:tabs>
        <w:spacing w:after="0"/>
        <w:ind w:firstLine="709"/>
        <w:jc w:val="both"/>
        <w:rPr>
          <w:rFonts w:cs="Times New Roman"/>
          <w:sz w:val="24"/>
          <w:szCs w:val="24"/>
        </w:rPr>
      </w:pPr>
      <w:r w:rsidRPr="000F3BEB">
        <w:rPr>
          <w:rFonts w:cs="Times New Roman"/>
          <w:spacing w:val="4"/>
          <w:sz w:val="24"/>
          <w:szCs w:val="24"/>
        </w:rPr>
        <w:t>- с Коллективным договором;</w:t>
      </w:r>
    </w:p>
    <w:p w:rsidR="005005BB" w:rsidRPr="000F3BEB" w:rsidRDefault="005005BB" w:rsidP="005005BB">
      <w:pPr>
        <w:pStyle w:val="31"/>
        <w:tabs>
          <w:tab w:val="left" w:pos="1134"/>
        </w:tabs>
        <w:spacing w:after="0"/>
        <w:ind w:firstLine="709"/>
        <w:jc w:val="both"/>
        <w:rPr>
          <w:rFonts w:cs="Times New Roman"/>
          <w:spacing w:val="-3"/>
          <w:sz w:val="24"/>
          <w:szCs w:val="24"/>
        </w:rPr>
      </w:pPr>
      <w:r w:rsidRPr="000F3BEB">
        <w:rPr>
          <w:rFonts w:cs="Times New Roman"/>
          <w:sz w:val="24"/>
          <w:szCs w:val="24"/>
        </w:rPr>
        <w:t xml:space="preserve">- Уставом </w:t>
      </w:r>
      <w:proofErr w:type="spellStart"/>
      <w:r>
        <w:rPr>
          <w:rFonts w:cs="Times New Roman"/>
          <w:sz w:val="24"/>
          <w:szCs w:val="24"/>
        </w:rPr>
        <w:t>ДПиШ</w:t>
      </w:r>
      <w:proofErr w:type="spellEnd"/>
      <w:r w:rsidRPr="000F3BEB">
        <w:rPr>
          <w:rFonts w:cs="Times New Roman"/>
          <w:sz w:val="24"/>
          <w:szCs w:val="24"/>
        </w:rPr>
        <w:t>;</w:t>
      </w:r>
    </w:p>
    <w:p w:rsidR="005005BB" w:rsidRPr="000F3BEB" w:rsidRDefault="005005BB" w:rsidP="005005BB">
      <w:pPr>
        <w:pStyle w:val="31"/>
        <w:tabs>
          <w:tab w:val="left" w:pos="1134"/>
        </w:tabs>
        <w:spacing w:after="0"/>
        <w:ind w:firstLine="709"/>
        <w:jc w:val="both"/>
        <w:rPr>
          <w:rFonts w:cs="Times New Roman"/>
          <w:spacing w:val="-3"/>
          <w:sz w:val="24"/>
          <w:szCs w:val="24"/>
        </w:rPr>
      </w:pPr>
      <w:r w:rsidRPr="000F3BEB">
        <w:rPr>
          <w:rFonts w:cs="Times New Roman"/>
          <w:spacing w:val="-3"/>
          <w:sz w:val="24"/>
          <w:szCs w:val="24"/>
        </w:rPr>
        <w:t>- Правилами внутреннего трудового распорядка;</w:t>
      </w:r>
    </w:p>
    <w:p w:rsidR="005005BB" w:rsidRPr="000F3BEB" w:rsidRDefault="005005BB" w:rsidP="005005BB">
      <w:pPr>
        <w:pStyle w:val="31"/>
        <w:tabs>
          <w:tab w:val="left" w:pos="1134"/>
        </w:tabs>
        <w:spacing w:after="0"/>
        <w:ind w:firstLine="709"/>
        <w:jc w:val="both"/>
        <w:rPr>
          <w:rFonts w:cs="Times New Roman"/>
          <w:spacing w:val="3"/>
          <w:sz w:val="24"/>
          <w:szCs w:val="24"/>
        </w:rPr>
      </w:pPr>
      <w:r w:rsidRPr="000F3BEB">
        <w:rPr>
          <w:rFonts w:cs="Times New Roman"/>
          <w:spacing w:val="-3"/>
          <w:sz w:val="24"/>
          <w:szCs w:val="24"/>
        </w:rPr>
        <w:t>- Должностными инструкциями;</w:t>
      </w:r>
    </w:p>
    <w:p w:rsidR="005005BB" w:rsidRPr="000F3BEB" w:rsidRDefault="005005BB" w:rsidP="005005BB">
      <w:pPr>
        <w:pStyle w:val="31"/>
        <w:tabs>
          <w:tab w:val="left" w:pos="1134"/>
        </w:tabs>
        <w:spacing w:after="0"/>
        <w:ind w:firstLine="709"/>
        <w:jc w:val="both"/>
        <w:rPr>
          <w:rFonts w:cs="Times New Roman"/>
          <w:spacing w:val="-5"/>
          <w:sz w:val="24"/>
          <w:szCs w:val="24"/>
        </w:rPr>
      </w:pPr>
      <w:r w:rsidRPr="000F3BEB">
        <w:rPr>
          <w:rFonts w:cs="Times New Roman"/>
          <w:spacing w:val="3"/>
          <w:sz w:val="24"/>
          <w:szCs w:val="24"/>
        </w:rPr>
        <w:t>- с приказом по охране труда;</w:t>
      </w:r>
    </w:p>
    <w:p w:rsidR="005005BB" w:rsidRPr="000F3BEB" w:rsidRDefault="005005BB" w:rsidP="005005BB">
      <w:pPr>
        <w:pStyle w:val="31"/>
        <w:tabs>
          <w:tab w:val="left" w:pos="1134"/>
        </w:tabs>
        <w:spacing w:after="0"/>
        <w:ind w:firstLine="709"/>
        <w:jc w:val="both"/>
        <w:rPr>
          <w:rFonts w:cs="Times New Roman"/>
          <w:sz w:val="24"/>
          <w:szCs w:val="24"/>
        </w:rPr>
      </w:pPr>
      <w:r w:rsidRPr="000F3BEB">
        <w:rPr>
          <w:rFonts w:cs="Times New Roman"/>
          <w:spacing w:val="-5"/>
          <w:sz w:val="24"/>
          <w:szCs w:val="24"/>
        </w:rPr>
        <w:t>- инструкциями по противопожарной безопасности, охране труда  и др. локальными нормативными актами</w:t>
      </w:r>
      <w:r>
        <w:rPr>
          <w:rFonts w:cs="Times New Roman"/>
          <w:spacing w:val="-5"/>
          <w:sz w:val="24"/>
          <w:szCs w:val="24"/>
        </w:rPr>
        <w:t>;</w:t>
      </w:r>
    </w:p>
    <w:p w:rsidR="005005BB" w:rsidRPr="000F3BEB" w:rsidRDefault="005005BB" w:rsidP="005005BB">
      <w:pPr>
        <w:pStyle w:val="31"/>
        <w:tabs>
          <w:tab w:val="left" w:pos="1134"/>
        </w:tabs>
        <w:spacing w:after="0"/>
        <w:ind w:firstLine="709"/>
        <w:jc w:val="both"/>
        <w:rPr>
          <w:rFonts w:cs="Times New Roman"/>
          <w:sz w:val="24"/>
          <w:szCs w:val="24"/>
        </w:rPr>
      </w:pPr>
      <w:r w:rsidRPr="000F3BEB">
        <w:rPr>
          <w:rFonts w:cs="Times New Roman"/>
          <w:sz w:val="24"/>
          <w:szCs w:val="24"/>
        </w:rPr>
        <w:lastRenderedPageBreak/>
        <w:t xml:space="preserve">-делается запись </w:t>
      </w:r>
      <w:r>
        <w:rPr>
          <w:rFonts w:cs="Times New Roman"/>
          <w:sz w:val="24"/>
          <w:szCs w:val="24"/>
        </w:rPr>
        <w:t>по</w:t>
      </w:r>
      <w:r w:rsidRPr="000F3BEB">
        <w:rPr>
          <w:rFonts w:cs="Times New Roman"/>
          <w:sz w:val="24"/>
          <w:szCs w:val="24"/>
        </w:rPr>
        <w:t xml:space="preserve"> </w:t>
      </w:r>
      <w:r>
        <w:rPr>
          <w:rFonts w:cs="Times New Roman"/>
          <w:sz w:val="24"/>
          <w:szCs w:val="24"/>
        </w:rPr>
        <w:t>форме СЗВ-ТД;</w:t>
      </w:r>
    </w:p>
    <w:p w:rsidR="005005BB" w:rsidRPr="000F3BEB" w:rsidRDefault="005005BB" w:rsidP="005005BB">
      <w:pPr>
        <w:pStyle w:val="31"/>
        <w:tabs>
          <w:tab w:val="left" w:pos="1134"/>
        </w:tabs>
        <w:spacing w:after="0"/>
        <w:ind w:firstLine="709"/>
        <w:jc w:val="both"/>
        <w:rPr>
          <w:rFonts w:cs="Times New Roman"/>
          <w:spacing w:val="-4"/>
          <w:sz w:val="24"/>
          <w:szCs w:val="24"/>
        </w:rPr>
      </w:pPr>
      <w:r w:rsidRPr="000F3BEB">
        <w:rPr>
          <w:rFonts w:cs="Times New Roman"/>
          <w:sz w:val="24"/>
          <w:szCs w:val="24"/>
        </w:rPr>
        <w:t>- оформляется личная карточка работника Т-2.</w:t>
      </w:r>
    </w:p>
    <w:p w:rsidR="005005BB" w:rsidRPr="000F3BEB" w:rsidRDefault="005005BB" w:rsidP="005005BB">
      <w:pPr>
        <w:pStyle w:val="31"/>
        <w:tabs>
          <w:tab w:val="left" w:pos="1134"/>
        </w:tabs>
        <w:spacing w:after="0"/>
        <w:ind w:firstLine="709"/>
        <w:jc w:val="both"/>
        <w:rPr>
          <w:rFonts w:cs="Times New Roman"/>
          <w:spacing w:val="-6"/>
          <w:sz w:val="24"/>
          <w:szCs w:val="24"/>
        </w:rPr>
      </w:pPr>
      <w:r w:rsidRPr="000F3BEB">
        <w:rPr>
          <w:rFonts w:cs="Times New Roman"/>
          <w:spacing w:val="-4"/>
          <w:sz w:val="24"/>
          <w:szCs w:val="24"/>
        </w:rPr>
        <w:t xml:space="preserve">При приеме на работу или переводе работника на другую работу руководитель </w:t>
      </w:r>
      <w:proofErr w:type="spellStart"/>
      <w:r>
        <w:rPr>
          <w:rFonts w:cs="Times New Roman"/>
          <w:spacing w:val="-4"/>
          <w:sz w:val="24"/>
          <w:szCs w:val="24"/>
        </w:rPr>
        <w:t>ДПиШ</w:t>
      </w:r>
      <w:proofErr w:type="spellEnd"/>
      <w:r w:rsidRPr="000F3BEB">
        <w:rPr>
          <w:rFonts w:cs="Times New Roman"/>
          <w:spacing w:val="-4"/>
          <w:sz w:val="24"/>
          <w:szCs w:val="24"/>
        </w:rPr>
        <w:t xml:space="preserve"> обязан разъяснить его права и обязанности, ознакомить с условиями оплаты </w:t>
      </w:r>
      <w:r w:rsidRPr="000F3BEB">
        <w:rPr>
          <w:rFonts w:cs="Times New Roman"/>
          <w:spacing w:val="-5"/>
          <w:sz w:val="24"/>
          <w:szCs w:val="24"/>
        </w:rPr>
        <w:t>его труда, графиком работы.</w:t>
      </w:r>
    </w:p>
    <w:p w:rsidR="005005BB" w:rsidRPr="000F3BEB" w:rsidRDefault="005005BB" w:rsidP="005005BB">
      <w:pPr>
        <w:pStyle w:val="31"/>
        <w:tabs>
          <w:tab w:val="left" w:pos="1134"/>
        </w:tabs>
        <w:spacing w:after="0"/>
        <w:ind w:firstLine="709"/>
        <w:jc w:val="both"/>
        <w:rPr>
          <w:rFonts w:cs="Times New Roman"/>
          <w:spacing w:val="-5"/>
          <w:sz w:val="24"/>
          <w:szCs w:val="24"/>
        </w:rPr>
      </w:pPr>
      <w:r w:rsidRPr="000F3BEB">
        <w:rPr>
          <w:rFonts w:cs="Times New Roman"/>
          <w:spacing w:val="-6"/>
          <w:sz w:val="24"/>
          <w:szCs w:val="24"/>
        </w:rPr>
        <w:t xml:space="preserve">При заключении трудового договора впервые </w:t>
      </w:r>
      <w:r>
        <w:rPr>
          <w:rFonts w:cs="Times New Roman"/>
          <w:spacing w:val="-6"/>
          <w:sz w:val="24"/>
          <w:szCs w:val="24"/>
        </w:rPr>
        <w:t>запись о начале трудовой деятельности оформляется в электронном виде по форме СЗВ-ТД</w:t>
      </w:r>
      <w:proofErr w:type="gramStart"/>
      <w:r>
        <w:rPr>
          <w:rFonts w:cs="Times New Roman"/>
          <w:spacing w:val="-6"/>
          <w:sz w:val="24"/>
          <w:szCs w:val="24"/>
        </w:rPr>
        <w:t xml:space="preserve"> </w:t>
      </w:r>
      <w:r w:rsidRPr="000F3BEB">
        <w:rPr>
          <w:rFonts w:cs="Times New Roman"/>
          <w:spacing w:val="-6"/>
          <w:sz w:val="24"/>
          <w:szCs w:val="24"/>
        </w:rPr>
        <w:t>.</w:t>
      </w:r>
      <w:proofErr w:type="gramEnd"/>
    </w:p>
    <w:p w:rsidR="005005BB" w:rsidRDefault="005005BB" w:rsidP="005005BB">
      <w:pPr>
        <w:pStyle w:val="31"/>
        <w:tabs>
          <w:tab w:val="left" w:pos="1134"/>
        </w:tabs>
        <w:spacing w:after="0"/>
        <w:ind w:firstLine="709"/>
        <w:jc w:val="both"/>
        <w:rPr>
          <w:rFonts w:cs="Times New Roman"/>
          <w:spacing w:val="-5"/>
          <w:sz w:val="24"/>
          <w:szCs w:val="24"/>
        </w:rPr>
      </w:pPr>
      <w:r w:rsidRPr="000F3BEB">
        <w:rPr>
          <w:rFonts w:cs="Times New Roman"/>
          <w:spacing w:val="-5"/>
          <w:sz w:val="24"/>
          <w:szCs w:val="24"/>
        </w:rPr>
        <w:t xml:space="preserve"> </w:t>
      </w:r>
      <w:r>
        <w:rPr>
          <w:rFonts w:cs="Times New Roman"/>
          <w:spacing w:val="-5"/>
          <w:sz w:val="24"/>
          <w:szCs w:val="24"/>
        </w:rPr>
        <w:t xml:space="preserve">Трудовой договор, не оформленный в письменной форме, считается заключенным, если работник приступил к работе с </w:t>
      </w:r>
      <w:proofErr w:type="gramStart"/>
      <w:r>
        <w:rPr>
          <w:rFonts w:cs="Times New Roman"/>
          <w:spacing w:val="-5"/>
          <w:sz w:val="24"/>
          <w:szCs w:val="24"/>
        </w:rPr>
        <w:t>ведома</w:t>
      </w:r>
      <w:proofErr w:type="gramEnd"/>
      <w:r>
        <w:rPr>
          <w:rFonts w:cs="Times New Roman"/>
          <w:spacing w:val="-5"/>
          <w:sz w:val="24"/>
          <w:szCs w:val="24"/>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эффективный контракт в письменной форме не позднее трех рабочих дней со дня фактического допущения работника к работе (ч.2 ст.67 ТК РФ).</w:t>
      </w:r>
    </w:p>
    <w:p w:rsidR="005005BB" w:rsidRPr="000F3BEB" w:rsidRDefault="005005BB" w:rsidP="005005BB">
      <w:pPr>
        <w:pStyle w:val="31"/>
        <w:tabs>
          <w:tab w:val="left" w:pos="1134"/>
        </w:tabs>
        <w:spacing w:after="0"/>
        <w:ind w:firstLine="709"/>
        <w:jc w:val="both"/>
        <w:rPr>
          <w:rFonts w:cs="Times New Roman"/>
          <w:spacing w:val="-11"/>
          <w:sz w:val="24"/>
          <w:szCs w:val="24"/>
        </w:rPr>
      </w:pPr>
      <w:r w:rsidRPr="000F3BEB">
        <w:rPr>
          <w:rFonts w:cs="Times New Roman"/>
          <w:spacing w:val="-5"/>
          <w:sz w:val="24"/>
          <w:szCs w:val="24"/>
        </w:rPr>
        <w:t>Перевод работника на другую работу производится только с его согласия за исключением случаев, предусмотренных ч.2 и ч.3 ст.72</w:t>
      </w:r>
      <w:r w:rsidRPr="000F3BEB">
        <w:rPr>
          <w:rStyle w:val="a4"/>
          <w:rFonts w:cs="Times New Roman"/>
          <w:spacing w:val="-5"/>
          <w:sz w:val="24"/>
          <w:szCs w:val="24"/>
        </w:rPr>
        <w:t>2</w:t>
      </w:r>
      <w:r w:rsidRPr="000F3BEB">
        <w:rPr>
          <w:rFonts w:cs="Times New Roman"/>
          <w:spacing w:val="-5"/>
          <w:sz w:val="24"/>
          <w:szCs w:val="24"/>
        </w:rPr>
        <w:t xml:space="preserve"> ТК РФ. При этом работник не может быть переведен на работу, противопоказанную ему по состоянию здоровья. Продолжительность перевода на другую работу согласно ст.72</w:t>
      </w:r>
      <w:r w:rsidRPr="000F3BEB">
        <w:rPr>
          <w:rStyle w:val="a4"/>
          <w:rFonts w:cs="Times New Roman"/>
          <w:spacing w:val="-5"/>
          <w:sz w:val="24"/>
          <w:szCs w:val="24"/>
        </w:rPr>
        <w:t>2</w:t>
      </w:r>
      <w:r w:rsidRPr="000F3BEB">
        <w:rPr>
          <w:rFonts w:cs="Times New Roman"/>
          <w:spacing w:val="-5"/>
          <w:sz w:val="24"/>
          <w:szCs w:val="24"/>
        </w:rPr>
        <w:t xml:space="preserve"> не может </w:t>
      </w:r>
      <w:r w:rsidRPr="000F3BEB">
        <w:rPr>
          <w:rFonts w:cs="Times New Roman"/>
          <w:spacing w:val="-6"/>
          <w:sz w:val="24"/>
          <w:szCs w:val="24"/>
        </w:rPr>
        <w:t>превышать одного месяца в течение календарного года.</w:t>
      </w:r>
    </w:p>
    <w:p w:rsidR="005005BB" w:rsidRPr="000F3BEB" w:rsidRDefault="005005BB" w:rsidP="005005BB">
      <w:pPr>
        <w:pStyle w:val="31"/>
        <w:tabs>
          <w:tab w:val="left" w:pos="1134"/>
        </w:tabs>
        <w:spacing w:after="0"/>
        <w:ind w:firstLine="709"/>
        <w:jc w:val="both"/>
        <w:rPr>
          <w:rFonts w:cs="Times New Roman"/>
          <w:spacing w:val="-5"/>
          <w:sz w:val="24"/>
          <w:szCs w:val="24"/>
        </w:rPr>
      </w:pPr>
      <w:r>
        <w:rPr>
          <w:rFonts w:cs="Times New Roman"/>
          <w:spacing w:val="-11"/>
          <w:sz w:val="24"/>
          <w:szCs w:val="24"/>
        </w:rPr>
        <w:t xml:space="preserve">4.4. </w:t>
      </w:r>
      <w:r w:rsidRPr="000F3BEB">
        <w:rPr>
          <w:rFonts w:cs="Times New Roman"/>
          <w:spacing w:val="-6"/>
          <w:sz w:val="24"/>
          <w:szCs w:val="24"/>
        </w:rPr>
        <w:t xml:space="preserve">В связи с изменениями в </w:t>
      </w:r>
      <w:proofErr w:type="spellStart"/>
      <w:r>
        <w:rPr>
          <w:rFonts w:cs="Times New Roman"/>
          <w:spacing w:val="-6"/>
          <w:sz w:val="24"/>
          <w:szCs w:val="24"/>
        </w:rPr>
        <w:t>ДПиШ</w:t>
      </w:r>
      <w:proofErr w:type="spellEnd"/>
      <w:r w:rsidRPr="000F3BEB">
        <w:rPr>
          <w:rFonts w:cs="Times New Roman"/>
          <w:spacing w:val="-6"/>
          <w:sz w:val="24"/>
          <w:szCs w:val="24"/>
        </w:rPr>
        <w:t xml:space="preserve"> условий труда (изменение режима </w:t>
      </w:r>
      <w:r w:rsidRPr="000F3BEB">
        <w:rPr>
          <w:rFonts w:cs="Times New Roman"/>
          <w:spacing w:val="-5"/>
          <w:sz w:val="24"/>
          <w:szCs w:val="24"/>
        </w:rPr>
        <w:t xml:space="preserve">работы, количества групп, введение новых форм обучения и т.п.) </w:t>
      </w:r>
      <w:r w:rsidRPr="000F3BEB">
        <w:rPr>
          <w:rFonts w:cs="Times New Roman"/>
          <w:spacing w:val="-6"/>
          <w:sz w:val="24"/>
          <w:szCs w:val="24"/>
        </w:rPr>
        <w:t>допускается, при продолжении работы в той же должности, по специальности,</w:t>
      </w:r>
      <w:r>
        <w:rPr>
          <w:rFonts w:cs="Times New Roman"/>
          <w:spacing w:val="-6"/>
          <w:sz w:val="24"/>
          <w:szCs w:val="24"/>
        </w:rPr>
        <w:t xml:space="preserve"> </w:t>
      </w:r>
      <w:r w:rsidRPr="000F3BEB">
        <w:rPr>
          <w:rFonts w:cs="Times New Roman"/>
          <w:spacing w:val="-5"/>
          <w:sz w:val="24"/>
          <w:szCs w:val="24"/>
        </w:rPr>
        <w:t>квалификации, изменение обязательных условий трудового договора работника</w:t>
      </w:r>
      <w:r>
        <w:rPr>
          <w:rFonts w:cs="Times New Roman"/>
          <w:spacing w:val="-5"/>
          <w:sz w:val="24"/>
          <w:szCs w:val="24"/>
        </w:rPr>
        <w:t>,</w:t>
      </w:r>
      <w:r w:rsidRPr="000F3BEB">
        <w:rPr>
          <w:rFonts w:cs="Times New Roman"/>
          <w:spacing w:val="-5"/>
          <w:sz w:val="24"/>
          <w:szCs w:val="24"/>
        </w:rPr>
        <w:t xml:space="preserve"> </w:t>
      </w:r>
      <w:proofErr w:type="gramStart"/>
      <w:r w:rsidRPr="000F3BEB">
        <w:rPr>
          <w:rFonts w:cs="Times New Roman"/>
          <w:spacing w:val="-5"/>
          <w:sz w:val="24"/>
          <w:szCs w:val="24"/>
        </w:rPr>
        <w:t>размеров оплаты труда</w:t>
      </w:r>
      <w:proofErr w:type="gramEnd"/>
      <w:r w:rsidRPr="000F3BEB">
        <w:rPr>
          <w:rFonts w:cs="Times New Roman"/>
          <w:spacing w:val="-5"/>
          <w:sz w:val="24"/>
          <w:szCs w:val="24"/>
        </w:rPr>
        <w:t xml:space="preserve">, режима работы, и другие. Об этом </w:t>
      </w:r>
      <w:r w:rsidRPr="000F3BEB">
        <w:rPr>
          <w:rFonts w:cs="Times New Roman"/>
          <w:spacing w:val="-6"/>
          <w:sz w:val="24"/>
          <w:szCs w:val="24"/>
        </w:rPr>
        <w:t xml:space="preserve">работник </w:t>
      </w:r>
      <w:proofErr w:type="gramStart"/>
      <w:r w:rsidRPr="000F3BEB">
        <w:rPr>
          <w:rFonts w:cs="Times New Roman"/>
          <w:spacing w:val="-6"/>
          <w:sz w:val="24"/>
          <w:szCs w:val="24"/>
        </w:rPr>
        <w:t>должен</w:t>
      </w:r>
      <w:proofErr w:type="gramEnd"/>
      <w:r w:rsidRPr="000F3BEB">
        <w:rPr>
          <w:rFonts w:cs="Times New Roman"/>
          <w:spacing w:val="-6"/>
          <w:sz w:val="24"/>
          <w:szCs w:val="24"/>
        </w:rPr>
        <w:t xml:space="preserve"> </w:t>
      </w:r>
      <w:r>
        <w:rPr>
          <w:rFonts w:cs="Times New Roman"/>
          <w:spacing w:val="-6"/>
          <w:sz w:val="24"/>
          <w:szCs w:val="24"/>
        </w:rPr>
        <w:t>уведомлен</w:t>
      </w:r>
      <w:r w:rsidRPr="000F3BEB">
        <w:rPr>
          <w:rFonts w:cs="Times New Roman"/>
          <w:spacing w:val="-6"/>
          <w:sz w:val="24"/>
          <w:szCs w:val="24"/>
        </w:rPr>
        <w:t xml:space="preserve"> в письменной форме не позднее, чем за два месяца до изменений (ст.74 ТК РФ).</w:t>
      </w:r>
    </w:p>
    <w:p w:rsidR="005005BB" w:rsidRPr="000F3BEB" w:rsidRDefault="005005BB" w:rsidP="005005BB">
      <w:pPr>
        <w:pStyle w:val="31"/>
        <w:tabs>
          <w:tab w:val="left" w:pos="1134"/>
        </w:tabs>
        <w:spacing w:after="0"/>
        <w:ind w:firstLine="709"/>
        <w:jc w:val="both"/>
        <w:rPr>
          <w:rFonts w:cs="Times New Roman"/>
          <w:spacing w:val="-9"/>
          <w:sz w:val="24"/>
          <w:szCs w:val="24"/>
        </w:rPr>
      </w:pPr>
      <w:r w:rsidRPr="000F3BEB">
        <w:rPr>
          <w:rFonts w:cs="Times New Roman"/>
          <w:spacing w:val="-5"/>
          <w:sz w:val="24"/>
          <w:szCs w:val="24"/>
        </w:rPr>
        <w:t>Если существующие прежние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 7 ч.1 ст.77 ТК РФ.</w:t>
      </w:r>
    </w:p>
    <w:p w:rsidR="005005BB" w:rsidRPr="000F3BEB" w:rsidRDefault="005005BB" w:rsidP="005005BB">
      <w:pPr>
        <w:pStyle w:val="31"/>
        <w:tabs>
          <w:tab w:val="left" w:pos="1134"/>
        </w:tabs>
        <w:spacing w:after="0"/>
        <w:ind w:firstLine="709"/>
        <w:jc w:val="both"/>
        <w:rPr>
          <w:rFonts w:cs="Times New Roman"/>
          <w:spacing w:val="-7"/>
          <w:sz w:val="24"/>
          <w:szCs w:val="24"/>
        </w:rPr>
      </w:pPr>
      <w:r>
        <w:rPr>
          <w:rFonts w:cs="Times New Roman"/>
          <w:spacing w:val="-9"/>
          <w:sz w:val="24"/>
          <w:szCs w:val="24"/>
        </w:rPr>
        <w:t xml:space="preserve">4.5. </w:t>
      </w:r>
      <w:r w:rsidRPr="000F3BEB">
        <w:rPr>
          <w:rFonts w:cs="Times New Roman"/>
          <w:spacing w:val="-6"/>
          <w:sz w:val="24"/>
          <w:szCs w:val="24"/>
        </w:rPr>
        <w:t>Срочный трудовой договор (ст.59 ТК РФ),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менее</w:t>
      </w:r>
      <w:r>
        <w:rPr>
          <w:rFonts w:cs="Times New Roman"/>
          <w:spacing w:val="-6"/>
          <w:sz w:val="24"/>
          <w:szCs w:val="24"/>
        </w:rPr>
        <w:t xml:space="preserve"> </w:t>
      </w:r>
      <w:r w:rsidRPr="000F3BEB">
        <w:rPr>
          <w:rFonts w:cs="Times New Roman"/>
          <w:spacing w:val="-6"/>
          <w:sz w:val="24"/>
          <w:szCs w:val="24"/>
        </w:rPr>
        <w:t>чем за три дня до увольнения. В случае</w:t>
      </w:r>
      <w:r>
        <w:rPr>
          <w:rFonts w:cs="Times New Roman"/>
          <w:spacing w:val="-6"/>
          <w:sz w:val="24"/>
          <w:szCs w:val="24"/>
        </w:rPr>
        <w:t xml:space="preserve"> </w:t>
      </w:r>
      <w:r w:rsidRPr="000F3BEB">
        <w:rPr>
          <w:rFonts w:cs="Times New Roman"/>
          <w:spacing w:val="-4"/>
          <w:sz w:val="24"/>
          <w:szCs w:val="24"/>
        </w:rPr>
        <w:t xml:space="preserve">если ни одна из сторон не потребовала расторжения срочного трудового договора, а </w:t>
      </w:r>
      <w:r w:rsidRPr="000F3BEB">
        <w:rPr>
          <w:rFonts w:cs="Times New Roman"/>
          <w:spacing w:val="-1"/>
          <w:sz w:val="24"/>
          <w:szCs w:val="24"/>
        </w:rPr>
        <w:t>работник продолжает работать после истечения срока трудового договора, трудовой договор считается заключенным на неопределенный срок.</w:t>
      </w:r>
    </w:p>
    <w:p w:rsidR="005005BB" w:rsidRDefault="005005BB" w:rsidP="005005BB">
      <w:pPr>
        <w:pStyle w:val="31"/>
        <w:tabs>
          <w:tab w:val="left" w:pos="1134"/>
        </w:tabs>
        <w:spacing w:after="0"/>
        <w:ind w:firstLine="709"/>
        <w:jc w:val="both"/>
        <w:rPr>
          <w:rFonts w:cs="Times New Roman"/>
          <w:sz w:val="24"/>
          <w:szCs w:val="24"/>
        </w:rPr>
      </w:pPr>
      <w:r>
        <w:rPr>
          <w:rFonts w:cs="Times New Roman"/>
          <w:spacing w:val="-7"/>
          <w:sz w:val="24"/>
          <w:szCs w:val="24"/>
        </w:rPr>
        <w:t>4</w:t>
      </w:r>
      <w:r w:rsidRPr="000F3BEB">
        <w:rPr>
          <w:rFonts w:cs="Times New Roman"/>
          <w:spacing w:val="-7"/>
          <w:sz w:val="24"/>
          <w:szCs w:val="24"/>
        </w:rPr>
        <w:t>.6.</w:t>
      </w:r>
      <w:r w:rsidRPr="000F3BEB">
        <w:rPr>
          <w:rFonts w:cs="Times New Roman"/>
          <w:sz w:val="24"/>
          <w:szCs w:val="24"/>
        </w:rPr>
        <w:t xml:space="preserve"> </w:t>
      </w:r>
      <w:r>
        <w:rPr>
          <w:rFonts w:cs="Times New Roman"/>
          <w:sz w:val="24"/>
          <w:szCs w:val="24"/>
        </w:rPr>
        <w:t>Прекращение трудового договора может иметь место только по основаниям, предусмотренным законодательством (ст. 77 ТК РФ).</w:t>
      </w:r>
    </w:p>
    <w:p w:rsidR="005005BB" w:rsidRPr="000F3BEB" w:rsidRDefault="005005BB" w:rsidP="005005BB">
      <w:pPr>
        <w:pStyle w:val="31"/>
        <w:tabs>
          <w:tab w:val="left" w:pos="1134"/>
        </w:tabs>
        <w:spacing w:after="0"/>
        <w:ind w:firstLine="709"/>
        <w:jc w:val="both"/>
        <w:rPr>
          <w:rFonts w:cs="Times New Roman"/>
          <w:spacing w:val="-5"/>
          <w:sz w:val="24"/>
          <w:szCs w:val="24"/>
        </w:rPr>
      </w:pPr>
      <w:r>
        <w:rPr>
          <w:rFonts w:cs="Times New Roman"/>
          <w:spacing w:val="-1"/>
          <w:sz w:val="24"/>
          <w:szCs w:val="24"/>
        </w:rPr>
        <w:t>Работник имеет право расторгнуть трудовой договор, заключенный на неопределенный срок, предупредив об этом администрацию письменно за две недели (ст. 80 ТК РФ). Течение указанного срока начинается на следующий день после получения работодателем заявления работника об увольнении.</w:t>
      </w:r>
    </w:p>
    <w:p w:rsidR="005005BB" w:rsidRPr="000F3BEB" w:rsidRDefault="005005BB" w:rsidP="005005BB">
      <w:pPr>
        <w:pStyle w:val="31"/>
        <w:tabs>
          <w:tab w:val="left" w:pos="1134"/>
        </w:tabs>
        <w:spacing w:after="0"/>
        <w:ind w:firstLine="709"/>
        <w:jc w:val="both"/>
        <w:rPr>
          <w:rFonts w:cs="Times New Roman"/>
          <w:sz w:val="24"/>
          <w:szCs w:val="24"/>
        </w:rPr>
      </w:pPr>
      <w:r w:rsidRPr="000F3BEB">
        <w:rPr>
          <w:rFonts w:cs="Times New Roman"/>
          <w:spacing w:val="-1"/>
          <w:sz w:val="24"/>
          <w:szCs w:val="24"/>
        </w:rPr>
        <w:t>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w:t>
      </w:r>
      <w:r w:rsidRPr="000F3BEB">
        <w:rPr>
          <w:rFonts w:cs="Times New Roman"/>
          <w:spacing w:val="-6"/>
          <w:sz w:val="24"/>
          <w:szCs w:val="24"/>
        </w:rPr>
        <w:t>.</w:t>
      </w:r>
    </w:p>
    <w:p w:rsidR="005005BB" w:rsidRPr="000F3BEB" w:rsidRDefault="005005BB" w:rsidP="005005BB">
      <w:pPr>
        <w:pStyle w:val="31"/>
        <w:tabs>
          <w:tab w:val="left" w:pos="1134"/>
        </w:tabs>
        <w:spacing w:after="0"/>
        <w:ind w:firstLine="709"/>
        <w:jc w:val="both"/>
        <w:rPr>
          <w:rFonts w:cs="Times New Roman"/>
          <w:spacing w:val="-2"/>
          <w:sz w:val="24"/>
          <w:szCs w:val="24"/>
        </w:rPr>
      </w:pPr>
      <w:r w:rsidRPr="000F3BEB">
        <w:rPr>
          <w:rFonts w:cs="Times New Roman"/>
          <w:sz w:val="24"/>
          <w:szCs w:val="24"/>
        </w:rPr>
        <w:t xml:space="preserve">Трудовой договор, заключенный на неопределенный срок, а также срочный </w:t>
      </w:r>
      <w:r w:rsidRPr="000F3BEB">
        <w:rPr>
          <w:rFonts w:cs="Times New Roman"/>
          <w:spacing w:val="-1"/>
          <w:sz w:val="24"/>
          <w:szCs w:val="24"/>
        </w:rPr>
        <w:t>трудовой договор до истечения срока его действия могут быть расторгнуты администрацией лишь в случаях, предусмотренных ст.81 и 83 ТК РФ.</w:t>
      </w:r>
    </w:p>
    <w:p w:rsidR="005005BB" w:rsidRPr="000F3BEB" w:rsidRDefault="005005BB" w:rsidP="005005BB">
      <w:pPr>
        <w:pStyle w:val="31"/>
        <w:tabs>
          <w:tab w:val="left" w:pos="1134"/>
        </w:tabs>
        <w:spacing w:after="0"/>
        <w:ind w:firstLine="709"/>
        <w:jc w:val="both"/>
        <w:rPr>
          <w:rFonts w:cs="Times New Roman"/>
          <w:spacing w:val="1"/>
          <w:sz w:val="24"/>
          <w:szCs w:val="24"/>
        </w:rPr>
      </w:pPr>
      <w:r>
        <w:rPr>
          <w:rFonts w:cs="Times New Roman"/>
          <w:spacing w:val="-2"/>
          <w:sz w:val="24"/>
          <w:szCs w:val="24"/>
        </w:rPr>
        <w:t>Руководитель</w:t>
      </w:r>
      <w:r w:rsidRPr="000F3BEB">
        <w:rPr>
          <w:rFonts w:cs="Times New Roman"/>
          <w:spacing w:val="-2"/>
          <w:sz w:val="24"/>
          <w:szCs w:val="24"/>
        </w:rPr>
        <w:t xml:space="preserve"> </w:t>
      </w:r>
      <w:proofErr w:type="spellStart"/>
      <w:r>
        <w:rPr>
          <w:rFonts w:cs="Times New Roman"/>
          <w:spacing w:val="-2"/>
          <w:sz w:val="24"/>
          <w:szCs w:val="24"/>
        </w:rPr>
        <w:t>ДПиШ</w:t>
      </w:r>
      <w:proofErr w:type="spellEnd"/>
      <w:r w:rsidRPr="000F3BEB">
        <w:rPr>
          <w:rFonts w:cs="Times New Roman"/>
          <w:spacing w:val="-2"/>
          <w:sz w:val="24"/>
          <w:szCs w:val="24"/>
        </w:rPr>
        <w:t xml:space="preserve"> имеет право расторгнуть трудовой договор (п.1 и </w:t>
      </w:r>
      <w:r w:rsidRPr="000F3BEB">
        <w:rPr>
          <w:rFonts w:cs="Times New Roman"/>
          <w:spacing w:val="-1"/>
          <w:sz w:val="24"/>
          <w:szCs w:val="24"/>
        </w:rPr>
        <w:t>2 ст. 336 ТК РФ) с педагогическим работником:</w:t>
      </w:r>
    </w:p>
    <w:p w:rsidR="005005BB" w:rsidRPr="000F3BEB" w:rsidRDefault="005005BB" w:rsidP="005005BB">
      <w:pPr>
        <w:pStyle w:val="31"/>
        <w:tabs>
          <w:tab w:val="left" w:pos="1134"/>
        </w:tabs>
        <w:spacing w:after="0"/>
        <w:ind w:firstLine="709"/>
        <w:jc w:val="both"/>
        <w:rPr>
          <w:rFonts w:cs="Times New Roman"/>
          <w:spacing w:val="-1"/>
          <w:sz w:val="24"/>
          <w:szCs w:val="24"/>
        </w:rPr>
      </w:pPr>
      <w:r w:rsidRPr="000F3BEB">
        <w:rPr>
          <w:rFonts w:cs="Times New Roman"/>
          <w:spacing w:val="1"/>
          <w:sz w:val="24"/>
          <w:szCs w:val="24"/>
        </w:rPr>
        <w:t xml:space="preserve">- за повторное в течение одного года грубое нарушение Устава </w:t>
      </w:r>
      <w:proofErr w:type="spellStart"/>
      <w:r>
        <w:rPr>
          <w:rFonts w:cs="Times New Roman"/>
          <w:spacing w:val="1"/>
          <w:sz w:val="24"/>
          <w:szCs w:val="24"/>
        </w:rPr>
        <w:t>ДПиШ</w:t>
      </w:r>
      <w:proofErr w:type="spellEnd"/>
      <w:r w:rsidRPr="000F3BEB">
        <w:rPr>
          <w:rFonts w:cs="Times New Roman"/>
          <w:spacing w:val="1"/>
          <w:sz w:val="24"/>
          <w:szCs w:val="24"/>
        </w:rPr>
        <w:t>;</w:t>
      </w:r>
    </w:p>
    <w:p w:rsidR="005005BB" w:rsidRDefault="005005BB" w:rsidP="005005BB">
      <w:pPr>
        <w:pStyle w:val="31"/>
        <w:tabs>
          <w:tab w:val="left" w:pos="1134"/>
        </w:tabs>
        <w:spacing w:after="0"/>
        <w:ind w:firstLine="709"/>
        <w:jc w:val="both"/>
        <w:rPr>
          <w:rFonts w:cs="Times New Roman"/>
          <w:spacing w:val="-1"/>
          <w:sz w:val="24"/>
          <w:szCs w:val="24"/>
        </w:rPr>
      </w:pPr>
      <w:r w:rsidRPr="000F3BEB">
        <w:rPr>
          <w:rFonts w:cs="Times New Roman"/>
          <w:spacing w:val="-1"/>
          <w:sz w:val="24"/>
          <w:szCs w:val="24"/>
        </w:rPr>
        <w:t>- применение, в том числе однократное, методов воспитания, связанных с физическим и или психическим насилием над личностью ребенка.</w:t>
      </w:r>
    </w:p>
    <w:p w:rsidR="005005BB" w:rsidRDefault="005005BB" w:rsidP="005005BB">
      <w:pPr>
        <w:pStyle w:val="31"/>
        <w:tabs>
          <w:tab w:val="left" w:pos="1134"/>
        </w:tabs>
        <w:spacing w:after="0"/>
        <w:ind w:firstLine="709"/>
        <w:jc w:val="both"/>
        <w:rPr>
          <w:rFonts w:cs="Times New Roman"/>
          <w:spacing w:val="-1"/>
          <w:sz w:val="24"/>
          <w:szCs w:val="24"/>
        </w:rPr>
      </w:pPr>
      <w:r>
        <w:rPr>
          <w:rFonts w:cs="Times New Roman"/>
          <w:spacing w:val="-5"/>
          <w:sz w:val="24"/>
          <w:szCs w:val="24"/>
        </w:rPr>
        <w:t>4</w:t>
      </w:r>
      <w:r w:rsidRPr="000F3BEB">
        <w:rPr>
          <w:rFonts w:cs="Times New Roman"/>
          <w:spacing w:val="-5"/>
          <w:sz w:val="24"/>
          <w:szCs w:val="24"/>
        </w:rPr>
        <w:t>.7.</w:t>
      </w:r>
      <w:r w:rsidRPr="000F3BEB">
        <w:rPr>
          <w:rFonts w:cs="Times New Roman"/>
          <w:sz w:val="24"/>
          <w:szCs w:val="24"/>
        </w:rPr>
        <w:t xml:space="preserve">  </w:t>
      </w:r>
      <w:r w:rsidRPr="000F3BEB">
        <w:rPr>
          <w:rFonts w:cs="Times New Roman"/>
          <w:spacing w:val="-1"/>
          <w:sz w:val="24"/>
          <w:szCs w:val="24"/>
        </w:rPr>
        <w:t xml:space="preserve">В день увольнения </w:t>
      </w:r>
      <w:r>
        <w:rPr>
          <w:rFonts w:cs="Times New Roman"/>
          <w:spacing w:val="-1"/>
          <w:sz w:val="24"/>
          <w:szCs w:val="24"/>
        </w:rPr>
        <w:t xml:space="preserve">руководитель </w:t>
      </w:r>
      <w:proofErr w:type="spellStart"/>
      <w:r>
        <w:rPr>
          <w:rFonts w:cs="Times New Roman"/>
          <w:spacing w:val="-1"/>
          <w:sz w:val="24"/>
          <w:szCs w:val="24"/>
        </w:rPr>
        <w:t>ДПиШ</w:t>
      </w:r>
      <w:proofErr w:type="spellEnd"/>
      <w:r w:rsidRPr="000F3BEB">
        <w:rPr>
          <w:rFonts w:cs="Times New Roman"/>
          <w:spacing w:val="-1"/>
          <w:sz w:val="24"/>
          <w:szCs w:val="24"/>
        </w:rPr>
        <w:t xml:space="preserve"> обязан</w:t>
      </w:r>
      <w:r>
        <w:rPr>
          <w:rFonts w:cs="Times New Roman"/>
          <w:spacing w:val="-1"/>
          <w:sz w:val="24"/>
          <w:szCs w:val="24"/>
        </w:rPr>
        <w:t>:</w:t>
      </w:r>
    </w:p>
    <w:p w:rsidR="005005BB" w:rsidRDefault="005005BB" w:rsidP="005005BB">
      <w:pPr>
        <w:pStyle w:val="31"/>
        <w:tabs>
          <w:tab w:val="left" w:pos="1134"/>
        </w:tabs>
        <w:spacing w:after="0"/>
        <w:ind w:firstLine="709"/>
        <w:jc w:val="both"/>
        <w:rPr>
          <w:rFonts w:cs="Times New Roman"/>
          <w:spacing w:val="-1"/>
          <w:sz w:val="24"/>
          <w:szCs w:val="24"/>
        </w:rPr>
      </w:pPr>
      <w:r>
        <w:rPr>
          <w:rFonts w:cs="Times New Roman"/>
          <w:spacing w:val="-1"/>
          <w:sz w:val="24"/>
          <w:szCs w:val="24"/>
        </w:rPr>
        <w:lastRenderedPageBreak/>
        <w:t>-</w:t>
      </w:r>
      <w:r w:rsidRPr="000F3BEB">
        <w:rPr>
          <w:rFonts w:cs="Times New Roman"/>
          <w:spacing w:val="-1"/>
          <w:sz w:val="24"/>
          <w:szCs w:val="24"/>
        </w:rPr>
        <w:t xml:space="preserve"> </w:t>
      </w:r>
      <w:r>
        <w:rPr>
          <w:rFonts w:cs="Times New Roman"/>
          <w:spacing w:val="-1"/>
          <w:sz w:val="24"/>
          <w:szCs w:val="24"/>
        </w:rPr>
        <w:t>издать приказ об увольнении работника с указанием статьи, а в необходимых случаях и пункта (части) статьи ТК РФ,  послужившей основанием прекращения трудового договора;</w:t>
      </w:r>
    </w:p>
    <w:p w:rsidR="005005BB" w:rsidRDefault="005005BB" w:rsidP="005005BB">
      <w:pPr>
        <w:pStyle w:val="31"/>
        <w:tabs>
          <w:tab w:val="left" w:pos="1134"/>
        </w:tabs>
        <w:spacing w:after="0"/>
        <w:ind w:firstLine="709"/>
        <w:jc w:val="both"/>
        <w:rPr>
          <w:rFonts w:cs="Times New Roman"/>
          <w:spacing w:val="-1"/>
          <w:sz w:val="24"/>
          <w:szCs w:val="24"/>
        </w:rPr>
      </w:pPr>
      <w:r>
        <w:rPr>
          <w:rFonts w:cs="Times New Roman"/>
          <w:spacing w:val="-1"/>
          <w:sz w:val="24"/>
          <w:szCs w:val="24"/>
        </w:rPr>
        <w:t xml:space="preserve">- </w:t>
      </w:r>
      <w:r w:rsidRPr="000F3BEB">
        <w:rPr>
          <w:rFonts w:cs="Times New Roman"/>
          <w:spacing w:val="-1"/>
          <w:sz w:val="24"/>
          <w:szCs w:val="24"/>
        </w:rPr>
        <w:t xml:space="preserve">выдать работнику его </w:t>
      </w:r>
      <w:r w:rsidRPr="000F3BEB">
        <w:rPr>
          <w:rFonts w:cs="Times New Roman"/>
          <w:sz w:val="24"/>
          <w:szCs w:val="24"/>
        </w:rPr>
        <w:t>трудовую книжку с внесенной в нее записью об увольнении</w:t>
      </w:r>
      <w:r>
        <w:rPr>
          <w:rFonts w:cs="Times New Roman"/>
          <w:sz w:val="24"/>
          <w:szCs w:val="24"/>
        </w:rPr>
        <w:t xml:space="preserve"> (при наличии) </w:t>
      </w:r>
      <w:proofErr w:type="gramStart"/>
      <w:r>
        <w:rPr>
          <w:rFonts w:cs="Times New Roman"/>
          <w:sz w:val="24"/>
          <w:szCs w:val="24"/>
        </w:rPr>
        <w:t>и(</w:t>
      </w:r>
      <w:proofErr w:type="gramEnd"/>
      <w:r>
        <w:rPr>
          <w:rFonts w:cs="Times New Roman"/>
          <w:sz w:val="24"/>
          <w:szCs w:val="24"/>
        </w:rPr>
        <w:t>или) по заявлению работника выдать выписку из сведений по форме СЗВ-ТД</w:t>
      </w:r>
      <w:r w:rsidRPr="000F3BEB">
        <w:rPr>
          <w:rFonts w:cs="Times New Roman"/>
          <w:sz w:val="24"/>
          <w:szCs w:val="24"/>
        </w:rPr>
        <w:t xml:space="preserve">, а также по письменному </w:t>
      </w:r>
      <w:r w:rsidRPr="000F3BEB">
        <w:rPr>
          <w:rFonts w:cs="Times New Roman"/>
          <w:spacing w:val="-1"/>
          <w:sz w:val="24"/>
          <w:szCs w:val="24"/>
        </w:rPr>
        <w:t>заявлению работника выдать копии документов, связанных с его работой. Днем увольнения считается последний день работы</w:t>
      </w:r>
      <w:r>
        <w:rPr>
          <w:rFonts w:cs="Times New Roman"/>
          <w:spacing w:val="-1"/>
          <w:sz w:val="24"/>
          <w:szCs w:val="24"/>
        </w:rPr>
        <w:t>;</w:t>
      </w:r>
    </w:p>
    <w:p w:rsidR="005005BB" w:rsidRPr="000F3BEB" w:rsidRDefault="005005BB" w:rsidP="005005BB">
      <w:pPr>
        <w:pStyle w:val="31"/>
        <w:tabs>
          <w:tab w:val="left" w:pos="1134"/>
        </w:tabs>
        <w:spacing w:after="0"/>
        <w:ind w:firstLine="709"/>
        <w:jc w:val="both"/>
        <w:rPr>
          <w:rFonts w:cs="Times New Roman"/>
          <w:sz w:val="24"/>
          <w:szCs w:val="24"/>
        </w:rPr>
      </w:pPr>
      <w:r>
        <w:rPr>
          <w:rFonts w:cs="Times New Roman"/>
          <w:spacing w:val="-1"/>
          <w:sz w:val="24"/>
          <w:szCs w:val="24"/>
        </w:rPr>
        <w:t>- выплатить работнику в день увольнения все причитающиеся ему суммы.</w:t>
      </w:r>
    </w:p>
    <w:p w:rsidR="005005BB" w:rsidRPr="000F3BEB" w:rsidRDefault="005005BB" w:rsidP="005005BB">
      <w:pPr>
        <w:pStyle w:val="31"/>
        <w:tabs>
          <w:tab w:val="left" w:pos="1134"/>
        </w:tabs>
        <w:spacing w:after="0"/>
        <w:ind w:firstLine="709"/>
        <w:jc w:val="both"/>
        <w:rPr>
          <w:rFonts w:cs="Times New Roman"/>
          <w:spacing w:val="-1"/>
          <w:sz w:val="24"/>
          <w:szCs w:val="24"/>
        </w:rPr>
      </w:pPr>
      <w:r>
        <w:rPr>
          <w:rFonts w:cs="Times New Roman"/>
          <w:sz w:val="24"/>
          <w:szCs w:val="24"/>
        </w:rPr>
        <w:t>4</w:t>
      </w:r>
      <w:r w:rsidRPr="000F3BEB">
        <w:rPr>
          <w:rFonts w:cs="Times New Roman"/>
          <w:sz w:val="24"/>
          <w:szCs w:val="24"/>
        </w:rPr>
        <w:t xml:space="preserve">.8. Запись в </w:t>
      </w:r>
      <w:r>
        <w:rPr>
          <w:rFonts w:cs="Times New Roman"/>
          <w:sz w:val="24"/>
          <w:szCs w:val="24"/>
        </w:rPr>
        <w:t xml:space="preserve">бумажную </w:t>
      </w:r>
      <w:r w:rsidRPr="000F3BEB">
        <w:rPr>
          <w:rFonts w:cs="Times New Roman"/>
          <w:sz w:val="24"/>
          <w:szCs w:val="24"/>
        </w:rPr>
        <w:t xml:space="preserve">трудовую книжку </w:t>
      </w:r>
      <w:r>
        <w:rPr>
          <w:rFonts w:cs="Times New Roman"/>
          <w:sz w:val="24"/>
          <w:szCs w:val="24"/>
        </w:rPr>
        <w:t xml:space="preserve">и в сведения по форме СЗВ-ТД </w:t>
      </w:r>
      <w:r w:rsidRPr="000F3BEB">
        <w:rPr>
          <w:rFonts w:cs="Times New Roman"/>
          <w:sz w:val="24"/>
          <w:szCs w:val="24"/>
        </w:rPr>
        <w:t>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r>
        <w:rPr>
          <w:rFonts w:cs="Times New Roman"/>
          <w:sz w:val="24"/>
          <w:szCs w:val="24"/>
        </w:rPr>
        <w:t xml:space="preserve"> РФ</w:t>
      </w:r>
      <w:r w:rsidRPr="000F3BEB">
        <w:rPr>
          <w:rFonts w:cs="Times New Roman"/>
          <w:sz w:val="24"/>
          <w:szCs w:val="24"/>
        </w:rPr>
        <w:t>.</w:t>
      </w:r>
    </w:p>
    <w:p w:rsidR="005005BB" w:rsidRDefault="005005BB" w:rsidP="005005BB">
      <w:pPr>
        <w:pStyle w:val="31"/>
        <w:tabs>
          <w:tab w:val="left" w:pos="1134"/>
        </w:tabs>
        <w:spacing w:after="0"/>
        <w:ind w:firstLine="709"/>
        <w:jc w:val="both"/>
        <w:rPr>
          <w:rFonts w:cs="Times New Roman"/>
          <w:sz w:val="24"/>
          <w:szCs w:val="24"/>
        </w:rPr>
      </w:pPr>
      <w:r>
        <w:rPr>
          <w:rFonts w:cs="Times New Roman"/>
          <w:spacing w:val="-1"/>
          <w:sz w:val="24"/>
          <w:szCs w:val="24"/>
        </w:rPr>
        <w:t>4</w:t>
      </w:r>
      <w:r w:rsidRPr="000F3BEB">
        <w:rPr>
          <w:rFonts w:cs="Times New Roman"/>
          <w:spacing w:val="-1"/>
          <w:sz w:val="24"/>
          <w:szCs w:val="24"/>
        </w:rPr>
        <w:t xml:space="preserve">.9. При получении </w:t>
      </w:r>
      <w:r>
        <w:rPr>
          <w:rFonts w:cs="Times New Roman"/>
          <w:spacing w:val="-1"/>
          <w:sz w:val="24"/>
          <w:szCs w:val="24"/>
        </w:rPr>
        <w:t xml:space="preserve">бумажной </w:t>
      </w:r>
      <w:r w:rsidRPr="000F3BEB">
        <w:rPr>
          <w:rFonts w:cs="Times New Roman"/>
          <w:spacing w:val="-1"/>
          <w:sz w:val="24"/>
          <w:szCs w:val="24"/>
        </w:rPr>
        <w:t xml:space="preserve">трудовой книжки </w:t>
      </w:r>
      <w:r>
        <w:rPr>
          <w:rFonts w:cs="Times New Roman"/>
          <w:spacing w:val="-1"/>
          <w:sz w:val="24"/>
          <w:szCs w:val="24"/>
        </w:rPr>
        <w:t xml:space="preserve">или выписки из сведений по форме СЗВ-ТД </w:t>
      </w:r>
      <w:r w:rsidRPr="000F3BEB">
        <w:rPr>
          <w:rFonts w:cs="Times New Roman"/>
          <w:spacing w:val="-1"/>
          <w:sz w:val="24"/>
          <w:szCs w:val="24"/>
        </w:rPr>
        <w:t xml:space="preserve">в связи с увольнением работник расписывается в личной карточке формы Т-2 и в книге учета движения </w:t>
      </w:r>
      <w:r>
        <w:rPr>
          <w:rFonts w:cs="Times New Roman"/>
          <w:spacing w:val="-1"/>
          <w:sz w:val="24"/>
          <w:szCs w:val="24"/>
        </w:rPr>
        <w:t xml:space="preserve">бумажных </w:t>
      </w:r>
      <w:r w:rsidRPr="000F3BEB">
        <w:rPr>
          <w:rFonts w:cs="Times New Roman"/>
          <w:spacing w:val="-1"/>
          <w:sz w:val="24"/>
          <w:szCs w:val="24"/>
        </w:rPr>
        <w:t xml:space="preserve">трудовых книжек и вкладышей к ним, в </w:t>
      </w:r>
      <w:r>
        <w:rPr>
          <w:rFonts w:cs="Times New Roman"/>
          <w:spacing w:val="-1"/>
          <w:sz w:val="24"/>
          <w:szCs w:val="24"/>
        </w:rPr>
        <w:t xml:space="preserve">бумажной </w:t>
      </w:r>
      <w:r w:rsidRPr="000F3BEB">
        <w:rPr>
          <w:rFonts w:cs="Times New Roman"/>
          <w:spacing w:val="-1"/>
          <w:sz w:val="24"/>
          <w:szCs w:val="24"/>
        </w:rPr>
        <w:t>трудовой книжке,</w:t>
      </w:r>
      <w:r w:rsidRPr="000F3BEB">
        <w:rPr>
          <w:rFonts w:cs="Times New Roman"/>
          <w:sz w:val="24"/>
          <w:szCs w:val="24"/>
        </w:rPr>
        <w:t xml:space="preserve"> в приказе об увольнении.</w:t>
      </w:r>
    </w:p>
    <w:p w:rsidR="005005BB" w:rsidRPr="000F3BEB" w:rsidRDefault="005005BB" w:rsidP="005005BB">
      <w:pPr>
        <w:pStyle w:val="31"/>
        <w:tabs>
          <w:tab w:val="left" w:pos="1134"/>
        </w:tabs>
        <w:spacing w:after="0"/>
        <w:ind w:firstLine="709"/>
        <w:jc w:val="both"/>
        <w:rPr>
          <w:rFonts w:cs="Times New Roman"/>
          <w:b/>
          <w:bCs/>
          <w:color w:val="000000"/>
          <w:spacing w:val="-4"/>
          <w:sz w:val="24"/>
          <w:szCs w:val="24"/>
        </w:rPr>
      </w:pPr>
    </w:p>
    <w:p w:rsidR="005005BB" w:rsidRPr="000F3BEB" w:rsidRDefault="005005BB" w:rsidP="005005BB">
      <w:pPr>
        <w:shd w:val="clear" w:color="auto" w:fill="FFFFFF"/>
        <w:jc w:val="center"/>
        <w:rPr>
          <w:b/>
          <w:bCs/>
          <w:color w:val="000000"/>
          <w:spacing w:val="-4"/>
          <w:sz w:val="24"/>
          <w:szCs w:val="24"/>
        </w:rPr>
      </w:pPr>
      <w:r w:rsidRPr="000F3BEB">
        <w:rPr>
          <w:b/>
          <w:bCs/>
          <w:color w:val="000000"/>
          <w:spacing w:val="-4"/>
          <w:sz w:val="24"/>
          <w:szCs w:val="24"/>
        </w:rPr>
        <w:t>5. Ра</w:t>
      </w:r>
      <w:r>
        <w:rPr>
          <w:b/>
          <w:bCs/>
          <w:color w:val="000000"/>
          <w:spacing w:val="-4"/>
          <w:sz w:val="24"/>
          <w:szCs w:val="24"/>
        </w:rPr>
        <w:t>бочее  время   и   время отдыха</w:t>
      </w:r>
    </w:p>
    <w:p w:rsidR="005005BB" w:rsidRPr="000F3BEB" w:rsidRDefault="005005BB" w:rsidP="005005BB">
      <w:pPr>
        <w:shd w:val="clear" w:color="auto" w:fill="FFFFFF"/>
        <w:jc w:val="center"/>
        <w:rPr>
          <w:b/>
          <w:bCs/>
          <w:color w:val="000000"/>
          <w:spacing w:val="-4"/>
          <w:sz w:val="24"/>
          <w:szCs w:val="24"/>
        </w:rPr>
      </w:pP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xml:space="preserve">Рабочее время работников </w:t>
      </w:r>
      <w:proofErr w:type="spellStart"/>
      <w:r>
        <w:rPr>
          <w:rFonts w:cs="Times New Roman"/>
          <w:spacing w:val="-1"/>
          <w:sz w:val="24"/>
          <w:szCs w:val="24"/>
        </w:rPr>
        <w:t>ДПиШ</w:t>
      </w:r>
      <w:proofErr w:type="spellEnd"/>
      <w:r w:rsidRPr="000F3BEB">
        <w:rPr>
          <w:rFonts w:cs="Times New Roman"/>
          <w:spacing w:val="-1"/>
          <w:sz w:val="24"/>
          <w:szCs w:val="24"/>
        </w:rPr>
        <w:t xml:space="preserve"> определя</w:t>
      </w:r>
      <w:r>
        <w:rPr>
          <w:rFonts w:cs="Times New Roman"/>
          <w:spacing w:val="-1"/>
          <w:sz w:val="24"/>
          <w:szCs w:val="24"/>
        </w:rPr>
        <w:t>е</w:t>
      </w:r>
      <w:r w:rsidRPr="000F3BEB">
        <w:rPr>
          <w:rFonts w:cs="Times New Roman"/>
          <w:spacing w:val="-1"/>
          <w:sz w:val="24"/>
          <w:szCs w:val="24"/>
        </w:rPr>
        <w:t xml:space="preserve">тся настоящими Правилами, должностными и функциональными обязанностями, трудовым договором, графиками рабочего времени; дополнительно для педагогических работников – учебным расписанием, годовым календарным учебным графиком. </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xml:space="preserve">5.1. Для  административно-управленческого, </w:t>
      </w:r>
      <w:r>
        <w:rPr>
          <w:rFonts w:cs="Times New Roman"/>
          <w:spacing w:val="-1"/>
          <w:sz w:val="24"/>
          <w:szCs w:val="24"/>
        </w:rPr>
        <w:t>учебно-вспомогательного</w:t>
      </w:r>
      <w:r w:rsidRPr="000F3BEB">
        <w:rPr>
          <w:rFonts w:cs="Times New Roman"/>
          <w:spacing w:val="-1"/>
          <w:sz w:val="24"/>
          <w:szCs w:val="24"/>
        </w:rPr>
        <w:t xml:space="preserve"> и </w:t>
      </w:r>
      <w:r>
        <w:rPr>
          <w:rFonts w:cs="Times New Roman"/>
          <w:spacing w:val="-1"/>
          <w:sz w:val="24"/>
          <w:szCs w:val="24"/>
        </w:rPr>
        <w:t>технического</w:t>
      </w:r>
      <w:r w:rsidRPr="000F3BEB">
        <w:rPr>
          <w:rFonts w:cs="Times New Roman"/>
          <w:spacing w:val="-1"/>
          <w:sz w:val="24"/>
          <w:szCs w:val="24"/>
        </w:rPr>
        <w:t xml:space="preserve"> обслуживающего персонала (за исключением работников занимающих должность «</w:t>
      </w:r>
      <w:r>
        <w:rPr>
          <w:rFonts w:cs="Times New Roman"/>
          <w:spacing w:val="-1"/>
          <w:sz w:val="24"/>
          <w:szCs w:val="24"/>
        </w:rPr>
        <w:t>оператор котельной</w:t>
      </w:r>
      <w:r w:rsidRPr="000F3BEB">
        <w:rPr>
          <w:rFonts w:cs="Times New Roman"/>
          <w:spacing w:val="-1"/>
          <w:sz w:val="24"/>
          <w:szCs w:val="24"/>
        </w:rPr>
        <w:t>») установлена пятидневная рабочая неделя с двумя выходными днями (суббота, воскресенье).</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xml:space="preserve">5.2. Режим работы </w:t>
      </w:r>
      <w:proofErr w:type="spellStart"/>
      <w:r>
        <w:rPr>
          <w:rFonts w:cs="Times New Roman"/>
          <w:spacing w:val="-1"/>
          <w:sz w:val="24"/>
          <w:szCs w:val="24"/>
        </w:rPr>
        <w:t>ДПиШ</w:t>
      </w:r>
      <w:proofErr w:type="spellEnd"/>
      <w:r w:rsidRPr="000F3BEB">
        <w:rPr>
          <w:rFonts w:cs="Times New Roman"/>
          <w:spacing w:val="-1"/>
          <w:sz w:val="24"/>
          <w:szCs w:val="24"/>
        </w:rPr>
        <w:t>:</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время начала работы: 08 часов 00 минут;</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xml:space="preserve">- время окончания работы: </w:t>
      </w:r>
      <w:r>
        <w:rPr>
          <w:rFonts w:cs="Times New Roman"/>
          <w:spacing w:val="-1"/>
          <w:sz w:val="24"/>
          <w:szCs w:val="24"/>
        </w:rPr>
        <w:t>18</w:t>
      </w:r>
      <w:r w:rsidRPr="000F3BEB">
        <w:rPr>
          <w:rFonts w:cs="Times New Roman"/>
          <w:spacing w:val="-1"/>
          <w:sz w:val="24"/>
          <w:szCs w:val="24"/>
        </w:rPr>
        <w:t xml:space="preserve"> часов 00 минут;</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Рабочий день в МУ</w:t>
      </w:r>
      <w:r>
        <w:rPr>
          <w:rFonts w:cs="Times New Roman"/>
          <w:spacing w:val="-1"/>
          <w:sz w:val="24"/>
          <w:szCs w:val="24"/>
        </w:rPr>
        <w:t xml:space="preserve"> </w:t>
      </w:r>
      <w:r w:rsidRPr="000F3BEB">
        <w:rPr>
          <w:rFonts w:cs="Times New Roman"/>
          <w:spacing w:val="-1"/>
          <w:sz w:val="24"/>
          <w:szCs w:val="24"/>
        </w:rPr>
        <w:t>ДО «</w:t>
      </w:r>
      <w:proofErr w:type="spellStart"/>
      <w:r>
        <w:rPr>
          <w:rFonts w:cs="Times New Roman"/>
          <w:spacing w:val="-1"/>
          <w:sz w:val="24"/>
          <w:szCs w:val="24"/>
        </w:rPr>
        <w:t>ДПиШ</w:t>
      </w:r>
      <w:proofErr w:type="spellEnd"/>
      <w:r w:rsidRPr="000F3BEB">
        <w:rPr>
          <w:rFonts w:cs="Times New Roman"/>
          <w:spacing w:val="-1"/>
          <w:sz w:val="24"/>
          <w:szCs w:val="24"/>
        </w:rPr>
        <w:t xml:space="preserve">» </w:t>
      </w:r>
      <w:proofErr w:type="spellStart"/>
      <w:r>
        <w:rPr>
          <w:rFonts w:cs="Times New Roman"/>
          <w:spacing w:val="-1"/>
          <w:sz w:val="24"/>
          <w:szCs w:val="24"/>
        </w:rPr>
        <w:t>р.п</w:t>
      </w:r>
      <w:proofErr w:type="spellEnd"/>
      <w:r>
        <w:rPr>
          <w:rFonts w:cs="Times New Roman"/>
          <w:spacing w:val="-1"/>
          <w:sz w:val="24"/>
          <w:szCs w:val="24"/>
        </w:rPr>
        <w:t xml:space="preserve">. Романовка </w:t>
      </w:r>
      <w:r w:rsidRPr="000F3BEB">
        <w:rPr>
          <w:rFonts w:cs="Times New Roman"/>
          <w:spacing w:val="-1"/>
          <w:sz w:val="24"/>
          <w:szCs w:val="24"/>
        </w:rPr>
        <w:t xml:space="preserve">для административно-управленческого, </w:t>
      </w:r>
      <w:r>
        <w:rPr>
          <w:rFonts w:cs="Times New Roman"/>
          <w:spacing w:val="-1"/>
          <w:sz w:val="24"/>
          <w:szCs w:val="24"/>
        </w:rPr>
        <w:t>учебно-вспомогательного</w:t>
      </w:r>
      <w:r w:rsidRPr="000F3BEB">
        <w:rPr>
          <w:rFonts w:cs="Times New Roman"/>
          <w:spacing w:val="-1"/>
          <w:sz w:val="24"/>
          <w:szCs w:val="24"/>
        </w:rPr>
        <w:t xml:space="preserve"> и </w:t>
      </w:r>
      <w:r>
        <w:rPr>
          <w:rFonts w:cs="Times New Roman"/>
          <w:spacing w:val="-1"/>
          <w:sz w:val="24"/>
          <w:szCs w:val="24"/>
        </w:rPr>
        <w:t>технического</w:t>
      </w:r>
      <w:r w:rsidRPr="000F3BEB">
        <w:rPr>
          <w:rFonts w:cs="Times New Roman"/>
          <w:spacing w:val="-1"/>
          <w:sz w:val="24"/>
          <w:szCs w:val="24"/>
        </w:rPr>
        <w:t xml:space="preserve"> обслуживающего персонала (за исключением работников занимающих должность «</w:t>
      </w:r>
      <w:r>
        <w:rPr>
          <w:rFonts w:cs="Times New Roman"/>
          <w:spacing w:val="-1"/>
          <w:sz w:val="24"/>
          <w:szCs w:val="24"/>
        </w:rPr>
        <w:t>оператор котельной</w:t>
      </w:r>
      <w:r w:rsidRPr="000F3BEB">
        <w:rPr>
          <w:rFonts w:cs="Times New Roman"/>
          <w:spacing w:val="-1"/>
          <w:sz w:val="24"/>
          <w:szCs w:val="24"/>
        </w:rPr>
        <w:t xml:space="preserve">») начинается в </w:t>
      </w:r>
      <w:r>
        <w:rPr>
          <w:rFonts w:cs="Times New Roman"/>
          <w:spacing w:val="-1"/>
          <w:sz w:val="24"/>
          <w:szCs w:val="24"/>
        </w:rPr>
        <w:t>8</w:t>
      </w:r>
      <w:r w:rsidRPr="000F3BEB">
        <w:rPr>
          <w:rFonts w:cs="Times New Roman"/>
          <w:spacing w:val="-1"/>
          <w:sz w:val="24"/>
          <w:szCs w:val="24"/>
        </w:rPr>
        <w:t xml:space="preserve"> часов 00 минут и заканчивается в 1</w:t>
      </w:r>
      <w:r>
        <w:rPr>
          <w:rFonts w:cs="Times New Roman"/>
          <w:spacing w:val="-1"/>
          <w:sz w:val="24"/>
          <w:szCs w:val="24"/>
        </w:rPr>
        <w:t>7</w:t>
      </w:r>
      <w:r w:rsidRPr="000F3BEB">
        <w:rPr>
          <w:rFonts w:cs="Times New Roman"/>
          <w:spacing w:val="-1"/>
          <w:sz w:val="24"/>
          <w:szCs w:val="24"/>
        </w:rPr>
        <w:t xml:space="preserve"> часов 00 минут. Перерыв для отдыха и приёма пищи с 13 часов 00 минут до 14 часов 00 минут.</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xml:space="preserve">5.3. Для работников из числа административно-управленческого персонала и </w:t>
      </w:r>
      <w:r>
        <w:rPr>
          <w:rFonts w:cs="Times New Roman"/>
          <w:spacing w:val="-1"/>
          <w:sz w:val="24"/>
          <w:szCs w:val="24"/>
        </w:rPr>
        <w:t>технического</w:t>
      </w:r>
      <w:r w:rsidRPr="000F3BEB">
        <w:rPr>
          <w:rFonts w:cs="Times New Roman"/>
          <w:spacing w:val="-1"/>
          <w:sz w:val="24"/>
          <w:szCs w:val="24"/>
        </w:rPr>
        <w:t xml:space="preserve"> обслуживающего персонала </w:t>
      </w:r>
      <w:proofErr w:type="spellStart"/>
      <w:r>
        <w:rPr>
          <w:rFonts w:cs="Times New Roman"/>
          <w:spacing w:val="-1"/>
          <w:sz w:val="24"/>
          <w:szCs w:val="24"/>
        </w:rPr>
        <w:t>ДПиШ</w:t>
      </w:r>
      <w:proofErr w:type="spellEnd"/>
      <w:r w:rsidRPr="000F3BEB">
        <w:rPr>
          <w:rFonts w:cs="Times New Roman"/>
          <w:spacing w:val="-1"/>
          <w:sz w:val="24"/>
          <w:szCs w:val="24"/>
        </w:rPr>
        <w:t xml:space="preserve"> установлена продолжительность рабочего времени - 40 часов в неделю.</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xml:space="preserve">5.4. Для педагогических работников установлена сокращенная продолжительность рабочего времени </w:t>
      </w:r>
      <w:r>
        <w:rPr>
          <w:rFonts w:cs="Times New Roman"/>
          <w:spacing w:val="-1"/>
          <w:sz w:val="24"/>
          <w:szCs w:val="24"/>
        </w:rPr>
        <w:t>–</w:t>
      </w:r>
      <w:r w:rsidRPr="000F3BEB">
        <w:rPr>
          <w:rFonts w:cs="Times New Roman"/>
          <w:spacing w:val="-1"/>
          <w:sz w:val="24"/>
          <w:szCs w:val="24"/>
        </w:rPr>
        <w:t xml:space="preserve"> </w:t>
      </w:r>
      <w:r>
        <w:rPr>
          <w:rFonts w:cs="Times New Roman"/>
          <w:spacing w:val="-1"/>
          <w:sz w:val="24"/>
          <w:szCs w:val="24"/>
        </w:rPr>
        <w:t xml:space="preserve">18 часов </w:t>
      </w:r>
      <w:r w:rsidRPr="000F3BEB">
        <w:rPr>
          <w:rFonts w:cs="Times New Roman"/>
          <w:spacing w:val="-1"/>
          <w:sz w:val="24"/>
          <w:szCs w:val="24"/>
        </w:rPr>
        <w:t>в неделю за ставку заработной платы</w:t>
      </w:r>
      <w:r>
        <w:rPr>
          <w:rFonts w:cs="Times New Roman"/>
          <w:spacing w:val="-1"/>
          <w:sz w:val="24"/>
          <w:szCs w:val="24"/>
        </w:rPr>
        <w:t>, но не</w:t>
      </w:r>
      <w:r w:rsidRPr="000F3BEB">
        <w:rPr>
          <w:rFonts w:cs="Times New Roman"/>
          <w:spacing w:val="-1"/>
          <w:sz w:val="24"/>
          <w:szCs w:val="24"/>
        </w:rPr>
        <w:t xml:space="preserve"> более </w:t>
      </w:r>
      <w:r>
        <w:rPr>
          <w:rFonts w:cs="Times New Roman"/>
          <w:spacing w:val="-1"/>
          <w:sz w:val="24"/>
          <w:szCs w:val="24"/>
        </w:rPr>
        <w:t xml:space="preserve">36 </w:t>
      </w:r>
      <w:r w:rsidRPr="000F3BEB">
        <w:rPr>
          <w:rFonts w:cs="Times New Roman"/>
          <w:spacing w:val="-1"/>
          <w:sz w:val="24"/>
          <w:szCs w:val="24"/>
        </w:rPr>
        <w:t>часов. Конкретная продолжительность рабочего времени педагогических работников устанавливается с учётом норм часов педагогической работы, установленных за ставку заработной платы, объемов учебной нагрузки, дополнительными оплачиваемыми обязанностями.</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5.5. Режим рабочего времени педагогов дополнительного образования, время начала и окончания работы, время отдыха и приема пищи  не регламентируется и зависит  от расписания занятий.</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xml:space="preserve">5.6. Рабочее время работников определяется настоящими </w:t>
      </w:r>
      <w:r>
        <w:rPr>
          <w:rFonts w:cs="Times New Roman"/>
          <w:spacing w:val="-1"/>
          <w:sz w:val="24"/>
          <w:szCs w:val="24"/>
        </w:rPr>
        <w:t>П</w:t>
      </w:r>
      <w:r w:rsidRPr="000F3BEB">
        <w:rPr>
          <w:rFonts w:cs="Times New Roman"/>
          <w:spacing w:val="-1"/>
          <w:sz w:val="24"/>
          <w:szCs w:val="24"/>
        </w:rPr>
        <w:t xml:space="preserve">равилами, учебным расписанием, образовательной программой, графиком сменности, утверждаемыми директором по согласованию с </w:t>
      </w:r>
      <w:r>
        <w:rPr>
          <w:rFonts w:cs="Times New Roman"/>
          <w:spacing w:val="-1"/>
          <w:sz w:val="24"/>
          <w:szCs w:val="24"/>
        </w:rPr>
        <w:t xml:space="preserve">представителем работников </w:t>
      </w:r>
      <w:proofErr w:type="spellStart"/>
      <w:r>
        <w:rPr>
          <w:rFonts w:cs="Times New Roman"/>
          <w:spacing w:val="-1"/>
          <w:sz w:val="24"/>
          <w:szCs w:val="24"/>
        </w:rPr>
        <w:t>ДПиШ</w:t>
      </w:r>
      <w:proofErr w:type="spellEnd"/>
      <w:r w:rsidRPr="000F3BEB">
        <w:rPr>
          <w:rFonts w:cs="Times New Roman"/>
          <w:spacing w:val="-1"/>
          <w:sz w:val="24"/>
          <w:szCs w:val="24"/>
        </w:rPr>
        <w:t xml:space="preserve">, условиями трудового договора. </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lastRenderedPageBreak/>
        <w:t xml:space="preserve">5.7. Работодатель обязуется своевременно разрабатывать графики рабочего времени работников </w:t>
      </w:r>
      <w:proofErr w:type="spellStart"/>
      <w:r>
        <w:rPr>
          <w:rFonts w:cs="Times New Roman"/>
          <w:spacing w:val="-1"/>
          <w:sz w:val="24"/>
          <w:szCs w:val="24"/>
        </w:rPr>
        <w:t>ДПиШ</w:t>
      </w:r>
      <w:proofErr w:type="spellEnd"/>
      <w:r w:rsidRPr="000F3BEB">
        <w:rPr>
          <w:rFonts w:cs="Times New Roman"/>
          <w:spacing w:val="-1"/>
          <w:sz w:val="24"/>
          <w:szCs w:val="24"/>
        </w:rPr>
        <w:t xml:space="preserve"> по соответствующим должностям (профессиям). Работодатель обязан ознакомить работников с графиками не менее чем за </w:t>
      </w:r>
      <w:r>
        <w:rPr>
          <w:rFonts w:cs="Times New Roman"/>
          <w:spacing w:val="-1"/>
          <w:sz w:val="24"/>
          <w:szCs w:val="24"/>
        </w:rPr>
        <w:t xml:space="preserve">две недели </w:t>
      </w:r>
      <w:r w:rsidRPr="000F3BEB">
        <w:rPr>
          <w:rFonts w:cs="Times New Roman"/>
          <w:spacing w:val="-1"/>
          <w:sz w:val="24"/>
          <w:szCs w:val="24"/>
        </w:rPr>
        <w:t xml:space="preserve">до введения его в действие.  Изменение графиков и временная замена одного работника другим, без разрешения директора </w:t>
      </w:r>
      <w:proofErr w:type="spellStart"/>
      <w:r>
        <w:rPr>
          <w:rFonts w:cs="Times New Roman"/>
          <w:spacing w:val="-1"/>
          <w:sz w:val="24"/>
          <w:szCs w:val="24"/>
        </w:rPr>
        <w:t>ДПиШ</w:t>
      </w:r>
      <w:proofErr w:type="spellEnd"/>
      <w:r w:rsidRPr="000F3BEB">
        <w:rPr>
          <w:rFonts w:cs="Times New Roman"/>
          <w:spacing w:val="-1"/>
          <w:sz w:val="24"/>
          <w:szCs w:val="24"/>
        </w:rPr>
        <w:t>, не допускается.</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5.8. Администрация обязана организовать учёт явки на работу и ухода с работы.</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В случае неявки на работу по болезни работник при наличии такой возможности извещает администрацию как можно раньше, а также обязан предоставить листок временной нетрудоспособности в первый день выхода на работу.</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5.9. Объем педагогической работы работника оговаривается в трудовом договор</w:t>
      </w:r>
      <w:r>
        <w:rPr>
          <w:rFonts w:cs="Times New Roman"/>
          <w:spacing w:val="-1"/>
          <w:sz w:val="24"/>
          <w:szCs w:val="24"/>
        </w:rPr>
        <w:t>е</w:t>
      </w:r>
      <w:r w:rsidRPr="000F3BEB">
        <w:rPr>
          <w:rFonts w:cs="Times New Roman"/>
          <w:spacing w:val="-1"/>
          <w:sz w:val="24"/>
          <w:szCs w:val="24"/>
        </w:rPr>
        <w:t xml:space="preserve"> и не ограничивается верхним пределом.</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xml:space="preserve">5.10. Первоначально оговоренный в трудовом договоре объем педагогической работы может быть изменен сторонами что, должно найти отражение в дополнительном соглашении к трудовому  договору. </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5.11. В случае,  когда объем педагогической работы не оговорен в трудовом договоре</w:t>
      </w:r>
      <w:r>
        <w:rPr>
          <w:rFonts w:cs="Times New Roman"/>
          <w:spacing w:val="-1"/>
          <w:sz w:val="24"/>
          <w:szCs w:val="24"/>
        </w:rPr>
        <w:t>,</w:t>
      </w:r>
      <w:r w:rsidRPr="000F3BEB">
        <w:rPr>
          <w:rFonts w:cs="Times New Roman"/>
          <w:spacing w:val="-1"/>
          <w:sz w:val="24"/>
          <w:szCs w:val="24"/>
        </w:rPr>
        <w:t xml:space="preserve"> педагогический  работник считается принятым на тот объем, который установлен приказом руководителя при приеме на работу.  </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5.12. Трудовой договор в соответствии со ст. 93 ТК РФ может быть заключен на условиях работы с педагогической нагрузкой менее</w:t>
      </w:r>
      <w:proofErr w:type="gramStart"/>
      <w:r>
        <w:rPr>
          <w:rFonts w:cs="Times New Roman"/>
          <w:spacing w:val="-1"/>
          <w:sz w:val="24"/>
          <w:szCs w:val="24"/>
        </w:rPr>
        <w:t>,</w:t>
      </w:r>
      <w:proofErr w:type="gramEnd"/>
      <w:r>
        <w:rPr>
          <w:rFonts w:cs="Times New Roman"/>
          <w:spacing w:val="-1"/>
          <w:sz w:val="24"/>
          <w:szCs w:val="24"/>
        </w:rPr>
        <w:t xml:space="preserve"> </w:t>
      </w:r>
      <w:r w:rsidRPr="000F3BEB">
        <w:rPr>
          <w:rFonts w:cs="Times New Roman"/>
          <w:spacing w:val="-1"/>
          <w:sz w:val="24"/>
          <w:szCs w:val="24"/>
        </w:rPr>
        <w:t>чем установлено за ставку заработной платы, в следующих случаях:</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xml:space="preserve">- по соглашению между работником и администрацией </w:t>
      </w:r>
      <w:proofErr w:type="spellStart"/>
      <w:r>
        <w:rPr>
          <w:rFonts w:cs="Times New Roman"/>
          <w:spacing w:val="-1"/>
          <w:sz w:val="24"/>
          <w:szCs w:val="24"/>
        </w:rPr>
        <w:t>ДПиШ</w:t>
      </w:r>
      <w:proofErr w:type="spellEnd"/>
      <w:r w:rsidRPr="000F3BEB">
        <w:rPr>
          <w:rFonts w:cs="Times New Roman"/>
          <w:spacing w:val="-1"/>
          <w:sz w:val="24"/>
          <w:szCs w:val="24"/>
        </w:rPr>
        <w:t>;</w:t>
      </w:r>
    </w:p>
    <w:p w:rsidR="005005BB" w:rsidRPr="000F3BEB" w:rsidRDefault="005005BB" w:rsidP="005005BB">
      <w:pPr>
        <w:pStyle w:val="31"/>
        <w:spacing w:after="0"/>
        <w:ind w:firstLine="709"/>
        <w:jc w:val="both"/>
        <w:rPr>
          <w:rFonts w:cs="Times New Roman"/>
          <w:spacing w:val="-1"/>
          <w:sz w:val="24"/>
          <w:szCs w:val="24"/>
        </w:rPr>
      </w:pPr>
      <w:proofErr w:type="gramStart"/>
      <w:r w:rsidRPr="000F3BEB">
        <w:rPr>
          <w:rFonts w:cs="Times New Roman"/>
          <w:spacing w:val="-1"/>
          <w:sz w:val="24"/>
          <w:szCs w:val="24"/>
        </w:rPr>
        <w:t>- по просьбе беременной женщины или имеющей ребенка в возрасте до 14 лет (ребенка – инвалида до 16лет), в том числе находящегося на ее попечении, или лица, осуществляющего уход за больным членом семьи в соответствии с медицинским заключением,  тогда администрация обязана устанавливать им неполный рабочей день  или неполную рабочую неделю.</w:t>
      </w:r>
      <w:proofErr w:type="gramEnd"/>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xml:space="preserve">5.13. </w:t>
      </w:r>
      <w:proofErr w:type="gramStart"/>
      <w:r w:rsidRPr="000F3BEB">
        <w:rPr>
          <w:rFonts w:cs="Times New Roman"/>
          <w:spacing w:val="-1"/>
          <w:sz w:val="24"/>
          <w:szCs w:val="24"/>
        </w:rPr>
        <w:t>Уменьшение или увеличении объема педагогической работы в течени</w:t>
      </w:r>
      <w:r>
        <w:rPr>
          <w:rFonts w:cs="Times New Roman"/>
          <w:spacing w:val="-1"/>
          <w:sz w:val="24"/>
          <w:szCs w:val="24"/>
        </w:rPr>
        <w:t>е</w:t>
      </w:r>
      <w:r w:rsidRPr="000F3BEB">
        <w:rPr>
          <w:rFonts w:cs="Times New Roman"/>
          <w:spacing w:val="-1"/>
          <w:sz w:val="24"/>
          <w:szCs w:val="24"/>
        </w:rPr>
        <w:t xml:space="preserve"> учебного года по сравнению с объемом, оговоренным в трудовом договоре возможны только:</w:t>
      </w:r>
      <w:proofErr w:type="gramEnd"/>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по взаимному согласию сторон;</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по инициативе администрации в случае уменьшения количества часов по образовательной программе, сокращения количества групп.</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Уменьшение педагогической нагрузки в таких случаях следует рассматривать как изменение в организации производства и труда, в связи, с чем допускается изменение определенных сторонами условий трудового договора.</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5.14. Об указанных изменениях работник должен быть поставлен в известность не позднее, чем за два месяца.</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Если работник не согласен на продолжение работы в новых условиях, то трудовой договор прекращается (п.7 ст.77 ТК РФ).</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5.15. Для изменения объема педагогической работы по инициативе администрации согласия работника не требуется в случаях:</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в случае катастрофы природного или техногенного характера производственной аварии, несчастного случая на производстве, пожара, и в любых случаях ставящих под угрозу жизнь или нормальные жизненные условия населения, работник может быть переведен без его согласия на срок до одного месяца на необусловленную трудовым договорам работу у того же работодателя;</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в случае простоя вызванного чрезвычайными обстоятельствами  либо замещения временно  отсутствующего работника. При этом перевод на работу, требующую более  низкой квалификации, допускается только с письменного согласия работника (ст. 72.2 ТК РФ).</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xml:space="preserve">5.16. Объем педагогической работы на новый учебный год устанавливается работникам </w:t>
      </w:r>
      <w:r>
        <w:rPr>
          <w:rFonts w:cs="Times New Roman"/>
          <w:spacing w:val="-1"/>
          <w:sz w:val="24"/>
          <w:szCs w:val="24"/>
        </w:rPr>
        <w:t xml:space="preserve">директором </w:t>
      </w:r>
      <w:proofErr w:type="spellStart"/>
      <w:r>
        <w:rPr>
          <w:rFonts w:cs="Times New Roman"/>
          <w:spacing w:val="-1"/>
          <w:sz w:val="24"/>
          <w:szCs w:val="24"/>
        </w:rPr>
        <w:t>ДПиШ</w:t>
      </w:r>
      <w:proofErr w:type="spellEnd"/>
      <w:r w:rsidRPr="000F3BEB">
        <w:rPr>
          <w:rFonts w:cs="Times New Roman"/>
          <w:spacing w:val="-1"/>
          <w:sz w:val="24"/>
          <w:szCs w:val="24"/>
        </w:rPr>
        <w:t xml:space="preserve">  с учетом мнени</w:t>
      </w:r>
      <w:r>
        <w:rPr>
          <w:rFonts w:cs="Times New Roman"/>
          <w:spacing w:val="-1"/>
          <w:sz w:val="24"/>
          <w:szCs w:val="24"/>
        </w:rPr>
        <w:t xml:space="preserve">я </w:t>
      </w:r>
      <w:r w:rsidRPr="000F3BEB">
        <w:rPr>
          <w:rFonts w:cs="Times New Roman"/>
          <w:spacing w:val="-1"/>
          <w:sz w:val="24"/>
          <w:szCs w:val="24"/>
        </w:rPr>
        <w:t xml:space="preserve">трудового коллектива (обсуждение </w:t>
      </w:r>
      <w:r w:rsidRPr="000F3BEB">
        <w:rPr>
          <w:rFonts w:cs="Times New Roman"/>
          <w:spacing w:val="-1"/>
          <w:sz w:val="24"/>
          <w:szCs w:val="24"/>
        </w:rPr>
        <w:lastRenderedPageBreak/>
        <w:t>нагрузки на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xml:space="preserve">5.17. При проведении тарификации педагогических работников на начало года объем педагогической нагрузки каждого работника устанавливается приказом </w:t>
      </w:r>
      <w:r>
        <w:rPr>
          <w:rFonts w:cs="Times New Roman"/>
          <w:spacing w:val="-1"/>
          <w:sz w:val="24"/>
          <w:szCs w:val="24"/>
        </w:rPr>
        <w:t xml:space="preserve">директора </w:t>
      </w:r>
      <w:proofErr w:type="spellStart"/>
      <w:r>
        <w:rPr>
          <w:rFonts w:cs="Times New Roman"/>
          <w:spacing w:val="-1"/>
          <w:sz w:val="24"/>
          <w:szCs w:val="24"/>
        </w:rPr>
        <w:t>ДПиШ</w:t>
      </w:r>
      <w:proofErr w:type="spellEnd"/>
      <w:r w:rsidRPr="000F3BEB">
        <w:rPr>
          <w:rFonts w:cs="Times New Roman"/>
          <w:spacing w:val="-1"/>
          <w:sz w:val="24"/>
          <w:szCs w:val="24"/>
        </w:rPr>
        <w:t xml:space="preserve"> с учетом мнения коллективного органа</w:t>
      </w:r>
      <w:r>
        <w:rPr>
          <w:rFonts w:cs="Times New Roman"/>
          <w:spacing w:val="-1"/>
          <w:sz w:val="24"/>
          <w:szCs w:val="24"/>
        </w:rPr>
        <w:t xml:space="preserve"> (педагогического совета) и</w:t>
      </w:r>
      <w:r w:rsidRPr="000F3BEB">
        <w:rPr>
          <w:rFonts w:cs="Times New Roman"/>
          <w:spacing w:val="-1"/>
          <w:sz w:val="24"/>
          <w:szCs w:val="24"/>
        </w:rPr>
        <w:t xml:space="preserve"> должно быть оформлено  в виде решения, принятого на специальном заседании с составлением соответствующего протокола.</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5.18. При установлении педагогической нагрузки на год следует иметь в виду, что, как правило:</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объем педагогической нагрузки должен быть стабильным на протяжении всего года за исключением случаев, указанных в 5.1.10. настоящих Правил.</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5.19. Работа в выходные и праздничные дни запрещена. Привлечение отдельных работников к работе в выходные и праздничные дни допускается с их письменного согласия, в исключительных случаях, предусмотренных законодательством, по письменному приказу (распоряжению) руководителя (ст. 113 ТК).</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5.20. Работа в выходной день компенсируется предоставлением другого дня отдыха или по соглашению сторон, в денежной форме, но не менее чем в двойном размере (ст. 153 ТК РФ).</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Дни отдыха за работу в выходные и праздничные дни предоставляются в порядке, предусмотренном действующим законодательством, до конца года.</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5.21. 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5.22. Продолжительность сверхурочной работы не должна превышать для каждого работника 4 часов в течение двух дней подряд и 120 часов в год.</w:t>
      </w:r>
    </w:p>
    <w:p w:rsidR="005005BB" w:rsidRPr="000F3BEB" w:rsidRDefault="005005BB" w:rsidP="005005BB">
      <w:pPr>
        <w:pStyle w:val="31"/>
        <w:spacing w:after="0"/>
        <w:ind w:firstLine="709"/>
        <w:jc w:val="both"/>
        <w:rPr>
          <w:rFonts w:cs="Times New Roman"/>
          <w:b/>
          <w:bCs/>
          <w:color w:val="000000"/>
          <w:sz w:val="24"/>
          <w:szCs w:val="24"/>
        </w:rPr>
      </w:pPr>
      <w:r w:rsidRPr="000F3BEB">
        <w:rPr>
          <w:rFonts w:cs="Times New Roman"/>
          <w:spacing w:val="-1"/>
          <w:sz w:val="24"/>
          <w:szCs w:val="24"/>
        </w:rPr>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5005BB" w:rsidRPr="000F3BEB" w:rsidRDefault="005005BB" w:rsidP="005005BB">
      <w:pPr>
        <w:shd w:val="clear" w:color="auto" w:fill="FFFFFF"/>
        <w:jc w:val="both"/>
        <w:rPr>
          <w:b/>
          <w:bCs/>
          <w:color w:val="000000"/>
          <w:sz w:val="24"/>
          <w:szCs w:val="24"/>
        </w:rPr>
      </w:pPr>
    </w:p>
    <w:p w:rsidR="005005BB" w:rsidRPr="000F3BEB" w:rsidRDefault="005005BB" w:rsidP="005005BB">
      <w:pPr>
        <w:shd w:val="clear" w:color="auto" w:fill="FFFFFF"/>
        <w:jc w:val="center"/>
        <w:rPr>
          <w:sz w:val="24"/>
          <w:szCs w:val="24"/>
        </w:rPr>
      </w:pPr>
      <w:r w:rsidRPr="000F3BEB">
        <w:rPr>
          <w:b/>
          <w:bCs/>
          <w:color w:val="000000"/>
          <w:sz w:val="24"/>
          <w:szCs w:val="24"/>
        </w:rPr>
        <w:t xml:space="preserve">6. Организация   и   режим   работы   </w:t>
      </w:r>
      <w:proofErr w:type="spellStart"/>
      <w:r>
        <w:rPr>
          <w:b/>
          <w:bCs/>
          <w:color w:val="000000"/>
          <w:sz w:val="24"/>
          <w:szCs w:val="24"/>
        </w:rPr>
        <w:t>ДПиШ</w:t>
      </w:r>
      <w:proofErr w:type="spellEnd"/>
    </w:p>
    <w:p w:rsidR="005005BB" w:rsidRPr="000F3BEB" w:rsidRDefault="005005BB" w:rsidP="005005BB">
      <w:pPr>
        <w:shd w:val="clear" w:color="auto" w:fill="FFFFFF"/>
        <w:jc w:val="center"/>
        <w:rPr>
          <w:sz w:val="24"/>
          <w:szCs w:val="24"/>
        </w:rPr>
      </w:pPr>
    </w:p>
    <w:p w:rsidR="005005BB" w:rsidRPr="000F3BEB" w:rsidRDefault="005005BB" w:rsidP="005005BB">
      <w:pPr>
        <w:pStyle w:val="31"/>
        <w:numPr>
          <w:ilvl w:val="0"/>
          <w:numId w:val="2"/>
        </w:numPr>
        <w:spacing w:after="0"/>
        <w:ind w:firstLine="709"/>
        <w:jc w:val="both"/>
        <w:rPr>
          <w:rFonts w:cs="Times New Roman"/>
          <w:spacing w:val="-1"/>
          <w:sz w:val="24"/>
          <w:szCs w:val="24"/>
        </w:rPr>
      </w:pPr>
      <w:r w:rsidRPr="000F3BEB">
        <w:rPr>
          <w:rFonts w:cs="Times New Roman"/>
          <w:spacing w:val="-1"/>
          <w:sz w:val="24"/>
          <w:szCs w:val="24"/>
        </w:rPr>
        <w:t>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w:t>
      </w:r>
    </w:p>
    <w:p w:rsidR="005005BB" w:rsidRPr="000F3BEB" w:rsidRDefault="005005BB" w:rsidP="005005BB">
      <w:pPr>
        <w:pStyle w:val="31"/>
        <w:numPr>
          <w:ilvl w:val="0"/>
          <w:numId w:val="2"/>
        </w:numPr>
        <w:spacing w:after="0"/>
        <w:ind w:firstLine="709"/>
        <w:jc w:val="both"/>
        <w:rPr>
          <w:rFonts w:cs="Times New Roman"/>
          <w:spacing w:val="-1"/>
          <w:sz w:val="24"/>
          <w:szCs w:val="24"/>
        </w:rPr>
      </w:pPr>
      <w:r w:rsidRPr="000F3BEB">
        <w:rPr>
          <w:rFonts w:cs="Times New Roman"/>
          <w:spacing w:val="-1"/>
          <w:sz w:val="24"/>
          <w:szCs w:val="24"/>
        </w:rPr>
        <w:t xml:space="preserve">Общие собрания </w:t>
      </w:r>
      <w:r>
        <w:rPr>
          <w:rFonts w:cs="Times New Roman"/>
          <w:spacing w:val="-1"/>
          <w:sz w:val="24"/>
          <w:szCs w:val="24"/>
        </w:rPr>
        <w:t xml:space="preserve">работников </w:t>
      </w:r>
      <w:proofErr w:type="spellStart"/>
      <w:r>
        <w:rPr>
          <w:rFonts w:cs="Times New Roman"/>
          <w:spacing w:val="-1"/>
          <w:sz w:val="24"/>
          <w:szCs w:val="24"/>
        </w:rPr>
        <w:t>ДПиШ</w:t>
      </w:r>
      <w:proofErr w:type="spellEnd"/>
      <w:r w:rsidRPr="000F3BEB">
        <w:rPr>
          <w:rFonts w:cs="Times New Roman"/>
          <w:spacing w:val="-1"/>
          <w:sz w:val="24"/>
          <w:szCs w:val="24"/>
        </w:rPr>
        <w:t xml:space="preserve"> проводятся по мере необходимости, но не реже одного раза в шесть месяцев. Заседания педагогического совета проводятся не реже трех раз в год. Все заседания проводятся в нерабочее время и не должны продолжаться более двух часов, родительские собрания - более полутора часов.</w:t>
      </w:r>
    </w:p>
    <w:p w:rsidR="005005BB" w:rsidRPr="000F3BEB" w:rsidRDefault="005005BB" w:rsidP="005005BB">
      <w:pPr>
        <w:pStyle w:val="31"/>
        <w:numPr>
          <w:ilvl w:val="0"/>
          <w:numId w:val="2"/>
        </w:numPr>
        <w:spacing w:after="0"/>
        <w:ind w:firstLine="709"/>
        <w:jc w:val="both"/>
        <w:rPr>
          <w:rFonts w:cs="Times New Roman"/>
          <w:spacing w:val="-1"/>
          <w:sz w:val="24"/>
          <w:szCs w:val="24"/>
        </w:rPr>
      </w:pPr>
      <w:r w:rsidRPr="000F3BEB">
        <w:rPr>
          <w:rFonts w:cs="Times New Roman"/>
          <w:spacing w:val="-1"/>
          <w:sz w:val="24"/>
          <w:szCs w:val="24"/>
        </w:rPr>
        <w:t>Очередность предоставления ежегодных отпусков устанавливается</w:t>
      </w:r>
      <w:r w:rsidRPr="000F3BEB">
        <w:rPr>
          <w:rFonts w:cs="Times New Roman"/>
          <w:spacing w:val="-1"/>
          <w:sz w:val="24"/>
          <w:szCs w:val="24"/>
        </w:rPr>
        <w:br/>
        <w:t xml:space="preserve">администрацией по согласованию с работником с учетом необходимости обеспечения нормальной работы </w:t>
      </w:r>
      <w:proofErr w:type="spellStart"/>
      <w:r>
        <w:rPr>
          <w:rFonts w:cs="Times New Roman"/>
          <w:spacing w:val="-1"/>
          <w:sz w:val="24"/>
          <w:szCs w:val="24"/>
        </w:rPr>
        <w:t>ДПиШ</w:t>
      </w:r>
      <w:proofErr w:type="spellEnd"/>
      <w:r w:rsidRPr="000F3BEB">
        <w:rPr>
          <w:rFonts w:cs="Times New Roman"/>
          <w:spacing w:val="-1"/>
          <w:sz w:val="24"/>
          <w:szCs w:val="24"/>
        </w:rPr>
        <w:t xml:space="preserve"> и благоприятных условий отдыха работников. Отпуска педагогическим работникам, как правило, предоставляются в период летних каникул.</w:t>
      </w:r>
      <w:r w:rsidRPr="000F3BEB">
        <w:rPr>
          <w:rFonts w:cs="Times New Roman"/>
          <w:spacing w:val="-1"/>
          <w:sz w:val="24"/>
          <w:szCs w:val="24"/>
        </w:rPr>
        <w:br/>
        <w:t xml:space="preserve">         График отпусков составляется не позднее, чем за две недели до наступления </w:t>
      </w:r>
      <w:r w:rsidRPr="000F3BEB">
        <w:rPr>
          <w:rFonts w:cs="Times New Roman"/>
          <w:spacing w:val="-1"/>
          <w:sz w:val="24"/>
          <w:szCs w:val="24"/>
        </w:rPr>
        <w:lastRenderedPageBreak/>
        <w:t xml:space="preserve">календарного года и доводится до сведения всех работников за две недели до начала отпуска. Предоставление отпуска директора </w:t>
      </w:r>
      <w:proofErr w:type="spellStart"/>
      <w:r>
        <w:rPr>
          <w:rFonts w:cs="Times New Roman"/>
          <w:spacing w:val="-1"/>
          <w:sz w:val="24"/>
          <w:szCs w:val="24"/>
        </w:rPr>
        <w:t>ДПиШ</w:t>
      </w:r>
      <w:proofErr w:type="spellEnd"/>
      <w:r>
        <w:rPr>
          <w:rFonts w:cs="Times New Roman"/>
          <w:spacing w:val="-1"/>
          <w:sz w:val="24"/>
          <w:szCs w:val="24"/>
        </w:rPr>
        <w:t xml:space="preserve"> </w:t>
      </w:r>
      <w:r w:rsidRPr="000F3BEB">
        <w:rPr>
          <w:rFonts w:cs="Times New Roman"/>
          <w:spacing w:val="-1"/>
          <w:sz w:val="24"/>
          <w:szCs w:val="24"/>
        </w:rPr>
        <w:t>оформляется приказом учредителя.</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5005BB" w:rsidRPr="000F3BEB" w:rsidRDefault="005005BB" w:rsidP="005005BB">
      <w:pPr>
        <w:pStyle w:val="31"/>
        <w:numPr>
          <w:ilvl w:val="0"/>
          <w:numId w:val="2"/>
        </w:numPr>
        <w:spacing w:after="0"/>
        <w:ind w:firstLine="709"/>
        <w:jc w:val="both"/>
        <w:rPr>
          <w:rFonts w:cs="Times New Roman"/>
          <w:spacing w:val="-1"/>
          <w:sz w:val="24"/>
          <w:szCs w:val="24"/>
        </w:rPr>
      </w:pPr>
      <w:r w:rsidRPr="000F3BEB">
        <w:rPr>
          <w:rFonts w:cs="Times New Roman"/>
          <w:spacing w:val="-1"/>
          <w:sz w:val="24"/>
          <w:szCs w:val="24"/>
        </w:rPr>
        <w:t>Педагогическим и другим работникам запрещается:</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изменять по своему усмотрению расписание занятий и график работы;</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отменять занятия и перерывы между ними;</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говорить о недостатках и неудачах ребенка при других родителях и детях;</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унижать достоинство ребенка.</w:t>
      </w:r>
    </w:p>
    <w:p w:rsidR="005005BB" w:rsidRPr="000F3BEB" w:rsidRDefault="005005BB" w:rsidP="005005BB">
      <w:pPr>
        <w:pStyle w:val="31"/>
        <w:numPr>
          <w:ilvl w:val="0"/>
          <w:numId w:val="3"/>
        </w:numPr>
        <w:spacing w:after="0"/>
        <w:ind w:firstLine="709"/>
        <w:jc w:val="both"/>
        <w:rPr>
          <w:rFonts w:cs="Times New Roman"/>
          <w:spacing w:val="-1"/>
          <w:sz w:val="24"/>
          <w:szCs w:val="24"/>
        </w:rPr>
      </w:pPr>
      <w:r w:rsidRPr="000F3BEB">
        <w:rPr>
          <w:rFonts w:cs="Times New Roman"/>
          <w:spacing w:val="-1"/>
          <w:sz w:val="24"/>
          <w:szCs w:val="24"/>
        </w:rPr>
        <w:t xml:space="preserve">Посторонним лицам разрешается присутствовать на занятиях в </w:t>
      </w:r>
      <w:proofErr w:type="spellStart"/>
      <w:r>
        <w:rPr>
          <w:rFonts w:cs="Times New Roman"/>
          <w:spacing w:val="-1"/>
          <w:sz w:val="24"/>
          <w:szCs w:val="24"/>
        </w:rPr>
        <w:t>ДПиШ</w:t>
      </w:r>
      <w:proofErr w:type="spellEnd"/>
      <w:r w:rsidRPr="000F3BEB">
        <w:rPr>
          <w:rFonts w:cs="Times New Roman"/>
          <w:spacing w:val="-1"/>
          <w:sz w:val="24"/>
          <w:szCs w:val="24"/>
        </w:rPr>
        <w:t xml:space="preserve"> по согласованию с администрацией.</w:t>
      </w:r>
    </w:p>
    <w:p w:rsidR="005005BB" w:rsidRPr="000F3BEB" w:rsidRDefault="005005BB" w:rsidP="005005BB">
      <w:pPr>
        <w:pStyle w:val="31"/>
        <w:numPr>
          <w:ilvl w:val="0"/>
          <w:numId w:val="3"/>
        </w:numPr>
        <w:spacing w:after="0"/>
        <w:ind w:firstLine="709"/>
        <w:jc w:val="both"/>
        <w:rPr>
          <w:rFonts w:cs="Times New Roman"/>
          <w:spacing w:val="-1"/>
          <w:sz w:val="24"/>
          <w:szCs w:val="24"/>
        </w:rPr>
      </w:pPr>
      <w:r w:rsidRPr="000F3BEB">
        <w:rPr>
          <w:rFonts w:cs="Times New Roman"/>
          <w:spacing w:val="-1"/>
          <w:sz w:val="24"/>
          <w:szCs w:val="24"/>
        </w:rPr>
        <w:t>Не разрешается делать замечаний педагогическим работникам по поводу их</w:t>
      </w:r>
      <w:r w:rsidRPr="000F3BEB">
        <w:rPr>
          <w:rFonts w:cs="Times New Roman"/>
          <w:spacing w:val="-1"/>
          <w:sz w:val="24"/>
          <w:szCs w:val="24"/>
        </w:rPr>
        <w:br/>
        <w:t>работы во время проведения занятий, в присутствии детей и родителей.</w:t>
      </w:r>
    </w:p>
    <w:p w:rsidR="005005BB" w:rsidRPr="000F3BEB" w:rsidRDefault="005005BB" w:rsidP="005005BB">
      <w:pPr>
        <w:pStyle w:val="31"/>
        <w:numPr>
          <w:ilvl w:val="0"/>
          <w:numId w:val="3"/>
        </w:numPr>
        <w:spacing w:after="0"/>
        <w:ind w:firstLine="709"/>
        <w:jc w:val="both"/>
        <w:rPr>
          <w:rFonts w:cs="Times New Roman"/>
          <w:spacing w:val="-1"/>
          <w:sz w:val="24"/>
          <w:szCs w:val="24"/>
        </w:rPr>
      </w:pPr>
      <w:r w:rsidRPr="000F3BEB">
        <w:rPr>
          <w:rFonts w:cs="Times New Roman"/>
          <w:spacing w:val="-1"/>
          <w:sz w:val="24"/>
          <w:szCs w:val="24"/>
        </w:rPr>
        <w:t xml:space="preserve">В </w:t>
      </w:r>
      <w:proofErr w:type="spellStart"/>
      <w:r>
        <w:rPr>
          <w:rFonts w:cs="Times New Roman"/>
          <w:spacing w:val="-1"/>
          <w:sz w:val="24"/>
          <w:szCs w:val="24"/>
        </w:rPr>
        <w:t>ДПиШ</w:t>
      </w:r>
      <w:proofErr w:type="spellEnd"/>
      <w:r w:rsidRPr="000F3BEB">
        <w:rPr>
          <w:rFonts w:cs="Times New Roman"/>
          <w:spacing w:val="-1"/>
          <w:sz w:val="24"/>
          <w:szCs w:val="24"/>
        </w:rPr>
        <w:t xml:space="preserve"> запрещается;</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курить и употреблять наркотические и спиртные напитки;</w:t>
      </w:r>
    </w:p>
    <w:p w:rsidR="005005BB" w:rsidRPr="000F3BEB" w:rsidRDefault="005005BB" w:rsidP="005005BB">
      <w:pPr>
        <w:pStyle w:val="31"/>
        <w:spacing w:after="0"/>
        <w:ind w:firstLine="709"/>
        <w:jc w:val="both"/>
        <w:rPr>
          <w:rFonts w:cs="Times New Roman"/>
          <w:color w:val="000000"/>
          <w:sz w:val="24"/>
          <w:szCs w:val="24"/>
        </w:rPr>
      </w:pPr>
      <w:r>
        <w:rPr>
          <w:rFonts w:cs="Times New Roman"/>
          <w:spacing w:val="-1"/>
          <w:sz w:val="24"/>
          <w:szCs w:val="24"/>
        </w:rPr>
        <w:t>- о</w:t>
      </w:r>
      <w:r w:rsidRPr="000F3BEB">
        <w:rPr>
          <w:rFonts w:cs="Times New Roman"/>
          <w:spacing w:val="-1"/>
          <w:sz w:val="24"/>
          <w:szCs w:val="24"/>
        </w:rPr>
        <w:t>твлекать педагогических работников в рабочее время от их непосредственной работы для выполнения разного рода мероприятий и поручений, не связанных с производственной деятельностью.</w:t>
      </w:r>
    </w:p>
    <w:p w:rsidR="005005BB" w:rsidRPr="000F3BEB" w:rsidRDefault="005005BB" w:rsidP="005005BB">
      <w:pPr>
        <w:shd w:val="clear" w:color="auto" w:fill="FFFFFF"/>
        <w:tabs>
          <w:tab w:val="left" w:pos="274"/>
        </w:tabs>
        <w:jc w:val="both"/>
        <w:rPr>
          <w:color w:val="000000"/>
          <w:sz w:val="24"/>
          <w:szCs w:val="24"/>
        </w:rPr>
      </w:pPr>
    </w:p>
    <w:p w:rsidR="005005BB" w:rsidRPr="00BE4E66" w:rsidRDefault="005005BB" w:rsidP="005005BB">
      <w:pPr>
        <w:pStyle w:val="a3"/>
        <w:numPr>
          <w:ilvl w:val="0"/>
          <w:numId w:val="1"/>
        </w:numPr>
        <w:shd w:val="clear" w:color="auto" w:fill="FFFFFF"/>
        <w:jc w:val="center"/>
        <w:rPr>
          <w:b/>
          <w:bCs/>
          <w:color w:val="000000"/>
          <w:spacing w:val="3"/>
          <w:sz w:val="24"/>
          <w:szCs w:val="24"/>
        </w:rPr>
      </w:pPr>
      <w:r w:rsidRPr="00BE4E66">
        <w:rPr>
          <w:b/>
          <w:bCs/>
          <w:color w:val="000000"/>
          <w:spacing w:val="3"/>
          <w:sz w:val="24"/>
          <w:szCs w:val="24"/>
        </w:rPr>
        <w:t>Поощрения  за успехи  в  работе</w:t>
      </w:r>
    </w:p>
    <w:p w:rsidR="005005BB" w:rsidRPr="00BE4E66" w:rsidRDefault="005005BB" w:rsidP="005005BB">
      <w:pPr>
        <w:pStyle w:val="a3"/>
        <w:shd w:val="clear" w:color="auto" w:fill="FFFFFF"/>
        <w:ind w:firstLine="0"/>
        <w:rPr>
          <w:spacing w:val="-1"/>
          <w:sz w:val="24"/>
          <w:szCs w:val="24"/>
        </w:rPr>
      </w:pP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7.1. За добросовестное выполнение трудовых обязанностей, новаторство в труде и другие достижения в работе применяются следующие поощрения (ст. 191ТКРФ):</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объявление благодарности;</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премирование;</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награждение почетной грамотой</w:t>
      </w:r>
      <w:r>
        <w:rPr>
          <w:rFonts w:cs="Times New Roman"/>
          <w:spacing w:val="-1"/>
          <w:sz w:val="24"/>
          <w:szCs w:val="24"/>
        </w:rPr>
        <w:t>.</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xml:space="preserve">7.2. Поощрения объявляются приказом директора </w:t>
      </w:r>
      <w:proofErr w:type="spellStart"/>
      <w:r>
        <w:rPr>
          <w:rFonts w:cs="Times New Roman"/>
          <w:spacing w:val="-1"/>
          <w:sz w:val="24"/>
          <w:szCs w:val="24"/>
        </w:rPr>
        <w:t>ДПиШ</w:t>
      </w:r>
      <w:proofErr w:type="spellEnd"/>
      <w:r w:rsidRPr="000F3BEB">
        <w:rPr>
          <w:rFonts w:cs="Times New Roman"/>
          <w:spacing w:val="-1"/>
          <w:sz w:val="24"/>
          <w:szCs w:val="24"/>
        </w:rPr>
        <w:t xml:space="preserve"> и доводятся до сведения коллектива.</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7.3. В трудовую книжку работника вносятся записи о награждениях (грамоты,</w:t>
      </w:r>
      <w:r w:rsidRPr="000F3BEB">
        <w:rPr>
          <w:rFonts w:cs="Times New Roman"/>
          <w:spacing w:val="-1"/>
          <w:sz w:val="24"/>
          <w:szCs w:val="24"/>
        </w:rPr>
        <w:br/>
        <w:t>нагрудные знаки, медали, звания). Поощрения (благодарности, премии) записываются в карточку учета кадров.</w:t>
      </w:r>
    </w:p>
    <w:p w:rsidR="005005BB" w:rsidRPr="000F3BEB" w:rsidRDefault="005005BB" w:rsidP="005005BB">
      <w:pPr>
        <w:pStyle w:val="31"/>
        <w:spacing w:after="0"/>
        <w:ind w:firstLine="709"/>
        <w:jc w:val="both"/>
        <w:rPr>
          <w:rFonts w:cs="Times New Roman"/>
          <w:b/>
          <w:color w:val="000000"/>
          <w:sz w:val="24"/>
          <w:szCs w:val="24"/>
        </w:rPr>
      </w:pPr>
      <w:r w:rsidRPr="000F3BEB">
        <w:rPr>
          <w:rFonts w:cs="Times New Roman"/>
          <w:spacing w:val="-1"/>
          <w:sz w:val="24"/>
          <w:szCs w:val="24"/>
        </w:rPr>
        <w:t>7.4. За особые трудовые заслуги работники представляются в вышестоящие органы к государствен</w:t>
      </w:r>
      <w:r>
        <w:rPr>
          <w:rFonts w:cs="Times New Roman"/>
          <w:spacing w:val="-1"/>
          <w:sz w:val="24"/>
          <w:szCs w:val="24"/>
        </w:rPr>
        <w:t>ным наградам и присвоению звания</w:t>
      </w:r>
      <w:r w:rsidRPr="000F3BEB">
        <w:rPr>
          <w:rFonts w:cs="Times New Roman"/>
          <w:spacing w:val="-1"/>
          <w:sz w:val="24"/>
          <w:szCs w:val="24"/>
        </w:rPr>
        <w:t>.</w:t>
      </w:r>
    </w:p>
    <w:p w:rsidR="005005BB" w:rsidRPr="000F3BEB" w:rsidRDefault="005005BB" w:rsidP="005005BB">
      <w:pPr>
        <w:spacing w:before="280" w:after="280"/>
        <w:jc w:val="center"/>
        <w:rPr>
          <w:spacing w:val="-1"/>
          <w:sz w:val="24"/>
          <w:szCs w:val="24"/>
        </w:rPr>
      </w:pPr>
      <w:r w:rsidRPr="000F3BEB">
        <w:rPr>
          <w:b/>
          <w:color w:val="000000"/>
          <w:sz w:val="24"/>
          <w:szCs w:val="24"/>
        </w:rPr>
        <w:t>8.</w:t>
      </w:r>
      <w:r>
        <w:rPr>
          <w:b/>
          <w:color w:val="000000"/>
          <w:sz w:val="24"/>
          <w:szCs w:val="24"/>
        </w:rPr>
        <w:t xml:space="preserve"> Дисциплинарные взыскания</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xml:space="preserve">8.1. Работники </w:t>
      </w:r>
      <w:proofErr w:type="spellStart"/>
      <w:r>
        <w:rPr>
          <w:rFonts w:cs="Times New Roman"/>
          <w:spacing w:val="-1"/>
          <w:sz w:val="24"/>
          <w:szCs w:val="24"/>
        </w:rPr>
        <w:t>ДПиШ</w:t>
      </w:r>
      <w:proofErr w:type="spellEnd"/>
      <w:r w:rsidRPr="000F3BEB">
        <w:rPr>
          <w:rFonts w:cs="Times New Roman"/>
          <w:spacing w:val="-1"/>
          <w:sz w:val="24"/>
          <w:szCs w:val="24"/>
        </w:rPr>
        <w:t xml:space="preserve"> обязаны подчиняться </w:t>
      </w:r>
      <w:r>
        <w:rPr>
          <w:rFonts w:cs="Times New Roman"/>
          <w:spacing w:val="-1"/>
          <w:sz w:val="24"/>
          <w:szCs w:val="24"/>
        </w:rPr>
        <w:t>директору</w:t>
      </w:r>
      <w:r w:rsidRPr="000F3BEB">
        <w:rPr>
          <w:rFonts w:cs="Times New Roman"/>
          <w:spacing w:val="-1"/>
          <w:sz w:val="24"/>
          <w:szCs w:val="24"/>
        </w:rPr>
        <w:t>, выполнять е</w:t>
      </w:r>
      <w:r>
        <w:rPr>
          <w:rFonts w:cs="Times New Roman"/>
          <w:spacing w:val="-1"/>
          <w:sz w:val="24"/>
          <w:szCs w:val="24"/>
        </w:rPr>
        <w:t>го</w:t>
      </w:r>
      <w:r w:rsidRPr="000F3BEB">
        <w:rPr>
          <w:rFonts w:cs="Times New Roman"/>
          <w:spacing w:val="-1"/>
          <w:sz w:val="24"/>
          <w:szCs w:val="24"/>
        </w:rPr>
        <w:t xml:space="preserve"> указания, связанные с трудовой  деятельностью, а также приказы и предписания, доводимые с помощью служебных инструкций или объявлений.</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8.2. Нарушение трудовой дисциплины, т.е. неисполнение или ненадлежащее исполнение возложенных на него трудовых обязанностей, влечет за собой применение мер дисциплинарного  воздействия, а также применение иных мер, предусмотренных действующим законодательством.</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8.3. За нарушение трудовой дисциплины применяются следующие меры дисциплинарного взыскания (ст. 192 ТК РФ):</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замечание;</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выговор;</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увольнение.</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lastRenderedPageBreak/>
        <w:t>8.4. Увольнение в качестве дисциплинарного взыскания может быть  применено:</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xml:space="preserve">- за систематическое неисполнение работником без уважительных причин обязанностей, возложенных на него трудовым договором, </w:t>
      </w:r>
      <w:r>
        <w:rPr>
          <w:rFonts w:cs="Times New Roman"/>
          <w:spacing w:val="-1"/>
          <w:sz w:val="24"/>
          <w:szCs w:val="24"/>
        </w:rPr>
        <w:t>У</w:t>
      </w:r>
      <w:r w:rsidRPr="000F3BEB">
        <w:rPr>
          <w:rFonts w:cs="Times New Roman"/>
          <w:spacing w:val="-1"/>
          <w:sz w:val="24"/>
          <w:szCs w:val="24"/>
        </w:rPr>
        <w:t xml:space="preserve">ставом или </w:t>
      </w:r>
      <w:r>
        <w:rPr>
          <w:rFonts w:cs="Times New Roman"/>
          <w:spacing w:val="-1"/>
          <w:sz w:val="24"/>
          <w:szCs w:val="24"/>
        </w:rPr>
        <w:t>П</w:t>
      </w:r>
      <w:r w:rsidRPr="000F3BEB">
        <w:rPr>
          <w:rFonts w:cs="Times New Roman"/>
          <w:spacing w:val="-1"/>
          <w:sz w:val="24"/>
          <w:szCs w:val="24"/>
        </w:rPr>
        <w:t>равилами внутреннего трудового распорядка, если к работнику ранее применялись меры дисциплинарного взыскания;</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за прогул без уважительных причин;</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за появление на работу в нетрезвом состоянии.</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w:t>
      </w:r>
    </w:p>
    <w:p w:rsidR="005005BB" w:rsidRPr="000F3BEB" w:rsidRDefault="005005BB" w:rsidP="005005BB">
      <w:pPr>
        <w:pStyle w:val="31"/>
        <w:numPr>
          <w:ilvl w:val="0"/>
          <w:numId w:val="6"/>
        </w:numPr>
        <w:spacing w:after="0"/>
        <w:ind w:firstLine="709"/>
        <w:jc w:val="both"/>
        <w:rPr>
          <w:rFonts w:cs="Times New Roman"/>
          <w:spacing w:val="-1"/>
          <w:sz w:val="24"/>
          <w:szCs w:val="24"/>
        </w:rPr>
      </w:pPr>
      <w:r w:rsidRPr="000F3BEB">
        <w:rPr>
          <w:rFonts w:cs="Times New Roman"/>
          <w:spacing w:val="-1"/>
          <w:sz w:val="24"/>
          <w:szCs w:val="24"/>
        </w:rPr>
        <w:t>За каждое нарушение может быть наложено только одно дисциплинарное</w:t>
      </w:r>
      <w:r w:rsidRPr="000F3BEB">
        <w:rPr>
          <w:rFonts w:cs="Times New Roman"/>
          <w:spacing w:val="-1"/>
          <w:sz w:val="24"/>
          <w:szCs w:val="24"/>
        </w:rPr>
        <w:br/>
        <w:t>взыскание. Меры дисциплинарного взыскания применяются должностным лицом,</w:t>
      </w:r>
      <w:r w:rsidRPr="000F3BEB">
        <w:rPr>
          <w:rFonts w:cs="Times New Roman"/>
          <w:spacing w:val="-1"/>
          <w:sz w:val="24"/>
          <w:szCs w:val="24"/>
        </w:rPr>
        <w:br/>
        <w:t xml:space="preserve">наделенным правом приема и увольнения данного работника - директором </w:t>
      </w:r>
      <w:proofErr w:type="spellStart"/>
      <w:r>
        <w:rPr>
          <w:rFonts w:cs="Times New Roman"/>
          <w:spacing w:val="-1"/>
          <w:sz w:val="24"/>
          <w:szCs w:val="24"/>
        </w:rPr>
        <w:t>ДПиШ</w:t>
      </w:r>
      <w:proofErr w:type="spellEnd"/>
      <w:r w:rsidRPr="000F3BEB">
        <w:rPr>
          <w:rFonts w:cs="Times New Roman"/>
          <w:spacing w:val="-1"/>
          <w:sz w:val="24"/>
          <w:szCs w:val="24"/>
        </w:rPr>
        <w:t>.</w:t>
      </w:r>
    </w:p>
    <w:p w:rsidR="005005BB" w:rsidRPr="000F3BEB" w:rsidRDefault="005005BB" w:rsidP="005005BB">
      <w:pPr>
        <w:pStyle w:val="31"/>
        <w:numPr>
          <w:ilvl w:val="0"/>
          <w:numId w:val="6"/>
        </w:numPr>
        <w:spacing w:after="0"/>
        <w:ind w:firstLine="709"/>
        <w:jc w:val="both"/>
        <w:rPr>
          <w:rFonts w:cs="Times New Roman"/>
          <w:spacing w:val="-1"/>
          <w:sz w:val="24"/>
          <w:szCs w:val="24"/>
        </w:rPr>
      </w:pPr>
      <w:r w:rsidRPr="000F3BEB">
        <w:rPr>
          <w:rFonts w:cs="Times New Roman"/>
          <w:spacing w:val="-1"/>
          <w:sz w:val="24"/>
          <w:szCs w:val="24"/>
        </w:rPr>
        <w:t>До применения взыскания от нарушителя трудовой дисциплины требуется</w:t>
      </w:r>
    </w:p>
    <w:p w:rsidR="005005BB" w:rsidRPr="000F3BEB" w:rsidRDefault="005005BB" w:rsidP="005005BB">
      <w:pPr>
        <w:pStyle w:val="31"/>
        <w:spacing w:after="0"/>
        <w:ind w:firstLine="709"/>
        <w:jc w:val="both"/>
        <w:rPr>
          <w:rFonts w:cs="Times New Roman"/>
          <w:spacing w:val="-1"/>
          <w:sz w:val="24"/>
          <w:szCs w:val="24"/>
        </w:rPr>
      </w:pPr>
      <w:r>
        <w:rPr>
          <w:rFonts w:cs="Times New Roman"/>
          <w:spacing w:val="-1"/>
          <w:sz w:val="24"/>
          <w:szCs w:val="24"/>
        </w:rPr>
        <w:t>запрос</w:t>
      </w:r>
      <w:r w:rsidRPr="000F3BEB">
        <w:rPr>
          <w:rFonts w:cs="Times New Roman"/>
          <w:spacing w:val="-1"/>
          <w:sz w:val="24"/>
          <w:szCs w:val="24"/>
        </w:rPr>
        <w:t>ить объяснение в письменной форме. Отказ от дачи письменного объяснения не препятству</w:t>
      </w:r>
      <w:r>
        <w:rPr>
          <w:rFonts w:cs="Times New Roman"/>
          <w:spacing w:val="-1"/>
          <w:sz w:val="24"/>
          <w:szCs w:val="24"/>
        </w:rPr>
        <w:t>е</w:t>
      </w:r>
      <w:r w:rsidRPr="000F3BEB">
        <w:rPr>
          <w:rFonts w:cs="Times New Roman"/>
          <w:spacing w:val="-1"/>
          <w:sz w:val="24"/>
          <w:szCs w:val="24"/>
        </w:rPr>
        <w:t>т применению взыскания.</w:t>
      </w:r>
    </w:p>
    <w:p w:rsidR="005005BB" w:rsidRPr="000F3BEB" w:rsidRDefault="005005BB" w:rsidP="005005BB">
      <w:pPr>
        <w:pStyle w:val="31"/>
        <w:numPr>
          <w:ilvl w:val="0"/>
          <w:numId w:val="4"/>
        </w:numPr>
        <w:spacing w:after="0"/>
        <w:ind w:firstLine="709"/>
        <w:jc w:val="both"/>
        <w:rPr>
          <w:rFonts w:cs="Times New Roman"/>
          <w:spacing w:val="-1"/>
          <w:sz w:val="24"/>
          <w:szCs w:val="24"/>
        </w:rPr>
      </w:pPr>
      <w:r w:rsidRPr="000F3BEB">
        <w:rPr>
          <w:rFonts w:cs="Times New Roman"/>
          <w:spacing w:val="-1"/>
          <w:sz w:val="24"/>
          <w:szCs w:val="24"/>
        </w:rPr>
        <w:t>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w:t>
      </w:r>
      <w:r w:rsidRPr="000F3BEB">
        <w:rPr>
          <w:rFonts w:cs="Times New Roman"/>
          <w:spacing w:val="-1"/>
          <w:sz w:val="24"/>
          <w:szCs w:val="24"/>
        </w:rPr>
        <w:br/>
        <w:t>педагогическому работнику. Ход дисциплинарного расследования и принятые по его</w:t>
      </w:r>
      <w:r w:rsidRPr="000F3BEB">
        <w:rPr>
          <w:rFonts w:cs="Times New Roman"/>
          <w:spacing w:val="-1"/>
          <w:sz w:val="24"/>
          <w:szCs w:val="24"/>
        </w:rPr>
        <w:br/>
        <w:t>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учащихся).</w:t>
      </w:r>
    </w:p>
    <w:p w:rsidR="005005BB" w:rsidRPr="000F3BEB" w:rsidRDefault="005005BB" w:rsidP="005005BB">
      <w:pPr>
        <w:pStyle w:val="31"/>
        <w:numPr>
          <w:ilvl w:val="0"/>
          <w:numId w:val="4"/>
        </w:numPr>
        <w:spacing w:after="0"/>
        <w:ind w:firstLine="709"/>
        <w:jc w:val="both"/>
        <w:rPr>
          <w:rFonts w:cs="Times New Roman"/>
          <w:spacing w:val="-1"/>
          <w:sz w:val="24"/>
          <w:szCs w:val="24"/>
        </w:rPr>
      </w:pPr>
      <w:r w:rsidRPr="000F3BEB">
        <w:rPr>
          <w:rFonts w:cs="Times New Roman"/>
          <w:spacing w:val="-1"/>
          <w:sz w:val="24"/>
          <w:szCs w:val="24"/>
        </w:rPr>
        <w:t xml:space="preserve">Взыскание применяется не позднее одного месяца со дня обнаружения нарушений трудовой дисциплины, не считая времени болезни и отпуска работника. </w:t>
      </w:r>
      <w:r w:rsidRPr="000F3BEB">
        <w:rPr>
          <w:rFonts w:cs="Times New Roman"/>
          <w:spacing w:val="-1"/>
          <w:sz w:val="24"/>
          <w:szCs w:val="24"/>
        </w:rPr>
        <w:tab/>
        <w:t>Взыскание не может быть применено позднее шести месяцев со дня нарушения трудовой дисциплины.</w:t>
      </w:r>
    </w:p>
    <w:p w:rsidR="005005BB" w:rsidRPr="000F3BEB" w:rsidRDefault="005005BB" w:rsidP="005005BB">
      <w:pPr>
        <w:pStyle w:val="31"/>
        <w:numPr>
          <w:ilvl w:val="0"/>
          <w:numId w:val="4"/>
        </w:numPr>
        <w:spacing w:after="0"/>
        <w:ind w:firstLine="709"/>
        <w:jc w:val="both"/>
        <w:rPr>
          <w:rFonts w:cs="Times New Roman"/>
          <w:spacing w:val="-1"/>
          <w:sz w:val="24"/>
          <w:szCs w:val="24"/>
        </w:rPr>
      </w:pPr>
      <w:r w:rsidRPr="000F3BEB">
        <w:rPr>
          <w:rFonts w:cs="Times New Roman"/>
          <w:spacing w:val="-1"/>
          <w:sz w:val="24"/>
          <w:szCs w:val="24"/>
        </w:rPr>
        <w:t xml:space="preserve">Взыскание объявляется приказом по </w:t>
      </w:r>
      <w:proofErr w:type="spellStart"/>
      <w:r>
        <w:rPr>
          <w:rFonts w:cs="Times New Roman"/>
          <w:spacing w:val="-1"/>
          <w:sz w:val="24"/>
          <w:szCs w:val="24"/>
        </w:rPr>
        <w:t>ДПиШ</w:t>
      </w:r>
      <w:proofErr w:type="spellEnd"/>
      <w:r w:rsidRPr="000F3BEB">
        <w:rPr>
          <w:rFonts w:cs="Times New Roman"/>
          <w:spacing w:val="-1"/>
          <w:sz w:val="24"/>
          <w:szCs w:val="24"/>
        </w:rPr>
        <w:t>. Приказ должен содержать конкретное нарушение трудовой дисциплины, за которое налагается данное взыскание. Приказ объявляется работнику под подпись в трехдневный срок.</w:t>
      </w:r>
    </w:p>
    <w:p w:rsidR="005005BB" w:rsidRPr="000F3BEB" w:rsidRDefault="005005BB" w:rsidP="005005BB">
      <w:pPr>
        <w:pStyle w:val="31"/>
        <w:numPr>
          <w:ilvl w:val="0"/>
          <w:numId w:val="5"/>
        </w:numPr>
        <w:spacing w:after="0"/>
        <w:ind w:firstLine="709"/>
        <w:jc w:val="both"/>
        <w:rPr>
          <w:rFonts w:cs="Times New Roman"/>
          <w:spacing w:val="-1"/>
          <w:sz w:val="24"/>
          <w:szCs w:val="24"/>
        </w:rPr>
      </w:pPr>
      <w:r w:rsidRPr="000F3BEB">
        <w:rPr>
          <w:rFonts w:cs="Times New Roman"/>
          <w:spacing w:val="-1"/>
          <w:sz w:val="24"/>
          <w:szCs w:val="24"/>
        </w:rPr>
        <w:t xml:space="preserve">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Директор  </w:t>
      </w:r>
      <w:proofErr w:type="spellStart"/>
      <w:r>
        <w:rPr>
          <w:rFonts w:cs="Times New Roman"/>
          <w:spacing w:val="-1"/>
          <w:sz w:val="24"/>
          <w:szCs w:val="24"/>
        </w:rPr>
        <w:t>ДПиШ</w:t>
      </w:r>
      <w:proofErr w:type="spellEnd"/>
      <w:r w:rsidRPr="000F3BEB">
        <w:rPr>
          <w:rFonts w:cs="Times New Roman"/>
          <w:spacing w:val="-1"/>
          <w:sz w:val="24"/>
          <w:szCs w:val="24"/>
        </w:rPr>
        <w:t xml:space="preserve">  вправе снять взыскание досрочно по ходатайству трудового коллектива, если подвергнутый дисциплинарному взысканию не совершил нового дисциплинарного проступка.</w:t>
      </w:r>
    </w:p>
    <w:p w:rsidR="005005BB" w:rsidRPr="000F3BEB" w:rsidRDefault="005005BB" w:rsidP="005005BB">
      <w:pPr>
        <w:pStyle w:val="31"/>
        <w:numPr>
          <w:ilvl w:val="0"/>
          <w:numId w:val="5"/>
        </w:numPr>
        <w:spacing w:after="0"/>
        <w:ind w:firstLine="709"/>
        <w:jc w:val="both"/>
        <w:rPr>
          <w:rFonts w:cs="Times New Roman"/>
          <w:spacing w:val="-1"/>
          <w:sz w:val="24"/>
          <w:szCs w:val="24"/>
        </w:rPr>
      </w:pPr>
      <w:r w:rsidRPr="000F3BEB">
        <w:rPr>
          <w:rFonts w:cs="Times New Roman"/>
          <w:spacing w:val="-1"/>
          <w:sz w:val="24"/>
          <w:szCs w:val="24"/>
        </w:rPr>
        <w:t xml:space="preserve">Педагогические работники </w:t>
      </w:r>
      <w:proofErr w:type="spellStart"/>
      <w:r>
        <w:rPr>
          <w:rFonts w:cs="Times New Roman"/>
          <w:spacing w:val="-1"/>
          <w:sz w:val="24"/>
          <w:szCs w:val="24"/>
        </w:rPr>
        <w:t>ДПиШ</w:t>
      </w:r>
      <w:proofErr w:type="spellEnd"/>
      <w:r w:rsidRPr="000F3BEB">
        <w:rPr>
          <w:rFonts w:cs="Times New Roman"/>
          <w:spacing w:val="-1"/>
          <w:sz w:val="24"/>
          <w:szCs w:val="24"/>
        </w:rPr>
        <w:t>, в обязанности которых вход</w:t>
      </w:r>
      <w:r>
        <w:rPr>
          <w:rFonts w:cs="Times New Roman"/>
          <w:spacing w:val="-1"/>
          <w:sz w:val="24"/>
          <w:szCs w:val="24"/>
        </w:rPr>
        <w:t>и</w:t>
      </w:r>
      <w:r w:rsidRPr="000F3BEB">
        <w:rPr>
          <w:rFonts w:cs="Times New Roman"/>
          <w:spacing w:val="-1"/>
          <w:sz w:val="24"/>
          <w:szCs w:val="24"/>
        </w:rPr>
        <w:t>т</w:t>
      </w:r>
      <w:r w:rsidRPr="000F3BEB">
        <w:rPr>
          <w:rFonts w:cs="Times New Roman"/>
          <w:spacing w:val="-1"/>
          <w:sz w:val="24"/>
          <w:szCs w:val="24"/>
        </w:rPr>
        <w:br/>
        <w:t>выполнение воспитательных функций по отношению к детям, могут быть уволены за совершение аморального проступка, несовместимого с продолжением данной работы.</w:t>
      </w:r>
    </w:p>
    <w:p w:rsidR="005005BB" w:rsidRPr="000F3BEB" w:rsidRDefault="005005BB" w:rsidP="005005BB">
      <w:pPr>
        <w:pStyle w:val="31"/>
        <w:spacing w:after="0"/>
        <w:ind w:firstLine="709"/>
        <w:jc w:val="both"/>
        <w:rPr>
          <w:rFonts w:cs="Times New Roman"/>
          <w:spacing w:val="-1"/>
          <w:sz w:val="24"/>
          <w:szCs w:val="24"/>
        </w:rPr>
      </w:pPr>
      <w:r w:rsidRPr="000F3BEB">
        <w:rPr>
          <w:rFonts w:cs="Times New Roman"/>
          <w:spacing w:val="-1"/>
          <w:sz w:val="24"/>
          <w:szCs w:val="24"/>
        </w:rPr>
        <w:t xml:space="preserve">     К аморальным поступкам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не соответствующие социальному статусу педагога.</w:t>
      </w:r>
    </w:p>
    <w:p w:rsidR="00AB6433" w:rsidRDefault="005005BB" w:rsidP="005005BB">
      <w:pPr>
        <w:pStyle w:val="31"/>
        <w:spacing w:after="0"/>
        <w:ind w:firstLine="709"/>
        <w:jc w:val="both"/>
      </w:pPr>
      <w:r w:rsidRPr="000F3BEB">
        <w:rPr>
          <w:rFonts w:cs="Times New Roman"/>
          <w:spacing w:val="-1"/>
          <w:sz w:val="24"/>
          <w:szCs w:val="24"/>
        </w:rPr>
        <w:t xml:space="preserve">Педагоги </w:t>
      </w:r>
      <w:proofErr w:type="spellStart"/>
      <w:r>
        <w:rPr>
          <w:rFonts w:cs="Times New Roman"/>
          <w:spacing w:val="-1"/>
          <w:sz w:val="24"/>
          <w:szCs w:val="24"/>
        </w:rPr>
        <w:t>ДПиШ</w:t>
      </w:r>
      <w:proofErr w:type="spellEnd"/>
      <w:r w:rsidRPr="000F3BEB">
        <w:rPr>
          <w:rFonts w:cs="Times New Roman"/>
          <w:spacing w:val="-1"/>
          <w:sz w:val="24"/>
          <w:szCs w:val="24"/>
        </w:rPr>
        <w:t xml:space="preserve"> могут быть уволены за применение методов воспитания, связанных с физическим и (или) психическим насилием над личностью воспитанников по подпункту 2 статьи 336 ТК РФ  и по подпункту 2 пункта 4 статьи 56 Закона РФ «Об образовании РФ»</w:t>
      </w:r>
      <w:r>
        <w:rPr>
          <w:rFonts w:cs="Times New Roman"/>
          <w:spacing w:val="-1"/>
          <w:sz w:val="24"/>
          <w:szCs w:val="24"/>
        </w:rPr>
        <w:t>.</w:t>
      </w:r>
    </w:p>
    <w:sectPr w:rsidR="00AB64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5"/>
      <w:numFmt w:val="decimal"/>
      <w:lvlText w:val="6.%1."/>
      <w:lvlJc w:val="left"/>
      <w:pPr>
        <w:tabs>
          <w:tab w:val="num" w:pos="0"/>
        </w:tabs>
        <w:ind w:left="0" w:firstLine="0"/>
      </w:pPr>
      <w:rPr>
        <w:rFonts w:ascii="Symbol" w:hAnsi="Symbol" w:cs="Symbol" w:hint="default"/>
      </w:rPr>
    </w:lvl>
  </w:abstractNum>
  <w:abstractNum w:abstractNumId="1">
    <w:nsid w:val="0000000A"/>
    <w:multiLevelType w:val="singleLevel"/>
    <w:tmpl w:val="0EE259E8"/>
    <w:name w:val="WW8Num10"/>
    <w:lvl w:ilvl="0">
      <w:start w:val="1"/>
      <w:numFmt w:val="decimal"/>
      <w:lvlText w:val="6.%1."/>
      <w:lvlJc w:val="left"/>
      <w:pPr>
        <w:tabs>
          <w:tab w:val="num" w:pos="0"/>
        </w:tabs>
        <w:ind w:left="0" w:firstLine="0"/>
      </w:pPr>
      <w:rPr>
        <w:rFonts w:ascii="Times New Roman" w:hAnsi="Times New Roman" w:cs="Times New Roman" w:hint="default"/>
      </w:rPr>
    </w:lvl>
  </w:abstractNum>
  <w:abstractNum w:abstractNumId="2">
    <w:nsid w:val="0000000B"/>
    <w:multiLevelType w:val="singleLevel"/>
    <w:tmpl w:val="F6D4BCFC"/>
    <w:name w:val="WW8Num11"/>
    <w:lvl w:ilvl="0">
      <w:start w:val="7"/>
      <w:numFmt w:val="decimal"/>
      <w:lvlText w:val="8.%1."/>
      <w:lvlJc w:val="left"/>
      <w:pPr>
        <w:tabs>
          <w:tab w:val="num" w:pos="0"/>
        </w:tabs>
        <w:ind w:left="0" w:firstLine="0"/>
      </w:pPr>
      <w:rPr>
        <w:rFonts w:ascii="Times New Roman" w:hAnsi="Times New Roman" w:cs="Times New Roman" w:hint="default"/>
        <w:color w:val="000000"/>
        <w:spacing w:val="-10"/>
        <w:sz w:val="28"/>
        <w:szCs w:val="28"/>
      </w:rPr>
    </w:lvl>
  </w:abstractNum>
  <w:abstractNum w:abstractNumId="3">
    <w:nsid w:val="00000010"/>
    <w:multiLevelType w:val="singleLevel"/>
    <w:tmpl w:val="FBFCAF8E"/>
    <w:name w:val="WW8Num16"/>
    <w:lvl w:ilvl="0">
      <w:start w:val="10"/>
      <w:numFmt w:val="decimal"/>
      <w:lvlText w:val="8.%1."/>
      <w:lvlJc w:val="left"/>
      <w:pPr>
        <w:tabs>
          <w:tab w:val="num" w:pos="0"/>
        </w:tabs>
        <w:ind w:left="0" w:firstLine="0"/>
      </w:pPr>
      <w:rPr>
        <w:rFonts w:ascii="Times New Roman" w:hAnsi="Times New Roman" w:cs="Times New Roman" w:hint="default"/>
      </w:rPr>
    </w:lvl>
  </w:abstractNum>
  <w:abstractNum w:abstractNumId="4">
    <w:nsid w:val="00000012"/>
    <w:multiLevelType w:val="singleLevel"/>
    <w:tmpl w:val="00000012"/>
    <w:name w:val="WW8Num18"/>
    <w:lvl w:ilvl="0">
      <w:start w:val="5"/>
      <w:numFmt w:val="decimal"/>
      <w:lvlText w:val="8.%1."/>
      <w:lvlJc w:val="left"/>
      <w:pPr>
        <w:tabs>
          <w:tab w:val="num" w:pos="0"/>
        </w:tabs>
        <w:ind w:left="0" w:firstLine="0"/>
      </w:pPr>
      <w:rPr>
        <w:rFonts w:hint="default"/>
      </w:rPr>
    </w:lvl>
  </w:abstractNum>
  <w:abstractNum w:abstractNumId="5">
    <w:nsid w:val="00000013"/>
    <w:multiLevelType w:val="singleLevel"/>
    <w:tmpl w:val="45BA6EBA"/>
    <w:name w:val="WW8Num19"/>
    <w:lvl w:ilvl="0">
      <w:start w:val="1"/>
      <w:numFmt w:val="decimal"/>
      <w:lvlText w:val="1.%1."/>
      <w:lvlJc w:val="left"/>
      <w:pPr>
        <w:tabs>
          <w:tab w:val="num" w:pos="0"/>
        </w:tabs>
        <w:ind w:left="0" w:firstLine="0"/>
      </w:pPr>
      <w:rPr>
        <w:rFonts w:ascii="Times New Roman" w:hAnsi="Times New Roman" w:cs="Wingdings" w:hint="default"/>
        <w:b w:val="0"/>
        <w:i w:val="0"/>
        <w:lang w:val="ru-RU"/>
      </w:rPr>
    </w:lvl>
  </w:abstractNum>
  <w:abstractNum w:abstractNumId="6">
    <w:nsid w:val="5B9F3B66"/>
    <w:multiLevelType w:val="multilevel"/>
    <w:tmpl w:val="B2A63A9A"/>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60655192"/>
    <w:multiLevelType w:val="hybridMultilevel"/>
    <w:tmpl w:val="2F6C8728"/>
    <w:lvl w:ilvl="0" w:tplc="1424300E">
      <w:numFmt w:val="bullet"/>
      <w:lvlText w:val="•"/>
      <w:lvlJc w:val="left"/>
      <w:pPr>
        <w:ind w:left="1069" w:hanging="360"/>
      </w:pPr>
      <w:rPr>
        <w:rFonts w:hint="default"/>
        <w:lang w:val="ru-RU" w:eastAsia="ru-RU" w:bidi="ru-RU"/>
      </w:rPr>
    </w:lvl>
    <w:lvl w:ilvl="1" w:tplc="ABEE5310">
      <w:numFmt w:val="bullet"/>
      <w:lvlText w:val=""/>
      <w:lvlJc w:val="left"/>
      <w:pPr>
        <w:ind w:left="2314" w:hanging="885"/>
      </w:pPr>
      <w:rPr>
        <w:rFonts w:ascii="Symbol" w:eastAsia="Times New Roman" w:hAnsi="Symbol" w:cs="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7A4E4496"/>
    <w:multiLevelType w:val="hybridMultilevel"/>
    <w:tmpl w:val="D75C813C"/>
    <w:lvl w:ilvl="0" w:tplc="57A61036">
      <w:start w:val="1"/>
      <w:numFmt w:val="decimal"/>
      <w:lvlText w:val="%1."/>
      <w:lvlJc w:val="left"/>
      <w:pPr>
        <w:ind w:left="461" w:hanging="711"/>
      </w:pPr>
      <w:rPr>
        <w:rFonts w:ascii="Times New Roman" w:eastAsia="Times New Roman" w:hAnsi="Times New Roman" w:cs="Times New Roman" w:hint="default"/>
        <w:w w:val="101"/>
        <w:sz w:val="24"/>
        <w:szCs w:val="24"/>
        <w:lang w:val="ru-RU" w:eastAsia="ru-RU" w:bidi="ru-RU"/>
      </w:rPr>
    </w:lvl>
    <w:lvl w:ilvl="1" w:tplc="1424300E">
      <w:numFmt w:val="bullet"/>
      <w:lvlText w:val="•"/>
      <w:lvlJc w:val="left"/>
      <w:pPr>
        <w:ind w:left="1522" w:hanging="711"/>
      </w:pPr>
      <w:rPr>
        <w:rFonts w:hint="default"/>
        <w:lang w:val="ru-RU" w:eastAsia="ru-RU" w:bidi="ru-RU"/>
      </w:rPr>
    </w:lvl>
    <w:lvl w:ilvl="2" w:tplc="F3967884">
      <w:numFmt w:val="bullet"/>
      <w:lvlText w:val="•"/>
      <w:lvlJc w:val="left"/>
      <w:pPr>
        <w:ind w:left="2585" w:hanging="711"/>
      </w:pPr>
      <w:rPr>
        <w:rFonts w:hint="default"/>
        <w:lang w:val="ru-RU" w:eastAsia="ru-RU" w:bidi="ru-RU"/>
      </w:rPr>
    </w:lvl>
    <w:lvl w:ilvl="3" w:tplc="D6448810">
      <w:numFmt w:val="bullet"/>
      <w:lvlText w:val="•"/>
      <w:lvlJc w:val="left"/>
      <w:pPr>
        <w:ind w:left="3647" w:hanging="711"/>
      </w:pPr>
      <w:rPr>
        <w:rFonts w:hint="default"/>
        <w:lang w:val="ru-RU" w:eastAsia="ru-RU" w:bidi="ru-RU"/>
      </w:rPr>
    </w:lvl>
    <w:lvl w:ilvl="4" w:tplc="7130C200">
      <w:numFmt w:val="bullet"/>
      <w:lvlText w:val="•"/>
      <w:lvlJc w:val="left"/>
      <w:pPr>
        <w:ind w:left="4710" w:hanging="711"/>
      </w:pPr>
      <w:rPr>
        <w:rFonts w:hint="default"/>
        <w:lang w:val="ru-RU" w:eastAsia="ru-RU" w:bidi="ru-RU"/>
      </w:rPr>
    </w:lvl>
    <w:lvl w:ilvl="5" w:tplc="F322E11E">
      <w:numFmt w:val="bullet"/>
      <w:lvlText w:val="•"/>
      <w:lvlJc w:val="left"/>
      <w:pPr>
        <w:ind w:left="5773" w:hanging="711"/>
      </w:pPr>
      <w:rPr>
        <w:rFonts w:hint="default"/>
        <w:lang w:val="ru-RU" w:eastAsia="ru-RU" w:bidi="ru-RU"/>
      </w:rPr>
    </w:lvl>
    <w:lvl w:ilvl="6" w:tplc="C7FCA786">
      <w:numFmt w:val="bullet"/>
      <w:lvlText w:val="•"/>
      <w:lvlJc w:val="left"/>
      <w:pPr>
        <w:ind w:left="6835" w:hanging="711"/>
      </w:pPr>
      <w:rPr>
        <w:rFonts w:hint="default"/>
        <w:lang w:val="ru-RU" w:eastAsia="ru-RU" w:bidi="ru-RU"/>
      </w:rPr>
    </w:lvl>
    <w:lvl w:ilvl="7" w:tplc="48F8D856">
      <w:numFmt w:val="bullet"/>
      <w:lvlText w:val="•"/>
      <w:lvlJc w:val="left"/>
      <w:pPr>
        <w:ind w:left="7898" w:hanging="711"/>
      </w:pPr>
      <w:rPr>
        <w:rFonts w:hint="default"/>
        <w:lang w:val="ru-RU" w:eastAsia="ru-RU" w:bidi="ru-RU"/>
      </w:rPr>
    </w:lvl>
    <w:lvl w:ilvl="8" w:tplc="073E548E">
      <w:numFmt w:val="bullet"/>
      <w:lvlText w:val="•"/>
      <w:lvlJc w:val="left"/>
      <w:pPr>
        <w:ind w:left="8961" w:hanging="711"/>
      </w:pPr>
      <w:rPr>
        <w:rFonts w:hint="default"/>
        <w:lang w:val="ru-RU" w:eastAsia="ru-RU" w:bidi="ru-RU"/>
      </w:rPr>
    </w:lvl>
  </w:abstractNum>
  <w:num w:numId="1">
    <w:abstractNumId w:val="8"/>
  </w:num>
  <w:num w:numId="2">
    <w:abstractNumId w:val="1"/>
  </w:num>
  <w:num w:numId="3">
    <w:abstractNumId w:val="0"/>
  </w:num>
  <w:num w:numId="4">
    <w:abstractNumId w:val="2"/>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5BB"/>
    <w:rsid w:val="005005BB"/>
    <w:rsid w:val="00505509"/>
    <w:rsid w:val="00AB6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005BB"/>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5005BB"/>
    <w:pPr>
      <w:ind w:left="461" w:firstLine="830"/>
      <w:jc w:val="both"/>
    </w:pPr>
  </w:style>
  <w:style w:type="paragraph" w:customStyle="1" w:styleId="31">
    <w:name w:val="Основной текст 31"/>
    <w:basedOn w:val="a"/>
    <w:rsid w:val="005005BB"/>
    <w:pPr>
      <w:widowControl/>
      <w:suppressAutoHyphens/>
      <w:autoSpaceDE/>
      <w:autoSpaceDN/>
      <w:spacing w:after="120"/>
    </w:pPr>
    <w:rPr>
      <w:rFonts w:cs="Calibri"/>
      <w:sz w:val="16"/>
      <w:szCs w:val="16"/>
      <w:lang w:eastAsia="ar-SA" w:bidi="ar-SA"/>
    </w:rPr>
  </w:style>
  <w:style w:type="character" w:customStyle="1" w:styleId="a4">
    <w:name w:val="Символ сноски"/>
    <w:rsid w:val="005005BB"/>
    <w:rPr>
      <w:vertAlign w:val="superscript"/>
    </w:rPr>
  </w:style>
  <w:style w:type="paragraph" w:styleId="a5">
    <w:name w:val="No Spacing"/>
    <w:qFormat/>
    <w:rsid w:val="005005BB"/>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a6">
    <w:name w:val="Normal (Web)"/>
    <w:basedOn w:val="a"/>
    <w:rsid w:val="005005BB"/>
    <w:pPr>
      <w:widowControl/>
      <w:autoSpaceDE/>
      <w:autoSpaceDN/>
      <w:spacing w:before="280" w:after="280"/>
    </w:pPr>
    <w:rPr>
      <w:sz w:val="24"/>
      <w:szCs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005BB"/>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5005BB"/>
    <w:pPr>
      <w:ind w:left="461" w:firstLine="830"/>
      <w:jc w:val="both"/>
    </w:pPr>
  </w:style>
  <w:style w:type="paragraph" w:customStyle="1" w:styleId="31">
    <w:name w:val="Основной текст 31"/>
    <w:basedOn w:val="a"/>
    <w:rsid w:val="005005BB"/>
    <w:pPr>
      <w:widowControl/>
      <w:suppressAutoHyphens/>
      <w:autoSpaceDE/>
      <w:autoSpaceDN/>
      <w:spacing w:after="120"/>
    </w:pPr>
    <w:rPr>
      <w:rFonts w:cs="Calibri"/>
      <w:sz w:val="16"/>
      <w:szCs w:val="16"/>
      <w:lang w:eastAsia="ar-SA" w:bidi="ar-SA"/>
    </w:rPr>
  </w:style>
  <w:style w:type="character" w:customStyle="1" w:styleId="a4">
    <w:name w:val="Символ сноски"/>
    <w:rsid w:val="005005BB"/>
    <w:rPr>
      <w:vertAlign w:val="superscript"/>
    </w:rPr>
  </w:style>
  <w:style w:type="paragraph" w:styleId="a5">
    <w:name w:val="No Spacing"/>
    <w:qFormat/>
    <w:rsid w:val="005005BB"/>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a6">
    <w:name w:val="Normal (Web)"/>
    <w:basedOn w:val="a"/>
    <w:rsid w:val="005005BB"/>
    <w:pPr>
      <w:widowControl/>
      <w:autoSpaceDE/>
      <w:autoSpaceDN/>
      <w:spacing w:before="280" w:after="280"/>
    </w:pPr>
    <w:rPr>
      <w:sz w:val="24"/>
      <w:szCs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4568</Words>
  <Characters>26038</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2021-06-02T04:24:00Z</dcterms:created>
  <dcterms:modified xsi:type="dcterms:W3CDTF">2021-06-02T04:24:00Z</dcterms:modified>
</cp:coreProperties>
</file>