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DE" w:rsidRPr="000E437D" w:rsidRDefault="00101FDE" w:rsidP="00101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7D">
        <w:rPr>
          <w:rFonts w:ascii="Times New Roman" w:hAnsi="Times New Roman" w:cs="Times New Roman"/>
          <w:b/>
          <w:sz w:val="24"/>
          <w:szCs w:val="24"/>
        </w:rPr>
        <w:t>Встреча в клубном объединении для молодых людей с ограниченными возможностями «Солнечный круг»</w:t>
      </w:r>
    </w:p>
    <w:p w:rsidR="00101FDE" w:rsidRPr="00D42732" w:rsidRDefault="00101FDE" w:rsidP="0010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13" w:rsidRPr="00D42732" w:rsidRDefault="00101FDE" w:rsidP="0010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32">
        <w:rPr>
          <w:rFonts w:ascii="Times New Roman" w:hAnsi="Times New Roman" w:cs="Times New Roman"/>
          <w:sz w:val="24"/>
          <w:szCs w:val="24"/>
        </w:rPr>
        <w:t xml:space="preserve">      </w:t>
      </w:r>
      <w:r w:rsidR="002B528A" w:rsidRPr="00D42732">
        <w:rPr>
          <w:rFonts w:ascii="Times New Roman" w:hAnsi="Times New Roman" w:cs="Times New Roman"/>
          <w:sz w:val="24"/>
          <w:szCs w:val="24"/>
        </w:rPr>
        <w:t>Редакция газеты «Колос» создала клубное объединение для молодых людей с ограниченными возможнос</w:t>
      </w:r>
      <w:r w:rsidRPr="00D42732">
        <w:rPr>
          <w:rFonts w:ascii="Times New Roman" w:hAnsi="Times New Roman" w:cs="Times New Roman"/>
          <w:sz w:val="24"/>
          <w:szCs w:val="24"/>
        </w:rPr>
        <w:t>тями. Встреча ребят состоялась второй раз</w:t>
      </w:r>
      <w:r w:rsidR="002B528A" w:rsidRPr="00D4273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2B528A" w:rsidRPr="00D42732">
        <w:rPr>
          <w:rFonts w:ascii="Times New Roman" w:hAnsi="Times New Roman" w:cs="Times New Roman"/>
          <w:sz w:val="24"/>
          <w:szCs w:val="24"/>
        </w:rPr>
        <w:t xml:space="preserve">Как оказалось, молодые люди давно готовы к общению. Они очень открыты, доброжелательны по отношению к другим людям, интересные собеседники. В этот раз молодых людей встречала в районном Центре культуры и досуга заведующая отделом культуры, молодёжи и спорта </w:t>
      </w:r>
      <w:proofErr w:type="spellStart"/>
      <w:r w:rsidR="001C1EF2" w:rsidRPr="00D42732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="001C1EF2" w:rsidRPr="00D42732">
        <w:rPr>
          <w:rFonts w:ascii="Times New Roman" w:hAnsi="Times New Roman" w:cs="Times New Roman"/>
          <w:sz w:val="24"/>
          <w:szCs w:val="24"/>
        </w:rPr>
        <w:t xml:space="preserve"> Лариса Анатольевна. Встреча началась с просмотра короткометражного фильма «Нет ничего невозможного</w:t>
      </w:r>
      <w:r w:rsidRPr="00D42732">
        <w:rPr>
          <w:rFonts w:ascii="Times New Roman" w:hAnsi="Times New Roman" w:cs="Times New Roman"/>
          <w:sz w:val="24"/>
          <w:szCs w:val="24"/>
        </w:rPr>
        <w:t>». В</w:t>
      </w:r>
      <w:r w:rsidR="001C1EF2" w:rsidRPr="00D42732">
        <w:rPr>
          <w:rFonts w:ascii="Times New Roman" w:hAnsi="Times New Roman" w:cs="Times New Roman"/>
          <w:sz w:val="24"/>
          <w:szCs w:val="24"/>
        </w:rPr>
        <w:t xml:space="preserve"> фильме рассказывалось о силе духа человека, оказавшегося  по воле судьбы в 13 лет глубоким инвалидом. Сюжет фильма оставил у всех неизгладимые впечатления.</w:t>
      </w:r>
    </w:p>
    <w:p w:rsidR="001C1EF2" w:rsidRPr="00D42732" w:rsidRDefault="00101FDE" w:rsidP="0010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32">
        <w:rPr>
          <w:rFonts w:ascii="Times New Roman" w:hAnsi="Times New Roman" w:cs="Times New Roman"/>
          <w:sz w:val="24"/>
          <w:szCs w:val="24"/>
        </w:rPr>
        <w:t xml:space="preserve">        </w:t>
      </w:r>
      <w:r w:rsidR="001C1EF2" w:rsidRPr="00D42732">
        <w:rPr>
          <w:rFonts w:ascii="Times New Roman" w:hAnsi="Times New Roman" w:cs="Times New Roman"/>
          <w:sz w:val="24"/>
          <w:szCs w:val="24"/>
        </w:rPr>
        <w:t>Помогли наладить общение молодым людям организаторы клубного объединения. Это работники редакции и центра социального обслуживания населения.</w:t>
      </w:r>
    </w:p>
    <w:p w:rsidR="001C1EF2" w:rsidRPr="00D42732" w:rsidRDefault="00101FDE" w:rsidP="0010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1EF2" w:rsidRPr="00D42732">
        <w:rPr>
          <w:rFonts w:ascii="Times New Roman" w:hAnsi="Times New Roman" w:cs="Times New Roman"/>
          <w:sz w:val="24"/>
          <w:szCs w:val="24"/>
        </w:rPr>
        <w:t xml:space="preserve">Редактор районной газеты </w:t>
      </w:r>
      <w:proofErr w:type="spellStart"/>
      <w:r w:rsidR="001C1EF2" w:rsidRPr="00D42732">
        <w:rPr>
          <w:rFonts w:ascii="Times New Roman" w:hAnsi="Times New Roman" w:cs="Times New Roman"/>
          <w:sz w:val="24"/>
          <w:szCs w:val="24"/>
        </w:rPr>
        <w:t>Г.В.Селезнёва</w:t>
      </w:r>
      <w:proofErr w:type="spellEnd"/>
      <w:r w:rsidR="001C1EF2" w:rsidRPr="00D42732">
        <w:rPr>
          <w:rFonts w:ascii="Times New Roman" w:hAnsi="Times New Roman" w:cs="Times New Roman"/>
          <w:sz w:val="24"/>
          <w:szCs w:val="24"/>
        </w:rPr>
        <w:t xml:space="preserve"> предложила ребятам выбрать название клуба и группы в социальных сетях. Всем пришлось по душе название «Солнечный круг». А песню «Ты, да я, да мы с тобой» предложила Лариса Анатольевна. Под аккомпанемент </w:t>
      </w:r>
      <w:r w:rsidRPr="00D42732">
        <w:rPr>
          <w:rFonts w:ascii="Times New Roman" w:hAnsi="Times New Roman" w:cs="Times New Roman"/>
          <w:sz w:val="24"/>
          <w:szCs w:val="24"/>
        </w:rPr>
        <w:t>гитары в</w:t>
      </w:r>
      <w:r w:rsidR="001C1EF2" w:rsidRPr="00D42732">
        <w:rPr>
          <w:rFonts w:ascii="Times New Roman" w:hAnsi="Times New Roman" w:cs="Times New Roman"/>
          <w:sz w:val="24"/>
          <w:szCs w:val="24"/>
        </w:rPr>
        <w:t>се дружно её исполнили.</w:t>
      </w:r>
    </w:p>
    <w:p w:rsidR="00101FDE" w:rsidRPr="00D42732" w:rsidRDefault="001C1EF2" w:rsidP="0010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32">
        <w:rPr>
          <w:rFonts w:ascii="Times New Roman" w:hAnsi="Times New Roman" w:cs="Times New Roman"/>
          <w:sz w:val="24"/>
          <w:szCs w:val="24"/>
        </w:rPr>
        <w:t xml:space="preserve">Так же Лариса Анатольевна провела интеллектуальную игру. Её темой стали умение общаться, слушать друг друга. В процессе занятия все учились правильно расслабляться, чтобы противостоять стрессам и негативу, которые сопровождают сегодняшнюю жизнь. Узнавали друг друга поближе. </w:t>
      </w:r>
      <w:r w:rsidR="00101FDE" w:rsidRPr="00D42732">
        <w:rPr>
          <w:rFonts w:ascii="Times New Roman" w:hAnsi="Times New Roman" w:cs="Times New Roman"/>
          <w:sz w:val="24"/>
          <w:szCs w:val="24"/>
        </w:rPr>
        <w:t xml:space="preserve">Затем каждый из молодых людей поделился своими впечатлениями от встречи. </w:t>
      </w:r>
    </w:p>
    <w:p w:rsidR="00101FDE" w:rsidRPr="00D42732" w:rsidRDefault="00101FDE" w:rsidP="0010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32">
        <w:rPr>
          <w:rFonts w:ascii="Times New Roman" w:hAnsi="Times New Roman" w:cs="Times New Roman"/>
          <w:sz w:val="24"/>
          <w:szCs w:val="24"/>
        </w:rPr>
        <w:t xml:space="preserve">          В конце разговора Любовь Михайловна </w:t>
      </w:r>
      <w:proofErr w:type="spellStart"/>
      <w:r w:rsidRPr="00D42732">
        <w:rPr>
          <w:rFonts w:ascii="Times New Roman" w:hAnsi="Times New Roman" w:cs="Times New Roman"/>
          <w:sz w:val="24"/>
          <w:szCs w:val="24"/>
        </w:rPr>
        <w:t>Девятерикова</w:t>
      </w:r>
      <w:proofErr w:type="spellEnd"/>
      <w:r w:rsidRPr="00D42732">
        <w:rPr>
          <w:rFonts w:ascii="Times New Roman" w:hAnsi="Times New Roman" w:cs="Times New Roman"/>
          <w:sz w:val="24"/>
          <w:szCs w:val="24"/>
        </w:rPr>
        <w:t>, заведующая отделением дневного пребывания ОГБУ «</w:t>
      </w:r>
      <w:proofErr w:type="gramStart"/>
      <w:r w:rsidRPr="00D4273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42732">
        <w:rPr>
          <w:rFonts w:ascii="Times New Roman" w:hAnsi="Times New Roman" w:cs="Times New Roman"/>
          <w:sz w:val="24"/>
          <w:szCs w:val="24"/>
        </w:rPr>
        <w:t xml:space="preserve"> КЦСОН», рассказала ребятам об услугах, оказываемых центром людям с ограниченными возможностями. Пригласила их в КЦСОН, где можно пообщаться, отдохнуть и интересно провести время. </w:t>
      </w:r>
    </w:p>
    <w:p w:rsidR="001C1EF2" w:rsidRPr="00D42732" w:rsidRDefault="00101FDE" w:rsidP="0010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32">
        <w:rPr>
          <w:rFonts w:ascii="Times New Roman" w:hAnsi="Times New Roman" w:cs="Times New Roman"/>
          <w:sz w:val="24"/>
          <w:szCs w:val="24"/>
        </w:rPr>
        <w:t xml:space="preserve">         Лариса Анатольевна подарила всем небольшие сувениры, сделанные руками работников Центра культуры и досуга, это были куклы-обереги «</w:t>
      </w:r>
      <w:proofErr w:type="spellStart"/>
      <w:r w:rsidRPr="00D42732">
        <w:rPr>
          <w:rFonts w:ascii="Times New Roman" w:hAnsi="Times New Roman" w:cs="Times New Roman"/>
          <w:sz w:val="24"/>
          <w:szCs w:val="24"/>
        </w:rPr>
        <w:t>Крестушка</w:t>
      </w:r>
      <w:proofErr w:type="spellEnd"/>
      <w:r w:rsidRPr="00D4273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01FDE" w:rsidRPr="00D42732" w:rsidRDefault="00101FDE" w:rsidP="0010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32">
        <w:rPr>
          <w:rFonts w:ascii="Times New Roman" w:hAnsi="Times New Roman" w:cs="Times New Roman"/>
          <w:sz w:val="24"/>
          <w:szCs w:val="24"/>
        </w:rPr>
        <w:t xml:space="preserve">         Встреча закончилась за чашкой ароматного чая со сладостями и вкусными домашними пирожками. Все расходились по домам с надеждой, что встретятся вновь.</w:t>
      </w:r>
    </w:p>
    <w:sectPr w:rsidR="00101FDE" w:rsidRPr="00D4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8A"/>
    <w:rsid w:val="000E437D"/>
    <w:rsid w:val="00101FDE"/>
    <w:rsid w:val="001C1EF2"/>
    <w:rsid w:val="002B528A"/>
    <w:rsid w:val="00D42732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2015-08-27T08:48:00Z</dcterms:created>
  <dcterms:modified xsi:type="dcterms:W3CDTF">2015-10-08T05:40:00Z</dcterms:modified>
</cp:coreProperties>
</file>