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B2" w:rsidRPr="00261C16" w:rsidRDefault="000A25B2" w:rsidP="000A25B2">
      <w:pPr>
        <w:jc w:val="center"/>
        <w:rPr>
          <w:b/>
          <w:sz w:val="28"/>
          <w:szCs w:val="28"/>
        </w:rPr>
      </w:pPr>
      <w:r w:rsidRPr="00666F61">
        <w:rPr>
          <w:b/>
          <w:sz w:val="28"/>
          <w:szCs w:val="28"/>
        </w:rPr>
        <w:t>Мастер-класс по изготовлению русской народной куклы «Скрутка»</w:t>
      </w:r>
      <w:r>
        <w:rPr>
          <w:b/>
          <w:sz w:val="28"/>
          <w:szCs w:val="28"/>
        </w:rPr>
        <w:t>.</w:t>
      </w:r>
    </w:p>
    <w:p w:rsidR="000A25B2" w:rsidRDefault="000A25B2" w:rsidP="000A25B2">
      <w:pPr>
        <w:rPr>
          <w:sz w:val="28"/>
          <w:szCs w:val="28"/>
        </w:rPr>
      </w:pPr>
    </w:p>
    <w:p w:rsidR="000A25B2" w:rsidRDefault="000A25B2" w:rsidP="000A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049A">
        <w:rPr>
          <w:sz w:val="28"/>
          <w:szCs w:val="28"/>
        </w:rPr>
        <w:t>В настоящее время возрастает приоритет народной культуры, как уникальной комплексной системы, уходящей своими корнями к истокам развития человечества, заключающей в себе гуманные идеи единства человека и природы, этническое самосознание, ориентиры для формирования духовных черт характера и социально – культурного опыта.</w:t>
      </w:r>
      <w:r w:rsidRPr="005A049A">
        <w:t xml:space="preserve"> </w:t>
      </w:r>
    </w:p>
    <w:p w:rsidR="000A25B2" w:rsidRDefault="000A25B2" w:rsidP="000A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Одним из огромного количества видов проявления народной культуры является народная кукла. Знакомство с традиционной куклой при её изготовлении позволяет не только развивать индивидуальные творческие способности детей, но и привить уважение к традициям семьи, а также способствует развитию познавательных интересов, творческого воображения, смекалки, самостоятельности, наблюдательности, </w:t>
      </w:r>
      <w:r w:rsidRPr="00115E64">
        <w:rPr>
          <w:sz w:val="28"/>
          <w:szCs w:val="28"/>
        </w:rPr>
        <w:t xml:space="preserve">воспитанию  </w:t>
      </w:r>
      <w:r>
        <w:rPr>
          <w:sz w:val="28"/>
          <w:szCs w:val="28"/>
        </w:rPr>
        <w:t>трудолюбия, усидчивости, терпения, р</w:t>
      </w:r>
      <w:r w:rsidRPr="00115E64">
        <w:rPr>
          <w:sz w:val="28"/>
          <w:szCs w:val="28"/>
        </w:rPr>
        <w:t>азвити</w:t>
      </w:r>
      <w:r>
        <w:rPr>
          <w:sz w:val="28"/>
          <w:szCs w:val="28"/>
        </w:rPr>
        <w:t>ю логического и технологического мышления, глазомера, мелкой моторики рук.</w:t>
      </w:r>
    </w:p>
    <w:p w:rsidR="000A25B2" w:rsidRDefault="000A25B2" w:rsidP="000A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Именно поэтому в Доме культуры на осенних каникулах прошёл мастер-класс по изготовлению русской народной куклы. Мастер – класс прошёл очень душевно. Ребята многое узнали об истории куклы, о её происхождении,  из чего их мастерили, и почему у тряпичной куклы нет лица. Всё самое интересное было продемонстрировано в виде презентации. Девочки с большим азартом изготовили своих первых тряпичных кукол своими руками. Их настолько это увлекло, что, не удержавшись, смастерили ещё по две куколки для разнообразия  и  сделали   куклу-ангела. Даже, уходя домой, взяли с собой материал для изготовления таких замечательных кукол для своих младших братиков и сестричек. Тем самым ребята унесли с собой частику любви, доброты и тепла.</w:t>
      </w:r>
    </w:p>
    <w:p w:rsidR="000A25B2" w:rsidRDefault="000A25B2" w:rsidP="000A25B2">
      <w:pPr>
        <w:jc w:val="center"/>
        <w:rPr>
          <w:sz w:val="28"/>
          <w:szCs w:val="28"/>
        </w:rPr>
      </w:pPr>
    </w:p>
    <w:p w:rsidR="000A25B2" w:rsidRDefault="000A25B2" w:rsidP="000A25B2">
      <w:pPr>
        <w:rPr>
          <w:sz w:val="28"/>
          <w:szCs w:val="28"/>
        </w:rPr>
      </w:pPr>
    </w:p>
    <w:p w:rsidR="000A25B2" w:rsidRDefault="000A25B2" w:rsidP="000A25B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66DD" w:rsidRDefault="000366DD"/>
    <w:sectPr w:rsidR="0003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5B2"/>
    <w:rsid w:val="000366DD"/>
    <w:rsid w:val="000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2014-12-22T11:05:00Z</dcterms:created>
  <dcterms:modified xsi:type="dcterms:W3CDTF">2014-12-22T11:05:00Z</dcterms:modified>
</cp:coreProperties>
</file>