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05" w:rsidRDefault="00BF3105" w:rsidP="00BF3105">
      <w:pPr>
        <w:pStyle w:val="af"/>
        <w:ind w:left="7655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8906F5">
        <w:rPr>
          <w:rFonts w:ascii="Times New Roman" w:hAnsi="Times New Roman"/>
          <w:sz w:val="24"/>
          <w:szCs w:val="24"/>
        </w:rPr>
        <w:t>1</w:t>
      </w:r>
    </w:p>
    <w:p w:rsidR="00BF3105" w:rsidRDefault="00BF3105" w:rsidP="00BF3105">
      <w:pPr>
        <w:pStyle w:val="af"/>
        <w:ind w:right="24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АНАЛИЗ ДЕЯТЕЛЬНОСТИ </w:t>
      </w:r>
    </w:p>
    <w:p w:rsidR="00BF3105" w:rsidRDefault="00644DD8" w:rsidP="00BF3105">
      <w:pPr>
        <w:pStyle w:val="af"/>
        <w:ind w:right="24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BF3105">
        <w:rPr>
          <w:rFonts w:ascii="Times New Roman" w:hAnsi="Times New Roman"/>
          <w:sz w:val="28"/>
        </w:rPr>
        <w:t>иблиотек</w:t>
      </w:r>
      <w:r w:rsidRPr="00644DD8">
        <w:rPr>
          <w:rFonts w:ascii="Times New Roman" w:hAnsi="Times New Roman"/>
          <w:sz w:val="28"/>
        </w:rPr>
        <w:t xml:space="preserve"> </w:t>
      </w:r>
      <w:r w:rsidR="002F318F">
        <w:rPr>
          <w:rFonts w:ascii="Times New Roman" w:hAnsi="Times New Roman"/>
          <w:sz w:val="28"/>
        </w:rPr>
        <w:t xml:space="preserve"> Сухобузимского </w:t>
      </w:r>
      <w:r w:rsidR="00BF3105">
        <w:rPr>
          <w:rFonts w:ascii="Times New Roman" w:hAnsi="Times New Roman"/>
          <w:sz w:val="28"/>
        </w:rPr>
        <w:t xml:space="preserve"> района </w:t>
      </w:r>
      <w:r w:rsidR="00BF3105">
        <w:rPr>
          <w:rFonts w:ascii="Times New Roman" w:hAnsi="Times New Roman"/>
          <w:b/>
          <w:sz w:val="32"/>
          <w:szCs w:val="32"/>
        </w:rPr>
        <w:t>за 201</w:t>
      </w:r>
      <w:r w:rsidR="00B04407">
        <w:rPr>
          <w:rFonts w:ascii="Times New Roman" w:hAnsi="Times New Roman"/>
          <w:b/>
          <w:sz w:val="32"/>
          <w:szCs w:val="32"/>
        </w:rPr>
        <w:t>7</w:t>
      </w:r>
      <w:r w:rsidR="00BF3105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F3105" w:rsidRPr="00366FD5" w:rsidRDefault="00BF3105" w:rsidP="00BF3105">
      <w:pPr>
        <w:pStyle w:val="af"/>
        <w:ind w:left="360" w:right="246"/>
        <w:rPr>
          <w:rFonts w:ascii="Times New Roman" w:hAnsi="Times New Roman"/>
          <w:b/>
        </w:rPr>
      </w:pPr>
    </w:p>
    <w:p w:rsidR="00BF3105" w:rsidRDefault="00BF3105" w:rsidP="00BF3105">
      <w:pPr>
        <w:pStyle w:val="af"/>
        <w:ind w:right="24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</w:rPr>
        <w:t>. СЕТЬ БИБЛИОТЕК</w:t>
      </w:r>
    </w:p>
    <w:p w:rsidR="00BF3105" w:rsidRPr="00366FD5" w:rsidRDefault="00BF3105" w:rsidP="00BF3105">
      <w:pPr>
        <w:pStyle w:val="af"/>
        <w:ind w:left="360" w:right="246"/>
        <w:rPr>
          <w:rFonts w:ascii="Times New Roman" w:hAnsi="Times New Roman"/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9"/>
        <w:gridCol w:w="2129"/>
        <w:gridCol w:w="2267"/>
      </w:tblGrid>
      <w:tr w:rsidR="00BF3105" w:rsidTr="00D918B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BF3105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B63578" w:rsidRDefault="00BF3105" w:rsidP="00B63578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2273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B322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B6357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B32273" w:rsidRDefault="00BF3105" w:rsidP="00B63578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2273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B6357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BF3105" w:rsidTr="00D918B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73" w:rsidRDefault="00B32273" w:rsidP="00B17FAB">
            <w:pPr>
              <w:pStyle w:val="af"/>
              <w:numPr>
                <w:ilvl w:val="0"/>
                <w:numId w:val="1"/>
              </w:numPr>
              <w:ind w:left="318" w:right="246" w:hanging="2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библиотек</w:t>
            </w:r>
          </w:p>
          <w:p w:rsidR="00BF3105" w:rsidRDefault="00BF3105" w:rsidP="00B32273">
            <w:pPr>
              <w:pStyle w:val="af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2F318F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2F318F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B32273" w:rsidTr="00DC15F3">
        <w:trPr>
          <w:trHeight w:val="145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27" w:rsidRDefault="00B32273" w:rsidP="00B17FAB">
            <w:pPr>
              <w:pStyle w:val="af"/>
              <w:numPr>
                <w:ilvl w:val="0"/>
                <w:numId w:val="1"/>
              </w:numPr>
              <w:ind w:left="318" w:right="246" w:hanging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Библиотеки, работающие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неполный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41527" w:rsidRDefault="00B32273" w:rsidP="00941527">
            <w:pPr>
              <w:pStyle w:val="af"/>
              <w:ind w:left="318" w:right="246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рабочий день (количество, перечень </w:t>
            </w:r>
            <w:proofErr w:type="gramEnd"/>
          </w:p>
          <w:p w:rsidR="00B32273" w:rsidRDefault="00B32273" w:rsidP="00941527">
            <w:pPr>
              <w:pStyle w:val="af"/>
              <w:ind w:left="318" w:right="2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населенных пунктов):</w:t>
            </w:r>
          </w:p>
          <w:p w:rsidR="00B32273" w:rsidRDefault="00B17FAB" w:rsidP="00B17FAB">
            <w:pPr>
              <w:pStyle w:val="af"/>
              <w:ind w:right="246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B32273">
              <w:rPr>
                <w:rFonts w:ascii="Times New Roman" w:hAnsi="Times New Roman"/>
                <w:sz w:val="26"/>
                <w:szCs w:val="26"/>
              </w:rPr>
              <w:t>0,75 ставки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Default="00B32273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2273" w:rsidRDefault="00B32273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2273" w:rsidRDefault="00B32273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32273" w:rsidRDefault="00B32273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Default="00B32273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2273" w:rsidTr="00B17FAB">
        <w:trPr>
          <w:trHeight w:val="825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FAB" w:rsidRDefault="00B17FAB" w:rsidP="00B17FAB">
            <w:pPr>
              <w:pStyle w:val="af"/>
              <w:ind w:right="246" w:firstLine="743"/>
              <w:rPr>
                <w:rFonts w:ascii="Times New Roman" w:hAnsi="Times New Roman"/>
                <w:sz w:val="26"/>
                <w:szCs w:val="26"/>
              </w:rPr>
            </w:pPr>
          </w:p>
          <w:p w:rsidR="00DC15F3" w:rsidRDefault="00B17FAB" w:rsidP="00B17FAB">
            <w:pPr>
              <w:pStyle w:val="af"/>
              <w:ind w:right="246" w:firstLine="7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DC15F3">
              <w:rPr>
                <w:rFonts w:ascii="Times New Roman" w:hAnsi="Times New Roman"/>
                <w:sz w:val="26"/>
                <w:szCs w:val="26"/>
              </w:rPr>
              <w:t>0,5 ставки</w:t>
            </w:r>
          </w:p>
          <w:p w:rsidR="00B32273" w:rsidRDefault="00B32273" w:rsidP="00B17FAB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Default="002F318F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32273" w:rsidRDefault="002F318F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Седельн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ково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8F" w:rsidRDefault="002F318F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F318F" w:rsidRDefault="002F318F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Кекур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B32273" w:rsidRDefault="002F318F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Седельник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во</w:t>
            </w:r>
          </w:p>
        </w:tc>
      </w:tr>
      <w:tr w:rsidR="00B32273" w:rsidTr="00B17FAB">
        <w:trPr>
          <w:trHeight w:val="70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73" w:rsidRPr="002F318F" w:rsidRDefault="00DC15F3" w:rsidP="00B17FAB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B17FAB">
              <w:rPr>
                <w:sz w:val="26"/>
                <w:szCs w:val="26"/>
              </w:rPr>
              <w:t xml:space="preserve">         </w:t>
            </w:r>
            <w:r w:rsidRPr="00137DF4">
              <w:rPr>
                <w:sz w:val="26"/>
                <w:szCs w:val="26"/>
              </w:rPr>
              <w:t>0,25 ставки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Default="00B32273" w:rsidP="00B32273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73" w:rsidRDefault="00B32273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658" w:rsidTr="00B17FAB">
        <w:trPr>
          <w:trHeight w:val="70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8" w:rsidRDefault="00AE1658" w:rsidP="00AE16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другое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8" w:rsidRDefault="00AE1658" w:rsidP="00B32273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58" w:rsidRDefault="00AE1658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0A5B" w:rsidTr="00DC15F3">
        <w:trPr>
          <w:trHeight w:val="1381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527" w:rsidRDefault="00B831E3" w:rsidP="00B17FAB">
            <w:pPr>
              <w:pStyle w:val="af"/>
              <w:numPr>
                <w:ilvl w:val="0"/>
                <w:numId w:val="1"/>
              </w:numPr>
              <w:ind w:left="318" w:right="246" w:hanging="28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Изменение сети библиотек (</w:t>
            </w:r>
            <w:r w:rsidR="00990A5B">
              <w:rPr>
                <w:rFonts w:ascii="Times New Roman" w:hAnsi="Times New Roman"/>
                <w:sz w:val="26"/>
                <w:szCs w:val="26"/>
              </w:rPr>
              <w:t xml:space="preserve">с указанием населенных пунктов и численности </w:t>
            </w:r>
            <w:proofErr w:type="gramEnd"/>
          </w:p>
          <w:p w:rsidR="00990A5B" w:rsidRDefault="00990A5B" w:rsidP="00941527">
            <w:pPr>
              <w:pStyle w:val="af"/>
              <w:ind w:left="318" w:right="2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жителей</w:t>
            </w:r>
            <w:r w:rsidR="00D22951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Style w:val="af4"/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af4"/>
                <w:rFonts w:ascii="Times New Roman" w:hAnsi="Times New Roman"/>
                <w:sz w:val="26"/>
                <w:szCs w:val="26"/>
              </w:rPr>
              <w:footnoteReference w:id="1"/>
            </w:r>
          </w:p>
          <w:p w:rsidR="00B17FAB" w:rsidRDefault="00B17FAB" w:rsidP="00B17FAB">
            <w:pPr>
              <w:pStyle w:val="af"/>
              <w:ind w:left="318" w:right="246"/>
              <w:rPr>
                <w:rFonts w:ascii="Times New Roman" w:hAnsi="Times New Roman"/>
                <w:sz w:val="26"/>
                <w:szCs w:val="26"/>
              </w:rPr>
            </w:pPr>
          </w:p>
          <w:p w:rsidR="00990A5B" w:rsidRDefault="00990A5B" w:rsidP="00C41AB6">
            <w:pPr>
              <w:pStyle w:val="af"/>
              <w:ind w:right="246" w:firstLine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открыто</w:t>
            </w:r>
          </w:p>
          <w:p w:rsidR="00B17FAB" w:rsidRDefault="00B17FAB" w:rsidP="00B17FAB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5B" w:rsidRDefault="00990A5B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0A5B" w:rsidRDefault="00990A5B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0A5B" w:rsidRDefault="00990A5B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318F" w:rsidRDefault="002F318F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318F" w:rsidRDefault="002F318F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90A5B" w:rsidTr="00DC15F3">
        <w:trPr>
          <w:trHeight w:val="825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FAB" w:rsidRDefault="00B17FAB" w:rsidP="00B17FAB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</w:p>
          <w:p w:rsidR="00DC15F3" w:rsidRDefault="00DC15F3" w:rsidP="00C41AB6">
            <w:pPr>
              <w:pStyle w:val="af"/>
              <w:ind w:right="246" w:firstLine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закрыто</w:t>
            </w:r>
          </w:p>
          <w:p w:rsidR="00990A5B" w:rsidRDefault="00990A5B" w:rsidP="00DC15F3">
            <w:pPr>
              <w:pStyle w:val="af"/>
              <w:ind w:left="34"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18F" w:rsidRDefault="002F318F" w:rsidP="00990A5B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0A5B" w:rsidRDefault="002F318F" w:rsidP="00990A5B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90A5B" w:rsidTr="00B17FAB">
        <w:trPr>
          <w:trHeight w:val="1140"/>
        </w:trPr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527" w:rsidRDefault="00DC15F3" w:rsidP="00C41AB6">
            <w:pPr>
              <w:pStyle w:val="af"/>
              <w:ind w:left="318" w:right="2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переведены в другие населенные пункты (указать,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откуда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/куда с численностью </w:t>
            </w:r>
          </w:p>
          <w:p w:rsidR="00990A5B" w:rsidRDefault="00DC15F3" w:rsidP="00C41AB6">
            <w:pPr>
              <w:pStyle w:val="af"/>
              <w:ind w:left="318" w:right="2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населения в обоих случаях)</w:t>
            </w:r>
          </w:p>
          <w:p w:rsidR="00C41AB6" w:rsidRDefault="00C41AB6" w:rsidP="00C41AB6">
            <w:pPr>
              <w:pStyle w:val="af"/>
              <w:ind w:left="318" w:right="246"/>
              <w:rPr>
                <w:rFonts w:ascii="Times New Roman" w:hAnsi="Times New Roman"/>
                <w:sz w:val="26"/>
                <w:szCs w:val="26"/>
              </w:rPr>
            </w:pPr>
          </w:p>
          <w:p w:rsidR="00C41AB6" w:rsidRDefault="00C41AB6" w:rsidP="00B17FAB">
            <w:pPr>
              <w:pStyle w:val="af"/>
              <w:ind w:left="34" w:right="24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5B" w:rsidRDefault="00990A5B" w:rsidP="00990A5B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318F" w:rsidRDefault="002F318F" w:rsidP="00990A5B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F318F" w:rsidRDefault="002F318F" w:rsidP="00990A5B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F3105" w:rsidTr="00D918B7">
        <w:trPr>
          <w:trHeight w:val="1829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883" w:rsidRPr="00D918B7" w:rsidRDefault="00BF3105" w:rsidP="00B17FAB">
            <w:pPr>
              <w:pStyle w:val="af"/>
              <w:numPr>
                <w:ilvl w:val="0"/>
                <w:numId w:val="1"/>
              </w:numPr>
              <w:ind w:left="318" w:right="246" w:hanging="28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Юбилейные даты библиотек в 201</w:t>
            </w:r>
            <w:r w:rsidR="00B63578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D918B7">
              <w:rPr>
                <w:rFonts w:ascii="Times New Roman" w:hAnsi="Times New Roman"/>
                <w:sz w:val="26"/>
                <w:szCs w:val="26"/>
              </w:rPr>
              <w:t>.</w:t>
            </w:r>
            <w:r w:rsidR="001509A4">
              <w:rPr>
                <w:rFonts w:ascii="Times New Roman" w:hAnsi="Times New Roman"/>
                <w:sz w:val="26"/>
                <w:szCs w:val="26"/>
              </w:rPr>
              <w:t xml:space="preserve"> (25, 50, 75, 100 и т. </w:t>
            </w:r>
            <w:r w:rsidR="00C41AB6">
              <w:rPr>
                <w:rFonts w:ascii="Times New Roman" w:hAnsi="Times New Roman"/>
                <w:sz w:val="26"/>
                <w:szCs w:val="26"/>
              </w:rPr>
              <w:t>д</w:t>
            </w:r>
            <w:r w:rsidR="001509A4">
              <w:rPr>
                <w:rFonts w:ascii="Times New Roman" w:hAnsi="Times New Roman"/>
                <w:sz w:val="26"/>
                <w:szCs w:val="26"/>
              </w:rPr>
              <w:t>.)</w:t>
            </w:r>
            <w:r w:rsidR="00D918B7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62883" w:rsidRDefault="00D62883" w:rsidP="001509A4">
            <w:pPr>
              <w:pStyle w:val="af"/>
              <w:ind w:right="246" w:firstLine="74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2F318F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 лет – МБУК Сухобузимского района «МЦБ»</w:t>
            </w:r>
          </w:p>
        </w:tc>
      </w:tr>
    </w:tbl>
    <w:p w:rsidR="00BF3105" w:rsidRPr="009C6150" w:rsidRDefault="00BF3105" w:rsidP="00BF3105">
      <w:pPr>
        <w:pStyle w:val="af"/>
        <w:ind w:right="246"/>
        <w:rPr>
          <w:rFonts w:ascii="Times New Roman" w:hAnsi="Times New Roman"/>
          <w:sz w:val="28"/>
        </w:rPr>
      </w:pPr>
      <w:r>
        <w:rPr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II. МАТЕРИАЛЬНО-ТЕХНИЧЕСКАЯ БАЗА</w:t>
      </w:r>
    </w:p>
    <w:p w:rsidR="00BF3105" w:rsidRPr="009C6150" w:rsidRDefault="00BF3105" w:rsidP="00BF3105">
      <w:pPr>
        <w:pStyle w:val="af"/>
        <w:ind w:right="246"/>
        <w:rPr>
          <w:rFonts w:ascii="Times New Roman" w:hAnsi="Times New Roman"/>
          <w:sz w:val="16"/>
          <w:szCs w:val="16"/>
        </w:rPr>
      </w:pPr>
    </w:p>
    <w:p w:rsidR="00BF3105" w:rsidRDefault="00BF3105" w:rsidP="00BF3105">
      <w:pPr>
        <w:pStyle w:val="af"/>
        <w:numPr>
          <w:ilvl w:val="0"/>
          <w:numId w:val="2"/>
        </w:numPr>
        <w:ind w:right="246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Помещения библиотек</w:t>
      </w:r>
    </w:p>
    <w:p w:rsidR="00BF3105" w:rsidRDefault="00BF3105" w:rsidP="00BF3105">
      <w:pPr>
        <w:pStyle w:val="af"/>
        <w:ind w:left="720" w:right="246"/>
        <w:rPr>
          <w:rFonts w:ascii="Times New Roman" w:hAnsi="Times New Roman"/>
          <w:b/>
          <w:i/>
          <w:sz w:val="16"/>
          <w:szCs w:val="16"/>
        </w:rPr>
      </w:pPr>
    </w:p>
    <w:p w:rsidR="00D22951" w:rsidRDefault="00D22951" w:rsidP="00BF3105">
      <w:pPr>
        <w:pStyle w:val="af"/>
        <w:ind w:left="720" w:right="246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672"/>
        <w:gridCol w:w="3073"/>
      </w:tblGrid>
      <w:tr w:rsidR="00BF3105" w:rsidTr="0000717C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D22951" w:rsidRDefault="00BF310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951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D22951" w:rsidRDefault="00BF310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2951">
              <w:rPr>
                <w:rFonts w:ascii="Times New Roman" w:hAnsi="Times New Roman"/>
                <w:b/>
                <w:sz w:val="26"/>
                <w:szCs w:val="26"/>
              </w:rPr>
              <w:t>Название библиотеки</w:t>
            </w:r>
          </w:p>
        </w:tc>
      </w:tr>
      <w:tr w:rsidR="00B63578" w:rsidTr="0000717C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8" w:rsidRDefault="00B63578" w:rsidP="00485E6F">
            <w:pPr>
              <w:pStyle w:val="af"/>
              <w:numPr>
                <w:ilvl w:val="1"/>
                <w:numId w:val="10"/>
              </w:numPr>
              <w:ind w:left="0" w:right="246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771C">
              <w:rPr>
                <w:rFonts w:ascii="Times New Roman" w:hAnsi="Times New Roman"/>
                <w:sz w:val="26"/>
                <w:szCs w:val="26"/>
              </w:rPr>
              <w:t xml:space="preserve">Расположены в </w:t>
            </w:r>
            <w:r w:rsidR="0053771C" w:rsidRPr="0053771C">
              <w:rPr>
                <w:rFonts w:ascii="Times New Roman" w:hAnsi="Times New Roman"/>
                <w:sz w:val="26"/>
                <w:szCs w:val="26"/>
              </w:rPr>
              <w:t xml:space="preserve">помещении </w:t>
            </w:r>
            <w:r w:rsidR="00C41AB6">
              <w:rPr>
                <w:rFonts w:ascii="Times New Roman" w:hAnsi="Times New Roman"/>
                <w:sz w:val="26"/>
                <w:szCs w:val="26"/>
              </w:rPr>
              <w:t xml:space="preserve">учреждения </w:t>
            </w:r>
            <w:r w:rsidRPr="0053771C">
              <w:rPr>
                <w:rFonts w:ascii="Times New Roman" w:hAnsi="Times New Roman"/>
                <w:sz w:val="26"/>
                <w:szCs w:val="26"/>
              </w:rPr>
              <w:t>клубного типа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78" w:rsidRPr="00D22951" w:rsidRDefault="0000717C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7C" w:rsidRPr="0000717C" w:rsidRDefault="0000717C" w:rsidP="0000717C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717C">
              <w:rPr>
                <w:rFonts w:ascii="Times New Roman" w:hAnsi="Times New Roman"/>
                <w:sz w:val="26"/>
                <w:szCs w:val="26"/>
              </w:rPr>
              <w:t>Атамановская</w:t>
            </w:r>
            <w:proofErr w:type="spellEnd"/>
            <w:r w:rsidRPr="0000717C">
              <w:rPr>
                <w:rFonts w:ascii="Times New Roman" w:hAnsi="Times New Roman"/>
                <w:sz w:val="26"/>
                <w:szCs w:val="26"/>
              </w:rPr>
              <w:t xml:space="preserve"> пос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 xml:space="preserve">ленческая библиотека, </w:t>
            </w:r>
            <w:proofErr w:type="spellStart"/>
            <w:r w:rsidRPr="0000717C">
              <w:rPr>
                <w:rFonts w:ascii="Times New Roman" w:hAnsi="Times New Roman"/>
                <w:sz w:val="26"/>
                <w:szCs w:val="26"/>
              </w:rPr>
              <w:t>Шилинская</w:t>
            </w:r>
            <w:proofErr w:type="spellEnd"/>
            <w:r w:rsidRPr="0000717C">
              <w:rPr>
                <w:rFonts w:ascii="Times New Roman" w:hAnsi="Times New Roman"/>
                <w:sz w:val="26"/>
                <w:szCs w:val="26"/>
              </w:rPr>
              <w:t xml:space="preserve"> поселенч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 xml:space="preserve">ская библиотека, </w:t>
            </w:r>
            <w:proofErr w:type="spellStart"/>
            <w:r w:rsidRPr="0000717C">
              <w:rPr>
                <w:rFonts w:ascii="Times New Roman" w:hAnsi="Times New Roman"/>
                <w:sz w:val="26"/>
                <w:szCs w:val="26"/>
              </w:rPr>
              <w:t>В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ы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сотинская</w:t>
            </w:r>
            <w:proofErr w:type="spellEnd"/>
            <w:r w:rsidRPr="0000717C">
              <w:rPr>
                <w:rFonts w:ascii="Times New Roman" w:hAnsi="Times New Roman"/>
                <w:sz w:val="26"/>
                <w:szCs w:val="26"/>
              </w:rPr>
              <w:t xml:space="preserve"> поселенч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 xml:space="preserve">ская библиотека, </w:t>
            </w:r>
            <w:proofErr w:type="spellStart"/>
            <w:r w:rsidRPr="0000717C">
              <w:rPr>
                <w:rFonts w:ascii="Times New Roman" w:hAnsi="Times New Roman"/>
                <w:sz w:val="26"/>
                <w:szCs w:val="26"/>
              </w:rPr>
              <w:t>По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д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сопочная</w:t>
            </w:r>
            <w:proofErr w:type="spellEnd"/>
            <w:r w:rsidRPr="0000717C">
              <w:t xml:space="preserve"> 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поселенч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 xml:space="preserve">ская библиотека, </w:t>
            </w:r>
            <w:proofErr w:type="spellStart"/>
            <w:r w:rsidRPr="0000717C">
              <w:rPr>
                <w:rFonts w:ascii="Times New Roman" w:hAnsi="Times New Roman"/>
                <w:sz w:val="26"/>
                <w:szCs w:val="26"/>
              </w:rPr>
              <w:t>С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дельниковская</w:t>
            </w:r>
            <w:proofErr w:type="spellEnd"/>
            <w:r w:rsidRPr="0000717C">
              <w:rPr>
                <w:rFonts w:ascii="Times New Roman" w:hAnsi="Times New Roman"/>
                <w:sz w:val="26"/>
                <w:szCs w:val="26"/>
              </w:rPr>
              <w:t xml:space="preserve"> пос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 xml:space="preserve">ленческая библиотека, </w:t>
            </w:r>
            <w:proofErr w:type="spellStart"/>
            <w:r w:rsidRPr="0000717C">
              <w:rPr>
                <w:rFonts w:ascii="Times New Roman" w:hAnsi="Times New Roman"/>
                <w:sz w:val="26"/>
                <w:szCs w:val="26"/>
              </w:rPr>
              <w:t>Нахвальская</w:t>
            </w:r>
            <w:proofErr w:type="spellEnd"/>
            <w:r w:rsidRPr="0000717C">
              <w:rPr>
                <w:rFonts w:ascii="Times New Roman" w:hAnsi="Times New Roman"/>
                <w:sz w:val="26"/>
                <w:szCs w:val="26"/>
              </w:rPr>
              <w:t xml:space="preserve"> поселе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н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ческая библиотека, Малиновская поселе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н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 xml:space="preserve">ческая библиотека, </w:t>
            </w:r>
            <w:proofErr w:type="spellStart"/>
            <w:r w:rsidRPr="0000717C">
              <w:rPr>
                <w:rFonts w:ascii="Times New Roman" w:hAnsi="Times New Roman"/>
                <w:sz w:val="26"/>
                <w:szCs w:val="26"/>
              </w:rPr>
              <w:t>Абакшинская</w:t>
            </w:r>
            <w:proofErr w:type="spellEnd"/>
            <w:r w:rsidRPr="0000717C">
              <w:rPr>
                <w:rFonts w:ascii="Times New Roman" w:hAnsi="Times New Roman"/>
                <w:sz w:val="26"/>
                <w:szCs w:val="26"/>
              </w:rPr>
              <w:t xml:space="preserve"> поселе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н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 xml:space="preserve">ческая библиотека, Больше </w:t>
            </w:r>
            <w:proofErr w:type="spellStart"/>
            <w:r w:rsidRPr="0000717C">
              <w:rPr>
                <w:rFonts w:ascii="Times New Roman" w:hAnsi="Times New Roman"/>
                <w:sz w:val="26"/>
                <w:szCs w:val="26"/>
              </w:rPr>
              <w:t>Балчугская</w:t>
            </w:r>
            <w:proofErr w:type="spellEnd"/>
            <w:r w:rsidRPr="0000717C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о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селенческая библиот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ка, Больше Прудовская</w:t>
            </w:r>
            <w:r w:rsidRPr="0000717C">
              <w:t xml:space="preserve"> 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поселенческая библи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о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 xml:space="preserve">тека, </w:t>
            </w:r>
            <w:proofErr w:type="spellStart"/>
            <w:r w:rsidRPr="0000717C">
              <w:rPr>
                <w:rFonts w:ascii="Times New Roman" w:hAnsi="Times New Roman"/>
                <w:sz w:val="26"/>
                <w:szCs w:val="26"/>
              </w:rPr>
              <w:t>Бузимская</w:t>
            </w:r>
            <w:proofErr w:type="spellEnd"/>
            <w:r w:rsidRPr="0000717C">
              <w:t xml:space="preserve"> 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пос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ленческая библиотека, Борская</w:t>
            </w:r>
            <w:r w:rsidRPr="0000717C">
              <w:t xml:space="preserve"> 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поселенч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е</w:t>
            </w:r>
            <w:r w:rsidRPr="0000717C">
              <w:rPr>
                <w:rFonts w:ascii="Times New Roman" w:hAnsi="Times New Roman"/>
                <w:sz w:val="26"/>
                <w:szCs w:val="26"/>
              </w:rPr>
              <w:t>ская библиотека.</w:t>
            </w:r>
          </w:p>
          <w:p w:rsidR="0000717C" w:rsidRPr="00D22951" w:rsidRDefault="0000717C" w:rsidP="0000717C">
            <w:pPr>
              <w:pStyle w:val="af"/>
              <w:ind w:right="246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F3105" w:rsidTr="0000717C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527" w:rsidRDefault="00BF3105" w:rsidP="0045139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B6357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Переведены в другие </w:t>
            </w:r>
            <w:proofErr w:type="gramEnd"/>
          </w:p>
          <w:p w:rsidR="00BF3105" w:rsidRDefault="00BF3105" w:rsidP="00451395">
            <w:pPr>
              <w:pStyle w:val="af"/>
              <w:ind w:right="246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помещения (конкретно указать, по каким параметрам улучшены или ухудшены условия</w:t>
            </w:r>
            <w:r w:rsidR="007113DC">
              <w:rPr>
                <w:rFonts w:ascii="Times New Roman" w:hAnsi="Times New Roman"/>
                <w:sz w:val="26"/>
                <w:szCs w:val="26"/>
              </w:rPr>
              <w:t xml:space="preserve"> библиотеки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00717C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00717C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F3105" w:rsidTr="0000717C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B63578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B6357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 Расширили площади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00717C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00717C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F3105" w:rsidTr="0000717C">
        <w:trPr>
          <w:trHeight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B63578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B6357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. Провели капитальный ремонт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00717C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00717C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F3105" w:rsidTr="0000717C">
        <w:trPr>
          <w:trHeight w:val="48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B63578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B63578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 Провели текущий ремонт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00717C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00717C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F3105" w:rsidTr="0000717C">
        <w:trPr>
          <w:trHeight w:val="39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395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B6357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. Плохие условия труда</w:t>
            </w:r>
            <w:r w:rsidR="00451395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51395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низкая температура</w:t>
            </w:r>
          </w:p>
          <w:p w:rsidR="00451395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тесное помещение</w:t>
            </w:r>
          </w:p>
          <w:p w:rsidR="00BF3105" w:rsidRDefault="00BF3105" w:rsidP="0045139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аварийное состояние библиотек</w:t>
            </w:r>
            <w:r>
              <w:rPr>
                <w:rStyle w:val="af4"/>
                <w:rFonts w:ascii="Times New Roman" w:hAnsi="Times New Roman"/>
                <w:sz w:val="26"/>
                <w:szCs w:val="26"/>
              </w:rPr>
              <w:footnoteReference w:id="2"/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51395" w:rsidRDefault="00451395" w:rsidP="0045139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28" w:rsidRDefault="00610D28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51395" w:rsidRDefault="00610D28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="00CF256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_________</w:t>
            </w:r>
          </w:p>
          <w:p w:rsidR="00610D28" w:rsidRDefault="00610D28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="00CF256B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</w:p>
          <w:p w:rsidR="00610D28" w:rsidRDefault="00610D28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  <w:p w:rsidR="00610D28" w:rsidRPr="00610D28" w:rsidRDefault="00610D28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54" w:rsidRPr="009D2E54" w:rsidRDefault="009D2E54" w:rsidP="009D2E54">
            <w:pPr>
              <w:ind w:left="-108" w:right="23"/>
              <w:rPr>
                <w:sz w:val="26"/>
                <w:szCs w:val="26"/>
              </w:rPr>
            </w:pPr>
            <w:r w:rsidRPr="009D2E54">
              <w:rPr>
                <w:b/>
                <w:i/>
                <w:sz w:val="26"/>
                <w:szCs w:val="26"/>
              </w:rPr>
              <w:t>низкая температура:</w:t>
            </w:r>
            <w:r w:rsidRPr="009D2E54">
              <w:rPr>
                <w:sz w:val="26"/>
                <w:szCs w:val="26"/>
              </w:rPr>
              <w:t xml:space="preserve"> </w:t>
            </w:r>
            <w:proofErr w:type="spellStart"/>
            <w:r w:rsidRPr="009D2E54">
              <w:rPr>
                <w:sz w:val="26"/>
                <w:szCs w:val="26"/>
              </w:rPr>
              <w:t>Абакшинская</w:t>
            </w:r>
            <w:proofErr w:type="spellEnd"/>
            <w:r w:rsidRPr="009D2E54">
              <w:rPr>
                <w:sz w:val="26"/>
                <w:szCs w:val="26"/>
              </w:rPr>
              <w:t xml:space="preserve"> поселенч</w:t>
            </w:r>
            <w:r w:rsidRPr="009D2E54">
              <w:rPr>
                <w:sz w:val="26"/>
                <w:szCs w:val="26"/>
              </w:rPr>
              <w:t>е</w:t>
            </w:r>
            <w:r w:rsidRPr="009D2E54">
              <w:rPr>
                <w:sz w:val="26"/>
                <w:szCs w:val="26"/>
              </w:rPr>
              <w:t xml:space="preserve">ская библиотека, </w:t>
            </w:r>
            <w:proofErr w:type="spellStart"/>
            <w:r w:rsidRPr="009D2E54">
              <w:rPr>
                <w:sz w:val="26"/>
                <w:szCs w:val="26"/>
              </w:rPr>
              <w:t>Нахвальская</w:t>
            </w:r>
            <w:proofErr w:type="spellEnd"/>
            <w:r w:rsidRPr="009D2E54">
              <w:rPr>
                <w:sz w:val="26"/>
                <w:szCs w:val="26"/>
              </w:rPr>
              <w:t xml:space="preserve"> поселенч</w:t>
            </w:r>
            <w:r w:rsidRPr="009D2E54">
              <w:rPr>
                <w:sz w:val="26"/>
                <w:szCs w:val="26"/>
              </w:rPr>
              <w:t>е</w:t>
            </w:r>
            <w:r w:rsidRPr="009D2E54">
              <w:rPr>
                <w:sz w:val="26"/>
                <w:szCs w:val="26"/>
              </w:rPr>
              <w:t>ская библиотека, Мал</w:t>
            </w:r>
            <w:r w:rsidRPr="009D2E54">
              <w:rPr>
                <w:sz w:val="26"/>
                <w:szCs w:val="26"/>
              </w:rPr>
              <w:t>и</w:t>
            </w:r>
            <w:r w:rsidRPr="009D2E54">
              <w:rPr>
                <w:sz w:val="26"/>
                <w:szCs w:val="26"/>
              </w:rPr>
              <w:t xml:space="preserve">новская поселенческая библиотека, </w:t>
            </w:r>
            <w:proofErr w:type="spellStart"/>
            <w:r w:rsidRPr="009D2E54">
              <w:rPr>
                <w:sz w:val="26"/>
                <w:szCs w:val="26"/>
              </w:rPr>
              <w:t>Подсопочная</w:t>
            </w:r>
            <w:proofErr w:type="spellEnd"/>
            <w:r w:rsidRPr="009D2E54">
              <w:rPr>
                <w:sz w:val="26"/>
                <w:szCs w:val="26"/>
              </w:rPr>
              <w:t xml:space="preserve"> поселенческая библиот</w:t>
            </w:r>
            <w:r w:rsidRPr="009D2E54">
              <w:rPr>
                <w:sz w:val="26"/>
                <w:szCs w:val="26"/>
              </w:rPr>
              <w:t>е</w:t>
            </w:r>
            <w:r w:rsidRPr="009D2E54">
              <w:rPr>
                <w:sz w:val="26"/>
                <w:szCs w:val="26"/>
              </w:rPr>
              <w:t>ка,</w:t>
            </w:r>
          </w:p>
          <w:p w:rsidR="009D2E54" w:rsidRPr="009D2E54" w:rsidRDefault="009D2E54" w:rsidP="009D2E54">
            <w:pPr>
              <w:ind w:left="-108" w:right="23"/>
              <w:rPr>
                <w:sz w:val="26"/>
                <w:szCs w:val="26"/>
              </w:rPr>
            </w:pPr>
            <w:r w:rsidRPr="009D2E54">
              <w:rPr>
                <w:b/>
                <w:i/>
                <w:sz w:val="26"/>
                <w:szCs w:val="26"/>
              </w:rPr>
              <w:lastRenderedPageBreak/>
              <w:t>тесное помещение:</w:t>
            </w:r>
            <w:r w:rsidRPr="009D2E54">
              <w:rPr>
                <w:sz w:val="26"/>
                <w:szCs w:val="26"/>
              </w:rPr>
              <w:t xml:space="preserve"> </w:t>
            </w:r>
          </w:p>
          <w:p w:rsidR="00BF3105" w:rsidRDefault="009D2E54" w:rsidP="009D2E54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D2E54">
              <w:rPr>
                <w:rFonts w:ascii="Times New Roman" w:hAnsi="Times New Roman"/>
                <w:sz w:val="26"/>
                <w:szCs w:val="26"/>
              </w:rPr>
              <w:t>Шилинкинская</w:t>
            </w:r>
            <w:proofErr w:type="spellEnd"/>
            <w:r w:rsidRPr="009D2E54">
              <w:rPr>
                <w:rFonts w:ascii="Times New Roman" w:hAnsi="Times New Roman"/>
                <w:sz w:val="26"/>
                <w:szCs w:val="26"/>
              </w:rPr>
              <w:t xml:space="preserve"> пос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е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 xml:space="preserve">ленческая библиотека, </w:t>
            </w:r>
            <w:proofErr w:type="spellStart"/>
            <w:r w:rsidRPr="009D2E54">
              <w:rPr>
                <w:rFonts w:ascii="Times New Roman" w:hAnsi="Times New Roman"/>
                <w:sz w:val="26"/>
                <w:szCs w:val="26"/>
              </w:rPr>
              <w:t>Хлоптуновская</w:t>
            </w:r>
            <w:proofErr w:type="spellEnd"/>
            <w:r w:rsidRPr="009D2E54">
              <w:rPr>
                <w:rFonts w:ascii="Times New Roman" w:hAnsi="Times New Roman"/>
                <w:sz w:val="26"/>
                <w:szCs w:val="26"/>
              </w:rPr>
              <w:t xml:space="preserve"> пос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е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ленческая библиотека,</w:t>
            </w:r>
            <w:r w:rsidRPr="009D2E54">
              <w:rPr>
                <w:rFonts w:ascii="Times New Roman" w:hAnsi="Times New Roman"/>
              </w:rPr>
              <w:t xml:space="preserve"> </w:t>
            </w:r>
            <w:proofErr w:type="spellStart"/>
            <w:r w:rsidRPr="009D2E54">
              <w:rPr>
                <w:rFonts w:ascii="Times New Roman" w:hAnsi="Times New Roman"/>
                <w:sz w:val="26"/>
                <w:szCs w:val="26"/>
              </w:rPr>
              <w:t>Абакшинская</w:t>
            </w:r>
            <w:proofErr w:type="spellEnd"/>
            <w:r w:rsidRPr="009D2E54">
              <w:rPr>
                <w:rFonts w:ascii="Times New Roman" w:hAnsi="Times New Roman"/>
                <w:sz w:val="26"/>
                <w:szCs w:val="26"/>
              </w:rPr>
              <w:t xml:space="preserve"> поселе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н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ческая библиотека,</w:t>
            </w:r>
            <w:r w:rsidRPr="009D2E54">
              <w:rPr>
                <w:rFonts w:ascii="Times New Roman" w:hAnsi="Times New Roman"/>
              </w:rPr>
              <w:t xml:space="preserve"> </w:t>
            </w:r>
            <w:proofErr w:type="spellStart"/>
            <w:r w:rsidRPr="009D2E54">
              <w:rPr>
                <w:rFonts w:ascii="Times New Roman" w:hAnsi="Times New Roman"/>
                <w:sz w:val="26"/>
                <w:szCs w:val="26"/>
              </w:rPr>
              <w:t>Нахвальская</w:t>
            </w:r>
            <w:proofErr w:type="spellEnd"/>
            <w:r w:rsidRPr="009D2E54">
              <w:rPr>
                <w:rFonts w:ascii="Times New Roman" w:hAnsi="Times New Roman"/>
                <w:sz w:val="26"/>
                <w:szCs w:val="26"/>
              </w:rPr>
              <w:t xml:space="preserve"> поселе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н</w:t>
            </w:r>
            <w:r w:rsidRPr="009D2E54">
              <w:rPr>
                <w:rFonts w:ascii="Times New Roman" w:hAnsi="Times New Roman"/>
                <w:sz w:val="26"/>
                <w:szCs w:val="26"/>
              </w:rPr>
              <w:t>ческая библиотека.</w:t>
            </w:r>
          </w:p>
        </w:tc>
      </w:tr>
      <w:tr w:rsidR="00BF3105" w:rsidTr="0000717C">
        <w:trPr>
          <w:trHeight w:val="123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8B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B63578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Пострадали от стихийных </w:t>
            </w:r>
          </w:p>
          <w:p w:rsidR="00BF3105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бедствий</w:t>
            </w:r>
          </w:p>
          <w:p w:rsidR="00BF3105" w:rsidRDefault="00BF3105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сумма ущерба</w:t>
            </w:r>
            <w:r w:rsidR="00941527">
              <w:rPr>
                <w:rFonts w:ascii="Times New Roman" w:hAnsi="Times New Roman"/>
                <w:sz w:val="26"/>
                <w:szCs w:val="26"/>
              </w:rPr>
              <w:t xml:space="preserve"> (по каждой би</w:t>
            </w:r>
            <w:r w:rsidR="00941527">
              <w:rPr>
                <w:rFonts w:ascii="Times New Roman" w:hAnsi="Times New Roman"/>
                <w:sz w:val="26"/>
                <w:szCs w:val="26"/>
              </w:rPr>
              <w:t>б</w:t>
            </w:r>
            <w:r w:rsidR="00941527">
              <w:rPr>
                <w:rFonts w:ascii="Times New Roman" w:hAnsi="Times New Roman"/>
                <w:sz w:val="26"/>
                <w:szCs w:val="26"/>
              </w:rPr>
              <w:t>лиотеке)</w:t>
            </w:r>
          </w:p>
          <w:p w:rsidR="00451395" w:rsidRDefault="00BF3105" w:rsidP="00BF3A31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экз. фонда</w:t>
            </w:r>
            <w:r w:rsidR="00941527">
              <w:rPr>
                <w:rFonts w:ascii="Times New Roman" w:hAnsi="Times New Roman"/>
                <w:sz w:val="26"/>
                <w:szCs w:val="26"/>
              </w:rPr>
              <w:t xml:space="preserve"> (по каждой би</w:t>
            </w:r>
            <w:r w:rsidR="00941527">
              <w:rPr>
                <w:rFonts w:ascii="Times New Roman" w:hAnsi="Times New Roman"/>
                <w:sz w:val="26"/>
                <w:szCs w:val="26"/>
              </w:rPr>
              <w:t>б</w:t>
            </w:r>
            <w:r w:rsidR="00941527">
              <w:rPr>
                <w:rFonts w:ascii="Times New Roman" w:hAnsi="Times New Roman"/>
                <w:sz w:val="26"/>
                <w:szCs w:val="26"/>
              </w:rPr>
              <w:t>лиотеке)</w:t>
            </w:r>
          </w:p>
          <w:p w:rsidR="0061458B" w:rsidRDefault="0061458B" w:rsidP="00BF3A31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r w:rsidR="00B63578" w:rsidRPr="0053771C">
              <w:rPr>
                <w:rFonts w:ascii="Times New Roman" w:hAnsi="Times New Roman"/>
                <w:sz w:val="26"/>
                <w:szCs w:val="26"/>
              </w:rPr>
              <w:t>временного</w:t>
            </w:r>
            <w:r w:rsidR="00B635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обслуживания населения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10D28" w:rsidRDefault="00610D28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F3105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</w:t>
            </w:r>
            <w:r w:rsidR="00CE7E91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C23488" w:rsidRDefault="00C23488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F3105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</w:t>
            </w:r>
            <w:r w:rsidR="00CE7E91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_____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BF3105">
            <w:pPr>
              <w:pStyle w:val="af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3105" w:rsidRPr="00583D9A" w:rsidRDefault="00BF3105" w:rsidP="00BF3105">
      <w:pPr>
        <w:pStyle w:val="af"/>
        <w:ind w:right="24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F3105" w:rsidRDefault="00BF3105" w:rsidP="00485E6F">
      <w:pPr>
        <w:pStyle w:val="af"/>
        <w:numPr>
          <w:ilvl w:val="0"/>
          <w:numId w:val="10"/>
        </w:numPr>
        <w:ind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Автотранспорт</w:t>
      </w:r>
    </w:p>
    <w:p w:rsidR="00144459" w:rsidRDefault="00144459" w:rsidP="00144459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  <w:proofErr w:type="gramStart"/>
      <w:r w:rsidRPr="00A57FB7">
        <w:rPr>
          <w:rFonts w:ascii="Times New Roman" w:hAnsi="Times New Roman"/>
          <w:sz w:val="26"/>
          <w:szCs w:val="26"/>
        </w:rPr>
        <w:t>Тип (легковой, грузовой, специализированный (</w:t>
      </w:r>
      <w:proofErr w:type="spellStart"/>
      <w:r w:rsidRPr="00A57FB7">
        <w:rPr>
          <w:rFonts w:ascii="Times New Roman" w:hAnsi="Times New Roman"/>
          <w:sz w:val="26"/>
          <w:szCs w:val="26"/>
        </w:rPr>
        <w:t>библиобус</w:t>
      </w:r>
      <w:proofErr w:type="spellEnd"/>
      <w:r w:rsidRPr="00A57FB7">
        <w:rPr>
          <w:rFonts w:ascii="Times New Roman" w:hAnsi="Times New Roman"/>
          <w:sz w:val="26"/>
          <w:szCs w:val="26"/>
        </w:rPr>
        <w:t>), марка</w:t>
      </w:r>
      <w:r>
        <w:rPr>
          <w:rFonts w:ascii="Times New Roman" w:hAnsi="Times New Roman"/>
          <w:sz w:val="26"/>
          <w:szCs w:val="26"/>
        </w:rPr>
        <w:t xml:space="preserve">: </w:t>
      </w:r>
      <w:proofErr w:type="gramEnd"/>
    </w:p>
    <w:p w:rsidR="00144459" w:rsidRDefault="00144459" w:rsidP="00144459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</w:p>
    <w:p w:rsidR="00144459" w:rsidRPr="00BF3105" w:rsidRDefault="00144459" w:rsidP="00144459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ГАЗ 3221(газель)</w:t>
      </w:r>
    </w:p>
    <w:p w:rsidR="00144459" w:rsidRDefault="00144459" w:rsidP="00144459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  <w:r w:rsidRPr="00BF3105">
        <w:rPr>
          <w:rFonts w:ascii="Times New Roman" w:hAnsi="Times New Roman"/>
          <w:sz w:val="26"/>
          <w:szCs w:val="26"/>
        </w:rPr>
        <w:t>Год приобретения</w:t>
      </w:r>
      <w:r>
        <w:rPr>
          <w:rFonts w:ascii="Times New Roman" w:hAnsi="Times New Roman"/>
          <w:sz w:val="26"/>
          <w:szCs w:val="26"/>
        </w:rPr>
        <w:t xml:space="preserve">: 2010 год </w:t>
      </w:r>
      <w:r w:rsidRPr="00BF3105">
        <w:rPr>
          <w:rFonts w:ascii="Times New Roman" w:hAnsi="Times New Roman"/>
          <w:sz w:val="26"/>
          <w:szCs w:val="26"/>
        </w:rPr>
        <w:t xml:space="preserve"> </w:t>
      </w:r>
    </w:p>
    <w:p w:rsidR="00144459" w:rsidRPr="00BF3105" w:rsidRDefault="00144459" w:rsidP="00144459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  <w:r w:rsidRPr="00BF3105">
        <w:rPr>
          <w:rFonts w:ascii="Times New Roman" w:hAnsi="Times New Roman"/>
          <w:sz w:val="26"/>
          <w:szCs w:val="26"/>
        </w:rPr>
        <w:t>Состояние:</w:t>
      </w:r>
      <w:r>
        <w:rPr>
          <w:rFonts w:ascii="Times New Roman" w:hAnsi="Times New Roman"/>
          <w:sz w:val="26"/>
          <w:szCs w:val="26"/>
        </w:rPr>
        <w:t xml:space="preserve"> удовлетворительное </w:t>
      </w:r>
    </w:p>
    <w:p w:rsidR="00144459" w:rsidRPr="00BF3105" w:rsidRDefault="00144459" w:rsidP="00144459">
      <w:pPr>
        <w:pStyle w:val="af"/>
        <w:ind w:right="2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с</w:t>
      </w:r>
      <w:r w:rsidRPr="00BF3105">
        <w:rPr>
          <w:rFonts w:ascii="Times New Roman" w:hAnsi="Times New Roman"/>
          <w:sz w:val="26"/>
          <w:szCs w:val="26"/>
        </w:rPr>
        <w:t>тавк</w:t>
      </w:r>
      <w:r>
        <w:rPr>
          <w:rFonts w:ascii="Times New Roman" w:hAnsi="Times New Roman"/>
          <w:sz w:val="26"/>
          <w:szCs w:val="26"/>
        </w:rPr>
        <w:t>и</w:t>
      </w:r>
      <w:r w:rsidRPr="00BF3105">
        <w:rPr>
          <w:rFonts w:ascii="Times New Roman" w:hAnsi="Times New Roman"/>
          <w:sz w:val="26"/>
          <w:szCs w:val="26"/>
        </w:rPr>
        <w:t xml:space="preserve"> водителя в штатном расписании</w:t>
      </w:r>
      <w:r>
        <w:rPr>
          <w:rFonts w:ascii="Times New Roman" w:hAnsi="Times New Roman"/>
          <w:sz w:val="26"/>
          <w:szCs w:val="26"/>
        </w:rPr>
        <w:t xml:space="preserve"> с указанием режима работы: одна полная ставка </w:t>
      </w:r>
    </w:p>
    <w:p w:rsidR="00144459" w:rsidRDefault="00144459" w:rsidP="00144459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  <w:r w:rsidRPr="00BF3105">
        <w:rPr>
          <w:rFonts w:ascii="Times New Roman" w:hAnsi="Times New Roman"/>
          <w:sz w:val="26"/>
          <w:szCs w:val="26"/>
        </w:rPr>
        <w:t>Фактическое наличие водителя</w:t>
      </w:r>
      <w:r>
        <w:rPr>
          <w:rFonts w:ascii="Times New Roman" w:hAnsi="Times New Roman"/>
          <w:sz w:val="26"/>
          <w:szCs w:val="26"/>
        </w:rPr>
        <w:t xml:space="preserve"> с указанием режима работы:</w:t>
      </w:r>
      <w:r w:rsidRPr="003977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полный день. </w:t>
      </w:r>
    </w:p>
    <w:p w:rsidR="00144459" w:rsidRDefault="00144459" w:rsidP="00BF3105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</w:p>
    <w:p w:rsidR="002A72D3" w:rsidRDefault="00B92D73" w:rsidP="00BF3105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  <w:r w:rsidRPr="00B92D73">
        <w:rPr>
          <w:rFonts w:ascii="Times New Roman" w:hAnsi="Times New Roman"/>
          <w:sz w:val="26"/>
          <w:szCs w:val="26"/>
        </w:rPr>
        <w:t xml:space="preserve">Указать учреждение на балансе которой стоит транспортное средство. </w:t>
      </w:r>
      <w:r w:rsidR="00144459">
        <w:rPr>
          <w:rFonts w:ascii="Times New Roman" w:hAnsi="Times New Roman"/>
          <w:sz w:val="26"/>
          <w:szCs w:val="26"/>
        </w:rPr>
        <w:t>МБУК С</w:t>
      </w:r>
      <w:r w:rsidR="00144459">
        <w:rPr>
          <w:rFonts w:ascii="Times New Roman" w:hAnsi="Times New Roman"/>
          <w:sz w:val="26"/>
          <w:szCs w:val="26"/>
        </w:rPr>
        <w:t>у</w:t>
      </w:r>
      <w:r w:rsidR="00144459">
        <w:rPr>
          <w:rFonts w:ascii="Times New Roman" w:hAnsi="Times New Roman"/>
          <w:sz w:val="26"/>
          <w:szCs w:val="26"/>
        </w:rPr>
        <w:t>хобузимского района «Межпоселенческая центральная библиотека»</w:t>
      </w:r>
    </w:p>
    <w:p w:rsidR="00D30B1E" w:rsidRDefault="00D30B1E" w:rsidP="00BF3105">
      <w:pPr>
        <w:pStyle w:val="af"/>
        <w:ind w:right="246"/>
        <w:jc w:val="both"/>
        <w:rPr>
          <w:rFonts w:ascii="Times New Roman" w:hAnsi="Times New Roman"/>
          <w:sz w:val="26"/>
          <w:szCs w:val="26"/>
        </w:rPr>
      </w:pPr>
    </w:p>
    <w:p w:rsidR="00D31A69" w:rsidRPr="00366FD5" w:rsidRDefault="00DE7CF7" w:rsidP="00485E6F">
      <w:pPr>
        <w:pStyle w:val="af"/>
        <w:numPr>
          <w:ilvl w:val="0"/>
          <w:numId w:val="10"/>
        </w:numPr>
        <w:ind w:right="246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Контакты центральной </w:t>
      </w:r>
      <w:r w:rsidR="00BF3105">
        <w:rPr>
          <w:rFonts w:ascii="Times New Roman" w:hAnsi="Times New Roman"/>
          <w:b/>
          <w:i/>
          <w:sz w:val="28"/>
        </w:rPr>
        <w:t>библиотек</w:t>
      </w:r>
      <w:r>
        <w:rPr>
          <w:rFonts w:ascii="Times New Roman" w:hAnsi="Times New Roman"/>
          <w:b/>
          <w:i/>
          <w:sz w:val="28"/>
        </w:rPr>
        <w:t>и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4"/>
      </w:tblGrid>
      <w:tr w:rsidR="00144459" w:rsidTr="00A21DB9">
        <w:trPr>
          <w:trHeight w:val="2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9" w:rsidRDefault="00144459" w:rsidP="00A21DB9">
            <w:pPr>
              <w:pStyle w:val="af"/>
              <w:tabs>
                <w:tab w:val="left" w:pos="1452"/>
              </w:tabs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Телефоны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9" w:rsidRDefault="00144459" w:rsidP="00A21DB9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6B247F">
              <w:rPr>
                <w:rFonts w:ascii="Times New Roman" w:hAnsi="Times New Roman"/>
                <w:sz w:val="24"/>
                <w:szCs w:val="24"/>
              </w:rPr>
              <w:t>ЦБ: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8(391- 199) 2-13-89</w:t>
            </w:r>
          </w:p>
          <w:p w:rsidR="00144459" w:rsidRDefault="00144459" w:rsidP="00A21DB9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+79235735798</w:t>
            </w:r>
          </w:p>
        </w:tc>
      </w:tr>
      <w:tr w:rsidR="00144459" w:rsidTr="00A21DB9">
        <w:trPr>
          <w:trHeight w:val="2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459" w:rsidRDefault="00144459" w:rsidP="00A21DB9">
            <w:pPr>
              <w:rPr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9" w:rsidRDefault="00144459" w:rsidP="00A21DB9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 (с указанием структурного подразделения ЦБ):</w:t>
            </w:r>
          </w:p>
        </w:tc>
      </w:tr>
      <w:tr w:rsidR="00144459" w:rsidTr="00A21DB9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9" w:rsidRDefault="00144459" w:rsidP="00A21DB9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Style w:val="af4"/>
                <w:rFonts w:ascii="Times New Roman" w:hAnsi="Times New Roman"/>
                <w:sz w:val="24"/>
                <w:szCs w:val="24"/>
                <w:lang w:val="en-US"/>
              </w:rPr>
              <w:footnoteReference w:id="3"/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9" w:rsidRPr="009F1F58" w:rsidRDefault="00144459" w:rsidP="00A21DB9">
            <w:pPr>
              <w:pStyle w:val="af"/>
              <w:ind w:right="246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biblsuh@mail.ru</w:t>
            </w:r>
          </w:p>
        </w:tc>
      </w:tr>
    </w:tbl>
    <w:p w:rsidR="00144459" w:rsidRDefault="00144459" w:rsidP="00BF3105">
      <w:pPr>
        <w:pStyle w:val="af"/>
        <w:ind w:right="246"/>
        <w:jc w:val="both"/>
        <w:rPr>
          <w:rFonts w:ascii="Times New Roman" w:hAnsi="Times New Roman"/>
          <w:b/>
          <w:sz w:val="28"/>
          <w:lang w:val="en-US"/>
        </w:rPr>
      </w:pPr>
    </w:p>
    <w:p w:rsidR="00BF3105" w:rsidRDefault="00BF3105" w:rsidP="00BF3105">
      <w:pPr>
        <w:pStyle w:val="af"/>
        <w:ind w:right="24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>
        <w:rPr>
          <w:rFonts w:ascii="Times New Roman" w:hAnsi="Times New Roman"/>
          <w:b/>
          <w:sz w:val="28"/>
        </w:rPr>
        <w:t>. КАДРЫ (ОСНОВНОЙ ПЕРСОНАЛ)</w:t>
      </w:r>
    </w:p>
    <w:p w:rsidR="00050F00" w:rsidRPr="00366FD5" w:rsidRDefault="00050F00" w:rsidP="00BF3105">
      <w:pPr>
        <w:pStyle w:val="af"/>
        <w:ind w:right="246"/>
        <w:jc w:val="both"/>
        <w:rPr>
          <w:rFonts w:ascii="Times New Roman" w:hAnsi="Times New Roman"/>
          <w:b/>
        </w:rPr>
      </w:pPr>
    </w:p>
    <w:p w:rsidR="00BF3105" w:rsidRDefault="00BF3105" w:rsidP="00BF3105">
      <w:pPr>
        <w:pStyle w:val="af"/>
        <w:numPr>
          <w:ilvl w:val="0"/>
          <w:numId w:val="3"/>
        </w:numPr>
        <w:ind w:right="246"/>
        <w:jc w:val="both"/>
        <w:rPr>
          <w:rFonts w:ascii="Times New Roman" w:hAnsi="Times New Roman"/>
          <w:b/>
          <w:sz w:val="28"/>
        </w:rPr>
      </w:pPr>
      <w:r w:rsidRPr="001509A4">
        <w:rPr>
          <w:rFonts w:ascii="Times New Roman" w:hAnsi="Times New Roman"/>
          <w:b/>
          <w:sz w:val="28"/>
        </w:rPr>
        <w:t>Состав кадров</w:t>
      </w:r>
    </w:p>
    <w:p w:rsidR="001509A4" w:rsidRPr="00366FD5" w:rsidRDefault="001509A4" w:rsidP="001509A4">
      <w:pPr>
        <w:pStyle w:val="af"/>
        <w:ind w:left="1080" w:right="246"/>
        <w:jc w:val="both"/>
        <w:rPr>
          <w:rFonts w:ascii="Times New Roman" w:hAnsi="Times New Roman"/>
          <w:b/>
        </w:rPr>
      </w:pPr>
    </w:p>
    <w:tbl>
      <w:tblPr>
        <w:tblW w:w="10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5"/>
        <w:gridCol w:w="2412"/>
        <w:gridCol w:w="2412"/>
      </w:tblGrid>
      <w:tr w:rsidR="00BF3105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BF3105">
            <w:pPr>
              <w:pStyle w:val="af"/>
              <w:ind w:right="24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050F00" w:rsidRDefault="00BF3105" w:rsidP="00D30B1E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0F00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D30B1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Pr="00050F00" w:rsidRDefault="00BF3105" w:rsidP="00D30B1E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0F00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D30B1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BF3105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485E6F">
            <w:pPr>
              <w:pStyle w:val="af"/>
              <w:numPr>
                <w:ilvl w:val="1"/>
                <w:numId w:val="8"/>
              </w:numPr>
              <w:ind w:left="460" w:right="246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Число библиотечных работников (</w:t>
            </w:r>
            <w:r w:rsidR="00A67F87" w:rsidRPr="004C6F9B">
              <w:rPr>
                <w:rFonts w:ascii="Times New Roman" w:hAnsi="Times New Roman"/>
                <w:sz w:val="26"/>
                <w:szCs w:val="26"/>
              </w:rPr>
              <w:t xml:space="preserve">включая </w:t>
            </w:r>
            <w:r w:rsidR="00DC1662" w:rsidRPr="004C6F9B">
              <w:rPr>
                <w:rFonts w:ascii="Times New Roman" w:hAnsi="Times New Roman"/>
                <w:sz w:val="26"/>
                <w:szCs w:val="26"/>
              </w:rPr>
              <w:t>директоров и заместителей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57E3F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57E3F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  <w:p w:rsidR="00050F00" w:rsidRDefault="00050F00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105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DC" w:rsidRDefault="00BF3105" w:rsidP="00485E6F">
            <w:pPr>
              <w:pStyle w:val="af"/>
              <w:numPr>
                <w:ilvl w:val="1"/>
                <w:numId w:val="8"/>
              </w:numPr>
              <w:ind w:left="460" w:right="246" w:hanging="42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Учится заочно на библиотечном </w:t>
            </w:r>
          </w:p>
          <w:p w:rsidR="00BF3105" w:rsidRDefault="00BF3105" w:rsidP="007113DC">
            <w:pPr>
              <w:pStyle w:val="af"/>
              <w:ind w:left="460" w:right="246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факультете</w:t>
            </w:r>
            <w:proofErr w:type="gramEnd"/>
            <w:r w:rsidR="004A6ED1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F3105" w:rsidRDefault="004A6ED1" w:rsidP="009364AB">
            <w:pPr>
              <w:pStyle w:val="af"/>
              <w:ind w:right="246" w:firstLine="6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BF310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9364AB">
              <w:rPr>
                <w:rFonts w:ascii="Times New Roman" w:hAnsi="Times New Roman"/>
                <w:sz w:val="26"/>
                <w:szCs w:val="26"/>
              </w:rPr>
              <w:t>в</w:t>
            </w:r>
            <w:r w:rsidR="00BF3105">
              <w:rPr>
                <w:rFonts w:ascii="Times New Roman" w:hAnsi="Times New Roman"/>
                <w:sz w:val="26"/>
                <w:szCs w:val="26"/>
              </w:rPr>
              <w:t>узе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BF3105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BF3105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105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4A6ED1" w:rsidP="004C31BE">
            <w:pPr>
              <w:pStyle w:val="af"/>
              <w:ind w:right="246" w:firstLine="60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="00BF310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4C31BE" w:rsidRPr="004C6F9B">
              <w:rPr>
                <w:rFonts w:ascii="Times New Roman" w:hAnsi="Times New Roman"/>
                <w:sz w:val="26"/>
                <w:szCs w:val="26"/>
              </w:rPr>
              <w:t>колледже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770C4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770C4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50F00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A19" w:rsidRDefault="00050F00" w:rsidP="00485E6F">
            <w:pPr>
              <w:pStyle w:val="af"/>
              <w:numPr>
                <w:ilvl w:val="1"/>
                <w:numId w:val="8"/>
              </w:numPr>
              <w:ind w:left="460" w:right="246" w:hanging="4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Наличие штатной единицы </w:t>
            </w:r>
            <w:r w:rsidR="00D30B1E" w:rsidRPr="00E41D57">
              <w:rPr>
                <w:rFonts w:ascii="Times New Roman" w:hAnsi="Times New Roman"/>
                <w:sz w:val="26"/>
                <w:szCs w:val="26"/>
              </w:rPr>
              <w:t>специ</w:t>
            </w:r>
            <w:r w:rsidR="00D30B1E" w:rsidRPr="00E41D57">
              <w:rPr>
                <w:rFonts w:ascii="Times New Roman" w:hAnsi="Times New Roman"/>
                <w:sz w:val="26"/>
                <w:szCs w:val="26"/>
              </w:rPr>
              <w:t>а</w:t>
            </w:r>
            <w:r w:rsidR="00D30B1E" w:rsidRPr="00E41D57">
              <w:rPr>
                <w:rFonts w:ascii="Times New Roman" w:hAnsi="Times New Roman"/>
                <w:sz w:val="26"/>
                <w:szCs w:val="26"/>
              </w:rPr>
              <w:t>листа информационных систем</w:t>
            </w:r>
            <w:r w:rsidR="00D30B1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0F00" w:rsidRDefault="00050F00" w:rsidP="008D0A19">
            <w:pPr>
              <w:pStyle w:val="af"/>
              <w:ind w:left="460" w:right="24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(образование, совмещение)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00" w:rsidRDefault="00E770C4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 высшее, со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мещение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F00" w:rsidRDefault="00E770C4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 высшее, со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>мещение</w:t>
            </w:r>
          </w:p>
        </w:tc>
      </w:tr>
      <w:tr w:rsidR="00BF3105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485E6F">
            <w:pPr>
              <w:pStyle w:val="af"/>
              <w:numPr>
                <w:ilvl w:val="1"/>
                <w:numId w:val="8"/>
              </w:numPr>
              <w:ind w:left="460" w:right="246" w:hanging="4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Получены новые штатные единицы </w:t>
            </w:r>
          </w:p>
          <w:p w:rsidR="00BF3105" w:rsidRDefault="00F744E2" w:rsidP="00F744E2">
            <w:pPr>
              <w:pStyle w:val="af"/>
              <w:ind w:left="743" w:right="246" w:hanging="74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BF3105">
              <w:rPr>
                <w:rFonts w:ascii="Times New Roman" w:hAnsi="Times New Roman"/>
                <w:sz w:val="26"/>
                <w:szCs w:val="26"/>
              </w:rPr>
              <w:t>(сколько, должности)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770C4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770C4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F3105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88" w:rsidRDefault="00BF3105" w:rsidP="00485E6F">
            <w:pPr>
              <w:pStyle w:val="af"/>
              <w:numPr>
                <w:ilvl w:val="1"/>
                <w:numId w:val="8"/>
              </w:numPr>
              <w:ind w:left="460" w:right="246" w:hanging="4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Сокращен</w:t>
            </w:r>
            <w:r w:rsidR="00050F00">
              <w:rPr>
                <w:rFonts w:ascii="Times New Roman" w:hAnsi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штатн</w:t>
            </w:r>
            <w:r w:rsidR="00050F00">
              <w:rPr>
                <w:rFonts w:ascii="Times New Roman" w:hAnsi="Times New Roman"/>
                <w:sz w:val="26"/>
                <w:szCs w:val="26"/>
              </w:rPr>
              <w:t>ые единицы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F3105" w:rsidRDefault="00F744E2" w:rsidP="00F744E2">
            <w:pPr>
              <w:pStyle w:val="af"/>
              <w:ind w:left="460" w:right="246" w:hanging="4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BF3105">
              <w:rPr>
                <w:rFonts w:ascii="Times New Roman" w:hAnsi="Times New Roman"/>
                <w:sz w:val="26"/>
                <w:szCs w:val="26"/>
              </w:rPr>
              <w:t xml:space="preserve">(сколько, </w:t>
            </w:r>
            <w:r w:rsidR="00050F00">
              <w:rPr>
                <w:rFonts w:ascii="Times New Roman" w:hAnsi="Times New Roman"/>
                <w:sz w:val="26"/>
                <w:szCs w:val="26"/>
              </w:rPr>
              <w:t>должности, где</w:t>
            </w:r>
            <w:r w:rsidR="00BF310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770C4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770C4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F3105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1509A4" w:rsidRDefault="00BF3105" w:rsidP="00485E6F">
            <w:pPr>
              <w:pStyle w:val="af"/>
              <w:numPr>
                <w:ilvl w:val="1"/>
                <w:numId w:val="8"/>
              </w:numPr>
              <w:ind w:right="246"/>
              <w:rPr>
                <w:rFonts w:ascii="Times New Roman" w:hAnsi="Times New Roman"/>
                <w:sz w:val="26"/>
                <w:szCs w:val="26"/>
              </w:rPr>
            </w:pPr>
            <w:r w:rsidRPr="001509A4">
              <w:rPr>
                <w:rFonts w:ascii="Times New Roman" w:hAnsi="Times New Roman"/>
                <w:sz w:val="26"/>
                <w:szCs w:val="26"/>
              </w:rPr>
              <w:t>Сменяемость</w:t>
            </w:r>
            <w:r w:rsidR="00050F00" w:rsidRPr="001509A4">
              <w:rPr>
                <w:rFonts w:ascii="Times New Roman" w:hAnsi="Times New Roman"/>
                <w:sz w:val="26"/>
                <w:szCs w:val="26"/>
              </w:rPr>
              <w:t xml:space="preserve"> кадров</w:t>
            </w:r>
            <w:r w:rsidRPr="001509A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F3105" w:rsidRDefault="00BF3105" w:rsidP="00C41AB6">
            <w:pPr>
              <w:pStyle w:val="af"/>
              <w:ind w:right="246" w:firstLine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принято новых работников (всего)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5A3C61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5A3C61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BF3105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C41AB6">
            <w:pPr>
              <w:pStyle w:val="af"/>
              <w:ind w:right="246" w:firstLine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уволилось (всего, причины)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57E3F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переход на другую работу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5A3C61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переход на другую работу</w:t>
            </w:r>
          </w:p>
        </w:tc>
      </w:tr>
      <w:tr w:rsidR="00BF3105" w:rsidTr="00050F00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C41AB6">
            <w:pPr>
              <w:pStyle w:val="af"/>
              <w:ind w:right="246" w:firstLine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вакансии (количество, должности)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770C4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библиотекарь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05" w:rsidRDefault="00E770C4">
            <w:pPr>
              <w:pStyle w:val="af"/>
              <w:ind w:right="24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методист</w:t>
            </w:r>
          </w:p>
        </w:tc>
      </w:tr>
    </w:tbl>
    <w:p w:rsidR="009C6150" w:rsidRPr="00036639" w:rsidRDefault="009C6150" w:rsidP="00050F00">
      <w:pPr>
        <w:pStyle w:val="af"/>
        <w:jc w:val="both"/>
        <w:rPr>
          <w:rFonts w:ascii="Times New Roman" w:hAnsi="Times New Roman"/>
        </w:rPr>
      </w:pPr>
    </w:p>
    <w:p w:rsidR="00F744E2" w:rsidRPr="00036639" w:rsidRDefault="00BF3105" w:rsidP="00485E6F">
      <w:pPr>
        <w:pStyle w:val="af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 w:rsidRPr="00036639">
        <w:rPr>
          <w:rFonts w:ascii="Times New Roman" w:hAnsi="Times New Roman"/>
          <w:b/>
          <w:sz w:val="28"/>
        </w:rPr>
        <w:t>Награды</w:t>
      </w:r>
      <w:r w:rsidRPr="00036639">
        <w:rPr>
          <w:rFonts w:ascii="Times New Roman" w:hAnsi="Times New Roman"/>
          <w:sz w:val="28"/>
        </w:rPr>
        <w:t xml:space="preserve"> </w:t>
      </w:r>
      <w:r w:rsidR="00D31A69" w:rsidRPr="00036639">
        <w:rPr>
          <w:rFonts w:ascii="Times New Roman" w:hAnsi="Times New Roman"/>
          <w:sz w:val="28"/>
        </w:rPr>
        <w:t>государственного</w:t>
      </w:r>
      <w:r w:rsidR="00FD7443" w:rsidRPr="00036639">
        <w:rPr>
          <w:rFonts w:ascii="Times New Roman" w:hAnsi="Times New Roman"/>
          <w:sz w:val="28"/>
        </w:rPr>
        <w:t>,</w:t>
      </w:r>
      <w:r w:rsidRPr="00036639">
        <w:rPr>
          <w:rFonts w:ascii="Times New Roman" w:hAnsi="Times New Roman"/>
          <w:sz w:val="28"/>
        </w:rPr>
        <w:t xml:space="preserve"> ведомственного </w:t>
      </w:r>
      <w:r w:rsidR="00FD7443" w:rsidRPr="00036639">
        <w:rPr>
          <w:rFonts w:ascii="Times New Roman" w:hAnsi="Times New Roman"/>
          <w:sz w:val="28"/>
        </w:rPr>
        <w:t xml:space="preserve">и регионального </w:t>
      </w:r>
      <w:r w:rsidRPr="00036639">
        <w:rPr>
          <w:rFonts w:ascii="Times New Roman" w:hAnsi="Times New Roman"/>
          <w:sz w:val="28"/>
        </w:rPr>
        <w:t xml:space="preserve">уровней </w:t>
      </w:r>
      <w:r w:rsidR="00FD7443" w:rsidRPr="00036639">
        <w:rPr>
          <w:rFonts w:ascii="Times New Roman" w:hAnsi="Times New Roman"/>
          <w:sz w:val="28"/>
        </w:rPr>
        <w:t>(дата выдачи, номер)</w:t>
      </w:r>
      <w:r w:rsidR="00FA4E2B">
        <w:rPr>
          <w:rFonts w:ascii="Times New Roman" w:hAnsi="Times New Roman"/>
          <w:sz w:val="28"/>
        </w:rPr>
        <w:t>,</w:t>
      </w:r>
      <w:r w:rsidR="00036639">
        <w:rPr>
          <w:rFonts w:ascii="Times New Roman" w:hAnsi="Times New Roman"/>
          <w:sz w:val="28"/>
        </w:rPr>
        <w:t xml:space="preserve"> </w:t>
      </w:r>
      <w:r w:rsidR="00036639" w:rsidRPr="00036639">
        <w:rPr>
          <w:rFonts w:ascii="Times New Roman" w:hAnsi="Times New Roman"/>
          <w:b/>
          <w:sz w:val="28"/>
        </w:rPr>
        <w:t>полученные в 2017 году</w:t>
      </w:r>
      <w:r w:rsidR="00FA4E2B">
        <w:rPr>
          <w:rFonts w:ascii="Times New Roman" w:hAnsi="Times New Roman"/>
          <w:b/>
          <w:sz w:val="28"/>
        </w:rPr>
        <w:t>.</w:t>
      </w:r>
    </w:p>
    <w:p w:rsidR="00FD7443" w:rsidRPr="00036639" w:rsidRDefault="00FD7443" w:rsidP="00FD7443">
      <w:pPr>
        <w:pStyle w:val="af"/>
        <w:ind w:left="390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811"/>
      </w:tblGrid>
      <w:tr w:rsidR="00BF3105" w:rsidRPr="00D30B1E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036639" w:rsidRDefault="00BF310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39">
              <w:rPr>
                <w:rFonts w:ascii="Times New Roman" w:hAnsi="Times New Roman"/>
                <w:sz w:val="24"/>
                <w:szCs w:val="24"/>
              </w:rPr>
              <w:t>Название награды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Pr="00FA4E2B" w:rsidRDefault="00FD7443" w:rsidP="00FA4E2B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639">
              <w:rPr>
                <w:rFonts w:ascii="Times New Roman" w:hAnsi="Times New Roman"/>
                <w:sz w:val="24"/>
                <w:szCs w:val="24"/>
              </w:rPr>
              <w:t>ФИО награждённых, должность</w:t>
            </w:r>
            <w:r w:rsidR="00036639">
              <w:rPr>
                <w:rFonts w:ascii="Times New Roman" w:hAnsi="Times New Roman"/>
                <w:sz w:val="24"/>
                <w:szCs w:val="24"/>
              </w:rPr>
              <w:t>, и год получения</w:t>
            </w:r>
          </w:p>
        </w:tc>
      </w:tr>
      <w:tr w:rsidR="00BF3105" w:rsidRPr="00D30B1E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036639" w:rsidRDefault="00D31A69" w:rsidP="00050F00">
            <w:pPr>
              <w:pStyle w:val="af"/>
              <w:ind w:right="246"/>
              <w:jc w:val="both"/>
              <w:rPr>
                <w:rFonts w:ascii="Times New Roman" w:hAnsi="Times New Roman"/>
                <w:b/>
                <w:sz w:val="28"/>
              </w:rPr>
            </w:pPr>
            <w:r w:rsidRPr="00036639">
              <w:rPr>
                <w:rFonts w:ascii="Times New Roman" w:hAnsi="Times New Roman"/>
                <w:b/>
                <w:sz w:val="28"/>
              </w:rPr>
              <w:t>Государственн</w:t>
            </w:r>
            <w:r w:rsidR="00050F00" w:rsidRPr="00036639">
              <w:rPr>
                <w:rFonts w:ascii="Times New Roman" w:hAnsi="Times New Roman"/>
                <w:b/>
                <w:sz w:val="28"/>
              </w:rPr>
              <w:t>ые</w:t>
            </w:r>
            <w:r w:rsidRPr="00036639">
              <w:rPr>
                <w:rFonts w:ascii="Times New Roman" w:hAnsi="Times New Roman"/>
                <w:b/>
                <w:sz w:val="28"/>
              </w:rPr>
              <w:t xml:space="preserve"> наград</w:t>
            </w:r>
            <w:r w:rsidR="00050F00" w:rsidRPr="00036639">
              <w:rPr>
                <w:rFonts w:ascii="Times New Roman" w:hAnsi="Times New Roman"/>
                <w:b/>
                <w:sz w:val="28"/>
              </w:rPr>
              <w:t>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D30B1E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BF3105" w:rsidRPr="00D30B1E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036639" w:rsidRDefault="00D31A69" w:rsidP="00FD7443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  <w:r w:rsidRPr="00036639">
              <w:rPr>
                <w:rFonts w:ascii="Times New Roman" w:hAnsi="Times New Roman"/>
                <w:sz w:val="28"/>
              </w:rPr>
              <w:t>«</w:t>
            </w:r>
            <w:r w:rsidRPr="00036639">
              <w:rPr>
                <w:rFonts w:ascii="Times New Roman" w:hAnsi="Times New Roman"/>
                <w:sz w:val="24"/>
                <w:szCs w:val="24"/>
              </w:rPr>
              <w:t>Заслуженный работник культуры Российской Федерации»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D30B1E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BF3105" w:rsidRPr="00D30B1E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036639" w:rsidRDefault="000E3AE9">
            <w:pPr>
              <w:pStyle w:val="af"/>
              <w:ind w:right="246"/>
              <w:jc w:val="both"/>
              <w:rPr>
                <w:rFonts w:ascii="Times New Roman" w:hAnsi="Times New Roman"/>
                <w:b/>
                <w:sz w:val="28"/>
              </w:rPr>
            </w:pPr>
            <w:r w:rsidRPr="00036639">
              <w:rPr>
                <w:rFonts w:ascii="Times New Roman" w:hAnsi="Times New Roman"/>
                <w:b/>
                <w:sz w:val="28"/>
              </w:rPr>
              <w:t>Ведомственные награды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D30B1E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BF3105" w:rsidRPr="00D30B1E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036639" w:rsidRDefault="000E3AE9" w:rsidP="000E3AE9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39">
              <w:rPr>
                <w:rFonts w:ascii="Times New Roman" w:hAnsi="Times New Roman"/>
                <w:sz w:val="24"/>
                <w:szCs w:val="24"/>
              </w:rPr>
              <w:t xml:space="preserve">Почетная грамота Министерства </w:t>
            </w:r>
            <w:r w:rsidRPr="00036639">
              <w:rPr>
                <w:rFonts w:ascii="Times New Roman" w:hAnsi="Times New Roman"/>
                <w:bCs/>
                <w:sz w:val="24"/>
                <w:szCs w:val="24"/>
              </w:rPr>
              <w:t>культуры</w:t>
            </w:r>
            <w:r w:rsidRPr="0003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639">
              <w:rPr>
                <w:rFonts w:ascii="Times New Roman" w:hAnsi="Times New Roman"/>
                <w:bCs/>
                <w:sz w:val="24"/>
                <w:szCs w:val="24"/>
              </w:rPr>
              <w:t>Российской</w:t>
            </w:r>
            <w:r w:rsidRPr="0003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639">
              <w:rPr>
                <w:rFonts w:ascii="Times New Roman" w:hAnsi="Times New Roman"/>
                <w:bCs/>
                <w:sz w:val="24"/>
                <w:szCs w:val="24"/>
              </w:rPr>
              <w:t>Федерации</w:t>
            </w:r>
            <w:r w:rsidRPr="0003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D30B1E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BF3105" w:rsidRPr="00D30B1E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036639" w:rsidRDefault="00002056" w:rsidP="000E3AE9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639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0E3AE9" w:rsidRPr="00036639">
              <w:rPr>
                <w:rFonts w:ascii="Times New Roman" w:hAnsi="Times New Roman"/>
                <w:bCs/>
                <w:sz w:val="24"/>
                <w:szCs w:val="24"/>
              </w:rPr>
              <w:t>лагодарность</w:t>
            </w:r>
            <w:r w:rsidR="000E3AE9" w:rsidRPr="0003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AE9" w:rsidRPr="00036639">
              <w:rPr>
                <w:rFonts w:ascii="Times New Roman" w:hAnsi="Times New Roman"/>
                <w:bCs/>
                <w:sz w:val="24"/>
                <w:szCs w:val="24"/>
              </w:rPr>
              <w:t>Министра</w:t>
            </w:r>
            <w:r w:rsidR="000E3AE9" w:rsidRPr="0003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AE9" w:rsidRPr="00036639">
              <w:rPr>
                <w:rFonts w:ascii="Times New Roman" w:hAnsi="Times New Roman"/>
                <w:bCs/>
                <w:sz w:val="24"/>
                <w:szCs w:val="24"/>
              </w:rPr>
              <w:t>культ</w:t>
            </w:r>
            <w:r w:rsidR="000E3AE9" w:rsidRPr="00036639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0E3AE9" w:rsidRPr="00036639">
              <w:rPr>
                <w:rFonts w:ascii="Times New Roman" w:hAnsi="Times New Roman"/>
                <w:bCs/>
                <w:sz w:val="24"/>
                <w:szCs w:val="24"/>
              </w:rPr>
              <w:t>ры</w:t>
            </w:r>
            <w:r w:rsidR="000E3AE9" w:rsidRPr="00036639">
              <w:rPr>
                <w:rFonts w:ascii="Times New Roman" w:hAnsi="Times New Roman"/>
                <w:sz w:val="24"/>
                <w:szCs w:val="24"/>
              </w:rPr>
              <w:t> </w:t>
            </w:r>
            <w:r w:rsidR="000E3AE9" w:rsidRPr="00036639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</w:t>
            </w:r>
            <w:r w:rsidR="000E3AE9" w:rsidRPr="0003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3AE9" w:rsidRPr="00036639">
              <w:rPr>
                <w:rFonts w:ascii="Times New Roman" w:hAnsi="Times New Roman"/>
                <w:bCs/>
                <w:sz w:val="24"/>
                <w:szCs w:val="24"/>
              </w:rPr>
              <w:t>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D30B1E" w:rsidRDefault="00BF310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0E3AE9" w:rsidRPr="00D30B1E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E9" w:rsidRPr="00036639" w:rsidRDefault="00DE2DD5" w:rsidP="00FB6A7E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639">
              <w:rPr>
                <w:rFonts w:ascii="Times New Roman" w:hAnsi="Times New Roman"/>
                <w:sz w:val="24"/>
                <w:szCs w:val="24"/>
              </w:rPr>
              <w:t xml:space="preserve">Нагрудный знак </w:t>
            </w:r>
            <w:r w:rsidR="00C41AB6">
              <w:rPr>
                <w:rFonts w:ascii="Times New Roman" w:hAnsi="Times New Roman"/>
                <w:sz w:val="24"/>
                <w:szCs w:val="24"/>
              </w:rPr>
              <w:t>мин</w:t>
            </w:r>
            <w:r w:rsidR="00FB6A7E">
              <w:rPr>
                <w:rFonts w:ascii="Times New Roman" w:hAnsi="Times New Roman"/>
                <w:sz w:val="24"/>
                <w:szCs w:val="24"/>
              </w:rPr>
              <w:t xml:space="preserve">истерства </w:t>
            </w:r>
            <w:r w:rsidR="00C41AB6">
              <w:rPr>
                <w:rFonts w:ascii="Times New Roman" w:hAnsi="Times New Roman"/>
                <w:sz w:val="24"/>
                <w:szCs w:val="24"/>
              </w:rPr>
              <w:t>кул</w:t>
            </w:r>
            <w:r w:rsidR="00C41AB6">
              <w:rPr>
                <w:rFonts w:ascii="Times New Roman" w:hAnsi="Times New Roman"/>
                <w:sz w:val="24"/>
                <w:szCs w:val="24"/>
              </w:rPr>
              <w:t>ь</w:t>
            </w:r>
            <w:r w:rsidR="00C41AB6">
              <w:rPr>
                <w:rFonts w:ascii="Times New Roman" w:hAnsi="Times New Roman"/>
                <w:sz w:val="24"/>
                <w:szCs w:val="24"/>
              </w:rPr>
              <w:t xml:space="preserve">туры </w:t>
            </w:r>
            <w:r w:rsidR="00FB6A7E">
              <w:rPr>
                <w:rFonts w:ascii="Times New Roman" w:hAnsi="Times New Roman"/>
                <w:sz w:val="24"/>
                <w:szCs w:val="24"/>
              </w:rPr>
              <w:t>РФ</w:t>
            </w:r>
            <w:r w:rsidRPr="00036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6639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="00FB6A7E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в культуре</w:t>
            </w:r>
            <w:r w:rsidRPr="000366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E9" w:rsidRPr="00D30B1E" w:rsidRDefault="000E3AE9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CD4DD7" w:rsidRPr="00D30B1E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39" w:rsidRPr="00036639" w:rsidRDefault="00CD4DD7" w:rsidP="00DE2DD5">
            <w:pPr>
              <w:pStyle w:val="HTML"/>
              <w:rPr>
                <w:rStyle w:val="af5"/>
                <w:rFonts w:ascii="Times New Roman" w:hAnsi="Times New Roman" w:cs="Times New Roman"/>
                <w:sz w:val="28"/>
                <w:szCs w:val="28"/>
              </w:rPr>
            </w:pPr>
            <w:r w:rsidRPr="00036639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>Краевые награды</w:t>
            </w:r>
            <w:r w:rsidR="00036639" w:rsidRPr="00036639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DD7" w:rsidRPr="00036639" w:rsidRDefault="00036639" w:rsidP="00DE2DD5">
            <w:pPr>
              <w:pStyle w:val="HTML"/>
              <w:rPr>
                <w:rStyle w:val="af5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6639">
              <w:rPr>
                <w:rStyle w:val="af5"/>
                <w:rFonts w:ascii="Times New Roman" w:hAnsi="Times New Roman" w:cs="Times New Roman"/>
                <w:sz w:val="28"/>
                <w:szCs w:val="28"/>
                <w:u w:val="single"/>
              </w:rPr>
              <w:t>(за все годы)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7" w:rsidRPr="00D30B1E" w:rsidRDefault="00CD4DD7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BC664A" w:rsidRPr="00D30B1E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A" w:rsidRPr="00036639" w:rsidRDefault="00BC664A" w:rsidP="00DE2DD5">
            <w:pPr>
              <w:pStyle w:val="HTML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6639"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</w:rPr>
              <w:t>Звание «Заслуженный работник культуры Красноярского края»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A" w:rsidRPr="00D30B1E" w:rsidRDefault="00BC664A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BC664A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AB" w:rsidRPr="00036639" w:rsidRDefault="00BC664A" w:rsidP="00941527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Почетная грамота Губернатора </w:t>
            </w:r>
          </w:p>
          <w:p w:rsidR="00BC664A" w:rsidRPr="00036639" w:rsidRDefault="00BC664A" w:rsidP="00941527">
            <w:pPr>
              <w:pStyle w:val="HTML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036639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Красноярского края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A" w:rsidRPr="00DE2DD5" w:rsidRDefault="00BC664A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C664A" w:rsidTr="00FA4E2B">
        <w:trPr>
          <w:trHeight w:val="6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AB" w:rsidRDefault="00BC664A" w:rsidP="00941527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Благодарность Губернатора </w:t>
            </w:r>
          </w:p>
          <w:p w:rsidR="00BC664A" w:rsidRPr="00D40E54" w:rsidRDefault="00BC664A" w:rsidP="00941527">
            <w:pPr>
              <w:pStyle w:val="HTML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D40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Красноярского края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A" w:rsidRPr="00DE2DD5" w:rsidRDefault="00BC664A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0933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D40E54" w:rsidRDefault="00EF0933" w:rsidP="00EF0933">
            <w:pPr>
              <w:pStyle w:val="HTML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D40E54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Законодательного Собрания Красноярского края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EF0933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Михалевич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Людмила Васильевна, заведующая о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делом ОИФ, 2014г.</w:t>
            </w:r>
          </w:p>
          <w:p w:rsidR="00EF0933" w:rsidRPr="00EF0933" w:rsidRDefault="00EF0933" w:rsidP="00EF0933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Пригода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Вера Игоревна, главный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Подсопочной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№5, 2014г.</w:t>
            </w:r>
          </w:p>
        </w:tc>
      </w:tr>
      <w:tr w:rsidR="00EF0933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Default="00EF0933" w:rsidP="00EF0933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Благодарственное письмо </w:t>
            </w:r>
          </w:p>
          <w:p w:rsidR="00EF0933" w:rsidRDefault="00EF0933" w:rsidP="00EF0933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Законодательного Собрания </w:t>
            </w:r>
          </w:p>
          <w:p w:rsidR="00EF0933" w:rsidRPr="00D40E54" w:rsidRDefault="00EF0933" w:rsidP="00EF0933">
            <w:pPr>
              <w:pStyle w:val="HTML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D40E54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Красноярского края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EF0933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Михалевич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Людмила Васильевна, заведующая о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делом ОИФ, 2011г.</w:t>
            </w:r>
          </w:p>
        </w:tc>
      </w:tr>
      <w:tr w:rsidR="00EF0933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Default="00EF0933" w:rsidP="00EF0933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E9">
              <w:rPr>
                <w:rFonts w:ascii="Times New Roman" w:hAnsi="Times New Roman"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r w:rsidRPr="000E3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933" w:rsidRPr="000E3AE9" w:rsidRDefault="00EF0933" w:rsidP="00EF0933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Красноярского края</w:t>
            </w:r>
            <w:r w:rsidRPr="000E3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DE2DD5" w:rsidRDefault="00EF0933" w:rsidP="00EF0933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0933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Default="00EF0933" w:rsidP="00EF0933">
            <w:pPr>
              <w:pStyle w:val="af"/>
              <w:ind w:right="2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0E3AE9">
              <w:rPr>
                <w:rFonts w:ascii="Times New Roman" w:hAnsi="Times New Roman"/>
                <w:bCs/>
                <w:sz w:val="24"/>
                <w:szCs w:val="24"/>
              </w:rPr>
              <w:t>лагодар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ственное письмо </w:t>
            </w:r>
          </w:p>
          <w:p w:rsidR="00EF0933" w:rsidRPr="000E3AE9" w:rsidRDefault="00EF0933" w:rsidP="00EF0933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МК Красноярского края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DE2DD5" w:rsidRDefault="00EF0933" w:rsidP="00EF0933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0933" w:rsidTr="000E3AE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BC664A" w:rsidRDefault="00EF0933" w:rsidP="00EF0933">
            <w:pPr>
              <w:pStyle w:val="HTML"/>
              <w:rPr>
                <w:rStyle w:val="af5"/>
                <w:rFonts w:ascii="Times New Roman" w:hAnsi="Times New Roman" w:cs="Times New Roman"/>
                <w:sz w:val="28"/>
                <w:szCs w:val="28"/>
              </w:rPr>
            </w:pPr>
            <w:r w:rsidRPr="00BC664A">
              <w:rPr>
                <w:rStyle w:val="af5"/>
                <w:rFonts w:ascii="Times New Roman" w:hAnsi="Times New Roman" w:cs="Times New Roman"/>
                <w:sz w:val="28"/>
                <w:szCs w:val="28"/>
              </w:rPr>
              <w:t xml:space="preserve">Другие награды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DE2DD5" w:rsidRDefault="00EF0933" w:rsidP="00EF0933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F0933" w:rsidRPr="00EF0933" w:rsidTr="00A21D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A21DB9">
            <w:pPr>
              <w:pStyle w:val="HTML"/>
              <w:spacing w:line="276" w:lineRule="auto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Благодарственное письмо Госуда</w:t>
            </w: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ственной универсальной научной библиотеки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Сергеева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Оксана Борисовна, заведующая отделом комплектования и обработки литературы, 2008г.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Карпова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Тамара Артуровна, главный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Шилинской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№3, 2008г.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Эверт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Ивановна,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Хлопт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новской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№14, 2008г.</w:t>
            </w:r>
          </w:p>
        </w:tc>
      </w:tr>
      <w:tr w:rsidR="00EF0933" w:rsidRPr="00EF0933" w:rsidTr="00A21D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A21DB9">
            <w:pPr>
              <w:pStyle w:val="HTML"/>
              <w:spacing w:line="276" w:lineRule="auto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 Краевой детской библиотеки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Михалевич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Людмила Васильевна, заведующая о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делом ОИФ, 2011г.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Пригода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Вера Игоревна, главный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Подсопочной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№5, 2012г., 2006г.</w:t>
            </w:r>
          </w:p>
        </w:tc>
      </w:tr>
      <w:tr w:rsidR="00EF0933" w:rsidRPr="00EF0933" w:rsidTr="00A21D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A21DB9">
            <w:pPr>
              <w:pStyle w:val="HTML"/>
              <w:spacing w:line="276" w:lineRule="auto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t>Почетная грамота Районного С</w:t>
            </w: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t>вета депутатов Администрации Сухобузимского района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Ковалева 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Елена Николаевна, директор, 2017г., 2008г., 2005г.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Конькова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Андрияновна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, заведующая методико-библиографическим отделом,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Товмасян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Николаевна, заместитель дире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тор по работе с детьми,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Карпова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Тамара Артуровна, главный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Шилинской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№3, 2013г.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Шлетгауэр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Надежда Николаевна,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Абакшинской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№10, 2008г.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Филинова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Лидия Андреевна, главный библиот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карь Борской поселенческой библиотеки-филиала №19, 2009г.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Козлова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Людмила Васильевна, главный библиот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Кононовской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№20, 2014г.</w:t>
            </w:r>
          </w:p>
        </w:tc>
      </w:tr>
      <w:tr w:rsidR="00EF0933" w:rsidRPr="00EF0933" w:rsidTr="00A21D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A21DB9">
            <w:pPr>
              <w:pStyle w:val="HTML"/>
              <w:spacing w:line="276" w:lineRule="auto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EF0933" w:rsidRPr="00EF0933" w:rsidRDefault="00EF0933" w:rsidP="00A21DB9">
            <w:pPr>
              <w:pStyle w:val="HTML"/>
              <w:spacing w:line="276" w:lineRule="auto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Сухобузимского района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Ковалева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Николаевна, директор, 2012г.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Конькова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Екатерина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Андрияновна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, заведующая методико-библиографическим отделом,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Михалевич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Людмила Васильевна, заведующая о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делом ОИФ,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Сергеева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Оксана Борисовна, заведующая отделом комплектования и обработки литературы, 2012г., 2009г.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Товмасян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Николаевна, заместитель дире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тор по работе с детьми,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Васильева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Андреевна, главный библиот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карь Миндерлинской поселенческой библиотеки-филиала №1,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Духновская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Надежда Николаевна, библиотекарь Миндерлинской поселенческой библиотеки-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филиала №1, 2015г.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Карпова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Тамара Артуровна, главный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Шилинской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№3,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Кривова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Кристина Ивановна, главный библиот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Высотинской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№4, 2017г., 2012г.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Пригода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Вера Игоревна, главный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Подсопочной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№5, 2017г.,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Злуцева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Жанна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Маматжановна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Большебалчугской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№11, 2015г., 2010г.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Эверт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Ивановна,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Хлопт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новской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№14,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Филинова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Лидия Андреевна, главный библиот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карь Борской поселенческой библиотеки-филиала №19,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Козлова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Людмила Васильевна, главный библиот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Кононовской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№20, 2015г.</w:t>
            </w:r>
          </w:p>
        </w:tc>
      </w:tr>
      <w:tr w:rsidR="00EF0933" w:rsidRPr="00EF0933" w:rsidTr="00A21DB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A21DB9">
            <w:pPr>
              <w:pStyle w:val="HTML"/>
              <w:spacing w:line="276" w:lineRule="auto"/>
              <w:rPr>
                <w:rStyle w:val="af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Грамота отдела культуры Админ</w:t>
            </w: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EF0933">
              <w:rPr>
                <w:rStyle w:val="af5"/>
                <w:rFonts w:ascii="Times New Roman" w:hAnsi="Times New Roman" w:cs="Times New Roman"/>
                <w:sz w:val="24"/>
                <w:szCs w:val="24"/>
                <w:lang w:eastAsia="en-US"/>
              </w:rPr>
              <w:t>страции Сухобузимского района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Лапшина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Ирина Николаевна, заведующая отделом обслуживания читателей,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Духновская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Надежда Николаевна, библиотекарь Миндерлинской поселенческой библиотеки-филиала №1,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Шевчинская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Геннадьевна,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Шилинской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№3,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Шлетгауэр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Надежда Николаевна,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Абакшинской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№10,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Злуцева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Жанна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Маматжановна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Большебалчугской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№11,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Мызникова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Анна Григорьевна, библиотекарь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Ш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линкинской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№18, 2017г.</w:t>
            </w:r>
          </w:p>
          <w:p w:rsidR="00EF0933" w:rsidRPr="00EF0933" w:rsidRDefault="00EF0933" w:rsidP="00A21DB9">
            <w:pPr>
              <w:pStyle w:val="af"/>
              <w:spacing w:line="276" w:lineRule="auto"/>
              <w:ind w:right="246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09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Козлова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Людмила Васильевна, главный библиот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карь </w:t>
            </w:r>
            <w:proofErr w:type="spellStart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>Кононовской</w:t>
            </w:r>
            <w:proofErr w:type="spellEnd"/>
            <w:r w:rsidRPr="00EF09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поселенческой библиотеки-филиала №20, 2017г.</w:t>
            </w:r>
          </w:p>
        </w:tc>
      </w:tr>
    </w:tbl>
    <w:p w:rsidR="00BF3105" w:rsidRPr="00883F04" w:rsidRDefault="00BF3105" w:rsidP="00BF3105">
      <w:pPr>
        <w:pStyle w:val="af"/>
        <w:ind w:left="142" w:right="246"/>
        <w:jc w:val="both"/>
        <w:rPr>
          <w:rFonts w:ascii="Times New Roman" w:hAnsi="Times New Roman"/>
          <w:b/>
          <w:sz w:val="28"/>
        </w:rPr>
      </w:pPr>
    </w:p>
    <w:p w:rsidR="009B6F84" w:rsidRDefault="009B6F84" w:rsidP="000D4919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9B6F84" w:rsidRDefault="009B6F84" w:rsidP="000D4919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9B6F84" w:rsidRDefault="009B6F84" w:rsidP="000D4919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</w:p>
    <w:p w:rsidR="00411C15" w:rsidRPr="00411C15" w:rsidRDefault="000D4919" w:rsidP="000D4919">
      <w:pPr>
        <w:pStyle w:val="a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b/>
          <w:sz w:val="28"/>
          <w:szCs w:val="28"/>
        </w:rPr>
        <w:tab/>
      </w:r>
      <w:r w:rsidR="00411C15" w:rsidRPr="00411C15">
        <w:rPr>
          <w:rFonts w:ascii="Times New Roman" w:hAnsi="Times New Roman"/>
          <w:b/>
          <w:sz w:val="28"/>
          <w:szCs w:val="28"/>
        </w:rPr>
        <w:t>Коммуникативные связи</w:t>
      </w:r>
    </w:p>
    <w:p w:rsidR="00BF3105" w:rsidRPr="000D4919" w:rsidRDefault="00411C15" w:rsidP="000D4919">
      <w:pPr>
        <w:pStyle w:val="af"/>
        <w:numPr>
          <w:ilvl w:val="1"/>
          <w:numId w:val="1"/>
        </w:numPr>
        <w:tabs>
          <w:tab w:val="clear" w:pos="1440"/>
          <w:tab w:val="num" w:pos="567"/>
        </w:tabs>
        <w:ind w:left="0" w:firstLine="0"/>
        <w:jc w:val="both"/>
        <w:rPr>
          <w:rFonts w:ascii="Times New Roman" w:hAnsi="Times New Roman"/>
          <w:sz w:val="28"/>
        </w:rPr>
      </w:pPr>
      <w:r w:rsidRPr="000D4919">
        <w:rPr>
          <w:rFonts w:ascii="Times New Roman" w:hAnsi="Times New Roman"/>
          <w:sz w:val="24"/>
          <w:szCs w:val="24"/>
        </w:rPr>
        <w:t xml:space="preserve">Публикации в профессиональной печати </w:t>
      </w:r>
      <w:r w:rsidR="00BF3105" w:rsidRPr="000D4919">
        <w:rPr>
          <w:rFonts w:ascii="Times New Roman" w:hAnsi="Times New Roman"/>
          <w:sz w:val="24"/>
          <w:szCs w:val="24"/>
        </w:rPr>
        <w:t>(ФИО автора, название статьи и журнала с выходными данными)</w:t>
      </w:r>
    </w:p>
    <w:p w:rsidR="00BF3105" w:rsidRPr="000D4919" w:rsidRDefault="00BF3105" w:rsidP="00BF3105">
      <w:pPr>
        <w:pStyle w:val="af"/>
        <w:ind w:right="246"/>
        <w:jc w:val="both"/>
        <w:rPr>
          <w:rFonts w:ascii="Times New Roman" w:hAnsi="Times New Roman"/>
          <w:sz w:val="28"/>
        </w:rPr>
      </w:pPr>
      <w:r w:rsidRPr="000D4919">
        <w:rPr>
          <w:rFonts w:ascii="Times New Roman" w:hAnsi="Times New Roman"/>
          <w:sz w:val="28"/>
        </w:rPr>
        <w:t>1.______________________________________________________________</w:t>
      </w:r>
    </w:p>
    <w:p w:rsidR="00BF3105" w:rsidRDefault="00BF3105" w:rsidP="00BF3105">
      <w:pPr>
        <w:pStyle w:val="af"/>
        <w:ind w:right="246"/>
        <w:jc w:val="both"/>
        <w:rPr>
          <w:rFonts w:ascii="Times New Roman" w:hAnsi="Times New Roman"/>
          <w:sz w:val="28"/>
        </w:rPr>
      </w:pPr>
      <w:r w:rsidRPr="004A6ED1">
        <w:rPr>
          <w:rFonts w:ascii="Times New Roman" w:hAnsi="Times New Roman"/>
          <w:sz w:val="28"/>
        </w:rPr>
        <w:t>2</w:t>
      </w:r>
      <w:r w:rsidRPr="00883F04">
        <w:rPr>
          <w:rFonts w:ascii="Times New Roman" w:hAnsi="Times New Roman"/>
          <w:b/>
          <w:sz w:val="28"/>
        </w:rPr>
        <w:t>._____________________________________________________________</w:t>
      </w:r>
    </w:p>
    <w:p w:rsidR="002876C5" w:rsidRPr="00F616CD" w:rsidRDefault="002876C5" w:rsidP="00BF3105">
      <w:pPr>
        <w:pStyle w:val="af"/>
        <w:ind w:right="246"/>
        <w:jc w:val="both"/>
        <w:rPr>
          <w:rFonts w:ascii="Times New Roman" w:hAnsi="Times New Roman"/>
        </w:rPr>
      </w:pPr>
    </w:p>
    <w:p w:rsidR="00BF3105" w:rsidRDefault="00411C15" w:rsidP="000D4919">
      <w:pPr>
        <w:pStyle w:val="af"/>
        <w:numPr>
          <w:ilvl w:val="1"/>
          <w:numId w:val="1"/>
        </w:numPr>
        <w:tabs>
          <w:tab w:val="clear" w:pos="1440"/>
          <w:tab w:val="num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1C15">
        <w:rPr>
          <w:rFonts w:ascii="Times New Roman" w:hAnsi="Times New Roman"/>
          <w:sz w:val="24"/>
          <w:szCs w:val="24"/>
        </w:rPr>
        <w:t>Размещение информации на профессиональных сайтах</w:t>
      </w:r>
    </w:p>
    <w:p w:rsidR="00D657DA" w:rsidRPr="00F616CD" w:rsidRDefault="00D657DA" w:rsidP="00BF3105">
      <w:pPr>
        <w:pStyle w:val="af"/>
        <w:ind w:right="246"/>
        <w:jc w:val="both"/>
        <w:rPr>
          <w:rFonts w:ascii="Times New Roman" w:hAnsi="Times New Roman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945"/>
        <w:gridCol w:w="4174"/>
        <w:gridCol w:w="2643"/>
        <w:gridCol w:w="2126"/>
      </w:tblGrid>
      <w:tr w:rsidR="002876C5" w:rsidTr="006E1A51">
        <w:tc>
          <w:tcPr>
            <w:tcW w:w="426" w:type="dxa"/>
          </w:tcPr>
          <w:p w:rsidR="002876C5" w:rsidRDefault="002876C5" w:rsidP="00850776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6C5" w:rsidRDefault="002876C5" w:rsidP="00850776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16" w:type="dxa"/>
          </w:tcPr>
          <w:p w:rsidR="002876C5" w:rsidRDefault="002876C5" w:rsidP="00850776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6C5" w:rsidRDefault="002876C5" w:rsidP="00850776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сообщения</w:t>
            </w:r>
          </w:p>
        </w:tc>
        <w:tc>
          <w:tcPr>
            <w:tcW w:w="2755" w:type="dxa"/>
          </w:tcPr>
          <w:p w:rsidR="002876C5" w:rsidRDefault="002876C5" w:rsidP="00850776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  <w:p w:rsidR="009C6150" w:rsidRDefault="00A95AD0" w:rsidP="009C6150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(название,</w:t>
            </w:r>
            <w:proofErr w:type="gramEnd"/>
          </w:p>
          <w:p w:rsidR="002876C5" w:rsidRDefault="009C6150" w:rsidP="009C6150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6C5">
              <w:rPr>
                <w:rFonts w:ascii="Times New Roman" w:hAnsi="Times New Roman"/>
                <w:sz w:val="24"/>
                <w:szCs w:val="24"/>
              </w:rPr>
              <w:t>электронный адрес)</w:t>
            </w:r>
          </w:p>
        </w:tc>
        <w:tc>
          <w:tcPr>
            <w:tcW w:w="2191" w:type="dxa"/>
          </w:tcPr>
          <w:p w:rsidR="002876C5" w:rsidRDefault="002876C5" w:rsidP="00850776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2876C5" w:rsidRDefault="002876C5" w:rsidP="00850776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(Ф.И.О., место работы, </w:t>
            </w:r>
            <w:proofErr w:type="gramEnd"/>
          </w:p>
          <w:p w:rsidR="002876C5" w:rsidRDefault="002876C5" w:rsidP="00850776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должность)</w:t>
            </w:r>
          </w:p>
        </w:tc>
      </w:tr>
    </w:tbl>
    <w:p w:rsidR="00411C15" w:rsidRPr="00F616CD" w:rsidRDefault="00411C15" w:rsidP="00BF3105">
      <w:pPr>
        <w:pStyle w:val="af"/>
        <w:ind w:right="246"/>
        <w:jc w:val="both"/>
        <w:rPr>
          <w:rFonts w:ascii="Times New Roman" w:hAnsi="Times New Roman"/>
        </w:rPr>
      </w:pPr>
    </w:p>
    <w:p w:rsidR="002876C5" w:rsidRDefault="002876C5" w:rsidP="000D4919">
      <w:pPr>
        <w:pStyle w:val="af"/>
        <w:numPr>
          <w:ilvl w:val="1"/>
          <w:numId w:val="1"/>
        </w:numPr>
        <w:ind w:left="0" w:right="24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Выступления на региональных, всероссийских и международных конфере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циях, форумах и т.д.</w:t>
      </w:r>
    </w:p>
    <w:p w:rsidR="002876C5" w:rsidRDefault="002876C5" w:rsidP="002876C5">
      <w:pPr>
        <w:pStyle w:val="af"/>
        <w:ind w:left="862" w:right="24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Ind w:w="-34" w:type="dxa"/>
        <w:tblLook w:val="04A0" w:firstRow="1" w:lastRow="0" w:firstColumn="1" w:lastColumn="0" w:noHBand="0" w:noVBand="1"/>
      </w:tblPr>
      <w:tblGrid>
        <w:gridCol w:w="944"/>
        <w:gridCol w:w="4196"/>
        <w:gridCol w:w="2549"/>
        <w:gridCol w:w="2199"/>
      </w:tblGrid>
      <w:tr w:rsidR="002876C5" w:rsidTr="006E1A51">
        <w:tc>
          <w:tcPr>
            <w:tcW w:w="426" w:type="dxa"/>
          </w:tcPr>
          <w:p w:rsidR="002876C5" w:rsidRDefault="002876C5" w:rsidP="002876C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76C5" w:rsidRDefault="002876C5" w:rsidP="002876C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2876C5" w:rsidRDefault="002876C5" w:rsidP="002876C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6C5" w:rsidRDefault="002876C5" w:rsidP="002876C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выступления </w:t>
            </w:r>
          </w:p>
          <w:p w:rsidR="002876C5" w:rsidRDefault="002876C5" w:rsidP="002876C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2876C5" w:rsidRDefault="002876C5" w:rsidP="002876C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2876C5" w:rsidRDefault="002876C5" w:rsidP="002876C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(Ф.И.О., </w:t>
            </w:r>
            <w:proofErr w:type="gramEnd"/>
          </w:p>
          <w:p w:rsidR="002876C5" w:rsidRDefault="002876C5" w:rsidP="002876C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работы, </w:t>
            </w:r>
          </w:p>
          <w:p w:rsidR="002876C5" w:rsidRDefault="002876C5" w:rsidP="002876C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должность)</w:t>
            </w:r>
          </w:p>
        </w:tc>
        <w:tc>
          <w:tcPr>
            <w:tcW w:w="2248" w:type="dxa"/>
          </w:tcPr>
          <w:p w:rsidR="002876C5" w:rsidRDefault="002876C5" w:rsidP="00A95AD0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2876C5" w:rsidRDefault="002876C5" w:rsidP="00A95AD0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(организатор, статус меропр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ятия, место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ведения)</w:t>
            </w:r>
          </w:p>
        </w:tc>
      </w:tr>
    </w:tbl>
    <w:p w:rsidR="002876C5" w:rsidRPr="00F616CD" w:rsidRDefault="002876C5" w:rsidP="002876C5">
      <w:pPr>
        <w:pStyle w:val="af"/>
        <w:ind w:left="862" w:right="246"/>
        <w:jc w:val="both"/>
        <w:rPr>
          <w:rFonts w:ascii="Times New Roman" w:hAnsi="Times New Roman"/>
        </w:rPr>
      </w:pPr>
    </w:p>
    <w:p w:rsidR="008B612A" w:rsidRDefault="008B612A" w:rsidP="00F616CD">
      <w:pPr>
        <w:pStyle w:val="af"/>
        <w:numPr>
          <w:ilvl w:val="1"/>
          <w:numId w:val="1"/>
        </w:numPr>
        <w:tabs>
          <w:tab w:val="clear" w:pos="1440"/>
          <w:tab w:val="num" w:pos="567"/>
        </w:tabs>
        <w:ind w:left="0" w:right="24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</w:t>
      </w:r>
      <w:r w:rsidR="007638AE">
        <w:rPr>
          <w:rFonts w:ascii="Times New Roman" w:hAnsi="Times New Roman"/>
          <w:sz w:val="24"/>
          <w:szCs w:val="24"/>
        </w:rPr>
        <w:t xml:space="preserve">в конкурсах </w:t>
      </w:r>
      <w:r w:rsidR="002A41EE">
        <w:rPr>
          <w:rFonts w:ascii="Times New Roman" w:hAnsi="Times New Roman"/>
          <w:sz w:val="24"/>
          <w:szCs w:val="24"/>
        </w:rPr>
        <w:t>(</w:t>
      </w:r>
      <w:r w:rsidR="002A41EE" w:rsidRPr="009412DD">
        <w:rPr>
          <w:rFonts w:ascii="Times New Roman" w:hAnsi="Times New Roman"/>
          <w:sz w:val="24"/>
          <w:szCs w:val="24"/>
        </w:rPr>
        <w:t xml:space="preserve">кроме </w:t>
      </w:r>
      <w:r w:rsidR="007638AE" w:rsidRPr="009412DD">
        <w:rPr>
          <w:rFonts w:ascii="Times New Roman" w:hAnsi="Times New Roman"/>
          <w:sz w:val="24"/>
          <w:szCs w:val="24"/>
        </w:rPr>
        <w:t xml:space="preserve">краевого конкурса на приз </w:t>
      </w:r>
      <w:r w:rsidR="002A41EE" w:rsidRPr="009412DD">
        <w:rPr>
          <w:rFonts w:ascii="Times New Roman" w:hAnsi="Times New Roman"/>
          <w:sz w:val="24"/>
          <w:szCs w:val="24"/>
        </w:rPr>
        <w:t>«Вдохновени</w:t>
      </w:r>
      <w:r w:rsidR="007638AE" w:rsidRPr="009412DD">
        <w:rPr>
          <w:rFonts w:ascii="Times New Roman" w:hAnsi="Times New Roman"/>
          <w:sz w:val="24"/>
          <w:szCs w:val="24"/>
        </w:rPr>
        <w:t>е</w:t>
      </w:r>
      <w:r w:rsidR="009412DD">
        <w:rPr>
          <w:rFonts w:ascii="Times New Roman" w:hAnsi="Times New Roman"/>
          <w:sz w:val="24"/>
          <w:szCs w:val="24"/>
        </w:rPr>
        <w:t>»</w:t>
      </w:r>
      <w:r w:rsidR="00FD7443">
        <w:rPr>
          <w:rFonts w:ascii="Times New Roman" w:hAnsi="Times New Roman"/>
          <w:sz w:val="24"/>
          <w:szCs w:val="24"/>
        </w:rPr>
        <w:t>, федеральн</w:t>
      </w:r>
      <w:r w:rsidR="00FD7443">
        <w:rPr>
          <w:rFonts w:ascii="Times New Roman" w:hAnsi="Times New Roman"/>
          <w:sz w:val="24"/>
          <w:szCs w:val="24"/>
        </w:rPr>
        <w:t>о</w:t>
      </w:r>
      <w:r w:rsidR="00FD7443">
        <w:rPr>
          <w:rFonts w:ascii="Times New Roman" w:hAnsi="Times New Roman"/>
          <w:sz w:val="24"/>
          <w:szCs w:val="24"/>
        </w:rPr>
        <w:t>го конкурса сельских поселений</w:t>
      </w:r>
      <w:r w:rsidR="009412DD">
        <w:rPr>
          <w:rFonts w:ascii="Times New Roman" w:hAnsi="Times New Roman"/>
          <w:sz w:val="24"/>
          <w:szCs w:val="24"/>
        </w:rPr>
        <w:t xml:space="preserve"> и</w:t>
      </w:r>
      <w:r w:rsidR="002A41EE" w:rsidRPr="009412DD">
        <w:rPr>
          <w:rFonts w:ascii="Times New Roman" w:hAnsi="Times New Roman"/>
          <w:sz w:val="24"/>
          <w:szCs w:val="24"/>
        </w:rPr>
        <w:t xml:space="preserve"> </w:t>
      </w:r>
      <w:r w:rsidR="00690129">
        <w:rPr>
          <w:rFonts w:ascii="Times New Roman" w:hAnsi="Times New Roman"/>
          <w:sz w:val="24"/>
          <w:szCs w:val="24"/>
        </w:rPr>
        <w:t xml:space="preserve">конкурсов, организованных </w:t>
      </w:r>
      <w:r w:rsidR="009C6150">
        <w:rPr>
          <w:rFonts w:ascii="Times New Roman" w:hAnsi="Times New Roman"/>
          <w:sz w:val="24"/>
          <w:szCs w:val="24"/>
        </w:rPr>
        <w:t xml:space="preserve">Благотворительным </w:t>
      </w:r>
      <w:r w:rsidR="0035433A" w:rsidRPr="0035433A">
        <w:rPr>
          <w:rFonts w:ascii="Times New Roman" w:hAnsi="Times New Roman"/>
          <w:sz w:val="24"/>
          <w:szCs w:val="24"/>
        </w:rPr>
        <w:br/>
      </w:r>
      <w:r w:rsidR="00050F00">
        <w:rPr>
          <w:rFonts w:ascii="Times New Roman" w:hAnsi="Times New Roman"/>
          <w:sz w:val="24"/>
          <w:szCs w:val="24"/>
        </w:rPr>
        <w:t>Ф</w:t>
      </w:r>
      <w:r w:rsidR="002A41EE" w:rsidRPr="009412DD">
        <w:rPr>
          <w:rFonts w:ascii="Times New Roman" w:hAnsi="Times New Roman"/>
          <w:sz w:val="24"/>
          <w:szCs w:val="24"/>
        </w:rPr>
        <w:t>онд</w:t>
      </w:r>
      <w:r w:rsidR="00690129">
        <w:rPr>
          <w:rFonts w:ascii="Times New Roman" w:hAnsi="Times New Roman"/>
          <w:sz w:val="24"/>
          <w:szCs w:val="24"/>
        </w:rPr>
        <w:t>ом</w:t>
      </w:r>
      <w:r w:rsidR="002A41EE" w:rsidRPr="009412DD">
        <w:rPr>
          <w:rFonts w:ascii="Times New Roman" w:hAnsi="Times New Roman"/>
          <w:sz w:val="24"/>
          <w:szCs w:val="24"/>
        </w:rPr>
        <w:t xml:space="preserve"> </w:t>
      </w:r>
      <w:r w:rsidR="009412DD">
        <w:rPr>
          <w:rFonts w:ascii="Times New Roman" w:hAnsi="Times New Roman"/>
          <w:sz w:val="24"/>
          <w:szCs w:val="24"/>
        </w:rPr>
        <w:t xml:space="preserve">М. </w:t>
      </w:r>
      <w:r w:rsidR="002A41EE" w:rsidRPr="009412DD">
        <w:rPr>
          <w:rFonts w:ascii="Times New Roman" w:hAnsi="Times New Roman"/>
          <w:sz w:val="24"/>
          <w:szCs w:val="24"/>
        </w:rPr>
        <w:t>Прохоров</w:t>
      </w:r>
      <w:r w:rsidR="002A41EE">
        <w:rPr>
          <w:rFonts w:ascii="Times New Roman" w:hAnsi="Times New Roman"/>
          <w:sz w:val="24"/>
          <w:szCs w:val="24"/>
        </w:rPr>
        <w:t>а)</w:t>
      </w:r>
    </w:p>
    <w:p w:rsidR="008B612A" w:rsidRDefault="008B612A" w:rsidP="008B612A">
      <w:pPr>
        <w:pStyle w:val="af"/>
        <w:ind w:left="862" w:right="24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a"/>
        <w:tblW w:w="0" w:type="auto"/>
        <w:tblInd w:w="-59" w:type="dxa"/>
        <w:tblLook w:val="04A0" w:firstRow="1" w:lastRow="0" w:firstColumn="1" w:lastColumn="0" w:noHBand="0" w:noVBand="1"/>
      </w:tblPr>
      <w:tblGrid>
        <w:gridCol w:w="691"/>
        <w:gridCol w:w="2666"/>
        <w:gridCol w:w="3140"/>
        <w:gridCol w:w="1764"/>
        <w:gridCol w:w="1652"/>
      </w:tblGrid>
      <w:tr w:rsidR="008B612A" w:rsidTr="006E1A51">
        <w:tc>
          <w:tcPr>
            <w:tcW w:w="236" w:type="dxa"/>
          </w:tcPr>
          <w:p w:rsidR="008B612A" w:rsidRDefault="009C6150" w:rsidP="0035433A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13" w:type="dxa"/>
          </w:tcPr>
          <w:p w:rsidR="008B612A" w:rsidRDefault="008B612A" w:rsidP="0035433A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310" w:type="dxa"/>
          </w:tcPr>
          <w:p w:rsidR="00FD7443" w:rsidRDefault="008B612A" w:rsidP="0035433A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конкурса</w:t>
            </w:r>
          </w:p>
          <w:p w:rsidR="008B612A" w:rsidRDefault="008B612A" w:rsidP="0035433A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AE">
              <w:rPr>
                <w:rFonts w:ascii="Times New Roman" w:hAnsi="Times New Roman"/>
                <w:sz w:val="24"/>
                <w:szCs w:val="24"/>
              </w:rPr>
              <w:t>(м</w:t>
            </w:r>
            <w:r w:rsidR="007638AE" w:rsidRPr="007638AE">
              <w:rPr>
                <w:rFonts w:ascii="Times New Roman" w:hAnsi="Times New Roman"/>
                <w:sz w:val="24"/>
                <w:szCs w:val="24"/>
              </w:rPr>
              <w:t>еждународный</w:t>
            </w:r>
            <w:r w:rsidRPr="007638AE">
              <w:rPr>
                <w:rFonts w:ascii="Times New Roman" w:hAnsi="Times New Roman"/>
                <w:sz w:val="24"/>
                <w:szCs w:val="24"/>
              </w:rPr>
              <w:t>, всеро</w:t>
            </w:r>
            <w:r w:rsidRPr="007638AE">
              <w:rPr>
                <w:rFonts w:ascii="Times New Roman" w:hAnsi="Times New Roman"/>
                <w:sz w:val="24"/>
                <w:szCs w:val="24"/>
              </w:rPr>
              <w:t>с</w:t>
            </w:r>
            <w:r w:rsidRPr="007638AE">
              <w:rPr>
                <w:rFonts w:ascii="Times New Roman" w:hAnsi="Times New Roman"/>
                <w:sz w:val="24"/>
                <w:szCs w:val="24"/>
              </w:rPr>
              <w:t>сийск</w:t>
            </w:r>
            <w:r w:rsidR="007638AE" w:rsidRPr="007638AE">
              <w:rPr>
                <w:rFonts w:ascii="Times New Roman" w:hAnsi="Times New Roman"/>
                <w:sz w:val="24"/>
                <w:szCs w:val="24"/>
              </w:rPr>
              <w:t>ий</w:t>
            </w:r>
            <w:r w:rsidRPr="007638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38AE">
              <w:rPr>
                <w:rFonts w:ascii="Times New Roman" w:hAnsi="Times New Roman"/>
                <w:sz w:val="24"/>
                <w:szCs w:val="24"/>
              </w:rPr>
              <w:t>р</w:t>
            </w:r>
            <w:r w:rsidRPr="007638AE">
              <w:rPr>
                <w:rFonts w:ascii="Times New Roman" w:hAnsi="Times New Roman"/>
                <w:sz w:val="24"/>
                <w:szCs w:val="24"/>
              </w:rPr>
              <w:t>егиональный</w:t>
            </w:r>
            <w:r w:rsidR="00EF33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8B612A" w:rsidRDefault="008B612A" w:rsidP="0035433A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1690" w:type="dxa"/>
          </w:tcPr>
          <w:p w:rsidR="008B612A" w:rsidRDefault="008B612A" w:rsidP="0035433A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8B612A" w:rsidRDefault="00FD7443" w:rsidP="0035433A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B612A">
              <w:rPr>
                <w:rFonts w:ascii="Times New Roman" w:hAnsi="Times New Roman"/>
                <w:sz w:val="24"/>
                <w:szCs w:val="24"/>
              </w:rPr>
              <w:t>частия</w:t>
            </w:r>
          </w:p>
        </w:tc>
      </w:tr>
      <w:tr w:rsidR="00A67F87" w:rsidTr="006E1A51">
        <w:tc>
          <w:tcPr>
            <w:tcW w:w="236" w:type="dxa"/>
          </w:tcPr>
          <w:p w:rsidR="00A67F87" w:rsidRDefault="00A67F87" w:rsidP="008B612A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A67F87" w:rsidRDefault="00A67F87" w:rsidP="008B612A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A67F87" w:rsidRDefault="00A67F87" w:rsidP="00876001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67F87" w:rsidRDefault="00A67F87" w:rsidP="008B612A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A67F87" w:rsidRDefault="00A67F87" w:rsidP="008B612A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F87" w:rsidRPr="00F616CD" w:rsidRDefault="00A67F87" w:rsidP="00BF3105">
      <w:pPr>
        <w:pStyle w:val="af"/>
        <w:ind w:right="246"/>
        <w:jc w:val="both"/>
        <w:rPr>
          <w:rFonts w:ascii="Times New Roman" w:hAnsi="Times New Roman"/>
          <w:b/>
        </w:rPr>
      </w:pPr>
    </w:p>
    <w:p w:rsidR="00BF3105" w:rsidRDefault="00BF3105" w:rsidP="00BF3105">
      <w:pPr>
        <w:pStyle w:val="af"/>
        <w:ind w:right="24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</w:t>
      </w:r>
      <w:r>
        <w:rPr>
          <w:rFonts w:ascii="Times New Roman" w:hAnsi="Times New Roman"/>
          <w:b/>
          <w:sz w:val="28"/>
          <w:lang w:val="en-US"/>
        </w:rPr>
        <w:t>V</w:t>
      </w:r>
      <w:r>
        <w:rPr>
          <w:rFonts w:ascii="Times New Roman" w:hAnsi="Times New Roman"/>
          <w:b/>
          <w:sz w:val="28"/>
        </w:rPr>
        <w:t xml:space="preserve">. ФИНАНСОВАЯ ДЕЯТЕЛЬНОСТЬ </w:t>
      </w:r>
    </w:p>
    <w:p w:rsidR="00F671D3" w:rsidRPr="00F616CD" w:rsidRDefault="00F671D3" w:rsidP="00BF3105">
      <w:pPr>
        <w:pStyle w:val="af"/>
        <w:ind w:right="246"/>
        <w:jc w:val="both"/>
        <w:rPr>
          <w:rFonts w:ascii="Times New Roman" w:hAnsi="Times New Roman"/>
          <w:b/>
        </w:rPr>
      </w:pPr>
    </w:p>
    <w:p w:rsidR="00BF3105" w:rsidRPr="00D30B1E" w:rsidRDefault="004A6ED1" w:rsidP="004A6ED1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4A6ED1">
        <w:rPr>
          <w:rFonts w:ascii="Times New Roman" w:hAnsi="Times New Roman"/>
          <w:sz w:val="24"/>
          <w:szCs w:val="24"/>
          <w:lang w:val="en-US"/>
        </w:rPr>
        <w:t>I</w:t>
      </w:r>
      <w:r w:rsidRPr="004A6E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F3105" w:rsidRPr="00EF337D">
        <w:rPr>
          <w:rFonts w:ascii="Times New Roman" w:hAnsi="Times New Roman"/>
          <w:sz w:val="24"/>
          <w:szCs w:val="24"/>
        </w:rPr>
        <w:t>Муниципальные</w:t>
      </w:r>
      <w:r w:rsidR="007D70D0" w:rsidRPr="00EF337D">
        <w:rPr>
          <w:rFonts w:ascii="Times New Roman" w:hAnsi="Times New Roman"/>
          <w:sz w:val="24"/>
          <w:szCs w:val="24"/>
        </w:rPr>
        <w:t xml:space="preserve"> </w:t>
      </w:r>
      <w:r w:rsidR="00EF337D" w:rsidRPr="00EF337D">
        <w:rPr>
          <w:rFonts w:ascii="Times New Roman" w:hAnsi="Times New Roman"/>
          <w:b/>
          <w:sz w:val="24"/>
          <w:szCs w:val="24"/>
        </w:rPr>
        <w:t>профинансированные</w:t>
      </w:r>
      <w:r w:rsidR="00EF337D" w:rsidRPr="00EF337D">
        <w:rPr>
          <w:rFonts w:ascii="Times New Roman" w:hAnsi="Times New Roman"/>
          <w:sz w:val="24"/>
          <w:szCs w:val="24"/>
        </w:rPr>
        <w:t xml:space="preserve"> </w:t>
      </w:r>
      <w:r w:rsidR="00BF3105" w:rsidRPr="00EF337D">
        <w:rPr>
          <w:rFonts w:ascii="Times New Roman" w:hAnsi="Times New Roman"/>
          <w:sz w:val="24"/>
          <w:szCs w:val="24"/>
        </w:rPr>
        <w:t xml:space="preserve">программы </w:t>
      </w:r>
      <w:r w:rsidR="001B017E" w:rsidRPr="00EF337D">
        <w:rPr>
          <w:rFonts w:ascii="Times New Roman" w:hAnsi="Times New Roman"/>
          <w:sz w:val="24"/>
          <w:szCs w:val="24"/>
        </w:rPr>
        <w:t>(кроме</w:t>
      </w:r>
      <w:r w:rsidR="009D7D76">
        <w:rPr>
          <w:rFonts w:ascii="Times New Roman" w:hAnsi="Times New Roman"/>
          <w:sz w:val="24"/>
          <w:szCs w:val="24"/>
        </w:rPr>
        <w:t xml:space="preserve"> государственной </w:t>
      </w:r>
      <w:r w:rsidR="001B017E" w:rsidRPr="00EF337D">
        <w:rPr>
          <w:rFonts w:ascii="Times New Roman" w:hAnsi="Times New Roman"/>
          <w:sz w:val="24"/>
          <w:szCs w:val="24"/>
        </w:rPr>
        <w:t xml:space="preserve">программы </w:t>
      </w:r>
      <w:r w:rsidR="009D7D76">
        <w:rPr>
          <w:rFonts w:ascii="Times New Roman" w:hAnsi="Times New Roman"/>
          <w:sz w:val="24"/>
          <w:szCs w:val="24"/>
        </w:rPr>
        <w:t xml:space="preserve">РФ </w:t>
      </w:r>
      <w:r w:rsidR="001B017E" w:rsidRPr="00EF337D">
        <w:rPr>
          <w:rFonts w:ascii="Times New Roman" w:hAnsi="Times New Roman"/>
          <w:sz w:val="24"/>
          <w:szCs w:val="24"/>
        </w:rPr>
        <w:t>«Развитие культуры</w:t>
      </w:r>
      <w:r w:rsidR="009D7D76">
        <w:rPr>
          <w:rFonts w:ascii="Times New Roman" w:hAnsi="Times New Roman"/>
          <w:sz w:val="24"/>
          <w:szCs w:val="24"/>
        </w:rPr>
        <w:t xml:space="preserve"> и туризма</w:t>
      </w:r>
      <w:r w:rsidR="001B017E" w:rsidRPr="00EF337D">
        <w:rPr>
          <w:rFonts w:ascii="Times New Roman" w:hAnsi="Times New Roman"/>
          <w:sz w:val="24"/>
          <w:szCs w:val="24"/>
        </w:rPr>
        <w:t>»</w:t>
      </w:r>
      <w:r w:rsidR="00050F00" w:rsidRPr="00EF337D">
        <w:rPr>
          <w:rFonts w:ascii="Times New Roman" w:hAnsi="Times New Roman"/>
          <w:sz w:val="24"/>
          <w:szCs w:val="24"/>
        </w:rPr>
        <w:t>, государственной программы Красноярского кра</w:t>
      </w:r>
      <w:r w:rsidR="00FD7443">
        <w:rPr>
          <w:rFonts w:ascii="Times New Roman" w:hAnsi="Times New Roman"/>
          <w:sz w:val="24"/>
          <w:szCs w:val="24"/>
        </w:rPr>
        <w:t>я «Ра</w:t>
      </w:r>
      <w:r w:rsidR="00FD7443">
        <w:rPr>
          <w:rFonts w:ascii="Times New Roman" w:hAnsi="Times New Roman"/>
          <w:sz w:val="24"/>
          <w:szCs w:val="24"/>
        </w:rPr>
        <w:t>з</w:t>
      </w:r>
      <w:r w:rsidR="00FD7443">
        <w:rPr>
          <w:rFonts w:ascii="Times New Roman" w:hAnsi="Times New Roman"/>
          <w:sz w:val="24"/>
          <w:szCs w:val="24"/>
        </w:rPr>
        <w:t>витие культуры и туризма»</w:t>
      </w:r>
      <w:r w:rsidR="001B017E" w:rsidRPr="00EF337D">
        <w:rPr>
          <w:rFonts w:ascii="Times New Roman" w:hAnsi="Times New Roman"/>
          <w:sz w:val="24"/>
          <w:szCs w:val="24"/>
        </w:rPr>
        <w:t>)</w:t>
      </w:r>
      <w:r w:rsidR="00FD7443">
        <w:rPr>
          <w:rFonts w:ascii="Times New Roman" w:hAnsi="Times New Roman"/>
          <w:sz w:val="24"/>
          <w:szCs w:val="24"/>
        </w:rPr>
        <w:t xml:space="preserve"> с указанием </w:t>
      </w:r>
      <w:r w:rsidR="001B017E" w:rsidRPr="00EF337D">
        <w:rPr>
          <w:rFonts w:ascii="Times New Roman" w:hAnsi="Times New Roman"/>
          <w:sz w:val="24"/>
          <w:szCs w:val="24"/>
        </w:rPr>
        <w:t>названи</w:t>
      </w:r>
      <w:r w:rsidR="00FD7443">
        <w:rPr>
          <w:rFonts w:ascii="Times New Roman" w:hAnsi="Times New Roman"/>
          <w:sz w:val="24"/>
          <w:szCs w:val="24"/>
        </w:rPr>
        <w:t>я</w:t>
      </w:r>
      <w:r w:rsidR="001B017E" w:rsidRPr="00EF337D">
        <w:rPr>
          <w:rFonts w:ascii="Times New Roman" w:hAnsi="Times New Roman"/>
          <w:sz w:val="24"/>
          <w:szCs w:val="24"/>
        </w:rPr>
        <w:t xml:space="preserve"> программы, срок</w:t>
      </w:r>
      <w:r w:rsidR="00FD7443">
        <w:rPr>
          <w:rFonts w:ascii="Times New Roman" w:hAnsi="Times New Roman"/>
          <w:sz w:val="24"/>
          <w:szCs w:val="24"/>
        </w:rPr>
        <w:t>а</w:t>
      </w:r>
      <w:r w:rsidR="001B017E" w:rsidRPr="00EF337D">
        <w:rPr>
          <w:rFonts w:ascii="Times New Roman" w:hAnsi="Times New Roman"/>
          <w:sz w:val="24"/>
          <w:szCs w:val="24"/>
        </w:rPr>
        <w:t xml:space="preserve"> ее реализации, </w:t>
      </w:r>
      <w:r w:rsidR="001B017E" w:rsidRPr="00D30B1E">
        <w:rPr>
          <w:rFonts w:ascii="Times New Roman" w:hAnsi="Times New Roman"/>
          <w:b/>
          <w:sz w:val="24"/>
          <w:szCs w:val="24"/>
        </w:rPr>
        <w:t>выд</w:t>
      </w:r>
      <w:r w:rsidR="001B017E" w:rsidRPr="00D30B1E">
        <w:rPr>
          <w:rFonts w:ascii="Times New Roman" w:hAnsi="Times New Roman"/>
          <w:b/>
          <w:sz w:val="24"/>
          <w:szCs w:val="24"/>
        </w:rPr>
        <w:t>е</w:t>
      </w:r>
      <w:r w:rsidR="001B017E" w:rsidRPr="00D30B1E">
        <w:rPr>
          <w:rFonts w:ascii="Times New Roman" w:hAnsi="Times New Roman"/>
          <w:b/>
          <w:sz w:val="24"/>
          <w:szCs w:val="24"/>
        </w:rPr>
        <w:t>ленн</w:t>
      </w:r>
      <w:r w:rsidR="00FD7443" w:rsidRPr="00D30B1E">
        <w:rPr>
          <w:rFonts w:ascii="Times New Roman" w:hAnsi="Times New Roman"/>
          <w:b/>
          <w:sz w:val="24"/>
          <w:szCs w:val="24"/>
        </w:rPr>
        <w:t>ой</w:t>
      </w:r>
      <w:r w:rsidR="001B017E" w:rsidRPr="00D30B1E">
        <w:rPr>
          <w:rFonts w:ascii="Times New Roman" w:hAnsi="Times New Roman"/>
          <w:b/>
          <w:sz w:val="24"/>
          <w:szCs w:val="24"/>
        </w:rPr>
        <w:t xml:space="preserve"> сумм</w:t>
      </w:r>
      <w:r w:rsidR="00FD7443" w:rsidRPr="00D30B1E">
        <w:rPr>
          <w:rFonts w:ascii="Times New Roman" w:hAnsi="Times New Roman"/>
          <w:b/>
          <w:sz w:val="24"/>
          <w:szCs w:val="24"/>
        </w:rPr>
        <w:t>ы</w:t>
      </w:r>
    </w:p>
    <w:p w:rsidR="00BF3105" w:rsidRPr="00091F6E" w:rsidRDefault="00EC775B" w:rsidP="00EC775B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 w:rsidRPr="00EC775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 </w:t>
      </w:r>
      <w:r w:rsidR="00BF3105" w:rsidRPr="00091F6E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9C6150">
        <w:rPr>
          <w:rFonts w:ascii="Times New Roman" w:hAnsi="Times New Roman"/>
          <w:sz w:val="24"/>
          <w:szCs w:val="24"/>
        </w:rPr>
        <w:t>___________</w:t>
      </w:r>
    </w:p>
    <w:p w:rsidR="00BF3105" w:rsidRPr="00091F6E" w:rsidRDefault="00EC775B" w:rsidP="00BF3105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BF3105" w:rsidRPr="00091F6E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9C6150">
        <w:rPr>
          <w:rFonts w:ascii="Times New Roman" w:hAnsi="Times New Roman"/>
          <w:sz w:val="24"/>
          <w:szCs w:val="24"/>
        </w:rPr>
        <w:t>___________</w:t>
      </w:r>
    </w:p>
    <w:p w:rsidR="00BF3105" w:rsidRPr="00091F6E" w:rsidRDefault="00BF3105" w:rsidP="00BF3105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 w:rsidRPr="00091F6E">
        <w:rPr>
          <w:rFonts w:ascii="Times New Roman" w:hAnsi="Times New Roman"/>
          <w:sz w:val="24"/>
          <w:szCs w:val="24"/>
        </w:rPr>
        <w:t>2)</w:t>
      </w:r>
      <w:r w:rsidR="00EC775B">
        <w:rPr>
          <w:rFonts w:ascii="Times New Roman" w:hAnsi="Times New Roman"/>
          <w:sz w:val="24"/>
          <w:szCs w:val="24"/>
        </w:rPr>
        <w:t xml:space="preserve">  </w:t>
      </w:r>
      <w:r w:rsidRPr="00091F6E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9C6150">
        <w:rPr>
          <w:rFonts w:ascii="Times New Roman" w:hAnsi="Times New Roman"/>
          <w:sz w:val="24"/>
          <w:szCs w:val="24"/>
        </w:rPr>
        <w:t>___________</w:t>
      </w:r>
    </w:p>
    <w:p w:rsidR="00F41CC6" w:rsidRPr="00091F6E" w:rsidRDefault="004A6ED1" w:rsidP="004A6ED1">
      <w:pPr>
        <w:pStyle w:val="af"/>
        <w:rPr>
          <w:rFonts w:ascii="Times New Roman" w:hAnsi="Times New Roman"/>
          <w:sz w:val="24"/>
          <w:szCs w:val="24"/>
        </w:rPr>
      </w:pPr>
      <w:r w:rsidRPr="004A6ED1">
        <w:rPr>
          <w:rFonts w:ascii="Times New Roman" w:hAnsi="Times New Roman"/>
          <w:sz w:val="24"/>
          <w:szCs w:val="24"/>
          <w:lang w:val="en-US"/>
        </w:rPr>
        <w:t>II</w:t>
      </w:r>
      <w:r w:rsidRPr="004A6E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B017E" w:rsidRPr="00091F6E">
        <w:rPr>
          <w:rFonts w:ascii="Times New Roman" w:hAnsi="Times New Roman"/>
          <w:sz w:val="24"/>
          <w:szCs w:val="24"/>
        </w:rPr>
        <w:t>Объем</w:t>
      </w:r>
      <w:r w:rsidR="00BE5F7D" w:rsidRPr="00091F6E">
        <w:rPr>
          <w:rFonts w:ascii="Times New Roman" w:hAnsi="Times New Roman"/>
          <w:sz w:val="24"/>
          <w:szCs w:val="24"/>
        </w:rPr>
        <w:t xml:space="preserve"> федеральных </w:t>
      </w:r>
      <w:r w:rsidR="001B017E" w:rsidRPr="00091F6E">
        <w:rPr>
          <w:rFonts w:ascii="Times New Roman" w:hAnsi="Times New Roman"/>
          <w:sz w:val="24"/>
          <w:szCs w:val="24"/>
        </w:rPr>
        <w:t xml:space="preserve">средств, </w:t>
      </w:r>
      <w:r w:rsidR="00BE5F7D" w:rsidRPr="00091F6E">
        <w:rPr>
          <w:rFonts w:ascii="Times New Roman" w:hAnsi="Times New Roman"/>
          <w:sz w:val="24"/>
          <w:szCs w:val="24"/>
        </w:rPr>
        <w:t xml:space="preserve">полученных </w:t>
      </w:r>
      <w:proofErr w:type="gramStart"/>
      <w:r w:rsidR="00BE5F7D" w:rsidRPr="00091F6E">
        <w:rPr>
          <w:rFonts w:ascii="Times New Roman" w:hAnsi="Times New Roman"/>
          <w:sz w:val="24"/>
          <w:szCs w:val="24"/>
        </w:rPr>
        <w:t>библиотеками</w:t>
      </w:r>
      <w:r w:rsidR="00FD7443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="00FD7443">
        <w:rPr>
          <w:rFonts w:ascii="Times New Roman" w:hAnsi="Times New Roman"/>
          <w:sz w:val="24"/>
          <w:szCs w:val="24"/>
        </w:rPr>
        <w:t xml:space="preserve"> размере </w:t>
      </w:r>
      <w:r w:rsidR="00091F6E" w:rsidRPr="00091F6E">
        <w:rPr>
          <w:rFonts w:ascii="Times New Roman" w:hAnsi="Times New Roman"/>
          <w:sz w:val="24"/>
          <w:szCs w:val="24"/>
        </w:rPr>
        <w:t>_________руб</w:t>
      </w:r>
      <w:r>
        <w:rPr>
          <w:rFonts w:ascii="Times New Roman" w:hAnsi="Times New Roman"/>
          <w:sz w:val="24"/>
          <w:szCs w:val="24"/>
        </w:rPr>
        <w:t>.</w:t>
      </w:r>
      <w:r w:rsidR="00BE5F7D" w:rsidRPr="00091F6E">
        <w:rPr>
          <w:rFonts w:ascii="Times New Roman" w:hAnsi="Times New Roman"/>
          <w:sz w:val="24"/>
          <w:szCs w:val="24"/>
        </w:rPr>
        <w:t xml:space="preserve">, в том числе: </w:t>
      </w:r>
    </w:p>
    <w:p w:rsidR="00BF3105" w:rsidRPr="00091F6E" w:rsidRDefault="005E5F86" w:rsidP="00BF3105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 w:rsidRPr="00091F6E">
        <w:rPr>
          <w:rFonts w:ascii="Times New Roman" w:hAnsi="Times New Roman"/>
          <w:sz w:val="24"/>
          <w:szCs w:val="24"/>
        </w:rPr>
        <w:t xml:space="preserve">1) </w:t>
      </w:r>
      <w:r w:rsidR="00BE5F7D" w:rsidRPr="00091F6E">
        <w:rPr>
          <w:rFonts w:ascii="Times New Roman" w:hAnsi="Times New Roman"/>
          <w:sz w:val="24"/>
          <w:szCs w:val="24"/>
        </w:rPr>
        <w:t xml:space="preserve">на подключение библиотек к сети Интернет </w:t>
      </w:r>
      <w:r w:rsidR="00BF3105" w:rsidRPr="00091F6E">
        <w:rPr>
          <w:rFonts w:ascii="Times New Roman" w:hAnsi="Times New Roman"/>
          <w:sz w:val="24"/>
          <w:szCs w:val="24"/>
        </w:rPr>
        <w:t>_________________</w:t>
      </w:r>
      <w:r w:rsidR="00BE5F7D" w:rsidRPr="00091F6E">
        <w:rPr>
          <w:rFonts w:ascii="Times New Roman" w:hAnsi="Times New Roman"/>
          <w:sz w:val="24"/>
          <w:szCs w:val="24"/>
        </w:rPr>
        <w:t>_______</w:t>
      </w:r>
      <w:r w:rsidRPr="00091F6E">
        <w:rPr>
          <w:rFonts w:ascii="Times New Roman" w:hAnsi="Times New Roman"/>
          <w:sz w:val="24"/>
          <w:szCs w:val="24"/>
        </w:rPr>
        <w:t>____________</w:t>
      </w:r>
      <w:r w:rsidR="009C6150">
        <w:rPr>
          <w:rFonts w:ascii="Times New Roman" w:hAnsi="Times New Roman"/>
          <w:sz w:val="24"/>
          <w:szCs w:val="24"/>
        </w:rPr>
        <w:t>_</w:t>
      </w:r>
    </w:p>
    <w:p w:rsidR="00BF3105" w:rsidRPr="00F616CD" w:rsidRDefault="004A6ED1" w:rsidP="004A6ED1">
      <w:pPr>
        <w:pStyle w:val="af"/>
        <w:ind w:right="246"/>
        <w:rPr>
          <w:rFonts w:ascii="Times New Roman" w:hAnsi="Times New Roman"/>
          <w:sz w:val="24"/>
          <w:szCs w:val="24"/>
        </w:rPr>
      </w:pPr>
      <w:r w:rsidRPr="00F616CD">
        <w:rPr>
          <w:rFonts w:ascii="Times New Roman" w:hAnsi="Times New Roman"/>
          <w:sz w:val="24"/>
          <w:szCs w:val="24"/>
        </w:rPr>
        <w:t xml:space="preserve">2) </w:t>
      </w:r>
      <w:r w:rsidR="00091F6E" w:rsidRPr="00F616CD">
        <w:rPr>
          <w:rFonts w:ascii="Times New Roman" w:hAnsi="Times New Roman"/>
          <w:sz w:val="24"/>
          <w:szCs w:val="24"/>
        </w:rPr>
        <w:t>на получение денежного поощрения лучши</w:t>
      </w:r>
      <w:r w:rsidR="00C5061A" w:rsidRPr="00F616CD">
        <w:rPr>
          <w:rFonts w:ascii="Times New Roman" w:hAnsi="Times New Roman"/>
          <w:sz w:val="24"/>
          <w:szCs w:val="24"/>
        </w:rPr>
        <w:t>х</w:t>
      </w:r>
      <w:r w:rsidR="00091F6E" w:rsidRPr="00F616CD">
        <w:rPr>
          <w:rFonts w:ascii="Times New Roman" w:hAnsi="Times New Roman"/>
          <w:sz w:val="24"/>
          <w:szCs w:val="24"/>
        </w:rPr>
        <w:t xml:space="preserve"> </w:t>
      </w:r>
      <w:r w:rsidR="00BC664A" w:rsidRPr="00F616CD">
        <w:rPr>
          <w:rFonts w:ascii="Times New Roman" w:hAnsi="Times New Roman"/>
          <w:sz w:val="24"/>
          <w:szCs w:val="24"/>
        </w:rPr>
        <w:t xml:space="preserve">сельских </w:t>
      </w:r>
      <w:r w:rsidR="00091F6E" w:rsidRPr="00F616CD">
        <w:rPr>
          <w:rFonts w:ascii="Times New Roman" w:hAnsi="Times New Roman"/>
          <w:sz w:val="24"/>
          <w:szCs w:val="24"/>
        </w:rPr>
        <w:t>библиотек</w:t>
      </w:r>
      <w:r w:rsidRPr="00F616CD">
        <w:rPr>
          <w:rFonts w:ascii="Times New Roman" w:hAnsi="Times New Roman"/>
          <w:sz w:val="24"/>
          <w:szCs w:val="24"/>
        </w:rPr>
        <w:t>____________________</w:t>
      </w:r>
      <w:r w:rsidR="00BC664A" w:rsidRPr="00F616CD">
        <w:rPr>
          <w:rFonts w:ascii="Times New Roman" w:hAnsi="Times New Roman"/>
          <w:sz w:val="24"/>
          <w:szCs w:val="24"/>
        </w:rPr>
        <w:t xml:space="preserve"> __________________________________________________</w:t>
      </w:r>
      <w:r w:rsidR="00C5061A" w:rsidRPr="00F616CD">
        <w:rPr>
          <w:rFonts w:ascii="Times New Roman" w:hAnsi="Times New Roman"/>
          <w:sz w:val="24"/>
          <w:szCs w:val="24"/>
        </w:rPr>
        <w:t>_____</w:t>
      </w:r>
      <w:r w:rsidR="00091F6E" w:rsidRPr="00F616CD">
        <w:rPr>
          <w:rFonts w:ascii="Times New Roman" w:hAnsi="Times New Roman"/>
          <w:sz w:val="24"/>
          <w:szCs w:val="24"/>
        </w:rPr>
        <w:t>_______</w:t>
      </w:r>
      <w:r w:rsidR="00BF3105" w:rsidRPr="00F616CD">
        <w:rPr>
          <w:rFonts w:ascii="Times New Roman" w:hAnsi="Times New Roman"/>
          <w:sz w:val="24"/>
          <w:szCs w:val="24"/>
        </w:rPr>
        <w:t>__</w:t>
      </w:r>
      <w:r w:rsidR="00091F6E" w:rsidRPr="00F616CD">
        <w:rPr>
          <w:rFonts w:ascii="Times New Roman" w:hAnsi="Times New Roman"/>
          <w:sz w:val="24"/>
          <w:szCs w:val="24"/>
        </w:rPr>
        <w:t>_</w:t>
      </w:r>
      <w:r w:rsidR="00BF3105" w:rsidRPr="00F616CD">
        <w:rPr>
          <w:rFonts w:ascii="Times New Roman" w:hAnsi="Times New Roman"/>
          <w:sz w:val="24"/>
          <w:szCs w:val="24"/>
        </w:rPr>
        <w:t>_</w:t>
      </w:r>
      <w:r w:rsidR="005E5F86" w:rsidRPr="00F616CD">
        <w:rPr>
          <w:rFonts w:ascii="Times New Roman" w:hAnsi="Times New Roman"/>
          <w:sz w:val="24"/>
          <w:szCs w:val="24"/>
        </w:rPr>
        <w:t>__________</w:t>
      </w:r>
      <w:r w:rsidR="009C6150" w:rsidRPr="00F616CD">
        <w:rPr>
          <w:rFonts w:ascii="Times New Roman" w:hAnsi="Times New Roman"/>
          <w:sz w:val="24"/>
          <w:szCs w:val="24"/>
        </w:rPr>
        <w:t>__</w:t>
      </w:r>
    </w:p>
    <w:p w:rsidR="00EF337D" w:rsidRPr="00091F6E" w:rsidRDefault="00A95AD0" w:rsidP="004A6ED1">
      <w:pPr>
        <w:pStyle w:val="af"/>
        <w:ind w:right="246"/>
        <w:rPr>
          <w:rFonts w:ascii="Times New Roman" w:hAnsi="Times New Roman"/>
          <w:sz w:val="24"/>
          <w:szCs w:val="24"/>
        </w:rPr>
      </w:pPr>
      <w:r w:rsidRPr="00F616CD">
        <w:rPr>
          <w:rFonts w:ascii="Times New Roman" w:hAnsi="Times New Roman"/>
          <w:sz w:val="24"/>
          <w:szCs w:val="24"/>
        </w:rPr>
        <w:t xml:space="preserve">3) </w:t>
      </w:r>
      <w:r w:rsidR="00091F6E" w:rsidRPr="00F616CD">
        <w:rPr>
          <w:rFonts w:ascii="Times New Roman" w:hAnsi="Times New Roman"/>
          <w:sz w:val="24"/>
          <w:szCs w:val="24"/>
        </w:rPr>
        <w:t>на получение денежного поощрения лучши</w:t>
      </w:r>
      <w:r w:rsidR="00C5061A" w:rsidRPr="00F616CD">
        <w:rPr>
          <w:rFonts w:ascii="Times New Roman" w:hAnsi="Times New Roman"/>
          <w:sz w:val="24"/>
          <w:szCs w:val="24"/>
        </w:rPr>
        <w:t>х</w:t>
      </w:r>
      <w:r w:rsidR="00091F6E" w:rsidRPr="00F616CD">
        <w:rPr>
          <w:rFonts w:ascii="Times New Roman" w:hAnsi="Times New Roman"/>
          <w:sz w:val="24"/>
          <w:szCs w:val="24"/>
        </w:rPr>
        <w:t xml:space="preserve"> </w:t>
      </w:r>
      <w:r w:rsidR="00BC664A" w:rsidRPr="00F616CD">
        <w:rPr>
          <w:rFonts w:ascii="Times New Roman" w:hAnsi="Times New Roman"/>
          <w:sz w:val="24"/>
          <w:szCs w:val="24"/>
        </w:rPr>
        <w:t xml:space="preserve">сельских </w:t>
      </w:r>
      <w:r w:rsidR="00091F6E" w:rsidRPr="00F616CD">
        <w:rPr>
          <w:rFonts w:ascii="Times New Roman" w:hAnsi="Times New Roman"/>
          <w:sz w:val="24"/>
          <w:szCs w:val="24"/>
        </w:rPr>
        <w:t>работник</w:t>
      </w:r>
      <w:r w:rsidR="00C5061A" w:rsidRPr="00F616CD">
        <w:rPr>
          <w:rFonts w:ascii="Times New Roman" w:hAnsi="Times New Roman"/>
          <w:sz w:val="24"/>
          <w:szCs w:val="24"/>
        </w:rPr>
        <w:t>ов</w:t>
      </w:r>
      <w:r w:rsidR="00091F6E" w:rsidRPr="00F616CD">
        <w:rPr>
          <w:rFonts w:ascii="Times New Roman" w:hAnsi="Times New Roman"/>
          <w:sz w:val="24"/>
          <w:szCs w:val="24"/>
        </w:rPr>
        <w:t xml:space="preserve"> библиотек</w:t>
      </w:r>
      <w:r w:rsidR="004A6ED1" w:rsidRPr="00F616CD">
        <w:rPr>
          <w:rFonts w:ascii="Times New Roman" w:hAnsi="Times New Roman"/>
          <w:sz w:val="24"/>
          <w:szCs w:val="24"/>
        </w:rPr>
        <w:t>_________</w:t>
      </w:r>
      <w:r w:rsidR="00BC664A" w:rsidRPr="00F616CD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  <w:r w:rsidR="00C5061A" w:rsidRPr="00F616CD">
        <w:rPr>
          <w:rFonts w:ascii="Times New Roman" w:hAnsi="Times New Roman"/>
          <w:sz w:val="24"/>
          <w:szCs w:val="24"/>
        </w:rPr>
        <w:t>__</w:t>
      </w:r>
      <w:r w:rsidR="00091F6E" w:rsidRPr="00F616CD">
        <w:rPr>
          <w:rFonts w:ascii="Times New Roman" w:hAnsi="Times New Roman"/>
          <w:sz w:val="24"/>
          <w:szCs w:val="24"/>
        </w:rPr>
        <w:t>_____________</w:t>
      </w:r>
      <w:r w:rsidR="009C6150" w:rsidRPr="00F616CD">
        <w:rPr>
          <w:rFonts w:ascii="Times New Roman" w:hAnsi="Times New Roman"/>
          <w:sz w:val="24"/>
          <w:szCs w:val="24"/>
        </w:rPr>
        <w:t>___</w:t>
      </w:r>
    </w:p>
    <w:p w:rsidR="00091F6E" w:rsidRPr="00091F6E" w:rsidRDefault="008D351D" w:rsidP="004A6ED1">
      <w:pPr>
        <w:pStyle w:val="af"/>
        <w:ind w:right="2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другое</w:t>
      </w:r>
      <w:r w:rsidR="00BC664A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9C6150">
        <w:rPr>
          <w:rFonts w:ascii="Times New Roman" w:hAnsi="Times New Roman"/>
          <w:sz w:val="24"/>
          <w:szCs w:val="24"/>
        </w:rPr>
        <w:t>__</w:t>
      </w:r>
    </w:p>
    <w:p w:rsidR="00BF3105" w:rsidRPr="00EF337D" w:rsidRDefault="004A6ED1" w:rsidP="004A6ED1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F616CD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</w:t>
      </w:r>
      <w:r w:rsidR="00281566" w:rsidRPr="00EF337D">
        <w:rPr>
          <w:rFonts w:ascii="Times New Roman" w:hAnsi="Times New Roman"/>
          <w:sz w:val="24"/>
          <w:szCs w:val="24"/>
        </w:rPr>
        <w:t xml:space="preserve">Проекты, получившие </w:t>
      </w:r>
      <w:proofErr w:type="spellStart"/>
      <w:r w:rsidR="0035433A" w:rsidRPr="00EF337D">
        <w:rPr>
          <w:rFonts w:ascii="Times New Roman" w:hAnsi="Times New Roman"/>
          <w:sz w:val="24"/>
          <w:szCs w:val="24"/>
        </w:rPr>
        <w:t>гр</w:t>
      </w:r>
      <w:r w:rsidR="00FB6A7E">
        <w:rPr>
          <w:rFonts w:ascii="Times New Roman" w:hAnsi="Times New Roman"/>
          <w:sz w:val="24"/>
          <w:szCs w:val="24"/>
        </w:rPr>
        <w:t>а</w:t>
      </w:r>
      <w:r w:rsidR="0035433A" w:rsidRPr="00EF337D">
        <w:rPr>
          <w:rFonts w:ascii="Times New Roman" w:hAnsi="Times New Roman"/>
          <w:sz w:val="24"/>
          <w:szCs w:val="24"/>
        </w:rPr>
        <w:t>нтовую</w:t>
      </w:r>
      <w:proofErr w:type="spellEnd"/>
      <w:r w:rsidR="00281566" w:rsidRPr="00EF337D">
        <w:rPr>
          <w:rFonts w:ascii="Times New Roman" w:hAnsi="Times New Roman"/>
          <w:sz w:val="24"/>
          <w:szCs w:val="24"/>
        </w:rPr>
        <w:t xml:space="preserve"> поддержку</w:t>
      </w:r>
      <w:r w:rsidR="00EF337D" w:rsidRPr="00EF337D">
        <w:rPr>
          <w:rFonts w:ascii="Times New Roman" w:hAnsi="Times New Roman"/>
          <w:sz w:val="24"/>
          <w:szCs w:val="24"/>
        </w:rPr>
        <w:t xml:space="preserve"> различных благотворительных фондов</w:t>
      </w:r>
      <w:r w:rsidR="00281566" w:rsidRPr="00EF337D">
        <w:rPr>
          <w:rFonts w:ascii="Times New Roman" w:hAnsi="Times New Roman"/>
          <w:sz w:val="24"/>
          <w:szCs w:val="24"/>
        </w:rPr>
        <w:t xml:space="preserve"> (</w:t>
      </w:r>
      <w:r w:rsidR="000C6484" w:rsidRPr="00EF337D">
        <w:rPr>
          <w:rFonts w:ascii="Times New Roman" w:hAnsi="Times New Roman"/>
          <w:sz w:val="24"/>
          <w:szCs w:val="24"/>
        </w:rPr>
        <w:t xml:space="preserve">фонд, </w:t>
      </w:r>
      <w:r w:rsidR="00281566" w:rsidRPr="00EF337D">
        <w:rPr>
          <w:rFonts w:ascii="Times New Roman" w:hAnsi="Times New Roman"/>
          <w:sz w:val="24"/>
          <w:szCs w:val="24"/>
        </w:rPr>
        <w:t xml:space="preserve">тема, </w:t>
      </w:r>
      <w:r w:rsidR="00911DAF">
        <w:rPr>
          <w:rFonts w:ascii="Times New Roman" w:hAnsi="Times New Roman"/>
          <w:sz w:val="24"/>
          <w:szCs w:val="24"/>
        </w:rPr>
        <w:t>выделенная сумма</w:t>
      </w:r>
      <w:r w:rsidR="00281566" w:rsidRPr="00EF337D">
        <w:rPr>
          <w:rFonts w:ascii="Times New Roman" w:hAnsi="Times New Roman"/>
          <w:sz w:val="24"/>
          <w:szCs w:val="24"/>
        </w:rPr>
        <w:t>)</w:t>
      </w:r>
    </w:p>
    <w:p w:rsidR="00B461D1" w:rsidRDefault="00B461D1" w:rsidP="00B461D1">
      <w:pPr>
        <w:pStyle w:val="af"/>
        <w:ind w:right="246"/>
        <w:jc w:val="both"/>
        <w:rPr>
          <w:rFonts w:ascii="Times New Roman" w:hAnsi="Times New Roman"/>
          <w:sz w:val="28"/>
        </w:rPr>
      </w:pPr>
      <w:r w:rsidRPr="00EF337D">
        <w:rPr>
          <w:rFonts w:ascii="Times New Roman" w:hAnsi="Times New Roman"/>
          <w:sz w:val="24"/>
          <w:szCs w:val="24"/>
        </w:rPr>
        <w:t>1)</w:t>
      </w:r>
      <w:r w:rsidR="00EC775B">
        <w:rPr>
          <w:rFonts w:ascii="Times New Roman" w:hAnsi="Times New Roman"/>
          <w:sz w:val="24"/>
          <w:szCs w:val="24"/>
        </w:rPr>
        <w:t xml:space="preserve">  </w:t>
      </w:r>
      <w:r w:rsidRPr="00EF337D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9C6150">
        <w:rPr>
          <w:rFonts w:ascii="Times New Roman" w:hAnsi="Times New Roman"/>
          <w:sz w:val="24"/>
          <w:szCs w:val="24"/>
        </w:rPr>
        <w:t>___________</w:t>
      </w:r>
      <w:r w:rsidR="00F51200">
        <w:rPr>
          <w:rFonts w:ascii="Times New Roman" w:hAnsi="Times New Roman"/>
          <w:sz w:val="24"/>
          <w:szCs w:val="24"/>
        </w:rPr>
        <w:t>_</w:t>
      </w:r>
    </w:p>
    <w:p w:rsidR="00B461D1" w:rsidRDefault="00B461D1" w:rsidP="00B461D1">
      <w:pPr>
        <w:pStyle w:val="af"/>
        <w:ind w:right="246"/>
        <w:jc w:val="both"/>
        <w:rPr>
          <w:rFonts w:ascii="Times New Roman" w:hAnsi="Times New Roman"/>
          <w:sz w:val="28"/>
        </w:rPr>
      </w:pPr>
      <w:r w:rsidRPr="002A72D3">
        <w:rPr>
          <w:rFonts w:ascii="Times New Roman" w:hAnsi="Times New Roman"/>
          <w:sz w:val="24"/>
          <w:szCs w:val="24"/>
        </w:rPr>
        <w:t>2)</w:t>
      </w:r>
      <w:r w:rsidR="00EC775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</w:rPr>
        <w:t>_______________________________________________________________</w:t>
      </w:r>
    </w:p>
    <w:p w:rsidR="00366FD5" w:rsidRDefault="00366FD5" w:rsidP="00BF3105">
      <w:pPr>
        <w:pStyle w:val="af"/>
        <w:ind w:right="246"/>
        <w:jc w:val="both"/>
        <w:rPr>
          <w:rFonts w:ascii="Times New Roman" w:hAnsi="Times New Roman"/>
          <w:b/>
          <w:sz w:val="28"/>
        </w:rPr>
      </w:pPr>
    </w:p>
    <w:p w:rsidR="00E42741" w:rsidRDefault="00E42741" w:rsidP="00E42741">
      <w:pPr>
        <w:pStyle w:val="af"/>
        <w:ind w:right="24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</w:rPr>
        <w:t>. ДОКУМЕНТНЫЕ ФОНДЫ</w:t>
      </w:r>
    </w:p>
    <w:p w:rsidR="00E42741" w:rsidRDefault="00E42741" w:rsidP="00E42741">
      <w:pPr>
        <w:pStyle w:val="af"/>
        <w:ind w:right="246"/>
        <w:jc w:val="both"/>
        <w:rPr>
          <w:rFonts w:ascii="Times New Roman" w:hAnsi="Times New Roman"/>
          <w:b/>
          <w:sz w:val="16"/>
          <w:szCs w:val="16"/>
        </w:rPr>
      </w:pPr>
    </w:p>
    <w:p w:rsidR="00E42741" w:rsidRPr="00F671D3" w:rsidRDefault="00E42741" w:rsidP="00485E6F">
      <w:pPr>
        <w:pStyle w:val="af"/>
        <w:numPr>
          <w:ilvl w:val="0"/>
          <w:numId w:val="4"/>
        </w:numPr>
        <w:ind w:left="0" w:right="246" w:firstLine="360"/>
        <w:jc w:val="both"/>
        <w:rPr>
          <w:rFonts w:ascii="Times New Roman" w:hAnsi="Times New Roman"/>
          <w:sz w:val="28"/>
          <w:szCs w:val="28"/>
        </w:rPr>
      </w:pPr>
      <w:r w:rsidRPr="00F671D3">
        <w:rPr>
          <w:rFonts w:ascii="Times New Roman" w:hAnsi="Times New Roman"/>
          <w:sz w:val="28"/>
          <w:szCs w:val="28"/>
        </w:rPr>
        <w:t xml:space="preserve">Средства </w:t>
      </w:r>
      <w:r w:rsidRPr="00F671D3">
        <w:rPr>
          <w:rFonts w:ascii="Times New Roman" w:hAnsi="Times New Roman"/>
          <w:b/>
          <w:sz w:val="28"/>
          <w:szCs w:val="28"/>
        </w:rPr>
        <w:t>местного бюджета,</w:t>
      </w:r>
      <w:r w:rsidRPr="00F671D3">
        <w:rPr>
          <w:rFonts w:ascii="Times New Roman" w:hAnsi="Times New Roman"/>
          <w:sz w:val="28"/>
          <w:szCs w:val="28"/>
        </w:rPr>
        <w:t xml:space="preserve"> израсходованные на комплектование фондов:</w:t>
      </w:r>
    </w:p>
    <w:p w:rsidR="00E42741" w:rsidRPr="00F671D3" w:rsidRDefault="00E42741" w:rsidP="00E42741">
      <w:pPr>
        <w:pStyle w:val="af"/>
        <w:ind w:left="720" w:right="246"/>
        <w:jc w:val="both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093"/>
        <w:gridCol w:w="1175"/>
        <w:gridCol w:w="1134"/>
        <w:gridCol w:w="1275"/>
        <w:gridCol w:w="1276"/>
        <w:gridCol w:w="1099"/>
      </w:tblGrid>
      <w:tr w:rsidR="00E42741" w:rsidTr="004400A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Pr="00EF337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E42741" w:rsidRPr="00EF337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Pr="00EF337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E42741" w:rsidRPr="00EF337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Pr="00EF337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Израсходовано в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Pr="00EF337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±</w:t>
            </w:r>
          </w:p>
          <w:p w:rsidR="00E42741" w:rsidRPr="00EF337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6г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Pr="00EF337D" w:rsidRDefault="00E42741" w:rsidP="004400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План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г.</w:t>
            </w:r>
          </w:p>
        </w:tc>
      </w:tr>
      <w:tr w:rsidR="00E42741" w:rsidTr="004400A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rPr>
                <w:sz w:val="28"/>
                <w:lang w:val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rPr>
                <w:sz w:val="28"/>
                <w:lang w:val="en-US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3646DE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2741" w:rsidRPr="003646DE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D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3646DE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6D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rPr>
                <w:sz w:val="28"/>
                <w:lang w:val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rPr>
                <w:sz w:val="28"/>
              </w:rPr>
            </w:pPr>
          </w:p>
        </w:tc>
      </w:tr>
      <w:tr w:rsidR="00E42741" w:rsidTr="004400A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rPr>
                <w:sz w:val="28"/>
                <w:lang w:val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rPr>
                <w:sz w:val="28"/>
                <w:lang w:val="en-US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Pr="003646DE" w:rsidRDefault="00E42741" w:rsidP="004400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3646DE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gramStart"/>
            <w:r w:rsidRPr="003646D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646DE">
              <w:rPr>
                <w:rFonts w:ascii="Times New Roman" w:hAnsi="Times New Roman"/>
                <w:sz w:val="24"/>
                <w:szCs w:val="24"/>
              </w:rPr>
              <w:t>айон. бю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д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жет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3646DE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6DE">
              <w:rPr>
                <w:rFonts w:ascii="Times New Roman" w:hAnsi="Times New Roman"/>
                <w:sz w:val="24"/>
                <w:szCs w:val="24"/>
              </w:rPr>
              <w:t>бюдж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е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ты п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о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rPr>
                <w:sz w:val="28"/>
                <w:lang w:val="en-U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rPr>
                <w:sz w:val="28"/>
              </w:rPr>
            </w:pPr>
          </w:p>
        </w:tc>
      </w:tr>
      <w:tr w:rsidR="00E42741" w:rsidTr="004400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3646DE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и др. виды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34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B57A3">
              <w:rPr>
                <w:rFonts w:ascii="Times New Roman" w:hAnsi="Times New Roman"/>
                <w:sz w:val="22"/>
                <w:szCs w:val="24"/>
              </w:rPr>
              <w:t>75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  <w:szCs w:val="24"/>
              </w:rPr>
              <w:t>550-00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34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B57A3">
              <w:rPr>
                <w:rFonts w:ascii="Times New Roman" w:hAnsi="Times New Roman"/>
                <w:sz w:val="22"/>
                <w:szCs w:val="24"/>
              </w:rPr>
              <w:t>77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  <w:szCs w:val="24"/>
              </w:rPr>
              <w:t>470-00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B57A3">
              <w:rPr>
                <w:rFonts w:ascii="Times New Roman" w:hAnsi="Times New Roman"/>
                <w:sz w:val="22"/>
                <w:szCs w:val="24"/>
              </w:rPr>
              <w:t>77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  <w:szCs w:val="24"/>
              </w:rPr>
              <w:t>470-00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34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B57A3">
              <w:rPr>
                <w:rFonts w:ascii="Times New Roman" w:hAnsi="Times New Roman"/>
                <w:sz w:val="22"/>
                <w:szCs w:val="24"/>
              </w:rPr>
              <w:t>+1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  <w:szCs w:val="24"/>
              </w:rPr>
              <w:t>950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42741" w:rsidTr="004400A5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Pr="003646DE" w:rsidRDefault="00E42741" w:rsidP="004400A5">
            <w:pPr>
              <w:pStyle w:val="af"/>
              <w:ind w:right="246"/>
              <w:rPr>
                <w:rFonts w:ascii="Times New Roman" w:hAnsi="Times New Roman"/>
                <w:sz w:val="24"/>
                <w:szCs w:val="24"/>
              </w:rPr>
            </w:pPr>
            <w:r w:rsidRPr="003646DE">
              <w:rPr>
                <w:rFonts w:ascii="Times New Roman" w:hAnsi="Times New Roman"/>
                <w:sz w:val="24"/>
                <w:szCs w:val="24"/>
              </w:rPr>
              <w:t>Пери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о</w:t>
            </w:r>
            <w:r w:rsidRPr="003646DE">
              <w:rPr>
                <w:rFonts w:ascii="Times New Roman" w:hAnsi="Times New Roman"/>
                <w:sz w:val="24"/>
                <w:szCs w:val="24"/>
              </w:rPr>
              <w:t>дика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34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B57A3">
              <w:rPr>
                <w:rFonts w:ascii="Times New Roman" w:hAnsi="Times New Roman"/>
                <w:sz w:val="22"/>
                <w:szCs w:val="24"/>
              </w:rPr>
              <w:t>107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  <w:szCs w:val="24"/>
              </w:rPr>
              <w:t>611-19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34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B57A3">
              <w:rPr>
                <w:rFonts w:ascii="Times New Roman" w:hAnsi="Times New Roman"/>
                <w:sz w:val="22"/>
                <w:szCs w:val="24"/>
              </w:rPr>
              <w:t>67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  <w:szCs w:val="24"/>
              </w:rPr>
              <w:t>933-45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-108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B57A3">
              <w:rPr>
                <w:rFonts w:ascii="Times New Roman" w:hAnsi="Times New Roman"/>
                <w:sz w:val="22"/>
                <w:szCs w:val="24"/>
              </w:rPr>
              <w:t>22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  <w:szCs w:val="24"/>
              </w:rPr>
              <w:t>259-70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B57A3">
              <w:rPr>
                <w:rFonts w:ascii="Times New Roman" w:hAnsi="Times New Roman"/>
                <w:sz w:val="22"/>
                <w:szCs w:val="24"/>
              </w:rPr>
              <w:t>45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  <w:szCs w:val="24"/>
              </w:rPr>
              <w:t>673-75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34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DB57A3">
              <w:rPr>
                <w:rFonts w:ascii="Times New Roman" w:hAnsi="Times New Roman"/>
                <w:sz w:val="22"/>
                <w:szCs w:val="24"/>
              </w:rPr>
              <w:t>-39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  <w:szCs w:val="24"/>
              </w:rPr>
              <w:t>677-74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42741" w:rsidTr="004400A5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pStyle w:val="af"/>
              <w:ind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34"/>
              <w:jc w:val="both"/>
              <w:rPr>
                <w:rFonts w:ascii="Times New Roman" w:hAnsi="Times New Roman"/>
                <w:sz w:val="22"/>
              </w:rPr>
            </w:pPr>
            <w:r w:rsidRPr="00DB57A3">
              <w:rPr>
                <w:rFonts w:ascii="Times New Roman" w:hAnsi="Times New Roman"/>
                <w:sz w:val="22"/>
              </w:rPr>
              <w:t>183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</w:rPr>
              <w:t>161-19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-108"/>
              <w:jc w:val="both"/>
              <w:rPr>
                <w:rFonts w:ascii="Times New Roman" w:hAnsi="Times New Roman"/>
                <w:sz w:val="22"/>
              </w:rPr>
            </w:pPr>
            <w:r w:rsidRPr="00DB57A3">
              <w:rPr>
                <w:rFonts w:ascii="Times New Roman" w:hAnsi="Times New Roman"/>
                <w:sz w:val="22"/>
              </w:rPr>
              <w:t>145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</w:rPr>
              <w:t>403-45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-108"/>
              <w:jc w:val="both"/>
              <w:rPr>
                <w:rFonts w:ascii="Times New Roman" w:hAnsi="Times New Roman"/>
                <w:sz w:val="22"/>
              </w:rPr>
            </w:pPr>
            <w:r w:rsidRPr="00DB57A3">
              <w:rPr>
                <w:rFonts w:ascii="Times New Roman" w:hAnsi="Times New Roman"/>
                <w:sz w:val="22"/>
              </w:rPr>
              <w:t>99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</w:rPr>
              <w:t>729-70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jc w:val="both"/>
              <w:rPr>
                <w:rFonts w:ascii="Times New Roman" w:hAnsi="Times New Roman"/>
                <w:sz w:val="22"/>
              </w:rPr>
            </w:pPr>
            <w:r w:rsidRPr="00DB57A3">
              <w:rPr>
                <w:rFonts w:ascii="Times New Roman" w:hAnsi="Times New Roman"/>
                <w:sz w:val="22"/>
              </w:rPr>
              <w:t>45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</w:rPr>
              <w:t>673-75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DB57A3" w:rsidRDefault="00E42741" w:rsidP="004400A5">
            <w:pPr>
              <w:pStyle w:val="af"/>
              <w:ind w:right="3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Pr="00DB57A3">
              <w:rPr>
                <w:rFonts w:ascii="Times New Roman" w:hAnsi="Times New Roman"/>
                <w:sz w:val="22"/>
              </w:rPr>
              <w:t>37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DB57A3">
              <w:rPr>
                <w:rFonts w:ascii="Times New Roman" w:hAnsi="Times New Roman"/>
                <w:sz w:val="22"/>
              </w:rPr>
              <w:t>757-74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42741" w:rsidRDefault="00E42741" w:rsidP="00E42741">
      <w:pPr>
        <w:pStyle w:val="af"/>
        <w:ind w:left="284" w:right="246" w:hanging="284"/>
        <w:jc w:val="both"/>
        <w:rPr>
          <w:rFonts w:ascii="Times New Roman" w:hAnsi="Times New Roman"/>
          <w:sz w:val="16"/>
          <w:szCs w:val="16"/>
        </w:rPr>
      </w:pPr>
    </w:p>
    <w:p w:rsidR="00E42741" w:rsidRDefault="00E42741" w:rsidP="00E42741">
      <w:pPr>
        <w:pStyle w:val="af"/>
        <w:ind w:left="284" w:right="246" w:hanging="284"/>
        <w:jc w:val="both"/>
        <w:rPr>
          <w:rFonts w:ascii="Times New Roman" w:hAnsi="Times New Roman"/>
          <w:sz w:val="16"/>
          <w:szCs w:val="16"/>
        </w:rPr>
      </w:pPr>
    </w:p>
    <w:p w:rsidR="00E42741" w:rsidRPr="00A64CCC" w:rsidRDefault="00E42741" w:rsidP="00485E6F">
      <w:pPr>
        <w:pStyle w:val="af"/>
        <w:numPr>
          <w:ilvl w:val="0"/>
          <w:numId w:val="4"/>
        </w:numPr>
        <w:ind w:left="0" w:right="-1" w:firstLine="360"/>
        <w:jc w:val="both"/>
        <w:rPr>
          <w:rFonts w:ascii="Times New Roman" w:hAnsi="Times New Roman"/>
          <w:sz w:val="28"/>
          <w:szCs w:val="28"/>
        </w:rPr>
      </w:pPr>
      <w:r w:rsidRPr="00A64CCC">
        <w:rPr>
          <w:rFonts w:ascii="Times New Roman" w:hAnsi="Times New Roman"/>
          <w:sz w:val="28"/>
          <w:szCs w:val="28"/>
        </w:rPr>
        <w:t>Финансовые</w:t>
      </w:r>
      <w:r w:rsidRPr="00A64CCC">
        <w:rPr>
          <w:rFonts w:ascii="Times New Roman" w:hAnsi="Times New Roman"/>
          <w:b/>
          <w:sz w:val="28"/>
          <w:szCs w:val="28"/>
        </w:rPr>
        <w:t xml:space="preserve"> </w:t>
      </w:r>
      <w:r w:rsidRPr="00A64CCC">
        <w:rPr>
          <w:rFonts w:ascii="Times New Roman" w:hAnsi="Times New Roman"/>
          <w:sz w:val="28"/>
          <w:szCs w:val="28"/>
        </w:rPr>
        <w:t>средства, поступившие</w:t>
      </w:r>
      <w:r w:rsidRPr="00A64CC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4CCC">
        <w:rPr>
          <w:rFonts w:ascii="Times New Roman" w:hAnsi="Times New Roman"/>
          <w:sz w:val="28"/>
          <w:szCs w:val="28"/>
        </w:rPr>
        <w:t>из всех источников и израсходова</w:t>
      </w:r>
      <w:r w:rsidRPr="00A64CCC">
        <w:rPr>
          <w:rFonts w:ascii="Times New Roman" w:hAnsi="Times New Roman"/>
          <w:sz w:val="28"/>
          <w:szCs w:val="28"/>
        </w:rPr>
        <w:t>н</w:t>
      </w:r>
      <w:r w:rsidRPr="00A64CCC">
        <w:rPr>
          <w:rFonts w:ascii="Times New Roman" w:hAnsi="Times New Roman"/>
          <w:sz w:val="28"/>
          <w:szCs w:val="28"/>
        </w:rPr>
        <w:t xml:space="preserve">ные на приобретение </w:t>
      </w:r>
      <w:r w:rsidRPr="00A64CCC">
        <w:rPr>
          <w:rFonts w:ascii="Times New Roman" w:hAnsi="Times New Roman"/>
          <w:b/>
          <w:sz w:val="28"/>
          <w:szCs w:val="28"/>
        </w:rPr>
        <w:t>книг и других документов (</w:t>
      </w:r>
      <w:r w:rsidRPr="00A64CCC">
        <w:rPr>
          <w:rFonts w:ascii="Times New Roman" w:hAnsi="Times New Roman"/>
          <w:sz w:val="28"/>
          <w:szCs w:val="28"/>
        </w:rPr>
        <w:t>аудиовизуальных и эле</w:t>
      </w:r>
      <w:r w:rsidRPr="00A64CCC">
        <w:rPr>
          <w:rFonts w:ascii="Times New Roman" w:hAnsi="Times New Roman"/>
          <w:sz w:val="28"/>
          <w:szCs w:val="28"/>
        </w:rPr>
        <w:t>к</w:t>
      </w:r>
      <w:r w:rsidRPr="00A64CCC">
        <w:rPr>
          <w:rFonts w:ascii="Times New Roman" w:hAnsi="Times New Roman"/>
          <w:sz w:val="28"/>
          <w:szCs w:val="28"/>
        </w:rPr>
        <w:t>тронных) без учета периодик</w:t>
      </w:r>
      <w:r>
        <w:rPr>
          <w:rFonts w:ascii="Times New Roman" w:hAnsi="Times New Roman"/>
          <w:sz w:val="28"/>
          <w:szCs w:val="28"/>
        </w:rPr>
        <w:t>и, инсталлированных документов и подписки на сетевые удаленные лицензированные документы</w:t>
      </w:r>
      <w:r w:rsidRPr="00A64CCC">
        <w:rPr>
          <w:rFonts w:ascii="Times New Roman" w:hAnsi="Times New Roman"/>
          <w:sz w:val="28"/>
          <w:szCs w:val="28"/>
        </w:rPr>
        <w:t>:</w:t>
      </w:r>
    </w:p>
    <w:p w:rsidR="00E42741" w:rsidRPr="00A64CCC" w:rsidRDefault="00E42741" w:rsidP="00E42741">
      <w:pPr>
        <w:pStyle w:val="af"/>
        <w:ind w:left="284" w:right="246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  <w:gridCol w:w="1891"/>
        <w:gridCol w:w="1702"/>
        <w:gridCol w:w="1702"/>
      </w:tblGrid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EF337D" w:rsidRDefault="00E42741" w:rsidP="004400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</w:p>
          <w:p w:rsidR="00E42741" w:rsidRPr="00EF337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EF337D" w:rsidRDefault="00E42741" w:rsidP="004400A5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741" w:rsidRPr="00EF337D" w:rsidRDefault="00E42741" w:rsidP="004400A5">
            <w:pPr>
              <w:pStyle w:val="af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сумма (руб.)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EF337D" w:rsidRDefault="00E42741" w:rsidP="004400A5">
            <w:pPr>
              <w:pStyle w:val="af"/>
              <w:tabs>
                <w:tab w:val="left" w:pos="148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количество экз.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  <w:p w:rsidR="00E42741" w:rsidRPr="00EF337D" w:rsidRDefault="00E42741" w:rsidP="004400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стоимость одного</w:t>
            </w:r>
          </w:p>
          <w:p w:rsidR="00E42741" w:rsidRPr="00EF337D" w:rsidRDefault="00E42741" w:rsidP="004400A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37D">
              <w:rPr>
                <w:rFonts w:ascii="Times New Roman" w:hAnsi="Times New Roman"/>
                <w:b/>
                <w:sz w:val="24"/>
                <w:szCs w:val="24"/>
              </w:rPr>
              <w:t>издания</w:t>
            </w:r>
          </w:p>
        </w:tc>
      </w:tr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 (район + поселения)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 w:rsidRPr="00C563DD">
              <w:rPr>
                <w:rFonts w:ascii="Times New Roman" w:hAnsi="Times New Roman"/>
                <w:sz w:val="24"/>
              </w:rPr>
              <w:t>77 470-00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 w:rsidRPr="00C563DD">
              <w:rPr>
                <w:rFonts w:ascii="Times New Roman" w:hAnsi="Times New Roman"/>
                <w:sz w:val="24"/>
              </w:rPr>
              <w:t>586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 w:rsidRPr="00C563DD">
              <w:rPr>
                <w:rFonts w:ascii="Times New Roman" w:hAnsi="Times New Roman"/>
                <w:sz w:val="24"/>
              </w:rPr>
              <w:t>132-20</w:t>
            </w:r>
          </w:p>
        </w:tc>
      </w:tr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 w:rsidRPr="00C563DD">
              <w:rPr>
                <w:rFonts w:ascii="Times New Roman" w:hAnsi="Times New Roman"/>
                <w:sz w:val="24"/>
              </w:rPr>
              <w:t>303 000-00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 w:rsidRPr="00C563DD">
              <w:rPr>
                <w:rFonts w:ascii="Times New Roman" w:hAnsi="Times New Roman"/>
                <w:sz w:val="24"/>
              </w:rPr>
              <w:t>1708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 w:rsidRPr="00C563DD">
              <w:rPr>
                <w:rFonts w:ascii="Times New Roman" w:hAnsi="Times New Roman"/>
                <w:sz w:val="24"/>
              </w:rPr>
              <w:t>177-40</w:t>
            </w:r>
          </w:p>
        </w:tc>
      </w:tr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514C88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C88">
              <w:rPr>
                <w:rFonts w:ascii="Times New Roman" w:hAnsi="Times New Roman"/>
                <w:sz w:val="24"/>
                <w:szCs w:val="24"/>
              </w:rPr>
              <w:t>субсидии и средства грантов, получе</w:t>
            </w:r>
            <w:r w:rsidRPr="00514C88">
              <w:rPr>
                <w:rFonts w:ascii="Times New Roman" w:hAnsi="Times New Roman"/>
                <w:sz w:val="24"/>
                <w:szCs w:val="24"/>
              </w:rPr>
              <w:t>н</w:t>
            </w:r>
            <w:r w:rsidRPr="00514C88">
              <w:rPr>
                <w:rFonts w:ascii="Times New Roman" w:hAnsi="Times New Roman"/>
                <w:sz w:val="24"/>
                <w:szCs w:val="24"/>
              </w:rPr>
              <w:t xml:space="preserve">ных из краевого бюджета (в. </w:t>
            </w:r>
            <w:proofErr w:type="spellStart"/>
            <w:r w:rsidRPr="00514C8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14C88">
              <w:rPr>
                <w:rFonts w:ascii="Times New Roman" w:hAnsi="Times New Roman"/>
                <w:sz w:val="24"/>
                <w:szCs w:val="24"/>
              </w:rPr>
              <w:t>. «С</w:t>
            </w:r>
            <w:r w:rsidRPr="00514C88">
              <w:rPr>
                <w:rFonts w:ascii="Times New Roman" w:hAnsi="Times New Roman"/>
                <w:sz w:val="24"/>
                <w:szCs w:val="24"/>
              </w:rPr>
              <w:t>о</w:t>
            </w:r>
            <w:r w:rsidRPr="00514C88">
              <w:rPr>
                <w:rFonts w:ascii="Times New Roman" w:hAnsi="Times New Roman"/>
                <w:sz w:val="24"/>
                <w:szCs w:val="24"/>
              </w:rPr>
              <w:t>циальное партнерство во имя разв</w:t>
            </w:r>
            <w:r w:rsidRPr="00514C88">
              <w:rPr>
                <w:rFonts w:ascii="Times New Roman" w:hAnsi="Times New Roman"/>
                <w:sz w:val="24"/>
                <w:szCs w:val="24"/>
              </w:rPr>
              <w:t>и</w:t>
            </w:r>
            <w:r w:rsidRPr="00514C88">
              <w:rPr>
                <w:rFonts w:ascii="Times New Roman" w:hAnsi="Times New Roman"/>
                <w:sz w:val="24"/>
                <w:szCs w:val="24"/>
              </w:rPr>
              <w:t>тия»)</w:t>
            </w:r>
          </w:p>
          <w:p w:rsidR="00E42741" w:rsidRPr="00514C88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514C88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C88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r>
              <w:rPr>
                <w:rFonts w:ascii="Times New Roman" w:hAnsi="Times New Roman"/>
                <w:sz w:val="24"/>
                <w:szCs w:val="24"/>
              </w:rPr>
              <w:t>только книги</w:t>
            </w:r>
            <w:r w:rsidRPr="00514C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 w:rsidRPr="00C563DD">
              <w:rPr>
                <w:rFonts w:ascii="Times New Roman" w:hAnsi="Times New Roman"/>
                <w:sz w:val="24"/>
              </w:rPr>
              <w:t>15 400-00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 w:rsidRPr="00C563DD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 w:rsidRPr="00C563DD">
              <w:rPr>
                <w:rFonts w:ascii="Times New Roman" w:hAnsi="Times New Roman"/>
                <w:sz w:val="24"/>
              </w:rPr>
              <w:t>114-07</w:t>
            </w:r>
          </w:p>
        </w:tc>
      </w:tr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бюджетным средствам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</w:rPr>
            </w:pPr>
            <w:r w:rsidRPr="00C563DD">
              <w:rPr>
                <w:rFonts w:ascii="Times New Roman" w:hAnsi="Times New Roman"/>
                <w:b/>
                <w:sz w:val="24"/>
              </w:rPr>
              <w:t>395 870-00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</w:rPr>
            </w:pPr>
            <w:r w:rsidRPr="00C563DD">
              <w:rPr>
                <w:rFonts w:ascii="Times New Roman" w:hAnsi="Times New Roman"/>
                <w:b/>
                <w:sz w:val="24"/>
              </w:rPr>
              <w:t>2 429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</w:rPr>
            </w:pPr>
            <w:r w:rsidRPr="00C563DD">
              <w:rPr>
                <w:rFonts w:ascii="Times New Roman" w:hAnsi="Times New Roman"/>
                <w:b/>
                <w:sz w:val="24"/>
              </w:rPr>
              <w:t>162-98</w:t>
            </w:r>
          </w:p>
        </w:tc>
      </w:tr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платные услуги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42741" w:rsidTr="004400A5">
        <w:trPr>
          <w:trHeight w:val="1383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гранты на проекты из внебюджетных источников: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Прохорова,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24124F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благотворительность, в т. ч.: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М. Прохорова</w:t>
            </w:r>
          </w:p>
          <w:p w:rsidR="00E42741" w:rsidRPr="00A800DA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0DA">
              <w:rPr>
                <w:rFonts w:ascii="Times New Roman" w:hAnsi="Times New Roman"/>
                <w:sz w:val="24"/>
                <w:szCs w:val="24"/>
              </w:rPr>
              <w:t>дары из ОРФ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0DA">
              <w:rPr>
                <w:rFonts w:ascii="Times New Roman" w:hAnsi="Times New Roman"/>
                <w:sz w:val="24"/>
                <w:szCs w:val="24"/>
              </w:rPr>
              <w:t>ГУНБ КК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A4E">
              <w:rPr>
                <w:rFonts w:ascii="Times New Roman" w:hAnsi="Times New Roman"/>
                <w:sz w:val="24"/>
                <w:szCs w:val="24"/>
              </w:rPr>
              <w:t xml:space="preserve">дары </w:t>
            </w:r>
            <w:proofErr w:type="spellStart"/>
            <w:r w:rsidRPr="003A4A4E">
              <w:rPr>
                <w:rFonts w:ascii="Times New Roman" w:hAnsi="Times New Roman"/>
                <w:sz w:val="24"/>
                <w:szCs w:val="24"/>
              </w:rPr>
              <w:t>бибколлектора</w:t>
            </w:r>
            <w:proofErr w:type="spellEnd"/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 «БРЭ»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КГБУК Красноярская краевая детская библиотека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дары читателей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152 943-68</w:t>
            </w: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227 314-27</w:t>
            </w: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57 000-00</w:t>
            </w: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8 212-10</w:t>
            </w:r>
          </w:p>
          <w:p w:rsidR="00E42741" w:rsidRPr="00CF07EF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19 837-31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415</w:t>
            </w: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377</w:t>
            </w: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E42741" w:rsidRPr="00CF07EF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368-54</w:t>
            </w: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602-96</w:t>
            </w: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1 900-00</w:t>
            </w: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</w:p>
          <w:p w:rsidR="00E42741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410-61</w:t>
            </w:r>
          </w:p>
          <w:p w:rsidR="00E42741" w:rsidRPr="00CF07EF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63-79</w:t>
            </w:r>
          </w:p>
        </w:tc>
      </w:tr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внебюджетным средствам</w:t>
            </w:r>
          </w:p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465 307-36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1 153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403-56</w:t>
            </w:r>
          </w:p>
        </w:tc>
      </w:tr>
      <w:tr w:rsidR="00E42741" w:rsidTr="004400A5"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(бюджет +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861 177-36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3 582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240-42</w:t>
            </w:r>
          </w:p>
        </w:tc>
      </w:tr>
    </w:tbl>
    <w:p w:rsidR="00E42741" w:rsidRDefault="00E42741" w:rsidP="00E42741">
      <w:pPr>
        <w:pStyle w:val="af"/>
        <w:ind w:right="246"/>
        <w:jc w:val="both"/>
        <w:rPr>
          <w:rFonts w:ascii="Times New Roman" w:hAnsi="Times New Roman"/>
          <w:sz w:val="16"/>
          <w:szCs w:val="16"/>
        </w:rPr>
      </w:pPr>
    </w:p>
    <w:p w:rsidR="00E42741" w:rsidRDefault="00E42741" w:rsidP="00E42741">
      <w:pPr>
        <w:pStyle w:val="af"/>
        <w:ind w:right="246"/>
        <w:jc w:val="both"/>
        <w:rPr>
          <w:rFonts w:ascii="Times New Roman" w:hAnsi="Times New Roman"/>
          <w:sz w:val="16"/>
          <w:szCs w:val="16"/>
        </w:rPr>
      </w:pPr>
    </w:p>
    <w:p w:rsidR="00E42741" w:rsidRDefault="00E42741" w:rsidP="00485E6F">
      <w:pPr>
        <w:pStyle w:val="af"/>
        <w:numPr>
          <w:ilvl w:val="0"/>
          <w:numId w:val="4"/>
        </w:numPr>
        <w:ind w:right="246"/>
        <w:jc w:val="both"/>
        <w:rPr>
          <w:rFonts w:ascii="Times New Roman" w:hAnsi="Times New Roman"/>
          <w:b/>
          <w:sz w:val="28"/>
        </w:rPr>
      </w:pPr>
      <w:r w:rsidRPr="00830D18">
        <w:rPr>
          <w:rFonts w:ascii="Times New Roman" w:hAnsi="Times New Roman"/>
          <w:sz w:val="28"/>
        </w:rPr>
        <w:t>Финансовые средства, израсходованные на приобретение периодики</w:t>
      </w:r>
      <w:r>
        <w:rPr>
          <w:rFonts w:ascii="Times New Roman" w:hAnsi="Times New Roman"/>
          <w:b/>
          <w:sz w:val="28"/>
        </w:rPr>
        <w:t>:</w:t>
      </w:r>
    </w:p>
    <w:p w:rsidR="00E42741" w:rsidRDefault="00E42741" w:rsidP="00E42741">
      <w:pPr>
        <w:pStyle w:val="af"/>
        <w:ind w:left="720" w:right="246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984"/>
        <w:gridCol w:w="2552"/>
        <w:gridCol w:w="2032"/>
      </w:tblGrid>
      <w:tr w:rsidR="00E42741" w:rsidRPr="00481D68" w:rsidTr="004400A5">
        <w:trPr>
          <w:trHeight w:val="46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9E5848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48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E42741" w:rsidRPr="009E5848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4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481D68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481D68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81D68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</w:t>
            </w:r>
          </w:p>
          <w:p w:rsidR="00E42741" w:rsidRPr="00481D68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81D6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481D68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81D68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81D6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E42741" w:rsidTr="004400A5">
        <w:trPr>
          <w:trHeight w:val="36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pStyle w:val="af"/>
              <w:ind w:left="-9"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(район + поселения)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  <w:r w:rsidRPr="00CF07EF">
              <w:rPr>
                <w:rFonts w:ascii="Times New Roman" w:hAnsi="Times New Roman"/>
                <w:sz w:val="24"/>
              </w:rPr>
              <w:t>67 933-45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  <w:r w:rsidRPr="00CF07EF">
              <w:rPr>
                <w:rFonts w:ascii="Times New Roman" w:hAnsi="Times New Roman"/>
                <w:sz w:val="24"/>
              </w:rPr>
              <w:t>33 050-40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  <w:r w:rsidRPr="00CF07EF">
              <w:rPr>
                <w:rFonts w:ascii="Times New Roman" w:hAnsi="Times New Roman"/>
                <w:sz w:val="24"/>
              </w:rPr>
              <w:t>34 883-05</w:t>
            </w:r>
          </w:p>
        </w:tc>
      </w:tr>
      <w:tr w:rsidR="00E42741" w:rsidTr="004400A5">
        <w:trPr>
          <w:trHeight w:val="72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Pr="00514C88" w:rsidRDefault="00E42741" w:rsidP="004400A5">
            <w:pPr>
              <w:pStyle w:val="af"/>
              <w:ind w:left="-9"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42741" w:rsidTr="004400A5">
        <w:trPr>
          <w:trHeight w:val="72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41" w:rsidRPr="00514C88" w:rsidRDefault="00E42741" w:rsidP="004400A5">
            <w:pPr>
              <w:pStyle w:val="af"/>
              <w:ind w:left="-9" w:right="246"/>
              <w:rPr>
                <w:rFonts w:ascii="Times New Roman" w:hAnsi="Times New Roman"/>
                <w:sz w:val="24"/>
                <w:szCs w:val="24"/>
              </w:rPr>
            </w:pPr>
            <w:r w:rsidRPr="00514C88">
              <w:rPr>
                <w:rFonts w:ascii="Times New Roman" w:hAnsi="Times New Roman"/>
                <w:sz w:val="24"/>
                <w:szCs w:val="24"/>
              </w:rPr>
              <w:t xml:space="preserve">Другие источники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42741" w:rsidTr="004400A5">
        <w:trPr>
          <w:trHeight w:val="421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741" w:rsidRDefault="00E42741" w:rsidP="004400A5">
            <w:pPr>
              <w:pStyle w:val="af"/>
              <w:ind w:left="-9"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67 933-45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  <w:r w:rsidRPr="00CF07EF">
              <w:rPr>
                <w:rFonts w:ascii="Times New Roman" w:hAnsi="Times New Roman"/>
                <w:sz w:val="24"/>
              </w:rPr>
              <w:t>33 050-40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F07EF" w:rsidRDefault="00E42741" w:rsidP="004400A5">
            <w:pPr>
              <w:pStyle w:val="af"/>
              <w:ind w:left="-9" w:right="246"/>
              <w:jc w:val="center"/>
              <w:rPr>
                <w:rFonts w:ascii="Times New Roman" w:hAnsi="Times New Roman"/>
                <w:sz w:val="24"/>
              </w:rPr>
            </w:pPr>
            <w:r w:rsidRPr="00CF07EF">
              <w:rPr>
                <w:rFonts w:ascii="Times New Roman" w:hAnsi="Times New Roman"/>
                <w:sz w:val="24"/>
              </w:rPr>
              <w:t>34 883-05</w:t>
            </w:r>
          </w:p>
        </w:tc>
      </w:tr>
    </w:tbl>
    <w:p w:rsidR="00E42741" w:rsidRDefault="00E42741" w:rsidP="00E42741">
      <w:pPr>
        <w:pStyle w:val="af"/>
        <w:ind w:right="246"/>
        <w:jc w:val="both"/>
        <w:rPr>
          <w:rFonts w:ascii="Times New Roman" w:hAnsi="Times New Roman"/>
          <w:sz w:val="28"/>
        </w:rPr>
      </w:pPr>
    </w:p>
    <w:p w:rsidR="00E42741" w:rsidRDefault="00E42741" w:rsidP="00485E6F">
      <w:pPr>
        <w:pStyle w:val="af"/>
        <w:numPr>
          <w:ilvl w:val="0"/>
          <w:numId w:val="4"/>
        </w:numPr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Финансовая поддержка комплектования библиотек </w:t>
      </w:r>
      <w:r>
        <w:rPr>
          <w:rFonts w:ascii="Times New Roman" w:hAnsi="Times New Roman"/>
          <w:b/>
          <w:sz w:val="28"/>
        </w:rPr>
        <w:t xml:space="preserve">поселениями </w:t>
      </w:r>
      <w:r>
        <w:rPr>
          <w:rFonts w:ascii="Times New Roman" w:hAnsi="Times New Roman"/>
          <w:sz w:val="28"/>
        </w:rPr>
        <w:t>(сумма, вошедшая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общий местный бюджет):</w:t>
      </w:r>
    </w:p>
    <w:p w:rsidR="00E42741" w:rsidRDefault="00E42741" w:rsidP="00E42741">
      <w:pPr>
        <w:pStyle w:val="af"/>
        <w:ind w:right="246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552"/>
        <w:gridCol w:w="2976"/>
      </w:tblGrid>
      <w:tr w:rsidR="00E42741" w:rsidTr="004400A5">
        <w:trPr>
          <w:trHeight w:val="3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530D8C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на книги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Default="00E42741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на периодику</w:t>
            </w:r>
          </w:p>
        </w:tc>
      </w:tr>
      <w:tr w:rsidR="00E42741" w:rsidTr="004400A5">
        <w:trPr>
          <w:trHeight w:val="1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C563DD">
              <w:rPr>
                <w:rFonts w:ascii="Times New Roman" w:hAnsi="Times New Roman"/>
                <w:sz w:val="24"/>
                <w:szCs w:val="22"/>
              </w:rPr>
              <w:t>Атамановский</w:t>
            </w:r>
            <w:proofErr w:type="spellEnd"/>
            <w:r w:rsidRPr="00C563DD">
              <w:rPr>
                <w:rFonts w:ascii="Times New Roman" w:hAnsi="Times New Roman"/>
                <w:sz w:val="24"/>
                <w:szCs w:val="22"/>
              </w:rPr>
              <w:t xml:space="preserve"> сельский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-</w:t>
            </w:r>
          </w:p>
        </w:tc>
      </w:tr>
      <w:tr w:rsidR="00E42741" w:rsidTr="004400A5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Борский сельский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4015-49</w:t>
            </w:r>
          </w:p>
        </w:tc>
      </w:tr>
      <w:tr w:rsidR="00E42741" w:rsidTr="004400A5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C563DD">
              <w:rPr>
                <w:rFonts w:ascii="Times New Roman" w:hAnsi="Times New Roman"/>
                <w:sz w:val="24"/>
                <w:szCs w:val="22"/>
              </w:rPr>
              <w:t>Высотинский</w:t>
            </w:r>
            <w:proofErr w:type="spellEnd"/>
            <w:r w:rsidRPr="00C563DD">
              <w:rPr>
                <w:rFonts w:ascii="Times New Roman" w:hAnsi="Times New Roman"/>
                <w:sz w:val="24"/>
                <w:szCs w:val="22"/>
              </w:rPr>
              <w:t xml:space="preserve"> сельский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-</w:t>
            </w:r>
          </w:p>
        </w:tc>
      </w:tr>
      <w:tr w:rsidR="00E42741" w:rsidTr="004400A5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C563DD">
              <w:rPr>
                <w:rFonts w:ascii="Times New Roman" w:hAnsi="Times New Roman"/>
                <w:sz w:val="24"/>
                <w:szCs w:val="22"/>
              </w:rPr>
              <w:t>Кононовский</w:t>
            </w:r>
            <w:proofErr w:type="spellEnd"/>
            <w:r w:rsidRPr="00C563DD">
              <w:rPr>
                <w:rFonts w:ascii="Times New Roman" w:hAnsi="Times New Roman"/>
                <w:sz w:val="24"/>
                <w:szCs w:val="22"/>
              </w:rPr>
              <w:t xml:space="preserve"> сельский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-</w:t>
            </w:r>
          </w:p>
        </w:tc>
      </w:tr>
      <w:tr w:rsidR="00E42741" w:rsidTr="004400A5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C563DD">
              <w:rPr>
                <w:rFonts w:ascii="Times New Roman" w:hAnsi="Times New Roman"/>
                <w:sz w:val="24"/>
                <w:szCs w:val="22"/>
              </w:rPr>
              <w:t>Миндерлинский</w:t>
            </w:r>
            <w:proofErr w:type="spellEnd"/>
            <w:r w:rsidRPr="00C563DD">
              <w:rPr>
                <w:rFonts w:ascii="Times New Roman" w:hAnsi="Times New Roman"/>
                <w:sz w:val="24"/>
                <w:szCs w:val="22"/>
              </w:rPr>
              <w:t xml:space="preserve"> сельский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11871-36</w:t>
            </w:r>
          </w:p>
        </w:tc>
      </w:tr>
      <w:tr w:rsidR="00E42741" w:rsidTr="004400A5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C563DD">
              <w:rPr>
                <w:rFonts w:ascii="Times New Roman" w:hAnsi="Times New Roman"/>
                <w:sz w:val="24"/>
                <w:szCs w:val="22"/>
              </w:rPr>
              <w:t>Нахвальский</w:t>
            </w:r>
            <w:proofErr w:type="spellEnd"/>
            <w:r w:rsidRPr="00C563DD">
              <w:rPr>
                <w:rFonts w:ascii="Times New Roman" w:hAnsi="Times New Roman"/>
                <w:sz w:val="24"/>
                <w:szCs w:val="22"/>
              </w:rPr>
              <w:t xml:space="preserve"> сельский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11820-26</w:t>
            </w:r>
          </w:p>
        </w:tc>
      </w:tr>
      <w:tr w:rsidR="00E42741" w:rsidTr="004400A5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C563DD">
              <w:rPr>
                <w:rFonts w:ascii="Times New Roman" w:hAnsi="Times New Roman"/>
                <w:sz w:val="24"/>
                <w:szCs w:val="22"/>
              </w:rPr>
              <w:t>Подсопочный</w:t>
            </w:r>
            <w:proofErr w:type="spellEnd"/>
            <w:r w:rsidRPr="00C563DD">
              <w:rPr>
                <w:rFonts w:ascii="Times New Roman" w:hAnsi="Times New Roman"/>
                <w:sz w:val="24"/>
                <w:szCs w:val="22"/>
              </w:rPr>
              <w:t xml:space="preserve"> сельский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1971-06</w:t>
            </w:r>
          </w:p>
        </w:tc>
      </w:tr>
      <w:tr w:rsidR="00E42741" w:rsidTr="004400A5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C563DD">
              <w:rPr>
                <w:rFonts w:ascii="Times New Roman" w:hAnsi="Times New Roman"/>
                <w:sz w:val="24"/>
                <w:szCs w:val="22"/>
              </w:rPr>
              <w:t>Шилинский</w:t>
            </w:r>
            <w:proofErr w:type="spellEnd"/>
            <w:r w:rsidRPr="00C563DD">
              <w:rPr>
                <w:rFonts w:ascii="Times New Roman" w:hAnsi="Times New Roman"/>
                <w:sz w:val="24"/>
                <w:szCs w:val="22"/>
              </w:rPr>
              <w:t xml:space="preserve"> сельский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15995-58</w:t>
            </w:r>
          </w:p>
        </w:tc>
      </w:tr>
      <w:tr w:rsidR="00E42741" w:rsidTr="004400A5">
        <w:trPr>
          <w:trHeight w:val="2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Сухобузимский сельский совет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Default="00E42741" w:rsidP="004400A5">
            <w:pPr>
              <w:pStyle w:val="af"/>
              <w:ind w:right="2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C563DD">
              <w:rPr>
                <w:rFonts w:ascii="Times New Roman" w:hAnsi="Times New Roman"/>
                <w:sz w:val="24"/>
                <w:szCs w:val="22"/>
              </w:rPr>
              <w:t>-</w:t>
            </w:r>
          </w:p>
        </w:tc>
      </w:tr>
      <w:tr w:rsidR="00E42741" w:rsidRPr="00C563DD" w:rsidTr="004400A5">
        <w:trPr>
          <w:trHeight w:val="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41" w:rsidRPr="00C563DD" w:rsidRDefault="00E42741" w:rsidP="004400A5">
            <w:pPr>
              <w:pStyle w:val="af"/>
              <w:ind w:left="284" w:right="24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63D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b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41" w:rsidRPr="00C563DD" w:rsidRDefault="00E42741" w:rsidP="004400A5">
            <w:pPr>
              <w:pStyle w:val="af"/>
              <w:ind w:right="246"/>
              <w:jc w:val="center"/>
              <w:rPr>
                <w:rFonts w:ascii="Times New Roman" w:hAnsi="Times New Roman"/>
                <w:b/>
                <w:sz w:val="24"/>
              </w:rPr>
            </w:pPr>
            <w:r w:rsidRPr="00C563DD">
              <w:rPr>
                <w:rFonts w:ascii="Times New Roman" w:hAnsi="Times New Roman"/>
                <w:b/>
                <w:sz w:val="24"/>
              </w:rPr>
              <w:t>45673-75</w:t>
            </w:r>
          </w:p>
        </w:tc>
      </w:tr>
    </w:tbl>
    <w:p w:rsidR="00BF3105" w:rsidRPr="00CD14D6" w:rsidRDefault="00BF3105" w:rsidP="00BF3105">
      <w:pPr>
        <w:pStyle w:val="af"/>
        <w:ind w:right="246"/>
        <w:jc w:val="both"/>
        <w:rPr>
          <w:rFonts w:ascii="Times New Roman" w:hAnsi="Times New Roman"/>
        </w:rPr>
      </w:pPr>
    </w:p>
    <w:p w:rsidR="00DF0549" w:rsidRDefault="00DF0549" w:rsidP="00BF3105">
      <w:pPr>
        <w:pStyle w:val="af"/>
        <w:ind w:right="246"/>
        <w:jc w:val="both"/>
        <w:rPr>
          <w:rFonts w:ascii="Times New Roman" w:hAnsi="Times New Roman"/>
          <w:sz w:val="28"/>
        </w:rPr>
      </w:pPr>
      <w:r w:rsidRPr="00CD14D6">
        <w:rPr>
          <w:rFonts w:ascii="Times New Roman" w:hAnsi="Times New Roman"/>
          <w:sz w:val="28"/>
        </w:rPr>
        <w:t>Финансовая поддержка поселени</w:t>
      </w:r>
      <w:r w:rsidR="00911DAF">
        <w:rPr>
          <w:rFonts w:ascii="Times New Roman" w:hAnsi="Times New Roman"/>
          <w:sz w:val="28"/>
        </w:rPr>
        <w:t>ями</w:t>
      </w:r>
      <w:r w:rsidRPr="00CD14D6">
        <w:rPr>
          <w:rFonts w:ascii="Times New Roman" w:hAnsi="Times New Roman"/>
          <w:sz w:val="28"/>
        </w:rPr>
        <w:t xml:space="preserve"> библиотек (ремонты, приобретение об</w:t>
      </w:r>
      <w:r w:rsidRPr="00CD14D6">
        <w:rPr>
          <w:rFonts w:ascii="Times New Roman" w:hAnsi="Times New Roman"/>
          <w:sz w:val="28"/>
        </w:rPr>
        <w:t>о</w:t>
      </w:r>
      <w:r w:rsidRPr="00CD14D6">
        <w:rPr>
          <w:rFonts w:ascii="Times New Roman" w:hAnsi="Times New Roman"/>
          <w:sz w:val="28"/>
        </w:rPr>
        <w:t>рудования и пр.) ___</w:t>
      </w:r>
      <w:r w:rsidR="00F00933">
        <w:rPr>
          <w:rFonts w:ascii="Times New Roman" w:hAnsi="Times New Roman"/>
          <w:sz w:val="28"/>
        </w:rPr>
        <w:t>-</w:t>
      </w:r>
      <w:r w:rsidRPr="00CD14D6">
        <w:rPr>
          <w:rFonts w:ascii="Times New Roman" w:hAnsi="Times New Roman"/>
          <w:sz w:val="28"/>
        </w:rPr>
        <w:t>________________________________________________</w:t>
      </w:r>
    </w:p>
    <w:p w:rsidR="00366FD5" w:rsidRDefault="00366FD5" w:rsidP="00BF3105">
      <w:pPr>
        <w:pStyle w:val="af"/>
        <w:ind w:right="246"/>
        <w:jc w:val="both"/>
        <w:rPr>
          <w:rFonts w:ascii="Times New Roman" w:hAnsi="Times New Roman"/>
          <w:sz w:val="28"/>
        </w:rPr>
      </w:pPr>
    </w:p>
    <w:p w:rsidR="00911DAF" w:rsidRDefault="00911DAF" w:rsidP="00BF3105">
      <w:pPr>
        <w:pStyle w:val="af"/>
        <w:ind w:right="246"/>
        <w:jc w:val="both"/>
        <w:rPr>
          <w:rFonts w:ascii="Times New Roman" w:hAnsi="Times New Roman"/>
          <w:sz w:val="28"/>
        </w:rPr>
      </w:pPr>
    </w:p>
    <w:p w:rsidR="00911DAF" w:rsidRDefault="00911DAF" w:rsidP="00BF3105">
      <w:pPr>
        <w:pStyle w:val="af"/>
        <w:ind w:right="246"/>
        <w:jc w:val="both"/>
        <w:rPr>
          <w:rFonts w:ascii="Times New Roman" w:hAnsi="Times New Roman"/>
          <w:sz w:val="28"/>
        </w:rPr>
      </w:pPr>
    </w:p>
    <w:p w:rsidR="00911DAF" w:rsidRDefault="00911DAF" w:rsidP="00BF3105">
      <w:pPr>
        <w:pStyle w:val="af"/>
        <w:ind w:right="246"/>
        <w:jc w:val="both"/>
        <w:rPr>
          <w:rFonts w:ascii="Times New Roman" w:hAnsi="Times New Roman"/>
          <w:sz w:val="28"/>
        </w:rPr>
      </w:pPr>
    </w:p>
    <w:p w:rsidR="00F00933" w:rsidRDefault="00F00933" w:rsidP="00BF3105">
      <w:pPr>
        <w:pStyle w:val="af"/>
        <w:ind w:right="246"/>
        <w:jc w:val="both"/>
        <w:rPr>
          <w:rFonts w:ascii="Times New Roman" w:hAnsi="Times New Roman"/>
          <w:sz w:val="28"/>
        </w:rPr>
      </w:pPr>
    </w:p>
    <w:p w:rsidR="00F00933" w:rsidRDefault="00F00933" w:rsidP="00BF3105">
      <w:pPr>
        <w:pStyle w:val="af"/>
        <w:ind w:right="246"/>
        <w:jc w:val="both"/>
        <w:rPr>
          <w:rFonts w:ascii="Times New Roman" w:hAnsi="Times New Roman"/>
          <w:sz w:val="28"/>
        </w:rPr>
      </w:pPr>
    </w:p>
    <w:p w:rsidR="00F00933" w:rsidRDefault="00F00933" w:rsidP="00BF3105">
      <w:pPr>
        <w:pStyle w:val="af"/>
        <w:ind w:right="246"/>
        <w:jc w:val="both"/>
        <w:rPr>
          <w:rFonts w:ascii="Times New Roman" w:hAnsi="Times New Roman"/>
          <w:sz w:val="28"/>
        </w:rPr>
      </w:pPr>
    </w:p>
    <w:p w:rsidR="00BF3105" w:rsidRDefault="00CD14D6" w:rsidP="00485E6F">
      <w:pPr>
        <w:pStyle w:val="af"/>
        <w:numPr>
          <w:ilvl w:val="0"/>
          <w:numId w:val="4"/>
        </w:numPr>
        <w:ind w:right="24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</w:t>
      </w:r>
      <w:r w:rsidR="00BF3105">
        <w:rPr>
          <w:rFonts w:ascii="Times New Roman" w:hAnsi="Times New Roman"/>
          <w:sz w:val="28"/>
        </w:rPr>
        <w:t xml:space="preserve"> новых поступлений </w:t>
      </w:r>
    </w:p>
    <w:p w:rsidR="00F00933" w:rsidRPr="00B13006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5.1</w:t>
      </w:r>
      <w:r w:rsidRPr="00310788">
        <w:rPr>
          <w:rFonts w:ascii="Times New Roman" w:hAnsi="Times New Roman"/>
          <w:sz w:val="24"/>
          <w:szCs w:val="24"/>
        </w:rPr>
        <w:t>. Поступления книг</w:t>
      </w:r>
      <w:r>
        <w:rPr>
          <w:rFonts w:ascii="Times New Roman" w:hAnsi="Times New Roman"/>
          <w:sz w:val="24"/>
          <w:szCs w:val="24"/>
        </w:rPr>
        <w:t xml:space="preserve"> и др. видов документов (без периодики и </w:t>
      </w:r>
      <w:r w:rsidRPr="00B13006">
        <w:rPr>
          <w:rFonts w:ascii="Times New Roman" w:hAnsi="Times New Roman"/>
          <w:sz w:val="24"/>
          <w:szCs w:val="24"/>
        </w:rPr>
        <w:t>сетевы</w:t>
      </w:r>
      <w:r>
        <w:rPr>
          <w:rFonts w:ascii="Times New Roman" w:hAnsi="Times New Roman"/>
          <w:sz w:val="24"/>
          <w:szCs w:val="24"/>
        </w:rPr>
        <w:t>х</w:t>
      </w:r>
      <w:r w:rsidRPr="00B13006">
        <w:rPr>
          <w:rFonts w:ascii="Times New Roman" w:hAnsi="Times New Roman"/>
          <w:sz w:val="24"/>
          <w:szCs w:val="24"/>
        </w:rPr>
        <w:t xml:space="preserve"> удаленны</w:t>
      </w:r>
      <w:r>
        <w:rPr>
          <w:rFonts w:ascii="Times New Roman" w:hAnsi="Times New Roman"/>
          <w:sz w:val="24"/>
          <w:szCs w:val="24"/>
        </w:rPr>
        <w:t>х</w:t>
      </w:r>
      <w:r w:rsidRPr="00B13006">
        <w:rPr>
          <w:rFonts w:ascii="Times New Roman" w:hAnsi="Times New Roman"/>
          <w:sz w:val="24"/>
          <w:szCs w:val="24"/>
        </w:rPr>
        <w:t xml:space="preserve"> л</w:t>
      </w:r>
      <w:r w:rsidRPr="00B13006">
        <w:rPr>
          <w:rFonts w:ascii="Times New Roman" w:hAnsi="Times New Roman"/>
          <w:sz w:val="24"/>
          <w:szCs w:val="24"/>
        </w:rPr>
        <w:t>и</w:t>
      </w:r>
      <w:r w:rsidRPr="00B13006">
        <w:rPr>
          <w:rFonts w:ascii="Times New Roman" w:hAnsi="Times New Roman"/>
          <w:sz w:val="24"/>
          <w:szCs w:val="24"/>
        </w:rPr>
        <w:t>цензированны</w:t>
      </w:r>
      <w:r>
        <w:rPr>
          <w:rFonts w:ascii="Times New Roman" w:hAnsi="Times New Roman"/>
          <w:sz w:val="24"/>
          <w:szCs w:val="24"/>
        </w:rPr>
        <w:t>х</w:t>
      </w:r>
      <w:r w:rsidRPr="00B13006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ов)</w:t>
      </w:r>
    </w:p>
    <w:p w:rsidR="00F00933" w:rsidRPr="00310788" w:rsidRDefault="00F00933" w:rsidP="00F00933">
      <w:pPr>
        <w:pStyle w:val="af"/>
        <w:ind w:left="720" w:right="246"/>
        <w:jc w:val="both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43"/>
        <w:gridCol w:w="2270"/>
        <w:gridCol w:w="1597"/>
        <w:gridCol w:w="1700"/>
      </w:tblGrid>
      <w:tr w:rsidR="00F00933" w:rsidTr="004400A5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 w:firstLine="47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книг и др. видов док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ментов («Сводка» минус периодика)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названий новых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ступлений книг, АВД и эл. изд.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кол-во названий периодики на год по типам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</w:t>
            </w:r>
          </w:p>
        </w:tc>
      </w:tr>
      <w:tr w:rsidR="00F00933" w:rsidTr="004400A5">
        <w:trPr>
          <w:cantSplit/>
          <w:trHeight w:val="12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33" w:rsidRDefault="00F00933" w:rsidP="004400A5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933" w:rsidRDefault="00F00933" w:rsidP="004400A5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00933" w:rsidRDefault="00F00933" w:rsidP="004400A5">
            <w:pPr>
              <w:pStyle w:val="af"/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(экз.)</w:t>
            </w:r>
          </w:p>
          <w:p w:rsidR="00F00933" w:rsidRDefault="00F00933" w:rsidP="004400A5">
            <w:pPr>
              <w:pStyle w:val="af"/>
              <w:tabs>
                <w:tab w:val="left" w:pos="17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tabs>
                <w:tab w:val="left" w:pos="17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новых книг (без учета перера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пределения, взамен утерянных) 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33" w:rsidRDefault="00F00933" w:rsidP="004400A5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33" w:rsidRDefault="00F00933" w:rsidP="004400A5">
            <w:pPr>
              <w:rPr>
                <w:sz w:val="24"/>
                <w:szCs w:val="24"/>
              </w:rPr>
            </w:pPr>
          </w:p>
        </w:tc>
      </w:tr>
      <w:tr w:rsidR="00F00933" w:rsidTr="004400A5">
        <w:trPr>
          <w:cantSplit/>
          <w:trHeight w:val="2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3 582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3 582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00933" w:rsidTr="004400A5">
        <w:trPr>
          <w:cantSplit/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ЦБ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0933" w:rsidTr="004400A5">
        <w:trPr>
          <w:cantSplit/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ЦДБ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Pr="00C563DD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DD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Pr="00C563DD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DD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00933" w:rsidTr="004400A5">
        <w:trPr>
          <w:cantSplit/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филиалы, поселенческие библиотеки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Pr="00C563DD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DD">
              <w:rPr>
                <w:rFonts w:ascii="Times New Roman" w:hAnsi="Times New Roman"/>
                <w:sz w:val="24"/>
                <w:szCs w:val="24"/>
              </w:rPr>
              <w:t>2 545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Pr="00C563DD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3DD">
              <w:rPr>
                <w:rFonts w:ascii="Times New Roman" w:hAnsi="Times New Roman"/>
                <w:sz w:val="24"/>
                <w:szCs w:val="24"/>
              </w:rPr>
              <w:t>2 545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0933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 ф-л</w:t>
            </w:r>
          </w:p>
          <w:p w:rsidR="00F00933" w:rsidRPr="0069515E" w:rsidRDefault="00F00933" w:rsidP="004400A5">
            <w:pPr>
              <w:pStyle w:val="af"/>
              <w:tabs>
                <w:tab w:val="left" w:pos="1701"/>
              </w:tabs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</w:p>
    <w:p w:rsidR="00F00933" w:rsidRPr="00EF2DC5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310788">
        <w:rPr>
          <w:rFonts w:ascii="Times New Roman" w:hAnsi="Times New Roman"/>
          <w:sz w:val="24"/>
          <w:szCs w:val="24"/>
        </w:rPr>
        <w:t xml:space="preserve">. </w:t>
      </w:r>
      <w:r w:rsidRPr="00EF2DC5">
        <w:rPr>
          <w:rFonts w:ascii="Times New Roman" w:hAnsi="Times New Roman"/>
          <w:sz w:val="24"/>
          <w:szCs w:val="24"/>
        </w:rPr>
        <w:t>Объем перераспределенной литературы________</w:t>
      </w:r>
      <w:r>
        <w:rPr>
          <w:rFonts w:ascii="Times New Roman" w:hAnsi="Times New Roman"/>
          <w:sz w:val="24"/>
          <w:szCs w:val="24"/>
        </w:rPr>
        <w:t>0</w:t>
      </w:r>
      <w:r w:rsidRPr="00EF2DC5">
        <w:rPr>
          <w:rFonts w:ascii="Times New Roman" w:hAnsi="Times New Roman"/>
          <w:sz w:val="24"/>
          <w:szCs w:val="24"/>
        </w:rPr>
        <w:t>________(экз.)</w:t>
      </w:r>
    </w:p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F2DC5">
        <w:rPr>
          <w:rFonts w:ascii="Times New Roman" w:hAnsi="Times New Roman"/>
          <w:sz w:val="24"/>
          <w:szCs w:val="24"/>
        </w:rPr>
        <w:t>.3. Объем полученных периодических изданий ______</w:t>
      </w:r>
      <w:r>
        <w:rPr>
          <w:rFonts w:ascii="Times New Roman" w:hAnsi="Times New Roman"/>
          <w:sz w:val="24"/>
          <w:szCs w:val="24"/>
        </w:rPr>
        <w:t>639</w:t>
      </w:r>
      <w:r w:rsidRPr="00EF2DC5">
        <w:rPr>
          <w:rFonts w:ascii="Times New Roman" w:hAnsi="Times New Roman"/>
          <w:sz w:val="24"/>
          <w:szCs w:val="24"/>
        </w:rPr>
        <w:t>__________(экз</w:t>
      </w:r>
      <w:r w:rsidRPr="003E4617">
        <w:rPr>
          <w:rFonts w:ascii="Times New Roman" w:hAnsi="Times New Roman"/>
          <w:sz w:val="28"/>
          <w:szCs w:val="28"/>
        </w:rPr>
        <w:t>.</w:t>
      </w:r>
      <w:r w:rsidRPr="00EC775B">
        <w:rPr>
          <w:rFonts w:ascii="Times New Roman" w:hAnsi="Times New Roman"/>
          <w:sz w:val="24"/>
          <w:szCs w:val="24"/>
        </w:rPr>
        <w:t>)</w:t>
      </w:r>
    </w:p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8"/>
          <w:szCs w:val="28"/>
        </w:rPr>
      </w:pPr>
    </w:p>
    <w:p w:rsidR="00F00933" w:rsidRDefault="00F00933" w:rsidP="00485E6F">
      <w:pPr>
        <w:pStyle w:val="af"/>
        <w:numPr>
          <w:ilvl w:val="0"/>
          <w:numId w:val="4"/>
        </w:numPr>
        <w:ind w:right="246"/>
        <w:jc w:val="both"/>
        <w:rPr>
          <w:rFonts w:ascii="Times New Roman" w:hAnsi="Times New Roman"/>
          <w:sz w:val="28"/>
          <w:szCs w:val="28"/>
        </w:rPr>
      </w:pPr>
      <w:r w:rsidRPr="009E5848">
        <w:rPr>
          <w:rFonts w:ascii="Times New Roman" w:hAnsi="Times New Roman"/>
          <w:sz w:val="28"/>
          <w:szCs w:val="28"/>
        </w:rPr>
        <w:t>Наличие отдела организации и использования единого фонда</w:t>
      </w:r>
      <w:r>
        <w:rPr>
          <w:rFonts w:ascii="Times New Roman" w:hAnsi="Times New Roman"/>
          <w:sz w:val="28"/>
          <w:szCs w:val="28"/>
        </w:rPr>
        <w:t xml:space="preserve"> (кол-во экз.)</w:t>
      </w:r>
    </w:p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 w:rsidRPr="009E5848">
        <w:rPr>
          <w:rFonts w:ascii="Times New Roman" w:hAnsi="Times New Roman"/>
          <w:sz w:val="28"/>
          <w:szCs w:val="28"/>
        </w:rPr>
        <w:t>(ООИФ)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84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+</w:t>
      </w:r>
      <w:r w:rsidRPr="009E5848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</w:p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ставки ______+_________</w:t>
      </w:r>
    </w:p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фонда________23 096__________</w:t>
      </w:r>
    </w:p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документов _____9822_______</w:t>
      </w:r>
    </w:p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Обращаемость фонда ООИФ__0,43___</w:t>
      </w:r>
    </w:p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</w:p>
    <w:p w:rsidR="00F00933" w:rsidRPr="009E5848" w:rsidRDefault="00F00933" w:rsidP="00485E6F">
      <w:pPr>
        <w:pStyle w:val="af"/>
        <w:numPr>
          <w:ilvl w:val="0"/>
          <w:numId w:val="4"/>
        </w:numPr>
        <w:ind w:right="246"/>
        <w:jc w:val="both"/>
        <w:rPr>
          <w:rFonts w:ascii="Times New Roman" w:hAnsi="Times New Roman"/>
          <w:sz w:val="28"/>
          <w:szCs w:val="28"/>
        </w:rPr>
      </w:pPr>
      <w:r w:rsidRPr="009E5848">
        <w:rPr>
          <w:rFonts w:ascii="Times New Roman" w:hAnsi="Times New Roman"/>
          <w:sz w:val="28"/>
          <w:szCs w:val="28"/>
        </w:rPr>
        <w:t>Выбытие документов из фонда ЦБС по причинам:</w:t>
      </w:r>
    </w:p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81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2712"/>
        <w:gridCol w:w="2533"/>
      </w:tblGrid>
      <w:tr w:rsidR="00F00933" w:rsidTr="004400A5">
        <w:trPr>
          <w:trHeight w:val="380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выбытия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новых </w:t>
            </w:r>
          </w:p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поступлений</w:t>
            </w:r>
          </w:p>
        </w:tc>
      </w:tr>
      <w:tr w:rsidR="00F00933" w:rsidTr="004400A5">
        <w:trPr>
          <w:trHeight w:val="20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33" w:rsidTr="004400A5">
        <w:trPr>
          <w:trHeight w:val="19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Ветхость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195,2</w:t>
            </w:r>
          </w:p>
        </w:tc>
      </w:tr>
      <w:tr w:rsidR="00F00933" w:rsidTr="004400A5">
        <w:trPr>
          <w:trHeight w:val="28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Дефектность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33" w:rsidTr="004400A5">
        <w:trPr>
          <w:trHeight w:val="26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Устарелость по содержанию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33" w:rsidTr="004400A5">
        <w:trPr>
          <w:trHeight w:val="255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Непрофильность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33" w:rsidTr="004400A5">
        <w:trPr>
          <w:trHeight w:val="276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неустановленным причинам </w:t>
            </w:r>
          </w:p>
          <w:p w:rsidR="00F00933" w:rsidRDefault="00F00933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(недостача)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933" w:rsidTr="004400A5">
        <w:trPr>
          <w:trHeight w:val="449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933" w:rsidRDefault="00F00933" w:rsidP="004400A5">
            <w:pPr>
              <w:pStyle w:val="af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33" w:rsidRDefault="00F00933" w:rsidP="004400A5">
            <w:pPr>
              <w:pStyle w:val="af"/>
              <w:ind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195,2</w:t>
            </w:r>
          </w:p>
        </w:tc>
      </w:tr>
    </w:tbl>
    <w:p w:rsidR="00F00933" w:rsidRDefault="00F00933" w:rsidP="00F00933">
      <w:pPr>
        <w:pStyle w:val="af"/>
        <w:ind w:right="246"/>
        <w:jc w:val="both"/>
        <w:rPr>
          <w:rFonts w:ascii="Times New Roman" w:hAnsi="Times New Roman"/>
          <w:sz w:val="24"/>
          <w:szCs w:val="24"/>
        </w:rPr>
      </w:pPr>
    </w:p>
    <w:p w:rsidR="00F00933" w:rsidRDefault="00F00933" w:rsidP="00F00933"/>
    <w:p w:rsidR="009B6F84" w:rsidRDefault="009B6F84" w:rsidP="00F00933"/>
    <w:p w:rsidR="009B6F84" w:rsidRDefault="009B6F84" w:rsidP="00F00933"/>
    <w:p w:rsidR="009B6F84" w:rsidRDefault="009B6F84" w:rsidP="00F00933"/>
    <w:p w:rsidR="009B6F84" w:rsidRDefault="009B6F84" w:rsidP="00F00933"/>
    <w:p w:rsidR="009B6F84" w:rsidRDefault="009B6F84" w:rsidP="00F00933"/>
    <w:p w:rsidR="00BD6668" w:rsidRDefault="00BD6668" w:rsidP="00BF3105">
      <w:pPr>
        <w:pStyle w:val="af"/>
        <w:ind w:right="246"/>
        <w:rPr>
          <w:rFonts w:ascii="Times New Roman" w:hAnsi="Times New Roman"/>
          <w:b/>
          <w:sz w:val="28"/>
        </w:rPr>
      </w:pPr>
    </w:p>
    <w:p w:rsidR="00BD6668" w:rsidRDefault="00BD6668" w:rsidP="00BF3105">
      <w:pPr>
        <w:pStyle w:val="af"/>
        <w:ind w:right="246"/>
        <w:rPr>
          <w:rFonts w:ascii="Times New Roman" w:hAnsi="Times New Roman"/>
          <w:b/>
          <w:sz w:val="28"/>
        </w:rPr>
      </w:pPr>
    </w:p>
    <w:p w:rsidR="00BF3105" w:rsidRDefault="00BF3105" w:rsidP="00BF3105">
      <w:pPr>
        <w:pStyle w:val="af"/>
        <w:ind w:right="24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</w:rPr>
        <w:t>I. ОСНОВНЫЕ ПОКАЗАТЕЛИ РАБОТЫ</w:t>
      </w:r>
    </w:p>
    <w:p w:rsidR="00BF3105" w:rsidRDefault="00BF3105" w:rsidP="00BF3105">
      <w:pPr>
        <w:pStyle w:val="af"/>
        <w:ind w:right="24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МУНИЦИПАЛЬНЫХ БИБЛИОТЕК ТЕРРИТОРИИ</w:t>
      </w:r>
    </w:p>
    <w:p w:rsidR="00BF3105" w:rsidRDefault="00BF3105" w:rsidP="00BF3105">
      <w:pPr>
        <w:pStyle w:val="af"/>
        <w:ind w:right="246"/>
        <w:rPr>
          <w:rFonts w:ascii="Times New Roman" w:hAnsi="Times New Roman"/>
          <w:b/>
          <w:i/>
          <w:sz w:val="28"/>
        </w:rPr>
      </w:pPr>
    </w:p>
    <w:p w:rsidR="00BF3105" w:rsidRDefault="00BF3105" w:rsidP="00485E6F">
      <w:pPr>
        <w:pStyle w:val="af"/>
        <w:numPr>
          <w:ilvl w:val="0"/>
          <w:numId w:val="5"/>
        </w:numPr>
        <w:ind w:right="246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Выполнение основных показателей</w:t>
      </w:r>
    </w:p>
    <w:p w:rsidR="00BF3105" w:rsidRDefault="00BF3105" w:rsidP="00BF3105">
      <w:pPr>
        <w:pStyle w:val="af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45"/>
        <w:gridCol w:w="1134"/>
        <w:gridCol w:w="1276"/>
        <w:gridCol w:w="1417"/>
        <w:gridCol w:w="1276"/>
        <w:gridCol w:w="1418"/>
      </w:tblGrid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BF3105" w:rsidRDefault="00BF310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  <w:p w:rsidR="00BF3105" w:rsidRDefault="00BF3105" w:rsidP="00DF054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DF054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DF054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</w:t>
            </w:r>
            <w:r w:rsidR="00DF05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  <w:p w:rsidR="00BF3105" w:rsidRDefault="00BF3105" w:rsidP="00EC775B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DF05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±</w:t>
            </w:r>
          </w:p>
          <w:p w:rsidR="00BF3105" w:rsidRDefault="00BF3105" w:rsidP="00DF0549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к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054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нения </w:t>
            </w:r>
          </w:p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</w:tc>
      </w:tr>
      <w:tr w:rsidR="00BF3105" w:rsidTr="00BF3105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AD" w:rsidRDefault="002867AD" w:rsidP="002867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BF3105" w:rsidRDefault="008D351D" w:rsidP="000C6484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867AD">
              <w:rPr>
                <w:rFonts w:ascii="Times New Roman" w:hAnsi="Times New Roman"/>
                <w:sz w:val="24"/>
                <w:szCs w:val="24"/>
              </w:rPr>
              <w:t>осещений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47AF" w:rsidTr="00BF3105">
        <w:trPr>
          <w:trHeight w:val="3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 w:rsidP="002867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AD" w:rsidRDefault="002867AD" w:rsidP="002867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BF3105" w:rsidRDefault="002867AD" w:rsidP="002867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пользователей,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47AF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 w:rsidP="002867A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документов,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57E3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3F">
              <w:rPr>
                <w:rFonts w:ascii="Times New Roman" w:hAnsi="Times New Roman"/>
                <w:sz w:val="24"/>
                <w:szCs w:val="24"/>
              </w:rPr>
              <w:t>411600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57E3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47AF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 w:rsidP="00C529CD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 инвалид</w:t>
            </w:r>
            <w:r w:rsidR="00C529CD"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AF" w:rsidRDefault="000447AF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Фонд, экз.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57E3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3F">
              <w:rPr>
                <w:rFonts w:ascii="Times New Roman" w:hAnsi="Times New Roman"/>
                <w:sz w:val="24"/>
                <w:szCs w:val="24"/>
              </w:rPr>
              <w:t>283000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Pr="00E57E3F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E3F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053149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F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221D9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поступлений на 1000 жителей</w:t>
            </w:r>
            <w:r w:rsidR="00221D97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053149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F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Обращаемость </w:t>
            </w:r>
          </w:p>
          <w:p w:rsidR="00BF3105" w:rsidRDefault="00C529C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F3105">
              <w:rPr>
                <w:rFonts w:ascii="Times New Roman" w:hAnsi="Times New Roman"/>
                <w:sz w:val="24"/>
                <w:szCs w:val="24"/>
              </w:rPr>
              <w:t>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053149" w:rsidP="0094362A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F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221D9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Обновляемость фо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дов</w:t>
            </w:r>
            <w:r w:rsidR="00221D97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053149" w:rsidP="0094362A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E57E3F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053149" w:rsidP="00053149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F31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053149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314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A04E7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 ЦБ, 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053149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31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A04E78" w:rsidP="00481D6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="00481D68">
              <w:rPr>
                <w:rFonts w:ascii="Times New Roman" w:hAnsi="Times New Roman"/>
                <w:sz w:val="24"/>
                <w:szCs w:val="24"/>
              </w:rPr>
              <w:t>пользователей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ЦБ,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BF3105" w:rsidTr="00BF31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 w:rsidP="00053149">
            <w:pPr>
              <w:pStyle w:val="af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31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05" w:rsidRDefault="00BF310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документов ЦБ,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5" w:rsidRDefault="00A80A4E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BF3105" w:rsidRDefault="00BF3105" w:rsidP="00BF3105">
      <w:pPr>
        <w:pStyle w:val="af"/>
        <w:rPr>
          <w:rFonts w:ascii="Times New Roman" w:hAnsi="Times New Roman"/>
          <w:sz w:val="28"/>
        </w:rPr>
      </w:pPr>
    </w:p>
    <w:p w:rsidR="00E57E3F" w:rsidRDefault="00BF3105" w:rsidP="00E57E3F">
      <w:pPr>
        <w:pStyle w:val="a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показателей</w:t>
      </w:r>
      <w:r w:rsidR="00E57E3F">
        <w:rPr>
          <w:rFonts w:ascii="Times New Roman" w:hAnsi="Times New Roman"/>
          <w:sz w:val="28"/>
        </w:rPr>
        <w:t xml:space="preserve">: </w:t>
      </w:r>
      <w:r w:rsidR="00E57E3F" w:rsidRPr="00E4512E">
        <w:rPr>
          <w:rFonts w:ascii="Times New Roman" w:hAnsi="Times New Roman"/>
          <w:sz w:val="28"/>
        </w:rPr>
        <w:t>Плановые задания по основным показателям работы би</w:t>
      </w:r>
      <w:r w:rsidR="00E57E3F" w:rsidRPr="00E4512E">
        <w:rPr>
          <w:rFonts w:ascii="Times New Roman" w:hAnsi="Times New Roman"/>
          <w:sz w:val="28"/>
        </w:rPr>
        <w:t>б</w:t>
      </w:r>
      <w:r w:rsidR="00E57E3F" w:rsidRPr="00E4512E">
        <w:rPr>
          <w:rFonts w:ascii="Times New Roman" w:hAnsi="Times New Roman"/>
          <w:sz w:val="28"/>
        </w:rPr>
        <w:t xml:space="preserve">лиотек выполнены за исключением книжного фонда, который </w:t>
      </w:r>
      <w:r w:rsidR="00E57E3F">
        <w:rPr>
          <w:rFonts w:ascii="Times New Roman" w:hAnsi="Times New Roman"/>
          <w:sz w:val="28"/>
        </w:rPr>
        <w:t>уменьшился</w:t>
      </w:r>
      <w:r w:rsidR="00E57E3F" w:rsidRPr="00E4512E">
        <w:rPr>
          <w:rFonts w:ascii="Times New Roman" w:hAnsi="Times New Roman"/>
          <w:sz w:val="28"/>
        </w:rPr>
        <w:t xml:space="preserve"> на </w:t>
      </w:r>
      <w:r w:rsidR="00E57E3F">
        <w:rPr>
          <w:rFonts w:ascii="Times New Roman" w:hAnsi="Times New Roman"/>
          <w:sz w:val="28"/>
        </w:rPr>
        <w:t>2619</w:t>
      </w:r>
      <w:r w:rsidR="00E57E3F" w:rsidRPr="00E4512E">
        <w:rPr>
          <w:rFonts w:ascii="Times New Roman" w:hAnsi="Times New Roman"/>
          <w:sz w:val="28"/>
        </w:rPr>
        <w:t xml:space="preserve"> экземпляров, что произошло за счет списания ветхой литературы и нед</w:t>
      </w:r>
      <w:r w:rsidR="00E57E3F" w:rsidRPr="00E4512E">
        <w:rPr>
          <w:rFonts w:ascii="Times New Roman" w:hAnsi="Times New Roman"/>
          <w:sz w:val="28"/>
        </w:rPr>
        <w:t>о</w:t>
      </w:r>
      <w:r w:rsidR="00E57E3F" w:rsidRPr="00E4512E">
        <w:rPr>
          <w:rFonts w:ascii="Times New Roman" w:hAnsi="Times New Roman"/>
          <w:sz w:val="28"/>
        </w:rPr>
        <w:t xml:space="preserve">статочного финансирования на комплектование книжного фонда из местного бюджета. </w:t>
      </w:r>
    </w:p>
    <w:p w:rsidR="00E57E3F" w:rsidRDefault="00E57E3F" w:rsidP="00E57E3F">
      <w:pPr>
        <w:pStyle w:val="af"/>
        <w:rPr>
          <w:rFonts w:ascii="Times New Roman" w:hAnsi="Times New Roman"/>
          <w:sz w:val="28"/>
        </w:rPr>
      </w:pPr>
    </w:p>
    <w:p w:rsidR="00BF3105" w:rsidRDefault="00BF3105" w:rsidP="00E57E3F">
      <w:pPr>
        <w:pStyle w:val="af"/>
        <w:rPr>
          <w:rFonts w:ascii="Times New Roman" w:hAnsi="Times New Roman"/>
          <w:sz w:val="28"/>
        </w:rPr>
      </w:pPr>
    </w:p>
    <w:p w:rsidR="00BF3105" w:rsidRDefault="00BF3105" w:rsidP="00BF3105">
      <w:pPr>
        <w:rPr>
          <w:sz w:val="28"/>
        </w:rPr>
        <w:sectPr w:rsidR="00BF3105">
          <w:footerReference w:type="default" r:id="rId9"/>
          <w:footnotePr>
            <w:numRestart w:val="eachPage"/>
          </w:footnotePr>
          <w:pgSz w:w="11906" w:h="16838"/>
          <w:pgMar w:top="851" w:right="567" w:bottom="851" w:left="1701" w:header="720" w:footer="720" w:gutter="0"/>
          <w:cols w:space="720"/>
        </w:sectPr>
      </w:pPr>
    </w:p>
    <w:p w:rsidR="00BF3105" w:rsidRDefault="00BF3105" w:rsidP="00BF3105">
      <w:pPr>
        <w:pStyle w:val="af"/>
        <w:tabs>
          <w:tab w:val="left" w:pos="850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VI</w:t>
      </w:r>
      <w:r>
        <w:rPr>
          <w:rFonts w:ascii="Times New Roman" w:hAnsi="Times New Roman"/>
          <w:b/>
          <w:sz w:val="28"/>
        </w:rPr>
        <w:t xml:space="preserve">I. </w:t>
      </w:r>
      <w:proofErr w:type="spellStart"/>
      <w:r w:rsidR="002867AD">
        <w:rPr>
          <w:rFonts w:ascii="Times New Roman" w:hAnsi="Times New Roman"/>
          <w:b/>
          <w:sz w:val="28"/>
        </w:rPr>
        <w:t>Внестационарное</w:t>
      </w:r>
      <w:proofErr w:type="spellEnd"/>
      <w:r w:rsidR="002867AD">
        <w:rPr>
          <w:rFonts w:ascii="Times New Roman" w:hAnsi="Times New Roman"/>
          <w:b/>
          <w:sz w:val="28"/>
        </w:rPr>
        <w:t xml:space="preserve"> библиотечное обслуживание</w:t>
      </w:r>
    </w:p>
    <w:p w:rsidR="00BF3105" w:rsidRDefault="00BF3105" w:rsidP="00BF3105">
      <w:pPr>
        <w:pStyle w:val="af"/>
        <w:tabs>
          <w:tab w:val="left" w:pos="8505"/>
        </w:tabs>
        <w:rPr>
          <w:rFonts w:ascii="Times New Roman" w:hAnsi="Times New Roman"/>
          <w:b/>
          <w:sz w:val="28"/>
        </w:rPr>
      </w:pPr>
    </w:p>
    <w:p w:rsidR="00BF3105" w:rsidRDefault="00BF3105" w:rsidP="00485E6F">
      <w:pPr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Карта нестационарного библиотечного обслуживания </w:t>
      </w:r>
      <w:r w:rsidR="00716EED">
        <w:rPr>
          <w:b/>
          <w:sz w:val="24"/>
          <w:szCs w:val="24"/>
        </w:rPr>
        <w:t xml:space="preserve">Сухобузимский район </w:t>
      </w:r>
      <w:r>
        <w:rPr>
          <w:b/>
          <w:sz w:val="24"/>
          <w:szCs w:val="24"/>
        </w:rPr>
        <w:t>муниципального образования</w:t>
      </w:r>
      <w:r w:rsidR="00481D68">
        <w:rPr>
          <w:rStyle w:val="af4"/>
          <w:b/>
          <w:sz w:val="24"/>
          <w:szCs w:val="24"/>
        </w:rPr>
        <w:footnoteReference w:id="6"/>
      </w:r>
    </w:p>
    <w:p w:rsidR="0074110A" w:rsidRDefault="0074110A" w:rsidP="0074110A">
      <w:pPr>
        <w:rPr>
          <w:b/>
          <w:sz w:val="24"/>
          <w:szCs w:val="24"/>
        </w:rPr>
      </w:pPr>
    </w:p>
    <w:tbl>
      <w:tblPr>
        <w:tblW w:w="16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276"/>
        <w:gridCol w:w="992"/>
        <w:gridCol w:w="1418"/>
        <w:gridCol w:w="1275"/>
        <w:gridCol w:w="1175"/>
        <w:gridCol w:w="1134"/>
        <w:gridCol w:w="1275"/>
        <w:gridCol w:w="1418"/>
        <w:gridCol w:w="1560"/>
        <w:gridCol w:w="1701"/>
        <w:gridCol w:w="1134"/>
        <w:gridCol w:w="1379"/>
      </w:tblGrid>
      <w:tr w:rsidR="00F42DE1" w:rsidRPr="00CF04DD" w:rsidTr="00211B83">
        <w:trPr>
          <w:trHeight w:val="215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DE1" w:rsidRPr="00CF04DD" w:rsidRDefault="00F42DE1" w:rsidP="00211B83">
            <w:pPr>
              <w:tabs>
                <w:tab w:val="left" w:pos="401"/>
              </w:tabs>
              <w:jc w:val="center"/>
            </w:pPr>
            <w:r w:rsidRPr="00CF04DD">
              <w:t>№№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 w:rsidRPr="00CF04DD">
              <w:t>Населенный</w:t>
            </w:r>
          </w:p>
          <w:p w:rsidR="00F42DE1" w:rsidRPr="00CF04DD" w:rsidRDefault="00F42DE1" w:rsidP="00211B83">
            <w:pPr>
              <w:ind w:right="158"/>
              <w:jc w:val="center"/>
            </w:pPr>
            <w:r w:rsidRPr="00CF04DD">
              <w:t>пункт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 w:rsidRPr="00CF04DD">
              <w:t>Числе</w:t>
            </w:r>
            <w:r w:rsidRPr="00CF04DD">
              <w:t>н</w:t>
            </w:r>
            <w:r w:rsidRPr="00CF04DD">
              <w:t xml:space="preserve">ность </w:t>
            </w:r>
          </w:p>
          <w:p w:rsidR="00F42DE1" w:rsidRPr="00CF04DD" w:rsidRDefault="00F42DE1" w:rsidP="00211B83">
            <w:pPr>
              <w:jc w:val="center"/>
            </w:pPr>
            <w:r w:rsidRPr="00CF04DD">
              <w:t>жителей</w:t>
            </w:r>
          </w:p>
          <w:p w:rsidR="00F42DE1" w:rsidRPr="00CF04DD" w:rsidRDefault="00F42DE1" w:rsidP="00211B83">
            <w:pPr>
              <w:jc w:val="center"/>
            </w:pPr>
            <w:r w:rsidRPr="00CF04DD">
              <w:t>(чел.)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ind w:right="158"/>
              <w:jc w:val="center"/>
            </w:pPr>
            <w:r w:rsidRPr="00CF04DD">
              <w:t xml:space="preserve">Библиотека, </w:t>
            </w:r>
          </w:p>
          <w:p w:rsidR="00F42DE1" w:rsidRPr="00CF04DD" w:rsidRDefault="00F42DE1" w:rsidP="00211B83">
            <w:pPr>
              <w:ind w:right="158"/>
              <w:jc w:val="center"/>
            </w:pPr>
            <w:proofErr w:type="gramStart"/>
            <w:r w:rsidRPr="00CF04DD">
              <w:t>обслуж</w:t>
            </w:r>
            <w:r w:rsidRPr="00CF04DD">
              <w:t>и</w:t>
            </w:r>
            <w:r w:rsidRPr="00CF04DD">
              <w:t>вающая</w:t>
            </w:r>
            <w:proofErr w:type="gramEnd"/>
            <w:r w:rsidRPr="00CF04DD">
              <w:t xml:space="preserve">  орг./село</w:t>
            </w:r>
          </w:p>
        </w:tc>
        <w:tc>
          <w:tcPr>
            <w:tcW w:w="78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2DE1" w:rsidRPr="00CF04DD" w:rsidRDefault="00F42DE1" w:rsidP="00211B83">
            <w:pPr>
              <w:jc w:val="center"/>
            </w:pPr>
            <w:r w:rsidRPr="00CF04DD">
              <w:t>Форм</w:t>
            </w:r>
            <w:r>
              <w:t xml:space="preserve">ы </w:t>
            </w:r>
            <w:proofErr w:type="spellStart"/>
            <w:r>
              <w:t>внестационарного</w:t>
            </w:r>
            <w:proofErr w:type="spellEnd"/>
            <w:r>
              <w:t xml:space="preserve"> обслуживания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 w:rsidRPr="00CF04DD">
              <w:t>График</w:t>
            </w:r>
          </w:p>
          <w:p w:rsidR="00F42DE1" w:rsidRPr="00CF04DD" w:rsidRDefault="00F42DE1" w:rsidP="00211B83">
            <w:pPr>
              <w:jc w:val="center"/>
            </w:pPr>
            <w:r w:rsidRPr="00CF04DD">
              <w:t>обслуживания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 w:rsidRPr="00CF04DD">
              <w:t>Кол-во</w:t>
            </w:r>
          </w:p>
          <w:p w:rsidR="00F42DE1" w:rsidRPr="00CF04DD" w:rsidRDefault="00F42DE1" w:rsidP="00211B83">
            <w:pPr>
              <w:jc w:val="center"/>
            </w:pPr>
            <w:r w:rsidRPr="00CF04DD">
              <w:t>читателей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 w:rsidRPr="00CF04DD">
              <w:t xml:space="preserve">Число </w:t>
            </w:r>
          </w:p>
          <w:p w:rsidR="00F42DE1" w:rsidRPr="00CF04DD" w:rsidRDefault="00F42DE1" w:rsidP="00211B83">
            <w:pPr>
              <w:jc w:val="center"/>
            </w:pPr>
            <w:r w:rsidRPr="00CF04DD">
              <w:t>посещений</w:t>
            </w:r>
          </w:p>
        </w:tc>
      </w:tr>
      <w:tr w:rsidR="00F42DE1" w:rsidRPr="00CF04DD" w:rsidTr="00211B83">
        <w:trPr>
          <w:trHeight w:val="412"/>
          <w:jc w:val="center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 w:rsidRPr="00CF04DD">
              <w:t>Библиоте</w:t>
            </w:r>
            <w:r w:rsidRPr="00CF04DD">
              <w:t>ч</w:t>
            </w:r>
            <w:r w:rsidRPr="00CF04DD">
              <w:t>ные пункты</w:t>
            </w:r>
          </w:p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>
              <w:t>Пункт в</w:t>
            </w:r>
            <w:r>
              <w:t>ы</w:t>
            </w:r>
            <w:r>
              <w:t>дачи книг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proofErr w:type="spellStart"/>
            <w:r w:rsidRPr="00CF04DD">
              <w:t>Книгон</w:t>
            </w:r>
            <w:r w:rsidRPr="00CF04DD">
              <w:t>о</w:t>
            </w:r>
            <w:r w:rsidRPr="00CF04DD">
              <w:t>шество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>
              <w:t>Передви</w:t>
            </w:r>
            <w:r>
              <w:t>ж</w:t>
            </w:r>
            <w:r>
              <w:t>ная библи</w:t>
            </w:r>
            <w:r>
              <w:t>о</w:t>
            </w:r>
            <w:r>
              <w:t>тека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>
              <w:t>Коллекти</w:t>
            </w:r>
            <w:r>
              <w:t>в</w:t>
            </w:r>
            <w:r>
              <w:t>ный, заочный абонемент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>
              <w:t>Выездной ч</w:t>
            </w:r>
            <w:r>
              <w:t>и</w:t>
            </w:r>
            <w:r>
              <w:t>тальный зал, библиотеки на открытом во</w:t>
            </w:r>
            <w:r>
              <w:t>з</w:t>
            </w:r>
            <w:r>
              <w:t>духе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Сух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бузи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302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1589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Исток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203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2606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Ирку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линская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88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160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одниковый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Подсопо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52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69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Берег </w:t>
            </w:r>
            <w:proofErr w:type="spellStart"/>
            <w:r>
              <w:rPr>
                <w:sz w:val="24"/>
                <w:szCs w:val="24"/>
              </w:rPr>
              <w:t>Таскино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77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350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ные горки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Нахвал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90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360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Кары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70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98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41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415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стомыс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43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620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Ковриг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Шилинская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65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165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ицкое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Шилинская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58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292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Шошкино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Шилинская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268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Атам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Атамано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130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503</w:t>
            </w:r>
          </w:p>
        </w:tc>
      </w:tr>
      <w:tr w:rsidR="00F42DE1" w:rsidRPr="00CF04DD" w:rsidTr="00211B83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Выс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Default="00F42DE1" w:rsidP="00211B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Высоти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7B43CA" w:rsidRDefault="00F42DE1" w:rsidP="00211B83">
            <w:pPr>
              <w:jc w:val="center"/>
            </w:pPr>
            <w:r w:rsidRPr="007B43C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CF04DD" w:rsidRDefault="00F42DE1" w:rsidP="00211B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Вторник 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51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E1" w:rsidRPr="00BA0F19" w:rsidRDefault="00F42DE1" w:rsidP="00211B83">
            <w:pPr>
              <w:jc w:val="center"/>
            </w:pPr>
            <w:r w:rsidRPr="00BA0F19">
              <w:t>315</w:t>
            </w:r>
          </w:p>
        </w:tc>
      </w:tr>
    </w:tbl>
    <w:p w:rsidR="0074110A" w:rsidRDefault="0074110A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Pr="002729B7" w:rsidRDefault="002729B7" w:rsidP="002729B7">
      <w:pPr>
        <w:ind w:left="284"/>
      </w:pPr>
      <w:r w:rsidRPr="00CC1CDF">
        <w:rPr>
          <w:sz w:val="24"/>
          <w:szCs w:val="24"/>
        </w:rPr>
        <w:t>Директор ЦБС</w:t>
      </w:r>
      <w:r>
        <w:t xml:space="preserve">                                __________________________ Ковалева Е.Н.</w:t>
      </w: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F42DE1" w:rsidRDefault="00F42DE1" w:rsidP="0074110A">
      <w:pPr>
        <w:rPr>
          <w:b/>
          <w:sz w:val="24"/>
          <w:szCs w:val="24"/>
        </w:rPr>
      </w:pPr>
    </w:p>
    <w:p w:rsidR="00644DD8" w:rsidRDefault="00644DD8" w:rsidP="00644DD8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867AD" w:rsidRPr="003E4617" w:rsidRDefault="002867AD" w:rsidP="002867AD">
      <w:pPr>
        <w:pStyle w:val="ab"/>
        <w:ind w:right="-2"/>
        <w:jc w:val="center"/>
        <w:rPr>
          <w:b/>
          <w:sz w:val="28"/>
          <w:szCs w:val="28"/>
        </w:rPr>
      </w:pPr>
      <w:r w:rsidRPr="003E4617">
        <w:rPr>
          <w:b/>
          <w:sz w:val="28"/>
          <w:szCs w:val="28"/>
        </w:rPr>
        <w:t>План по основным показателям работы</w:t>
      </w:r>
      <w:r w:rsidRPr="003E4617">
        <w:rPr>
          <w:rStyle w:val="af4"/>
          <w:b/>
          <w:sz w:val="28"/>
          <w:szCs w:val="28"/>
        </w:rPr>
        <w:footnoteReference w:customMarkFollows="1" w:id="7"/>
        <w:t>*</w:t>
      </w:r>
      <w:r w:rsidRPr="003E4617">
        <w:rPr>
          <w:b/>
          <w:sz w:val="28"/>
          <w:szCs w:val="28"/>
        </w:rPr>
        <w:t xml:space="preserve"> муниципальных библиотек</w:t>
      </w:r>
    </w:p>
    <w:p w:rsidR="002867AD" w:rsidRPr="003E4617" w:rsidRDefault="00A364DF" w:rsidP="002867AD">
      <w:pPr>
        <w:pStyle w:val="ab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Сухобузимского </w:t>
      </w:r>
      <w:r w:rsidR="002867AD" w:rsidRPr="003E4617">
        <w:rPr>
          <w:b/>
          <w:sz w:val="28"/>
          <w:szCs w:val="28"/>
        </w:rPr>
        <w:t>района на 201</w:t>
      </w:r>
      <w:r w:rsidR="00C529CD">
        <w:rPr>
          <w:b/>
          <w:sz w:val="28"/>
          <w:szCs w:val="28"/>
        </w:rPr>
        <w:t>8</w:t>
      </w:r>
      <w:r w:rsidR="002867AD" w:rsidRPr="003E4617">
        <w:rPr>
          <w:b/>
          <w:sz w:val="28"/>
          <w:szCs w:val="28"/>
        </w:rPr>
        <w:t xml:space="preserve"> год</w:t>
      </w:r>
    </w:p>
    <w:p w:rsidR="002867AD" w:rsidRPr="003E4617" w:rsidRDefault="002867AD" w:rsidP="002867AD">
      <w:pPr>
        <w:pStyle w:val="ab"/>
        <w:ind w:right="-2"/>
        <w:jc w:val="center"/>
        <w:rPr>
          <w:sz w:val="28"/>
          <w:szCs w:val="28"/>
        </w:rPr>
      </w:pPr>
    </w:p>
    <w:p w:rsidR="002867AD" w:rsidRDefault="002867AD" w:rsidP="00485E6F">
      <w:pPr>
        <w:pStyle w:val="ab"/>
        <w:numPr>
          <w:ilvl w:val="0"/>
          <w:numId w:val="7"/>
        </w:numPr>
        <w:ind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Планирование</w:t>
      </w:r>
    </w:p>
    <w:p w:rsidR="002867AD" w:rsidRDefault="002867AD" w:rsidP="002867AD">
      <w:pPr>
        <w:pStyle w:val="ab"/>
        <w:ind w:left="928" w:right="-2"/>
        <w:jc w:val="both"/>
        <w:rPr>
          <w:b/>
          <w:i/>
          <w:sz w:val="28"/>
          <w:szCs w:val="28"/>
        </w:rPr>
      </w:pPr>
    </w:p>
    <w:tbl>
      <w:tblPr>
        <w:tblW w:w="160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410"/>
        <w:gridCol w:w="992"/>
        <w:gridCol w:w="991"/>
        <w:gridCol w:w="993"/>
        <w:gridCol w:w="992"/>
        <w:gridCol w:w="993"/>
        <w:gridCol w:w="992"/>
        <w:gridCol w:w="993"/>
        <w:gridCol w:w="992"/>
        <w:gridCol w:w="1134"/>
        <w:gridCol w:w="1134"/>
        <w:gridCol w:w="1133"/>
        <w:gridCol w:w="993"/>
        <w:gridCol w:w="851"/>
      </w:tblGrid>
      <w:tr w:rsidR="004400A5" w:rsidTr="004400A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фе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раль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>
              <w:rPr>
                <w:szCs w:val="24"/>
              </w:rPr>
              <w:t>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кабрь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00A5" w:rsidRPr="002A7631" w:rsidRDefault="004400A5" w:rsidP="004400A5">
            <w:pPr>
              <w:pStyle w:val="ab"/>
              <w:ind w:right="-2"/>
              <w:jc w:val="center"/>
              <w:rPr>
                <w:szCs w:val="24"/>
              </w:rPr>
            </w:pPr>
            <w:r w:rsidRPr="002A7631">
              <w:rPr>
                <w:szCs w:val="24"/>
              </w:rPr>
              <w:t>На конец года</w:t>
            </w:r>
          </w:p>
        </w:tc>
      </w:tr>
      <w:tr w:rsidR="004400A5" w:rsidTr="004400A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0A5" w:rsidRDefault="004400A5" w:rsidP="004400A5">
            <w:pPr>
              <w:pStyle w:val="ab"/>
              <w:ind w:right="-2"/>
              <w:rPr>
                <w:szCs w:val="24"/>
              </w:rPr>
            </w:pPr>
            <w:r>
              <w:rPr>
                <w:szCs w:val="24"/>
              </w:rPr>
              <w:t>Число посещений (раз.)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56000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72000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84500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94000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103000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116000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131000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147000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162500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X</w:t>
            </w:r>
          </w:p>
        </w:tc>
      </w:tr>
      <w:tr w:rsidR="004400A5" w:rsidTr="004400A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0A5" w:rsidRDefault="004400A5" w:rsidP="004400A5">
            <w:pPr>
              <w:pStyle w:val="ab"/>
              <w:ind w:right="-2"/>
              <w:rPr>
                <w:szCs w:val="24"/>
              </w:rPr>
            </w:pPr>
            <w:r>
              <w:rPr>
                <w:szCs w:val="24"/>
              </w:rPr>
              <w:t>Число пользователей 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9000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10500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13200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0A5" w:rsidRPr="002867AD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14200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X</w:t>
            </w:r>
          </w:p>
        </w:tc>
      </w:tr>
      <w:tr w:rsidR="004400A5" w:rsidTr="004400A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0A5" w:rsidRDefault="004400A5" w:rsidP="004400A5">
            <w:pPr>
              <w:pStyle w:val="ab"/>
              <w:ind w:right="-2"/>
              <w:rPr>
                <w:szCs w:val="24"/>
              </w:rPr>
            </w:pPr>
            <w:r>
              <w:rPr>
                <w:szCs w:val="24"/>
              </w:rPr>
              <w:t>Количество выдач документов (экз.)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30000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70000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125000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160000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330000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0A5" w:rsidRPr="002C0A70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368000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411600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X</w:t>
            </w:r>
          </w:p>
        </w:tc>
      </w:tr>
      <w:tr w:rsidR="004400A5" w:rsidTr="004400A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0A5" w:rsidRDefault="004400A5" w:rsidP="004400A5">
            <w:pPr>
              <w:pStyle w:val="ab"/>
              <w:ind w:right="-2"/>
              <w:rPr>
                <w:szCs w:val="24"/>
              </w:rPr>
            </w:pPr>
            <w:r>
              <w:rPr>
                <w:szCs w:val="24"/>
              </w:rPr>
              <w:t xml:space="preserve">Объем фонда </w:t>
            </w:r>
          </w:p>
          <w:p w:rsidR="004400A5" w:rsidRDefault="004400A5" w:rsidP="004400A5">
            <w:pPr>
              <w:pStyle w:val="ab"/>
              <w:ind w:right="-2"/>
              <w:rPr>
                <w:szCs w:val="24"/>
              </w:rPr>
            </w:pPr>
            <w:r>
              <w:rPr>
                <w:szCs w:val="24"/>
              </w:rPr>
              <w:t xml:space="preserve">(экз.)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275100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275150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275300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275600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276500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277000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277800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279100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2806000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283000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X</w:t>
            </w:r>
          </w:p>
        </w:tc>
      </w:tr>
      <w:tr w:rsidR="004400A5" w:rsidTr="004400A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0A5" w:rsidRPr="00D71202" w:rsidRDefault="004400A5" w:rsidP="004400A5">
            <w:pPr>
              <w:pStyle w:val="ab"/>
              <w:rPr>
                <w:szCs w:val="24"/>
                <w:lang w:eastAsia="en-US"/>
              </w:rPr>
            </w:pPr>
            <w:r w:rsidRPr="00D71202">
              <w:rPr>
                <w:szCs w:val="24"/>
              </w:rPr>
              <w:t>Количество биб</w:t>
            </w:r>
            <w:r>
              <w:rPr>
                <w:szCs w:val="24"/>
              </w:rPr>
              <w:t>ли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графических записей в электронном кат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логе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24193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24643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25093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25543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25993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26343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26693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27468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27903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28338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28743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X</w:t>
            </w:r>
          </w:p>
        </w:tc>
      </w:tr>
      <w:tr w:rsidR="004400A5" w:rsidTr="004400A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00A5" w:rsidRPr="00D71202" w:rsidRDefault="004400A5" w:rsidP="004400A5">
            <w:pPr>
              <w:pStyle w:val="ab"/>
              <w:ind w:right="-2"/>
              <w:rPr>
                <w:szCs w:val="24"/>
                <w:lang w:eastAsia="en-US"/>
              </w:rPr>
            </w:pPr>
            <w:r w:rsidRPr="00D71202">
              <w:rPr>
                <w:szCs w:val="24"/>
              </w:rPr>
              <w:t>Количество библи</w:t>
            </w:r>
            <w:r w:rsidRPr="00D71202">
              <w:rPr>
                <w:szCs w:val="24"/>
              </w:rPr>
              <w:t>о</w:t>
            </w:r>
            <w:r w:rsidRPr="00D71202">
              <w:rPr>
                <w:szCs w:val="24"/>
              </w:rPr>
              <w:t>тек, подключенных к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X</w:t>
            </w:r>
          </w:p>
        </w:tc>
      </w:tr>
      <w:tr w:rsidR="0036125A" w:rsidRPr="0036125A" w:rsidTr="004400A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Pr="0036125A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0A5" w:rsidRPr="0036125A" w:rsidRDefault="004400A5" w:rsidP="004400A5">
            <w:pPr>
              <w:pStyle w:val="ab"/>
              <w:ind w:right="-2"/>
              <w:rPr>
                <w:szCs w:val="24"/>
                <w:lang w:eastAsia="en-US"/>
              </w:rPr>
            </w:pPr>
            <w:r w:rsidRPr="0036125A">
              <w:rPr>
                <w:szCs w:val="24"/>
              </w:rPr>
              <w:t>Число обращений удаленных пользов</w:t>
            </w:r>
            <w:r w:rsidRPr="0036125A">
              <w:rPr>
                <w:szCs w:val="24"/>
              </w:rPr>
              <w:t>а</w:t>
            </w:r>
            <w:r w:rsidRPr="0036125A">
              <w:rPr>
                <w:szCs w:val="24"/>
              </w:rPr>
              <w:t>телей к сайту би</w:t>
            </w:r>
            <w:r w:rsidRPr="0036125A">
              <w:rPr>
                <w:szCs w:val="24"/>
              </w:rPr>
              <w:t>б</w:t>
            </w:r>
            <w:r w:rsidRPr="0036125A">
              <w:rPr>
                <w:szCs w:val="24"/>
              </w:rPr>
              <w:t>лиотеки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0A5" w:rsidRPr="0036125A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835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Pr="0036125A" w:rsidRDefault="0036125A" w:rsidP="0036125A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1670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Pr="0036125A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2505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Pr="0036125A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3340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Pr="0036125A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4175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Pr="0036125A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Pr="0036125A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5835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A5" w:rsidRPr="0036125A" w:rsidRDefault="0036125A" w:rsidP="0036125A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6670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0A5" w:rsidRPr="0036125A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7505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Pr="0036125A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8340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Pr="0036125A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9175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0A5" w:rsidRPr="0036125A" w:rsidRDefault="0036125A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0A5" w:rsidRPr="0036125A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 w:rsidRPr="0036125A">
              <w:rPr>
                <w:szCs w:val="28"/>
                <w:lang w:val="en-US"/>
              </w:rPr>
              <w:t>X</w:t>
            </w:r>
          </w:p>
        </w:tc>
      </w:tr>
      <w:tr w:rsidR="004400A5" w:rsidTr="004400A5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0A5" w:rsidRDefault="004400A5" w:rsidP="004400A5">
            <w:pPr>
              <w:pStyle w:val="ab"/>
              <w:ind w:right="-2"/>
              <w:rPr>
                <w:szCs w:val="24"/>
              </w:rPr>
            </w:pPr>
            <w:r>
              <w:rPr>
                <w:szCs w:val="24"/>
              </w:rPr>
              <w:t>Планируемый на 2018 год местный бюджет на обновление библиотечных фондов:</w:t>
            </w:r>
          </w:p>
          <w:p w:rsidR="004400A5" w:rsidRDefault="004400A5" w:rsidP="004400A5">
            <w:pPr>
              <w:pStyle w:val="ab"/>
              <w:ind w:right="-2"/>
              <w:rPr>
                <w:szCs w:val="28"/>
              </w:rPr>
            </w:pPr>
            <w:r>
              <w:rPr>
                <w:szCs w:val="24"/>
              </w:rPr>
              <w:t xml:space="preserve">Всего </w:t>
            </w:r>
            <w:r w:rsidR="000539F5">
              <w:rPr>
                <w:szCs w:val="24"/>
              </w:rPr>
              <w:t>18</w:t>
            </w:r>
            <w:r w:rsidRPr="00072A07">
              <w:rPr>
                <w:szCs w:val="24"/>
              </w:rPr>
              <w:t>2 550,00 (тыс. ру</w:t>
            </w:r>
            <w:r w:rsidR="000539F5">
              <w:rPr>
                <w:szCs w:val="24"/>
              </w:rPr>
              <w:t>б.), в том числе на периодику  10</w:t>
            </w:r>
            <w:r w:rsidRPr="00072A07">
              <w:rPr>
                <w:szCs w:val="24"/>
              </w:rPr>
              <w:t>7 000,00 (тыс. руб.), на книги и др. виды документов  75 550,00 (тыс. руб.)</w:t>
            </w:r>
          </w:p>
        </w:tc>
      </w:tr>
    </w:tbl>
    <w:p w:rsidR="004400A5" w:rsidRDefault="004400A5" w:rsidP="004400A5">
      <w:pPr>
        <w:pStyle w:val="ab"/>
        <w:ind w:right="-2"/>
        <w:rPr>
          <w:szCs w:val="28"/>
        </w:rPr>
      </w:pPr>
    </w:p>
    <w:p w:rsidR="004400A5" w:rsidRDefault="004400A5" w:rsidP="004400A5">
      <w:pPr>
        <w:pStyle w:val="ab"/>
        <w:ind w:right="-2"/>
        <w:rPr>
          <w:szCs w:val="28"/>
        </w:rPr>
      </w:pPr>
      <w:r>
        <w:rPr>
          <w:szCs w:val="28"/>
        </w:rPr>
        <w:t xml:space="preserve">Руководитель муниципального  органа культуры      _________________    А.С. Демидюк      </w:t>
      </w:r>
    </w:p>
    <w:p w:rsidR="002867AD" w:rsidRDefault="004400A5" w:rsidP="004400A5">
      <w:pPr>
        <w:pStyle w:val="ab"/>
        <w:ind w:right="-2"/>
        <w:rPr>
          <w:szCs w:val="28"/>
        </w:rPr>
      </w:pPr>
      <w:r>
        <w:rPr>
          <w:szCs w:val="28"/>
        </w:rPr>
        <w:t xml:space="preserve">                                          МП                                             подпись                  (расшифровка подписи)</w:t>
      </w:r>
      <w:r w:rsidR="002867AD">
        <w:rPr>
          <w:szCs w:val="28"/>
        </w:rPr>
        <w:br w:type="page"/>
      </w:r>
    </w:p>
    <w:p w:rsidR="00BF3105" w:rsidRDefault="00BF3105" w:rsidP="00BF3105">
      <w:pPr>
        <w:rPr>
          <w:sz w:val="28"/>
        </w:rPr>
        <w:sectPr w:rsidR="00BF3105" w:rsidSect="0024124F">
          <w:footnotePr>
            <w:numStart w:val="5"/>
            <w:numRestart w:val="eachPage"/>
          </w:footnotePr>
          <w:pgSz w:w="16838" w:h="11906" w:orient="landscape"/>
          <w:pgMar w:top="567" w:right="851" w:bottom="567" w:left="851" w:header="720" w:footer="720" w:gutter="0"/>
          <w:cols w:space="720"/>
        </w:sectPr>
      </w:pPr>
    </w:p>
    <w:p w:rsidR="00A11353" w:rsidRPr="00A11353" w:rsidRDefault="00A11353" w:rsidP="00A11353">
      <w:pPr>
        <w:jc w:val="center"/>
        <w:rPr>
          <w:rFonts w:ascii="Calibri" w:hAnsi="Calibri" w:cs="Arial"/>
          <w:b/>
          <w:sz w:val="24"/>
          <w:szCs w:val="24"/>
        </w:rPr>
      </w:pPr>
      <w:r w:rsidRPr="00A11353">
        <w:rPr>
          <w:rFonts w:ascii="Calibri" w:hAnsi="Calibri" w:cs="Arial"/>
          <w:b/>
          <w:sz w:val="24"/>
          <w:szCs w:val="24"/>
          <w:lang w:val="en-US"/>
        </w:rPr>
        <w:lastRenderedPageBreak/>
        <w:t>VIII</w:t>
      </w:r>
      <w:r w:rsidRPr="00A11353">
        <w:rPr>
          <w:rFonts w:ascii="Calibri" w:hAnsi="Calibri" w:cs="Arial"/>
          <w:b/>
          <w:sz w:val="24"/>
          <w:szCs w:val="24"/>
        </w:rPr>
        <w:t>. ОРГАНИЗАЦИЯ И СОДЕРЖАНИЕ РАБОТЫ С ЧИТАТЕЛЯМИ</w:t>
      </w:r>
    </w:p>
    <w:p w:rsidR="00A11353" w:rsidRPr="00A11353" w:rsidRDefault="00A11353" w:rsidP="00A11353">
      <w:pPr>
        <w:tabs>
          <w:tab w:val="left" w:pos="8357"/>
        </w:tabs>
        <w:jc w:val="center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tabs>
          <w:tab w:val="left" w:pos="426"/>
        </w:tabs>
        <w:contextualSpacing/>
        <w:jc w:val="center"/>
        <w:rPr>
          <w:rFonts w:ascii="Calibri" w:hAnsi="Calibri"/>
          <w:b/>
          <w:sz w:val="28"/>
          <w:szCs w:val="28"/>
          <w:lang w:eastAsia="en-US" w:bidi="en-US"/>
        </w:rPr>
      </w:pPr>
      <w:r w:rsidRPr="00A11353">
        <w:rPr>
          <w:rFonts w:ascii="Calibri" w:hAnsi="Calibri" w:cs="Arial"/>
          <w:b/>
          <w:sz w:val="28"/>
          <w:szCs w:val="28"/>
          <w:lang w:eastAsia="en-US" w:bidi="en-US"/>
        </w:rPr>
        <w:t xml:space="preserve"> </w:t>
      </w:r>
      <w:r w:rsidRPr="00A11353">
        <w:rPr>
          <w:rFonts w:ascii="Calibri" w:hAnsi="Calibri"/>
          <w:b/>
          <w:sz w:val="28"/>
          <w:szCs w:val="28"/>
          <w:lang w:eastAsia="en-US" w:bidi="en-US"/>
        </w:rPr>
        <w:t>Исполнительное резюме</w:t>
      </w:r>
    </w:p>
    <w:p w:rsidR="00A11353" w:rsidRPr="00A11353" w:rsidRDefault="00A11353" w:rsidP="00A11353">
      <w:pPr>
        <w:tabs>
          <w:tab w:val="left" w:pos="0"/>
        </w:tabs>
        <w:contextualSpacing/>
        <w:jc w:val="center"/>
        <w:rPr>
          <w:rFonts w:ascii="Calibri" w:hAnsi="Calibri"/>
          <w:b/>
          <w:sz w:val="24"/>
          <w:szCs w:val="24"/>
          <w:lang w:eastAsia="en-US" w:bidi="en-US"/>
        </w:rPr>
      </w:pPr>
      <w:r w:rsidRPr="00A11353">
        <w:rPr>
          <w:rFonts w:ascii="Calibri" w:hAnsi="Calibri"/>
          <w:b/>
          <w:sz w:val="28"/>
          <w:szCs w:val="28"/>
          <w:lang w:eastAsia="en-US" w:bidi="en-US"/>
        </w:rPr>
        <w:t>о работе муниципальных библиотек Сухобузимского района за 2017 г</w:t>
      </w:r>
      <w:r w:rsidRPr="00A11353">
        <w:rPr>
          <w:rFonts w:ascii="Calibri" w:hAnsi="Calibri"/>
          <w:b/>
          <w:sz w:val="24"/>
          <w:szCs w:val="24"/>
          <w:lang w:eastAsia="en-US" w:bidi="en-US"/>
        </w:rPr>
        <w:t>.</w:t>
      </w:r>
    </w:p>
    <w:p w:rsidR="00A11353" w:rsidRPr="00A11353" w:rsidRDefault="00A11353" w:rsidP="00A11353">
      <w:pPr>
        <w:tabs>
          <w:tab w:val="left" w:pos="8357"/>
        </w:tabs>
        <w:ind w:left="360" w:firstLine="113"/>
        <w:rPr>
          <w:rFonts w:ascii="Calibri" w:hAnsi="Calibri" w:cs="Arial"/>
          <w:b/>
          <w:sz w:val="24"/>
          <w:szCs w:val="24"/>
        </w:rPr>
      </w:pPr>
    </w:p>
    <w:p w:rsidR="00A11353" w:rsidRPr="00A11353" w:rsidRDefault="00A11353" w:rsidP="00A11353">
      <w:pPr>
        <w:tabs>
          <w:tab w:val="left" w:pos="8357"/>
        </w:tabs>
        <w:ind w:firstLine="113"/>
        <w:rPr>
          <w:rFonts w:ascii="Calibri" w:hAnsi="Calibri" w:cs="Calibri"/>
          <w:sz w:val="24"/>
          <w:szCs w:val="24"/>
        </w:rPr>
      </w:pPr>
      <w:r w:rsidRPr="00A11353">
        <w:rPr>
          <w:rFonts w:ascii="Calibri" w:hAnsi="Calibri" w:cs="Arial"/>
          <w:b/>
          <w:sz w:val="24"/>
          <w:szCs w:val="24"/>
        </w:rPr>
        <w:t xml:space="preserve">   </w:t>
      </w:r>
      <w:r w:rsidRPr="00A11353">
        <w:rPr>
          <w:rFonts w:ascii="Calibri" w:hAnsi="Calibri" w:cs="Calibri"/>
          <w:b/>
          <w:sz w:val="24"/>
          <w:szCs w:val="24"/>
        </w:rPr>
        <w:t xml:space="preserve">Миссия: </w:t>
      </w:r>
      <w:r w:rsidRPr="00A11353">
        <w:rPr>
          <w:rFonts w:ascii="Calibri" w:hAnsi="Calibri" w:cs="Calibri"/>
          <w:sz w:val="24"/>
          <w:szCs w:val="24"/>
        </w:rPr>
        <w:t>информационная,</w:t>
      </w:r>
      <w:r w:rsidRPr="00A11353">
        <w:rPr>
          <w:rFonts w:ascii="Calibri" w:hAnsi="Calibri" w:cs="Calibri"/>
          <w:b/>
          <w:sz w:val="24"/>
          <w:szCs w:val="24"/>
        </w:rPr>
        <w:t xml:space="preserve"> </w:t>
      </w:r>
      <w:r w:rsidRPr="00A11353">
        <w:rPr>
          <w:rFonts w:ascii="Calibri" w:hAnsi="Calibri" w:cs="Calibri"/>
          <w:sz w:val="24"/>
          <w:szCs w:val="24"/>
        </w:rPr>
        <w:t>культурно-досуговая, образовательная, коммуникативная.</w:t>
      </w:r>
    </w:p>
    <w:p w:rsidR="00A11353" w:rsidRPr="00A11353" w:rsidRDefault="00A11353" w:rsidP="00A11353">
      <w:pPr>
        <w:ind w:firstLine="113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 w:cs="Calibri"/>
          <w:b/>
          <w:sz w:val="24"/>
          <w:szCs w:val="24"/>
        </w:rPr>
        <w:t xml:space="preserve">   Цель: </w:t>
      </w:r>
      <w:r w:rsidRPr="00A11353">
        <w:rPr>
          <w:rFonts w:ascii="Calibri" w:hAnsi="Calibri" w:cs="Calibri"/>
          <w:sz w:val="24"/>
          <w:szCs w:val="24"/>
        </w:rPr>
        <w:t>Обеспечение</w:t>
      </w:r>
      <w:r w:rsidRPr="00A11353">
        <w:rPr>
          <w:rFonts w:ascii="Calibri" w:hAnsi="Calibri" w:cs="Calibri"/>
          <w:b/>
          <w:sz w:val="24"/>
          <w:szCs w:val="24"/>
        </w:rPr>
        <w:t xml:space="preserve"> </w:t>
      </w:r>
      <w:r w:rsidRPr="00A11353">
        <w:rPr>
          <w:rFonts w:ascii="Calibri" w:hAnsi="Calibri" w:cs="Calibri"/>
          <w:sz w:val="24"/>
          <w:szCs w:val="24"/>
        </w:rPr>
        <w:t>оптимальных условий для реализации права жителей района на библи</w:t>
      </w:r>
      <w:r w:rsidRPr="00A11353">
        <w:rPr>
          <w:rFonts w:ascii="Calibri" w:hAnsi="Calibri" w:cs="Calibri"/>
          <w:sz w:val="24"/>
          <w:szCs w:val="24"/>
        </w:rPr>
        <w:t>о</w:t>
      </w:r>
      <w:r w:rsidRPr="00A11353">
        <w:rPr>
          <w:rFonts w:ascii="Calibri" w:hAnsi="Calibri" w:cs="Calibri"/>
          <w:sz w:val="24"/>
          <w:szCs w:val="24"/>
        </w:rPr>
        <w:t>течное обслуживание, удовлетворение информационных, профессиональных, учебных и культу</w:t>
      </w:r>
      <w:r w:rsidRPr="00A11353">
        <w:rPr>
          <w:rFonts w:ascii="Calibri" w:hAnsi="Calibri" w:cs="Calibri"/>
          <w:sz w:val="24"/>
          <w:szCs w:val="24"/>
        </w:rPr>
        <w:t>р</w:t>
      </w:r>
      <w:r w:rsidRPr="00A11353">
        <w:rPr>
          <w:rFonts w:ascii="Calibri" w:hAnsi="Calibri" w:cs="Calibri"/>
          <w:sz w:val="24"/>
          <w:szCs w:val="24"/>
        </w:rPr>
        <w:t>ных запросов населения.</w:t>
      </w:r>
      <w:r w:rsidRPr="00A11353">
        <w:rPr>
          <w:rFonts w:ascii="Calibri" w:hAnsi="Calibri"/>
          <w:sz w:val="24"/>
          <w:szCs w:val="24"/>
        </w:rPr>
        <w:t xml:space="preserve"> </w:t>
      </w:r>
    </w:p>
    <w:p w:rsidR="00A11353" w:rsidRPr="00A11353" w:rsidRDefault="00A11353" w:rsidP="00A11353">
      <w:pPr>
        <w:ind w:firstLine="113"/>
        <w:jc w:val="both"/>
        <w:rPr>
          <w:rFonts w:ascii="Calibri" w:hAnsi="Calibri" w:cs="Calibri"/>
          <w:b/>
          <w:sz w:val="24"/>
          <w:szCs w:val="24"/>
        </w:rPr>
      </w:pPr>
      <w:r w:rsidRPr="00A11353">
        <w:rPr>
          <w:rFonts w:ascii="Calibri" w:hAnsi="Calibri" w:cs="Calibri"/>
          <w:sz w:val="24"/>
          <w:szCs w:val="24"/>
        </w:rPr>
        <w:t xml:space="preserve">   </w:t>
      </w:r>
      <w:r w:rsidRPr="00A11353">
        <w:rPr>
          <w:rFonts w:ascii="Calibri" w:hAnsi="Calibri" w:cs="Calibri"/>
          <w:sz w:val="24"/>
          <w:szCs w:val="24"/>
        </w:rPr>
        <w:tab/>
        <w:t xml:space="preserve">Для достижения данной цели МЦБ ориентируется на реализацию следующих </w:t>
      </w:r>
      <w:r w:rsidRPr="00A11353">
        <w:rPr>
          <w:rFonts w:ascii="Calibri" w:hAnsi="Calibri" w:cs="Calibri"/>
          <w:b/>
          <w:sz w:val="24"/>
          <w:szCs w:val="24"/>
        </w:rPr>
        <w:t>основных задач:</w:t>
      </w:r>
    </w:p>
    <w:p w:rsidR="00A11353" w:rsidRPr="00A11353" w:rsidRDefault="00A11353" w:rsidP="00485E6F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Повышение информационной культуры населения, с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овершенствование информационного обслуживания </w:t>
      </w:r>
      <w:r w:rsidRPr="00A11353">
        <w:rPr>
          <w:rFonts w:ascii="Calibri" w:hAnsi="Calibri"/>
          <w:sz w:val="24"/>
          <w:szCs w:val="24"/>
          <w:lang w:eastAsia="en-US" w:bidi="en-US"/>
        </w:rPr>
        <w:t>через внедрение новых информационных технологий и инновационную деятел</w:t>
      </w:r>
      <w:r w:rsidRPr="00A11353">
        <w:rPr>
          <w:rFonts w:ascii="Calibri" w:hAnsi="Calibri"/>
          <w:sz w:val="24"/>
          <w:szCs w:val="24"/>
          <w:lang w:eastAsia="en-US" w:bidi="en-US"/>
        </w:rPr>
        <w:t>ь</w:t>
      </w:r>
      <w:r w:rsidRPr="00A11353">
        <w:rPr>
          <w:rFonts w:ascii="Calibri" w:hAnsi="Calibri"/>
          <w:sz w:val="24"/>
          <w:szCs w:val="24"/>
          <w:lang w:eastAsia="en-US" w:bidi="en-US"/>
        </w:rPr>
        <w:t>ность.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</w:t>
      </w:r>
    </w:p>
    <w:p w:rsidR="00A11353" w:rsidRPr="00A11353" w:rsidRDefault="00A11353" w:rsidP="00485E6F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Повышение доступности библиотек для населения путем модернизации материально-технической базы.</w:t>
      </w:r>
    </w:p>
    <w:p w:rsidR="00A11353" w:rsidRPr="00A11353" w:rsidRDefault="00A11353" w:rsidP="00485E6F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 xml:space="preserve">Повышение правовой культуры населения, обеспечение свободного доступа пользователей к официальным нормативно-правовым документам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через деятельность Центра правовой и деловой информации.</w:t>
      </w:r>
    </w:p>
    <w:p w:rsidR="00A11353" w:rsidRPr="00A11353" w:rsidRDefault="00A11353" w:rsidP="00485E6F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Формирование экологической культуры населения, воспитание бережного отношения к окружающей среде через цикл мероприятий, посвященных Году экологии в России.</w:t>
      </w:r>
    </w:p>
    <w:p w:rsidR="00A11353" w:rsidRPr="00A11353" w:rsidRDefault="00A11353" w:rsidP="00485E6F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Способствовать эстетическому развитию личности, росту духовности и нравственности ра</w:t>
      </w:r>
      <w:r w:rsidRPr="00A11353">
        <w:rPr>
          <w:rFonts w:ascii="Calibri" w:hAnsi="Calibri"/>
          <w:sz w:val="24"/>
          <w:szCs w:val="24"/>
          <w:lang w:eastAsia="en-US" w:bidi="en-US"/>
        </w:rPr>
        <w:t>з</w:t>
      </w:r>
      <w:r w:rsidRPr="00A11353">
        <w:rPr>
          <w:rFonts w:ascii="Calibri" w:hAnsi="Calibri"/>
          <w:sz w:val="24"/>
          <w:szCs w:val="24"/>
          <w:lang w:eastAsia="en-US" w:bidi="en-US"/>
        </w:rPr>
        <w:t>личных слоев населения, повышению культурного уровня посредством популяризации классич</w:t>
      </w:r>
      <w:r w:rsidRPr="00A11353">
        <w:rPr>
          <w:rFonts w:ascii="Calibri" w:hAnsi="Calibri"/>
          <w:sz w:val="24"/>
          <w:szCs w:val="24"/>
          <w:lang w:eastAsia="en-US" w:bidi="en-US"/>
        </w:rPr>
        <w:t>е</w:t>
      </w:r>
      <w:r w:rsidRPr="00A11353">
        <w:rPr>
          <w:rFonts w:ascii="Calibri" w:hAnsi="Calibri"/>
          <w:sz w:val="24"/>
          <w:szCs w:val="24"/>
          <w:lang w:eastAsia="en-US" w:bidi="en-US"/>
        </w:rPr>
        <w:t>ской литературы.</w:t>
      </w:r>
    </w:p>
    <w:p w:rsidR="00A11353" w:rsidRPr="00A11353" w:rsidRDefault="00A11353" w:rsidP="00485E6F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Укрепление связи поколений, воспитание чувства гордости за свое Отечество, любви к Р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дине, пробуждение интереса к военно-патриотической литературе через цикл мероприятий, п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священных Победе в Великой Отечественной войне, Дням воинской славы.</w:t>
      </w:r>
    </w:p>
    <w:p w:rsidR="00A11353" w:rsidRPr="00A11353" w:rsidRDefault="00A11353" w:rsidP="00485E6F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Уделить особое внимание профилактике асоциального поведения среди подростков и мол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дежи, </w:t>
      </w:r>
      <w:r w:rsidRPr="00A11353">
        <w:rPr>
          <w:rFonts w:ascii="Calibri" w:hAnsi="Calibri"/>
          <w:sz w:val="24"/>
          <w:szCs w:val="24"/>
          <w:lang w:eastAsia="en-US" w:bidi="en-US"/>
        </w:rPr>
        <w:t xml:space="preserve">способствовать формированию здорового образа жизни в подростковой и молодежной среде. </w:t>
      </w:r>
    </w:p>
    <w:p w:rsidR="00A11353" w:rsidRPr="00A11353" w:rsidRDefault="00A11353" w:rsidP="00485E6F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Содействие интеллектуальному развитию молодежи, повышению эрудиции, формированию социально-активной личности с помощью интеллектуальных центров, созданных при библиот</w:t>
      </w:r>
      <w:r w:rsidRPr="00A11353">
        <w:rPr>
          <w:rFonts w:ascii="Calibri" w:hAnsi="Calibri"/>
          <w:sz w:val="24"/>
          <w:szCs w:val="24"/>
          <w:lang w:eastAsia="en-US" w:bidi="en-US"/>
        </w:rPr>
        <w:t>е</w:t>
      </w:r>
      <w:r w:rsidRPr="00A11353">
        <w:rPr>
          <w:rFonts w:ascii="Calibri" w:hAnsi="Calibri"/>
          <w:sz w:val="24"/>
          <w:szCs w:val="24"/>
          <w:lang w:eastAsia="en-US" w:bidi="en-US"/>
        </w:rPr>
        <w:t>ках.</w:t>
      </w:r>
    </w:p>
    <w:p w:rsidR="00A11353" w:rsidRPr="00A11353" w:rsidRDefault="00A11353" w:rsidP="00485E6F">
      <w:pPr>
        <w:numPr>
          <w:ilvl w:val="0"/>
          <w:numId w:val="11"/>
        </w:numPr>
        <w:tabs>
          <w:tab w:val="left" w:pos="426"/>
        </w:tabs>
        <w:ind w:left="0" w:firstLine="0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Повышение квалификации библиотечных кадров, совершенствование системы обучения би</w:t>
      </w:r>
      <w:r w:rsidRPr="00A11353">
        <w:rPr>
          <w:rFonts w:ascii="Calibri" w:hAnsi="Calibri"/>
          <w:sz w:val="24"/>
          <w:szCs w:val="24"/>
          <w:lang w:eastAsia="en-US" w:bidi="en-US"/>
        </w:rPr>
        <w:t>б</w:t>
      </w:r>
      <w:r w:rsidRPr="00A11353">
        <w:rPr>
          <w:rFonts w:ascii="Calibri" w:hAnsi="Calibri"/>
          <w:sz w:val="24"/>
          <w:szCs w:val="24"/>
          <w:lang w:eastAsia="en-US" w:bidi="en-US"/>
        </w:rPr>
        <w:t>лиотечных специалистов в соответствии с внедрением современных информационных технол</w:t>
      </w:r>
      <w:r w:rsidRPr="00A11353">
        <w:rPr>
          <w:rFonts w:ascii="Calibri" w:hAnsi="Calibri"/>
          <w:sz w:val="24"/>
          <w:szCs w:val="24"/>
          <w:lang w:eastAsia="en-US" w:bidi="en-US"/>
        </w:rPr>
        <w:t>о</w:t>
      </w:r>
      <w:r w:rsidRPr="00A11353">
        <w:rPr>
          <w:rFonts w:ascii="Calibri" w:hAnsi="Calibri"/>
          <w:sz w:val="24"/>
          <w:szCs w:val="24"/>
          <w:lang w:eastAsia="en-US" w:bidi="en-US"/>
        </w:rPr>
        <w:t>гий.</w:t>
      </w:r>
    </w:p>
    <w:p w:rsidR="00A11353" w:rsidRPr="00A11353" w:rsidRDefault="00A11353" w:rsidP="00A11353">
      <w:pPr>
        <w:tabs>
          <w:tab w:val="left" w:pos="0"/>
        </w:tabs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       В 2017 году население Сухобузимского района обслуживало 22 муниципальные библиотеки, из них в составе МЦБ находится 20 библиотек-филиалов. Сеть библиотек осталась без изменения, что свидетельствует о стабильности организации библиотечного обслуживания населения района.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Courier New"/>
          <w:sz w:val="24"/>
          <w:szCs w:val="24"/>
        </w:rPr>
      </w:pPr>
      <w:r w:rsidRPr="00A11353">
        <w:rPr>
          <w:rFonts w:ascii="Calibri" w:hAnsi="Calibri" w:cs="Courier New"/>
          <w:sz w:val="24"/>
          <w:szCs w:val="24"/>
        </w:rPr>
        <w:t xml:space="preserve">     Основой для дальнейшей деятельности является привлечение населения в библиотеки. В ц</w:t>
      </w:r>
      <w:r w:rsidRPr="00A11353">
        <w:rPr>
          <w:rFonts w:ascii="Calibri" w:hAnsi="Calibri" w:cs="Courier New"/>
          <w:sz w:val="24"/>
          <w:szCs w:val="24"/>
        </w:rPr>
        <w:t>е</w:t>
      </w:r>
      <w:r w:rsidRPr="00A11353">
        <w:rPr>
          <w:rFonts w:ascii="Calibri" w:hAnsi="Calibri" w:cs="Courier New"/>
          <w:sz w:val="24"/>
          <w:szCs w:val="24"/>
        </w:rPr>
        <w:t xml:space="preserve">лом по району </w:t>
      </w:r>
      <w:r w:rsidRPr="00A11353">
        <w:rPr>
          <w:rFonts w:ascii="Calibri" w:hAnsi="Calibri" w:cs="Courier New"/>
          <w:b/>
          <w:sz w:val="24"/>
          <w:szCs w:val="24"/>
        </w:rPr>
        <w:t>охват населения</w:t>
      </w:r>
      <w:r w:rsidRPr="00A11353">
        <w:rPr>
          <w:rFonts w:ascii="Calibri" w:hAnsi="Calibri" w:cs="Courier New"/>
          <w:sz w:val="24"/>
          <w:szCs w:val="24"/>
        </w:rPr>
        <w:t xml:space="preserve"> библиотечным обслуживанием составляет </w:t>
      </w:r>
      <w:r w:rsidRPr="00A11353">
        <w:rPr>
          <w:rFonts w:ascii="Calibri" w:hAnsi="Calibri" w:cs="Courier New"/>
          <w:b/>
          <w:sz w:val="24"/>
          <w:szCs w:val="24"/>
        </w:rPr>
        <w:t>76,9%.</w:t>
      </w:r>
      <w:r w:rsidRPr="00A11353">
        <w:rPr>
          <w:rFonts w:ascii="Calibri" w:hAnsi="Calibri" w:cs="Courier New"/>
          <w:sz w:val="24"/>
          <w:szCs w:val="24"/>
        </w:rPr>
        <w:t xml:space="preserve"> Анализ показ</w:t>
      </w:r>
      <w:r w:rsidRPr="00A11353">
        <w:rPr>
          <w:rFonts w:ascii="Calibri" w:hAnsi="Calibri" w:cs="Courier New"/>
          <w:sz w:val="24"/>
          <w:szCs w:val="24"/>
        </w:rPr>
        <w:t>ы</w:t>
      </w:r>
      <w:r w:rsidRPr="00A11353">
        <w:rPr>
          <w:rFonts w:ascii="Calibri" w:hAnsi="Calibri" w:cs="Courier New"/>
          <w:sz w:val="24"/>
          <w:szCs w:val="24"/>
        </w:rPr>
        <w:t>вает, что востребованность библиотек растет. По итогам года услугами библиотек района во</w:t>
      </w:r>
      <w:r w:rsidRPr="00A11353">
        <w:rPr>
          <w:rFonts w:ascii="Calibri" w:hAnsi="Calibri" w:cs="Courier New"/>
          <w:sz w:val="24"/>
          <w:szCs w:val="24"/>
        </w:rPr>
        <w:t>с</w:t>
      </w:r>
      <w:r w:rsidRPr="00A11353">
        <w:rPr>
          <w:rFonts w:ascii="Calibri" w:hAnsi="Calibri" w:cs="Courier New"/>
          <w:sz w:val="24"/>
          <w:szCs w:val="24"/>
        </w:rPr>
        <w:t xml:space="preserve">пользовались </w:t>
      </w:r>
      <w:r w:rsidRPr="00A11353">
        <w:rPr>
          <w:rFonts w:ascii="Calibri" w:hAnsi="Calibri" w:cs="Courier New"/>
          <w:b/>
          <w:sz w:val="24"/>
          <w:szCs w:val="24"/>
        </w:rPr>
        <w:t xml:space="preserve">15396 человек </w:t>
      </w:r>
      <w:r w:rsidRPr="00A11353">
        <w:rPr>
          <w:rFonts w:ascii="Calibri" w:hAnsi="Calibri" w:cs="Courier New"/>
          <w:sz w:val="24"/>
          <w:szCs w:val="24"/>
        </w:rPr>
        <w:t>(+45 чел. к 2016г.)   Результат работы с читателями проявляется в к</w:t>
      </w:r>
      <w:r w:rsidRPr="00A11353">
        <w:rPr>
          <w:rFonts w:ascii="Calibri" w:hAnsi="Calibri" w:cs="Courier New"/>
          <w:sz w:val="24"/>
          <w:szCs w:val="24"/>
        </w:rPr>
        <w:t>о</w:t>
      </w:r>
      <w:r w:rsidRPr="00A11353">
        <w:rPr>
          <w:rFonts w:ascii="Calibri" w:hAnsi="Calibri" w:cs="Courier New"/>
          <w:sz w:val="24"/>
          <w:szCs w:val="24"/>
        </w:rPr>
        <w:t>личестве выданных книг, в интенсивности обращаемости библиотечных фондов. За отчетный п</w:t>
      </w:r>
      <w:r w:rsidRPr="00A11353">
        <w:rPr>
          <w:rFonts w:ascii="Calibri" w:hAnsi="Calibri" w:cs="Courier New"/>
          <w:sz w:val="24"/>
          <w:szCs w:val="24"/>
        </w:rPr>
        <w:t>е</w:t>
      </w:r>
      <w:r w:rsidRPr="00A11353">
        <w:rPr>
          <w:rFonts w:ascii="Calibri" w:hAnsi="Calibri" w:cs="Courier New"/>
          <w:sz w:val="24"/>
          <w:szCs w:val="24"/>
        </w:rPr>
        <w:t xml:space="preserve">риод было </w:t>
      </w:r>
      <w:r w:rsidRPr="00A11353">
        <w:rPr>
          <w:rFonts w:ascii="Calibri" w:hAnsi="Calibri" w:cs="Courier New"/>
          <w:b/>
          <w:sz w:val="24"/>
          <w:szCs w:val="24"/>
        </w:rPr>
        <w:t xml:space="preserve">выдано 411604 </w:t>
      </w:r>
      <w:r w:rsidRPr="00A11353">
        <w:rPr>
          <w:rFonts w:ascii="Calibri" w:hAnsi="Calibri" w:cs="Courier New"/>
          <w:sz w:val="24"/>
          <w:szCs w:val="24"/>
        </w:rPr>
        <w:t xml:space="preserve">документа, по сравнению с прошлым годом </w:t>
      </w:r>
      <w:r w:rsidRPr="00A11353">
        <w:rPr>
          <w:rFonts w:ascii="Calibri" w:hAnsi="Calibri" w:cs="Courier New"/>
          <w:b/>
          <w:sz w:val="24"/>
          <w:szCs w:val="24"/>
        </w:rPr>
        <w:t>+702 экз</w:t>
      </w:r>
      <w:r w:rsidRPr="00A11353">
        <w:rPr>
          <w:rFonts w:ascii="Calibri" w:hAnsi="Calibri" w:cs="Courier New"/>
          <w:sz w:val="24"/>
          <w:szCs w:val="24"/>
        </w:rPr>
        <w:t>. Средняя чита</w:t>
      </w:r>
      <w:r w:rsidRPr="00A11353">
        <w:rPr>
          <w:rFonts w:ascii="Calibri" w:hAnsi="Calibri" w:cs="Courier New"/>
          <w:sz w:val="24"/>
          <w:szCs w:val="24"/>
        </w:rPr>
        <w:t>е</w:t>
      </w:r>
      <w:r w:rsidRPr="00A11353">
        <w:rPr>
          <w:rFonts w:ascii="Calibri" w:hAnsi="Calibri" w:cs="Courier New"/>
          <w:sz w:val="24"/>
          <w:szCs w:val="24"/>
        </w:rPr>
        <w:t xml:space="preserve">мость на одного человека составила 26,7 книг. </w:t>
      </w:r>
    </w:p>
    <w:p w:rsidR="00A11353" w:rsidRPr="00A11353" w:rsidRDefault="00A11353" w:rsidP="00A11353">
      <w:pPr>
        <w:jc w:val="both"/>
        <w:rPr>
          <w:rFonts w:ascii="Calibri" w:hAnsi="Calibri" w:cs="Courier New"/>
          <w:sz w:val="24"/>
          <w:szCs w:val="24"/>
        </w:rPr>
      </w:pPr>
      <w:r w:rsidRPr="00A11353">
        <w:rPr>
          <w:rFonts w:ascii="Calibri" w:hAnsi="Calibri" w:cs="Courier New"/>
          <w:sz w:val="24"/>
          <w:szCs w:val="24"/>
        </w:rPr>
        <w:lastRenderedPageBreak/>
        <w:t xml:space="preserve">    </w:t>
      </w:r>
      <w:r w:rsidRPr="00A11353">
        <w:rPr>
          <w:rFonts w:ascii="Calibri" w:hAnsi="Calibri" w:cs="Courier New"/>
          <w:sz w:val="24"/>
          <w:szCs w:val="24"/>
        </w:rPr>
        <w:tab/>
        <w:t>Абсолютным показателем библиотечной статистики является посещение, которое фикс</w:t>
      </w:r>
      <w:r w:rsidRPr="00A11353">
        <w:rPr>
          <w:rFonts w:ascii="Calibri" w:hAnsi="Calibri" w:cs="Courier New"/>
          <w:sz w:val="24"/>
          <w:szCs w:val="24"/>
        </w:rPr>
        <w:t>и</w:t>
      </w:r>
      <w:r w:rsidRPr="00A11353">
        <w:rPr>
          <w:rFonts w:ascii="Calibri" w:hAnsi="Calibri" w:cs="Courier New"/>
          <w:sz w:val="24"/>
          <w:szCs w:val="24"/>
        </w:rPr>
        <w:t xml:space="preserve">рует обращение читателя в библиотеку за получением литературы или любой информации. По сравнению с прошлым годом посещение библиотеки увеличилось на 469 и составило </w:t>
      </w:r>
      <w:r w:rsidRPr="00A11353">
        <w:rPr>
          <w:rFonts w:ascii="Calibri" w:hAnsi="Calibri" w:cs="Courier New"/>
          <w:b/>
          <w:sz w:val="24"/>
          <w:szCs w:val="24"/>
        </w:rPr>
        <w:t>162502</w:t>
      </w:r>
      <w:r w:rsidRPr="00A11353">
        <w:rPr>
          <w:rFonts w:ascii="Calibri" w:hAnsi="Calibri" w:cs="Courier New"/>
          <w:sz w:val="24"/>
          <w:szCs w:val="24"/>
        </w:rPr>
        <w:t>. В среднем каждый читатель посетил библиотеку 10,6 раз.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 w:cs="Courier New"/>
          <w:sz w:val="24"/>
          <w:szCs w:val="24"/>
        </w:rPr>
        <w:t xml:space="preserve">   </w:t>
      </w:r>
      <w:r w:rsidRPr="00A11353">
        <w:rPr>
          <w:rFonts w:ascii="Calibri" w:hAnsi="Calibri" w:cs="Courier New"/>
          <w:sz w:val="24"/>
          <w:szCs w:val="24"/>
        </w:rPr>
        <w:tab/>
        <w:t xml:space="preserve"> Книжный фонд муниципальных библиотек пополнился на 4373 экземпляров (-1630 экз. к 2016 г.) и составил </w:t>
      </w:r>
      <w:r w:rsidRPr="00A11353">
        <w:rPr>
          <w:rFonts w:ascii="Calibri" w:hAnsi="Calibri" w:cs="Courier New"/>
          <w:b/>
          <w:sz w:val="24"/>
          <w:szCs w:val="24"/>
        </w:rPr>
        <w:t>272 483</w:t>
      </w:r>
      <w:r w:rsidRPr="00A11353">
        <w:rPr>
          <w:rFonts w:ascii="Calibri" w:hAnsi="Calibri" w:cs="Courier New"/>
          <w:sz w:val="24"/>
          <w:szCs w:val="24"/>
        </w:rPr>
        <w:t xml:space="preserve"> </w:t>
      </w:r>
      <w:r w:rsidRPr="00A11353">
        <w:rPr>
          <w:rFonts w:ascii="Calibri" w:hAnsi="Calibri" w:cs="Courier New"/>
          <w:b/>
          <w:sz w:val="24"/>
          <w:szCs w:val="24"/>
        </w:rPr>
        <w:t>экз</w:t>
      </w:r>
      <w:r w:rsidRPr="00A11353">
        <w:rPr>
          <w:rFonts w:ascii="Calibri" w:hAnsi="Calibri" w:cs="Courier New"/>
          <w:sz w:val="24"/>
          <w:szCs w:val="24"/>
        </w:rPr>
        <w:t>. В целом совокупный книжный фонд уменьшился на 2619 докуме</w:t>
      </w:r>
      <w:r w:rsidRPr="00A11353">
        <w:rPr>
          <w:rFonts w:ascii="Calibri" w:hAnsi="Calibri" w:cs="Courier New"/>
          <w:sz w:val="24"/>
          <w:szCs w:val="24"/>
        </w:rPr>
        <w:t>н</w:t>
      </w:r>
      <w:r w:rsidRPr="00A11353">
        <w:rPr>
          <w:rFonts w:ascii="Calibri" w:hAnsi="Calibri" w:cs="Courier New"/>
          <w:sz w:val="24"/>
          <w:szCs w:val="24"/>
        </w:rPr>
        <w:t>тов.</w:t>
      </w:r>
      <w:r w:rsidRPr="00A11353">
        <w:rPr>
          <w:rFonts w:ascii="Calibri" w:hAnsi="Calibri"/>
          <w:sz w:val="24"/>
          <w:szCs w:val="24"/>
        </w:rPr>
        <w:t xml:space="preserve"> В значительной мере это зависит от комплектования библиотек из местного бюджета. Крайне мало выделяется средств на приобретение литературы. 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i/>
          <w:sz w:val="24"/>
          <w:szCs w:val="24"/>
        </w:rPr>
        <w:t>На подписку периодических изданий</w:t>
      </w:r>
      <w:r w:rsidRPr="00A11353">
        <w:rPr>
          <w:rFonts w:ascii="Calibri" w:hAnsi="Calibri"/>
          <w:sz w:val="24"/>
          <w:szCs w:val="24"/>
        </w:rPr>
        <w:t xml:space="preserve"> в 2017 году затрачено 67 933,45 руб., выписано 639экз. пер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одических изданий.</w:t>
      </w:r>
      <w:r w:rsidRPr="00A11353">
        <w:rPr>
          <w:sz w:val="28"/>
          <w:szCs w:val="28"/>
        </w:rPr>
        <w:t xml:space="preserve"> </w:t>
      </w:r>
      <w:r w:rsidRPr="00A11353">
        <w:rPr>
          <w:rFonts w:ascii="Calibri" w:hAnsi="Calibri"/>
          <w:sz w:val="24"/>
          <w:szCs w:val="24"/>
        </w:rPr>
        <w:t>Подписка для сельских библиотек осуществлялась из бюджета сельских пос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 xml:space="preserve">лений. Следует отметить хорошую подписку в </w:t>
      </w:r>
      <w:proofErr w:type="spellStart"/>
      <w:r w:rsidRPr="00A11353">
        <w:rPr>
          <w:rFonts w:ascii="Calibri" w:hAnsi="Calibri"/>
          <w:sz w:val="24"/>
          <w:szCs w:val="24"/>
        </w:rPr>
        <w:t>Шилинской</w:t>
      </w:r>
      <w:proofErr w:type="spellEnd"/>
      <w:r w:rsidRPr="00A11353">
        <w:rPr>
          <w:rFonts w:ascii="Calibri" w:hAnsi="Calibri"/>
          <w:sz w:val="24"/>
          <w:szCs w:val="24"/>
        </w:rPr>
        <w:t xml:space="preserve"> (15 995,58руб.), Миндерлинской (15 995,58 руб.), </w:t>
      </w:r>
      <w:proofErr w:type="spellStart"/>
      <w:r w:rsidRPr="00A11353">
        <w:rPr>
          <w:rFonts w:ascii="Calibri" w:hAnsi="Calibri"/>
          <w:sz w:val="24"/>
          <w:szCs w:val="24"/>
        </w:rPr>
        <w:t>Нахвальской</w:t>
      </w:r>
      <w:proofErr w:type="spellEnd"/>
      <w:r w:rsidRPr="00A11353">
        <w:rPr>
          <w:rFonts w:ascii="Calibri" w:hAnsi="Calibri"/>
          <w:sz w:val="24"/>
          <w:szCs w:val="24"/>
        </w:rPr>
        <w:t xml:space="preserve"> – 11820,26 руб. библиотеках. 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Courier New"/>
          <w:sz w:val="24"/>
          <w:szCs w:val="24"/>
        </w:rPr>
      </w:pPr>
      <w:proofErr w:type="spellStart"/>
      <w:r w:rsidRPr="00A11353">
        <w:rPr>
          <w:rFonts w:ascii="Calibri" w:hAnsi="Calibri" w:cs="Courier New"/>
          <w:sz w:val="24"/>
          <w:szCs w:val="24"/>
        </w:rPr>
        <w:t>Книгообеспеченность</w:t>
      </w:r>
      <w:proofErr w:type="spellEnd"/>
      <w:r w:rsidRPr="00A11353">
        <w:rPr>
          <w:rFonts w:ascii="Calibri" w:hAnsi="Calibri" w:cs="Courier New"/>
          <w:sz w:val="24"/>
          <w:szCs w:val="24"/>
        </w:rPr>
        <w:t xml:space="preserve"> на одного жителя составила 12,8 экз.(- 0,1 к прошлому году). </w:t>
      </w:r>
      <w:proofErr w:type="spellStart"/>
      <w:r w:rsidRPr="00A11353">
        <w:rPr>
          <w:rFonts w:ascii="Calibri" w:hAnsi="Calibri"/>
          <w:sz w:val="24"/>
          <w:szCs w:val="24"/>
        </w:rPr>
        <w:t>Книг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обеспеченность</w:t>
      </w:r>
      <w:proofErr w:type="spellEnd"/>
      <w:r w:rsidRPr="00A11353">
        <w:rPr>
          <w:rFonts w:ascii="Calibri" w:hAnsi="Calibri"/>
          <w:sz w:val="24"/>
          <w:szCs w:val="24"/>
        </w:rPr>
        <w:t xml:space="preserve"> указывает на необходимость  к своевременному выявлению и списанию устаре</w:t>
      </w:r>
      <w:r w:rsidRPr="00A11353">
        <w:rPr>
          <w:rFonts w:ascii="Calibri" w:hAnsi="Calibri"/>
          <w:sz w:val="24"/>
          <w:szCs w:val="24"/>
        </w:rPr>
        <w:t>в</w:t>
      </w:r>
      <w:r w:rsidRPr="00A11353">
        <w:rPr>
          <w:rFonts w:ascii="Calibri" w:hAnsi="Calibri"/>
          <w:sz w:val="24"/>
          <w:szCs w:val="24"/>
        </w:rPr>
        <w:t>ших, ветхих, дублетных  и дефектных изданий, что содействует улучшению состава фондов, увел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чению объёма его активной части  и, как следствие, привлекательности для пользователей.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    </w:t>
      </w:r>
      <w:r w:rsidRPr="00A11353">
        <w:rPr>
          <w:rFonts w:ascii="Calibri" w:hAnsi="Calibri"/>
          <w:sz w:val="24"/>
          <w:szCs w:val="24"/>
        </w:rPr>
        <w:tab/>
        <w:t>Продолжается процесс формирования единого информационного пространства. В 2017 г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 xml:space="preserve">ду продолжена работа с </w:t>
      </w:r>
      <w:proofErr w:type="gramStart"/>
      <w:r w:rsidRPr="00A11353">
        <w:rPr>
          <w:rFonts w:ascii="Calibri" w:hAnsi="Calibri"/>
          <w:b/>
          <w:sz w:val="24"/>
          <w:szCs w:val="24"/>
        </w:rPr>
        <w:t>библиотечным</w:t>
      </w:r>
      <w:proofErr w:type="gramEnd"/>
      <w:r w:rsidRPr="00A11353">
        <w:rPr>
          <w:rFonts w:ascii="Calibri" w:hAnsi="Calibri"/>
          <w:b/>
          <w:sz w:val="24"/>
          <w:szCs w:val="24"/>
        </w:rPr>
        <w:t xml:space="preserve"> веб-сайтом</w:t>
      </w:r>
      <w:r w:rsidRPr="00A11353">
        <w:rPr>
          <w:rFonts w:ascii="Calibri" w:hAnsi="Calibri"/>
          <w:sz w:val="24"/>
          <w:szCs w:val="24"/>
        </w:rPr>
        <w:t xml:space="preserve"> (</w:t>
      </w:r>
      <w:r w:rsidRPr="00A11353">
        <w:rPr>
          <w:rFonts w:ascii="Calibri" w:hAnsi="Calibri"/>
          <w:sz w:val="24"/>
          <w:szCs w:val="24"/>
          <w:lang w:val="en-US"/>
        </w:rPr>
        <w:t>www</w:t>
      </w:r>
      <w:r w:rsidRPr="00A11353">
        <w:rPr>
          <w:rFonts w:ascii="Calibri" w:hAnsi="Calibri"/>
          <w:sz w:val="24"/>
          <w:szCs w:val="24"/>
        </w:rPr>
        <w:t>.</w:t>
      </w:r>
      <w:proofErr w:type="spellStart"/>
      <w:r w:rsidRPr="00A11353">
        <w:rPr>
          <w:rFonts w:ascii="Calibri" w:hAnsi="Calibri"/>
          <w:sz w:val="24"/>
          <w:szCs w:val="24"/>
          <w:lang w:val="en-US"/>
        </w:rPr>
        <w:t>biblsuh</w:t>
      </w:r>
      <w:proofErr w:type="spellEnd"/>
      <w:r w:rsidRPr="00A11353">
        <w:rPr>
          <w:rFonts w:ascii="Calibri" w:hAnsi="Calibri"/>
          <w:sz w:val="24"/>
          <w:szCs w:val="24"/>
        </w:rPr>
        <w:t>.</w:t>
      </w:r>
      <w:proofErr w:type="spellStart"/>
      <w:r w:rsidRPr="00A11353">
        <w:rPr>
          <w:rFonts w:ascii="Calibri" w:hAnsi="Calibri"/>
          <w:sz w:val="24"/>
          <w:szCs w:val="24"/>
          <w:lang w:val="en-US"/>
        </w:rPr>
        <w:t>ru</w:t>
      </w:r>
      <w:proofErr w:type="spellEnd"/>
      <w:r w:rsidRPr="00A11353">
        <w:rPr>
          <w:rFonts w:ascii="Calibri" w:hAnsi="Calibri"/>
          <w:sz w:val="24"/>
          <w:szCs w:val="24"/>
        </w:rPr>
        <w:t>) с помощью которого распр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странялась информация о деятельности библиотек района. Также в конце отчетного года создана страница в ВК https://vk.com/biblsuhmo, где ежедневно размещается информация о предстоящих мероприятиях и знаменательных событиях для нашей страны, края и района.</w:t>
      </w:r>
    </w:p>
    <w:p w:rsidR="00A11353" w:rsidRPr="00A11353" w:rsidRDefault="00A11353" w:rsidP="00A11353">
      <w:pPr>
        <w:jc w:val="both"/>
        <w:rPr>
          <w:rFonts w:ascii="Calibri" w:hAnsi="Calibri" w:cs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    </w:t>
      </w:r>
      <w:r w:rsidRPr="00A11353">
        <w:rPr>
          <w:rFonts w:ascii="Calibri" w:hAnsi="Calibri"/>
          <w:sz w:val="24"/>
          <w:szCs w:val="24"/>
        </w:rPr>
        <w:tab/>
        <w:t>Для обеспечения свободного доступа к информации центральная библиотека в течение г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 xml:space="preserve">да работала над пополнением </w:t>
      </w:r>
      <w:r w:rsidRPr="00A11353">
        <w:rPr>
          <w:rFonts w:ascii="Calibri" w:hAnsi="Calibri"/>
          <w:b/>
          <w:sz w:val="24"/>
          <w:szCs w:val="24"/>
        </w:rPr>
        <w:t>электронного каталога,</w:t>
      </w:r>
      <w:r w:rsidRPr="00A11353">
        <w:rPr>
          <w:rFonts w:ascii="Calibri" w:hAnsi="Calibri"/>
          <w:sz w:val="24"/>
          <w:szCs w:val="24"/>
        </w:rPr>
        <w:t xml:space="preserve"> </w:t>
      </w:r>
      <w:r w:rsidRPr="00A11353">
        <w:rPr>
          <w:rFonts w:ascii="Calibri" w:hAnsi="Calibri" w:cs="Calibri"/>
          <w:sz w:val="24"/>
          <w:szCs w:val="24"/>
        </w:rPr>
        <w:t>объем которого на 01.01.2018 г. составил</w:t>
      </w:r>
      <w:r w:rsidRPr="00A11353">
        <w:rPr>
          <w:rFonts w:ascii="Calibri" w:hAnsi="Calibri" w:cs="Calibri"/>
          <w:b/>
          <w:sz w:val="24"/>
          <w:szCs w:val="24"/>
        </w:rPr>
        <w:t xml:space="preserve"> 23753 </w:t>
      </w:r>
      <w:r w:rsidRPr="00A11353">
        <w:rPr>
          <w:rFonts w:ascii="Calibri" w:hAnsi="Calibri" w:cs="Calibri"/>
          <w:sz w:val="24"/>
          <w:szCs w:val="24"/>
        </w:rPr>
        <w:t xml:space="preserve"> библиографических записей (+ 5010 к прошлому году). </w:t>
      </w:r>
    </w:p>
    <w:p w:rsidR="00A11353" w:rsidRPr="00A11353" w:rsidRDefault="00A11353" w:rsidP="00A11353">
      <w:pPr>
        <w:jc w:val="both"/>
        <w:rPr>
          <w:rFonts w:ascii="Calibri" w:hAnsi="Calibri" w:cs="Calibri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Calibri"/>
          <w:sz w:val="24"/>
          <w:szCs w:val="24"/>
        </w:rPr>
      </w:pPr>
    </w:p>
    <w:p w:rsidR="00A11353" w:rsidRPr="00A11353" w:rsidRDefault="00A11353" w:rsidP="00A11353">
      <w:pPr>
        <w:jc w:val="center"/>
        <w:rPr>
          <w:rFonts w:ascii="Calibri" w:hAnsi="Calibri" w:cs="Arial"/>
          <w:b/>
          <w:sz w:val="28"/>
          <w:szCs w:val="28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 xml:space="preserve">     </w:t>
      </w:r>
      <w:r w:rsidRPr="00A11353">
        <w:rPr>
          <w:rFonts w:ascii="Calibri" w:hAnsi="Calibri" w:cs="Arial"/>
          <w:b/>
          <w:sz w:val="28"/>
          <w:szCs w:val="28"/>
        </w:rPr>
        <w:t xml:space="preserve">  Федеральные, региональные и муниципальные нормативно-правовые акты, оказавшие   влияние на деятельность муниципальных библиотек в 2017 году</w:t>
      </w:r>
    </w:p>
    <w:p w:rsidR="00A11353" w:rsidRPr="00A11353" w:rsidRDefault="00A11353" w:rsidP="00A11353">
      <w:pPr>
        <w:spacing w:beforeAutospacing="1" w:afterAutospacing="1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Деятельность библиотек в определяющей степени регулировалась федеральным и муниципал</w:t>
      </w:r>
      <w:r w:rsidRPr="00A11353">
        <w:rPr>
          <w:rFonts w:ascii="Calibri" w:hAnsi="Calibri"/>
          <w:sz w:val="24"/>
          <w:szCs w:val="24"/>
        </w:rPr>
        <w:t>ь</w:t>
      </w:r>
      <w:r w:rsidRPr="00A11353">
        <w:rPr>
          <w:rFonts w:ascii="Calibri" w:hAnsi="Calibri"/>
          <w:sz w:val="24"/>
          <w:szCs w:val="24"/>
        </w:rPr>
        <w:t xml:space="preserve">ным законодательством: </w:t>
      </w:r>
    </w:p>
    <w:p w:rsidR="00A11353" w:rsidRPr="00A11353" w:rsidRDefault="00A11353" w:rsidP="00485E6F">
      <w:pPr>
        <w:numPr>
          <w:ilvl w:val="0"/>
          <w:numId w:val="21"/>
        </w:numPr>
        <w:suppressAutoHyphens/>
        <w:autoSpaceDE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color w:val="000000"/>
          <w:sz w:val="24"/>
          <w:szCs w:val="24"/>
          <w:shd w:val="clear" w:color="auto" w:fill="FFFFFF"/>
        </w:rPr>
        <w:t>Федеральный закон от 27.07.2010 № 210-ФЗ</w:t>
      </w:r>
      <w:r w:rsidRPr="00A11353">
        <w:rPr>
          <w:rFonts w:ascii="Calibri" w:hAnsi="Calibri"/>
          <w:i/>
          <w:color w:val="000000"/>
          <w:sz w:val="24"/>
          <w:szCs w:val="24"/>
          <w:shd w:val="clear" w:color="auto" w:fill="FFFFFF"/>
        </w:rPr>
        <w:t xml:space="preserve"> </w:t>
      </w:r>
      <w:r w:rsidRPr="00A11353">
        <w:rPr>
          <w:rFonts w:ascii="Calibri" w:hAnsi="Calibri"/>
          <w:color w:val="000000"/>
          <w:sz w:val="24"/>
          <w:szCs w:val="24"/>
          <w:shd w:val="clear" w:color="auto" w:fill="FFFFFF"/>
        </w:rPr>
        <w:t>«Об организации представления государственных и муниципальных услуг»,</w:t>
      </w:r>
      <w:r w:rsidRPr="00A11353">
        <w:rPr>
          <w:rFonts w:ascii="Calibri" w:hAnsi="Calibri"/>
          <w:i/>
          <w:color w:val="000000"/>
          <w:sz w:val="24"/>
          <w:szCs w:val="24"/>
          <w:shd w:val="clear" w:color="auto" w:fill="FFFFFF"/>
        </w:rPr>
        <w:t xml:space="preserve"> </w:t>
      </w:r>
      <w:r w:rsidRPr="00A11353">
        <w:rPr>
          <w:rFonts w:ascii="Calibri" w:hAnsi="Calibri"/>
          <w:color w:val="000000"/>
          <w:sz w:val="24"/>
          <w:szCs w:val="24"/>
          <w:shd w:val="clear" w:color="auto" w:fill="FFFFFF"/>
        </w:rPr>
        <w:t>определяющий</w:t>
      </w:r>
      <w:r w:rsidRPr="00A11353">
        <w:rPr>
          <w:rFonts w:ascii="Calibri" w:hAnsi="Calibri"/>
          <w:i/>
          <w:color w:val="000000"/>
          <w:sz w:val="24"/>
          <w:szCs w:val="24"/>
          <w:shd w:val="clear" w:color="auto" w:fill="FFFFFF"/>
        </w:rPr>
        <w:t xml:space="preserve"> </w:t>
      </w:r>
      <w:r w:rsidRPr="00A11353">
        <w:rPr>
          <w:rFonts w:ascii="Calibri" w:hAnsi="Calibri"/>
          <w:color w:val="000000"/>
          <w:sz w:val="24"/>
          <w:szCs w:val="24"/>
          <w:shd w:val="clear" w:color="auto" w:fill="FFFFFF"/>
        </w:rPr>
        <w:t>основные принципы и положения предоставления государственных и муниципальных услуг;</w:t>
      </w:r>
    </w:p>
    <w:p w:rsidR="00A11353" w:rsidRPr="00A11353" w:rsidRDefault="00A11353" w:rsidP="00485E6F">
      <w:pPr>
        <w:numPr>
          <w:ilvl w:val="0"/>
          <w:numId w:val="21"/>
        </w:numPr>
        <w:suppressAutoHyphens/>
        <w:autoSpaceDE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Федеральный закон от 29.12.2010 № 436-ФЗ</w:t>
      </w:r>
      <w:r w:rsidRPr="00A11353">
        <w:rPr>
          <w:rFonts w:ascii="Calibri" w:hAnsi="Calibri"/>
          <w:i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>«О защите детей от информации, причиняющей вред их здоровью и развитию», который регулирует отношения, связанные с защитой детей от информации, причиняющей вред их здоровью и (или) развитию, в том числе содержащейся в информационной продукции;</w:t>
      </w:r>
    </w:p>
    <w:p w:rsidR="00A11353" w:rsidRPr="00A11353" w:rsidRDefault="00A11353" w:rsidP="00485E6F">
      <w:pPr>
        <w:numPr>
          <w:ilvl w:val="0"/>
          <w:numId w:val="21"/>
        </w:numPr>
        <w:suppressAutoHyphens/>
        <w:autoSpaceDE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 Федеральный закон от 25 июля 2002 г. № 114-ФЗ «О противодействии экстремистской деятельности». Во исполнение ФЗ в МБУК Сухобузимского района «МЦБ» издан приказ от 16.04.2015г. №43 «О работе с документами, включенными в Федеральный список экстремистских материалов», в ходе исполнения которого  библиотеки систематически вели сверку «Федерального списка экстремистских материалов» и библиотечного фонда на предмет наличия изданий, включённых в «Федеральный список». </w:t>
      </w:r>
    </w:p>
    <w:p w:rsidR="00A11353" w:rsidRPr="00A11353" w:rsidRDefault="00A11353" w:rsidP="00A11353">
      <w:pPr>
        <w:rPr>
          <w:rFonts w:ascii="Calibri" w:hAnsi="Calibri" w:cs="Arial"/>
          <w:b/>
          <w:sz w:val="28"/>
          <w:szCs w:val="28"/>
        </w:rPr>
      </w:pPr>
    </w:p>
    <w:p w:rsidR="00A11353" w:rsidRPr="00A11353" w:rsidRDefault="00A11353" w:rsidP="00A11353">
      <w:pPr>
        <w:jc w:val="center"/>
        <w:rPr>
          <w:rFonts w:ascii="Calibri" w:hAnsi="Calibri" w:cs="Arial"/>
          <w:b/>
          <w:sz w:val="28"/>
          <w:szCs w:val="28"/>
        </w:rPr>
      </w:pPr>
      <w:r w:rsidRPr="00A11353">
        <w:rPr>
          <w:rFonts w:ascii="Calibri" w:hAnsi="Calibri" w:cs="Arial"/>
          <w:b/>
          <w:sz w:val="24"/>
          <w:szCs w:val="24"/>
        </w:rPr>
        <w:lastRenderedPageBreak/>
        <w:t xml:space="preserve"> </w:t>
      </w:r>
      <w:r w:rsidRPr="00A11353">
        <w:rPr>
          <w:rFonts w:ascii="Calibri" w:hAnsi="Calibri" w:cs="Arial"/>
          <w:b/>
          <w:sz w:val="28"/>
          <w:szCs w:val="24"/>
        </w:rPr>
        <w:t>Опыт</w:t>
      </w:r>
      <w:r w:rsidRPr="00A11353">
        <w:rPr>
          <w:rFonts w:ascii="Calibri" w:hAnsi="Calibri" w:cs="Arial"/>
          <w:b/>
          <w:sz w:val="24"/>
          <w:szCs w:val="24"/>
        </w:rPr>
        <w:t xml:space="preserve"> </w:t>
      </w:r>
      <w:r w:rsidRPr="00A11353">
        <w:rPr>
          <w:rFonts w:ascii="Calibri" w:hAnsi="Calibri" w:cs="Arial"/>
          <w:b/>
          <w:sz w:val="28"/>
          <w:szCs w:val="28"/>
        </w:rPr>
        <w:t>работы Сухобузимской МЦБ по различным направлениям деятельности</w:t>
      </w:r>
    </w:p>
    <w:p w:rsidR="00A11353" w:rsidRPr="00A11353" w:rsidRDefault="00A11353" w:rsidP="00A11353">
      <w:pPr>
        <w:jc w:val="center"/>
        <w:rPr>
          <w:rFonts w:ascii="Calibri" w:hAnsi="Calibri" w:cs="Arial"/>
          <w:b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Реализуемые проекты и программы</w:t>
      </w: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A11353" w:rsidRPr="00A11353" w:rsidRDefault="00A11353" w:rsidP="00485E6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hAnsi="Calibri"/>
          <w:sz w:val="24"/>
        </w:rPr>
      </w:pPr>
      <w:r w:rsidRPr="00A11353">
        <w:rPr>
          <w:rFonts w:ascii="Calibri" w:hAnsi="Calibri" w:cs="Arial"/>
          <w:b/>
          <w:i/>
          <w:sz w:val="24"/>
          <w:szCs w:val="24"/>
          <w:lang w:eastAsia="en-US" w:bidi="en-US"/>
        </w:rPr>
        <w:t xml:space="preserve">Проект «Социальная гостиная «Общение» - </w:t>
      </w:r>
      <w:proofErr w:type="spellStart"/>
      <w:r w:rsidRPr="00A11353">
        <w:rPr>
          <w:rFonts w:ascii="Calibri" w:hAnsi="Calibri" w:cs="Arial"/>
          <w:b/>
          <w:i/>
          <w:sz w:val="24"/>
          <w:szCs w:val="24"/>
          <w:lang w:eastAsia="en-US" w:bidi="en-US"/>
        </w:rPr>
        <w:t>библиотерапия</w:t>
      </w:r>
      <w:proofErr w:type="spellEnd"/>
      <w:r w:rsidRPr="00A11353">
        <w:rPr>
          <w:rFonts w:ascii="Calibri" w:hAnsi="Calibri" w:cs="Arial"/>
          <w:b/>
          <w:i/>
          <w:sz w:val="24"/>
          <w:szCs w:val="24"/>
          <w:lang w:eastAsia="en-US" w:bidi="en-US"/>
        </w:rPr>
        <w:t xml:space="preserve"> безнадзорности».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Участие в конкурсе проектов ГХК ТОП-20, сумма выделенных средств составляет </w:t>
      </w:r>
      <w:r w:rsidRPr="00A11353">
        <w:rPr>
          <w:rFonts w:ascii="Calibri" w:hAnsi="Calibri"/>
          <w:sz w:val="24"/>
        </w:rPr>
        <w:t>650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00,00. Цель проекта: Создание комфортных условий и организация пространства для социальной ада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п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тации подростков и молодежи из неблагополучных семей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Атамановская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поселенческая библиотека-филиал №2</w:t>
      </w:r>
      <w:r w:rsidRPr="00A11353">
        <w:rPr>
          <w:rFonts w:ascii="Calibri" w:hAnsi="Calibri"/>
          <w:sz w:val="24"/>
        </w:rPr>
        <w:t>). Партнеры проекта КСЦ им. В.И. Еремина, АСОШ. В настоящее время проект еще реализуется.  </w:t>
      </w:r>
    </w:p>
    <w:p w:rsidR="00A11353" w:rsidRPr="00A11353" w:rsidRDefault="00A11353" w:rsidP="00485E6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 w:cs="Arial"/>
          <w:b/>
          <w:i/>
          <w:sz w:val="24"/>
          <w:szCs w:val="24"/>
          <w:lang w:eastAsia="en-US" w:bidi="en-US"/>
        </w:rPr>
        <w:t xml:space="preserve">Проект «Родное село чистое, красивое, спортивное»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Подсопочная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№5).</w:t>
      </w:r>
      <w:r w:rsidRPr="00A11353">
        <w:rPr>
          <w:rFonts w:ascii="Calibri" w:hAnsi="Calibri"/>
          <w:sz w:val="24"/>
        </w:rPr>
        <w:t xml:space="preserve">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Участие в 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грантовой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программе «Жители за чистоту и благоустройство». В ходе ре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а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лизации освоено 300 тыс. рублей. Приобретено 2 спортивных комплекса для молодежи «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Варкаут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>», а также детская конструкция для лазания – горка.</w:t>
      </w:r>
    </w:p>
    <w:p w:rsidR="00A11353" w:rsidRPr="00A11353" w:rsidRDefault="00A11353" w:rsidP="00A11353">
      <w:pPr>
        <w:spacing w:after="200" w:line="276" w:lineRule="auto"/>
        <w:ind w:left="720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</w:p>
    <w:p w:rsidR="00A11353" w:rsidRPr="00A11353" w:rsidRDefault="00A11353" w:rsidP="00485E6F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b/>
          <w:i/>
          <w:sz w:val="24"/>
          <w:szCs w:val="24"/>
          <w:lang w:eastAsia="en-US" w:bidi="en-US"/>
        </w:rPr>
        <w:t>Программа летнего чтения «Литературные путешествия».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Цель программы: орган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и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зация интересного, содержательного досуга, реализация творческих способностей и пр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филактика вредных привычек.</w:t>
      </w:r>
      <w:r w:rsidRPr="00A11353">
        <w:rPr>
          <w:rFonts w:ascii="Calibri" w:hAnsi="Calibri" w:cs="Arial"/>
          <w:sz w:val="24"/>
          <w:szCs w:val="24"/>
        </w:rPr>
        <w:t xml:space="preserve"> </w:t>
      </w:r>
    </w:p>
    <w:p w:rsidR="00A11353" w:rsidRPr="00A11353" w:rsidRDefault="00A11353" w:rsidP="00A11353">
      <w:pPr>
        <w:spacing w:after="200" w:line="276" w:lineRule="auto"/>
        <w:ind w:firstLine="360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</w:rPr>
        <w:t>В мире великое множество книг, многие книги дарят нам радость, делают счастливыми, гла</w:t>
      </w:r>
      <w:r w:rsidRPr="00A11353">
        <w:rPr>
          <w:rFonts w:ascii="Calibri" w:hAnsi="Calibri" w:cs="Arial"/>
          <w:sz w:val="24"/>
          <w:szCs w:val="24"/>
        </w:rPr>
        <w:t>в</w:t>
      </w:r>
      <w:r w:rsidRPr="00A11353">
        <w:rPr>
          <w:rFonts w:ascii="Calibri" w:hAnsi="Calibri" w:cs="Arial"/>
          <w:sz w:val="24"/>
          <w:szCs w:val="24"/>
        </w:rPr>
        <w:t>ное найти свою книгу. У многих появляются книги, которые оставляют отпечаток на всю жизнь. Л</w:t>
      </w:r>
      <w:r w:rsidRPr="00A11353">
        <w:rPr>
          <w:rFonts w:ascii="Calibri" w:hAnsi="Calibri" w:cs="Arial"/>
          <w:sz w:val="24"/>
          <w:szCs w:val="24"/>
        </w:rPr>
        <w:t>е</w:t>
      </w:r>
      <w:r w:rsidRPr="00A11353">
        <w:rPr>
          <w:rFonts w:ascii="Calibri" w:hAnsi="Calibri" w:cs="Arial"/>
          <w:sz w:val="24"/>
          <w:szCs w:val="24"/>
        </w:rPr>
        <w:t>том самое время отправиться в путешествие на поиски своей книги…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Участие в краевых конкурсах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485E6F">
      <w:pPr>
        <w:numPr>
          <w:ilvl w:val="0"/>
          <w:numId w:val="22"/>
        </w:numPr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/>
          <w:b/>
          <w:i/>
          <w:sz w:val="24"/>
          <w:szCs w:val="22"/>
          <w:lang w:eastAsia="en-US" w:bidi="en-US"/>
        </w:rPr>
        <w:t>Межрегиональный творческий фотоконкурс для молодежи Красноярского края и Крыма «Источник вдохновения – Мой Край!»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</w:t>
      </w:r>
      <w:r w:rsidRPr="00A11353">
        <w:rPr>
          <w:rFonts w:ascii="Calibri" w:hAnsi="Calibri"/>
          <w:sz w:val="24"/>
          <w:szCs w:val="22"/>
          <w:lang w:eastAsia="en-US" w:bidi="en-US"/>
        </w:rPr>
        <w:t>Организаторы Конкурса - Краевое госуда</w:t>
      </w:r>
      <w:r w:rsidRPr="00A11353">
        <w:rPr>
          <w:rFonts w:ascii="Calibri" w:hAnsi="Calibri"/>
          <w:sz w:val="24"/>
          <w:szCs w:val="22"/>
          <w:lang w:eastAsia="en-US" w:bidi="en-US"/>
        </w:rPr>
        <w:t>р</w:t>
      </w:r>
      <w:r w:rsidRPr="00A11353">
        <w:rPr>
          <w:rFonts w:ascii="Calibri" w:hAnsi="Calibri"/>
          <w:sz w:val="24"/>
          <w:szCs w:val="22"/>
          <w:lang w:eastAsia="en-US" w:bidi="en-US"/>
        </w:rPr>
        <w:t>ственное бюджетное учреждение культуры Красноярская краевая молодежная библиотека и Государственное бюджетное учреждение культуры Крымская республиканская библи</w:t>
      </w:r>
      <w:r w:rsidRPr="00A11353">
        <w:rPr>
          <w:rFonts w:ascii="Calibri" w:hAnsi="Calibri"/>
          <w:sz w:val="24"/>
          <w:szCs w:val="22"/>
          <w:lang w:eastAsia="en-US" w:bidi="en-US"/>
        </w:rPr>
        <w:t>о</w:t>
      </w:r>
      <w:r w:rsidRPr="00A11353">
        <w:rPr>
          <w:rFonts w:ascii="Calibri" w:hAnsi="Calibri"/>
          <w:sz w:val="24"/>
          <w:szCs w:val="22"/>
          <w:lang w:eastAsia="en-US" w:bidi="en-US"/>
        </w:rPr>
        <w:t>тека для молодёжи. Конкурс</w:t>
      </w:r>
      <w:r w:rsidRPr="00A11353">
        <w:rPr>
          <w:rFonts w:ascii="Calibri" w:hAnsi="Calibri" w:cs="Arial"/>
          <w:sz w:val="32"/>
          <w:szCs w:val="24"/>
          <w:lang w:eastAsia="en-US" w:bidi="en-US"/>
        </w:rPr>
        <w:t xml:space="preserve"> </w:t>
      </w:r>
      <w:r w:rsidRPr="00A11353">
        <w:rPr>
          <w:rFonts w:ascii="Calibri" w:hAnsi="Calibri" w:cs="Arial"/>
          <w:sz w:val="24"/>
          <w:szCs w:val="22"/>
          <w:shd w:val="clear" w:color="auto" w:fill="FFFFFF"/>
          <w:lang w:eastAsia="en-US" w:bidi="en-US"/>
        </w:rPr>
        <w:t>проводился с целью укрепления дружественных межреги</w:t>
      </w:r>
      <w:r w:rsidRPr="00A11353">
        <w:rPr>
          <w:rFonts w:ascii="Calibri" w:hAnsi="Calibri" w:cs="Arial"/>
          <w:sz w:val="24"/>
          <w:szCs w:val="22"/>
          <w:shd w:val="clear" w:color="auto" w:fill="FFFFFF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2"/>
          <w:shd w:val="clear" w:color="auto" w:fill="FFFFFF"/>
          <w:lang w:eastAsia="en-US" w:bidi="en-US"/>
        </w:rPr>
        <w:t xml:space="preserve">нальных связей Красноярского края и Республики Крым. </w:t>
      </w:r>
    </w:p>
    <w:p w:rsidR="00A11353" w:rsidRPr="00A11353" w:rsidRDefault="00A11353" w:rsidP="00485E6F">
      <w:pPr>
        <w:numPr>
          <w:ilvl w:val="0"/>
          <w:numId w:val="22"/>
        </w:numPr>
        <w:contextualSpacing/>
        <w:jc w:val="both"/>
        <w:rPr>
          <w:rFonts w:ascii="Calibri" w:hAnsi="Calibri" w:cs="Arial"/>
          <w:sz w:val="24"/>
          <w:szCs w:val="24"/>
          <w:lang w:val="en-US" w:eastAsia="en-US" w:bidi="en-US"/>
        </w:rPr>
      </w:pPr>
      <w:r w:rsidRPr="00A11353">
        <w:rPr>
          <w:rFonts w:ascii="Calibri" w:hAnsi="Calibri"/>
          <w:b/>
          <w:i/>
          <w:sz w:val="24"/>
          <w:szCs w:val="22"/>
          <w:lang w:eastAsia="en-US" w:bidi="en-US"/>
        </w:rPr>
        <w:t>Всероссийский литературно-творческий конкурс «Символы России».</w:t>
      </w:r>
      <w:r w:rsidRPr="00A11353">
        <w:rPr>
          <w:rFonts w:ascii="Calibri" w:hAnsi="Calibri"/>
          <w:sz w:val="22"/>
          <w:szCs w:val="22"/>
          <w:lang w:eastAsia="en-US" w:bidi="en-US"/>
        </w:rPr>
        <w:t xml:space="preserve"> </w:t>
      </w:r>
      <w:r w:rsidRPr="00A11353">
        <w:rPr>
          <w:rFonts w:ascii="Calibri" w:hAnsi="Calibri"/>
          <w:sz w:val="24"/>
          <w:szCs w:val="22"/>
          <w:lang w:eastAsia="en-US" w:bidi="en-US"/>
        </w:rPr>
        <w:t>Учредители ко</w:t>
      </w:r>
      <w:r w:rsidRPr="00A11353">
        <w:rPr>
          <w:rFonts w:ascii="Calibri" w:hAnsi="Calibri"/>
          <w:sz w:val="24"/>
          <w:szCs w:val="22"/>
          <w:lang w:eastAsia="en-US" w:bidi="en-US"/>
        </w:rPr>
        <w:t>н</w:t>
      </w:r>
      <w:r w:rsidRPr="00A11353">
        <w:rPr>
          <w:rFonts w:ascii="Calibri" w:hAnsi="Calibri"/>
          <w:sz w:val="24"/>
          <w:szCs w:val="22"/>
          <w:lang w:eastAsia="en-US" w:bidi="en-US"/>
        </w:rPr>
        <w:t xml:space="preserve">курса: Министерство культуры Российской Федерации, Российская государственная детская библиотека, </w:t>
      </w:r>
      <w:proofErr w:type="gramStart"/>
      <w:r w:rsidRPr="00A11353">
        <w:rPr>
          <w:rFonts w:ascii="Calibri" w:hAnsi="Calibri"/>
          <w:sz w:val="24"/>
          <w:szCs w:val="22"/>
          <w:lang w:eastAsia="en-US" w:bidi="en-US"/>
        </w:rPr>
        <w:t>Государственный</w:t>
      </w:r>
      <w:proofErr w:type="gramEnd"/>
      <w:r w:rsidRPr="00A11353">
        <w:rPr>
          <w:rFonts w:ascii="Calibri" w:hAnsi="Calibri"/>
          <w:sz w:val="24"/>
          <w:szCs w:val="22"/>
          <w:lang w:eastAsia="en-US" w:bidi="en-US"/>
        </w:rPr>
        <w:t xml:space="preserve"> музея истории российской литературы им. </w:t>
      </w:r>
      <w:r w:rsidRPr="00A11353">
        <w:rPr>
          <w:rFonts w:ascii="Calibri" w:hAnsi="Calibri"/>
          <w:sz w:val="24"/>
          <w:szCs w:val="22"/>
          <w:lang w:val="en-US" w:eastAsia="en-US" w:bidi="en-US"/>
        </w:rPr>
        <w:t xml:space="preserve">В. И. </w:t>
      </w:r>
      <w:proofErr w:type="spellStart"/>
      <w:r w:rsidRPr="00A11353">
        <w:rPr>
          <w:rFonts w:ascii="Calibri" w:hAnsi="Calibri"/>
          <w:sz w:val="24"/>
          <w:szCs w:val="22"/>
          <w:lang w:val="en-US" w:eastAsia="en-US" w:bidi="en-US"/>
        </w:rPr>
        <w:t>Даля</w:t>
      </w:r>
      <w:proofErr w:type="spellEnd"/>
      <w:r w:rsidRPr="00A11353">
        <w:rPr>
          <w:rFonts w:ascii="Calibri" w:hAnsi="Calibri"/>
          <w:sz w:val="24"/>
          <w:szCs w:val="22"/>
          <w:lang w:val="en-US" w:eastAsia="en-US" w:bidi="en-US"/>
        </w:rPr>
        <w:t xml:space="preserve">, </w:t>
      </w:r>
      <w:proofErr w:type="spellStart"/>
      <w:r w:rsidRPr="00A11353">
        <w:rPr>
          <w:rFonts w:ascii="Calibri" w:hAnsi="Calibri"/>
          <w:sz w:val="24"/>
          <w:szCs w:val="22"/>
          <w:lang w:val="en-US" w:eastAsia="en-US" w:bidi="en-US"/>
        </w:rPr>
        <w:t>Русское</w:t>
      </w:r>
      <w:proofErr w:type="spellEnd"/>
      <w:r w:rsidRPr="00A11353">
        <w:rPr>
          <w:rFonts w:ascii="Calibri" w:hAnsi="Calibri"/>
          <w:sz w:val="24"/>
          <w:szCs w:val="22"/>
          <w:lang w:val="en-US" w:eastAsia="en-US" w:bidi="en-US"/>
        </w:rPr>
        <w:t xml:space="preserve"> </w:t>
      </w:r>
      <w:proofErr w:type="spellStart"/>
      <w:r w:rsidRPr="00A11353">
        <w:rPr>
          <w:rFonts w:ascii="Calibri" w:hAnsi="Calibri"/>
          <w:sz w:val="24"/>
          <w:szCs w:val="22"/>
          <w:lang w:val="en-US" w:eastAsia="en-US" w:bidi="en-US"/>
        </w:rPr>
        <w:t>географическое</w:t>
      </w:r>
      <w:proofErr w:type="spellEnd"/>
      <w:r w:rsidRPr="00A11353">
        <w:rPr>
          <w:rFonts w:ascii="Calibri" w:hAnsi="Calibri"/>
          <w:sz w:val="24"/>
          <w:szCs w:val="22"/>
          <w:lang w:val="en-US" w:eastAsia="en-US" w:bidi="en-US"/>
        </w:rPr>
        <w:t xml:space="preserve"> </w:t>
      </w:r>
      <w:proofErr w:type="spellStart"/>
      <w:r w:rsidRPr="00A11353">
        <w:rPr>
          <w:rFonts w:ascii="Calibri" w:hAnsi="Calibri"/>
          <w:sz w:val="24"/>
          <w:szCs w:val="22"/>
          <w:lang w:val="en-US" w:eastAsia="en-US" w:bidi="en-US"/>
        </w:rPr>
        <w:t>общество</w:t>
      </w:r>
      <w:proofErr w:type="spellEnd"/>
      <w:r w:rsidRPr="00A11353">
        <w:rPr>
          <w:rFonts w:ascii="Calibri" w:hAnsi="Calibri"/>
          <w:sz w:val="24"/>
          <w:szCs w:val="22"/>
          <w:lang w:val="en-US" w:eastAsia="en-US" w:bidi="en-US"/>
        </w:rPr>
        <w:t>.</w:t>
      </w:r>
    </w:p>
    <w:p w:rsidR="00A11353" w:rsidRPr="00A11353" w:rsidRDefault="00A11353" w:rsidP="00485E6F">
      <w:pPr>
        <w:numPr>
          <w:ilvl w:val="0"/>
          <w:numId w:val="22"/>
        </w:numPr>
        <w:contextualSpacing/>
        <w:jc w:val="both"/>
        <w:rPr>
          <w:rFonts w:ascii="Calibri" w:hAnsi="Calibri" w:cs="Arial"/>
          <w:b/>
          <w:i/>
          <w:sz w:val="28"/>
          <w:szCs w:val="24"/>
          <w:u w:val="single"/>
          <w:lang w:eastAsia="en-US" w:bidi="en-US"/>
        </w:rPr>
      </w:pPr>
      <w:r w:rsidRPr="00A11353">
        <w:rPr>
          <w:rFonts w:ascii="Calibri" w:hAnsi="Calibri" w:cs="Arial"/>
          <w:b/>
          <w:i/>
          <w:sz w:val="24"/>
          <w:szCs w:val="22"/>
          <w:lang w:eastAsia="en-US" w:bidi="en-US"/>
        </w:rPr>
        <w:t>Краевой</w:t>
      </w:r>
      <w:r w:rsidRPr="00A11353">
        <w:rPr>
          <w:rFonts w:ascii="Calibri" w:hAnsi="Calibri" w:cs="Arial"/>
          <w:b/>
          <w:i/>
          <w:sz w:val="24"/>
          <w:szCs w:val="24"/>
          <w:lang w:eastAsia="en-US" w:bidi="en-US"/>
        </w:rPr>
        <w:t xml:space="preserve"> творческий конкурс «Книжная радуга».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</w:t>
      </w:r>
      <w:r w:rsidRPr="00A11353">
        <w:rPr>
          <w:rFonts w:ascii="Calibri" w:hAnsi="Calibri" w:cs="Arial"/>
          <w:sz w:val="24"/>
          <w:szCs w:val="22"/>
          <w:lang w:eastAsia="en-US" w:bidi="en-US"/>
        </w:rPr>
        <w:t>Организатором Конкурса является Кра</w:t>
      </w:r>
      <w:r w:rsidRPr="00A11353">
        <w:rPr>
          <w:rFonts w:ascii="Calibri" w:hAnsi="Calibri" w:cs="Arial"/>
          <w:sz w:val="24"/>
          <w:szCs w:val="22"/>
          <w:lang w:eastAsia="en-US" w:bidi="en-US"/>
        </w:rPr>
        <w:t>е</w:t>
      </w:r>
      <w:r w:rsidRPr="00A11353">
        <w:rPr>
          <w:rFonts w:ascii="Calibri" w:hAnsi="Calibri" w:cs="Arial"/>
          <w:sz w:val="24"/>
          <w:szCs w:val="22"/>
          <w:lang w:eastAsia="en-US" w:bidi="en-US"/>
        </w:rPr>
        <w:t>вое государственное бюджетное учреждение культуры Красноярская краевая детская би</w:t>
      </w:r>
      <w:r w:rsidRPr="00A11353">
        <w:rPr>
          <w:rFonts w:ascii="Calibri" w:hAnsi="Calibri" w:cs="Arial"/>
          <w:sz w:val="24"/>
          <w:szCs w:val="22"/>
          <w:lang w:eastAsia="en-US" w:bidi="en-US"/>
        </w:rPr>
        <w:t>б</w:t>
      </w:r>
      <w:r w:rsidRPr="00A11353">
        <w:rPr>
          <w:rFonts w:ascii="Calibri" w:hAnsi="Calibri" w:cs="Arial"/>
          <w:sz w:val="24"/>
          <w:szCs w:val="22"/>
          <w:lang w:eastAsia="en-US" w:bidi="en-US"/>
        </w:rPr>
        <w:t>лиотека.</w:t>
      </w:r>
      <w:r w:rsidRPr="00A11353">
        <w:rPr>
          <w:rFonts w:ascii="Arial" w:hAnsi="Arial" w:cs="Arial"/>
          <w:color w:val="474644"/>
          <w:sz w:val="22"/>
          <w:szCs w:val="22"/>
          <w:lang w:eastAsia="en-US" w:bidi="en-US"/>
        </w:rPr>
        <w:t xml:space="preserve"> </w:t>
      </w:r>
      <w:r w:rsidRPr="00A11353">
        <w:rPr>
          <w:rFonts w:ascii="Calibri" w:hAnsi="Calibri"/>
          <w:sz w:val="24"/>
          <w:szCs w:val="22"/>
          <w:lang w:eastAsia="en-US" w:bidi="en-US"/>
        </w:rPr>
        <w:t>Цель: развитие творческих способностей детей и подростков через чтение худ</w:t>
      </w:r>
      <w:r w:rsidRPr="00A11353">
        <w:rPr>
          <w:rFonts w:ascii="Calibri" w:hAnsi="Calibri"/>
          <w:sz w:val="24"/>
          <w:szCs w:val="22"/>
          <w:lang w:eastAsia="en-US" w:bidi="en-US"/>
        </w:rPr>
        <w:t>о</w:t>
      </w:r>
      <w:r w:rsidRPr="00A11353">
        <w:rPr>
          <w:rFonts w:ascii="Calibri" w:hAnsi="Calibri"/>
          <w:sz w:val="24"/>
          <w:szCs w:val="22"/>
          <w:lang w:eastAsia="en-US" w:bidi="en-US"/>
        </w:rPr>
        <w:t>жественной литературы, привлечение детей и родителей к совместному творчеству.</w:t>
      </w: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Районные конкурсы, проводимые в МЦБ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485E6F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b/>
          <w:i/>
          <w:sz w:val="24"/>
          <w:szCs w:val="24"/>
          <w:lang w:eastAsia="en-US" w:bidi="en-US"/>
        </w:rPr>
        <w:t>Районный творческий конкурс экологических плакатов «За чистоту Земли в ответе только Мы!»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Цель конкурса продвижение чтения, формирование у подростков и мол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дежи экологической культуры, распространение знаний в области охраны окружающей среды. Конкурс проведен среди возрастных категорий: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lastRenderedPageBreak/>
        <w:t xml:space="preserve">- </w:t>
      </w:r>
      <w:r w:rsidRPr="00A11353">
        <w:rPr>
          <w:rFonts w:ascii="Calibri" w:hAnsi="Calibri" w:cs="Arial"/>
          <w:i/>
          <w:sz w:val="24"/>
          <w:szCs w:val="24"/>
        </w:rPr>
        <w:t>7 – 10 лет</w:t>
      </w:r>
      <w:r w:rsidRPr="00A11353">
        <w:rPr>
          <w:rFonts w:ascii="Calibri" w:hAnsi="Calibri" w:cs="Arial"/>
          <w:sz w:val="24"/>
          <w:szCs w:val="24"/>
        </w:rPr>
        <w:t>;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i/>
          <w:sz w:val="24"/>
          <w:szCs w:val="24"/>
        </w:rPr>
        <w:t>- 11 – 14 лет</w:t>
      </w:r>
      <w:r w:rsidRPr="00A11353">
        <w:rPr>
          <w:rFonts w:ascii="Calibri" w:hAnsi="Calibri" w:cs="Arial"/>
          <w:sz w:val="24"/>
          <w:szCs w:val="24"/>
        </w:rPr>
        <w:t>;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- </w:t>
      </w:r>
      <w:r w:rsidRPr="00A11353">
        <w:rPr>
          <w:rFonts w:ascii="Calibri" w:hAnsi="Calibri" w:cs="Arial"/>
          <w:i/>
          <w:sz w:val="24"/>
          <w:szCs w:val="24"/>
        </w:rPr>
        <w:t>15 – 30 лет;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В конкурсе приняли участие 53 человека, в том числе молодежь 17 человек. Работы, пред</w:t>
      </w:r>
      <w:r w:rsidRPr="00A11353">
        <w:rPr>
          <w:rFonts w:ascii="Calibri" w:hAnsi="Calibri" w:cs="Arial"/>
          <w:sz w:val="24"/>
          <w:szCs w:val="24"/>
        </w:rPr>
        <w:t>о</w:t>
      </w:r>
      <w:r w:rsidRPr="00A11353">
        <w:rPr>
          <w:rFonts w:ascii="Calibri" w:hAnsi="Calibri" w:cs="Arial"/>
          <w:sz w:val="24"/>
          <w:szCs w:val="24"/>
        </w:rPr>
        <w:t>ставленные на конкурс, были выполнены в технике «Акварель», все участники соблюли обяз</w:t>
      </w:r>
      <w:r w:rsidRPr="00A11353">
        <w:rPr>
          <w:rFonts w:ascii="Calibri" w:hAnsi="Calibri" w:cs="Arial"/>
          <w:sz w:val="24"/>
          <w:szCs w:val="24"/>
        </w:rPr>
        <w:t>а</w:t>
      </w:r>
      <w:r w:rsidRPr="00A11353">
        <w:rPr>
          <w:rFonts w:ascii="Calibri" w:hAnsi="Calibri" w:cs="Arial"/>
          <w:sz w:val="24"/>
          <w:szCs w:val="24"/>
        </w:rPr>
        <w:t>тельные условия, в том числе наличие экологических лозунгов, стихов.</w:t>
      </w:r>
    </w:p>
    <w:p w:rsidR="00A11353" w:rsidRPr="00A11353" w:rsidRDefault="00A11353" w:rsidP="00485E6F">
      <w:pPr>
        <w:numPr>
          <w:ilvl w:val="0"/>
          <w:numId w:val="23"/>
        </w:numPr>
        <w:snapToGrid w:val="0"/>
        <w:spacing w:after="200" w:line="276" w:lineRule="auto"/>
        <w:contextualSpacing/>
        <w:jc w:val="both"/>
        <w:rPr>
          <w:rFonts w:ascii="Calibri" w:hAnsi="Calibri"/>
          <w:color w:val="000000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В рамках Недели детской и юношеской книги проведен </w:t>
      </w:r>
      <w:r w:rsidRPr="00A11353">
        <w:rPr>
          <w:rFonts w:ascii="Calibri" w:hAnsi="Calibri" w:cs="Arial"/>
          <w:b/>
          <w:i/>
          <w:sz w:val="24"/>
          <w:szCs w:val="24"/>
          <w:lang w:eastAsia="en-US" w:bidi="en-US"/>
        </w:rPr>
        <w:t>районный творческий конкурс стихов «Волшебная строка»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. Тематика работ – родная природа, окружающая среда, эк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логия. 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>Конкурс проводился с целью повышения интереса детей и молодежи к произвед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>е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 xml:space="preserve">ниям художественной литературы, выявления и поддержки одаренных людей и развития их творческого потенциала. </w:t>
      </w:r>
    </w:p>
    <w:p w:rsidR="00A11353" w:rsidRPr="00A11353" w:rsidRDefault="00A11353" w:rsidP="00A11353">
      <w:pPr>
        <w:snapToGrid w:val="0"/>
        <w:spacing w:after="200" w:line="276" w:lineRule="auto"/>
        <w:ind w:left="720"/>
        <w:contextualSpacing/>
        <w:jc w:val="both"/>
        <w:rPr>
          <w:rFonts w:ascii="Calibri" w:hAnsi="Calibri"/>
          <w:color w:val="000000"/>
          <w:sz w:val="24"/>
          <w:szCs w:val="24"/>
          <w:lang w:eastAsia="en-US" w:bidi="en-US"/>
        </w:rPr>
      </w:pP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>Приняло участие 39 человек, из них 14 чел. 15 – 30 лет.</w:t>
      </w:r>
    </w:p>
    <w:p w:rsidR="00A11353" w:rsidRPr="00A11353" w:rsidRDefault="00A11353" w:rsidP="00485E6F">
      <w:pPr>
        <w:numPr>
          <w:ilvl w:val="0"/>
          <w:numId w:val="23"/>
        </w:numPr>
        <w:snapToGrid w:val="0"/>
        <w:spacing w:after="200" w:line="276" w:lineRule="auto"/>
        <w:contextualSpacing/>
        <w:jc w:val="both"/>
        <w:rPr>
          <w:rFonts w:ascii="Calibri" w:hAnsi="Calibri"/>
          <w:color w:val="000000"/>
          <w:sz w:val="24"/>
          <w:szCs w:val="24"/>
          <w:lang w:eastAsia="en-US" w:bidi="en-US"/>
        </w:rPr>
      </w:pPr>
      <w:r w:rsidRPr="00A11353">
        <w:rPr>
          <w:rFonts w:ascii="Calibri" w:hAnsi="Calibri"/>
          <w:b/>
          <w:i/>
          <w:color w:val="000000"/>
          <w:sz w:val="24"/>
          <w:szCs w:val="24"/>
          <w:lang w:eastAsia="en-US" w:bidi="en-US"/>
        </w:rPr>
        <w:t xml:space="preserve">Районный конкурс </w:t>
      </w:r>
      <w:r w:rsidRPr="00A11353">
        <w:rPr>
          <w:rFonts w:ascii="Calibri" w:hAnsi="Calibri"/>
          <w:b/>
          <w:i/>
          <w:sz w:val="24"/>
          <w:szCs w:val="24"/>
          <w:lang w:eastAsia="en-US" w:bidi="en-US"/>
        </w:rPr>
        <w:t>«Цветные фантазии лета»</w:t>
      </w:r>
      <w:r w:rsidRPr="00A11353">
        <w:rPr>
          <w:rFonts w:ascii="Calibri" w:hAnsi="Calibri"/>
          <w:color w:val="FF0000"/>
          <w:sz w:val="24"/>
          <w:szCs w:val="24"/>
          <w:lang w:eastAsia="en-US" w:bidi="en-US"/>
        </w:rPr>
        <w:t xml:space="preserve"> </w:t>
      </w:r>
      <w:r w:rsidRPr="00A11353">
        <w:rPr>
          <w:rFonts w:ascii="Calibri" w:hAnsi="Calibri"/>
          <w:sz w:val="24"/>
          <w:szCs w:val="24"/>
          <w:lang w:eastAsia="en-US" w:bidi="en-US"/>
        </w:rPr>
        <w:t xml:space="preserve">в 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>рамках программы «Библиотечное лето 2017»</w:t>
      </w:r>
    </w:p>
    <w:p w:rsidR="00A11353" w:rsidRPr="00A11353" w:rsidRDefault="00A11353" w:rsidP="00A11353">
      <w:pPr>
        <w:snapToGrid w:val="0"/>
        <w:spacing w:after="200" w:line="276" w:lineRule="auto"/>
        <w:ind w:left="720"/>
        <w:contextualSpacing/>
        <w:jc w:val="both"/>
        <w:rPr>
          <w:rFonts w:ascii="Calibri" w:hAnsi="Calibri"/>
          <w:color w:val="000000"/>
          <w:sz w:val="24"/>
          <w:szCs w:val="24"/>
          <w:lang w:eastAsia="en-US" w:bidi="en-US"/>
        </w:rPr>
      </w:pP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>Цель конкурса: организация содержательного досуга детей в летний период, развитие ра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>з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>нообразных творческих способностей у читателей. Конкурс проводился по двум номинац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>и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 xml:space="preserve">ям: </w:t>
      </w:r>
      <w:r w:rsidRPr="00A11353">
        <w:rPr>
          <w:rFonts w:ascii="Calibri" w:hAnsi="Calibri"/>
          <w:i/>
          <w:color w:val="000000"/>
          <w:sz w:val="24"/>
          <w:szCs w:val="24"/>
          <w:lang w:eastAsia="en-US" w:bidi="en-US"/>
        </w:rPr>
        <w:t>лучший библиотечный дворик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 xml:space="preserve"> и </w:t>
      </w:r>
      <w:r w:rsidRPr="00A11353">
        <w:rPr>
          <w:rFonts w:ascii="Calibri" w:hAnsi="Calibri"/>
          <w:i/>
          <w:color w:val="000000"/>
          <w:sz w:val="24"/>
          <w:szCs w:val="24"/>
          <w:lang w:eastAsia="en-US" w:bidi="en-US"/>
        </w:rPr>
        <w:t>«Из чего же, из чего же…»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 xml:space="preserve"> - костюм из бросового м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>а</w:t>
      </w:r>
      <w:r w:rsidRPr="00A11353">
        <w:rPr>
          <w:rFonts w:ascii="Calibri" w:hAnsi="Calibri"/>
          <w:color w:val="000000"/>
          <w:sz w:val="24"/>
          <w:szCs w:val="24"/>
          <w:lang w:eastAsia="en-US" w:bidi="en-US"/>
        </w:rPr>
        <w:t>териала.</w:t>
      </w:r>
    </w:p>
    <w:p w:rsidR="00A11353" w:rsidRPr="00A11353" w:rsidRDefault="00A11353" w:rsidP="00A11353">
      <w:pPr>
        <w:spacing w:after="200" w:line="276" w:lineRule="auto"/>
        <w:ind w:firstLine="708"/>
        <w:contextualSpacing/>
        <w:jc w:val="both"/>
        <w:rPr>
          <w:rFonts w:ascii="Calibri" w:hAnsi="Calibri"/>
          <w:sz w:val="24"/>
          <w:szCs w:val="22"/>
          <w:lang w:eastAsia="en-US" w:bidi="en-US"/>
        </w:rPr>
      </w:pPr>
      <w:r w:rsidRPr="00A11353">
        <w:rPr>
          <w:rFonts w:ascii="Calibri" w:hAnsi="Calibri"/>
          <w:b/>
          <w:i/>
          <w:sz w:val="24"/>
          <w:szCs w:val="22"/>
          <w:lang w:eastAsia="en-US" w:bidi="en-US"/>
        </w:rPr>
        <w:t>Районный чемпионат по чтению вслух «Живая страница».</w:t>
      </w:r>
      <w:r w:rsidRPr="00A11353">
        <w:rPr>
          <w:rFonts w:ascii="Calibri" w:hAnsi="Calibri"/>
          <w:sz w:val="24"/>
          <w:szCs w:val="22"/>
          <w:lang w:eastAsia="en-US" w:bidi="en-US"/>
        </w:rPr>
        <w:t xml:space="preserve"> Организатор: МБУК Сухоб</w:t>
      </w:r>
      <w:r w:rsidRPr="00A11353">
        <w:rPr>
          <w:rFonts w:ascii="Calibri" w:hAnsi="Calibri"/>
          <w:sz w:val="24"/>
          <w:szCs w:val="22"/>
          <w:lang w:eastAsia="en-US" w:bidi="en-US"/>
        </w:rPr>
        <w:t>у</w:t>
      </w:r>
      <w:r w:rsidRPr="00A11353">
        <w:rPr>
          <w:rFonts w:ascii="Calibri" w:hAnsi="Calibri"/>
          <w:sz w:val="24"/>
          <w:szCs w:val="22"/>
          <w:lang w:eastAsia="en-US" w:bidi="en-US"/>
        </w:rPr>
        <w:t xml:space="preserve">зимского района «Межпоселенческая центральная библиотека». </w:t>
      </w:r>
      <w:r w:rsidRPr="00A11353">
        <w:rPr>
          <w:rFonts w:ascii="Calibri" w:hAnsi="Calibri"/>
          <w:color w:val="000000"/>
          <w:sz w:val="24"/>
          <w:szCs w:val="22"/>
          <w:lang w:eastAsia="en-US" w:bidi="en-US"/>
        </w:rPr>
        <w:t>В отборочных этапах приняло участие 270 чел. молодежь, в полуфинале – 23 чел.</w:t>
      </w:r>
      <w:r w:rsidRPr="00A11353">
        <w:rPr>
          <w:rFonts w:ascii="Calibri" w:hAnsi="Calibri"/>
          <w:b/>
          <w:sz w:val="22"/>
          <w:szCs w:val="22"/>
          <w:lang w:eastAsia="en-US" w:bidi="en-US"/>
        </w:rPr>
        <w:t xml:space="preserve"> </w:t>
      </w:r>
      <w:r w:rsidRPr="00A11353">
        <w:rPr>
          <w:rFonts w:ascii="Calibri" w:hAnsi="Calibri"/>
          <w:sz w:val="24"/>
          <w:szCs w:val="22"/>
          <w:lang w:eastAsia="en-US" w:bidi="en-US"/>
        </w:rPr>
        <w:t>чемпионат способствовал повышению уровня грамотности среди учащейся молодежи и населения, пропаганде и популяризации чтения и худ</w:t>
      </w:r>
      <w:r w:rsidRPr="00A11353">
        <w:rPr>
          <w:rFonts w:ascii="Calibri" w:hAnsi="Calibri"/>
          <w:sz w:val="24"/>
          <w:szCs w:val="22"/>
          <w:lang w:eastAsia="en-US" w:bidi="en-US"/>
        </w:rPr>
        <w:t>о</w:t>
      </w:r>
      <w:r w:rsidRPr="00A11353">
        <w:rPr>
          <w:rFonts w:ascii="Calibri" w:hAnsi="Calibri"/>
          <w:sz w:val="24"/>
          <w:szCs w:val="22"/>
          <w:lang w:eastAsia="en-US" w:bidi="en-US"/>
        </w:rPr>
        <w:t>жественной литературы, развитию внятной, свободной речи, вдумчивого чтения</w:t>
      </w:r>
      <w:r w:rsidRPr="00A11353">
        <w:rPr>
          <w:rFonts w:ascii="Calibri" w:hAnsi="Calibri"/>
          <w:sz w:val="32"/>
          <w:szCs w:val="22"/>
          <w:lang w:eastAsia="en-US" w:bidi="en-US"/>
        </w:rPr>
        <w:t>.</w:t>
      </w:r>
      <w:r w:rsidRPr="00A11353">
        <w:rPr>
          <w:rFonts w:ascii="Calibri" w:hAnsi="Calibri"/>
          <w:sz w:val="24"/>
          <w:szCs w:val="22"/>
          <w:lang w:eastAsia="en-US" w:bidi="en-US"/>
        </w:rPr>
        <w:t xml:space="preserve"> Для чтения были отобраны художественные произведения наших Красноярских писателей, таких как В.П. Астафьев, П.П. Коваленко, В.Г. Нестеренко и другие. Участник конкурса в течение одной минуты читал отр</w:t>
      </w:r>
      <w:r w:rsidRPr="00A11353">
        <w:rPr>
          <w:rFonts w:ascii="Calibri" w:hAnsi="Calibri"/>
          <w:sz w:val="24"/>
          <w:szCs w:val="22"/>
          <w:lang w:eastAsia="en-US" w:bidi="en-US"/>
        </w:rPr>
        <w:t>ы</w:t>
      </w:r>
      <w:r w:rsidRPr="00A11353">
        <w:rPr>
          <w:rFonts w:ascii="Calibri" w:hAnsi="Calibri"/>
          <w:sz w:val="24"/>
          <w:szCs w:val="22"/>
          <w:lang w:eastAsia="en-US" w:bidi="en-US"/>
        </w:rPr>
        <w:t>вок из произведения, а члены жюри</w:t>
      </w:r>
      <w:r w:rsidRPr="00A11353">
        <w:rPr>
          <w:rFonts w:ascii="Calibri" w:hAnsi="Calibri"/>
          <w:color w:val="000000"/>
          <w:sz w:val="32"/>
          <w:szCs w:val="28"/>
          <w:shd w:val="clear" w:color="auto" w:fill="EBFEFF"/>
          <w:lang w:eastAsia="en-US" w:bidi="en-US"/>
        </w:rPr>
        <w:t xml:space="preserve"> </w:t>
      </w:r>
      <w:r w:rsidRPr="00A11353">
        <w:rPr>
          <w:rFonts w:ascii="Calibri" w:hAnsi="Calibri"/>
          <w:sz w:val="24"/>
          <w:szCs w:val="22"/>
          <w:lang w:eastAsia="en-US" w:bidi="en-US"/>
        </w:rPr>
        <w:t>строго оценивали не только технику чтения, но и артистизм выступающего, выразительность его речи, правильность произношения слов. Всех участников по пятибалльной системе оценивало жюри в составе, которого были представители администрации Сухобузимского района, управления образования и культуры.</w:t>
      </w: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Клубные и любительские объединения по интересам</w:t>
      </w: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ab/>
        <w:t>Чтение является неотъемлемой частью жизни населения, об этом свидетельствуют мног</w:t>
      </w:r>
      <w:r w:rsidRPr="00A11353">
        <w:rPr>
          <w:rFonts w:ascii="Calibri" w:hAnsi="Calibri" w:cs="Arial"/>
          <w:sz w:val="24"/>
          <w:szCs w:val="24"/>
        </w:rPr>
        <w:t>о</w:t>
      </w:r>
      <w:r w:rsidRPr="00A11353">
        <w:rPr>
          <w:rFonts w:ascii="Calibri" w:hAnsi="Calibri" w:cs="Arial"/>
          <w:sz w:val="24"/>
          <w:szCs w:val="24"/>
        </w:rPr>
        <w:t>численные объединения по интересам, которые работают п</w:t>
      </w:r>
      <w:r w:rsidRPr="00A11353">
        <w:rPr>
          <w:rFonts w:ascii="Calibri" w:hAnsi="Calibri"/>
          <w:sz w:val="24"/>
          <w:szCs w:val="24"/>
        </w:rPr>
        <w:t>ри библиотеках. Постоянно проводя</w:t>
      </w:r>
      <w:r w:rsidRPr="00A11353">
        <w:rPr>
          <w:rFonts w:ascii="Calibri" w:hAnsi="Calibri"/>
          <w:sz w:val="24"/>
          <w:szCs w:val="24"/>
        </w:rPr>
        <w:t>т</w:t>
      </w:r>
      <w:r w:rsidRPr="00A11353">
        <w:rPr>
          <w:rFonts w:ascii="Calibri" w:hAnsi="Calibri"/>
          <w:sz w:val="24"/>
          <w:szCs w:val="24"/>
        </w:rPr>
        <w:t xml:space="preserve">ся литературно-музыкальные вечера, фольклорные посиделки, встречи с интересными людьми, творческие выставки народных умельцев, экологические акции. </w:t>
      </w:r>
      <w:r w:rsidRPr="00A11353">
        <w:rPr>
          <w:rFonts w:ascii="Calibri" w:hAnsi="Calibri" w:cs="Arial"/>
          <w:sz w:val="24"/>
          <w:szCs w:val="24"/>
        </w:rPr>
        <w:t xml:space="preserve">Всего при библиотеках создано 21 клубное и любительское объединение, которые посещают около 250 человек. 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>Клуб интересных встреч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для читателей от 15 – 30 лет. Цель: организация досуга молод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е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жи, повышение их интеллектуальных способностей, профилактика пагубных привычек (МЦБ)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«Ариадна»,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от 30 и старше (МЦБ), Цель: организация досуга, развитие творческих навыков.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>Клуб «</w:t>
      </w:r>
      <w:proofErr w:type="spellStart"/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>Мастерята</w:t>
      </w:r>
      <w:proofErr w:type="spellEnd"/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».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Цель: формирование у детей творческих навыков и эстетического вк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у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са (ДБ).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lastRenderedPageBreak/>
        <w:t xml:space="preserve">Клуб «Малышок»,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от 5 – 7 лет. Создан с целью развития познавательной деятельности д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школьников (ДБ)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«Лучик»,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от 5 – 7 лет. Создан с целью развития познавательной деятельности д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школьников (ДБ).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«Воробышек»,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от 5 – 7 лет. Создан с целью развития познавательной деятельности дошкольников (ДБ).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>Клуб-студия «</w:t>
      </w:r>
      <w:proofErr w:type="spellStart"/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>Муравьишки</w:t>
      </w:r>
      <w:proofErr w:type="spellEnd"/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6 – 15 лет.</w:t>
      </w:r>
      <w:r w:rsidRPr="00A11353">
        <w:rPr>
          <w:rFonts w:ascii="Calibri" w:hAnsi="Calibri"/>
          <w:color w:val="03030D"/>
          <w:sz w:val="28"/>
          <w:szCs w:val="28"/>
          <w:shd w:val="clear" w:color="auto" w:fill="EBFEFF"/>
          <w:lang w:eastAsia="en-US" w:bidi="en-US"/>
        </w:rPr>
        <w:t xml:space="preserve"> </w:t>
      </w:r>
      <w:r w:rsidRPr="00A11353">
        <w:rPr>
          <w:rFonts w:ascii="Calibri" w:hAnsi="Calibri"/>
          <w:sz w:val="24"/>
          <w:szCs w:val="22"/>
          <w:lang w:eastAsia="en-US" w:bidi="en-US"/>
        </w:rPr>
        <w:t>Экологическое образование учащихся, воспитание ответственного и уважительного отношения к окружающей среде и ко всему живому на</w:t>
      </w:r>
      <w:r w:rsidRPr="00A11353">
        <w:rPr>
          <w:rFonts w:ascii="Calibri" w:hAnsi="Calibri"/>
          <w:color w:val="03030D"/>
          <w:sz w:val="32"/>
          <w:szCs w:val="28"/>
          <w:shd w:val="clear" w:color="auto" w:fill="EBFEFF"/>
          <w:lang w:eastAsia="en-US" w:bidi="en-US"/>
        </w:rPr>
        <w:t xml:space="preserve"> </w:t>
      </w:r>
      <w:r w:rsidRPr="00A11353">
        <w:rPr>
          <w:rFonts w:ascii="Calibri" w:hAnsi="Calibri"/>
          <w:sz w:val="24"/>
          <w:szCs w:val="22"/>
          <w:lang w:eastAsia="en-US" w:bidi="en-US"/>
        </w:rPr>
        <w:t>Земле, предотвращение разрушительного антропогенного воздействия на окружающую среду, изучение природы родного края</w:t>
      </w: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Подсопочная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№5).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«Контакт»,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14 – 17 лет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Кононовская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№20)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«Сибирячка»,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55 – 85 лет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Кононовская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№20)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Экологическая гостиная «Ландыш»,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7 – 16 лет. Цель: пропаганда экологических знаний и экологическое просвещение детей и подростков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Хлоптуновская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№14).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общения «Позитив»,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от 50 и старше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Мингульская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№15)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Кружок «Радужный </w:t>
      </w:r>
      <w:proofErr w:type="spellStart"/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>КлубОк</w:t>
      </w:r>
      <w:proofErr w:type="spellEnd"/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8 – 15 лет</w:t>
      </w: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 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Мингульская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№15)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«Родники»,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30 – 70 лет. Цель: возможность проведения досуга, реализация творч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е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ских способностей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Атамановская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№2)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«Хозяйка»,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30 – 50 лет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Атамановская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№2)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«Садовод-любитель»,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35 – 75 лет</w:t>
      </w: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Седельниковская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№7)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Литературная гостиная «В мире </w:t>
      </w:r>
      <w:proofErr w:type="gramStart"/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>прекрасного</w:t>
      </w:r>
      <w:proofErr w:type="gramEnd"/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15 – 30 лет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Большепрудовская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е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ка-филиал №13)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Кружок «Веселый четверг»,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7 – 14 лет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Кекурская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№6)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общения «Золотой возраст»,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50 – 75 лет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Абакшинская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№10)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Клуб общения «Огонек»,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4 – 18 лет. Цель: социальная адаптация детей-сирот, детей из многодетных семей, а также попавших в трудную жизненную ситуацию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Высотинская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б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лиотека-филиал №4)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Эрудит-центр «Хочу все знать»,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15 – 18 лет. Цель: интеллектуальное развитие молодежи (Борская библиотека-филиал №19)</w:t>
      </w:r>
    </w:p>
    <w:p w:rsidR="00A11353" w:rsidRPr="00A11353" w:rsidRDefault="00A11353" w:rsidP="00485E6F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Arial"/>
          <w:i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i/>
          <w:sz w:val="24"/>
          <w:szCs w:val="24"/>
          <w:lang w:eastAsia="en-US" w:bidi="en-US"/>
        </w:rPr>
        <w:t xml:space="preserve">Эрудит-центр «Умники и умницы», 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14 – 17 лет. Цель: интеллектуальное развитие мол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дежи (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Миндерлинская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библиотека-филиал №1)</w:t>
      </w: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 xml:space="preserve">Год экологии в России. </w:t>
      </w:r>
    </w:p>
    <w:p w:rsidR="00A11353" w:rsidRPr="00A11353" w:rsidRDefault="00A11353" w:rsidP="00A11353">
      <w:pPr>
        <w:jc w:val="both"/>
        <w:rPr>
          <w:sz w:val="24"/>
        </w:rPr>
      </w:pPr>
    </w:p>
    <w:p w:rsidR="00A11353" w:rsidRPr="00A11353" w:rsidRDefault="00A11353" w:rsidP="00A11353">
      <w:pPr>
        <w:ind w:firstLine="70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A11353">
        <w:rPr>
          <w:rFonts w:ascii="Calibri" w:eastAsia="Calibri" w:hAnsi="Calibri"/>
          <w:sz w:val="24"/>
          <w:szCs w:val="24"/>
          <w:lang w:eastAsia="en-US"/>
        </w:rPr>
        <w:t>Решая вопросы экологической безопасности, библиотеки занимаются развитием эколог</w:t>
      </w:r>
      <w:r w:rsidRPr="00A11353">
        <w:rPr>
          <w:rFonts w:ascii="Calibri" w:eastAsia="Calibri" w:hAnsi="Calibri"/>
          <w:sz w:val="24"/>
          <w:szCs w:val="24"/>
          <w:lang w:eastAsia="en-US"/>
        </w:rPr>
        <w:t>и</w:t>
      </w:r>
      <w:r w:rsidRPr="00A11353">
        <w:rPr>
          <w:rFonts w:ascii="Calibri" w:eastAsia="Calibri" w:hAnsi="Calibri"/>
          <w:sz w:val="24"/>
          <w:szCs w:val="24"/>
          <w:lang w:eastAsia="en-US"/>
        </w:rPr>
        <w:t>ческой культуры населения, формированием экологического мировоззрения и представлением информации по вопросам взаимоотношения человека и природы, бережного отношения к во</w:t>
      </w:r>
      <w:r w:rsidRPr="00A11353">
        <w:rPr>
          <w:rFonts w:ascii="Calibri" w:eastAsia="Calibri" w:hAnsi="Calibri"/>
          <w:sz w:val="24"/>
          <w:szCs w:val="24"/>
          <w:lang w:eastAsia="en-US"/>
        </w:rPr>
        <w:t>д</w:t>
      </w:r>
      <w:r w:rsidRPr="00A11353">
        <w:rPr>
          <w:rFonts w:ascii="Calibri" w:eastAsia="Calibri" w:hAnsi="Calibri"/>
          <w:sz w:val="24"/>
          <w:szCs w:val="24"/>
          <w:lang w:eastAsia="en-US"/>
        </w:rPr>
        <w:t xml:space="preserve">ным ресурсам, природе родного края. </w:t>
      </w: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Центральная библиотека приняла активное участие во</w:t>
      </w:r>
      <w:r w:rsidRPr="00A11353">
        <w:rPr>
          <w:rFonts w:ascii="Calibri" w:hAnsi="Calibri"/>
          <w:b/>
          <w:i/>
          <w:sz w:val="24"/>
          <w:szCs w:val="24"/>
        </w:rPr>
        <w:t xml:space="preserve"> Всероссийской библиотечной а</w:t>
      </w:r>
      <w:r w:rsidRPr="00A11353">
        <w:rPr>
          <w:rFonts w:ascii="Calibri" w:hAnsi="Calibri"/>
          <w:b/>
          <w:i/>
          <w:sz w:val="24"/>
          <w:szCs w:val="24"/>
        </w:rPr>
        <w:t>к</w:t>
      </w:r>
      <w:r w:rsidRPr="00A11353">
        <w:rPr>
          <w:rFonts w:ascii="Calibri" w:hAnsi="Calibri"/>
          <w:b/>
          <w:i/>
          <w:sz w:val="24"/>
          <w:szCs w:val="24"/>
        </w:rPr>
        <w:t>ции единого дня действий «День экологических знаний».</w:t>
      </w:r>
      <w:r w:rsidRPr="00A11353">
        <w:rPr>
          <w:rFonts w:ascii="Calibri" w:hAnsi="Calibri"/>
          <w:sz w:val="24"/>
          <w:szCs w:val="24"/>
        </w:rPr>
        <w:t xml:space="preserve"> Проведен </w:t>
      </w:r>
      <w:proofErr w:type="spellStart"/>
      <w:r w:rsidRPr="00A11353">
        <w:rPr>
          <w:rFonts w:ascii="Calibri" w:hAnsi="Calibri"/>
          <w:sz w:val="24"/>
          <w:szCs w:val="24"/>
        </w:rPr>
        <w:t>флешмоб</w:t>
      </w:r>
      <w:proofErr w:type="spellEnd"/>
      <w:r w:rsidRPr="00A11353">
        <w:rPr>
          <w:rFonts w:ascii="Calibri" w:hAnsi="Calibri"/>
          <w:sz w:val="24"/>
          <w:szCs w:val="24"/>
        </w:rPr>
        <w:t xml:space="preserve"> «Храни свой край - прекрасен он». В полдень над селом зазвучали экологические </w:t>
      </w:r>
      <w:proofErr w:type="gramStart"/>
      <w:r w:rsidRPr="00A11353">
        <w:rPr>
          <w:rFonts w:ascii="Calibri" w:hAnsi="Calibri"/>
          <w:sz w:val="24"/>
          <w:szCs w:val="24"/>
        </w:rPr>
        <w:t>гимны</w:t>
      </w:r>
      <w:proofErr w:type="gramEnd"/>
      <w:r w:rsidRPr="00A11353">
        <w:rPr>
          <w:rFonts w:ascii="Calibri" w:hAnsi="Calibri"/>
          <w:sz w:val="24"/>
          <w:szCs w:val="24"/>
        </w:rPr>
        <w:t xml:space="preserve"> и все библиотечные рабо</w:t>
      </w:r>
      <w:r w:rsidRPr="00A11353">
        <w:rPr>
          <w:rFonts w:ascii="Calibri" w:hAnsi="Calibri"/>
          <w:sz w:val="24"/>
          <w:szCs w:val="24"/>
        </w:rPr>
        <w:t>т</w:t>
      </w:r>
      <w:r w:rsidRPr="00A11353">
        <w:rPr>
          <w:rFonts w:ascii="Calibri" w:hAnsi="Calibri"/>
          <w:sz w:val="24"/>
          <w:szCs w:val="24"/>
        </w:rPr>
        <w:t xml:space="preserve">ники в полиэтиленовых платьях  вышли на улицу, раздавая буклеты  о проблемах экологии края. Красочные транспаранты украсили ул. </w:t>
      </w:r>
      <w:proofErr w:type="gramStart"/>
      <w:r w:rsidRPr="00A11353">
        <w:rPr>
          <w:rFonts w:ascii="Calibri" w:hAnsi="Calibri"/>
          <w:sz w:val="24"/>
          <w:szCs w:val="24"/>
        </w:rPr>
        <w:t>Комсомольскую</w:t>
      </w:r>
      <w:proofErr w:type="gramEnd"/>
      <w:r w:rsidRPr="00A11353">
        <w:rPr>
          <w:rFonts w:ascii="Calibri" w:hAnsi="Calibri"/>
          <w:sz w:val="24"/>
          <w:szCs w:val="24"/>
        </w:rPr>
        <w:t>, привлекая внимание неравнодушных ж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 xml:space="preserve">телей села. Изюминкой акции стала составленная из предложенных объемных букв фраза «Чистая </w:t>
      </w:r>
      <w:r w:rsidRPr="00A11353">
        <w:rPr>
          <w:rFonts w:ascii="Calibri" w:hAnsi="Calibri"/>
          <w:sz w:val="24"/>
          <w:szCs w:val="24"/>
        </w:rPr>
        <w:lastRenderedPageBreak/>
        <w:t>планета». Неравнодушная молодежь совместно с организаторами акции убрали от мусора пр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 xml:space="preserve">брежную территорию р. </w:t>
      </w:r>
      <w:proofErr w:type="gramStart"/>
      <w:r w:rsidRPr="00A11353">
        <w:rPr>
          <w:rFonts w:ascii="Calibri" w:hAnsi="Calibri"/>
          <w:sz w:val="24"/>
          <w:szCs w:val="24"/>
        </w:rPr>
        <w:t>Бузим</w:t>
      </w:r>
      <w:proofErr w:type="gramEnd"/>
      <w:r w:rsidRPr="00A11353">
        <w:rPr>
          <w:rFonts w:ascii="Calibri" w:hAnsi="Calibri"/>
          <w:sz w:val="24"/>
          <w:szCs w:val="24"/>
        </w:rPr>
        <w:t>. В заключении все дружно исполнили гимн экологов. В акции пр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няло участие около 120 жителей села. 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i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Одним из активных сре</w:t>
      </w:r>
      <w:proofErr w:type="gramStart"/>
      <w:r w:rsidRPr="00A11353">
        <w:rPr>
          <w:rFonts w:ascii="Calibri" w:hAnsi="Calibri"/>
          <w:sz w:val="24"/>
          <w:szCs w:val="24"/>
        </w:rPr>
        <w:t>дств пр</w:t>
      </w:r>
      <w:proofErr w:type="gramEnd"/>
      <w:r w:rsidRPr="00A11353">
        <w:rPr>
          <w:rFonts w:ascii="Calibri" w:hAnsi="Calibri"/>
          <w:sz w:val="24"/>
          <w:szCs w:val="24"/>
        </w:rPr>
        <w:t xml:space="preserve">обуждения интереса к экологии и вопросам охраны природы являются игровые формы. </w:t>
      </w:r>
      <w:proofErr w:type="gramStart"/>
      <w:r w:rsidRPr="00A11353">
        <w:rPr>
          <w:rFonts w:ascii="Calibri" w:hAnsi="Calibri"/>
          <w:sz w:val="24"/>
          <w:szCs w:val="24"/>
        </w:rPr>
        <w:t>Экологические игры, викторины, турниры, конкурсы, игры-путешествия – вот не полный перечень форм работы, которые активно используются в библиотеках Сухобузи</w:t>
      </w:r>
      <w:r w:rsidRPr="00A11353">
        <w:rPr>
          <w:rFonts w:ascii="Calibri" w:hAnsi="Calibri"/>
          <w:sz w:val="24"/>
          <w:szCs w:val="24"/>
        </w:rPr>
        <w:t>м</w:t>
      </w:r>
      <w:r w:rsidRPr="00A11353">
        <w:rPr>
          <w:rFonts w:ascii="Calibri" w:hAnsi="Calibri"/>
          <w:sz w:val="24"/>
          <w:szCs w:val="24"/>
        </w:rPr>
        <w:t xml:space="preserve">ского района: виртуальные путешествия «Заповедные места Красноярского края» (МЦБ), </w:t>
      </w:r>
      <w:proofErr w:type="spellStart"/>
      <w:r w:rsidRPr="00A11353">
        <w:rPr>
          <w:rFonts w:ascii="Calibri" w:hAnsi="Calibri"/>
          <w:sz w:val="24"/>
          <w:szCs w:val="24"/>
        </w:rPr>
        <w:t>познов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>тельно</w:t>
      </w:r>
      <w:proofErr w:type="spellEnd"/>
      <w:r w:rsidRPr="00A11353">
        <w:rPr>
          <w:rFonts w:ascii="Calibri" w:hAnsi="Calibri"/>
          <w:sz w:val="24"/>
          <w:szCs w:val="24"/>
        </w:rPr>
        <w:t>-развлекательная программа «Прогулка в зоопарк»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>), игра-викторина «Экол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 xml:space="preserve">гический </w:t>
      </w:r>
      <w:proofErr w:type="spellStart"/>
      <w:r w:rsidRPr="00A11353">
        <w:rPr>
          <w:rFonts w:ascii="Calibri" w:hAnsi="Calibri"/>
          <w:sz w:val="24"/>
          <w:szCs w:val="24"/>
        </w:rPr>
        <w:t>дартс</w:t>
      </w:r>
      <w:proofErr w:type="spellEnd"/>
      <w:r w:rsidRPr="00A11353">
        <w:rPr>
          <w:rFonts w:ascii="Calibri" w:hAnsi="Calibri"/>
          <w:sz w:val="24"/>
          <w:szCs w:val="24"/>
        </w:rPr>
        <w:t>» (Миндерла), видео-круиз «Сюжеты об экологии» 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>), поле чудес «Цв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точная аптека» (Шила), экологический кроссворд «Соседи по планете» (</w:t>
      </w:r>
      <w:proofErr w:type="spellStart"/>
      <w:r w:rsidRPr="00A11353">
        <w:rPr>
          <w:rFonts w:ascii="Calibri" w:hAnsi="Calibri"/>
          <w:sz w:val="24"/>
          <w:szCs w:val="24"/>
        </w:rPr>
        <w:t>Борск</w:t>
      </w:r>
      <w:proofErr w:type="spellEnd"/>
      <w:r w:rsidRPr="00A11353">
        <w:rPr>
          <w:rFonts w:ascii="Calibri" w:hAnsi="Calibri"/>
          <w:sz w:val="24"/>
          <w:szCs w:val="24"/>
        </w:rPr>
        <w:t>)</w:t>
      </w:r>
      <w:proofErr w:type="gramEnd"/>
    </w:p>
    <w:p w:rsidR="00A11353" w:rsidRPr="00A11353" w:rsidRDefault="00A11353" w:rsidP="00A11353">
      <w:pPr>
        <w:ind w:firstLine="708"/>
        <w:jc w:val="both"/>
        <w:rPr>
          <w:rFonts w:ascii="Calibri" w:hAnsi="Calibri"/>
          <w:i/>
          <w:sz w:val="16"/>
        </w:rPr>
      </w:pPr>
      <w:r w:rsidRPr="00A11353">
        <w:rPr>
          <w:rFonts w:ascii="Calibri" w:hAnsi="Calibri"/>
          <w:b/>
          <w:i/>
          <w:sz w:val="24"/>
        </w:rPr>
        <w:t>Неделя экологической культуры</w:t>
      </w:r>
      <w:r w:rsidRPr="00A11353">
        <w:rPr>
          <w:rFonts w:ascii="Calibri" w:hAnsi="Calibri"/>
          <w:sz w:val="24"/>
        </w:rPr>
        <w:t xml:space="preserve"> в библиотеках проходила очень насыщенно, например, в </w:t>
      </w:r>
      <w:proofErr w:type="spellStart"/>
      <w:r w:rsidRPr="00A11353">
        <w:rPr>
          <w:rFonts w:ascii="Calibri" w:hAnsi="Calibri"/>
          <w:sz w:val="24"/>
        </w:rPr>
        <w:t>Кононовской</w:t>
      </w:r>
      <w:proofErr w:type="spellEnd"/>
      <w:r w:rsidRPr="00A11353">
        <w:rPr>
          <w:rFonts w:ascii="Calibri" w:hAnsi="Calibri"/>
          <w:sz w:val="24"/>
        </w:rPr>
        <w:t xml:space="preserve"> библиотеке члены краеведческого клуба «Контакт» подготовили и продемонстрир</w:t>
      </w:r>
      <w:r w:rsidRPr="00A11353">
        <w:rPr>
          <w:rFonts w:ascii="Calibri" w:hAnsi="Calibri"/>
          <w:sz w:val="24"/>
        </w:rPr>
        <w:t>о</w:t>
      </w:r>
      <w:r w:rsidRPr="00A11353">
        <w:rPr>
          <w:rFonts w:ascii="Calibri" w:hAnsi="Calibri"/>
          <w:sz w:val="24"/>
        </w:rPr>
        <w:t>вали читателям эко-презентацию «Исчезающая красота», а для юных читателей организовали эко-мастерскую «Творим красоту из отходов».  Очень оживленно прошел проблемный диалог «Пр</w:t>
      </w:r>
      <w:r w:rsidRPr="00A11353">
        <w:rPr>
          <w:rFonts w:ascii="Calibri" w:hAnsi="Calibri"/>
          <w:sz w:val="24"/>
        </w:rPr>
        <w:t>и</w:t>
      </w:r>
      <w:r w:rsidRPr="00A11353">
        <w:rPr>
          <w:rFonts w:ascii="Calibri" w:hAnsi="Calibri"/>
          <w:sz w:val="24"/>
        </w:rPr>
        <w:t xml:space="preserve">рода бьет в набат».  Но больше всего удивил </w:t>
      </w:r>
      <w:proofErr w:type="spellStart"/>
      <w:r w:rsidRPr="00A11353">
        <w:rPr>
          <w:rFonts w:ascii="Calibri" w:hAnsi="Calibri"/>
          <w:sz w:val="24"/>
        </w:rPr>
        <w:t>эколого</w:t>
      </w:r>
      <w:proofErr w:type="spellEnd"/>
      <w:r w:rsidRPr="00A11353">
        <w:rPr>
          <w:rFonts w:ascii="Calibri" w:hAnsi="Calibri"/>
          <w:sz w:val="24"/>
        </w:rPr>
        <w:t xml:space="preserve"> – </w:t>
      </w:r>
      <w:proofErr w:type="gramStart"/>
      <w:r w:rsidRPr="00A11353">
        <w:rPr>
          <w:rFonts w:ascii="Calibri" w:hAnsi="Calibri"/>
          <w:sz w:val="24"/>
        </w:rPr>
        <w:t>литературный</w:t>
      </w:r>
      <w:proofErr w:type="gramEnd"/>
      <w:r w:rsidRPr="00A11353">
        <w:rPr>
          <w:rFonts w:ascii="Calibri" w:hAnsi="Calibri"/>
          <w:sz w:val="24"/>
        </w:rPr>
        <w:t xml:space="preserve"> </w:t>
      </w:r>
      <w:proofErr w:type="spellStart"/>
      <w:r w:rsidRPr="00A11353">
        <w:rPr>
          <w:rFonts w:ascii="Calibri" w:hAnsi="Calibri"/>
          <w:sz w:val="24"/>
        </w:rPr>
        <w:t>квест</w:t>
      </w:r>
      <w:proofErr w:type="spellEnd"/>
      <w:r w:rsidRPr="00A11353">
        <w:rPr>
          <w:rFonts w:ascii="Calibri" w:hAnsi="Calibri"/>
          <w:sz w:val="24"/>
        </w:rPr>
        <w:t xml:space="preserve"> «Экология и книга». Здесь соревновались две команды «Мудрость» и «Юность». Для ветеранов это новая форма м</w:t>
      </w:r>
      <w:r w:rsidRPr="00A11353">
        <w:rPr>
          <w:rFonts w:ascii="Calibri" w:hAnsi="Calibri"/>
          <w:sz w:val="24"/>
        </w:rPr>
        <w:t>е</w:t>
      </w:r>
      <w:r w:rsidRPr="00A11353">
        <w:rPr>
          <w:rFonts w:ascii="Calibri" w:hAnsi="Calibri"/>
          <w:sz w:val="24"/>
        </w:rPr>
        <w:t>роприятия, но они очень увлеклись и с небольшим отрывом победили команду молодёжи. Учас</w:t>
      </w:r>
      <w:r w:rsidRPr="00A11353">
        <w:rPr>
          <w:rFonts w:ascii="Calibri" w:hAnsi="Calibri"/>
          <w:sz w:val="24"/>
        </w:rPr>
        <w:t>т</w:t>
      </w:r>
      <w:r w:rsidRPr="00A11353">
        <w:rPr>
          <w:rFonts w:ascii="Calibri" w:hAnsi="Calibri"/>
          <w:sz w:val="24"/>
        </w:rPr>
        <w:t>ники игры демонстрировали свои знания растительного и животного мира, искали на стеллажах произведения о природе, зачитывали отрывки, соревновались в красноречии, выступая с докл</w:t>
      </w:r>
      <w:r w:rsidRPr="00A11353">
        <w:rPr>
          <w:rFonts w:ascii="Calibri" w:hAnsi="Calibri"/>
          <w:sz w:val="24"/>
        </w:rPr>
        <w:t>а</w:t>
      </w:r>
      <w:r w:rsidRPr="00A11353">
        <w:rPr>
          <w:rFonts w:ascii="Calibri" w:hAnsi="Calibri"/>
          <w:sz w:val="24"/>
        </w:rPr>
        <w:t>дом по проблеме загрязнения окружающей среды и возможных путях решения.  В завершении Недели экологической культуры был дан старт акции «Твой след на Земле».</w:t>
      </w:r>
      <w:r w:rsidRPr="00A11353">
        <w:rPr>
          <w:rFonts w:ascii="Calibri" w:hAnsi="Calibri"/>
          <w:sz w:val="24"/>
          <w:shd w:val="clear" w:color="auto" w:fill="EBFEFF"/>
        </w:rPr>
        <w:t> </w:t>
      </w:r>
    </w:p>
    <w:p w:rsidR="00A11353" w:rsidRPr="00A11353" w:rsidRDefault="00A11353" w:rsidP="00A11353">
      <w:pPr>
        <w:jc w:val="both"/>
        <w:rPr>
          <w:rFonts w:ascii="Calibri" w:hAnsi="Calibri" w:cs="Arial"/>
          <w:i/>
          <w:color w:val="FF0000"/>
          <w:sz w:val="24"/>
          <w:szCs w:val="24"/>
        </w:rPr>
      </w:pPr>
    </w:p>
    <w:p w:rsidR="00A11353" w:rsidRPr="00A11353" w:rsidRDefault="00A11353" w:rsidP="00A11353">
      <w:pPr>
        <w:tabs>
          <w:tab w:val="left" w:pos="7635"/>
        </w:tabs>
        <w:jc w:val="both"/>
        <w:rPr>
          <w:rFonts w:ascii="Calibri" w:hAnsi="Calibri" w:cs="Arial"/>
          <w:i/>
          <w:sz w:val="28"/>
          <w:szCs w:val="24"/>
          <w:u w:val="single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Краеведение</w:t>
      </w:r>
    </w:p>
    <w:p w:rsidR="00A11353" w:rsidRPr="00A11353" w:rsidRDefault="00A11353" w:rsidP="00A11353">
      <w:pPr>
        <w:tabs>
          <w:tab w:val="left" w:pos="709"/>
        </w:tabs>
        <w:jc w:val="both"/>
        <w:rPr>
          <w:rFonts w:ascii="Calibri" w:hAnsi="Calibri"/>
          <w:sz w:val="24"/>
        </w:rPr>
      </w:pPr>
      <w:r w:rsidRPr="00A11353">
        <w:rPr>
          <w:rFonts w:ascii="Calibri" w:hAnsi="Calibri"/>
          <w:sz w:val="24"/>
        </w:rPr>
        <w:tab/>
        <w:t>Не менее важной социально значимой миссией библиотеки является поддержка интереса к краеведению и популяризация знаний о нем. Интерес к окружающему миру рождается из п</w:t>
      </w:r>
      <w:r w:rsidRPr="00A11353">
        <w:rPr>
          <w:rFonts w:ascii="Calibri" w:hAnsi="Calibri"/>
          <w:sz w:val="24"/>
        </w:rPr>
        <w:t>о</w:t>
      </w:r>
      <w:r w:rsidRPr="00A11353">
        <w:rPr>
          <w:rFonts w:ascii="Calibri" w:hAnsi="Calibri"/>
          <w:sz w:val="24"/>
        </w:rPr>
        <w:t>знания малой родины, традиций и культуры населяющих ее народов. Библиотеки Сухобузимского района являются одним из центров сбора краеведческой информации и стимулирование интер</w:t>
      </w:r>
      <w:r w:rsidRPr="00A11353">
        <w:rPr>
          <w:rFonts w:ascii="Calibri" w:hAnsi="Calibri"/>
          <w:sz w:val="24"/>
        </w:rPr>
        <w:t>е</w:t>
      </w:r>
      <w:r w:rsidRPr="00A11353">
        <w:rPr>
          <w:rFonts w:ascii="Calibri" w:hAnsi="Calibri"/>
          <w:sz w:val="24"/>
        </w:rPr>
        <w:t xml:space="preserve">са в среде пользователей. Анализ отчетов показал, что в краеведческой работе библиотек района по-прежнему актуальным и наиболее распространенным остается литературное направление библиотечного краеведения. Оно направлено на изучение жизни и творчества Красноярских и </w:t>
      </w:r>
      <w:proofErr w:type="spellStart"/>
      <w:r w:rsidRPr="00A11353">
        <w:rPr>
          <w:rFonts w:ascii="Calibri" w:hAnsi="Calibri"/>
          <w:sz w:val="24"/>
        </w:rPr>
        <w:t>С</w:t>
      </w:r>
      <w:r w:rsidRPr="00A11353">
        <w:rPr>
          <w:rFonts w:ascii="Calibri" w:hAnsi="Calibri"/>
          <w:sz w:val="24"/>
        </w:rPr>
        <w:t>у</w:t>
      </w:r>
      <w:r w:rsidRPr="00A11353">
        <w:rPr>
          <w:rFonts w:ascii="Calibri" w:hAnsi="Calibri"/>
          <w:sz w:val="24"/>
        </w:rPr>
        <w:t>хобузимских</w:t>
      </w:r>
      <w:proofErr w:type="spellEnd"/>
      <w:r w:rsidRPr="00A11353">
        <w:rPr>
          <w:rFonts w:ascii="Calibri" w:hAnsi="Calibri"/>
          <w:sz w:val="24"/>
        </w:rPr>
        <w:t xml:space="preserve"> писателей.</w:t>
      </w: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32"/>
          <w:szCs w:val="24"/>
        </w:rPr>
      </w:pPr>
      <w:r w:rsidRPr="00A11353">
        <w:rPr>
          <w:rFonts w:ascii="Calibri" w:hAnsi="Calibri"/>
          <w:b/>
          <w:i/>
          <w:sz w:val="24"/>
          <w:bdr w:val="none" w:sz="0" w:space="0" w:color="auto" w:frame="1"/>
        </w:rPr>
        <w:t xml:space="preserve">Встреча с красноярским писателем Владимиром Яковлевичем </w:t>
      </w:r>
      <w:proofErr w:type="spellStart"/>
      <w:r w:rsidRPr="00A11353">
        <w:rPr>
          <w:rFonts w:ascii="Calibri" w:hAnsi="Calibri"/>
          <w:b/>
          <w:i/>
          <w:sz w:val="24"/>
          <w:bdr w:val="none" w:sz="0" w:space="0" w:color="auto" w:frame="1"/>
        </w:rPr>
        <w:t>Шаниным</w:t>
      </w:r>
      <w:proofErr w:type="spellEnd"/>
      <w:r w:rsidRPr="00A11353">
        <w:rPr>
          <w:rFonts w:ascii="Calibri" w:hAnsi="Calibri"/>
          <w:sz w:val="24"/>
          <w:bdr w:val="none" w:sz="0" w:space="0" w:color="auto" w:frame="1"/>
        </w:rPr>
        <w:t xml:space="preserve"> – автором р</w:t>
      </w:r>
      <w:r w:rsidRPr="00A11353">
        <w:rPr>
          <w:rFonts w:ascii="Calibri" w:hAnsi="Calibri"/>
          <w:sz w:val="24"/>
          <w:bdr w:val="none" w:sz="0" w:space="0" w:color="auto" w:frame="1"/>
        </w:rPr>
        <w:t>о</w:t>
      </w:r>
      <w:r w:rsidRPr="00A11353">
        <w:rPr>
          <w:rFonts w:ascii="Calibri" w:hAnsi="Calibri"/>
          <w:sz w:val="24"/>
          <w:bdr w:val="none" w:sz="0" w:space="0" w:color="auto" w:frame="1"/>
        </w:rPr>
        <w:t>мана трилогии о В.И. Сурикове.</w:t>
      </w:r>
    </w:p>
    <w:p w:rsidR="00A11353" w:rsidRPr="00A11353" w:rsidRDefault="00A11353" w:rsidP="00A11353">
      <w:pPr>
        <w:jc w:val="both"/>
        <w:rPr>
          <w:rFonts w:ascii="Calibri" w:hAnsi="Calibri"/>
          <w:sz w:val="32"/>
          <w:szCs w:val="24"/>
        </w:rPr>
      </w:pPr>
      <w:r w:rsidRPr="00A11353">
        <w:rPr>
          <w:rFonts w:ascii="Calibri" w:hAnsi="Calibri"/>
          <w:sz w:val="24"/>
          <w:bdr w:val="none" w:sz="0" w:space="0" w:color="auto" w:frame="1"/>
        </w:rPr>
        <w:t>   </w:t>
      </w:r>
      <w:r w:rsidRPr="00A11353">
        <w:rPr>
          <w:rFonts w:ascii="Calibri" w:hAnsi="Calibri"/>
          <w:sz w:val="24"/>
          <w:bdr w:val="none" w:sz="0" w:space="0" w:color="auto" w:frame="1"/>
        </w:rPr>
        <w:tab/>
        <w:t xml:space="preserve"> Известно то, что большой и полной книги о великом художнике пока ещё никто не нап</w:t>
      </w:r>
      <w:r w:rsidRPr="00A11353">
        <w:rPr>
          <w:rFonts w:ascii="Calibri" w:hAnsi="Calibri"/>
          <w:sz w:val="24"/>
          <w:bdr w:val="none" w:sz="0" w:space="0" w:color="auto" w:frame="1"/>
        </w:rPr>
        <w:t>и</w:t>
      </w:r>
      <w:r w:rsidRPr="00A11353">
        <w:rPr>
          <w:rFonts w:ascii="Calibri" w:hAnsi="Calibri"/>
          <w:sz w:val="24"/>
          <w:bdr w:val="none" w:sz="0" w:space="0" w:color="auto" w:frame="1"/>
        </w:rPr>
        <w:t>сал. Есть прекрасная романическая повесть</w:t>
      </w:r>
      <w:r w:rsidRPr="00A11353">
        <w:rPr>
          <w:rFonts w:ascii="Calibri" w:hAnsi="Calibri"/>
          <w:sz w:val="32"/>
          <w:szCs w:val="24"/>
        </w:rPr>
        <w:t xml:space="preserve"> </w:t>
      </w:r>
      <w:r w:rsidRPr="00A11353">
        <w:rPr>
          <w:rFonts w:ascii="Calibri" w:hAnsi="Calibri"/>
          <w:sz w:val="24"/>
          <w:bdr w:val="none" w:sz="0" w:space="0" w:color="auto" w:frame="1"/>
        </w:rPr>
        <w:t xml:space="preserve">Натальи Петровны </w:t>
      </w:r>
      <w:proofErr w:type="spellStart"/>
      <w:r w:rsidRPr="00A11353">
        <w:rPr>
          <w:rFonts w:ascii="Calibri" w:hAnsi="Calibri"/>
          <w:sz w:val="24"/>
          <w:bdr w:val="none" w:sz="0" w:space="0" w:color="auto" w:frame="1"/>
        </w:rPr>
        <w:t>Кончаловской</w:t>
      </w:r>
      <w:proofErr w:type="spellEnd"/>
      <w:r w:rsidRPr="00A11353">
        <w:rPr>
          <w:rFonts w:ascii="Calibri" w:hAnsi="Calibri"/>
          <w:sz w:val="24"/>
          <w:bdr w:val="none" w:sz="0" w:space="0" w:color="auto" w:frame="1"/>
        </w:rPr>
        <w:t xml:space="preserve"> – внучки В.И. Сур</w:t>
      </w:r>
      <w:r w:rsidRPr="00A11353">
        <w:rPr>
          <w:rFonts w:ascii="Calibri" w:hAnsi="Calibri"/>
          <w:sz w:val="24"/>
          <w:bdr w:val="none" w:sz="0" w:space="0" w:color="auto" w:frame="1"/>
        </w:rPr>
        <w:t>и</w:t>
      </w:r>
      <w:r w:rsidRPr="00A11353">
        <w:rPr>
          <w:rFonts w:ascii="Calibri" w:hAnsi="Calibri"/>
          <w:sz w:val="24"/>
          <w:bdr w:val="none" w:sz="0" w:space="0" w:color="auto" w:frame="1"/>
        </w:rPr>
        <w:t xml:space="preserve">кова «Дар бесценный», великолепный очерк о великом художнике </w:t>
      </w:r>
      <w:proofErr w:type="spellStart"/>
      <w:r w:rsidRPr="00A11353">
        <w:rPr>
          <w:rFonts w:ascii="Calibri" w:hAnsi="Calibri"/>
          <w:sz w:val="24"/>
          <w:bdr w:val="none" w:sz="0" w:space="0" w:color="auto" w:frame="1"/>
        </w:rPr>
        <w:t>Максимилиала</w:t>
      </w:r>
      <w:proofErr w:type="spellEnd"/>
      <w:r w:rsidRPr="00A11353">
        <w:rPr>
          <w:rFonts w:ascii="Calibri" w:hAnsi="Calibri"/>
          <w:sz w:val="24"/>
          <w:bdr w:val="none" w:sz="0" w:space="0" w:color="auto" w:frame="1"/>
        </w:rPr>
        <w:t xml:space="preserve"> Волошина, а также другие книги, в основном искусственного характера. </w:t>
      </w:r>
      <w:proofErr w:type="spellStart"/>
      <w:r w:rsidRPr="00A11353">
        <w:rPr>
          <w:rFonts w:ascii="Calibri" w:hAnsi="Calibri"/>
          <w:sz w:val="24"/>
          <w:bdr w:val="none" w:sz="0" w:space="0" w:color="auto" w:frame="1"/>
        </w:rPr>
        <w:t>Шанин</w:t>
      </w:r>
      <w:proofErr w:type="spellEnd"/>
      <w:r w:rsidRPr="00A11353">
        <w:rPr>
          <w:rFonts w:ascii="Calibri" w:hAnsi="Calibri"/>
          <w:sz w:val="24"/>
          <w:bdr w:val="none" w:sz="0" w:space="0" w:color="auto" w:frame="1"/>
        </w:rPr>
        <w:t xml:space="preserve"> В.Я. восполнил этот пробел: б</w:t>
      </w:r>
      <w:r w:rsidRPr="00A11353">
        <w:rPr>
          <w:rFonts w:ascii="Calibri" w:hAnsi="Calibri"/>
          <w:sz w:val="24"/>
          <w:bdr w:val="none" w:sz="0" w:space="0" w:color="auto" w:frame="1"/>
        </w:rPr>
        <w:t>о</w:t>
      </w:r>
      <w:r w:rsidRPr="00A11353">
        <w:rPr>
          <w:rFonts w:ascii="Calibri" w:hAnsi="Calibri"/>
          <w:sz w:val="24"/>
          <w:bdr w:val="none" w:sz="0" w:space="0" w:color="auto" w:frame="1"/>
        </w:rPr>
        <w:t>лее двадцати лет он работал над романом трилогией под общим названием «Суриков, или Трил</w:t>
      </w:r>
      <w:r w:rsidRPr="00A11353">
        <w:rPr>
          <w:rFonts w:ascii="Calibri" w:hAnsi="Calibri"/>
          <w:sz w:val="24"/>
          <w:bdr w:val="none" w:sz="0" w:space="0" w:color="auto" w:frame="1"/>
        </w:rPr>
        <w:t>о</w:t>
      </w:r>
      <w:r w:rsidRPr="00A11353">
        <w:rPr>
          <w:rFonts w:ascii="Calibri" w:hAnsi="Calibri"/>
          <w:sz w:val="24"/>
          <w:bdr w:val="none" w:sz="0" w:space="0" w:color="auto" w:frame="1"/>
        </w:rPr>
        <w:t>гия страданий». Писатель рассказал</w:t>
      </w:r>
    </w:p>
    <w:p w:rsidR="00A11353" w:rsidRPr="00A11353" w:rsidRDefault="00A11353" w:rsidP="00A11353">
      <w:pPr>
        <w:jc w:val="both"/>
        <w:rPr>
          <w:rFonts w:ascii="Calibri" w:hAnsi="Calibri"/>
          <w:sz w:val="32"/>
          <w:szCs w:val="24"/>
        </w:rPr>
      </w:pPr>
      <w:r w:rsidRPr="00A11353">
        <w:rPr>
          <w:rFonts w:ascii="Calibri" w:hAnsi="Calibri"/>
          <w:sz w:val="24"/>
          <w:bdr w:val="none" w:sz="0" w:space="0" w:color="auto" w:frame="1"/>
        </w:rPr>
        <w:t>присутствующим о том, как в течение пятнадцати лет он только лишь подбирал и изучал матери</w:t>
      </w:r>
      <w:r w:rsidRPr="00A11353">
        <w:rPr>
          <w:rFonts w:ascii="Calibri" w:hAnsi="Calibri"/>
          <w:sz w:val="24"/>
          <w:bdr w:val="none" w:sz="0" w:space="0" w:color="auto" w:frame="1"/>
        </w:rPr>
        <w:t>а</w:t>
      </w:r>
      <w:r w:rsidRPr="00A11353">
        <w:rPr>
          <w:rFonts w:ascii="Calibri" w:hAnsi="Calibri"/>
          <w:sz w:val="24"/>
          <w:bdr w:val="none" w:sz="0" w:space="0" w:color="auto" w:frame="1"/>
        </w:rPr>
        <w:t>лы в архивах и библиотеках Москвы, Красноярска, Иркутска, Нижнего Новгорода, Енисейска, Ачинска и Абакана.</w:t>
      </w:r>
    </w:p>
    <w:p w:rsidR="00A11353" w:rsidRPr="00A11353" w:rsidRDefault="00A11353" w:rsidP="00A11353">
      <w:pPr>
        <w:jc w:val="both"/>
        <w:rPr>
          <w:rFonts w:ascii="Calibri" w:hAnsi="Calibri"/>
          <w:sz w:val="32"/>
          <w:szCs w:val="24"/>
        </w:rPr>
      </w:pPr>
      <w:r w:rsidRPr="00A11353">
        <w:rPr>
          <w:rFonts w:ascii="Calibri" w:hAnsi="Calibri"/>
          <w:sz w:val="24"/>
        </w:rPr>
        <w:t>     Задача автора, по его словам, состояла в том, чтобы в его документально - художественном р</w:t>
      </w:r>
      <w:r w:rsidRPr="00A11353">
        <w:rPr>
          <w:rFonts w:ascii="Calibri" w:hAnsi="Calibri"/>
          <w:sz w:val="24"/>
        </w:rPr>
        <w:t>о</w:t>
      </w:r>
      <w:r w:rsidRPr="00A11353">
        <w:rPr>
          <w:rFonts w:ascii="Calibri" w:hAnsi="Calibri"/>
          <w:sz w:val="24"/>
        </w:rPr>
        <w:t>мане не было ни единого вымышленного лица, чтобы все факты, события, люди были бы истор</w:t>
      </w:r>
      <w:r w:rsidRPr="00A11353">
        <w:rPr>
          <w:rFonts w:ascii="Calibri" w:hAnsi="Calibri"/>
          <w:sz w:val="24"/>
        </w:rPr>
        <w:t>и</w:t>
      </w:r>
      <w:r w:rsidRPr="00A11353">
        <w:rPr>
          <w:rFonts w:ascii="Calibri" w:hAnsi="Calibri"/>
          <w:sz w:val="24"/>
        </w:rPr>
        <w:t>чески реальны. Писатель выполнил поставленную пред собой задачу: через самого Сурикова, ч</w:t>
      </w:r>
      <w:r w:rsidRPr="00A11353">
        <w:rPr>
          <w:rFonts w:ascii="Calibri" w:hAnsi="Calibri"/>
          <w:sz w:val="24"/>
        </w:rPr>
        <w:t>е</w:t>
      </w:r>
      <w:r w:rsidRPr="00A11353">
        <w:rPr>
          <w:rFonts w:ascii="Calibri" w:hAnsi="Calibri"/>
          <w:sz w:val="24"/>
        </w:rPr>
        <w:t>рез его характер, его страдания было показано рождение творчества великого художника. П</w:t>
      </w:r>
      <w:r w:rsidRPr="00A11353">
        <w:rPr>
          <w:rFonts w:ascii="Calibri" w:hAnsi="Calibri"/>
          <w:sz w:val="24"/>
        </w:rPr>
        <w:t>о</w:t>
      </w:r>
      <w:r w:rsidRPr="00A11353">
        <w:rPr>
          <w:rFonts w:ascii="Calibri" w:hAnsi="Calibri"/>
          <w:sz w:val="24"/>
        </w:rPr>
        <w:t xml:space="preserve">дробно остановился В.Я. </w:t>
      </w:r>
      <w:proofErr w:type="spellStart"/>
      <w:r w:rsidRPr="00A11353">
        <w:rPr>
          <w:rFonts w:ascii="Calibri" w:hAnsi="Calibri"/>
          <w:sz w:val="24"/>
        </w:rPr>
        <w:t>Шанин</w:t>
      </w:r>
      <w:proofErr w:type="spellEnd"/>
      <w:r w:rsidRPr="00A11353">
        <w:rPr>
          <w:rFonts w:ascii="Calibri" w:hAnsi="Calibri"/>
          <w:sz w:val="24"/>
        </w:rPr>
        <w:t xml:space="preserve"> на описании в своём романе – трилогии жизни семьи Суриковых в Сухом </w:t>
      </w:r>
      <w:proofErr w:type="spellStart"/>
      <w:r w:rsidRPr="00A11353">
        <w:rPr>
          <w:rFonts w:ascii="Calibri" w:hAnsi="Calibri"/>
          <w:sz w:val="24"/>
        </w:rPr>
        <w:t>Бузиме</w:t>
      </w:r>
      <w:proofErr w:type="spellEnd"/>
      <w:r w:rsidRPr="00A11353">
        <w:rPr>
          <w:rFonts w:ascii="Calibri" w:hAnsi="Calibri"/>
          <w:sz w:val="24"/>
        </w:rPr>
        <w:t xml:space="preserve"> (Сухобузимском) в 1854-1859 годах. Ведь именно здесь, в Сухом </w:t>
      </w:r>
      <w:proofErr w:type="spellStart"/>
      <w:r w:rsidRPr="00A11353">
        <w:rPr>
          <w:rFonts w:ascii="Calibri" w:hAnsi="Calibri"/>
          <w:sz w:val="24"/>
        </w:rPr>
        <w:t>Бузиме</w:t>
      </w:r>
      <w:proofErr w:type="spellEnd"/>
      <w:r w:rsidRPr="00A11353">
        <w:rPr>
          <w:rFonts w:ascii="Calibri" w:hAnsi="Calibri"/>
          <w:sz w:val="24"/>
        </w:rPr>
        <w:t>, среди сибирского деревенского приволья крепнущим ростком поднимался ещё ничем непримечател</w:t>
      </w:r>
      <w:r w:rsidRPr="00A11353">
        <w:rPr>
          <w:rFonts w:ascii="Calibri" w:hAnsi="Calibri"/>
          <w:sz w:val="24"/>
        </w:rPr>
        <w:t>ь</w:t>
      </w:r>
      <w:r w:rsidRPr="00A11353">
        <w:rPr>
          <w:rFonts w:ascii="Calibri" w:hAnsi="Calibri"/>
          <w:sz w:val="24"/>
        </w:rPr>
        <w:lastRenderedPageBreak/>
        <w:t>ный мальчик Вася Суриков. Предельно откровенно автор рассказал и о том, как ему удалось пр</w:t>
      </w:r>
      <w:r w:rsidRPr="00A11353">
        <w:rPr>
          <w:rFonts w:ascii="Calibri" w:hAnsi="Calibri"/>
          <w:sz w:val="24"/>
        </w:rPr>
        <w:t>о</w:t>
      </w:r>
      <w:r w:rsidRPr="00A11353">
        <w:rPr>
          <w:rFonts w:ascii="Calibri" w:hAnsi="Calibri"/>
          <w:sz w:val="24"/>
        </w:rPr>
        <w:t xml:space="preserve">следить  дальнейшую судьбу и творческие искания великого живописца. В конце встречи В.Я. </w:t>
      </w:r>
      <w:proofErr w:type="spellStart"/>
      <w:r w:rsidRPr="00A11353">
        <w:rPr>
          <w:rFonts w:ascii="Calibri" w:hAnsi="Calibri"/>
          <w:sz w:val="24"/>
        </w:rPr>
        <w:t>Ш</w:t>
      </w:r>
      <w:r w:rsidRPr="00A11353">
        <w:rPr>
          <w:rFonts w:ascii="Calibri" w:hAnsi="Calibri"/>
          <w:sz w:val="24"/>
        </w:rPr>
        <w:t>а</w:t>
      </w:r>
      <w:r w:rsidRPr="00A11353">
        <w:rPr>
          <w:rFonts w:ascii="Calibri" w:hAnsi="Calibri"/>
          <w:sz w:val="24"/>
        </w:rPr>
        <w:t>нин</w:t>
      </w:r>
      <w:proofErr w:type="spellEnd"/>
      <w:r w:rsidRPr="00A11353">
        <w:rPr>
          <w:rFonts w:ascii="Calibri" w:hAnsi="Calibri"/>
          <w:sz w:val="24"/>
        </w:rPr>
        <w:t xml:space="preserve"> подарил сельским библиотекам свои книги со своими дарственными пожеланиями - хранить память об известном всему миру художнике и пе</w:t>
      </w:r>
      <w:r w:rsidRPr="00A11353">
        <w:rPr>
          <w:rFonts w:ascii="Calibri" w:hAnsi="Calibri"/>
          <w:sz w:val="24"/>
          <w:bdr w:val="none" w:sz="0" w:space="0" w:color="auto" w:frame="1"/>
        </w:rPr>
        <w:t>редавать её из поколения в поколение.</w:t>
      </w:r>
    </w:p>
    <w:p w:rsidR="00A11353" w:rsidRPr="00A11353" w:rsidRDefault="00A11353" w:rsidP="00A11353">
      <w:pPr>
        <w:tabs>
          <w:tab w:val="left" w:pos="8490"/>
        </w:tabs>
        <w:jc w:val="both"/>
        <w:rPr>
          <w:rFonts w:ascii="Calibri" w:hAnsi="Calibri"/>
          <w:i/>
          <w:sz w:val="28"/>
          <w:szCs w:val="24"/>
          <w:u w:val="single"/>
        </w:rPr>
      </w:pPr>
      <w:r w:rsidRPr="00A11353">
        <w:rPr>
          <w:rFonts w:ascii="Calibri" w:hAnsi="Calibri"/>
          <w:sz w:val="24"/>
        </w:rPr>
        <w:t xml:space="preserve"> </w:t>
      </w:r>
      <w:r w:rsidRPr="00A11353">
        <w:rPr>
          <w:rFonts w:ascii="Calibri" w:hAnsi="Calibri"/>
          <w:sz w:val="24"/>
        </w:rPr>
        <w:tab/>
      </w:r>
    </w:p>
    <w:p w:rsidR="00A11353" w:rsidRPr="00A11353" w:rsidRDefault="00A11353" w:rsidP="00A11353">
      <w:pPr>
        <w:rPr>
          <w:rFonts w:ascii="Calibri" w:hAnsi="Calibri" w:cs="Arial"/>
          <w:sz w:val="28"/>
          <w:szCs w:val="24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 xml:space="preserve">Эстетическое развитие личности. </w:t>
      </w:r>
    </w:p>
    <w:p w:rsidR="00A11353" w:rsidRPr="00A11353" w:rsidRDefault="00A11353" w:rsidP="00A11353">
      <w:pPr>
        <w:rPr>
          <w:rFonts w:ascii="Calibri" w:hAnsi="Calibri" w:cs="Arial"/>
          <w:sz w:val="28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ab/>
        <w:t>Библиотеки являются сокровищницами культурных ценностей человечества, очагами пр</w:t>
      </w:r>
      <w:r w:rsidRPr="00A11353">
        <w:rPr>
          <w:rFonts w:ascii="Calibri" w:hAnsi="Calibri" w:cs="Arial"/>
          <w:sz w:val="24"/>
          <w:szCs w:val="24"/>
        </w:rPr>
        <w:t>о</w:t>
      </w:r>
      <w:r w:rsidRPr="00A11353">
        <w:rPr>
          <w:rFonts w:ascii="Calibri" w:hAnsi="Calibri" w:cs="Arial"/>
          <w:sz w:val="24"/>
          <w:szCs w:val="24"/>
        </w:rPr>
        <w:t>светительства. Жизнь самой библиотеки подобна увлекательному сюжету художественного пр</w:t>
      </w:r>
      <w:r w:rsidRPr="00A11353">
        <w:rPr>
          <w:rFonts w:ascii="Calibri" w:hAnsi="Calibri" w:cs="Arial"/>
          <w:sz w:val="24"/>
          <w:szCs w:val="24"/>
        </w:rPr>
        <w:t>о</w:t>
      </w:r>
      <w:r w:rsidRPr="00A11353">
        <w:rPr>
          <w:rFonts w:ascii="Calibri" w:hAnsi="Calibri" w:cs="Arial"/>
          <w:sz w:val="24"/>
          <w:szCs w:val="24"/>
        </w:rPr>
        <w:t>изведения, главными героями которого являются книги. Здесь читателей ждут встречи с извес</w:t>
      </w:r>
      <w:r w:rsidRPr="00A11353">
        <w:rPr>
          <w:rFonts w:ascii="Calibri" w:hAnsi="Calibri" w:cs="Arial"/>
          <w:sz w:val="24"/>
          <w:szCs w:val="24"/>
        </w:rPr>
        <w:t>т</w:t>
      </w:r>
      <w:r w:rsidRPr="00A11353">
        <w:rPr>
          <w:rFonts w:ascii="Calibri" w:hAnsi="Calibri" w:cs="Arial"/>
          <w:sz w:val="24"/>
          <w:szCs w:val="24"/>
        </w:rPr>
        <w:t xml:space="preserve">ными людьми из мира искусства и литературы, и неожиданные открытия и новые знакомства. 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Работая в данном направлении, </w:t>
      </w:r>
      <w:r w:rsidRPr="00A11353">
        <w:rPr>
          <w:rFonts w:ascii="Calibri" w:hAnsi="Calibri"/>
          <w:sz w:val="24"/>
          <w:szCs w:val="24"/>
        </w:rPr>
        <w:t>библиотеки учат своих читателей воспринимать, оценивать и ос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 xml:space="preserve">знавать </w:t>
      </w:r>
      <w:proofErr w:type="gramStart"/>
      <w:r w:rsidRPr="00A11353">
        <w:rPr>
          <w:rFonts w:ascii="Calibri" w:hAnsi="Calibri"/>
          <w:sz w:val="24"/>
          <w:szCs w:val="24"/>
        </w:rPr>
        <w:t>красивое</w:t>
      </w:r>
      <w:proofErr w:type="gramEnd"/>
      <w:r w:rsidRPr="00A11353">
        <w:rPr>
          <w:rFonts w:ascii="Calibri" w:hAnsi="Calibri"/>
          <w:sz w:val="24"/>
          <w:szCs w:val="24"/>
        </w:rPr>
        <w:t xml:space="preserve"> в жизни, природе и искусстве, приобщают их к эстетическим ценностям, форм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руют и развивают эстетический вкус и идеал, способность к творчеству, к созданию эстетических ценностей.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rPr>
          <w:rFonts w:ascii="Calibri" w:hAnsi="Calibri" w:cs="Arial"/>
          <w:b/>
          <w:i/>
          <w:sz w:val="24"/>
          <w:szCs w:val="24"/>
        </w:rPr>
      </w:pPr>
      <w:r w:rsidRPr="00A11353">
        <w:rPr>
          <w:rFonts w:ascii="Calibri" w:hAnsi="Calibri" w:cs="Arial"/>
          <w:b/>
          <w:i/>
          <w:sz w:val="24"/>
          <w:szCs w:val="24"/>
        </w:rPr>
        <w:t>К</w:t>
      </w:r>
      <w:r w:rsidRPr="00A11353">
        <w:rPr>
          <w:rFonts w:ascii="Calibri" w:hAnsi="Calibri" w:cs="Arial"/>
          <w:sz w:val="24"/>
          <w:szCs w:val="24"/>
        </w:rPr>
        <w:t xml:space="preserve"> </w:t>
      </w:r>
      <w:r w:rsidRPr="00A11353">
        <w:rPr>
          <w:rFonts w:ascii="Calibri" w:hAnsi="Calibri" w:cs="Arial"/>
          <w:b/>
          <w:i/>
          <w:sz w:val="24"/>
          <w:szCs w:val="24"/>
        </w:rPr>
        <w:t xml:space="preserve">80 – </w:t>
      </w:r>
      <w:proofErr w:type="spellStart"/>
      <w:r w:rsidRPr="00A11353">
        <w:rPr>
          <w:rFonts w:ascii="Calibri" w:hAnsi="Calibri" w:cs="Arial"/>
          <w:b/>
          <w:i/>
          <w:sz w:val="24"/>
          <w:szCs w:val="24"/>
        </w:rPr>
        <w:t>летию</w:t>
      </w:r>
      <w:proofErr w:type="spellEnd"/>
      <w:r w:rsidRPr="00A11353">
        <w:rPr>
          <w:rFonts w:ascii="Calibri" w:hAnsi="Calibri" w:cs="Arial"/>
          <w:b/>
          <w:i/>
          <w:sz w:val="24"/>
          <w:szCs w:val="24"/>
        </w:rPr>
        <w:t xml:space="preserve"> В.Г. Распутина</w:t>
      </w:r>
    </w:p>
    <w:p w:rsidR="00A11353" w:rsidRPr="00A11353" w:rsidRDefault="00A11353" w:rsidP="00A11353">
      <w:pPr>
        <w:spacing w:after="200" w:line="276" w:lineRule="auto"/>
        <w:ind w:firstLine="708"/>
        <w:contextualSpacing/>
        <w:rPr>
          <w:rFonts w:ascii="Calibri" w:hAnsi="Calibri"/>
          <w:i/>
          <w:sz w:val="24"/>
          <w:szCs w:val="24"/>
          <w:lang w:eastAsia="en-US" w:bidi="en-US"/>
        </w:rPr>
      </w:pPr>
      <w:r w:rsidRPr="00A11353">
        <w:rPr>
          <w:rFonts w:ascii="Calibri" w:hAnsi="Calibri"/>
          <w:i/>
          <w:sz w:val="24"/>
          <w:szCs w:val="24"/>
          <w:lang w:eastAsia="en-US" w:bidi="en-US"/>
        </w:rPr>
        <w:t>Литературная гостиная</w:t>
      </w:r>
      <w:r w:rsidRPr="00A11353">
        <w:rPr>
          <w:rFonts w:ascii="Calibri" w:hAnsi="Calibri"/>
          <w:b/>
          <w:i/>
          <w:sz w:val="24"/>
          <w:szCs w:val="24"/>
          <w:lang w:eastAsia="en-US" w:bidi="en-US"/>
        </w:rPr>
        <w:t xml:space="preserve"> </w:t>
      </w:r>
      <w:r w:rsidRPr="00A11353">
        <w:rPr>
          <w:rFonts w:ascii="Calibri" w:hAnsi="Calibri"/>
          <w:i/>
          <w:sz w:val="24"/>
          <w:szCs w:val="24"/>
          <w:lang w:eastAsia="en-US" w:bidi="en-US"/>
        </w:rPr>
        <w:t>«Век живи – век люби» (</w:t>
      </w:r>
      <w:proofErr w:type="spellStart"/>
      <w:r w:rsidRPr="00A11353">
        <w:rPr>
          <w:rFonts w:ascii="Calibri" w:hAnsi="Calibri"/>
          <w:i/>
          <w:sz w:val="24"/>
          <w:szCs w:val="24"/>
          <w:lang w:eastAsia="en-US" w:bidi="en-US"/>
        </w:rPr>
        <w:t>Павловщина</w:t>
      </w:r>
      <w:proofErr w:type="spellEnd"/>
      <w:r w:rsidRPr="00A11353">
        <w:rPr>
          <w:rFonts w:ascii="Calibri" w:hAnsi="Calibri"/>
          <w:i/>
          <w:sz w:val="24"/>
          <w:szCs w:val="24"/>
          <w:lang w:eastAsia="en-US" w:bidi="en-US"/>
        </w:rPr>
        <w:t>)</w:t>
      </w:r>
      <w:r w:rsidRPr="00A11353">
        <w:rPr>
          <w:rFonts w:ascii="Calibri" w:hAnsi="Calibri"/>
          <w:i/>
          <w:sz w:val="24"/>
          <w:szCs w:val="24"/>
          <w:lang w:eastAsia="en-US" w:bidi="en-US"/>
        </w:rPr>
        <w:tab/>
      </w:r>
    </w:p>
    <w:p w:rsidR="00A11353" w:rsidRPr="00A11353" w:rsidRDefault="00A11353" w:rsidP="00A11353">
      <w:pPr>
        <w:spacing w:after="200" w:line="276" w:lineRule="auto"/>
        <w:ind w:firstLine="708"/>
        <w:contextualSpacing/>
        <w:jc w:val="both"/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</w:pP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Мероприятие проведено с целью формирования эстетической культурной жизненной п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о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зиции старшеклассников через понимание основных мотивов творчества В. Г. Распутина. Привл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е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чения внимание к творчеству русского писателя; развития духовно-нравственного мира школьн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и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ков через слово писателя-публициста; формирования желание задуматься над серьёзными пр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о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 xml:space="preserve">блемами современного общества. </w:t>
      </w:r>
    </w:p>
    <w:p w:rsidR="00A11353" w:rsidRPr="00A11353" w:rsidRDefault="00A11353" w:rsidP="00A11353">
      <w:pPr>
        <w:spacing w:after="200" w:line="276" w:lineRule="auto"/>
        <w:ind w:firstLine="708"/>
        <w:contextualSpacing/>
        <w:jc w:val="both"/>
        <w:rPr>
          <w:rFonts w:ascii="Calibri" w:hAnsi="Calibri"/>
          <w:b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Была оформлена кн. выставка «Певец деревни». Ведущий познакомил участников с би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о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графией писателя, упоминая автобиографичное произведение «Уроки французского». Затем под звучание фоновой музыки, каждый участник рассказал о своем любимом произведении, о его г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е</w:t>
      </w:r>
      <w:r w:rsidRPr="00A11353">
        <w:rPr>
          <w:rFonts w:ascii="Calibri" w:hAnsi="Calibri" w:cs="Arial"/>
          <w:color w:val="000000"/>
          <w:sz w:val="24"/>
          <w:szCs w:val="22"/>
          <w:shd w:val="clear" w:color="auto" w:fill="FFFFFF"/>
          <w:lang w:eastAsia="en-US" w:bidi="en-US"/>
        </w:rPr>
        <w:t>роях, как прочитанное повлияло на его мировоззрение.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ab/>
      </w:r>
    </w:p>
    <w:p w:rsidR="00A11353" w:rsidRPr="00A11353" w:rsidRDefault="00A11353" w:rsidP="00A11353">
      <w:pPr>
        <w:rPr>
          <w:rFonts w:ascii="Calibri" w:hAnsi="Calibri" w:cs="Courier New"/>
          <w:b/>
          <w:i/>
          <w:sz w:val="24"/>
          <w:szCs w:val="24"/>
        </w:rPr>
      </w:pPr>
      <w:r w:rsidRPr="00A11353">
        <w:rPr>
          <w:rFonts w:ascii="Calibri" w:hAnsi="Calibri" w:cs="Courier New"/>
          <w:b/>
          <w:i/>
          <w:sz w:val="24"/>
          <w:szCs w:val="24"/>
        </w:rPr>
        <w:t xml:space="preserve">К 125 – </w:t>
      </w:r>
      <w:proofErr w:type="spellStart"/>
      <w:r w:rsidRPr="00A11353">
        <w:rPr>
          <w:rFonts w:ascii="Calibri" w:hAnsi="Calibri" w:cs="Courier New"/>
          <w:b/>
          <w:i/>
          <w:sz w:val="24"/>
          <w:szCs w:val="24"/>
        </w:rPr>
        <w:t>летию</w:t>
      </w:r>
      <w:proofErr w:type="spellEnd"/>
      <w:r w:rsidRPr="00A11353">
        <w:rPr>
          <w:rFonts w:ascii="Calibri" w:hAnsi="Calibri" w:cs="Courier New"/>
          <w:b/>
          <w:i/>
          <w:sz w:val="24"/>
          <w:szCs w:val="24"/>
        </w:rPr>
        <w:t xml:space="preserve"> М.И. Цветаевой</w:t>
      </w:r>
    </w:p>
    <w:p w:rsidR="00A11353" w:rsidRPr="00A11353" w:rsidRDefault="00A11353" w:rsidP="00A11353">
      <w:pPr>
        <w:rPr>
          <w:rFonts w:ascii="Calibri" w:hAnsi="Calibri" w:cs="Courier New"/>
          <w:b/>
          <w:i/>
          <w:sz w:val="24"/>
          <w:szCs w:val="24"/>
        </w:rPr>
      </w:pPr>
    </w:p>
    <w:p w:rsidR="00A11353" w:rsidRPr="00A11353" w:rsidRDefault="00A11353" w:rsidP="00A11353">
      <w:pPr>
        <w:rPr>
          <w:rFonts w:ascii="Calibri" w:hAnsi="Calibri" w:cs="Courier New"/>
          <w:i/>
          <w:sz w:val="24"/>
          <w:szCs w:val="24"/>
        </w:rPr>
      </w:pPr>
      <w:r w:rsidRPr="00A11353">
        <w:rPr>
          <w:rFonts w:ascii="Calibri" w:hAnsi="Calibri" w:cs="Courier New"/>
          <w:b/>
          <w:i/>
          <w:sz w:val="24"/>
          <w:szCs w:val="24"/>
        </w:rPr>
        <w:tab/>
      </w:r>
      <w:r w:rsidRPr="00A11353">
        <w:rPr>
          <w:rFonts w:ascii="Calibri" w:hAnsi="Calibri" w:cs="Courier New"/>
          <w:i/>
          <w:sz w:val="24"/>
          <w:szCs w:val="24"/>
        </w:rPr>
        <w:t>Поэтический час «Марина – заповедная страна» (Малиновка), Литературный час «Б</w:t>
      </w:r>
      <w:r w:rsidRPr="00A11353">
        <w:rPr>
          <w:rFonts w:ascii="Calibri" w:hAnsi="Calibri" w:cs="Courier New"/>
          <w:i/>
          <w:sz w:val="24"/>
          <w:szCs w:val="24"/>
        </w:rPr>
        <w:t>о</w:t>
      </w:r>
      <w:r w:rsidRPr="00A11353">
        <w:rPr>
          <w:rFonts w:ascii="Calibri" w:hAnsi="Calibri" w:cs="Courier New"/>
          <w:i/>
          <w:sz w:val="24"/>
          <w:szCs w:val="24"/>
        </w:rPr>
        <w:t>лью и счастьем пронзённая жизнь (</w:t>
      </w:r>
      <w:proofErr w:type="spellStart"/>
      <w:r w:rsidRPr="00A11353">
        <w:rPr>
          <w:rFonts w:ascii="Calibri" w:hAnsi="Calibri" w:cs="Courier New"/>
          <w:i/>
          <w:sz w:val="24"/>
          <w:szCs w:val="24"/>
        </w:rPr>
        <w:t>Борск</w:t>
      </w:r>
      <w:proofErr w:type="spellEnd"/>
      <w:r w:rsidRPr="00A11353">
        <w:rPr>
          <w:rFonts w:ascii="Calibri" w:hAnsi="Calibri" w:cs="Courier New"/>
          <w:i/>
          <w:sz w:val="24"/>
          <w:szCs w:val="24"/>
        </w:rPr>
        <w:t>), литературно-музыкальный час «Крылатая душа Марины» (МЦБ)</w:t>
      </w:r>
    </w:p>
    <w:p w:rsidR="00A11353" w:rsidRPr="00A11353" w:rsidRDefault="00A11353" w:rsidP="00A11353">
      <w:pPr>
        <w:spacing w:line="302" w:lineRule="atLeast"/>
        <w:ind w:firstLine="708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В ходе мероприятий ребята прикоснулись к удивительному и загадочному миру поэзии Цветаевой. Сотрудники библиотеки рассказывали о дружбе Марины Цветаевой с известными п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этами того времени - Волошиным, Мандельштамом, Пастернаком, а также рассказали о становл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нии личности поэтессы, её трагической судьбе. Удивительный тон мероприятиям задавали муз</w:t>
      </w:r>
      <w:r w:rsidRPr="00A11353">
        <w:rPr>
          <w:rFonts w:ascii="Calibri" w:hAnsi="Calibri"/>
          <w:sz w:val="24"/>
          <w:szCs w:val="24"/>
        </w:rPr>
        <w:t>ы</w:t>
      </w:r>
      <w:r w:rsidRPr="00A11353">
        <w:rPr>
          <w:rFonts w:ascii="Calibri" w:hAnsi="Calibri"/>
          <w:sz w:val="24"/>
          <w:szCs w:val="24"/>
        </w:rPr>
        <w:t>кальные композиции и песни на стихи Марины Цветаевой «Я слушаю ветер», «Звёзды», «Ландыш белоснежный».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11353">
        <w:rPr>
          <w:rFonts w:ascii="Calibri" w:hAnsi="Calibri"/>
          <w:sz w:val="24"/>
          <w:szCs w:val="24"/>
        </w:rPr>
        <w:t xml:space="preserve">  </w:t>
      </w:r>
      <w:r w:rsidRPr="00A11353">
        <w:rPr>
          <w:rFonts w:ascii="Calibri" w:hAnsi="Calibri"/>
          <w:sz w:val="24"/>
          <w:szCs w:val="24"/>
        </w:rPr>
        <w:tab/>
        <w:t>В рамках мероприятий проходили презентации книжных выставок. Читатели могли позн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>комиться как с поэтическими сборниками, так и с материалом о жизни Марины Цветаевой.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 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color w:val="000000"/>
          <w:sz w:val="24"/>
          <w:szCs w:val="18"/>
          <w:shd w:val="clear" w:color="auto" w:fill="F8F8F8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b/>
          <w:i/>
          <w:color w:val="000000"/>
          <w:sz w:val="24"/>
          <w:szCs w:val="18"/>
          <w:shd w:val="clear" w:color="auto" w:fill="F8F8F8"/>
        </w:rPr>
      </w:pPr>
      <w:r w:rsidRPr="00A11353">
        <w:rPr>
          <w:rFonts w:ascii="Calibri" w:hAnsi="Calibri" w:cs="Arial"/>
          <w:b/>
          <w:i/>
          <w:color w:val="000000"/>
          <w:sz w:val="24"/>
          <w:szCs w:val="18"/>
          <w:shd w:val="clear" w:color="auto" w:fill="F8F8F8"/>
        </w:rPr>
        <w:t xml:space="preserve">К 205 – </w:t>
      </w:r>
      <w:proofErr w:type="spellStart"/>
      <w:r w:rsidRPr="00A11353">
        <w:rPr>
          <w:rFonts w:ascii="Calibri" w:hAnsi="Calibri" w:cs="Arial"/>
          <w:b/>
          <w:i/>
          <w:color w:val="000000"/>
          <w:sz w:val="24"/>
          <w:szCs w:val="18"/>
          <w:shd w:val="clear" w:color="auto" w:fill="F8F8F8"/>
        </w:rPr>
        <w:t>летию</w:t>
      </w:r>
      <w:proofErr w:type="spellEnd"/>
      <w:r w:rsidRPr="00A11353">
        <w:rPr>
          <w:rFonts w:ascii="Calibri" w:hAnsi="Calibri" w:cs="Arial"/>
          <w:b/>
          <w:i/>
          <w:color w:val="000000"/>
          <w:sz w:val="24"/>
          <w:szCs w:val="18"/>
          <w:shd w:val="clear" w:color="auto" w:fill="F8F8F8"/>
        </w:rPr>
        <w:t xml:space="preserve"> И.А. Гончарова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b/>
          <w:i/>
          <w:color w:val="000000"/>
          <w:sz w:val="24"/>
          <w:szCs w:val="18"/>
          <w:shd w:val="clear" w:color="auto" w:fill="F8F8F8"/>
        </w:rPr>
      </w:pPr>
    </w:p>
    <w:p w:rsidR="00A11353" w:rsidRPr="00A11353" w:rsidRDefault="00A11353" w:rsidP="00A11353">
      <w:pPr>
        <w:ind w:firstLine="708"/>
        <w:rPr>
          <w:rFonts w:ascii="Calibri" w:hAnsi="Calibri"/>
          <w:i/>
          <w:sz w:val="24"/>
          <w:shd w:val="clear" w:color="auto" w:fill="F8F8F8"/>
        </w:rPr>
      </w:pPr>
      <w:r w:rsidRPr="00A11353">
        <w:rPr>
          <w:rFonts w:ascii="Calibri" w:hAnsi="Calibri"/>
          <w:i/>
          <w:sz w:val="24"/>
        </w:rPr>
        <w:t xml:space="preserve">Литературный час «Вечно старый новый мир в книгах Гончарова» (Миндерла, </w:t>
      </w:r>
      <w:proofErr w:type="spellStart"/>
      <w:r w:rsidRPr="00A11353">
        <w:rPr>
          <w:rFonts w:ascii="Calibri" w:hAnsi="Calibri"/>
          <w:i/>
          <w:sz w:val="24"/>
        </w:rPr>
        <w:t>Подсопки</w:t>
      </w:r>
      <w:proofErr w:type="spellEnd"/>
      <w:r w:rsidRPr="00A11353">
        <w:rPr>
          <w:rFonts w:ascii="Calibri" w:hAnsi="Calibri"/>
          <w:i/>
          <w:sz w:val="24"/>
        </w:rPr>
        <w:t>)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Tahoma"/>
          <w:sz w:val="24"/>
          <w:szCs w:val="23"/>
          <w:shd w:val="clear" w:color="auto" w:fill="FFFFFF"/>
        </w:rPr>
      </w:pPr>
      <w:r w:rsidRPr="00A11353">
        <w:rPr>
          <w:rFonts w:ascii="Calibri" w:hAnsi="Calibri" w:cs="Tahoma"/>
          <w:sz w:val="24"/>
          <w:szCs w:val="23"/>
          <w:shd w:val="clear" w:color="auto" w:fill="FFFFFF"/>
        </w:rPr>
        <w:t>Гончаров обладал необычайно лёгким, «закруглённым» стилем, его называли «русским Диккенсом». Три его знаменитых романа – «Обыкновенная история», «Обломов» и «Обрыв» пр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и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надлежат золотому фонду русской литературы. Ребята узнали о жизни писателя, его семье и тво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р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lastRenderedPageBreak/>
        <w:t>честве. Участники мероприятия вместе с библиотекарем анализировали произведения И. А. Го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н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чарова, с интересом слушали о его кругосветном путешествии с 1852 по 1855 годы на фрегате «Паллада», которое он описал в одноименной книге: «Фрегат «Паллада»». Библиотекари пре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д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ложили ребятам отправиться в виртуальное путешествие на фрегате по странам и континентам, участвуя в географической викторине. Дети с большим интересом отвечали на вопросы, требу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ю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щие логического осмысления, отгадывали ребусы.  Школьники показали хорошие знания, смека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л</w:t>
      </w:r>
      <w:r w:rsidRPr="00A11353">
        <w:rPr>
          <w:rFonts w:ascii="Calibri" w:hAnsi="Calibri" w:cs="Tahoma"/>
          <w:sz w:val="24"/>
          <w:szCs w:val="23"/>
          <w:shd w:val="clear" w:color="auto" w:fill="FFFFFF"/>
        </w:rPr>
        <w:t>ку и находчивость.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</w:rPr>
      </w:pPr>
      <w:r w:rsidRPr="00A11353">
        <w:rPr>
          <w:rFonts w:ascii="Calibri" w:hAnsi="Calibri" w:cs="Arial"/>
          <w:sz w:val="24"/>
          <w:szCs w:val="24"/>
        </w:rPr>
        <w:t xml:space="preserve">Большой популярностью у населения пользуются такие мероприятия, как </w:t>
      </w:r>
      <w:proofErr w:type="spellStart"/>
      <w:r w:rsidRPr="00A11353">
        <w:rPr>
          <w:rFonts w:ascii="Calibri" w:hAnsi="Calibri" w:cs="Arial"/>
          <w:b/>
          <w:i/>
          <w:sz w:val="24"/>
          <w:szCs w:val="24"/>
        </w:rPr>
        <w:t>Библионочь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</w:t>
      </w:r>
      <w:r w:rsidRPr="00A11353">
        <w:rPr>
          <w:rFonts w:ascii="Calibri" w:hAnsi="Calibri"/>
          <w:b/>
          <w:i/>
          <w:sz w:val="24"/>
        </w:rPr>
        <w:t>«Ч</w:t>
      </w:r>
      <w:r w:rsidRPr="00A11353">
        <w:rPr>
          <w:rFonts w:ascii="Calibri" w:hAnsi="Calibri"/>
          <w:b/>
          <w:i/>
          <w:sz w:val="24"/>
        </w:rPr>
        <w:t>у</w:t>
      </w:r>
      <w:r w:rsidRPr="00A11353">
        <w:rPr>
          <w:rFonts w:ascii="Calibri" w:hAnsi="Calibri"/>
          <w:b/>
          <w:i/>
          <w:sz w:val="24"/>
        </w:rPr>
        <w:t>деса и загадки природы»</w:t>
      </w:r>
      <w:r w:rsidRPr="00A11353">
        <w:rPr>
          <w:rFonts w:ascii="Calibri" w:hAnsi="Calibri"/>
          <w:sz w:val="24"/>
        </w:rPr>
        <w:t xml:space="preserve"> (</w:t>
      </w:r>
      <w:proofErr w:type="spellStart"/>
      <w:r w:rsidRPr="00A11353">
        <w:rPr>
          <w:rFonts w:ascii="Calibri" w:hAnsi="Calibri"/>
          <w:sz w:val="24"/>
        </w:rPr>
        <w:t>Борск</w:t>
      </w:r>
      <w:proofErr w:type="spellEnd"/>
      <w:r w:rsidRPr="00A11353">
        <w:rPr>
          <w:rFonts w:ascii="Calibri" w:hAnsi="Calibri"/>
          <w:sz w:val="24"/>
        </w:rPr>
        <w:t>). Первым этапом мероприятия были демонстрация и обсужд</w:t>
      </w:r>
      <w:r w:rsidRPr="00A11353">
        <w:rPr>
          <w:rFonts w:ascii="Calibri" w:hAnsi="Calibri"/>
          <w:sz w:val="24"/>
        </w:rPr>
        <w:t>е</w:t>
      </w:r>
      <w:r w:rsidRPr="00A11353">
        <w:rPr>
          <w:rFonts w:ascii="Calibri" w:hAnsi="Calibri"/>
          <w:sz w:val="24"/>
        </w:rPr>
        <w:t>ние видео презентации  «Удивительный мир живой природы».  Затем учащиеся школы выступили с агитбригадой и показали собственные видеоролики на тему охраны окружающей среды.  Все желающие могли проявить свои знания на оборудованной площадке «Флора и фауна», где ожи</w:t>
      </w:r>
      <w:r w:rsidRPr="00A11353">
        <w:rPr>
          <w:rFonts w:ascii="Calibri" w:hAnsi="Calibri"/>
          <w:sz w:val="24"/>
        </w:rPr>
        <w:t>в</w:t>
      </w:r>
      <w:r w:rsidRPr="00A11353">
        <w:rPr>
          <w:rFonts w:ascii="Calibri" w:hAnsi="Calibri"/>
          <w:sz w:val="24"/>
        </w:rPr>
        <w:t>ленно разгадывали кроссворд, ребусы, участвовали в познавательной викторине, а также по зв</w:t>
      </w:r>
      <w:r w:rsidRPr="00A11353">
        <w:rPr>
          <w:rFonts w:ascii="Calibri" w:hAnsi="Calibri"/>
          <w:sz w:val="24"/>
        </w:rPr>
        <w:t>у</w:t>
      </w:r>
      <w:r w:rsidRPr="00A11353">
        <w:rPr>
          <w:rFonts w:ascii="Calibri" w:hAnsi="Calibri"/>
          <w:sz w:val="24"/>
        </w:rPr>
        <w:t>кам угадывали животных.  Неожиданно в библиотеку забежали зайцы и показали сценку, отр</w:t>
      </w:r>
      <w:r w:rsidRPr="00A11353">
        <w:rPr>
          <w:rFonts w:ascii="Calibri" w:hAnsi="Calibri"/>
          <w:sz w:val="24"/>
        </w:rPr>
        <w:t>а</w:t>
      </w:r>
      <w:r w:rsidRPr="00A11353">
        <w:rPr>
          <w:rFonts w:ascii="Calibri" w:hAnsi="Calibri"/>
          <w:sz w:val="24"/>
        </w:rPr>
        <w:t>жающую грустное положение всех живых существ в лесу, обратились с призывом сохранить всё живое на Земле.  В течение всего вечера в библиотеке транслировались прекрасные звуки живой природы.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Центральная библиотека провела </w:t>
      </w:r>
      <w:proofErr w:type="spellStart"/>
      <w:r w:rsidRPr="00A11353">
        <w:rPr>
          <w:rFonts w:ascii="Calibri" w:hAnsi="Calibri" w:cs="Arial"/>
          <w:b/>
          <w:i/>
          <w:sz w:val="24"/>
          <w:szCs w:val="24"/>
        </w:rPr>
        <w:t>библионочь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совместно с </w:t>
      </w:r>
      <w:proofErr w:type="spellStart"/>
      <w:r w:rsidRPr="00A11353">
        <w:rPr>
          <w:rFonts w:ascii="Calibri" w:hAnsi="Calibri" w:cs="Arial"/>
          <w:sz w:val="24"/>
          <w:szCs w:val="24"/>
        </w:rPr>
        <w:t>Подсопочной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библиотекой – филиалом №5 и клубом студией «</w:t>
      </w:r>
      <w:proofErr w:type="spellStart"/>
      <w:r w:rsidRPr="00A11353">
        <w:rPr>
          <w:rFonts w:ascii="Calibri" w:hAnsi="Calibri" w:cs="Arial"/>
          <w:sz w:val="24"/>
          <w:szCs w:val="24"/>
        </w:rPr>
        <w:t>Муравьишки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». Гости показали спектакль «Про эхо!» отрывок из рассказа Сладкова, а затем организовали работу театральной площадки, где все желающие могли поучаствовать в спектакле «Случай в лесу», а также эко-викторине «Устами младенца», «Лесные </w:t>
      </w:r>
      <w:proofErr w:type="gramStart"/>
      <w:r w:rsidRPr="00A11353">
        <w:rPr>
          <w:rFonts w:ascii="Calibri" w:hAnsi="Calibri" w:cs="Arial"/>
          <w:sz w:val="24"/>
          <w:szCs w:val="24"/>
        </w:rPr>
        <w:t>заморочки</w:t>
      </w:r>
      <w:proofErr w:type="gramEnd"/>
      <w:r w:rsidRPr="00A11353">
        <w:rPr>
          <w:rFonts w:ascii="Calibri" w:hAnsi="Calibri" w:cs="Arial"/>
          <w:sz w:val="24"/>
          <w:szCs w:val="24"/>
        </w:rPr>
        <w:t>».</w:t>
      </w:r>
    </w:p>
    <w:p w:rsidR="00A11353" w:rsidRPr="00A11353" w:rsidRDefault="00A11353" w:rsidP="00A11353">
      <w:pPr>
        <w:tabs>
          <w:tab w:val="left" w:pos="4320"/>
        </w:tabs>
        <w:ind w:firstLine="708"/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 Помимо театральной площадки работал</w:t>
      </w:r>
      <w:r w:rsidRPr="00A11353">
        <w:rPr>
          <w:rFonts w:ascii="Calibri" w:hAnsi="Calibri" w:cs="Arial"/>
          <w:sz w:val="24"/>
          <w:szCs w:val="24"/>
        </w:rPr>
        <w:tab/>
        <w:t xml:space="preserve"> </w:t>
      </w:r>
      <w:r w:rsidRPr="00A11353">
        <w:rPr>
          <w:rFonts w:ascii="Calibri" w:hAnsi="Calibri" w:cs="Arial"/>
          <w:i/>
          <w:sz w:val="24"/>
          <w:szCs w:val="24"/>
        </w:rPr>
        <w:t>«Парк юрского периода»</w:t>
      </w:r>
      <w:r w:rsidRPr="00A11353">
        <w:rPr>
          <w:rFonts w:ascii="Calibri" w:hAnsi="Calibri" w:cs="Arial"/>
          <w:sz w:val="24"/>
          <w:szCs w:val="24"/>
        </w:rPr>
        <w:t>, для гостей продемо</w:t>
      </w:r>
      <w:r w:rsidRPr="00A11353">
        <w:rPr>
          <w:rFonts w:ascii="Calibri" w:hAnsi="Calibri" w:cs="Arial"/>
          <w:sz w:val="24"/>
          <w:szCs w:val="24"/>
        </w:rPr>
        <w:t>н</w:t>
      </w:r>
      <w:r w:rsidRPr="00A11353">
        <w:rPr>
          <w:rFonts w:ascii="Calibri" w:hAnsi="Calibri" w:cs="Arial"/>
          <w:sz w:val="24"/>
          <w:szCs w:val="24"/>
        </w:rPr>
        <w:t xml:space="preserve">стрировали фильм о динозаврах, провели викторину об этих древних существах. Эко-парк </w:t>
      </w:r>
      <w:r w:rsidRPr="00A11353">
        <w:rPr>
          <w:rFonts w:ascii="Calibri" w:hAnsi="Calibri" w:cs="Arial"/>
          <w:i/>
          <w:sz w:val="24"/>
          <w:szCs w:val="24"/>
        </w:rPr>
        <w:t>«Зап</w:t>
      </w:r>
      <w:r w:rsidRPr="00A11353">
        <w:rPr>
          <w:rFonts w:ascii="Calibri" w:hAnsi="Calibri" w:cs="Arial"/>
          <w:i/>
          <w:sz w:val="24"/>
          <w:szCs w:val="24"/>
        </w:rPr>
        <w:t>о</w:t>
      </w:r>
      <w:r w:rsidRPr="00A11353">
        <w:rPr>
          <w:rFonts w:ascii="Calibri" w:hAnsi="Calibri" w:cs="Arial"/>
          <w:i/>
          <w:sz w:val="24"/>
          <w:szCs w:val="24"/>
        </w:rPr>
        <w:t>ведные места Красноярского края»</w:t>
      </w:r>
      <w:r w:rsidRPr="00A11353">
        <w:rPr>
          <w:rFonts w:ascii="Calibri" w:hAnsi="Calibri" w:cs="Arial"/>
          <w:sz w:val="24"/>
          <w:szCs w:val="24"/>
        </w:rPr>
        <w:t xml:space="preserve">, </w:t>
      </w:r>
      <w:proofErr w:type="spellStart"/>
      <w:r w:rsidRPr="00A11353">
        <w:rPr>
          <w:rFonts w:ascii="Calibri" w:hAnsi="Calibri" w:cs="Arial"/>
          <w:sz w:val="24"/>
          <w:szCs w:val="24"/>
        </w:rPr>
        <w:t>Фитостудия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«Целебный источник», каждый мог попробовать травяной чай, узнать много нового и интересного о лечебных травах, произрастающих на нашей территории. Площадка </w:t>
      </w:r>
      <w:proofErr w:type="spellStart"/>
      <w:r w:rsidRPr="00A11353">
        <w:rPr>
          <w:rFonts w:ascii="Calibri" w:hAnsi="Calibri" w:cs="Arial"/>
          <w:i/>
          <w:sz w:val="24"/>
          <w:szCs w:val="24"/>
        </w:rPr>
        <w:t>Аквагримм</w:t>
      </w:r>
      <w:proofErr w:type="spellEnd"/>
      <w:r w:rsidRPr="00A11353">
        <w:rPr>
          <w:rFonts w:ascii="Calibri" w:hAnsi="Calibri" w:cs="Arial"/>
          <w:i/>
          <w:sz w:val="24"/>
          <w:szCs w:val="24"/>
        </w:rPr>
        <w:t xml:space="preserve"> «Животные Красной книги» </w:t>
      </w:r>
      <w:r w:rsidRPr="00A11353">
        <w:rPr>
          <w:rFonts w:ascii="Calibri" w:hAnsi="Calibri" w:cs="Arial"/>
          <w:sz w:val="24"/>
          <w:szCs w:val="24"/>
        </w:rPr>
        <w:t xml:space="preserve">особенно популярна среди детей и подростков, каждый посетитель </w:t>
      </w:r>
      <w:proofErr w:type="spellStart"/>
      <w:r w:rsidRPr="00A11353">
        <w:rPr>
          <w:rFonts w:ascii="Calibri" w:hAnsi="Calibri" w:cs="Arial"/>
          <w:sz w:val="24"/>
          <w:szCs w:val="24"/>
        </w:rPr>
        <w:t>библионочи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изобразил себя в виде какого-либо исчезающего вида животных. 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Самые активные, внимательные и любознательные участники </w:t>
      </w:r>
      <w:proofErr w:type="spellStart"/>
      <w:r w:rsidRPr="00A11353">
        <w:rPr>
          <w:rFonts w:ascii="Calibri" w:hAnsi="Calibri" w:cs="Arial"/>
          <w:sz w:val="24"/>
          <w:szCs w:val="24"/>
        </w:rPr>
        <w:t>Библионочи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были награжд</w:t>
      </w:r>
      <w:r w:rsidRPr="00A11353">
        <w:rPr>
          <w:rFonts w:ascii="Calibri" w:hAnsi="Calibri" w:cs="Arial"/>
          <w:sz w:val="24"/>
          <w:szCs w:val="24"/>
        </w:rPr>
        <w:t>е</w:t>
      </w:r>
      <w:r w:rsidRPr="00A11353">
        <w:rPr>
          <w:rFonts w:ascii="Calibri" w:hAnsi="Calibri" w:cs="Arial"/>
          <w:sz w:val="24"/>
          <w:szCs w:val="24"/>
        </w:rPr>
        <w:t>ны грамотами и призами в различных номинациях.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b/>
          <w:i/>
          <w:sz w:val="28"/>
          <w:szCs w:val="24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Патриотическое воспитание</w:t>
      </w:r>
      <w:r w:rsidRPr="00A11353">
        <w:rPr>
          <w:rFonts w:ascii="Calibri" w:hAnsi="Calibri" w:cs="Arial"/>
          <w:b/>
          <w:i/>
          <w:sz w:val="28"/>
          <w:szCs w:val="24"/>
        </w:rPr>
        <w:t xml:space="preserve">  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Формирование патриотического самосознания проходило через пробуждение интереса ч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тателей к историческим событиям нашей Родины: День России, День государственного флага, Дни воинской славы России  и др., а также лучшим произведениям военно-патриотической тематики. Ведь именно библиотеки располагают большим потенциалом для гражданского и нравственного формирования личности, предлагая лучшие образцы документальной, публицистической, мем</w:t>
      </w:r>
      <w:r w:rsidRPr="00A11353">
        <w:rPr>
          <w:rFonts w:ascii="Calibri" w:hAnsi="Calibri"/>
          <w:sz w:val="24"/>
          <w:szCs w:val="24"/>
        </w:rPr>
        <w:t>у</w:t>
      </w:r>
      <w:r w:rsidRPr="00A11353">
        <w:rPr>
          <w:rFonts w:ascii="Calibri" w:hAnsi="Calibri"/>
          <w:sz w:val="24"/>
          <w:szCs w:val="24"/>
        </w:rPr>
        <w:t xml:space="preserve">арной, художественной литературы о войне. </w:t>
      </w: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  <w:szCs w:val="24"/>
          <w:bdr w:val="none" w:sz="0" w:space="0" w:color="auto" w:frame="1"/>
        </w:rPr>
      </w:pPr>
      <w:proofErr w:type="gramStart"/>
      <w:r w:rsidRPr="00A11353">
        <w:rPr>
          <w:rFonts w:ascii="Calibri" w:hAnsi="Calibri"/>
          <w:b/>
          <w:i/>
          <w:sz w:val="24"/>
          <w:szCs w:val="24"/>
        </w:rPr>
        <w:t>Мероприятия, посвященные Дню Победы</w:t>
      </w:r>
      <w:r w:rsidRPr="00A11353">
        <w:rPr>
          <w:rFonts w:ascii="Calibri" w:hAnsi="Calibri"/>
          <w:sz w:val="24"/>
          <w:szCs w:val="24"/>
        </w:rPr>
        <w:t xml:space="preserve"> являются</w:t>
      </w:r>
      <w:proofErr w:type="gramEnd"/>
      <w:r w:rsidRPr="00A11353">
        <w:rPr>
          <w:rFonts w:ascii="Calibri" w:hAnsi="Calibri"/>
          <w:sz w:val="24"/>
          <w:szCs w:val="24"/>
        </w:rPr>
        <w:t xml:space="preserve"> самыми масштабными в данном направлении. В библиотеках района проведено 60 мероприятий, которые посетило около 1800 человек.</w:t>
      </w:r>
      <w:r w:rsidRPr="00A11353">
        <w:rPr>
          <w:rFonts w:ascii="Calibri" w:hAnsi="Calibri"/>
          <w:sz w:val="24"/>
          <w:szCs w:val="24"/>
          <w:bdr w:val="none" w:sz="0" w:space="0" w:color="auto" w:frame="1"/>
        </w:rPr>
        <w:t xml:space="preserve"> 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  <w:bdr w:val="none" w:sz="0" w:space="0" w:color="auto" w:frame="1"/>
        </w:rPr>
      </w:pPr>
      <w:r w:rsidRPr="00A11353">
        <w:rPr>
          <w:rFonts w:ascii="Calibri" w:hAnsi="Calibri"/>
          <w:b/>
          <w:i/>
          <w:sz w:val="24"/>
          <w:szCs w:val="24"/>
          <w:bdr w:val="none" w:sz="0" w:space="0" w:color="auto" w:frame="1"/>
        </w:rPr>
        <w:t xml:space="preserve">Неделя памяти «Идет весна победным маем». 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  <w:bdr w:val="none" w:sz="0" w:space="0" w:color="auto" w:frame="1"/>
        </w:rPr>
      </w:pPr>
      <w:r w:rsidRPr="00A11353">
        <w:rPr>
          <w:rFonts w:ascii="Calibri" w:hAnsi="Calibri"/>
          <w:sz w:val="24"/>
          <w:szCs w:val="24"/>
          <w:bdr w:val="none" w:sz="0" w:space="0" w:color="auto" w:frame="1"/>
        </w:rPr>
        <w:t xml:space="preserve">        На абонементе, рядом с организованным просмотром литературы, библиотекари проводили обзоры и рекомендательные беседы. Читатели с удовольствием знакомились с книгами, делились мнением о ранее </w:t>
      </w:r>
      <w:proofErr w:type="gramStart"/>
      <w:r w:rsidRPr="00A11353">
        <w:rPr>
          <w:rFonts w:ascii="Calibri" w:hAnsi="Calibri"/>
          <w:sz w:val="24"/>
          <w:szCs w:val="24"/>
          <w:bdr w:val="none" w:sz="0" w:space="0" w:color="auto" w:frame="1"/>
        </w:rPr>
        <w:t>прочитанном</w:t>
      </w:r>
      <w:proofErr w:type="gramEnd"/>
      <w:r w:rsidRPr="00A11353">
        <w:rPr>
          <w:rFonts w:ascii="Calibri" w:hAnsi="Calibri"/>
          <w:sz w:val="24"/>
          <w:szCs w:val="24"/>
          <w:bdr w:val="none" w:sz="0" w:space="0" w:color="auto" w:frame="1"/>
        </w:rPr>
        <w:t xml:space="preserve">, сравнивали литературные произведения с художественными </w:t>
      </w:r>
      <w:r w:rsidRPr="00A11353">
        <w:rPr>
          <w:rFonts w:ascii="Calibri" w:hAnsi="Calibri"/>
          <w:sz w:val="24"/>
          <w:szCs w:val="24"/>
          <w:bdr w:val="none" w:sz="0" w:space="0" w:color="auto" w:frame="1"/>
        </w:rPr>
        <w:lastRenderedPageBreak/>
        <w:t xml:space="preserve">фильмами. Книги о Великой Отечественной войне читаемы и любимы, герои этих произведений не утратили своей актуальности как духовно-нравственные образцы для современной молодежи. 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  <w:bdr w:val="none" w:sz="0" w:space="0" w:color="auto" w:frame="1"/>
        </w:rPr>
        <w:t xml:space="preserve">       </w:t>
      </w:r>
      <w:r w:rsidRPr="00A11353"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  <w:t>На уроке мужества «Герои и подвиги» ребята показали свои знания, активно участвуя в викт</w:t>
      </w:r>
      <w:r w:rsidRPr="00A11353"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A11353">
        <w:rPr>
          <w:rFonts w:ascii="Calibri" w:hAnsi="Calibri"/>
          <w:sz w:val="24"/>
          <w:szCs w:val="24"/>
          <w:bdr w:val="none" w:sz="0" w:space="0" w:color="auto" w:frame="1"/>
          <w:shd w:val="clear" w:color="auto" w:fill="FFFFFF"/>
        </w:rPr>
        <w:t>рине, </w:t>
      </w:r>
      <w:r w:rsidRPr="00A11353">
        <w:rPr>
          <w:rFonts w:ascii="Calibri" w:hAnsi="Calibri"/>
          <w:sz w:val="24"/>
          <w:szCs w:val="24"/>
          <w:bdr w:val="none" w:sz="0" w:space="0" w:color="auto" w:frame="1"/>
        </w:rPr>
        <w:t>в ходе мероприятия рассуждали над вопросами: «Как вы понимаете выражение «дети во</w:t>
      </w:r>
      <w:r w:rsidRPr="00A11353">
        <w:rPr>
          <w:rFonts w:ascii="Calibri" w:hAnsi="Calibri"/>
          <w:sz w:val="24"/>
          <w:szCs w:val="24"/>
          <w:bdr w:val="none" w:sz="0" w:space="0" w:color="auto" w:frame="1"/>
        </w:rPr>
        <w:t>й</w:t>
      </w:r>
      <w:r w:rsidRPr="00A11353">
        <w:rPr>
          <w:rFonts w:ascii="Calibri" w:hAnsi="Calibri"/>
          <w:sz w:val="24"/>
          <w:szCs w:val="24"/>
          <w:bdr w:val="none" w:sz="0" w:space="0" w:color="auto" w:frame="1"/>
        </w:rPr>
        <w:t>ны», «Смогли бы вы поступить так, как поступили ваши сверстники в годы войны?»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  <w:bdr w:val="none" w:sz="0" w:space="0" w:color="auto" w:frame="1"/>
        </w:rPr>
        <w:t xml:space="preserve">        Понимая огромную воспитательную роль героико-патриотического просвещения для подра</w:t>
      </w:r>
      <w:r w:rsidRPr="00A11353">
        <w:rPr>
          <w:rFonts w:ascii="Calibri" w:hAnsi="Calibri" w:cs="Arial"/>
          <w:sz w:val="24"/>
          <w:szCs w:val="24"/>
          <w:bdr w:val="none" w:sz="0" w:space="0" w:color="auto" w:frame="1"/>
        </w:rPr>
        <w:t>с</w:t>
      </w:r>
      <w:r w:rsidRPr="00A11353">
        <w:rPr>
          <w:rFonts w:ascii="Calibri" w:hAnsi="Calibri" w:cs="Arial"/>
          <w:sz w:val="24"/>
          <w:szCs w:val="24"/>
          <w:bdr w:val="none" w:sz="0" w:space="0" w:color="auto" w:frame="1"/>
        </w:rPr>
        <w:t>тающего поколения, работниками  организован вечер – встречи с детьми войны «Живу и помню». Будучи детьми, они пережили </w:t>
      </w:r>
      <w:r w:rsidRPr="00A11353">
        <w:rPr>
          <w:rFonts w:ascii="Calibri" w:hAnsi="Calibri" w:cs="Arial"/>
          <w:sz w:val="24"/>
          <w:szCs w:val="24"/>
          <w:bdr w:val="none" w:sz="0" w:space="0" w:color="auto" w:frame="1"/>
          <w:shd w:val="clear" w:color="auto" w:fill="FFFFFF"/>
        </w:rPr>
        <w:t>трагические и героические </w:t>
      </w:r>
      <w:r w:rsidRPr="00A11353">
        <w:rPr>
          <w:rFonts w:ascii="Calibri" w:hAnsi="Calibri" w:cs="Arial"/>
          <w:sz w:val="24"/>
          <w:szCs w:val="24"/>
          <w:bdr w:val="none" w:sz="0" w:space="0" w:color="auto" w:frame="1"/>
        </w:rPr>
        <w:t>для нашей страны годы, рассказывали о воспоминаниях своих отцов и дедов. </w:t>
      </w:r>
      <w:r w:rsidRPr="00A11353">
        <w:rPr>
          <w:rFonts w:ascii="Calibri" w:hAnsi="Calibri" w:cs="Arial"/>
          <w:sz w:val="24"/>
          <w:szCs w:val="24"/>
          <w:bdr w:val="none" w:sz="0" w:space="0" w:color="auto" w:frame="1"/>
          <w:shd w:val="clear" w:color="auto" w:fill="FFFFFF"/>
        </w:rPr>
        <w:t>Такие встречи с представителями героической истории нашего народа всегда проходят со слезами на глазах и с верой в светлое будущее.</w:t>
      </w: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b/>
          <w:i/>
          <w:sz w:val="24"/>
          <w:szCs w:val="24"/>
        </w:rPr>
        <w:t>Литературно-музыкальная композиция «Песни мира и войны»,</w:t>
      </w:r>
      <w:r w:rsidRPr="00A11353">
        <w:rPr>
          <w:rFonts w:ascii="Calibri" w:hAnsi="Calibri"/>
          <w:sz w:val="24"/>
          <w:szCs w:val="24"/>
        </w:rPr>
        <w:t xml:space="preserve"> среди  приглашенных гостей были труженики тыла, дети войны, они читали стихотворения Ю. </w:t>
      </w:r>
      <w:proofErr w:type="spellStart"/>
      <w:r w:rsidRPr="00A11353">
        <w:rPr>
          <w:rFonts w:ascii="Calibri" w:hAnsi="Calibri"/>
          <w:sz w:val="24"/>
          <w:szCs w:val="24"/>
        </w:rPr>
        <w:t>Друниной</w:t>
      </w:r>
      <w:proofErr w:type="spellEnd"/>
      <w:r w:rsidRPr="00A11353">
        <w:rPr>
          <w:rFonts w:ascii="Calibri" w:hAnsi="Calibri"/>
          <w:sz w:val="24"/>
          <w:szCs w:val="24"/>
        </w:rPr>
        <w:t xml:space="preserve">, А. Дементьева, М. </w:t>
      </w:r>
      <w:proofErr w:type="spellStart"/>
      <w:r w:rsidRPr="00A11353">
        <w:rPr>
          <w:rFonts w:ascii="Calibri" w:hAnsi="Calibri"/>
          <w:sz w:val="24"/>
          <w:szCs w:val="24"/>
        </w:rPr>
        <w:t>Джалиля</w:t>
      </w:r>
      <w:proofErr w:type="spellEnd"/>
      <w:r w:rsidRPr="00A11353">
        <w:rPr>
          <w:rFonts w:ascii="Calibri" w:hAnsi="Calibri"/>
          <w:sz w:val="24"/>
          <w:szCs w:val="24"/>
        </w:rPr>
        <w:t>, Р. Рождественского, исполняли военные песни. Библиотекарь знакомила прису</w:t>
      </w:r>
      <w:r w:rsidRPr="00A11353">
        <w:rPr>
          <w:rFonts w:ascii="Calibri" w:hAnsi="Calibri"/>
          <w:sz w:val="24"/>
          <w:szCs w:val="24"/>
        </w:rPr>
        <w:t>т</w:t>
      </w:r>
      <w:r w:rsidRPr="00A11353">
        <w:rPr>
          <w:rFonts w:ascii="Calibri" w:hAnsi="Calibri"/>
          <w:sz w:val="24"/>
          <w:szCs w:val="24"/>
        </w:rPr>
        <w:t>ствующих с историей написания фронтовых песен, демонстрировала сохранившиеся аудио и в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деозаписи.  Каждый присутствующий делился воспоминаниями о страшных годах войны. В теч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 xml:space="preserve">ние всего дня в библиотеке звучали стихи о войне и мире, отрывки из произведений </w:t>
      </w:r>
      <w:proofErr w:type="spellStart"/>
      <w:r w:rsidRPr="00A11353">
        <w:rPr>
          <w:rFonts w:ascii="Calibri" w:hAnsi="Calibri"/>
          <w:sz w:val="24"/>
          <w:szCs w:val="24"/>
        </w:rPr>
        <w:t>А.Твардовского</w:t>
      </w:r>
      <w:proofErr w:type="spellEnd"/>
      <w:r w:rsidRPr="00A11353">
        <w:rPr>
          <w:rFonts w:ascii="Calibri" w:hAnsi="Calibri"/>
          <w:sz w:val="24"/>
          <w:szCs w:val="24"/>
        </w:rPr>
        <w:t xml:space="preserve">, </w:t>
      </w:r>
      <w:proofErr w:type="spellStart"/>
      <w:r w:rsidRPr="00A11353">
        <w:rPr>
          <w:rFonts w:ascii="Calibri" w:hAnsi="Calibri"/>
          <w:sz w:val="24"/>
          <w:szCs w:val="24"/>
        </w:rPr>
        <w:t>А.Алексина</w:t>
      </w:r>
      <w:proofErr w:type="spellEnd"/>
      <w:r w:rsidRPr="00A11353">
        <w:rPr>
          <w:rFonts w:ascii="Calibri" w:hAnsi="Calibri"/>
          <w:sz w:val="24"/>
          <w:szCs w:val="24"/>
        </w:rPr>
        <w:t xml:space="preserve">, </w:t>
      </w:r>
      <w:proofErr w:type="spellStart"/>
      <w:r w:rsidRPr="00A11353">
        <w:rPr>
          <w:rFonts w:ascii="Calibri" w:hAnsi="Calibri"/>
          <w:sz w:val="24"/>
          <w:szCs w:val="24"/>
        </w:rPr>
        <w:t>В.Катаева</w:t>
      </w:r>
      <w:proofErr w:type="spellEnd"/>
      <w:r w:rsidRPr="00A11353">
        <w:rPr>
          <w:rFonts w:ascii="Calibri" w:hAnsi="Calibri"/>
          <w:sz w:val="24"/>
          <w:szCs w:val="24"/>
        </w:rPr>
        <w:t xml:space="preserve">, </w:t>
      </w:r>
      <w:proofErr w:type="spellStart"/>
      <w:r w:rsidRPr="00A11353">
        <w:rPr>
          <w:rFonts w:ascii="Calibri" w:hAnsi="Calibri"/>
          <w:sz w:val="24"/>
          <w:szCs w:val="24"/>
        </w:rPr>
        <w:t>В.Астафьева</w:t>
      </w:r>
      <w:proofErr w:type="spellEnd"/>
      <w:r w:rsidRPr="00A11353">
        <w:rPr>
          <w:rFonts w:ascii="Calibri" w:hAnsi="Calibri"/>
          <w:sz w:val="24"/>
          <w:szCs w:val="24"/>
        </w:rPr>
        <w:t xml:space="preserve"> и других замечательных писателей.  Особенно дети охотно участвовали в акциях «2017 секунд громкого чтения о войне»; «Солдатский треугол</w:t>
      </w:r>
      <w:r w:rsidRPr="00A11353">
        <w:rPr>
          <w:rFonts w:ascii="Calibri" w:hAnsi="Calibri"/>
          <w:sz w:val="24"/>
          <w:szCs w:val="24"/>
        </w:rPr>
        <w:t>ь</w:t>
      </w:r>
      <w:r w:rsidRPr="00A11353">
        <w:rPr>
          <w:rFonts w:ascii="Calibri" w:hAnsi="Calibri"/>
          <w:sz w:val="24"/>
          <w:szCs w:val="24"/>
        </w:rPr>
        <w:t>ник с фронта», принимали участие в тематических мероприятиях «Дети – герои войны» и офор</w:t>
      </w:r>
      <w:r w:rsidRPr="00A11353">
        <w:rPr>
          <w:rFonts w:ascii="Calibri" w:hAnsi="Calibri"/>
          <w:sz w:val="24"/>
          <w:szCs w:val="24"/>
        </w:rPr>
        <w:t>м</w:t>
      </w:r>
      <w:r w:rsidRPr="00A11353">
        <w:rPr>
          <w:rFonts w:ascii="Calibri" w:hAnsi="Calibri"/>
          <w:sz w:val="24"/>
          <w:szCs w:val="24"/>
        </w:rPr>
        <w:t>лении экспозиции «Хроники войны».</w:t>
      </w:r>
    </w:p>
    <w:p w:rsidR="00A11353" w:rsidRPr="00A11353" w:rsidRDefault="00A11353" w:rsidP="00A11353">
      <w:pPr>
        <w:rPr>
          <w:rFonts w:ascii="Calibri" w:hAnsi="Calibri" w:cs="Courier New"/>
          <w:i/>
          <w:sz w:val="28"/>
          <w:szCs w:val="24"/>
          <w:u w:val="single"/>
        </w:rPr>
      </w:pPr>
    </w:p>
    <w:p w:rsidR="00A11353" w:rsidRPr="00A11353" w:rsidRDefault="00A11353" w:rsidP="00A11353">
      <w:pPr>
        <w:rPr>
          <w:rFonts w:ascii="Calibri" w:hAnsi="Calibri" w:cs="Courier New"/>
          <w:i/>
          <w:sz w:val="24"/>
          <w:szCs w:val="24"/>
          <w:u w:val="single"/>
        </w:rPr>
      </w:pPr>
      <w:r w:rsidRPr="00A11353">
        <w:rPr>
          <w:rFonts w:ascii="Calibri" w:hAnsi="Calibri" w:cs="Courier New"/>
          <w:i/>
          <w:sz w:val="28"/>
          <w:szCs w:val="24"/>
          <w:u w:val="single"/>
        </w:rPr>
        <w:t>Профилактика асоциального поведения среди подростков и молодежи. Здоровый образ жизни</w:t>
      </w:r>
    </w:p>
    <w:p w:rsidR="00A11353" w:rsidRPr="00A11353" w:rsidRDefault="00A11353" w:rsidP="00A11353">
      <w:pPr>
        <w:jc w:val="both"/>
        <w:rPr>
          <w:rFonts w:ascii="Calibri" w:hAnsi="Calibri"/>
          <w:color w:val="000000"/>
          <w:szCs w:val="24"/>
          <w:shd w:val="clear" w:color="auto" w:fill="FFFFFF"/>
        </w:rPr>
      </w:pP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>Одной из многих проблем, серьёзно тревожащих российское общество, является нарком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а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ния, алкоголизм и 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табакокурение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, затрагивающая в основном молодых людей. 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>Наркомания – настоящий бич нашего времени. По данным Всемирной организации здр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а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воохранения, наркотики заняли первое место среди виновников преждевременной смерти л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ю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дей. В связи с этим </w:t>
      </w:r>
      <w:r w:rsidRPr="00A11353">
        <w:rPr>
          <w:rFonts w:ascii="Calibri" w:hAnsi="Calibri" w:cs="Arial"/>
          <w:sz w:val="24"/>
          <w:szCs w:val="24"/>
          <w:shd w:val="clear" w:color="auto" w:fill="FFFFFF"/>
        </w:rPr>
        <w:t>важным направлением работы библиотек является пропаганда здорового о</w:t>
      </w:r>
      <w:r w:rsidRPr="00A11353">
        <w:rPr>
          <w:rFonts w:ascii="Calibri" w:hAnsi="Calibri" w:cs="Arial"/>
          <w:sz w:val="24"/>
          <w:szCs w:val="24"/>
          <w:shd w:val="clear" w:color="auto" w:fill="FFFFFF"/>
        </w:rPr>
        <w:t>б</w:t>
      </w:r>
      <w:r w:rsidRPr="00A11353">
        <w:rPr>
          <w:rFonts w:ascii="Calibri" w:hAnsi="Calibri" w:cs="Arial"/>
          <w:sz w:val="24"/>
          <w:szCs w:val="24"/>
          <w:shd w:val="clear" w:color="auto" w:fill="FFFFFF"/>
        </w:rPr>
        <w:t>раза жизни, профилактика наркомании среди детей подростков и молодежи. Библиотекари ставят перед собой цель – расширить их информационный кругозор и системно вести профилактику вредных привычек.</w:t>
      </w:r>
      <w:r w:rsidRPr="00A11353">
        <w:rPr>
          <w:rFonts w:ascii="Calibri" w:hAnsi="Calibri" w:cs="Arial"/>
          <w:sz w:val="24"/>
          <w:szCs w:val="24"/>
        </w:rPr>
        <w:t xml:space="preserve">     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</w:rPr>
      </w:pPr>
      <w:r w:rsidRPr="00A11353">
        <w:rPr>
          <w:rFonts w:ascii="Calibri" w:hAnsi="Calibri" w:cs="Arial"/>
          <w:sz w:val="24"/>
          <w:szCs w:val="24"/>
        </w:rPr>
        <w:t xml:space="preserve">Одним из эффективных методов является </w:t>
      </w:r>
      <w:r w:rsidRPr="00A11353">
        <w:rPr>
          <w:rFonts w:ascii="Calibri" w:hAnsi="Calibri" w:cs="Arial"/>
          <w:b/>
          <w:i/>
          <w:sz w:val="24"/>
          <w:szCs w:val="24"/>
        </w:rPr>
        <w:t>организация трудовых отрядов (волонтерские движения)</w:t>
      </w:r>
      <w:r w:rsidRPr="00A11353">
        <w:rPr>
          <w:rFonts w:ascii="Calibri" w:hAnsi="Calibri" w:cs="Arial"/>
          <w:sz w:val="24"/>
          <w:szCs w:val="24"/>
        </w:rPr>
        <w:t>, облагораживая родную территорию, ребята заботятся об окружающей среде, заб</w:t>
      </w:r>
      <w:r w:rsidRPr="00A11353">
        <w:rPr>
          <w:rFonts w:ascii="Calibri" w:hAnsi="Calibri" w:cs="Arial"/>
          <w:sz w:val="24"/>
          <w:szCs w:val="24"/>
        </w:rPr>
        <w:t>ы</w:t>
      </w:r>
      <w:r w:rsidRPr="00A11353">
        <w:rPr>
          <w:rFonts w:ascii="Calibri" w:hAnsi="Calibri" w:cs="Arial"/>
          <w:sz w:val="24"/>
          <w:szCs w:val="24"/>
        </w:rPr>
        <w:t xml:space="preserve">вают о вредных привычках и пропагандируют ЗОЖ. В п. </w:t>
      </w:r>
      <w:proofErr w:type="spellStart"/>
      <w:r w:rsidRPr="00A11353">
        <w:rPr>
          <w:rFonts w:ascii="Calibri" w:hAnsi="Calibri" w:cs="Arial"/>
          <w:sz w:val="24"/>
          <w:szCs w:val="24"/>
        </w:rPr>
        <w:t>Кононово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старшеклассники из трудового отряда благоустроили библиотечный дворик. </w:t>
      </w:r>
      <w:r w:rsidRPr="00A11353">
        <w:rPr>
          <w:rFonts w:ascii="Calibri" w:hAnsi="Calibri"/>
          <w:sz w:val="24"/>
        </w:rPr>
        <w:t>Неприглядная и серая территория превратилась в очень яркий, радостный уголок, где можно отдохнуть с книгой в руках, пообщаться, поиграть в шахматы, различные настольные и подвижные игры. Ребята раскрасили стену и двери, прилега</w:t>
      </w:r>
      <w:r w:rsidRPr="00A11353">
        <w:rPr>
          <w:rFonts w:ascii="Calibri" w:hAnsi="Calibri"/>
          <w:sz w:val="24"/>
        </w:rPr>
        <w:t>ю</w:t>
      </w:r>
      <w:r w:rsidRPr="00A11353">
        <w:rPr>
          <w:rFonts w:ascii="Calibri" w:hAnsi="Calibri"/>
          <w:sz w:val="24"/>
        </w:rPr>
        <w:t>щего к библиотеке здания, установили декоративный забор в виде цветных карандашей, смаст</w:t>
      </w:r>
      <w:r w:rsidRPr="00A11353">
        <w:rPr>
          <w:rFonts w:ascii="Calibri" w:hAnsi="Calibri"/>
          <w:sz w:val="24"/>
        </w:rPr>
        <w:t>е</w:t>
      </w:r>
      <w:r w:rsidRPr="00A11353">
        <w:rPr>
          <w:rFonts w:ascii="Calibri" w:hAnsi="Calibri"/>
          <w:sz w:val="24"/>
        </w:rPr>
        <w:t xml:space="preserve">рили, покрасили и установили  уличные поделки из подручных материалов, высадили цветы. В с. </w:t>
      </w:r>
      <w:proofErr w:type="spellStart"/>
      <w:r w:rsidRPr="00A11353">
        <w:rPr>
          <w:rFonts w:ascii="Calibri" w:hAnsi="Calibri"/>
          <w:sz w:val="24"/>
        </w:rPr>
        <w:t>Подсопки</w:t>
      </w:r>
      <w:proofErr w:type="spellEnd"/>
      <w:r w:rsidRPr="00A11353">
        <w:rPr>
          <w:rFonts w:ascii="Calibri" w:hAnsi="Calibri"/>
          <w:sz w:val="24"/>
        </w:rPr>
        <w:t xml:space="preserve"> ребята из трудового отряда помогли реализовать проект «Дворик для спорта, игр, св</w:t>
      </w:r>
      <w:r w:rsidRPr="00A11353">
        <w:rPr>
          <w:rFonts w:ascii="Calibri" w:hAnsi="Calibri"/>
          <w:sz w:val="24"/>
        </w:rPr>
        <w:t>и</w:t>
      </w:r>
      <w:r w:rsidRPr="00A11353">
        <w:rPr>
          <w:rFonts w:ascii="Calibri" w:hAnsi="Calibri"/>
          <w:sz w:val="24"/>
        </w:rPr>
        <w:t>даний и встреч». С их помощью была отремонтирована детская беседка, качели, скамейки. П</w:t>
      </w:r>
      <w:r w:rsidRPr="00A11353">
        <w:rPr>
          <w:rFonts w:ascii="Calibri" w:hAnsi="Calibri"/>
          <w:sz w:val="24"/>
        </w:rPr>
        <w:t>о</w:t>
      </w:r>
      <w:r w:rsidRPr="00A11353">
        <w:rPr>
          <w:rFonts w:ascii="Calibri" w:hAnsi="Calibri"/>
          <w:sz w:val="24"/>
        </w:rPr>
        <w:t>крашена детская игровая площадка, на которой в летнее время проходят все библиотечные мер</w:t>
      </w:r>
      <w:r w:rsidRPr="00A11353">
        <w:rPr>
          <w:rFonts w:ascii="Calibri" w:hAnsi="Calibri"/>
          <w:sz w:val="24"/>
        </w:rPr>
        <w:t>о</w:t>
      </w:r>
      <w:r w:rsidRPr="00A11353">
        <w:rPr>
          <w:rFonts w:ascii="Calibri" w:hAnsi="Calibri"/>
          <w:sz w:val="24"/>
        </w:rPr>
        <w:t>приятия.</w:t>
      </w:r>
    </w:p>
    <w:p w:rsidR="00A11353" w:rsidRPr="00A11353" w:rsidRDefault="00A11353" w:rsidP="00A11353">
      <w:pPr>
        <w:ind w:firstLine="708"/>
        <w:jc w:val="both"/>
        <w:textAlignment w:val="baseline"/>
        <w:rPr>
          <w:rFonts w:ascii="Calibri" w:hAnsi="Calibri"/>
          <w:sz w:val="24"/>
        </w:rPr>
      </w:pPr>
      <w:r w:rsidRPr="00A11353">
        <w:rPr>
          <w:rFonts w:ascii="Calibri" w:hAnsi="Calibri"/>
          <w:b/>
          <w:i/>
          <w:sz w:val="24"/>
        </w:rPr>
        <w:t>Час нравственности «Возраст тревог и ошибок».</w:t>
      </w:r>
      <w:r w:rsidRPr="00A11353">
        <w:rPr>
          <w:rFonts w:ascii="Calibri" w:hAnsi="Calibri"/>
          <w:sz w:val="24"/>
        </w:rPr>
        <w:t xml:space="preserve"> Для подростков и молодежи орган</w:t>
      </w:r>
      <w:r w:rsidRPr="00A11353">
        <w:rPr>
          <w:rFonts w:ascii="Calibri" w:hAnsi="Calibri"/>
          <w:sz w:val="24"/>
        </w:rPr>
        <w:t>и</w:t>
      </w:r>
      <w:r w:rsidRPr="00A11353">
        <w:rPr>
          <w:rFonts w:ascii="Calibri" w:hAnsi="Calibri"/>
          <w:sz w:val="24"/>
        </w:rPr>
        <w:t>зовано мероприятие, на которое были приглашены глава сельсовета и председатель совета вет</w:t>
      </w:r>
      <w:r w:rsidRPr="00A11353">
        <w:rPr>
          <w:rFonts w:ascii="Calibri" w:hAnsi="Calibri"/>
          <w:sz w:val="24"/>
        </w:rPr>
        <w:t>е</w:t>
      </w:r>
      <w:r w:rsidRPr="00A11353">
        <w:rPr>
          <w:rFonts w:ascii="Calibri" w:hAnsi="Calibri"/>
          <w:sz w:val="24"/>
        </w:rPr>
        <w:t>ранов.  Гости провели беседу, на примерах рассказали о возможных рисках и предложили альте</w:t>
      </w:r>
      <w:r w:rsidRPr="00A11353">
        <w:rPr>
          <w:rFonts w:ascii="Calibri" w:hAnsi="Calibri"/>
          <w:sz w:val="24"/>
        </w:rPr>
        <w:t>р</w:t>
      </w:r>
      <w:r w:rsidRPr="00A11353">
        <w:rPr>
          <w:rFonts w:ascii="Calibri" w:hAnsi="Calibri"/>
          <w:sz w:val="24"/>
        </w:rPr>
        <w:t xml:space="preserve">нативу вредным привычкам: спорт, добровольчество, труд. Во время просмотра видеоролика на </w:t>
      </w:r>
      <w:r w:rsidRPr="00A11353">
        <w:rPr>
          <w:rFonts w:ascii="Calibri" w:hAnsi="Calibri"/>
          <w:sz w:val="24"/>
        </w:rPr>
        <w:lastRenderedPageBreak/>
        <w:t>примерах разобрали пути выхода из трудных жизненных ситуаций. Мероприятие прошло инт</w:t>
      </w:r>
      <w:r w:rsidRPr="00A11353">
        <w:rPr>
          <w:rFonts w:ascii="Calibri" w:hAnsi="Calibri"/>
          <w:sz w:val="24"/>
        </w:rPr>
        <w:t>е</w:t>
      </w:r>
      <w:r w:rsidRPr="00A11353">
        <w:rPr>
          <w:rFonts w:ascii="Calibri" w:hAnsi="Calibri"/>
          <w:sz w:val="24"/>
        </w:rPr>
        <w:t>ресно, оживленно.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Каждый год для содержательного досуга ребят проходит цикл мероприятий вне стен би</w:t>
      </w:r>
      <w:r w:rsidRPr="00A11353">
        <w:rPr>
          <w:rFonts w:ascii="Calibri" w:hAnsi="Calibri" w:cs="Arial"/>
          <w:sz w:val="24"/>
          <w:szCs w:val="24"/>
        </w:rPr>
        <w:t>б</w:t>
      </w:r>
      <w:r w:rsidRPr="00A11353">
        <w:rPr>
          <w:rFonts w:ascii="Calibri" w:hAnsi="Calibri" w:cs="Arial"/>
          <w:sz w:val="24"/>
          <w:szCs w:val="24"/>
        </w:rPr>
        <w:t xml:space="preserve">лиотеки. Работники МЦБ с июня до конца августа совершают </w:t>
      </w:r>
      <w:r w:rsidRPr="00A11353">
        <w:rPr>
          <w:rFonts w:ascii="Calibri" w:hAnsi="Calibri" w:cs="Arial"/>
          <w:b/>
          <w:i/>
          <w:sz w:val="24"/>
          <w:szCs w:val="24"/>
        </w:rPr>
        <w:t>библиотечный десант</w:t>
      </w:r>
      <w:r w:rsidRPr="00A11353">
        <w:rPr>
          <w:rFonts w:ascii="Calibri" w:hAnsi="Calibri" w:cs="Arial"/>
          <w:sz w:val="24"/>
          <w:szCs w:val="24"/>
        </w:rPr>
        <w:t xml:space="preserve"> в летний оздоровительный комплекс «Таежный». Он проводится с целью организации летнего досуга по</w:t>
      </w:r>
      <w:r w:rsidRPr="00A11353">
        <w:rPr>
          <w:rFonts w:ascii="Calibri" w:hAnsi="Calibri" w:cs="Arial"/>
          <w:sz w:val="24"/>
          <w:szCs w:val="24"/>
        </w:rPr>
        <w:t>д</w:t>
      </w:r>
      <w:r w:rsidRPr="00A11353">
        <w:rPr>
          <w:rFonts w:ascii="Calibri" w:hAnsi="Calibri" w:cs="Arial"/>
          <w:sz w:val="24"/>
          <w:szCs w:val="24"/>
        </w:rPr>
        <w:t>ростков и молодежи, привлечения к здоровому образу жизни. Было сделано 9 выездов, провед</w:t>
      </w:r>
      <w:r w:rsidRPr="00A11353">
        <w:rPr>
          <w:rFonts w:ascii="Calibri" w:hAnsi="Calibri" w:cs="Arial"/>
          <w:sz w:val="24"/>
          <w:szCs w:val="24"/>
        </w:rPr>
        <w:t>е</w:t>
      </w:r>
      <w:r w:rsidRPr="00A11353">
        <w:rPr>
          <w:rFonts w:ascii="Calibri" w:hAnsi="Calibri" w:cs="Arial"/>
          <w:sz w:val="24"/>
          <w:szCs w:val="24"/>
        </w:rPr>
        <w:t xml:space="preserve">но 18 мероприятий, которые посетило 770 человек. 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A11353">
        <w:rPr>
          <w:rFonts w:ascii="Calibri" w:hAnsi="Calibri"/>
          <w:sz w:val="24"/>
        </w:rPr>
        <w:t xml:space="preserve">Одним из мероприятий стал </w:t>
      </w:r>
      <w:r w:rsidRPr="00A11353">
        <w:rPr>
          <w:rFonts w:ascii="Calibri" w:hAnsi="Calibri" w:cs="Arial"/>
          <w:b/>
          <w:bCs/>
          <w:i/>
          <w:caps/>
          <w:kern w:val="36"/>
          <w:sz w:val="24"/>
          <w:szCs w:val="30"/>
        </w:rPr>
        <w:t>«BOOK AR</w:t>
      </w:r>
      <w:r w:rsidRPr="00A11353">
        <w:rPr>
          <w:rFonts w:ascii="Calibri" w:hAnsi="Calibri" w:cs="Arial"/>
          <w:b/>
          <w:bCs/>
          <w:i/>
          <w:caps/>
          <w:kern w:val="36"/>
          <w:sz w:val="24"/>
          <w:szCs w:val="30"/>
          <w:lang w:val="en-US"/>
        </w:rPr>
        <w:t>T</w:t>
      </w:r>
      <w:r w:rsidRPr="00A11353">
        <w:rPr>
          <w:rFonts w:ascii="Calibri" w:hAnsi="Calibri" w:cs="Arial"/>
          <w:b/>
          <w:bCs/>
          <w:i/>
          <w:caps/>
          <w:kern w:val="36"/>
          <w:sz w:val="24"/>
          <w:szCs w:val="30"/>
        </w:rPr>
        <w:t xml:space="preserve">: </w:t>
      </w:r>
      <w:r w:rsidRPr="00A11353">
        <w:rPr>
          <w:rFonts w:ascii="Calibri" w:hAnsi="Calibri"/>
          <w:b/>
          <w:i/>
          <w:sz w:val="24"/>
        </w:rPr>
        <w:t>Новая жизнь старых книг</w:t>
      </w:r>
      <w:r w:rsidRPr="00A11353">
        <w:rPr>
          <w:rFonts w:ascii="Calibri" w:hAnsi="Calibri"/>
          <w:sz w:val="24"/>
        </w:rPr>
        <w:t>». Создание книги св</w:t>
      </w:r>
      <w:r w:rsidRPr="00A11353">
        <w:rPr>
          <w:rFonts w:ascii="Calibri" w:hAnsi="Calibri"/>
          <w:sz w:val="24"/>
        </w:rPr>
        <w:t>о</w:t>
      </w:r>
      <w:r w:rsidRPr="00A11353">
        <w:rPr>
          <w:rFonts w:ascii="Calibri" w:hAnsi="Calibri"/>
          <w:sz w:val="24"/>
        </w:rPr>
        <w:t>ими руками – дело кропотливое, увлекательное и интересное. Все участники получили возмо</w:t>
      </w:r>
      <w:r w:rsidRPr="00A11353">
        <w:rPr>
          <w:rFonts w:ascii="Calibri" w:hAnsi="Calibri"/>
          <w:sz w:val="24"/>
        </w:rPr>
        <w:t>ж</w:t>
      </w:r>
      <w:r w:rsidRPr="00A11353">
        <w:rPr>
          <w:rFonts w:ascii="Calibri" w:hAnsi="Calibri"/>
          <w:sz w:val="24"/>
        </w:rPr>
        <w:t>ность  проявить фантазию, творчество и знание художественных произведений. В результате а</w:t>
      </w:r>
      <w:r w:rsidRPr="00A11353">
        <w:rPr>
          <w:rFonts w:ascii="Calibri" w:hAnsi="Calibri"/>
          <w:sz w:val="24"/>
        </w:rPr>
        <w:t>в</w:t>
      </w:r>
      <w:r w:rsidRPr="00A11353">
        <w:rPr>
          <w:rFonts w:ascii="Calibri" w:hAnsi="Calibri"/>
          <w:sz w:val="24"/>
        </w:rPr>
        <w:t>торов лучших работ  организаторы наградили призами.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b/>
          <w:i/>
          <w:sz w:val="28"/>
          <w:szCs w:val="24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Работа в помощь социально-незащищенным слоям населения</w:t>
      </w:r>
      <w:r w:rsidRPr="00A11353">
        <w:rPr>
          <w:rFonts w:ascii="Calibri" w:hAnsi="Calibri" w:cs="Arial"/>
          <w:b/>
          <w:i/>
          <w:sz w:val="28"/>
          <w:szCs w:val="24"/>
        </w:rPr>
        <w:t xml:space="preserve">     </w:t>
      </w:r>
    </w:p>
    <w:p w:rsidR="00A11353" w:rsidRPr="00A11353" w:rsidRDefault="00A11353" w:rsidP="00A11353">
      <w:pPr>
        <w:jc w:val="both"/>
        <w:rPr>
          <w:rFonts w:ascii="Calibri" w:hAnsi="Calibri" w:cs="Arial"/>
          <w:b/>
          <w:i/>
          <w:sz w:val="28"/>
          <w:szCs w:val="24"/>
        </w:rPr>
      </w:pPr>
      <w:r w:rsidRPr="00A11353">
        <w:rPr>
          <w:rFonts w:ascii="Calibri" w:hAnsi="Calibri" w:cs="Arial"/>
          <w:b/>
          <w:i/>
          <w:sz w:val="28"/>
          <w:szCs w:val="24"/>
        </w:rPr>
        <w:t xml:space="preserve"> </w:t>
      </w:r>
      <w:r w:rsidRPr="00A11353">
        <w:rPr>
          <w:rFonts w:ascii="Calibri" w:hAnsi="Calibri" w:cs="Arial"/>
          <w:b/>
          <w:i/>
          <w:sz w:val="28"/>
          <w:szCs w:val="24"/>
        </w:rPr>
        <w:tab/>
      </w:r>
    </w:p>
    <w:p w:rsidR="00A11353" w:rsidRPr="00A11353" w:rsidRDefault="00A11353" w:rsidP="00A11353">
      <w:pPr>
        <w:ind w:firstLine="708"/>
        <w:jc w:val="both"/>
        <w:rPr>
          <w:b/>
          <w:i/>
          <w:sz w:val="24"/>
        </w:rPr>
      </w:pPr>
      <w:r w:rsidRPr="00A11353">
        <w:rPr>
          <w:rFonts w:ascii="Calibri" w:hAnsi="Calibri"/>
          <w:sz w:val="24"/>
        </w:rPr>
        <w:t xml:space="preserve">Межпоселенческая центральная библиотека много лет сотрудничает с </w:t>
      </w:r>
      <w:r w:rsidRPr="00A11353">
        <w:rPr>
          <w:rFonts w:ascii="Calibri" w:hAnsi="Calibri"/>
          <w:b/>
          <w:i/>
          <w:sz w:val="24"/>
        </w:rPr>
        <w:t>районным клубом «Ступени»,</w:t>
      </w:r>
      <w:r w:rsidRPr="00A11353">
        <w:rPr>
          <w:rFonts w:ascii="Calibri" w:hAnsi="Calibri"/>
          <w:sz w:val="24"/>
        </w:rPr>
        <w:t xml:space="preserve"> организованным соцзащитой.</w:t>
      </w:r>
      <w:r w:rsidRPr="00A11353">
        <w:rPr>
          <w:b/>
          <w:i/>
          <w:sz w:val="24"/>
        </w:rPr>
        <w:t xml:space="preserve"> </w:t>
      </w: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</w:rPr>
      </w:pPr>
      <w:r w:rsidRPr="00A11353">
        <w:rPr>
          <w:rFonts w:ascii="Calibri" w:hAnsi="Calibri"/>
          <w:b/>
          <w:i/>
          <w:sz w:val="24"/>
        </w:rPr>
        <w:t>День информации</w:t>
      </w:r>
      <w:r w:rsidRPr="00A11353">
        <w:rPr>
          <w:rFonts w:ascii="Calibri" w:hAnsi="Calibri"/>
          <w:sz w:val="24"/>
        </w:rPr>
        <w:t xml:space="preserve"> с жителями села в формате круглого стола </w:t>
      </w:r>
      <w:r w:rsidRPr="00A11353">
        <w:rPr>
          <w:rFonts w:ascii="Calibri" w:hAnsi="Calibri"/>
          <w:b/>
          <w:i/>
          <w:sz w:val="24"/>
        </w:rPr>
        <w:t>«Закон на страже твоих прав»</w:t>
      </w:r>
      <w:r w:rsidRPr="00A11353">
        <w:rPr>
          <w:rFonts w:ascii="Calibri" w:hAnsi="Calibri"/>
          <w:sz w:val="24"/>
        </w:rPr>
        <w:t>.  Работники библиотеки  рассказали участникам об истории Дня прав человека и предст</w:t>
      </w:r>
      <w:r w:rsidRPr="00A11353">
        <w:rPr>
          <w:rFonts w:ascii="Calibri" w:hAnsi="Calibri"/>
          <w:sz w:val="24"/>
        </w:rPr>
        <w:t>а</w:t>
      </w:r>
      <w:r w:rsidRPr="00A11353">
        <w:rPr>
          <w:rFonts w:ascii="Calibri" w:hAnsi="Calibri"/>
          <w:sz w:val="24"/>
        </w:rPr>
        <w:t>вили гостей мероприятия  специалистов  Пенсионного фонда и Социальной защиты населения.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</w:rPr>
      </w:pPr>
      <w:r w:rsidRPr="00A11353">
        <w:rPr>
          <w:rFonts w:ascii="Calibri" w:hAnsi="Calibri"/>
          <w:sz w:val="24"/>
        </w:rPr>
        <w:t>    </w:t>
      </w:r>
      <w:r w:rsidRPr="00A11353">
        <w:rPr>
          <w:rFonts w:ascii="Calibri" w:hAnsi="Calibri"/>
          <w:sz w:val="24"/>
        </w:rPr>
        <w:tab/>
        <w:t xml:space="preserve"> Специалист пенсионного фонда </w:t>
      </w:r>
      <w:proofErr w:type="spellStart"/>
      <w:r w:rsidRPr="00A11353">
        <w:rPr>
          <w:rFonts w:ascii="Calibri" w:hAnsi="Calibri"/>
          <w:sz w:val="24"/>
        </w:rPr>
        <w:t>Догодаева</w:t>
      </w:r>
      <w:proofErr w:type="spellEnd"/>
      <w:r w:rsidRPr="00A11353">
        <w:rPr>
          <w:rFonts w:ascii="Calibri" w:hAnsi="Calibri"/>
          <w:sz w:val="24"/>
        </w:rPr>
        <w:t xml:space="preserve"> С. А.  рассказала об основных  изменениях в пенсионном  законодательстве, вступивших в силу с начала 2017 г. 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</w:rPr>
      </w:pPr>
      <w:r w:rsidRPr="00A11353">
        <w:rPr>
          <w:rFonts w:ascii="Calibri" w:hAnsi="Calibri"/>
          <w:sz w:val="24"/>
        </w:rPr>
        <w:t>     </w:t>
      </w:r>
      <w:r w:rsidRPr="00A11353">
        <w:rPr>
          <w:rFonts w:ascii="Calibri" w:hAnsi="Calibri"/>
          <w:sz w:val="24"/>
        </w:rPr>
        <w:tab/>
        <w:t>Специалист УСЗН Скобелин И. М. проконсультировал  присутствующих  по вопросам   сан</w:t>
      </w:r>
      <w:r w:rsidRPr="00A11353">
        <w:rPr>
          <w:rFonts w:ascii="Calibri" w:hAnsi="Calibri"/>
          <w:sz w:val="24"/>
        </w:rPr>
        <w:t>а</w:t>
      </w:r>
      <w:r w:rsidRPr="00A11353">
        <w:rPr>
          <w:rFonts w:ascii="Calibri" w:hAnsi="Calibri"/>
          <w:sz w:val="24"/>
        </w:rPr>
        <w:t>торно-курортного лечения для незащищённых слоёв населения, оформлении  субсидии и получ</w:t>
      </w:r>
      <w:r w:rsidRPr="00A11353">
        <w:rPr>
          <w:rFonts w:ascii="Calibri" w:hAnsi="Calibri"/>
          <w:sz w:val="24"/>
        </w:rPr>
        <w:t>е</w:t>
      </w:r>
      <w:r w:rsidRPr="00A11353">
        <w:rPr>
          <w:rFonts w:ascii="Calibri" w:hAnsi="Calibri"/>
          <w:sz w:val="24"/>
        </w:rPr>
        <w:t>нии  разовой  материальной  помощи.                         </w:t>
      </w: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</w:rPr>
      </w:pPr>
      <w:r w:rsidRPr="00A11353">
        <w:rPr>
          <w:rFonts w:ascii="Calibri" w:hAnsi="Calibri"/>
          <w:sz w:val="24"/>
        </w:rPr>
        <w:t xml:space="preserve"> В ходе беседы было задано множество вопросов, на которые приглашенные гости   дали исчерпывающие ответы. В конце  мероприятия каждому присутствующему вручили памятки и и</w:t>
      </w:r>
      <w:r w:rsidRPr="00A11353">
        <w:rPr>
          <w:rFonts w:ascii="Calibri" w:hAnsi="Calibri"/>
          <w:sz w:val="24"/>
        </w:rPr>
        <w:t>н</w:t>
      </w:r>
      <w:r w:rsidRPr="00A11353">
        <w:rPr>
          <w:rFonts w:ascii="Calibri" w:hAnsi="Calibri"/>
          <w:sz w:val="24"/>
        </w:rPr>
        <w:t xml:space="preserve">формационные буклеты по пенсионной и социальной тематике. </w:t>
      </w: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Деятельность Центра правовой и деловой информации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8"/>
          <w:szCs w:val="24"/>
        </w:rPr>
      </w:pP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Право на информацию – одно из основных прав человека. Центр правовой и деловой и</w:t>
      </w:r>
      <w:r w:rsidRPr="00A11353">
        <w:rPr>
          <w:rFonts w:ascii="Calibri" w:hAnsi="Calibri"/>
          <w:sz w:val="24"/>
          <w:szCs w:val="24"/>
        </w:rPr>
        <w:t>н</w:t>
      </w:r>
      <w:r w:rsidRPr="00A11353">
        <w:rPr>
          <w:rFonts w:ascii="Calibri" w:hAnsi="Calibri"/>
          <w:sz w:val="24"/>
          <w:szCs w:val="24"/>
        </w:rPr>
        <w:t>формации – это среда, где пользователи имеют свободный доступ к официальной нормативной правовой информации.</w:t>
      </w:r>
    </w:p>
    <w:p w:rsidR="00A11353" w:rsidRPr="00A11353" w:rsidRDefault="00A11353" w:rsidP="00A11353">
      <w:pPr>
        <w:ind w:firstLine="709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b/>
          <w:bCs/>
          <w:iCs/>
          <w:sz w:val="24"/>
          <w:szCs w:val="24"/>
        </w:rPr>
        <w:t>Главная</w:t>
      </w:r>
      <w:r w:rsidRPr="00A11353">
        <w:rPr>
          <w:rFonts w:ascii="Calibri" w:hAnsi="Calibri"/>
          <w:bCs/>
          <w:iCs/>
          <w:sz w:val="24"/>
          <w:szCs w:val="24"/>
        </w:rPr>
        <w:t> </w:t>
      </w:r>
      <w:r w:rsidRPr="00A11353">
        <w:rPr>
          <w:rFonts w:ascii="Calibri" w:hAnsi="Calibri"/>
          <w:b/>
          <w:bCs/>
          <w:iCs/>
          <w:sz w:val="24"/>
          <w:szCs w:val="24"/>
          <w:bdr w:val="none" w:sz="0" w:space="0" w:color="auto" w:frame="1"/>
        </w:rPr>
        <w:t>цель</w:t>
      </w:r>
      <w:r w:rsidRPr="00A11353">
        <w:rPr>
          <w:rFonts w:ascii="Calibri" w:hAnsi="Calibri"/>
          <w:bCs/>
          <w:iCs/>
          <w:sz w:val="24"/>
          <w:szCs w:val="24"/>
        </w:rPr>
        <w:t> </w:t>
      </w:r>
      <w:r w:rsidRPr="00A11353">
        <w:rPr>
          <w:rFonts w:ascii="Calibri" w:hAnsi="Calibri"/>
          <w:b/>
          <w:bCs/>
          <w:iCs/>
          <w:sz w:val="24"/>
          <w:szCs w:val="24"/>
        </w:rPr>
        <w:t>ЦДПИ –</w:t>
      </w:r>
      <w:r w:rsidRPr="00A11353">
        <w:rPr>
          <w:rFonts w:ascii="Calibri" w:hAnsi="Calibri"/>
          <w:bCs/>
          <w:iCs/>
          <w:sz w:val="24"/>
          <w:szCs w:val="24"/>
        </w:rPr>
        <w:t> </w:t>
      </w:r>
      <w:r w:rsidRPr="00A11353">
        <w:rPr>
          <w:rFonts w:ascii="Calibri" w:hAnsi="Calibri"/>
          <w:b/>
          <w:bCs/>
          <w:iCs/>
          <w:sz w:val="24"/>
          <w:szCs w:val="24"/>
          <w:bdr w:val="none" w:sz="0" w:space="0" w:color="auto" w:frame="1"/>
        </w:rPr>
        <w:t>сделать</w:t>
      </w:r>
      <w:r w:rsidRPr="00A11353">
        <w:rPr>
          <w:rFonts w:ascii="Calibri" w:hAnsi="Calibri"/>
          <w:bCs/>
          <w:iCs/>
          <w:sz w:val="24"/>
          <w:szCs w:val="24"/>
        </w:rPr>
        <w:t> </w:t>
      </w:r>
      <w:r w:rsidRPr="00A11353">
        <w:rPr>
          <w:rFonts w:ascii="Calibri" w:hAnsi="Calibri"/>
          <w:b/>
          <w:bCs/>
          <w:iCs/>
          <w:sz w:val="24"/>
          <w:szCs w:val="24"/>
        </w:rPr>
        <w:t>правов</w:t>
      </w:r>
      <w:r w:rsidRPr="00A11353">
        <w:rPr>
          <w:rFonts w:ascii="Calibri" w:hAnsi="Calibri"/>
          <w:b/>
          <w:bCs/>
          <w:iCs/>
          <w:sz w:val="24"/>
          <w:szCs w:val="24"/>
          <w:bdr w:val="none" w:sz="0" w:space="0" w:color="auto" w:frame="1"/>
        </w:rPr>
        <w:t>ую</w:t>
      </w:r>
      <w:r w:rsidRPr="00A11353">
        <w:rPr>
          <w:rFonts w:ascii="Calibri" w:hAnsi="Calibri"/>
          <w:bCs/>
          <w:iCs/>
          <w:sz w:val="24"/>
          <w:szCs w:val="24"/>
        </w:rPr>
        <w:t> </w:t>
      </w:r>
      <w:r w:rsidRPr="00A11353">
        <w:rPr>
          <w:rFonts w:ascii="Calibri" w:hAnsi="Calibri"/>
          <w:b/>
          <w:bCs/>
          <w:iCs/>
          <w:sz w:val="24"/>
          <w:szCs w:val="24"/>
          <w:bdr w:val="none" w:sz="0" w:space="0" w:color="auto" w:frame="1"/>
        </w:rPr>
        <w:t>информацию</w:t>
      </w:r>
      <w:r w:rsidRPr="00A11353">
        <w:rPr>
          <w:rFonts w:ascii="Calibri" w:hAnsi="Calibri"/>
          <w:bCs/>
          <w:iCs/>
          <w:sz w:val="24"/>
          <w:szCs w:val="24"/>
        </w:rPr>
        <w:t> </w:t>
      </w:r>
      <w:r w:rsidRPr="00A11353">
        <w:rPr>
          <w:rFonts w:ascii="Calibri" w:hAnsi="Calibri"/>
          <w:b/>
          <w:bCs/>
          <w:iCs/>
          <w:sz w:val="24"/>
          <w:szCs w:val="24"/>
          <w:bdr w:val="none" w:sz="0" w:space="0" w:color="auto" w:frame="1"/>
        </w:rPr>
        <w:t>максимально доступной</w:t>
      </w:r>
      <w:r w:rsidRPr="00A11353">
        <w:rPr>
          <w:rFonts w:ascii="Calibri" w:hAnsi="Calibri"/>
          <w:bCs/>
          <w:iCs/>
          <w:sz w:val="24"/>
          <w:szCs w:val="24"/>
        </w:rPr>
        <w:t> </w:t>
      </w:r>
      <w:r w:rsidRPr="00A11353">
        <w:rPr>
          <w:rFonts w:ascii="Calibri" w:hAnsi="Calibri"/>
          <w:b/>
          <w:bCs/>
          <w:iCs/>
          <w:sz w:val="24"/>
          <w:szCs w:val="24"/>
        </w:rPr>
        <w:t>для в</w:t>
      </w:r>
      <w:r w:rsidRPr="00A11353">
        <w:rPr>
          <w:rFonts w:ascii="Calibri" w:hAnsi="Calibri"/>
          <w:b/>
          <w:bCs/>
          <w:iCs/>
          <w:sz w:val="24"/>
          <w:szCs w:val="24"/>
          <w:bdr w:val="none" w:sz="0" w:space="0" w:color="auto" w:frame="1"/>
        </w:rPr>
        <w:t>с</w:t>
      </w:r>
      <w:r w:rsidRPr="00A11353">
        <w:rPr>
          <w:rFonts w:ascii="Calibri" w:hAnsi="Calibri"/>
          <w:b/>
          <w:bCs/>
          <w:iCs/>
          <w:sz w:val="24"/>
          <w:szCs w:val="24"/>
          <w:bdr w:val="none" w:sz="0" w:space="0" w:color="auto" w:frame="1"/>
        </w:rPr>
        <w:t>е</w:t>
      </w:r>
      <w:r w:rsidRPr="00A11353">
        <w:rPr>
          <w:rFonts w:ascii="Calibri" w:hAnsi="Calibri"/>
          <w:b/>
          <w:bCs/>
          <w:iCs/>
          <w:sz w:val="24"/>
          <w:szCs w:val="24"/>
          <w:bdr w:val="none" w:sz="0" w:space="0" w:color="auto" w:frame="1"/>
        </w:rPr>
        <w:t>го</w:t>
      </w:r>
      <w:r w:rsidRPr="00A11353">
        <w:rPr>
          <w:rFonts w:ascii="Calibri" w:hAnsi="Calibri"/>
          <w:bCs/>
          <w:iCs/>
          <w:sz w:val="24"/>
          <w:szCs w:val="24"/>
        </w:rPr>
        <w:t> </w:t>
      </w:r>
      <w:r w:rsidRPr="00A11353">
        <w:rPr>
          <w:rFonts w:ascii="Calibri" w:hAnsi="Calibri"/>
          <w:b/>
          <w:bCs/>
          <w:iCs/>
          <w:sz w:val="24"/>
          <w:szCs w:val="24"/>
          <w:bdr w:val="none" w:sz="0" w:space="0" w:color="auto" w:frame="1"/>
        </w:rPr>
        <w:t>населения</w:t>
      </w:r>
      <w:r w:rsidRPr="00A11353">
        <w:rPr>
          <w:rFonts w:ascii="Calibri" w:hAnsi="Calibri"/>
          <w:b/>
          <w:bCs/>
          <w:iCs/>
          <w:sz w:val="24"/>
          <w:szCs w:val="24"/>
        </w:rPr>
        <w:t>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bCs/>
          <w:sz w:val="24"/>
          <w:szCs w:val="24"/>
        </w:rPr>
      </w:pPr>
      <w:r w:rsidRPr="00A11353">
        <w:rPr>
          <w:rFonts w:ascii="Calibri" w:hAnsi="Calibri"/>
          <w:b/>
          <w:bCs/>
          <w:sz w:val="24"/>
          <w:szCs w:val="24"/>
        </w:rPr>
        <w:t>Техническое оснащение</w:t>
      </w:r>
      <w:r w:rsidRPr="00A11353">
        <w:rPr>
          <w:rFonts w:ascii="Calibri" w:hAnsi="Calibri"/>
          <w:bCs/>
          <w:sz w:val="24"/>
          <w:szCs w:val="24"/>
        </w:rPr>
        <w:t> </w:t>
      </w:r>
      <w:r w:rsidRPr="00A11353">
        <w:rPr>
          <w:rFonts w:ascii="Calibri" w:hAnsi="Calibri"/>
          <w:b/>
          <w:bCs/>
          <w:sz w:val="24"/>
          <w:szCs w:val="24"/>
          <w:bdr w:val="none" w:sz="0" w:space="0" w:color="auto" w:frame="1"/>
        </w:rPr>
        <w:t>ЦДПИ</w:t>
      </w:r>
      <w:r w:rsidRPr="00A11353">
        <w:rPr>
          <w:rFonts w:ascii="Calibri" w:hAnsi="Calibri"/>
          <w:b/>
          <w:bCs/>
          <w:sz w:val="24"/>
          <w:szCs w:val="24"/>
        </w:rPr>
        <w:t>:</w:t>
      </w:r>
      <w:r w:rsidRPr="00A11353">
        <w:rPr>
          <w:rFonts w:ascii="Calibri" w:hAnsi="Calibri"/>
          <w:bCs/>
          <w:sz w:val="24"/>
          <w:szCs w:val="24"/>
        </w:rPr>
        <w:t> </w:t>
      </w:r>
    </w:p>
    <w:p w:rsidR="00A11353" w:rsidRPr="00A11353" w:rsidRDefault="00A11353" w:rsidP="00485E6F">
      <w:pPr>
        <w:numPr>
          <w:ilvl w:val="0"/>
          <w:numId w:val="16"/>
        </w:numPr>
        <w:spacing w:after="200"/>
        <w:ind w:left="1211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Три компьютера</w:t>
      </w:r>
    </w:p>
    <w:p w:rsidR="00A11353" w:rsidRPr="00A11353" w:rsidRDefault="00A11353" w:rsidP="00485E6F">
      <w:pPr>
        <w:numPr>
          <w:ilvl w:val="0"/>
          <w:numId w:val="16"/>
        </w:numPr>
        <w:spacing w:after="200"/>
        <w:ind w:left="1211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МФУ</w:t>
      </w:r>
    </w:p>
    <w:p w:rsidR="00A11353" w:rsidRPr="00A11353" w:rsidRDefault="00A11353" w:rsidP="00485E6F">
      <w:pPr>
        <w:numPr>
          <w:ilvl w:val="0"/>
          <w:numId w:val="16"/>
        </w:numPr>
        <w:spacing w:after="200"/>
        <w:ind w:left="1211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Два принтера, один из них цветной</w:t>
      </w:r>
    </w:p>
    <w:p w:rsidR="00A11353" w:rsidRPr="00A11353" w:rsidRDefault="00A11353" w:rsidP="00485E6F">
      <w:pPr>
        <w:numPr>
          <w:ilvl w:val="0"/>
          <w:numId w:val="16"/>
        </w:numPr>
        <w:spacing w:after="200"/>
        <w:ind w:left="1211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Имеется доступ пользователей в Интернет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b/>
          <w:bCs/>
          <w:sz w:val="24"/>
          <w:szCs w:val="24"/>
        </w:rPr>
        <w:t>К услугам</w:t>
      </w:r>
      <w:r w:rsidRPr="00A11353">
        <w:rPr>
          <w:rFonts w:ascii="Calibri" w:hAnsi="Calibri"/>
          <w:bCs/>
          <w:sz w:val="24"/>
          <w:szCs w:val="24"/>
        </w:rPr>
        <w:t> </w:t>
      </w:r>
      <w:r w:rsidRPr="00A11353">
        <w:rPr>
          <w:rFonts w:ascii="Calibri" w:hAnsi="Calibri"/>
          <w:b/>
          <w:bCs/>
          <w:sz w:val="24"/>
          <w:szCs w:val="24"/>
          <w:bdr w:val="none" w:sz="0" w:space="0" w:color="auto" w:frame="1"/>
        </w:rPr>
        <w:t>пользо</w:t>
      </w:r>
      <w:r w:rsidRPr="00A11353">
        <w:rPr>
          <w:rFonts w:ascii="Calibri" w:hAnsi="Calibri"/>
          <w:b/>
          <w:bCs/>
          <w:sz w:val="24"/>
          <w:szCs w:val="24"/>
        </w:rPr>
        <w:t>вателей:</w:t>
      </w:r>
      <w:r w:rsidRPr="00A11353">
        <w:rPr>
          <w:rFonts w:ascii="Calibri" w:hAnsi="Calibri"/>
          <w:sz w:val="24"/>
          <w:szCs w:val="24"/>
        </w:rPr>
        <w:t> фонд юридической литературы (на бумажных и электронных н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сителях),   копирование документов,   распечатка документов на принтере,   запись информации на электронные носители,  набор текста на компьютере,   сканирование информации, отправка электронного сообщения с e-</w:t>
      </w:r>
      <w:proofErr w:type="spellStart"/>
      <w:r w:rsidRPr="00A11353">
        <w:rPr>
          <w:rFonts w:ascii="Calibri" w:hAnsi="Calibri"/>
          <w:sz w:val="24"/>
          <w:szCs w:val="24"/>
        </w:rPr>
        <w:t>mail</w:t>
      </w:r>
      <w:proofErr w:type="spellEnd"/>
      <w:r w:rsidRPr="00A11353">
        <w:rPr>
          <w:rFonts w:ascii="Calibri" w:hAnsi="Calibri"/>
          <w:sz w:val="24"/>
          <w:szCs w:val="24"/>
        </w:rPr>
        <w:t xml:space="preserve"> библиотеки, составление библиографических списков по инд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видуальному заказу, электронная доставка документов.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При выполнении запросов пользователей большую помощь оказывает справочно-правовая система «Консультант Плюс», которая еженедельно обновляется. С помощью этой системы выд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lastRenderedPageBreak/>
        <w:t>но 770 справок. В МЦБ оформлена постоянно действующая информационно-правовая книжная выставка «Консультант Плюс – пропуск в мир права».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b/>
          <w:bCs/>
          <w:sz w:val="24"/>
          <w:szCs w:val="24"/>
        </w:rPr>
        <w:t>Главный критерий обслуживания в Центре</w:t>
      </w:r>
      <w:r w:rsidRPr="00A11353">
        <w:rPr>
          <w:rFonts w:ascii="Calibri" w:hAnsi="Calibri"/>
          <w:sz w:val="24"/>
          <w:szCs w:val="24"/>
        </w:rPr>
        <w:t>  – оперативное и эффективное выполнение з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>просов. Запрашиваемые пользователями сведения должны быть полными, актуальными, дост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верными и предоставляться в удобной для читателей форме.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Пользователями ЦДПИ являются:  учащиеся, студенты, пенсионеры, предприниматели, р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>бочие и служащие. Основные категории вопросов, с которыми пользователи обращаются в ЦДПИ, различны: оплата услуг ЖКХ, льготы для инвалидов, административные правонарушения, мат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ринский капитал, жилищная реформа для военнослужащих, образцы различных документов, налоговые отчеты, история государства и права, финансовое законодательство, права детей и др.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ЦДПИ выписывает местную газету «Сельская жизнь», печатающую официальные докуме</w:t>
      </w:r>
      <w:r w:rsidRPr="00A11353">
        <w:rPr>
          <w:rFonts w:ascii="Calibri" w:hAnsi="Calibri"/>
          <w:sz w:val="24"/>
          <w:szCs w:val="24"/>
        </w:rPr>
        <w:t>н</w:t>
      </w:r>
      <w:r w:rsidRPr="00A11353">
        <w:rPr>
          <w:rFonts w:ascii="Calibri" w:hAnsi="Calibri"/>
          <w:sz w:val="24"/>
          <w:szCs w:val="24"/>
        </w:rPr>
        <w:t>ты федеральных, региональных и местных органов власти.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>В целях формирования правовой культуры несовершеннолетних, воспитания правосозн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а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ния и законопослушания, развития познавательных интересов обучающихся библиотеками рай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о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на  на базе ЦДПИ проходят недели правовых знаний: «</w:t>
      </w:r>
      <w:proofErr w:type="gramStart"/>
      <w:r w:rsidRPr="00A11353">
        <w:rPr>
          <w:rFonts w:ascii="Calibri" w:hAnsi="Calibri"/>
          <w:sz w:val="24"/>
          <w:szCs w:val="24"/>
          <w:shd w:val="clear" w:color="auto" w:fill="FFFFFF"/>
        </w:rPr>
        <w:t>Знай</w:t>
      </w:r>
      <w:proofErr w:type="gramEnd"/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 свои права»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Кекур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); </w:t>
      </w:r>
      <w:r w:rsidRPr="00A11353">
        <w:rPr>
          <w:rFonts w:ascii="Calibri" w:hAnsi="Calibri"/>
          <w:sz w:val="24"/>
          <w:szCs w:val="24"/>
        </w:rPr>
        <w:t xml:space="preserve"> «Закон приходит к вам на помощь» (</w:t>
      </w:r>
      <w:proofErr w:type="spellStart"/>
      <w:r w:rsidRPr="00A11353">
        <w:rPr>
          <w:rFonts w:ascii="Calibri" w:hAnsi="Calibri"/>
          <w:sz w:val="24"/>
          <w:szCs w:val="24"/>
        </w:rPr>
        <w:t>Б.Пруды</w:t>
      </w:r>
      <w:proofErr w:type="spellEnd"/>
      <w:r w:rsidRPr="00A11353">
        <w:rPr>
          <w:rFonts w:ascii="Calibri" w:hAnsi="Calibri"/>
          <w:sz w:val="24"/>
          <w:szCs w:val="24"/>
        </w:rPr>
        <w:t>); «Закон вокруг нас» 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 xml:space="preserve">); «Подросток. </w:t>
      </w:r>
      <w:proofErr w:type="gramStart"/>
      <w:r w:rsidRPr="00A11353">
        <w:rPr>
          <w:rFonts w:ascii="Calibri" w:hAnsi="Calibri"/>
          <w:sz w:val="24"/>
          <w:szCs w:val="24"/>
        </w:rPr>
        <w:t>Правовая зона» (Бузим); «Я и мои права» (Миндерла); «Поговорим о сквернословии» (</w:t>
      </w:r>
      <w:proofErr w:type="spellStart"/>
      <w:r w:rsidRPr="00A11353">
        <w:rPr>
          <w:rFonts w:ascii="Calibri" w:hAnsi="Calibri"/>
          <w:sz w:val="24"/>
          <w:szCs w:val="24"/>
        </w:rPr>
        <w:t>Мингуль</w:t>
      </w:r>
      <w:proofErr w:type="spellEnd"/>
      <w:r w:rsidRPr="00A11353">
        <w:rPr>
          <w:rFonts w:ascii="Calibri" w:hAnsi="Calibri"/>
          <w:sz w:val="24"/>
          <w:szCs w:val="24"/>
        </w:rPr>
        <w:t xml:space="preserve">); </w:t>
      </w:r>
      <w:r w:rsidRPr="00A11353">
        <w:rPr>
          <w:rFonts w:ascii="Calibri" w:eastAsia="Cambria" w:hAnsi="Calibri" w:cs="Cambria"/>
          <w:sz w:val="24"/>
          <w:szCs w:val="24"/>
        </w:rPr>
        <w:t>«</w:t>
      </w:r>
      <w:r w:rsidRPr="00A11353">
        <w:rPr>
          <w:rFonts w:ascii="Calibri" w:eastAsia="Cambria" w:hAnsi="Calibri"/>
          <w:sz w:val="24"/>
          <w:szCs w:val="24"/>
        </w:rPr>
        <w:t>Учимся жить по праву» (</w:t>
      </w:r>
      <w:proofErr w:type="spellStart"/>
      <w:r w:rsidRPr="00A11353">
        <w:rPr>
          <w:rFonts w:ascii="Calibri" w:eastAsia="Cambria" w:hAnsi="Calibri"/>
          <w:sz w:val="24"/>
          <w:szCs w:val="24"/>
        </w:rPr>
        <w:t>Павловщина</w:t>
      </w:r>
      <w:proofErr w:type="spellEnd"/>
      <w:r w:rsidRPr="00A11353">
        <w:rPr>
          <w:rFonts w:ascii="Calibri" w:eastAsia="Cambria" w:hAnsi="Calibri"/>
          <w:sz w:val="24"/>
          <w:szCs w:val="24"/>
        </w:rPr>
        <w:t>); «Возраст тревог: подросток, закон, общество» (МЦБ).</w:t>
      </w:r>
      <w:proofErr w:type="gramEnd"/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В целях профилактики асоциального поведения </w:t>
      </w:r>
      <w:r w:rsidRPr="00A11353">
        <w:rPr>
          <w:rFonts w:ascii="Calibri" w:hAnsi="Calibri"/>
          <w:sz w:val="24"/>
          <w:szCs w:val="24"/>
        </w:rPr>
        <w:t>подростков и молодежи библиотеками района проводятся мероприятия связанные с профилактикой преступности и правонарушений, социализация и реабилитация несовершеннолетних: «Скажи наркотикам – нет!» (</w:t>
      </w:r>
      <w:proofErr w:type="spellStart"/>
      <w:r w:rsidRPr="00A11353">
        <w:rPr>
          <w:rFonts w:ascii="Calibri" w:hAnsi="Calibri"/>
          <w:sz w:val="24"/>
          <w:szCs w:val="24"/>
        </w:rPr>
        <w:t>Кекур</w:t>
      </w:r>
      <w:proofErr w:type="spellEnd"/>
      <w:r w:rsidRPr="00A11353">
        <w:rPr>
          <w:rFonts w:ascii="Calibri" w:hAnsi="Calibri"/>
          <w:sz w:val="24"/>
          <w:szCs w:val="24"/>
        </w:rPr>
        <w:t>); «Путь к здоровому будущему» (</w:t>
      </w:r>
      <w:proofErr w:type="spellStart"/>
      <w:r w:rsidRPr="00A11353">
        <w:rPr>
          <w:rFonts w:ascii="Calibri" w:hAnsi="Calibri"/>
          <w:sz w:val="24"/>
          <w:szCs w:val="24"/>
        </w:rPr>
        <w:t>Б.Пруды</w:t>
      </w:r>
      <w:proofErr w:type="spellEnd"/>
      <w:r w:rsidRPr="00A11353">
        <w:rPr>
          <w:rFonts w:ascii="Calibri" w:hAnsi="Calibri"/>
          <w:sz w:val="24"/>
          <w:szCs w:val="24"/>
        </w:rPr>
        <w:t>); «Здоров будешь – все добудешь!» 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>); «Терроризму – НЕТ!» 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>); «Сумей сказать нет» (Бузим); «Добрым словом друг друга согреем» (</w:t>
      </w:r>
      <w:proofErr w:type="spellStart"/>
      <w:r w:rsidRPr="00A11353">
        <w:rPr>
          <w:rFonts w:ascii="Calibri" w:hAnsi="Calibri"/>
          <w:sz w:val="24"/>
          <w:szCs w:val="24"/>
        </w:rPr>
        <w:t>Мингуль</w:t>
      </w:r>
      <w:proofErr w:type="spellEnd"/>
      <w:r w:rsidRPr="00A11353">
        <w:rPr>
          <w:rFonts w:ascii="Calibri" w:hAnsi="Calibri"/>
          <w:sz w:val="24"/>
          <w:szCs w:val="24"/>
        </w:rPr>
        <w:t xml:space="preserve">); </w:t>
      </w:r>
      <w:r w:rsidRPr="00A11353">
        <w:rPr>
          <w:rFonts w:ascii="Calibri" w:eastAsia="Cambria" w:hAnsi="Calibri"/>
          <w:sz w:val="24"/>
          <w:szCs w:val="24"/>
        </w:rPr>
        <w:t>«</w:t>
      </w:r>
      <w:proofErr w:type="gramStart"/>
      <w:r w:rsidRPr="00A11353">
        <w:rPr>
          <w:rFonts w:ascii="Calibri" w:eastAsia="Cambria" w:hAnsi="Calibri"/>
          <w:sz w:val="24"/>
          <w:szCs w:val="24"/>
        </w:rPr>
        <w:t>Вся</w:t>
      </w:r>
      <w:proofErr w:type="gramEnd"/>
      <w:r w:rsidRPr="00A11353">
        <w:rPr>
          <w:rFonts w:ascii="Calibri" w:eastAsia="Cambria" w:hAnsi="Calibri"/>
          <w:sz w:val="24"/>
          <w:szCs w:val="24"/>
        </w:rPr>
        <w:t xml:space="preserve"> правда о вредных привычках» (</w:t>
      </w:r>
      <w:proofErr w:type="spellStart"/>
      <w:r w:rsidRPr="00A11353">
        <w:rPr>
          <w:rFonts w:ascii="Calibri" w:eastAsia="Cambria" w:hAnsi="Calibri"/>
          <w:sz w:val="24"/>
          <w:szCs w:val="24"/>
        </w:rPr>
        <w:t>Павловщина</w:t>
      </w:r>
      <w:proofErr w:type="spellEnd"/>
      <w:r w:rsidRPr="00A11353">
        <w:rPr>
          <w:rFonts w:ascii="Calibri" w:eastAsia="Cambria" w:hAnsi="Calibri"/>
          <w:sz w:val="24"/>
          <w:szCs w:val="24"/>
        </w:rPr>
        <w:t>); «Предупредить опасность» (МЦБ); «Подросток. Здоровье. Будущее» (МЦБ).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>Выбор профессии - один из ответственных моментов в жизни молодого человека, опред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е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ляющий дальнейший жизненный путь. Рынок труда становится всё более динамичным. Профе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с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сии, популярные сегодня, уже через 5 лет могут стать невостребованными. Мир профессий мн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о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гообразен и изменчив, появляются новые профессии. Будущим абитуриентам необходимо очень продуманно подходить к выбору, как специальности, так и учебного заведения для поступления. 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Профориентационная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 работа библиотек направлена, прежде всего, на то, чтобы помочь сформ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и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ровать у юношей и девушек конкретную временную перспективу, одним из компонентов которой и является профессиональное самоопределение: «Лабиринты профессий» (Атаманово); «Кадр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о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вое агентство»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Высотино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); </w:t>
      </w:r>
      <w:r w:rsidRPr="00A11353">
        <w:rPr>
          <w:rFonts w:ascii="Calibri" w:hAnsi="Calibri"/>
          <w:iCs/>
          <w:sz w:val="24"/>
          <w:szCs w:val="24"/>
        </w:rPr>
        <w:t>«Куда пойти учиться» (</w:t>
      </w:r>
      <w:proofErr w:type="spellStart"/>
      <w:r w:rsidRPr="00A11353">
        <w:rPr>
          <w:rFonts w:ascii="Calibri" w:hAnsi="Calibri"/>
          <w:iCs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iCs/>
          <w:sz w:val="24"/>
          <w:szCs w:val="24"/>
        </w:rPr>
        <w:t>); «Встреча с профессией» (</w:t>
      </w:r>
      <w:proofErr w:type="gramStart"/>
      <w:r w:rsidRPr="00A11353">
        <w:rPr>
          <w:rFonts w:ascii="Calibri" w:hAnsi="Calibri"/>
          <w:iCs/>
          <w:sz w:val="24"/>
          <w:szCs w:val="24"/>
        </w:rPr>
        <w:t>Бузим</w:t>
      </w:r>
      <w:proofErr w:type="gramEnd"/>
      <w:r w:rsidRPr="00A11353">
        <w:rPr>
          <w:rFonts w:ascii="Calibri" w:hAnsi="Calibri"/>
          <w:iCs/>
          <w:sz w:val="24"/>
          <w:szCs w:val="24"/>
        </w:rPr>
        <w:t xml:space="preserve">); </w:t>
      </w:r>
      <w:r w:rsidRPr="00A11353">
        <w:rPr>
          <w:rFonts w:ascii="Calibri" w:hAnsi="Calibri"/>
          <w:sz w:val="24"/>
          <w:szCs w:val="24"/>
        </w:rPr>
        <w:t>«Зову в свою профессию» (Шила); «Профессий много разных есть…» (</w:t>
      </w:r>
      <w:proofErr w:type="spellStart"/>
      <w:r w:rsidRPr="00A11353">
        <w:rPr>
          <w:rFonts w:ascii="Calibri" w:hAnsi="Calibri"/>
          <w:sz w:val="24"/>
          <w:szCs w:val="24"/>
        </w:rPr>
        <w:t>Шилинка</w:t>
      </w:r>
      <w:proofErr w:type="spellEnd"/>
      <w:r w:rsidRPr="00A11353">
        <w:rPr>
          <w:rFonts w:ascii="Calibri" w:hAnsi="Calibri"/>
          <w:sz w:val="24"/>
          <w:szCs w:val="24"/>
        </w:rPr>
        <w:t xml:space="preserve">); </w:t>
      </w:r>
      <w:r w:rsidRPr="00A11353">
        <w:rPr>
          <w:rFonts w:ascii="Calibri" w:eastAsia="Calibri" w:hAnsi="Calibri"/>
          <w:sz w:val="24"/>
          <w:szCs w:val="24"/>
        </w:rPr>
        <w:t>«Все профессии важны, все профессии нужны» (</w:t>
      </w:r>
      <w:proofErr w:type="spellStart"/>
      <w:r w:rsidRPr="00A11353">
        <w:rPr>
          <w:rFonts w:ascii="Calibri" w:eastAsia="Calibri" w:hAnsi="Calibri"/>
          <w:sz w:val="24"/>
          <w:szCs w:val="24"/>
        </w:rPr>
        <w:t>Павловщина</w:t>
      </w:r>
      <w:proofErr w:type="spellEnd"/>
      <w:r w:rsidRPr="00A11353">
        <w:rPr>
          <w:rFonts w:ascii="Calibri" w:eastAsia="Calibri" w:hAnsi="Calibri"/>
          <w:sz w:val="24"/>
          <w:szCs w:val="24"/>
        </w:rPr>
        <w:t>); «Моя профессия – моя гордость» (МЦБ).</w:t>
      </w:r>
    </w:p>
    <w:p w:rsidR="00A11353" w:rsidRPr="00A11353" w:rsidRDefault="00A11353" w:rsidP="00A11353">
      <w:pPr>
        <w:tabs>
          <w:tab w:val="left" w:pos="3330"/>
        </w:tabs>
        <w:ind w:firstLine="709"/>
        <w:jc w:val="both"/>
        <w:rPr>
          <w:rFonts w:ascii="Calibri" w:hAnsi="Calibri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 xml:space="preserve">Социологические исследования </w:t>
      </w: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A11353" w:rsidRPr="00A11353" w:rsidRDefault="00A11353" w:rsidP="00A11353">
      <w:pPr>
        <w:rPr>
          <w:rFonts w:ascii="Calibri" w:eastAsia="Calibri" w:hAnsi="Calibri"/>
          <w:sz w:val="22"/>
          <w:szCs w:val="22"/>
          <w:lang w:eastAsia="en-US"/>
        </w:rPr>
      </w:pPr>
      <w:r w:rsidRPr="00A11353">
        <w:rPr>
          <w:rFonts w:ascii="Calibri" w:hAnsi="Calibri" w:cs="Arial"/>
          <w:b/>
          <w:i/>
          <w:sz w:val="24"/>
          <w:szCs w:val="24"/>
        </w:rPr>
        <w:t xml:space="preserve">Анкетирование </w:t>
      </w:r>
      <w:r w:rsidRPr="00A11353">
        <w:rPr>
          <w:rFonts w:ascii="Calibri" w:eastAsia="Calibri" w:hAnsi="Calibri"/>
          <w:b/>
          <w:i/>
          <w:sz w:val="22"/>
          <w:szCs w:val="22"/>
          <w:lang w:eastAsia="en-US"/>
        </w:rPr>
        <w:t>«</w:t>
      </w:r>
      <w:r w:rsidRPr="00A11353">
        <w:rPr>
          <w:rFonts w:ascii="Calibri" w:eastAsia="Calibri" w:hAnsi="Calibri"/>
          <w:b/>
          <w:i/>
          <w:sz w:val="24"/>
          <w:szCs w:val="22"/>
          <w:lang w:eastAsia="en-US"/>
        </w:rPr>
        <w:t>Значение книги в жизни современного школьника»</w:t>
      </w:r>
    </w:p>
    <w:p w:rsidR="00A11353" w:rsidRPr="00A11353" w:rsidRDefault="00A11353" w:rsidP="00A11353">
      <w:pPr>
        <w:jc w:val="both"/>
        <w:rPr>
          <w:rFonts w:ascii="Calibri" w:hAnsi="Calibri" w:cs="Arial"/>
          <w:b/>
          <w:i/>
          <w:sz w:val="24"/>
          <w:szCs w:val="24"/>
        </w:rPr>
      </w:pPr>
    </w:p>
    <w:p w:rsidR="00A11353" w:rsidRPr="00A11353" w:rsidRDefault="00A11353" w:rsidP="00A11353">
      <w:pPr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A11353">
        <w:rPr>
          <w:rFonts w:ascii="Calibri" w:eastAsia="Calibri" w:hAnsi="Calibri"/>
          <w:sz w:val="24"/>
          <w:szCs w:val="22"/>
          <w:lang w:eastAsia="en-US"/>
        </w:rPr>
        <w:t>В анкетировании приняли участие 56 учащихся. Возраст участников от 7 до 17 лет. Ответы проан</w:t>
      </w:r>
      <w:r w:rsidRPr="00A11353">
        <w:rPr>
          <w:rFonts w:ascii="Calibri" w:eastAsia="Calibri" w:hAnsi="Calibri"/>
          <w:sz w:val="24"/>
          <w:szCs w:val="22"/>
          <w:lang w:eastAsia="en-US"/>
        </w:rPr>
        <w:t>а</w:t>
      </w:r>
      <w:r w:rsidRPr="00A11353">
        <w:rPr>
          <w:rFonts w:ascii="Calibri" w:eastAsia="Calibri" w:hAnsi="Calibri"/>
          <w:sz w:val="24"/>
          <w:szCs w:val="22"/>
          <w:lang w:eastAsia="en-US"/>
        </w:rPr>
        <w:t>лизированы по трем возрастным группам: начальная школа, среднее звено, старшеклассники.</w:t>
      </w:r>
    </w:p>
    <w:p w:rsidR="00A11353" w:rsidRPr="00A11353" w:rsidRDefault="00A11353" w:rsidP="00A11353">
      <w:pPr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A11353">
        <w:rPr>
          <w:rFonts w:ascii="Calibri" w:eastAsia="Calibri" w:hAnsi="Calibri"/>
          <w:sz w:val="24"/>
          <w:szCs w:val="22"/>
          <w:lang w:eastAsia="en-US"/>
        </w:rPr>
        <w:t>На вопрос</w:t>
      </w:r>
      <w:r w:rsidRPr="00A11353">
        <w:rPr>
          <w:rFonts w:ascii="Calibri" w:eastAsia="Calibri" w:hAnsi="Calibri"/>
          <w:sz w:val="24"/>
          <w:szCs w:val="22"/>
          <w:u w:val="single"/>
          <w:lang w:eastAsia="en-US"/>
        </w:rPr>
        <w:t>, «Любите ли вы читать?»,</w:t>
      </w:r>
      <w:r w:rsidRPr="00A11353">
        <w:rPr>
          <w:rFonts w:ascii="Calibri" w:eastAsia="Calibri" w:hAnsi="Calibri"/>
          <w:sz w:val="24"/>
          <w:szCs w:val="22"/>
          <w:lang w:eastAsia="en-US"/>
        </w:rPr>
        <w:t xml:space="preserve"> </w:t>
      </w:r>
    </w:p>
    <w:p w:rsidR="00A11353" w:rsidRPr="00A11353" w:rsidRDefault="00A11353" w:rsidP="00A11353">
      <w:pPr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A11353">
        <w:rPr>
          <w:rFonts w:ascii="Calibri" w:eastAsia="Calibri" w:hAnsi="Calibri"/>
          <w:sz w:val="24"/>
          <w:szCs w:val="22"/>
          <w:lang w:eastAsia="en-US"/>
        </w:rPr>
        <w:t xml:space="preserve">«да» - 39 читателей, </w:t>
      </w:r>
    </w:p>
    <w:p w:rsidR="00A11353" w:rsidRPr="00A11353" w:rsidRDefault="00A11353" w:rsidP="00A11353">
      <w:pPr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A11353">
        <w:rPr>
          <w:rFonts w:ascii="Calibri" w:eastAsia="Calibri" w:hAnsi="Calibri"/>
          <w:sz w:val="24"/>
          <w:szCs w:val="22"/>
          <w:lang w:eastAsia="en-US"/>
        </w:rPr>
        <w:t>«смотря что» - 17 читателей.</w:t>
      </w:r>
    </w:p>
    <w:p w:rsidR="00A11353" w:rsidRPr="00A11353" w:rsidRDefault="00A11353" w:rsidP="00A11353">
      <w:pPr>
        <w:jc w:val="both"/>
        <w:rPr>
          <w:rFonts w:ascii="Calibri" w:eastAsia="Calibri" w:hAnsi="Calibri"/>
          <w:sz w:val="10"/>
          <w:szCs w:val="22"/>
          <w:lang w:eastAsia="en-US"/>
        </w:rPr>
      </w:pPr>
      <w:r w:rsidRPr="00A11353">
        <w:rPr>
          <w:rFonts w:ascii="Calibri" w:eastAsia="Calibri" w:hAnsi="Calibri"/>
          <w:sz w:val="24"/>
          <w:szCs w:val="22"/>
          <w:lang w:eastAsia="en-US"/>
        </w:rPr>
        <w:t xml:space="preserve"> </w:t>
      </w:r>
    </w:p>
    <w:p w:rsidR="00A11353" w:rsidRPr="00A11353" w:rsidRDefault="00A11353" w:rsidP="00A11353">
      <w:pPr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A11353">
        <w:rPr>
          <w:rFonts w:ascii="Calibri" w:eastAsia="Calibri" w:hAnsi="Calibri"/>
          <w:sz w:val="24"/>
          <w:szCs w:val="22"/>
          <w:u w:val="single"/>
          <w:lang w:eastAsia="en-US"/>
        </w:rPr>
        <w:lastRenderedPageBreak/>
        <w:t>«Какой источник информации Вы предпочитаете?»,</w:t>
      </w:r>
      <w:r w:rsidRPr="00A11353">
        <w:rPr>
          <w:rFonts w:ascii="Calibri" w:eastAsia="Calibri" w:hAnsi="Calibri"/>
          <w:sz w:val="24"/>
          <w:szCs w:val="22"/>
          <w:lang w:eastAsia="en-US"/>
        </w:rPr>
        <w:t xml:space="preserve"> проведённый анализ чтения показал, что уч</w:t>
      </w:r>
      <w:r w:rsidRPr="00A11353">
        <w:rPr>
          <w:rFonts w:ascii="Calibri" w:eastAsia="Calibri" w:hAnsi="Calibri"/>
          <w:sz w:val="24"/>
          <w:szCs w:val="22"/>
          <w:lang w:eastAsia="en-US"/>
        </w:rPr>
        <w:t>а</w:t>
      </w:r>
      <w:r w:rsidRPr="00A11353">
        <w:rPr>
          <w:rFonts w:ascii="Calibri" w:eastAsia="Calibri" w:hAnsi="Calibri"/>
          <w:sz w:val="24"/>
          <w:szCs w:val="22"/>
          <w:lang w:eastAsia="en-US"/>
        </w:rPr>
        <w:t>щиеся начальных классов проявляют примерно одинаковый интерес, как к периодическим изд</w:t>
      </w:r>
      <w:r w:rsidRPr="00A11353">
        <w:rPr>
          <w:rFonts w:ascii="Calibri" w:eastAsia="Calibri" w:hAnsi="Calibri"/>
          <w:sz w:val="24"/>
          <w:szCs w:val="22"/>
          <w:lang w:eastAsia="en-US"/>
        </w:rPr>
        <w:t>а</w:t>
      </w:r>
      <w:r w:rsidRPr="00A11353">
        <w:rPr>
          <w:rFonts w:ascii="Calibri" w:eastAsia="Calibri" w:hAnsi="Calibri"/>
          <w:sz w:val="24"/>
          <w:szCs w:val="22"/>
          <w:lang w:eastAsia="en-US"/>
        </w:rPr>
        <w:t>ниям, так и к познавательным книгам. Учащиеся среднего звена больше интересуются период</w:t>
      </w:r>
      <w:r w:rsidRPr="00A11353">
        <w:rPr>
          <w:rFonts w:ascii="Calibri" w:eastAsia="Calibri" w:hAnsi="Calibri"/>
          <w:sz w:val="24"/>
          <w:szCs w:val="22"/>
          <w:lang w:eastAsia="en-US"/>
        </w:rPr>
        <w:t>и</w:t>
      </w:r>
      <w:r w:rsidRPr="00A11353">
        <w:rPr>
          <w:rFonts w:ascii="Calibri" w:eastAsia="Calibri" w:hAnsi="Calibri"/>
          <w:sz w:val="24"/>
          <w:szCs w:val="22"/>
          <w:lang w:eastAsia="en-US"/>
        </w:rPr>
        <w:t>кой. Старшеклассники отдают предпочтение программной литературе. За справочной литерат</w:t>
      </w:r>
      <w:r w:rsidRPr="00A11353">
        <w:rPr>
          <w:rFonts w:ascii="Calibri" w:eastAsia="Calibri" w:hAnsi="Calibri"/>
          <w:sz w:val="24"/>
          <w:szCs w:val="22"/>
          <w:lang w:eastAsia="en-US"/>
        </w:rPr>
        <w:t>у</w:t>
      </w:r>
      <w:r w:rsidRPr="00A11353">
        <w:rPr>
          <w:rFonts w:ascii="Calibri" w:eastAsia="Calibri" w:hAnsi="Calibri"/>
          <w:sz w:val="24"/>
          <w:szCs w:val="22"/>
          <w:lang w:eastAsia="en-US"/>
        </w:rPr>
        <w:t>рой учащиеся обращаются ежедневно и часто. Читатели изучают словари: орфографические, то</w:t>
      </w:r>
      <w:r w:rsidRPr="00A11353">
        <w:rPr>
          <w:rFonts w:ascii="Calibri" w:eastAsia="Calibri" w:hAnsi="Calibri"/>
          <w:sz w:val="24"/>
          <w:szCs w:val="22"/>
          <w:lang w:eastAsia="en-US"/>
        </w:rPr>
        <w:t>л</w:t>
      </w:r>
      <w:r w:rsidRPr="00A11353">
        <w:rPr>
          <w:rFonts w:ascii="Calibri" w:eastAsia="Calibri" w:hAnsi="Calibri"/>
          <w:sz w:val="24"/>
          <w:szCs w:val="22"/>
          <w:lang w:eastAsia="en-US"/>
        </w:rPr>
        <w:t>ковые, словообразовательные и многие другие, а также обращаются к предметным энциклопед</w:t>
      </w:r>
      <w:r w:rsidRPr="00A11353">
        <w:rPr>
          <w:rFonts w:ascii="Calibri" w:eastAsia="Calibri" w:hAnsi="Calibri"/>
          <w:sz w:val="24"/>
          <w:szCs w:val="22"/>
          <w:lang w:eastAsia="en-US"/>
        </w:rPr>
        <w:t>и</w:t>
      </w:r>
      <w:r w:rsidRPr="00A11353">
        <w:rPr>
          <w:rFonts w:ascii="Calibri" w:eastAsia="Calibri" w:hAnsi="Calibri"/>
          <w:sz w:val="24"/>
          <w:szCs w:val="22"/>
          <w:lang w:eastAsia="en-US"/>
        </w:rPr>
        <w:t>ям и справочникам.</w:t>
      </w:r>
    </w:p>
    <w:p w:rsidR="00A11353" w:rsidRPr="00A11353" w:rsidRDefault="00A11353" w:rsidP="00A11353">
      <w:pPr>
        <w:spacing w:after="200"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A11353">
        <w:rPr>
          <w:rFonts w:ascii="Calibri" w:eastAsia="Calibri" w:hAnsi="Calibri"/>
          <w:sz w:val="24"/>
          <w:szCs w:val="22"/>
          <w:lang w:eastAsia="en-US"/>
        </w:rPr>
        <w:t>Большинство опрошенных старшеклассников предпочитают в качестве источника информации Интернет. Учащиеся начальных и средних  классов на первое место ставят книгу.</w:t>
      </w:r>
    </w:p>
    <w:p w:rsidR="00A11353" w:rsidRPr="00A11353" w:rsidRDefault="00A11353" w:rsidP="00A11353">
      <w:pPr>
        <w:jc w:val="both"/>
        <w:rPr>
          <w:rFonts w:ascii="Cambria" w:hAnsi="Cambria"/>
          <w:b/>
          <w:i/>
          <w:sz w:val="24"/>
          <w:szCs w:val="24"/>
        </w:rPr>
      </w:pPr>
      <w:r w:rsidRPr="00A11353">
        <w:rPr>
          <w:rFonts w:ascii="Cambria" w:hAnsi="Cambria"/>
          <w:b/>
          <w:i/>
          <w:sz w:val="24"/>
          <w:szCs w:val="24"/>
        </w:rPr>
        <w:t xml:space="preserve">Опрос «Не </w:t>
      </w:r>
      <w:proofErr w:type="spellStart"/>
      <w:r w:rsidRPr="00A11353">
        <w:rPr>
          <w:rFonts w:ascii="Cambria" w:hAnsi="Cambria"/>
          <w:b/>
          <w:i/>
          <w:sz w:val="24"/>
          <w:szCs w:val="24"/>
        </w:rPr>
        <w:t>комплексуй</w:t>
      </w:r>
      <w:proofErr w:type="spellEnd"/>
      <w:r w:rsidRPr="00A11353">
        <w:rPr>
          <w:rFonts w:ascii="Cambria" w:hAnsi="Cambria"/>
          <w:b/>
          <w:i/>
          <w:sz w:val="24"/>
          <w:szCs w:val="24"/>
        </w:rPr>
        <w:t xml:space="preserve">! Голосуй! </w:t>
      </w:r>
    </w:p>
    <w:p w:rsidR="00A11353" w:rsidRPr="00A11353" w:rsidRDefault="00A11353" w:rsidP="00A11353">
      <w:pPr>
        <w:ind w:firstLine="708"/>
        <w:jc w:val="both"/>
        <w:rPr>
          <w:rFonts w:ascii="Cambria" w:hAnsi="Cambria"/>
          <w:sz w:val="24"/>
          <w:szCs w:val="24"/>
        </w:rPr>
      </w:pPr>
      <w:r w:rsidRPr="00A11353">
        <w:rPr>
          <w:rFonts w:ascii="Cambria" w:hAnsi="Cambria"/>
          <w:sz w:val="24"/>
          <w:szCs w:val="24"/>
        </w:rPr>
        <w:t>Опрошено 33человека, 14-16лет. Из анализа видно, что ребята знакомы с тем, что в стране будут проходить выборы. Об это они узнают через телевидение, агитационные пл</w:t>
      </w:r>
      <w:r w:rsidRPr="00A11353">
        <w:rPr>
          <w:rFonts w:ascii="Cambria" w:hAnsi="Cambria"/>
          <w:sz w:val="24"/>
          <w:szCs w:val="24"/>
        </w:rPr>
        <w:t>а</w:t>
      </w:r>
      <w:r w:rsidRPr="00A11353">
        <w:rPr>
          <w:rFonts w:ascii="Cambria" w:hAnsi="Cambria"/>
          <w:sz w:val="24"/>
          <w:szCs w:val="24"/>
        </w:rPr>
        <w:t>каты, интернет, прессу. На вопрос о том, нужны ли в стране выборы, ответ один – ДА.</w:t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sz w:val="28"/>
          <w:szCs w:val="24"/>
        </w:rPr>
      </w:pPr>
    </w:p>
    <w:p w:rsidR="00A11353" w:rsidRPr="00A11353" w:rsidRDefault="00A11353" w:rsidP="00A11353">
      <w:pPr>
        <w:jc w:val="both"/>
        <w:rPr>
          <w:rFonts w:ascii="Cambria" w:hAnsi="Cambria"/>
          <w:sz w:val="24"/>
        </w:rPr>
      </w:pPr>
      <w:r w:rsidRPr="00A11353">
        <w:rPr>
          <w:rFonts w:ascii="Cambria" w:hAnsi="Cambria"/>
          <w:b/>
          <w:i/>
          <w:sz w:val="24"/>
        </w:rPr>
        <w:t>Социологический опрос «Чтение – любимое увлечение»,</w:t>
      </w:r>
      <w:r w:rsidRPr="00A11353">
        <w:rPr>
          <w:rFonts w:ascii="Cambria" w:hAnsi="Cambria"/>
          <w:sz w:val="24"/>
        </w:rPr>
        <w:t xml:space="preserve"> приняло участие 65 чел., от 15 до 18 лет. Все читатели библиотеки. </w:t>
      </w:r>
    </w:p>
    <w:p w:rsidR="00A11353" w:rsidRPr="00A11353" w:rsidRDefault="00A11353" w:rsidP="00A11353">
      <w:pPr>
        <w:jc w:val="both"/>
        <w:rPr>
          <w:rFonts w:ascii="Cambria" w:hAnsi="Cambria"/>
          <w:sz w:val="24"/>
        </w:rPr>
      </w:pPr>
      <w:r w:rsidRPr="00A11353">
        <w:rPr>
          <w:rFonts w:ascii="Cambria" w:hAnsi="Cambria"/>
          <w:sz w:val="24"/>
        </w:rPr>
        <w:t>Цель – изучение предпочтений читателей, улучшение качества обслуживания, создание п</w:t>
      </w:r>
      <w:r w:rsidRPr="00A11353">
        <w:rPr>
          <w:rFonts w:ascii="Cambria" w:hAnsi="Cambria"/>
          <w:sz w:val="24"/>
        </w:rPr>
        <w:t>о</w:t>
      </w:r>
      <w:r w:rsidRPr="00A11353">
        <w:rPr>
          <w:rFonts w:ascii="Cambria" w:hAnsi="Cambria"/>
          <w:sz w:val="24"/>
        </w:rPr>
        <w:t xml:space="preserve">ложительного имиджа библиотеки. В результате опроса выяснилось, что читать любят все опрошенные на вопрос </w:t>
      </w:r>
      <w:proofErr w:type="gramStart"/>
      <w:r w:rsidRPr="00A11353">
        <w:rPr>
          <w:rFonts w:ascii="Cambria" w:hAnsi="Cambria"/>
          <w:sz w:val="24"/>
        </w:rPr>
        <w:t>нужна ли библиотека 100% респондентов ответили</w:t>
      </w:r>
      <w:proofErr w:type="gramEnd"/>
      <w:r w:rsidRPr="00A11353">
        <w:rPr>
          <w:rFonts w:ascii="Cambria" w:hAnsi="Cambria"/>
          <w:sz w:val="24"/>
        </w:rPr>
        <w:t xml:space="preserve"> «да». На вопрос: «Как часто вы посещаете библиотеку?»  большинство ответили 1 -2 раза в месяц. </w:t>
      </w:r>
    </w:p>
    <w:p w:rsidR="00A11353" w:rsidRPr="00A11353" w:rsidRDefault="00A11353" w:rsidP="00A11353">
      <w:pPr>
        <w:ind w:firstLine="708"/>
        <w:jc w:val="both"/>
        <w:rPr>
          <w:rFonts w:ascii="Cambria" w:hAnsi="Cambria"/>
          <w:sz w:val="24"/>
        </w:rPr>
      </w:pPr>
      <w:r w:rsidRPr="00A11353">
        <w:rPr>
          <w:rFonts w:ascii="Cambria" w:hAnsi="Cambria"/>
          <w:sz w:val="24"/>
        </w:rPr>
        <w:t>Вывод: Библиотека востребована и нужна читателям. Работники библиотеки идут в правильном направлении, уделяя главное внимание качественному и профессиональному обслуживанию читателей.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Рекламная деятельность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ab/>
      </w:r>
    </w:p>
    <w:p w:rsidR="00A11353" w:rsidRPr="00A11353" w:rsidRDefault="00A11353" w:rsidP="00A11353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В 2017 году МЦБ продолжила активную рекламную деятельность. К Всероссийскому фест</w:t>
      </w:r>
      <w:r w:rsidRPr="00A11353">
        <w:rPr>
          <w:rFonts w:ascii="Calibri" w:hAnsi="Calibri" w:cs="Arial"/>
          <w:sz w:val="24"/>
          <w:szCs w:val="24"/>
        </w:rPr>
        <w:t>и</w:t>
      </w:r>
      <w:r w:rsidRPr="00A11353">
        <w:rPr>
          <w:rFonts w:ascii="Calibri" w:hAnsi="Calibri" w:cs="Arial"/>
          <w:sz w:val="24"/>
          <w:szCs w:val="24"/>
        </w:rPr>
        <w:t xml:space="preserve">валю народной культуры «Сибирская масленица» проведена </w:t>
      </w:r>
      <w:r w:rsidRPr="00A11353">
        <w:rPr>
          <w:rFonts w:ascii="Calibri" w:hAnsi="Calibri" w:cs="Arial"/>
          <w:b/>
          <w:i/>
          <w:sz w:val="24"/>
          <w:szCs w:val="24"/>
        </w:rPr>
        <w:t>благотворительная акция дар</w:t>
      </w:r>
      <w:r w:rsidRPr="00A11353">
        <w:rPr>
          <w:rFonts w:ascii="Calibri" w:hAnsi="Calibri" w:cs="Arial"/>
          <w:b/>
          <w:i/>
          <w:sz w:val="24"/>
          <w:szCs w:val="24"/>
        </w:rPr>
        <w:t>е</w:t>
      </w:r>
      <w:r w:rsidRPr="00A11353">
        <w:rPr>
          <w:rFonts w:ascii="Calibri" w:hAnsi="Calibri" w:cs="Arial"/>
          <w:b/>
          <w:i/>
          <w:sz w:val="24"/>
          <w:szCs w:val="24"/>
        </w:rPr>
        <w:t>ния «Подари себе книгу», «Картина в подарок»</w:t>
      </w:r>
      <w:r w:rsidRPr="00A11353">
        <w:rPr>
          <w:rFonts w:ascii="Calibri" w:hAnsi="Calibri" w:cs="Arial"/>
          <w:sz w:val="24"/>
          <w:szCs w:val="24"/>
        </w:rPr>
        <w:t xml:space="preserve"> Участники праздничных мероприятий получили в дар 90 книг с вложенными визитками и буклетами, а также в результате акции-продажи картин из шерсти, которые изготавливают участники клуба «Ариадна» - продано 7 картин.</w:t>
      </w:r>
    </w:p>
    <w:p w:rsid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ab/>
        <w:t>Большой вклад в повышение престижа библиотек района оказывало освещение интере</w:t>
      </w:r>
      <w:r w:rsidRPr="00A11353">
        <w:rPr>
          <w:rFonts w:ascii="Calibri" w:hAnsi="Calibri" w:cs="Arial"/>
          <w:sz w:val="24"/>
          <w:szCs w:val="24"/>
        </w:rPr>
        <w:t>с</w:t>
      </w:r>
      <w:r w:rsidRPr="00A11353">
        <w:rPr>
          <w:rFonts w:ascii="Calibri" w:hAnsi="Calibri" w:cs="Arial"/>
          <w:sz w:val="24"/>
          <w:szCs w:val="24"/>
        </w:rPr>
        <w:t xml:space="preserve">ных событий библиотечной деятельности в </w:t>
      </w:r>
      <w:r w:rsidRPr="00A11353">
        <w:rPr>
          <w:rFonts w:ascii="Calibri" w:hAnsi="Calibri" w:cs="Arial"/>
          <w:b/>
          <w:i/>
          <w:sz w:val="24"/>
          <w:szCs w:val="24"/>
        </w:rPr>
        <w:t>средствах массовой информации</w:t>
      </w:r>
      <w:r w:rsidRPr="00A11353">
        <w:rPr>
          <w:rFonts w:ascii="Calibri" w:hAnsi="Calibri" w:cs="Arial"/>
          <w:sz w:val="24"/>
          <w:szCs w:val="24"/>
        </w:rPr>
        <w:t xml:space="preserve">.  </w:t>
      </w:r>
      <w:proofErr w:type="gramStart"/>
      <w:r w:rsidRPr="00A11353">
        <w:rPr>
          <w:rFonts w:ascii="Calibri" w:hAnsi="Calibri" w:cs="Arial"/>
          <w:sz w:val="24"/>
          <w:szCs w:val="24"/>
        </w:rPr>
        <w:t>В течение года работал библиотечный сайт, страница в ВК, в которых систематически размещали новости о м</w:t>
      </w:r>
      <w:r w:rsidRPr="00A11353">
        <w:rPr>
          <w:rFonts w:ascii="Calibri" w:hAnsi="Calibri" w:cs="Arial"/>
          <w:sz w:val="24"/>
          <w:szCs w:val="24"/>
        </w:rPr>
        <w:t>е</w:t>
      </w:r>
      <w:r w:rsidRPr="00A11353">
        <w:rPr>
          <w:rFonts w:ascii="Calibri" w:hAnsi="Calibri" w:cs="Arial"/>
          <w:sz w:val="24"/>
          <w:szCs w:val="24"/>
        </w:rPr>
        <w:t>роприятиях.</w:t>
      </w:r>
      <w:proofErr w:type="gramEnd"/>
      <w:r w:rsidRPr="00A11353">
        <w:rPr>
          <w:rFonts w:ascii="Calibri" w:hAnsi="Calibri" w:cs="Arial"/>
          <w:sz w:val="24"/>
          <w:szCs w:val="24"/>
        </w:rPr>
        <w:t xml:space="preserve"> На страницах районной газеты «Сельская жизнь» периодически публиковались об</w:t>
      </w:r>
      <w:r w:rsidRPr="00A11353">
        <w:rPr>
          <w:rFonts w:ascii="Calibri" w:hAnsi="Calibri" w:cs="Arial"/>
          <w:sz w:val="24"/>
          <w:szCs w:val="24"/>
        </w:rPr>
        <w:t>ъ</w:t>
      </w:r>
      <w:r w:rsidRPr="00A11353">
        <w:rPr>
          <w:rFonts w:ascii="Calibri" w:hAnsi="Calibri" w:cs="Arial"/>
          <w:sz w:val="24"/>
          <w:szCs w:val="24"/>
        </w:rPr>
        <w:t>явления о предстоящих мероприятиях, а также заметки и статьи о работе библиотек.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8"/>
          <w:szCs w:val="24"/>
        </w:rPr>
      </w:pPr>
      <w:bookmarkStart w:id="0" w:name="_GoBack"/>
      <w:bookmarkEnd w:id="0"/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Справочно-библиографическая и информационная деятельность</w:t>
      </w:r>
    </w:p>
    <w:p w:rsidR="00A11353" w:rsidRPr="00A11353" w:rsidRDefault="00A11353" w:rsidP="00A11353">
      <w:pPr>
        <w:jc w:val="both"/>
        <w:rPr>
          <w:rFonts w:ascii="Calibri" w:hAnsi="Calibri"/>
          <w:b/>
          <w:sz w:val="28"/>
          <w:szCs w:val="24"/>
        </w:rPr>
      </w:pP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Одной из важнейших задач современных библиотек является информационное и культу</w:t>
      </w:r>
      <w:r w:rsidRPr="00A11353">
        <w:rPr>
          <w:rFonts w:ascii="Calibri" w:hAnsi="Calibri"/>
          <w:sz w:val="24"/>
          <w:szCs w:val="24"/>
        </w:rPr>
        <w:t>р</w:t>
      </w:r>
      <w:r w:rsidRPr="00A11353">
        <w:rPr>
          <w:rFonts w:ascii="Calibri" w:hAnsi="Calibri"/>
          <w:sz w:val="24"/>
          <w:szCs w:val="24"/>
        </w:rPr>
        <w:t xml:space="preserve">ное насыщение досуга пользователей.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В библиотеках Сухобузимского района применяются различные формы информационно-библиографического обслуживания: массовое, групповое и индивидуальное информирование пользователей.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Удовлетворение информационных потребностей пользователей на достаточном уровне оперативности, точности и полноты сегодня невозможно без использования новых информац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 xml:space="preserve">онных технологий.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lastRenderedPageBreak/>
        <w:t>В качестве элемента справочно-библиографического обслуживания мы используем ресу</w:t>
      </w:r>
      <w:r w:rsidRPr="00A11353">
        <w:rPr>
          <w:rFonts w:ascii="Calibri" w:hAnsi="Calibri"/>
          <w:sz w:val="24"/>
          <w:szCs w:val="24"/>
        </w:rPr>
        <w:t>р</w:t>
      </w:r>
      <w:r w:rsidRPr="00A11353">
        <w:rPr>
          <w:rFonts w:ascii="Calibri" w:hAnsi="Calibri"/>
          <w:sz w:val="24"/>
          <w:szCs w:val="24"/>
        </w:rPr>
        <w:t xml:space="preserve">сы Интернет, ведем консультирование и поиск информации различного характера по запросам пользователей.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На индивидуальном информировании находятся руководители и муниципальные служ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>щие, психологи, преподаватели, специалисты отдела образования, работники дошкольных учр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ждений, представители малого бизнеса. На протяжении многих лет стабилен состав абонентов групповое информирование: Центр Семьи «Сухобузимский», центральная районная больница, комплексный центр социального обслуживания населения, отдел культуры администрации рай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на, Сухобузимская ДСПМК,  коллективы средних школ.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Библиотеки района выпускают списки литературы и тематические библиографические ук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>затели. Большое внимание уделяется созданию библиографических пособий малых форм: и</w:t>
      </w:r>
      <w:r w:rsidRPr="00A11353">
        <w:rPr>
          <w:rFonts w:ascii="Calibri" w:hAnsi="Calibri"/>
          <w:sz w:val="24"/>
          <w:szCs w:val="24"/>
        </w:rPr>
        <w:t>н</w:t>
      </w:r>
      <w:r w:rsidRPr="00A11353">
        <w:rPr>
          <w:rFonts w:ascii="Calibri" w:hAnsi="Calibri"/>
          <w:sz w:val="24"/>
          <w:szCs w:val="24"/>
        </w:rPr>
        <w:t>формационным листам, закладкам, буклетам, рекомендательным спискам. Тематику библиогр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>фических пособий определяют информационные запросы пользователей, приоритетные напра</w:t>
      </w:r>
      <w:r w:rsidRPr="00A11353">
        <w:rPr>
          <w:rFonts w:ascii="Calibri" w:hAnsi="Calibri"/>
          <w:sz w:val="24"/>
          <w:szCs w:val="24"/>
        </w:rPr>
        <w:t>в</w:t>
      </w:r>
      <w:r w:rsidRPr="00A11353">
        <w:rPr>
          <w:rFonts w:ascii="Calibri" w:hAnsi="Calibri"/>
          <w:sz w:val="24"/>
          <w:szCs w:val="24"/>
        </w:rPr>
        <w:t>ления и программы, по которым работают библиотеки. Эт</w:t>
      </w:r>
      <w:proofErr w:type="gramStart"/>
      <w:r w:rsidRPr="00A11353">
        <w:rPr>
          <w:rFonts w:ascii="Calibri" w:hAnsi="Calibri"/>
          <w:sz w:val="24"/>
          <w:szCs w:val="24"/>
        </w:rPr>
        <w:t>о-</w:t>
      </w:r>
      <w:proofErr w:type="gramEnd"/>
      <w:r w:rsidRPr="00A11353">
        <w:rPr>
          <w:rFonts w:ascii="Calibri" w:hAnsi="Calibri"/>
          <w:sz w:val="24"/>
          <w:szCs w:val="24"/>
        </w:rPr>
        <w:t xml:space="preserve"> краеведение, рекомендации новинок художественной литературы, актуальные проблемы современной молодежи, обеспечение соц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 xml:space="preserve">ально-правовой информацией, по вопросам местного самоуправления и т.д. </w:t>
      </w:r>
    </w:p>
    <w:p w:rsidR="00A11353" w:rsidRPr="00A11353" w:rsidRDefault="00A11353" w:rsidP="00A11353">
      <w:pPr>
        <w:tabs>
          <w:tab w:val="left" w:pos="2505"/>
        </w:tabs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ab/>
      </w:r>
    </w:p>
    <w:p w:rsidR="00A11353" w:rsidRPr="00A11353" w:rsidRDefault="00A11353" w:rsidP="00485E6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Calibri" w:hAnsi="Calibri"/>
          <w:b/>
          <w:sz w:val="24"/>
          <w:szCs w:val="24"/>
          <w:lang w:val="en-US" w:eastAsia="en-US" w:bidi="en-US"/>
        </w:rPr>
      </w:pPr>
      <w:proofErr w:type="spellStart"/>
      <w:r w:rsidRPr="00A11353">
        <w:rPr>
          <w:rFonts w:ascii="Calibri" w:hAnsi="Calibri"/>
          <w:b/>
          <w:sz w:val="24"/>
          <w:szCs w:val="24"/>
          <w:lang w:val="en-US" w:eastAsia="en-US" w:bidi="en-US"/>
        </w:rPr>
        <w:t>Справочно-библиографическая</w:t>
      </w:r>
      <w:proofErr w:type="spellEnd"/>
      <w:r w:rsidRPr="00A11353">
        <w:rPr>
          <w:rFonts w:ascii="Calibri" w:hAnsi="Calibri"/>
          <w:b/>
          <w:sz w:val="24"/>
          <w:szCs w:val="24"/>
          <w:lang w:val="en-US" w:eastAsia="en-US" w:bidi="en-US"/>
        </w:rPr>
        <w:t xml:space="preserve"> и </w:t>
      </w:r>
      <w:proofErr w:type="spellStart"/>
      <w:r w:rsidRPr="00A11353">
        <w:rPr>
          <w:rFonts w:ascii="Calibri" w:hAnsi="Calibri"/>
          <w:b/>
          <w:sz w:val="24"/>
          <w:szCs w:val="24"/>
          <w:lang w:val="en-US" w:eastAsia="en-US" w:bidi="en-US"/>
        </w:rPr>
        <w:t>информационная</w:t>
      </w:r>
      <w:proofErr w:type="spellEnd"/>
      <w:r w:rsidRPr="00A11353">
        <w:rPr>
          <w:rFonts w:ascii="Calibri" w:hAnsi="Calibri"/>
          <w:b/>
          <w:sz w:val="24"/>
          <w:szCs w:val="24"/>
          <w:lang w:val="en-US" w:eastAsia="en-US" w:bidi="en-US"/>
        </w:rPr>
        <w:t xml:space="preserve"> </w:t>
      </w:r>
      <w:proofErr w:type="spellStart"/>
      <w:r w:rsidRPr="00A11353">
        <w:rPr>
          <w:rFonts w:ascii="Calibri" w:hAnsi="Calibri"/>
          <w:b/>
          <w:sz w:val="24"/>
          <w:szCs w:val="24"/>
          <w:lang w:val="en-US" w:eastAsia="en-US" w:bidi="en-US"/>
        </w:rPr>
        <w:t>работа</w:t>
      </w:r>
      <w:proofErr w:type="spellEnd"/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Система каталогов и картотек библиотек района формируется как единый комплексный справочно-информационный аппарат, всесторонне раскрывающий единый фонд.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Краеведческие картотеки в течение года редактировались, пополнялись, вводились новые рубрики по актуальным темам и знаменательным датам.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Продолжают свою работу такие картотеки, как: «Ваши права», «</w:t>
      </w:r>
      <w:proofErr w:type="spellStart"/>
      <w:r w:rsidRPr="00A11353">
        <w:rPr>
          <w:rFonts w:ascii="Calibri" w:hAnsi="Calibri"/>
          <w:sz w:val="24"/>
          <w:szCs w:val="24"/>
        </w:rPr>
        <w:t>Медиатека</w:t>
      </w:r>
      <w:proofErr w:type="spellEnd"/>
      <w:r w:rsidRPr="00A11353">
        <w:rPr>
          <w:rFonts w:ascii="Calibri" w:hAnsi="Calibri"/>
          <w:sz w:val="24"/>
          <w:szCs w:val="24"/>
        </w:rPr>
        <w:t>», «Хронолог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ческая картотека дат и событий района», «Картотека материалов по местному самоуправлению», «Картотека цитат и высказываний».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В Центральной библиотеке района ведутся тематические папки по самым разным темам: </w:t>
      </w:r>
      <w:proofErr w:type="gramStart"/>
      <w:r w:rsidRPr="00A11353">
        <w:rPr>
          <w:rFonts w:ascii="Calibri" w:hAnsi="Calibri"/>
          <w:sz w:val="24"/>
          <w:szCs w:val="24"/>
        </w:rPr>
        <w:t xml:space="preserve">«Устав Сухобузимского района»; «Великая Отечественная Война»; «Полководцы и </w:t>
      </w:r>
      <w:proofErr w:type="spellStart"/>
      <w:r w:rsidRPr="00A11353">
        <w:rPr>
          <w:rFonts w:ascii="Calibri" w:hAnsi="Calibri"/>
          <w:sz w:val="24"/>
          <w:szCs w:val="24"/>
        </w:rPr>
        <w:t>военноначал</w:t>
      </w:r>
      <w:r w:rsidRPr="00A11353">
        <w:rPr>
          <w:rFonts w:ascii="Calibri" w:hAnsi="Calibri"/>
          <w:sz w:val="24"/>
          <w:szCs w:val="24"/>
        </w:rPr>
        <w:t>ь</w:t>
      </w:r>
      <w:r w:rsidRPr="00A11353">
        <w:rPr>
          <w:rFonts w:ascii="Calibri" w:hAnsi="Calibri"/>
          <w:sz w:val="24"/>
          <w:szCs w:val="24"/>
        </w:rPr>
        <w:t>ники</w:t>
      </w:r>
      <w:proofErr w:type="spellEnd"/>
      <w:r w:rsidRPr="00A11353">
        <w:rPr>
          <w:rFonts w:ascii="Calibri" w:hAnsi="Calibri"/>
          <w:sz w:val="24"/>
          <w:szCs w:val="24"/>
        </w:rPr>
        <w:t xml:space="preserve"> ВОВ»;  «История Сухобузимского района»; «Репрессированные деятели культуры и искусства в истории Сухобузимского района»; «На службе Отечеству»; «Виктор Александрович </w:t>
      </w:r>
      <w:proofErr w:type="spellStart"/>
      <w:r w:rsidRPr="00A11353">
        <w:rPr>
          <w:rFonts w:ascii="Calibri" w:hAnsi="Calibri"/>
          <w:sz w:val="24"/>
          <w:szCs w:val="24"/>
        </w:rPr>
        <w:t>Аференко</w:t>
      </w:r>
      <w:proofErr w:type="spellEnd"/>
      <w:r w:rsidRPr="00A11353">
        <w:rPr>
          <w:rFonts w:ascii="Calibri" w:hAnsi="Calibri"/>
          <w:sz w:val="24"/>
          <w:szCs w:val="24"/>
        </w:rPr>
        <w:t>»; «Документы, изданные Сухобузимской Администрацией»; «Даты и события Сухобузимского ра</w:t>
      </w:r>
      <w:r w:rsidRPr="00A11353">
        <w:rPr>
          <w:rFonts w:ascii="Calibri" w:hAnsi="Calibri"/>
          <w:sz w:val="24"/>
          <w:szCs w:val="24"/>
        </w:rPr>
        <w:t>й</w:t>
      </w:r>
      <w:r w:rsidRPr="00A11353">
        <w:rPr>
          <w:rFonts w:ascii="Calibri" w:hAnsi="Calibri"/>
          <w:sz w:val="24"/>
          <w:szCs w:val="24"/>
        </w:rPr>
        <w:t>она»; «Благоустройство и строительство»; «Образование»; «Сухобузимская Центральная районная больница»; «Православные храмы Сухобузимского района»; «Местная власть»;</w:t>
      </w:r>
      <w:proofErr w:type="gramEnd"/>
      <w:r w:rsidRPr="00A11353">
        <w:rPr>
          <w:rFonts w:ascii="Calibri" w:hAnsi="Calibri"/>
          <w:sz w:val="24"/>
          <w:szCs w:val="24"/>
        </w:rPr>
        <w:t xml:space="preserve"> </w:t>
      </w:r>
      <w:proofErr w:type="gramStart"/>
      <w:r w:rsidRPr="00A11353">
        <w:rPr>
          <w:rFonts w:ascii="Calibri" w:hAnsi="Calibri"/>
          <w:sz w:val="24"/>
          <w:szCs w:val="24"/>
        </w:rPr>
        <w:t>«Организации района»; «Сельхоз предприятия района»; «Села района»; «Культура»; «Спорт»; «Туризм»; «Дост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примечательности района»; «Экология»; «Творчество читателей» и другие.</w:t>
      </w:r>
      <w:proofErr w:type="gramEnd"/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Эти папки помогают пользователям иметь всю информацию, касающуюся жизни нашего района. </w:t>
      </w:r>
      <w:r w:rsidRPr="00A11353">
        <w:rPr>
          <w:rFonts w:ascii="Calibri" w:hAnsi="Calibri"/>
          <w:b/>
          <w:sz w:val="24"/>
          <w:szCs w:val="24"/>
        </w:rPr>
        <w:t xml:space="preserve">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Одной из главных задач информационно – библиографических служб библиотек является библиографический поиск по запросам пользователей, то есть выполнение разного рода справок выполняемых на основе СБА – картотек и каталогов, баз данных, справочно-библиографического фонда, справочно-поискового аппарата, поиска в Интернете.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b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Справочно-библиографическую работу ведут все библиотеки района.</w:t>
      </w:r>
    </w:p>
    <w:tbl>
      <w:tblPr>
        <w:tblStyle w:val="12"/>
        <w:tblpPr w:leftFromText="180" w:rightFromText="180" w:vertAnchor="text" w:horzAnchor="margin" w:tblpX="216" w:tblpY="164"/>
        <w:tblW w:w="0" w:type="auto"/>
        <w:tblLook w:val="04A0" w:firstRow="1" w:lastRow="0" w:firstColumn="1" w:lastColumn="0" w:noHBand="0" w:noVBand="1"/>
      </w:tblPr>
      <w:tblGrid>
        <w:gridCol w:w="1756"/>
        <w:gridCol w:w="1709"/>
        <w:gridCol w:w="1699"/>
        <w:gridCol w:w="2407"/>
        <w:gridCol w:w="1643"/>
      </w:tblGrid>
      <w:tr w:rsidR="00A11353" w:rsidRPr="00A11353" w:rsidTr="00B86FE4">
        <w:trPr>
          <w:trHeight w:val="746"/>
        </w:trPr>
        <w:tc>
          <w:tcPr>
            <w:tcW w:w="1756" w:type="dxa"/>
          </w:tcPr>
          <w:p w:rsidR="00A11353" w:rsidRPr="00A11353" w:rsidRDefault="00A11353" w:rsidP="00A11353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9" w:type="dxa"/>
          </w:tcPr>
          <w:p w:rsidR="00A11353" w:rsidRPr="00A11353" w:rsidRDefault="00A11353" w:rsidP="00A113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1353">
              <w:rPr>
                <w:rFonts w:ascii="Calibri" w:hAnsi="Calibri"/>
                <w:sz w:val="24"/>
                <w:szCs w:val="24"/>
              </w:rPr>
              <w:t xml:space="preserve">ЦБ </w:t>
            </w:r>
          </w:p>
        </w:tc>
        <w:tc>
          <w:tcPr>
            <w:tcW w:w="1699" w:type="dxa"/>
          </w:tcPr>
          <w:p w:rsidR="00A11353" w:rsidRPr="00A11353" w:rsidRDefault="00A11353" w:rsidP="00A113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1353">
              <w:rPr>
                <w:rFonts w:ascii="Calibri" w:hAnsi="Calibri"/>
                <w:sz w:val="24"/>
                <w:szCs w:val="24"/>
              </w:rPr>
              <w:t>ДБ</w:t>
            </w:r>
          </w:p>
        </w:tc>
        <w:tc>
          <w:tcPr>
            <w:tcW w:w="2407" w:type="dxa"/>
          </w:tcPr>
          <w:p w:rsidR="00A11353" w:rsidRPr="00A11353" w:rsidRDefault="00A11353" w:rsidP="00A113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1353">
              <w:rPr>
                <w:rFonts w:ascii="Calibri" w:hAnsi="Calibri"/>
                <w:sz w:val="24"/>
                <w:szCs w:val="24"/>
              </w:rPr>
              <w:t>Библиотеки района</w:t>
            </w:r>
          </w:p>
        </w:tc>
        <w:tc>
          <w:tcPr>
            <w:tcW w:w="1643" w:type="dxa"/>
          </w:tcPr>
          <w:p w:rsidR="00A11353" w:rsidRPr="00A11353" w:rsidRDefault="00A11353" w:rsidP="00A113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1353">
              <w:rPr>
                <w:rFonts w:ascii="Calibri" w:hAnsi="Calibri"/>
                <w:sz w:val="24"/>
                <w:szCs w:val="24"/>
              </w:rPr>
              <w:t>Всего по ра</w:t>
            </w:r>
            <w:r w:rsidRPr="00A11353">
              <w:rPr>
                <w:rFonts w:ascii="Calibri" w:hAnsi="Calibri"/>
                <w:sz w:val="24"/>
                <w:szCs w:val="24"/>
              </w:rPr>
              <w:t>й</w:t>
            </w:r>
            <w:r w:rsidRPr="00A11353">
              <w:rPr>
                <w:rFonts w:ascii="Calibri" w:hAnsi="Calibri"/>
                <w:sz w:val="24"/>
                <w:szCs w:val="24"/>
              </w:rPr>
              <w:t>ону</w:t>
            </w:r>
          </w:p>
        </w:tc>
      </w:tr>
      <w:tr w:rsidR="00A11353" w:rsidRPr="00A11353" w:rsidTr="00B86FE4">
        <w:trPr>
          <w:trHeight w:val="372"/>
        </w:trPr>
        <w:tc>
          <w:tcPr>
            <w:tcW w:w="1756" w:type="dxa"/>
          </w:tcPr>
          <w:p w:rsidR="00A11353" w:rsidRPr="00A11353" w:rsidRDefault="00A11353" w:rsidP="00A113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1353">
              <w:rPr>
                <w:rFonts w:ascii="Calibri" w:hAnsi="Calibri"/>
                <w:sz w:val="24"/>
                <w:szCs w:val="24"/>
              </w:rPr>
              <w:t>Выдано спр</w:t>
            </w:r>
            <w:r w:rsidRPr="00A11353">
              <w:rPr>
                <w:rFonts w:ascii="Calibri" w:hAnsi="Calibri"/>
                <w:sz w:val="24"/>
                <w:szCs w:val="24"/>
              </w:rPr>
              <w:t>а</w:t>
            </w:r>
            <w:r w:rsidRPr="00A11353">
              <w:rPr>
                <w:rFonts w:ascii="Calibri" w:hAnsi="Calibri"/>
                <w:sz w:val="24"/>
                <w:szCs w:val="24"/>
              </w:rPr>
              <w:t>вок</w:t>
            </w:r>
          </w:p>
        </w:tc>
        <w:tc>
          <w:tcPr>
            <w:tcW w:w="1709" w:type="dxa"/>
          </w:tcPr>
          <w:p w:rsidR="00A11353" w:rsidRPr="00A11353" w:rsidRDefault="00A11353" w:rsidP="00A113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1353">
              <w:rPr>
                <w:rFonts w:ascii="Calibri" w:hAnsi="Calibri"/>
                <w:sz w:val="24"/>
                <w:szCs w:val="24"/>
              </w:rPr>
              <w:t>2928</w:t>
            </w:r>
          </w:p>
        </w:tc>
        <w:tc>
          <w:tcPr>
            <w:tcW w:w="1699" w:type="dxa"/>
          </w:tcPr>
          <w:p w:rsidR="00A11353" w:rsidRPr="00A11353" w:rsidRDefault="00A11353" w:rsidP="00A113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1353">
              <w:rPr>
                <w:rFonts w:ascii="Calibri" w:hAnsi="Calibri"/>
                <w:sz w:val="24"/>
                <w:szCs w:val="24"/>
              </w:rPr>
              <w:t>1311</w:t>
            </w:r>
          </w:p>
        </w:tc>
        <w:tc>
          <w:tcPr>
            <w:tcW w:w="2407" w:type="dxa"/>
          </w:tcPr>
          <w:p w:rsidR="00A11353" w:rsidRPr="00A11353" w:rsidRDefault="00A11353" w:rsidP="00A113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1353">
              <w:rPr>
                <w:rFonts w:ascii="Calibri" w:hAnsi="Calibri"/>
                <w:sz w:val="24"/>
                <w:szCs w:val="24"/>
              </w:rPr>
              <w:t>4907</w:t>
            </w:r>
          </w:p>
        </w:tc>
        <w:tc>
          <w:tcPr>
            <w:tcW w:w="1643" w:type="dxa"/>
          </w:tcPr>
          <w:p w:rsidR="00A11353" w:rsidRPr="00A11353" w:rsidRDefault="00A11353" w:rsidP="00A11353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11353">
              <w:rPr>
                <w:rFonts w:ascii="Calibri" w:hAnsi="Calibri"/>
                <w:sz w:val="24"/>
                <w:szCs w:val="24"/>
              </w:rPr>
              <w:t>9146</w:t>
            </w:r>
          </w:p>
        </w:tc>
      </w:tr>
    </w:tbl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>Безусловно, ва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ж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не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й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шим направлением деятельности библиотеки остается оперативное и качественное обеспеч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е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ние доступа к книжным фондам.</w:t>
      </w:r>
      <w:r w:rsidRPr="00A11353">
        <w:rPr>
          <w:rFonts w:ascii="Calibri" w:hAnsi="Calibri"/>
          <w:sz w:val="24"/>
          <w:szCs w:val="24"/>
        </w:rPr>
        <w:t xml:space="preserve"> В течение 2017 года фонд библиотек района пополнился спр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 xml:space="preserve">вочной, </w:t>
      </w:r>
      <w:r w:rsidRPr="00A11353">
        <w:rPr>
          <w:rFonts w:ascii="Calibri" w:hAnsi="Calibri"/>
          <w:sz w:val="24"/>
          <w:szCs w:val="24"/>
        </w:rPr>
        <w:lastRenderedPageBreak/>
        <w:t>художественной, энциклопедической литературой, общим количеством на 3582 экзе</w:t>
      </w:r>
      <w:r w:rsidRPr="00A11353">
        <w:rPr>
          <w:rFonts w:ascii="Calibri" w:hAnsi="Calibri"/>
          <w:sz w:val="24"/>
          <w:szCs w:val="24"/>
        </w:rPr>
        <w:t>м</w:t>
      </w:r>
      <w:r w:rsidRPr="00A11353">
        <w:rPr>
          <w:rFonts w:ascii="Calibri" w:hAnsi="Calibri"/>
          <w:sz w:val="24"/>
          <w:szCs w:val="24"/>
        </w:rPr>
        <w:t>пляра,  с помощью целевой программы «Развитие культуры», Благотворительного Фонда Михаила Прох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 xml:space="preserve">рова, а также краевого </w:t>
      </w:r>
      <w:proofErr w:type="spellStart"/>
      <w:r w:rsidRPr="00A11353">
        <w:rPr>
          <w:rFonts w:ascii="Calibri" w:hAnsi="Calibri"/>
          <w:sz w:val="24"/>
          <w:szCs w:val="24"/>
        </w:rPr>
        <w:t>бибколлектора</w:t>
      </w:r>
      <w:proofErr w:type="spellEnd"/>
      <w:r w:rsidRPr="00A11353">
        <w:rPr>
          <w:rFonts w:ascii="Calibri" w:hAnsi="Calibri"/>
          <w:sz w:val="24"/>
          <w:szCs w:val="24"/>
        </w:rPr>
        <w:t xml:space="preserve">. 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        Библиотеками района в течение года было выполнено </w:t>
      </w:r>
      <w:r w:rsidRPr="00A11353">
        <w:rPr>
          <w:rFonts w:ascii="Calibri" w:hAnsi="Calibri"/>
          <w:b/>
          <w:sz w:val="24"/>
          <w:szCs w:val="24"/>
        </w:rPr>
        <w:t>9146 справок</w:t>
      </w:r>
      <w:r w:rsidRPr="00A11353">
        <w:rPr>
          <w:rFonts w:ascii="Calibri" w:hAnsi="Calibri"/>
          <w:sz w:val="24"/>
          <w:szCs w:val="24"/>
        </w:rPr>
        <w:t>. Из общего количества выполненных справок в основном были тематические – 92%.  Из общего числа справок для юн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шества выполнено 2265, детям до 15 – 3592 справки, в удалённом режиме – 722 справки, в стац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онарном режиме – 8424 справки. Большой популярностью пользовалась справочно-правовая с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 xml:space="preserve">стема «Консультант Плюс», с помощью которой было выполнено 770 запросов организаций и пользователей. 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      Одним из главных элементов справочно-библиографической деятельности библиотек района является традиционная система каталогов и картотек: алфавитный, систематический, краеведч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 xml:space="preserve">ский каталоги, картотека заглавий, и др. Традиционный справочно-библиографический аппарат не теряет своей актуальности.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     Плодотворно продолжает свою работу сайт библиотеки (</w:t>
      </w:r>
      <w:hyperlink r:id="rId10" w:history="1">
        <w:r w:rsidRPr="00A11353">
          <w:rPr>
            <w:rFonts w:ascii="Calibri" w:hAnsi="Calibri"/>
            <w:sz w:val="24"/>
            <w:szCs w:val="24"/>
            <w:u w:val="single"/>
          </w:rPr>
          <w:t>http://www.biblsuh.ru/</w:t>
        </w:r>
      </w:hyperlink>
      <w:r w:rsidRPr="00A11353">
        <w:rPr>
          <w:rFonts w:ascii="Calibri" w:hAnsi="Calibri"/>
          <w:sz w:val="24"/>
          <w:szCs w:val="24"/>
        </w:rPr>
        <w:t>). Для д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ступа пользователей  к информационным ресурсам единого библиотечного фонда на сайте ра</w:t>
      </w:r>
      <w:r w:rsidRPr="00A11353">
        <w:rPr>
          <w:rFonts w:ascii="Calibri" w:hAnsi="Calibri"/>
          <w:sz w:val="24"/>
          <w:szCs w:val="24"/>
        </w:rPr>
        <w:t>з</w:t>
      </w:r>
      <w:r w:rsidRPr="00A11353">
        <w:rPr>
          <w:rFonts w:ascii="Calibri" w:hAnsi="Calibri"/>
          <w:sz w:val="24"/>
          <w:szCs w:val="24"/>
        </w:rPr>
        <w:t xml:space="preserve">мещен электронный каталог, объем которого составил </w:t>
      </w:r>
      <w:r w:rsidRPr="00A11353">
        <w:rPr>
          <w:rFonts w:ascii="Calibri" w:hAnsi="Calibri"/>
          <w:b/>
          <w:sz w:val="24"/>
          <w:szCs w:val="24"/>
        </w:rPr>
        <w:t xml:space="preserve">23753 </w:t>
      </w:r>
      <w:r w:rsidRPr="00A11353">
        <w:rPr>
          <w:rFonts w:ascii="Calibri" w:hAnsi="Calibri"/>
          <w:sz w:val="24"/>
          <w:szCs w:val="24"/>
        </w:rPr>
        <w:t>библиографических записей, что на 5010 записей больше, чем в прошлом году.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В конце 2017 года была создана собственная страница в социальной сети </w:t>
      </w:r>
      <w:proofErr w:type="spellStart"/>
      <w:r w:rsidRPr="00A11353">
        <w:rPr>
          <w:rFonts w:ascii="Calibri" w:hAnsi="Calibri"/>
          <w:sz w:val="24"/>
          <w:szCs w:val="24"/>
        </w:rPr>
        <w:t>ВКонтакте</w:t>
      </w:r>
      <w:proofErr w:type="spellEnd"/>
      <w:r w:rsidRPr="00A11353">
        <w:rPr>
          <w:rFonts w:ascii="Calibri" w:hAnsi="Calibri"/>
          <w:sz w:val="24"/>
          <w:szCs w:val="24"/>
        </w:rPr>
        <w:t xml:space="preserve"> (</w:t>
      </w:r>
      <w:hyperlink r:id="rId11" w:history="1">
        <w:r w:rsidRPr="00A11353">
          <w:rPr>
            <w:rFonts w:ascii="Calibri" w:hAnsi="Calibri"/>
            <w:sz w:val="24"/>
            <w:szCs w:val="24"/>
            <w:u w:val="single"/>
          </w:rPr>
          <w:t>https://vk.com/biblsuhmo</w:t>
        </w:r>
      </w:hyperlink>
      <w:r w:rsidRPr="00A11353">
        <w:rPr>
          <w:rFonts w:ascii="Calibri" w:hAnsi="Calibri"/>
          <w:sz w:val="24"/>
          <w:szCs w:val="24"/>
        </w:rPr>
        <w:t>), с помощью которой библиотека продвигает информационные проду</w:t>
      </w:r>
      <w:r w:rsidRPr="00A11353">
        <w:rPr>
          <w:rFonts w:ascii="Calibri" w:hAnsi="Calibri"/>
          <w:sz w:val="24"/>
          <w:szCs w:val="24"/>
        </w:rPr>
        <w:t>к</w:t>
      </w:r>
      <w:r w:rsidRPr="00A11353">
        <w:rPr>
          <w:rFonts w:ascii="Calibri" w:hAnsi="Calibri"/>
          <w:sz w:val="24"/>
          <w:szCs w:val="24"/>
        </w:rPr>
        <w:t>ты и услуги, происходит интерактивное общение, привлечение пользователей в библиотеку. Участниками нашей страницы являются 57 человек. В течение двух месяцев работы страницы б</w:t>
      </w:r>
      <w:r w:rsidRPr="00A11353">
        <w:rPr>
          <w:rFonts w:ascii="Calibri" w:hAnsi="Calibri"/>
          <w:sz w:val="24"/>
          <w:szCs w:val="24"/>
        </w:rPr>
        <w:t>ы</w:t>
      </w:r>
      <w:r w:rsidRPr="00A11353">
        <w:rPr>
          <w:rFonts w:ascii="Calibri" w:hAnsi="Calibri"/>
          <w:sz w:val="24"/>
          <w:szCs w:val="24"/>
        </w:rPr>
        <w:t xml:space="preserve">ло выставлено 50 записей, создан 1 альбом.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>Главная цель массового библиографического информирования заключается в </w:t>
      </w:r>
      <w:r w:rsidRPr="00A11353">
        <w:rPr>
          <w:rFonts w:ascii="Calibri" w:hAnsi="Calibri"/>
          <w:i/>
          <w:iCs/>
          <w:sz w:val="24"/>
          <w:szCs w:val="24"/>
          <w:shd w:val="clear" w:color="auto" w:fill="FFFFFF"/>
        </w:rPr>
        <w:t>пропаганде документов и  литературы, поступающей в фонд библиотеки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. Одной из распространенных  форм массовой информации является издание </w:t>
      </w:r>
      <w:r w:rsidRPr="00A11353">
        <w:rPr>
          <w:rFonts w:ascii="Calibri" w:hAnsi="Calibri"/>
          <w:b/>
          <w:bCs/>
          <w:i/>
          <w:iCs/>
          <w:sz w:val="24"/>
          <w:szCs w:val="24"/>
          <w:shd w:val="clear" w:color="auto" w:fill="FFFFFF"/>
        </w:rPr>
        <w:t>бюллетеня новых поступлений</w:t>
      </w:r>
      <w:r w:rsidRPr="00A11353">
        <w:rPr>
          <w:rFonts w:ascii="Calibri" w:hAnsi="Calibri"/>
          <w:bCs/>
          <w:i/>
          <w:iCs/>
          <w:sz w:val="24"/>
          <w:szCs w:val="24"/>
          <w:shd w:val="clear" w:color="auto" w:fill="FFFFFF"/>
        </w:rPr>
        <w:t xml:space="preserve"> раз в год во всех библиотеках района. 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Для информирования о новых поступлениях  библиотеки используют кан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а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лы массовой информации, такие как сайт и социальные сети, на страницах которых публикуются списки и краткие обзоры. 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В библиотеках организуются </w:t>
      </w:r>
      <w:r w:rsidRPr="00A11353">
        <w:rPr>
          <w:rFonts w:ascii="Calibri" w:hAnsi="Calibri"/>
          <w:b/>
          <w:sz w:val="24"/>
          <w:szCs w:val="24"/>
          <w:shd w:val="clear" w:color="auto" w:fill="FFFFFF"/>
        </w:rPr>
        <w:t>выставки и открытые просмотры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, цель которых – познак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о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мить читателей с различными изданиями (книгами, журналами,  электронными информационн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ы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ми изданиями), поступившими или уже имеющимися в библиотеке:</w:t>
      </w:r>
      <w:r w:rsidRPr="00A11353">
        <w:rPr>
          <w:rFonts w:ascii="Calibri" w:hAnsi="Calibri"/>
          <w:sz w:val="24"/>
          <w:szCs w:val="24"/>
        </w:rPr>
        <w:t xml:space="preserve"> «Новые книги нового века» (Миндерла); «Радуга профессий» (</w:t>
      </w:r>
      <w:proofErr w:type="spellStart"/>
      <w:r w:rsidRPr="00A11353">
        <w:rPr>
          <w:rFonts w:ascii="Calibri" w:hAnsi="Calibri"/>
          <w:sz w:val="24"/>
          <w:szCs w:val="24"/>
        </w:rPr>
        <w:t>п</w:t>
      </w:r>
      <w:proofErr w:type="gramStart"/>
      <w:r w:rsidRPr="00A11353">
        <w:rPr>
          <w:rFonts w:ascii="Calibri" w:hAnsi="Calibri"/>
          <w:sz w:val="24"/>
          <w:szCs w:val="24"/>
        </w:rPr>
        <w:t>.Б</w:t>
      </w:r>
      <w:proofErr w:type="gramEnd"/>
      <w:r w:rsidRPr="00A11353">
        <w:rPr>
          <w:rFonts w:ascii="Calibri" w:hAnsi="Calibri"/>
          <w:sz w:val="24"/>
          <w:szCs w:val="24"/>
        </w:rPr>
        <w:t>узим</w:t>
      </w:r>
      <w:proofErr w:type="spellEnd"/>
      <w:r w:rsidRPr="00A11353">
        <w:rPr>
          <w:rFonts w:ascii="Calibri" w:hAnsi="Calibri"/>
          <w:sz w:val="24"/>
          <w:szCs w:val="24"/>
        </w:rPr>
        <w:t>); «Стихов пленительные строки…» (</w:t>
      </w:r>
      <w:proofErr w:type="spellStart"/>
      <w:r w:rsidRPr="00A11353">
        <w:rPr>
          <w:rFonts w:ascii="Calibri" w:hAnsi="Calibri"/>
          <w:sz w:val="24"/>
          <w:szCs w:val="24"/>
        </w:rPr>
        <w:t>Шилинка</w:t>
      </w:r>
      <w:proofErr w:type="spellEnd"/>
      <w:r w:rsidRPr="00A11353">
        <w:rPr>
          <w:rFonts w:ascii="Calibri" w:hAnsi="Calibri"/>
          <w:sz w:val="24"/>
          <w:szCs w:val="24"/>
        </w:rPr>
        <w:t>); «Человек и Вселенная» (</w:t>
      </w:r>
      <w:proofErr w:type="spellStart"/>
      <w:r w:rsidRPr="00A11353">
        <w:rPr>
          <w:rFonts w:ascii="Calibri" w:hAnsi="Calibri"/>
          <w:sz w:val="24"/>
          <w:szCs w:val="24"/>
        </w:rPr>
        <w:t>Шилинка</w:t>
      </w:r>
      <w:proofErr w:type="spellEnd"/>
      <w:r w:rsidRPr="00A11353">
        <w:rPr>
          <w:rFonts w:ascii="Calibri" w:hAnsi="Calibri"/>
          <w:sz w:val="24"/>
          <w:szCs w:val="24"/>
        </w:rPr>
        <w:t>); «Особо охраняемые» (</w:t>
      </w:r>
      <w:proofErr w:type="spellStart"/>
      <w:r w:rsidRPr="00A11353">
        <w:rPr>
          <w:rFonts w:ascii="Calibri" w:hAnsi="Calibri"/>
          <w:sz w:val="24"/>
          <w:szCs w:val="24"/>
        </w:rPr>
        <w:t>Шилинка</w:t>
      </w:r>
      <w:proofErr w:type="spellEnd"/>
      <w:r w:rsidRPr="00A11353">
        <w:rPr>
          <w:rFonts w:ascii="Calibri" w:hAnsi="Calibri"/>
          <w:sz w:val="24"/>
          <w:szCs w:val="24"/>
        </w:rPr>
        <w:t>); «Подарок библиотеке» (</w:t>
      </w:r>
      <w:proofErr w:type="spellStart"/>
      <w:r w:rsidRPr="00A11353">
        <w:rPr>
          <w:rFonts w:ascii="Calibri" w:hAnsi="Calibri"/>
          <w:sz w:val="24"/>
          <w:szCs w:val="24"/>
        </w:rPr>
        <w:t>Шилинка</w:t>
      </w:r>
      <w:proofErr w:type="spellEnd"/>
      <w:r w:rsidRPr="00A11353">
        <w:rPr>
          <w:rFonts w:ascii="Calibri" w:hAnsi="Calibri"/>
          <w:sz w:val="24"/>
          <w:szCs w:val="24"/>
        </w:rPr>
        <w:t>);   «Во саду ли в огороде» (</w:t>
      </w:r>
      <w:proofErr w:type="spellStart"/>
      <w:r w:rsidRPr="00A11353">
        <w:rPr>
          <w:rFonts w:ascii="Calibri" w:hAnsi="Calibri"/>
          <w:sz w:val="24"/>
          <w:szCs w:val="24"/>
        </w:rPr>
        <w:t>Шилинка</w:t>
      </w:r>
      <w:proofErr w:type="spellEnd"/>
      <w:r w:rsidRPr="00A11353">
        <w:rPr>
          <w:rFonts w:ascii="Calibri" w:hAnsi="Calibri"/>
          <w:sz w:val="24"/>
          <w:szCs w:val="24"/>
        </w:rPr>
        <w:t>);  «Новинки из книжной корзинки» (</w:t>
      </w:r>
      <w:proofErr w:type="spellStart"/>
      <w:r w:rsidRPr="00A11353">
        <w:rPr>
          <w:rFonts w:ascii="Calibri" w:hAnsi="Calibri"/>
          <w:sz w:val="24"/>
          <w:szCs w:val="24"/>
        </w:rPr>
        <w:t>Абакшино</w:t>
      </w:r>
      <w:proofErr w:type="spellEnd"/>
      <w:r w:rsidRPr="00A11353">
        <w:rPr>
          <w:rFonts w:ascii="Calibri" w:hAnsi="Calibri"/>
          <w:sz w:val="24"/>
          <w:szCs w:val="24"/>
        </w:rPr>
        <w:t xml:space="preserve">); </w:t>
      </w:r>
      <w:r w:rsidRPr="00A11353">
        <w:rPr>
          <w:rFonts w:ascii="Calibri" w:hAnsi="Calibri"/>
          <w:b/>
          <w:sz w:val="24"/>
          <w:szCs w:val="24"/>
        </w:rPr>
        <w:t>«</w:t>
      </w:r>
      <w:r w:rsidRPr="00A11353">
        <w:rPr>
          <w:rFonts w:ascii="Calibri" w:hAnsi="Calibri"/>
          <w:sz w:val="24"/>
          <w:szCs w:val="24"/>
        </w:rPr>
        <w:t>Твои права от А до Я» (</w:t>
      </w:r>
      <w:proofErr w:type="spellStart"/>
      <w:r w:rsidRPr="00A11353">
        <w:rPr>
          <w:rFonts w:ascii="Calibri" w:hAnsi="Calibri"/>
          <w:sz w:val="24"/>
          <w:szCs w:val="24"/>
        </w:rPr>
        <w:t>Абакшино</w:t>
      </w:r>
      <w:proofErr w:type="spellEnd"/>
      <w:r w:rsidRPr="00A11353">
        <w:rPr>
          <w:rFonts w:ascii="Calibri" w:hAnsi="Calibri"/>
          <w:sz w:val="24"/>
          <w:szCs w:val="24"/>
        </w:rPr>
        <w:t>);  «Старенькая, да удаленькая» (</w:t>
      </w:r>
      <w:proofErr w:type="spellStart"/>
      <w:r w:rsidRPr="00A11353">
        <w:rPr>
          <w:rFonts w:ascii="Calibri" w:hAnsi="Calibri"/>
          <w:sz w:val="24"/>
          <w:szCs w:val="24"/>
        </w:rPr>
        <w:t>Абакшино</w:t>
      </w:r>
      <w:proofErr w:type="spellEnd"/>
      <w:r w:rsidRPr="00A11353">
        <w:rPr>
          <w:rFonts w:ascii="Calibri" w:hAnsi="Calibri"/>
          <w:sz w:val="24"/>
          <w:szCs w:val="24"/>
        </w:rPr>
        <w:t xml:space="preserve">); </w:t>
      </w:r>
      <w:r w:rsidRPr="00A11353">
        <w:rPr>
          <w:rFonts w:ascii="Calibri" w:hAnsi="Calibri"/>
          <w:b/>
          <w:sz w:val="24"/>
          <w:szCs w:val="24"/>
        </w:rPr>
        <w:t xml:space="preserve"> «</w:t>
      </w:r>
      <w:r w:rsidRPr="00A11353">
        <w:rPr>
          <w:rFonts w:ascii="Calibri" w:hAnsi="Calibri"/>
          <w:sz w:val="24"/>
          <w:szCs w:val="24"/>
        </w:rPr>
        <w:t>Территория добра и творчества» (</w:t>
      </w:r>
      <w:proofErr w:type="spellStart"/>
      <w:r w:rsidRPr="00A11353">
        <w:rPr>
          <w:rFonts w:ascii="Calibri" w:hAnsi="Calibri"/>
          <w:sz w:val="24"/>
          <w:szCs w:val="24"/>
        </w:rPr>
        <w:t>Абакшино</w:t>
      </w:r>
      <w:proofErr w:type="spellEnd"/>
      <w:r w:rsidRPr="00A11353">
        <w:rPr>
          <w:rFonts w:ascii="Calibri" w:hAnsi="Calibri"/>
          <w:sz w:val="24"/>
          <w:szCs w:val="24"/>
        </w:rPr>
        <w:t>);</w:t>
      </w:r>
      <w:r w:rsidRPr="00A11353">
        <w:rPr>
          <w:rFonts w:ascii="Calibri" w:eastAsia="Calibri" w:hAnsi="Calibri" w:cs="Calibri"/>
          <w:sz w:val="24"/>
          <w:szCs w:val="24"/>
        </w:rPr>
        <w:t xml:space="preserve"> </w:t>
      </w:r>
      <w:r w:rsidRPr="00A11353">
        <w:rPr>
          <w:rFonts w:ascii="Calibri" w:eastAsia="Calibri" w:hAnsi="Calibri"/>
          <w:sz w:val="24"/>
          <w:szCs w:val="24"/>
        </w:rPr>
        <w:t>"Моя профессия - мое будущее" (</w:t>
      </w:r>
      <w:proofErr w:type="spellStart"/>
      <w:r w:rsidRPr="00A11353">
        <w:rPr>
          <w:rFonts w:ascii="Calibri" w:eastAsia="Calibri" w:hAnsi="Calibri"/>
          <w:sz w:val="24"/>
          <w:szCs w:val="24"/>
        </w:rPr>
        <w:t>Павловщина</w:t>
      </w:r>
      <w:proofErr w:type="spellEnd"/>
      <w:r w:rsidRPr="00A11353">
        <w:rPr>
          <w:rFonts w:ascii="Calibri" w:eastAsia="Calibri" w:hAnsi="Calibri"/>
          <w:sz w:val="24"/>
          <w:szCs w:val="24"/>
        </w:rPr>
        <w:t xml:space="preserve">); </w:t>
      </w:r>
      <w:r w:rsidRPr="00A11353">
        <w:rPr>
          <w:rFonts w:ascii="Calibri" w:hAnsi="Calibri"/>
          <w:sz w:val="24"/>
          <w:szCs w:val="24"/>
        </w:rPr>
        <w:t>«Культурное наследие России» (М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 xml:space="preserve">линовка); «Без устали, без забот - читайте круглый год!» </w:t>
      </w:r>
      <w:proofErr w:type="gramStart"/>
      <w:r w:rsidRPr="00A11353">
        <w:rPr>
          <w:rFonts w:ascii="Calibri" w:hAnsi="Calibri"/>
          <w:sz w:val="24"/>
          <w:szCs w:val="24"/>
        </w:rPr>
        <w:t>(Малиновка);  «Познавайте мир с новыми книгами» (Малиновка); «Новые книги»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>); «А у нас новенькие 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>); «Год без скучных книг» 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>); «Педагогика в семье» (Шила); «Любви волшебные страницы» (</w:t>
      </w:r>
      <w:proofErr w:type="spellStart"/>
      <w:r w:rsidRPr="00A11353">
        <w:rPr>
          <w:rFonts w:ascii="Calibri" w:hAnsi="Calibri"/>
          <w:sz w:val="24"/>
          <w:szCs w:val="24"/>
        </w:rPr>
        <w:t>Б.Балчуг</w:t>
      </w:r>
      <w:proofErr w:type="spellEnd"/>
      <w:r w:rsidRPr="00A11353">
        <w:rPr>
          <w:rFonts w:ascii="Calibri" w:hAnsi="Calibri"/>
          <w:sz w:val="24"/>
          <w:szCs w:val="24"/>
        </w:rPr>
        <w:t>); «Выбор читателя: лучшие книги месяца» (</w:t>
      </w:r>
      <w:proofErr w:type="spellStart"/>
      <w:r w:rsidRPr="00A11353">
        <w:rPr>
          <w:rFonts w:ascii="Calibri" w:hAnsi="Calibri"/>
          <w:sz w:val="24"/>
          <w:szCs w:val="24"/>
        </w:rPr>
        <w:t>Кукур</w:t>
      </w:r>
      <w:proofErr w:type="spellEnd"/>
      <w:r w:rsidRPr="00A11353">
        <w:rPr>
          <w:rFonts w:ascii="Calibri" w:hAnsi="Calibri"/>
          <w:sz w:val="24"/>
          <w:szCs w:val="24"/>
        </w:rPr>
        <w:t>); «Историей богатый край» (</w:t>
      </w:r>
      <w:proofErr w:type="spellStart"/>
      <w:r w:rsidRPr="00A11353">
        <w:rPr>
          <w:rFonts w:ascii="Calibri" w:hAnsi="Calibri"/>
          <w:sz w:val="24"/>
          <w:szCs w:val="24"/>
        </w:rPr>
        <w:t>Б.Пруды</w:t>
      </w:r>
      <w:proofErr w:type="spellEnd"/>
      <w:r w:rsidRPr="00A11353">
        <w:rPr>
          <w:rFonts w:ascii="Calibri" w:hAnsi="Calibri"/>
          <w:sz w:val="24"/>
          <w:szCs w:val="24"/>
        </w:rPr>
        <w:t xml:space="preserve">); </w:t>
      </w:r>
      <w:hyperlink r:id="rId12" w:history="1">
        <w:r w:rsidRPr="00A11353">
          <w:rPr>
            <w:rFonts w:ascii="Calibri" w:hAnsi="Calibri"/>
            <w:bCs/>
            <w:iCs/>
            <w:sz w:val="24"/>
            <w:szCs w:val="24"/>
            <w:u w:val="single"/>
            <w:shd w:val="clear" w:color="auto" w:fill="FFFFFF"/>
          </w:rPr>
          <w:t>«Путешествие по нечитанным страницам"</w:t>
        </w:r>
      </w:hyperlink>
      <w:r w:rsidRPr="00A11353">
        <w:rPr>
          <w:rFonts w:ascii="Calibri" w:hAnsi="Calibri"/>
          <w:bCs/>
          <w:iCs/>
          <w:sz w:val="24"/>
          <w:szCs w:val="24"/>
          <w:shd w:val="clear" w:color="auto" w:fill="FFFFFF"/>
        </w:rPr>
        <w:t xml:space="preserve"> (</w:t>
      </w:r>
      <w:proofErr w:type="spellStart"/>
      <w:r w:rsidRPr="00A11353">
        <w:rPr>
          <w:rFonts w:ascii="Calibri" w:hAnsi="Calibri"/>
          <w:bCs/>
          <w:iCs/>
          <w:sz w:val="24"/>
          <w:szCs w:val="24"/>
          <w:shd w:val="clear" w:color="auto" w:fill="FFFFFF"/>
        </w:rPr>
        <w:t>Кекур</w:t>
      </w:r>
      <w:proofErr w:type="spellEnd"/>
      <w:r w:rsidRPr="00A11353">
        <w:rPr>
          <w:rFonts w:ascii="Calibri" w:hAnsi="Calibri"/>
          <w:bCs/>
          <w:iCs/>
          <w:sz w:val="24"/>
          <w:szCs w:val="24"/>
          <w:shd w:val="clear" w:color="auto" w:fill="FFFFFF"/>
        </w:rPr>
        <w:t>);</w:t>
      </w:r>
      <w:r w:rsidRPr="00A11353">
        <w:rPr>
          <w:rFonts w:ascii="Calibri" w:hAnsi="Calibri"/>
          <w:sz w:val="24"/>
          <w:szCs w:val="24"/>
        </w:rPr>
        <w:t xml:space="preserve"> «Мир заповедной природы» (МЦБ); «От знаний – к опыту.</w:t>
      </w:r>
      <w:proofErr w:type="gramEnd"/>
      <w:r w:rsidRPr="00A11353">
        <w:rPr>
          <w:rFonts w:ascii="Calibri" w:hAnsi="Calibri"/>
          <w:sz w:val="24"/>
          <w:szCs w:val="24"/>
        </w:rPr>
        <w:t xml:space="preserve"> От опыта – к мастерству» (МЦБ); «Язык. Культура. Нравственность</w:t>
      </w:r>
      <w:proofErr w:type="gramStart"/>
      <w:r w:rsidRPr="00A11353">
        <w:rPr>
          <w:rFonts w:ascii="Calibri" w:hAnsi="Calibri"/>
          <w:sz w:val="24"/>
          <w:szCs w:val="24"/>
        </w:rPr>
        <w:t>.» (</w:t>
      </w:r>
      <w:proofErr w:type="gramEnd"/>
      <w:r w:rsidRPr="00A11353">
        <w:rPr>
          <w:rFonts w:ascii="Calibri" w:hAnsi="Calibri"/>
          <w:sz w:val="24"/>
          <w:szCs w:val="24"/>
        </w:rPr>
        <w:t xml:space="preserve">МЦБ); «Звонкая удаль стиха» (МЦБ); «Семейному чтению – наше почтение» (МЦБ); «Писатели-юбиляры года» (Атаманово) и др.  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Так же одной из действенных форм информирования является </w:t>
      </w:r>
      <w:r w:rsidRPr="00A11353">
        <w:rPr>
          <w:rFonts w:ascii="Calibri" w:hAnsi="Calibri"/>
          <w:b/>
          <w:i/>
          <w:sz w:val="24"/>
          <w:szCs w:val="24"/>
        </w:rPr>
        <w:t>Обзор литературы</w:t>
      </w:r>
      <w:r w:rsidRPr="00A11353">
        <w:rPr>
          <w:rFonts w:ascii="Calibri" w:hAnsi="Calibri" w:cs="Calibri"/>
          <w:b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>«Есть память, которой не будет забвенья и слава, которой не будет конца!»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 «Все дорожки, все тропинки ведут в библиотеку»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 «Большое экологическое путешествие»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 «Народная мудрость в воспитании» (Шила); «Век живи – век люби»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 xml:space="preserve">); «Чашка чая с А. </w:t>
      </w:r>
      <w:r w:rsidRPr="00A11353">
        <w:rPr>
          <w:rFonts w:ascii="Calibri" w:hAnsi="Calibri"/>
          <w:sz w:val="24"/>
          <w:szCs w:val="24"/>
        </w:rPr>
        <w:lastRenderedPageBreak/>
        <w:t>Грином»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>); «Марина. Заповедная страна»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>); «Новые книги» (Атаманово); «Возраст тревог: подросток, закон, общество» (МЦБ).</w:t>
      </w:r>
    </w:p>
    <w:p w:rsidR="00A11353" w:rsidRPr="00A11353" w:rsidRDefault="00A11353" w:rsidP="00A11353">
      <w:pPr>
        <w:ind w:firstLine="709"/>
        <w:jc w:val="both"/>
        <w:rPr>
          <w:rFonts w:ascii="Calibri" w:eastAsia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Эффективными формами ознакомления литературы с  </w:t>
      </w:r>
      <w:r w:rsidRPr="00A11353">
        <w:rPr>
          <w:rFonts w:ascii="Calibri" w:hAnsi="Calibri"/>
          <w:sz w:val="24"/>
          <w:szCs w:val="24"/>
        </w:rPr>
        <w:t>юношеской группы читателей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 биб</w:t>
      </w:r>
      <w:r w:rsidRPr="00A11353">
        <w:rPr>
          <w:rFonts w:ascii="Calibri" w:hAnsi="Calibri"/>
          <w:sz w:val="24"/>
          <w:szCs w:val="24"/>
          <w:shd w:val="clear" w:color="auto" w:fill="FFFFFF"/>
        </w:rPr>
        <w:softHyphen/>
        <w:t xml:space="preserve">лиотеки являются  </w:t>
      </w:r>
      <w:r w:rsidRPr="00A11353">
        <w:rPr>
          <w:rFonts w:ascii="Calibri" w:hAnsi="Calibri"/>
          <w:b/>
          <w:i/>
          <w:sz w:val="24"/>
          <w:szCs w:val="24"/>
          <w:shd w:val="clear" w:color="auto" w:fill="FFFFFF"/>
        </w:rPr>
        <w:t>Дни информации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 «С компьютером </w:t>
      </w:r>
      <w:proofErr w:type="gramStart"/>
      <w:r w:rsidRPr="00A11353">
        <w:rPr>
          <w:rFonts w:ascii="Calibri" w:hAnsi="Calibri"/>
          <w:sz w:val="24"/>
          <w:szCs w:val="24"/>
          <w:shd w:val="clear" w:color="auto" w:fill="FFFFFF"/>
        </w:rPr>
        <w:t>на</w:t>
      </w:r>
      <w:proofErr w:type="gramEnd"/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 ты!»</w:t>
      </w:r>
      <w:r w:rsidRPr="00A11353">
        <w:rPr>
          <w:rFonts w:ascii="Calibri" w:hAnsi="Calibri"/>
          <w:sz w:val="24"/>
          <w:szCs w:val="24"/>
        </w:rPr>
        <w:t xml:space="preserve"> </w:t>
      </w:r>
      <w:proofErr w:type="gramStart"/>
      <w:r w:rsidRPr="00A11353">
        <w:rPr>
          <w:rFonts w:ascii="Calibri" w:hAnsi="Calibri"/>
          <w:sz w:val="24"/>
          <w:szCs w:val="24"/>
        </w:rPr>
        <w:t>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>); «Экология края - экол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гия земли» (Шила); «Секреты богатого урожая» (Шила); «Библиотека – образованию, просвещ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нию, воспитанию» (</w:t>
      </w:r>
      <w:proofErr w:type="spellStart"/>
      <w:r w:rsidRPr="00A11353">
        <w:rPr>
          <w:rFonts w:ascii="Calibri" w:hAnsi="Calibri"/>
          <w:sz w:val="24"/>
          <w:szCs w:val="24"/>
        </w:rPr>
        <w:t>Кононово</w:t>
      </w:r>
      <w:proofErr w:type="spellEnd"/>
      <w:r w:rsidRPr="00A11353">
        <w:rPr>
          <w:rFonts w:ascii="Calibri" w:hAnsi="Calibri"/>
          <w:sz w:val="24"/>
          <w:szCs w:val="24"/>
        </w:rPr>
        <w:t>); «Экология – восхождение к разуму»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>); «Как не пот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ряться в виртуальном мире»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>); «О Красной книге Красноярского края» (Миндерла); «Гордо веет флаг Российский»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 «Вновь дорогами Родины»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 «Ты в мире и</w:t>
      </w:r>
      <w:r w:rsidRPr="00A11353">
        <w:rPr>
          <w:rFonts w:ascii="Calibri" w:hAnsi="Calibri"/>
          <w:sz w:val="24"/>
          <w:szCs w:val="24"/>
        </w:rPr>
        <w:t>н</w:t>
      </w:r>
      <w:r w:rsidRPr="00A11353">
        <w:rPr>
          <w:rFonts w:ascii="Calibri" w:hAnsi="Calibri"/>
          <w:sz w:val="24"/>
          <w:szCs w:val="24"/>
        </w:rPr>
        <w:t>формации» (Татарская); «Через чтение к успеху» (Атаманово);</w:t>
      </w:r>
      <w:proofErr w:type="gramEnd"/>
      <w:r w:rsidRPr="00A11353">
        <w:rPr>
          <w:rFonts w:ascii="Calibri" w:hAnsi="Calibri"/>
          <w:sz w:val="24"/>
          <w:szCs w:val="24"/>
        </w:rPr>
        <w:t xml:space="preserve"> «Чтение. </w:t>
      </w:r>
      <w:proofErr w:type="gramStart"/>
      <w:r w:rsidRPr="00A11353">
        <w:rPr>
          <w:rFonts w:ascii="Calibri" w:hAnsi="Calibri"/>
          <w:sz w:val="24"/>
          <w:szCs w:val="24"/>
        </w:rPr>
        <w:t>Взгляд молодежи» (</w:t>
      </w:r>
      <w:proofErr w:type="spellStart"/>
      <w:r w:rsidRPr="00A11353">
        <w:rPr>
          <w:rFonts w:ascii="Calibri" w:hAnsi="Calibri"/>
          <w:sz w:val="24"/>
          <w:szCs w:val="24"/>
        </w:rPr>
        <w:t>Б.Балчуг</w:t>
      </w:r>
      <w:proofErr w:type="spellEnd"/>
      <w:r w:rsidRPr="00A11353">
        <w:rPr>
          <w:rFonts w:ascii="Calibri" w:hAnsi="Calibri"/>
          <w:sz w:val="24"/>
          <w:szCs w:val="24"/>
        </w:rPr>
        <w:t>);  «Новинки для «начальников» (</w:t>
      </w:r>
      <w:proofErr w:type="spellStart"/>
      <w:r w:rsidRPr="00A11353">
        <w:rPr>
          <w:rFonts w:ascii="Calibri" w:hAnsi="Calibri"/>
          <w:sz w:val="24"/>
          <w:szCs w:val="24"/>
        </w:rPr>
        <w:t>Шилинка</w:t>
      </w:r>
      <w:proofErr w:type="spellEnd"/>
      <w:r w:rsidRPr="00A11353">
        <w:rPr>
          <w:rFonts w:ascii="Calibri" w:hAnsi="Calibri"/>
          <w:sz w:val="24"/>
          <w:szCs w:val="24"/>
        </w:rPr>
        <w:t>); «Книжное Красноярье» (</w:t>
      </w:r>
      <w:proofErr w:type="spellStart"/>
      <w:r w:rsidRPr="00A11353">
        <w:rPr>
          <w:rFonts w:ascii="Calibri" w:hAnsi="Calibri"/>
          <w:sz w:val="24"/>
          <w:szCs w:val="24"/>
        </w:rPr>
        <w:t>Шилинка</w:t>
      </w:r>
      <w:proofErr w:type="spellEnd"/>
      <w:r w:rsidRPr="00A11353">
        <w:rPr>
          <w:rFonts w:ascii="Calibri" w:hAnsi="Calibri"/>
          <w:sz w:val="24"/>
          <w:szCs w:val="24"/>
        </w:rPr>
        <w:t>); «Мое здоровье в моих руках» (</w:t>
      </w:r>
      <w:proofErr w:type="spellStart"/>
      <w:r w:rsidRPr="00A11353">
        <w:rPr>
          <w:rFonts w:ascii="Calibri" w:hAnsi="Calibri"/>
          <w:sz w:val="24"/>
          <w:szCs w:val="24"/>
        </w:rPr>
        <w:t>Абакшино</w:t>
      </w:r>
      <w:proofErr w:type="spellEnd"/>
      <w:r w:rsidRPr="00A11353">
        <w:rPr>
          <w:rFonts w:ascii="Calibri" w:hAnsi="Calibri"/>
          <w:sz w:val="24"/>
          <w:szCs w:val="24"/>
        </w:rPr>
        <w:t xml:space="preserve">); </w:t>
      </w:r>
      <w:r w:rsidRPr="00A11353">
        <w:rPr>
          <w:rFonts w:ascii="Calibri" w:hAnsi="Calibri"/>
          <w:b/>
          <w:sz w:val="24"/>
          <w:szCs w:val="24"/>
        </w:rPr>
        <w:t xml:space="preserve"> «</w:t>
      </w:r>
      <w:r w:rsidRPr="00A11353">
        <w:rPr>
          <w:rFonts w:ascii="Calibri" w:hAnsi="Calibri"/>
          <w:sz w:val="24"/>
          <w:szCs w:val="24"/>
        </w:rPr>
        <w:t xml:space="preserve">Каждый должен разбираться, как же с книгой заниматься» (Седельниково); </w:t>
      </w:r>
      <w:r w:rsidRPr="00A11353">
        <w:rPr>
          <w:rFonts w:ascii="Calibri" w:eastAsia="Calibri" w:hAnsi="Calibri"/>
          <w:sz w:val="24"/>
          <w:szCs w:val="24"/>
        </w:rPr>
        <w:t>"Радуга профессий" (</w:t>
      </w:r>
      <w:proofErr w:type="spellStart"/>
      <w:r w:rsidRPr="00A11353">
        <w:rPr>
          <w:rFonts w:ascii="Calibri" w:eastAsia="Calibri" w:hAnsi="Calibri"/>
          <w:sz w:val="24"/>
          <w:szCs w:val="24"/>
        </w:rPr>
        <w:t>Павловщина</w:t>
      </w:r>
      <w:proofErr w:type="spellEnd"/>
      <w:r w:rsidRPr="00A11353">
        <w:rPr>
          <w:rFonts w:ascii="Calibri" w:eastAsia="Calibri" w:hAnsi="Calibri"/>
          <w:sz w:val="24"/>
          <w:szCs w:val="24"/>
        </w:rPr>
        <w:t xml:space="preserve">); </w:t>
      </w:r>
      <w:r w:rsidRPr="00A11353">
        <w:rPr>
          <w:rFonts w:ascii="Calibri" w:hAnsi="Calibri"/>
          <w:sz w:val="24"/>
          <w:szCs w:val="24"/>
        </w:rPr>
        <w:t>«Профессия каждая – самая важная» (Мал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новка); «В союзе с природой» (</w:t>
      </w:r>
      <w:proofErr w:type="spellStart"/>
      <w:r w:rsidRPr="00A11353">
        <w:rPr>
          <w:rFonts w:ascii="Calibri" w:hAnsi="Calibri"/>
          <w:sz w:val="24"/>
          <w:szCs w:val="24"/>
        </w:rPr>
        <w:t>Борск</w:t>
      </w:r>
      <w:proofErr w:type="spellEnd"/>
      <w:r w:rsidRPr="00A11353">
        <w:rPr>
          <w:rFonts w:ascii="Calibri" w:hAnsi="Calibri"/>
          <w:sz w:val="24"/>
          <w:szCs w:val="24"/>
        </w:rPr>
        <w:t>)</w:t>
      </w:r>
      <w:r w:rsidRPr="00A11353">
        <w:rPr>
          <w:rFonts w:ascii="Calibri" w:hAnsi="Calibri" w:cs="Calibri"/>
          <w:sz w:val="24"/>
          <w:szCs w:val="24"/>
        </w:rPr>
        <w:t xml:space="preserve">; </w:t>
      </w:r>
      <w:r w:rsidRPr="00A11353">
        <w:rPr>
          <w:rFonts w:ascii="Calibri" w:hAnsi="Calibri"/>
          <w:sz w:val="24"/>
          <w:szCs w:val="24"/>
        </w:rPr>
        <w:t>«Я за здоровый образ жизни, а ты?»</w:t>
      </w:r>
      <w:proofErr w:type="gramEnd"/>
      <w:r w:rsidRPr="00A11353">
        <w:rPr>
          <w:rFonts w:ascii="Calibri" w:hAnsi="Calibri"/>
          <w:sz w:val="24"/>
          <w:szCs w:val="24"/>
        </w:rPr>
        <w:t xml:space="preserve"> (</w:t>
      </w:r>
      <w:proofErr w:type="gramStart"/>
      <w:r w:rsidRPr="00A11353">
        <w:rPr>
          <w:rFonts w:ascii="Calibri" w:hAnsi="Calibri"/>
          <w:sz w:val="24"/>
          <w:szCs w:val="24"/>
        </w:rPr>
        <w:t>Бузим</w:t>
      </w:r>
      <w:proofErr w:type="gramEnd"/>
      <w:r w:rsidRPr="00A11353">
        <w:rPr>
          <w:rFonts w:ascii="Calibri" w:hAnsi="Calibri"/>
          <w:sz w:val="24"/>
          <w:szCs w:val="24"/>
        </w:rPr>
        <w:t>); «По лабири</w:t>
      </w:r>
      <w:r w:rsidRPr="00A11353">
        <w:rPr>
          <w:rFonts w:ascii="Calibri" w:hAnsi="Calibri"/>
          <w:sz w:val="24"/>
          <w:szCs w:val="24"/>
        </w:rPr>
        <w:t>н</w:t>
      </w:r>
      <w:r w:rsidRPr="00A11353">
        <w:rPr>
          <w:rFonts w:ascii="Calibri" w:hAnsi="Calibri"/>
          <w:sz w:val="24"/>
          <w:szCs w:val="24"/>
        </w:rPr>
        <w:t>там права» (</w:t>
      </w:r>
      <w:proofErr w:type="spellStart"/>
      <w:r w:rsidRPr="00A11353">
        <w:rPr>
          <w:rFonts w:ascii="Calibri" w:hAnsi="Calibri"/>
          <w:sz w:val="24"/>
          <w:szCs w:val="24"/>
        </w:rPr>
        <w:t>Кекур</w:t>
      </w:r>
      <w:proofErr w:type="spellEnd"/>
      <w:r w:rsidRPr="00A11353">
        <w:rPr>
          <w:rFonts w:ascii="Calibri" w:hAnsi="Calibri"/>
          <w:sz w:val="24"/>
          <w:szCs w:val="24"/>
        </w:rPr>
        <w:t>); «Поэты уходят, стихи остаются» (МЦБ); «Современная литература для мол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дежи и о молодежи» (МЦБ)</w:t>
      </w:r>
      <w:r w:rsidRPr="00A11353">
        <w:rPr>
          <w:rFonts w:ascii="Calibri" w:eastAsia="Calibri" w:hAnsi="Calibri"/>
          <w:sz w:val="24"/>
          <w:szCs w:val="24"/>
        </w:rPr>
        <w:t xml:space="preserve">.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С целью популяризации чтения и обучения работе с книгой и информацией библиотеки проводят большое количество </w:t>
      </w:r>
      <w:r w:rsidRPr="00A11353">
        <w:rPr>
          <w:rFonts w:ascii="Calibri" w:hAnsi="Calibri"/>
          <w:b/>
          <w:i/>
          <w:sz w:val="24"/>
          <w:szCs w:val="24"/>
        </w:rPr>
        <w:t>Библиотечных уроков</w:t>
      </w:r>
      <w:r w:rsidRPr="00A11353">
        <w:rPr>
          <w:rFonts w:ascii="Calibri" w:hAnsi="Calibri"/>
          <w:b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 xml:space="preserve">в школах района: </w:t>
      </w:r>
      <w:proofErr w:type="gramStart"/>
      <w:r w:rsidRPr="00A11353">
        <w:rPr>
          <w:rFonts w:ascii="Calibri" w:hAnsi="Calibri"/>
          <w:sz w:val="24"/>
          <w:szCs w:val="24"/>
        </w:rPr>
        <w:t>«Библиотека – волшебное место, где книгам не скучно, где всем интересно» (</w:t>
      </w:r>
      <w:proofErr w:type="spellStart"/>
      <w:r w:rsidRPr="00A11353">
        <w:rPr>
          <w:rFonts w:ascii="Calibri" w:hAnsi="Calibri"/>
          <w:sz w:val="24"/>
          <w:szCs w:val="24"/>
        </w:rPr>
        <w:t>Высотино</w:t>
      </w:r>
      <w:proofErr w:type="spellEnd"/>
      <w:r w:rsidRPr="00A11353">
        <w:rPr>
          <w:rFonts w:ascii="Calibri" w:hAnsi="Calibri"/>
          <w:sz w:val="24"/>
          <w:szCs w:val="24"/>
        </w:rPr>
        <w:t>); «Экскурсия по библиотеке» (</w:t>
      </w:r>
      <w:proofErr w:type="spellStart"/>
      <w:r w:rsidRPr="00A11353">
        <w:rPr>
          <w:rFonts w:ascii="Calibri" w:hAnsi="Calibri"/>
          <w:sz w:val="24"/>
          <w:szCs w:val="24"/>
        </w:rPr>
        <w:t>Ш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линка</w:t>
      </w:r>
      <w:proofErr w:type="spellEnd"/>
      <w:r w:rsidRPr="00A11353">
        <w:rPr>
          <w:rFonts w:ascii="Calibri" w:hAnsi="Calibri"/>
          <w:sz w:val="24"/>
          <w:szCs w:val="24"/>
        </w:rPr>
        <w:t>); «Знакомство со словарями, справочниками и энциклопедиями» (</w:t>
      </w:r>
      <w:proofErr w:type="spellStart"/>
      <w:r w:rsidRPr="00A11353">
        <w:rPr>
          <w:rFonts w:ascii="Calibri" w:hAnsi="Calibri"/>
          <w:sz w:val="24"/>
          <w:szCs w:val="24"/>
        </w:rPr>
        <w:t>Шилинка</w:t>
      </w:r>
      <w:proofErr w:type="spellEnd"/>
      <w:r w:rsidRPr="00A11353">
        <w:rPr>
          <w:rFonts w:ascii="Calibri" w:hAnsi="Calibri"/>
          <w:sz w:val="24"/>
          <w:szCs w:val="24"/>
        </w:rPr>
        <w:t>); «Спрашивали – отвечаем»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>); «Твои помощники в выборе книг»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>); «Справочники, энци</w:t>
      </w:r>
      <w:r w:rsidRPr="00A11353">
        <w:rPr>
          <w:rFonts w:ascii="Calibri" w:hAnsi="Calibri"/>
          <w:sz w:val="24"/>
          <w:szCs w:val="24"/>
        </w:rPr>
        <w:t>к</w:t>
      </w:r>
      <w:r w:rsidRPr="00A11353">
        <w:rPr>
          <w:rFonts w:ascii="Calibri" w:hAnsi="Calibri"/>
          <w:sz w:val="24"/>
          <w:szCs w:val="24"/>
        </w:rPr>
        <w:t>лопедии, словари – инструмент познания мира»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 xml:space="preserve">); «Знакомство с алфавитным и </w:t>
      </w:r>
      <w:proofErr w:type="spellStart"/>
      <w:r w:rsidRPr="00A11353">
        <w:rPr>
          <w:rFonts w:ascii="Calibri" w:hAnsi="Calibri"/>
          <w:sz w:val="24"/>
          <w:szCs w:val="24"/>
        </w:rPr>
        <w:t>с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стемтическим</w:t>
      </w:r>
      <w:proofErr w:type="spellEnd"/>
      <w:r w:rsidRPr="00A11353">
        <w:rPr>
          <w:rFonts w:ascii="Calibri" w:hAnsi="Calibri"/>
          <w:sz w:val="24"/>
          <w:szCs w:val="24"/>
        </w:rPr>
        <w:t xml:space="preserve"> каталогами»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>); «Золотое кольцо СБА» (</w:t>
      </w:r>
      <w:proofErr w:type="spellStart"/>
      <w:r w:rsidRPr="00A11353">
        <w:rPr>
          <w:rFonts w:ascii="Calibri" w:hAnsi="Calibri"/>
          <w:sz w:val="24"/>
          <w:szCs w:val="24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</w:rPr>
        <w:t>); «Словарь-это Вс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ленная в алфавитном  порядке» (Миндерла); «</w:t>
      </w:r>
      <w:proofErr w:type="gramEnd"/>
      <w:r w:rsidRPr="00A11353">
        <w:rPr>
          <w:rFonts w:ascii="Calibri" w:hAnsi="Calibri"/>
          <w:sz w:val="24"/>
          <w:szCs w:val="24"/>
        </w:rPr>
        <w:t xml:space="preserve"> </w:t>
      </w:r>
      <w:proofErr w:type="gramStart"/>
      <w:r w:rsidRPr="00A11353">
        <w:rPr>
          <w:rFonts w:ascii="Calibri" w:hAnsi="Calibri"/>
          <w:sz w:val="24"/>
          <w:szCs w:val="24"/>
        </w:rPr>
        <w:t>В мире библиотечных терминов» (Миндерла); «Алфавитный каталог – ваш помощник при выборе литературы»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</w:t>
      </w:r>
      <w:r w:rsidRPr="00A11353">
        <w:rPr>
          <w:rFonts w:ascii="Calibri" w:eastAsia="Calibri" w:hAnsi="Calibri"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>«Справочное царство – самое мудрое государство»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</w:t>
      </w:r>
      <w:r w:rsidRPr="00A11353">
        <w:rPr>
          <w:rFonts w:ascii="Calibri" w:eastAsia="Calibri" w:hAnsi="Calibri"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>«Охотники за информацией»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 «</w:t>
      </w:r>
      <w:proofErr w:type="spellStart"/>
      <w:r w:rsidRPr="00A11353">
        <w:rPr>
          <w:rFonts w:ascii="Calibri" w:hAnsi="Calibri"/>
          <w:sz w:val="24"/>
          <w:szCs w:val="24"/>
        </w:rPr>
        <w:t>Книжкин</w:t>
      </w:r>
      <w:proofErr w:type="spellEnd"/>
      <w:r w:rsidRPr="00A11353">
        <w:rPr>
          <w:rFonts w:ascii="Calibri" w:hAnsi="Calibri"/>
          <w:sz w:val="24"/>
          <w:szCs w:val="24"/>
        </w:rPr>
        <w:t xml:space="preserve"> дом нам встречу дарит» (Татарская); «Страна </w:t>
      </w:r>
      <w:proofErr w:type="spellStart"/>
      <w:r w:rsidRPr="00A11353">
        <w:rPr>
          <w:rFonts w:ascii="Calibri" w:hAnsi="Calibri"/>
          <w:sz w:val="24"/>
          <w:szCs w:val="24"/>
        </w:rPr>
        <w:t>читалия</w:t>
      </w:r>
      <w:proofErr w:type="spellEnd"/>
      <w:r w:rsidRPr="00A11353">
        <w:rPr>
          <w:rFonts w:ascii="Calibri" w:hAnsi="Calibri"/>
          <w:sz w:val="24"/>
          <w:szCs w:val="24"/>
        </w:rPr>
        <w:t xml:space="preserve">» (Татарская); </w:t>
      </w:r>
      <w:r w:rsidRPr="00A11353">
        <w:rPr>
          <w:rFonts w:ascii="Calibri" w:hAnsi="Calibri"/>
          <w:bCs/>
          <w:sz w:val="24"/>
          <w:szCs w:val="24"/>
        </w:rPr>
        <w:t>«На все ваши «Что?», «Где?» и «К</w:t>
      </w:r>
      <w:r w:rsidRPr="00A11353">
        <w:rPr>
          <w:rFonts w:ascii="Calibri" w:hAnsi="Calibri"/>
          <w:bCs/>
          <w:sz w:val="24"/>
          <w:szCs w:val="24"/>
        </w:rPr>
        <w:t>о</w:t>
      </w:r>
      <w:r w:rsidRPr="00A11353">
        <w:rPr>
          <w:rFonts w:ascii="Calibri" w:hAnsi="Calibri"/>
          <w:bCs/>
          <w:sz w:val="24"/>
          <w:szCs w:val="24"/>
        </w:rPr>
        <w:t>гда?» - умные книги ответят всегда» (</w:t>
      </w:r>
      <w:proofErr w:type="spellStart"/>
      <w:r w:rsidRPr="00A11353">
        <w:rPr>
          <w:rFonts w:ascii="Calibri" w:hAnsi="Calibri"/>
          <w:bCs/>
          <w:sz w:val="24"/>
          <w:szCs w:val="24"/>
        </w:rPr>
        <w:t>Абакшино</w:t>
      </w:r>
      <w:proofErr w:type="spellEnd"/>
      <w:r w:rsidRPr="00A11353">
        <w:rPr>
          <w:rFonts w:ascii="Calibri" w:hAnsi="Calibri"/>
          <w:bCs/>
          <w:sz w:val="24"/>
          <w:szCs w:val="24"/>
        </w:rPr>
        <w:t>); «Молодежь – чтение – успех!»</w:t>
      </w:r>
      <w:proofErr w:type="gramEnd"/>
      <w:r w:rsidRPr="00A11353">
        <w:rPr>
          <w:rFonts w:ascii="Calibri" w:hAnsi="Calibri"/>
          <w:bCs/>
          <w:sz w:val="24"/>
          <w:szCs w:val="24"/>
        </w:rPr>
        <w:t xml:space="preserve"> </w:t>
      </w:r>
      <w:proofErr w:type="gramStart"/>
      <w:r w:rsidRPr="00A11353">
        <w:rPr>
          <w:rFonts w:ascii="Calibri" w:hAnsi="Calibri"/>
          <w:bCs/>
          <w:sz w:val="24"/>
          <w:szCs w:val="24"/>
        </w:rPr>
        <w:t>(</w:t>
      </w:r>
      <w:proofErr w:type="spellStart"/>
      <w:r w:rsidRPr="00A11353">
        <w:rPr>
          <w:rFonts w:ascii="Calibri" w:hAnsi="Calibri"/>
          <w:bCs/>
          <w:sz w:val="24"/>
          <w:szCs w:val="24"/>
        </w:rPr>
        <w:t>Б.Балчуг</w:t>
      </w:r>
      <w:proofErr w:type="spellEnd"/>
      <w:r w:rsidRPr="00A11353">
        <w:rPr>
          <w:rFonts w:ascii="Calibri" w:hAnsi="Calibri"/>
          <w:bCs/>
          <w:sz w:val="24"/>
          <w:szCs w:val="24"/>
        </w:rPr>
        <w:t>); «Книга и ее создатели» (</w:t>
      </w:r>
      <w:proofErr w:type="spellStart"/>
      <w:r w:rsidRPr="00A11353">
        <w:rPr>
          <w:rFonts w:ascii="Calibri" w:hAnsi="Calibri"/>
          <w:bCs/>
          <w:sz w:val="24"/>
          <w:szCs w:val="24"/>
        </w:rPr>
        <w:t>Борск</w:t>
      </w:r>
      <w:proofErr w:type="spellEnd"/>
      <w:r w:rsidRPr="00A11353">
        <w:rPr>
          <w:rFonts w:ascii="Calibri" w:hAnsi="Calibri"/>
          <w:bCs/>
          <w:sz w:val="24"/>
          <w:szCs w:val="24"/>
        </w:rPr>
        <w:t>); «Где живет книжка» (</w:t>
      </w:r>
      <w:proofErr w:type="spellStart"/>
      <w:r w:rsidRPr="00A11353">
        <w:rPr>
          <w:rFonts w:ascii="Calibri" w:hAnsi="Calibri"/>
          <w:bCs/>
          <w:sz w:val="24"/>
          <w:szCs w:val="24"/>
        </w:rPr>
        <w:t>Борск</w:t>
      </w:r>
      <w:proofErr w:type="spellEnd"/>
      <w:r w:rsidRPr="00A11353">
        <w:rPr>
          <w:rFonts w:ascii="Calibri" w:hAnsi="Calibri"/>
          <w:bCs/>
          <w:sz w:val="24"/>
          <w:szCs w:val="24"/>
        </w:rPr>
        <w:t>); «Что такое каталог и его значение» (</w:t>
      </w:r>
      <w:proofErr w:type="spellStart"/>
      <w:r w:rsidRPr="00A11353">
        <w:rPr>
          <w:rFonts w:ascii="Calibri" w:hAnsi="Calibri"/>
          <w:bCs/>
          <w:sz w:val="24"/>
          <w:szCs w:val="24"/>
        </w:rPr>
        <w:t>Борск</w:t>
      </w:r>
      <w:proofErr w:type="spellEnd"/>
      <w:r w:rsidRPr="00A11353">
        <w:rPr>
          <w:rFonts w:ascii="Calibri" w:hAnsi="Calibri"/>
          <w:bCs/>
          <w:sz w:val="24"/>
          <w:szCs w:val="24"/>
        </w:rPr>
        <w:t xml:space="preserve">); </w:t>
      </w:r>
      <w:r w:rsidRPr="00A11353">
        <w:rPr>
          <w:rFonts w:ascii="Calibri" w:hAnsi="Calibri"/>
          <w:sz w:val="24"/>
          <w:szCs w:val="24"/>
        </w:rPr>
        <w:t>«Пресса делового человека» (</w:t>
      </w:r>
      <w:proofErr w:type="spellStart"/>
      <w:r w:rsidRPr="00A11353">
        <w:rPr>
          <w:rFonts w:ascii="Calibri" w:hAnsi="Calibri"/>
          <w:sz w:val="24"/>
          <w:szCs w:val="24"/>
        </w:rPr>
        <w:t>Мингуль</w:t>
      </w:r>
      <w:proofErr w:type="spellEnd"/>
      <w:r w:rsidRPr="00A11353">
        <w:rPr>
          <w:rFonts w:ascii="Calibri" w:hAnsi="Calibri"/>
          <w:sz w:val="24"/>
          <w:szCs w:val="24"/>
        </w:rPr>
        <w:t>); «Алфавитный каталог – ваш помощник при выборе лит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ратуры» 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>); «В лабиринтах каталогов и картотек» 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>); «Книга-компас в жизни» (Атаманово);  «Словари раскрывают секреты» 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>); «Удивительный книжный мир» (</w:t>
      </w:r>
      <w:proofErr w:type="spellStart"/>
      <w:r w:rsidRPr="00A11353">
        <w:rPr>
          <w:rFonts w:ascii="Calibri" w:hAnsi="Calibri"/>
          <w:sz w:val="24"/>
          <w:szCs w:val="24"/>
        </w:rPr>
        <w:t>Кекур</w:t>
      </w:r>
      <w:proofErr w:type="spellEnd"/>
      <w:r w:rsidRPr="00A11353">
        <w:rPr>
          <w:rFonts w:ascii="Calibri" w:hAnsi="Calibri"/>
          <w:sz w:val="24"/>
          <w:szCs w:val="24"/>
        </w:rPr>
        <w:t>); «Познавая тайны книжного мира» (МЦБ);</w:t>
      </w:r>
      <w:proofErr w:type="gramEnd"/>
      <w:r w:rsidRPr="00A11353">
        <w:rPr>
          <w:rFonts w:ascii="Calibri" w:hAnsi="Calibri"/>
          <w:sz w:val="24"/>
          <w:szCs w:val="24"/>
        </w:rPr>
        <w:t xml:space="preserve"> «Суперновинка» (МЦБ); «С дыханием книг рождается полет» (МЦБ); 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«</w:t>
      </w:r>
      <w:r w:rsidRPr="00A11353">
        <w:rPr>
          <w:rFonts w:ascii="Calibri" w:hAnsi="Calibri"/>
          <w:bCs/>
          <w:i/>
          <w:iCs/>
          <w:sz w:val="24"/>
          <w:szCs w:val="24"/>
          <w:shd w:val="clear" w:color="auto" w:fill="FFFFFF"/>
        </w:rPr>
        <w:t>Электронный каталог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 – новый путь к информационным ресурсам</w:t>
      </w:r>
      <w:r w:rsidRPr="00A11353">
        <w:rPr>
          <w:rFonts w:ascii="Calibri" w:hAnsi="Calibri" w:cs="Arial"/>
          <w:sz w:val="24"/>
          <w:szCs w:val="24"/>
          <w:shd w:val="clear" w:color="auto" w:fill="FFFFFF"/>
        </w:rPr>
        <w:t xml:space="preserve">» 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(МЦБ).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bCs/>
          <w:sz w:val="24"/>
          <w:szCs w:val="24"/>
        </w:rPr>
        <w:t xml:space="preserve">Интересны по своему содержанию и необычной форме </w:t>
      </w:r>
      <w:r w:rsidRPr="00A11353">
        <w:rPr>
          <w:rFonts w:ascii="Calibri" w:hAnsi="Calibri"/>
          <w:b/>
          <w:i/>
          <w:sz w:val="24"/>
          <w:szCs w:val="24"/>
        </w:rPr>
        <w:t>Дни библиографии</w:t>
      </w:r>
      <w:r w:rsidRPr="00A11353">
        <w:rPr>
          <w:rFonts w:ascii="Calibri" w:hAnsi="Calibri"/>
          <w:b/>
          <w:sz w:val="24"/>
          <w:szCs w:val="24"/>
        </w:rPr>
        <w:t>,</w:t>
      </w:r>
      <w:r w:rsidRPr="00A11353">
        <w:rPr>
          <w:rFonts w:ascii="Calibri" w:hAnsi="Calibri"/>
          <w:b/>
          <w:i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 xml:space="preserve">помогающие читателям разобраться в море информации. Так в </w:t>
      </w:r>
      <w:proofErr w:type="spellStart"/>
      <w:r w:rsidRPr="00A11353">
        <w:rPr>
          <w:rFonts w:ascii="Calibri" w:hAnsi="Calibri"/>
          <w:sz w:val="24"/>
          <w:szCs w:val="24"/>
        </w:rPr>
        <w:t>Подсопочной</w:t>
      </w:r>
      <w:proofErr w:type="spellEnd"/>
      <w:r w:rsidRPr="00A11353">
        <w:rPr>
          <w:rFonts w:ascii="Calibri" w:hAnsi="Calibri"/>
          <w:sz w:val="24"/>
          <w:szCs w:val="24"/>
        </w:rPr>
        <w:t xml:space="preserve"> сельской библиотеке прошел день библиографии «Славе - не меркнуть! Традициям - жить!»,  библиотекарем была подготовл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на выставка-просмотр библиографических изданий о Великой Отечественной войне; рекоменд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 xml:space="preserve">тельный список литературы «О доблестях, подвигах, о славе»; слайд-презентация «Знаменитые земляки»; плакат «Ветеран в строю», о ветеране войны </w:t>
      </w:r>
      <w:proofErr w:type="spellStart"/>
      <w:r w:rsidRPr="00A11353">
        <w:rPr>
          <w:rFonts w:ascii="Calibri" w:hAnsi="Calibri"/>
          <w:sz w:val="24"/>
          <w:szCs w:val="24"/>
        </w:rPr>
        <w:t>Дровняшине</w:t>
      </w:r>
      <w:proofErr w:type="spellEnd"/>
      <w:r w:rsidRPr="00A11353">
        <w:rPr>
          <w:rFonts w:ascii="Calibri" w:hAnsi="Calibri"/>
          <w:sz w:val="24"/>
          <w:szCs w:val="24"/>
        </w:rPr>
        <w:t xml:space="preserve"> Я.А (к 95-летию ветерана); обзор документального фотоальбома «Бессмертный полк», а так же буклет, с информацией об интернет-сайтах «Мемориал, награды, ветераны ВОВ», где можно найти информацию о своих родных и близких. «Библиография – корабль в безбрежном океане знаний» (Шила); «Район в п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токе информации» (</w:t>
      </w:r>
      <w:proofErr w:type="spellStart"/>
      <w:r w:rsidRPr="00A11353">
        <w:rPr>
          <w:rFonts w:ascii="Calibri" w:hAnsi="Calibri"/>
          <w:sz w:val="24"/>
          <w:szCs w:val="24"/>
        </w:rPr>
        <w:t>Кононово</w:t>
      </w:r>
      <w:proofErr w:type="spellEnd"/>
      <w:r w:rsidRPr="00A11353">
        <w:rPr>
          <w:rFonts w:ascii="Calibri" w:hAnsi="Calibri"/>
          <w:sz w:val="24"/>
          <w:szCs w:val="24"/>
        </w:rPr>
        <w:t>); «О том, что дорого и свято»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 «Край родной - известный и неизвестный» (Малиновка).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Комплекс мероприятий и возможность непосредственного общения специалистов между собой превращает </w:t>
      </w:r>
      <w:r w:rsidRPr="00A11353">
        <w:rPr>
          <w:rFonts w:ascii="Calibri" w:hAnsi="Calibri"/>
          <w:b/>
          <w:i/>
          <w:sz w:val="24"/>
          <w:szCs w:val="24"/>
        </w:rPr>
        <w:t>День специалиста</w:t>
      </w:r>
      <w:r w:rsidRPr="00A11353">
        <w:rPr>
          <w:rFonts w:ascii="Calibri" w:hAnsi="Calibri"/>
          <w:sz w:val="24"/>
          <w:szCs w:val="24"/>
        </w:rPr>
        <w:t xml:space="preserve"> в эффективное средство пропаганды новейших поступл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ний литературы в библиотеки района: «Взрослые и дети: воспитание гармонии» (</w:t>
      </w:r>
      <w:proofErr w:type="spellStart"/>
      <w:r w:rsidRPr="00A11353">
        <w:rPr>
          <w:rFonts w:ascii="Calibri" w:hAnsi="Calibri"/>
          <w:sz w:val="24"/>
          <w:szCs w:val="24"/>
        </w:rPr>
        <w:t>Кононово</w:t>
      </w:r>
      <w:proofErr w:type="spellEnd"/>
      <w:r w:rsidRPr="00A11353">
        <w:rPr>
          <w:rFonts w:ascii="Calibri" w:hAnsi="Calibri"/>
          <w:sz w:val="24"/>
          <w:szCs w:val="24"/>
        </w:rPr>
        <w:t>); «Уч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тель-главная профессия на земле» (</w:t>
      </w:r>
      <w:proofErr w:type="spellStart"/>
      <w:r w:rsidRPr="00A11353">
        <w:rPr>
          <w:rFonts w:ascii="Calibri" w:hAnsi="Calibri"/>
          <w:sz w:val="24"/>
          <w:szCs w:val="24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</w:rPr>
        <w:t>); «День кулинара» (</w:t>
      </w:r>
      <w:proofErr w:type="spellStart"/>
      <w:r w:rsidRPr="00A11353">
        <w:rPr>
          <w:rFonts w:ascii="Calibri" w:hAnsi="Calibri"/>
          <w:sz w:val="24"/>
          <w:szCs w:val="24"/>
        </w:rPr>
        <w:t>Абакшино</w:t>
      </w:r>
      <w:proofErr w:type="spellEnd"/>
      <w:r w:rsidRPr="00A11353">
        <w:rPr>
          <w:rFonts w:ascii="Calibri" w:hAnsi="Calibri"/>
          <w:sz w:val="24"/>
          <w:szCs w:val="24"/>
        </w:rPr>
        <w:t xml:space="preserve">); «Краеведческие </w:t>
      </w:r>
      <w:r w:rsidRPr="00A11353">
        <w:rPr>
          <w:rFonts w:ascii="Calibri" w:hAnsi="Calibri"/>
          <w:sz w:val="24"/>
          <w:szCs w:val="24"/>
        </w:rPr>
        <w:lastRenderedPageBreak/>
        <w:t>знания - педагогам» (Малиновка); «Живут на земле влюбленные» (встреча с сотрудницей ЗАГС, МЦБ).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Для привлечения читателей сегодня пользуются спросом </w:t>
      </w:r>
      <w:r w:rsidRPr="00A11353">
        <w:rPr>
          <w:rFonts w:ascii="Calibri" w:hAnsi="Calibri"/>
          <w:b/>
          <w:i/>
          <w:sz w:val="24"/>
          <w:szCs w:val="24"/>
          <w:shd w:val="clear" w:color="auto" w:fill="FFFFFF"/>
        </w:rPr>
        <w:t>рекомендательные списки л</w:t>
      </w:r>
      <w:r w:rsidRPr="00A11353">
        <w:rPr>
          <w:rFonts w:ascii="Calibri" w:hAnsi="Calibri"/>
          <w:b/>
          <w:i/>
          <w:sz w:val="24"/>
          <w:szCs w:val="24"/>
          <w:shd w:val="clear" w:color="auto" w:fill="FFFFFF"/>
        </w:rPr>
        <w:t>и</w:t>
      </w:r>
      <w:r w:rsidRPr="00A11353">
        <w:rPr>
          <w:rFonts w:ascii="Calibri" w:hAnsi="Calibri"/>
          <w:b/>
          <w:i/>
          <w:sz w:val="24"/>
          <w:szCs w:val="24"/>
          <w:shd w:val="clear" w:color="auto" w:fill="FFFFFF"/>
        </w:rPr>
        <w:t>тературы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 «Человек. Природа. Здоровье»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>); «Край отчий, край древний»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Хлоптун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о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во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>); «На природу и читай!»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); «Грядущего в жизни не будет, коль прошлого помнить </w:t>
      </w:r>
      <w:proofErr w:type="gramStart"/>
      <w:r w:rsidRPr="00A11353">
        <w:rPr>
          <w:rFonts w:ascii="Calibri" w:hAnsi="Calibri"/>
          <w:sz w:val="24"/>
          <w:szCs w:val="24"/>
          <w:shd w:val="clear" w:color="auto" w:fill="FFFFFF"/>
        </w:rPr>
        <w:t>невмочь</w:t>
      </w:r>
      <w:proofErr w:type="gramEnd"/>
      <w:r w:rsidRPr="00A11353">
        <w:rPr>
          <w:rFonts w:ascii="Calibri" w:hAnsi="Calibri"/>
          <w:sz w:val="24"/>
          <w:szCs w:val="24"/>
          <w:shd w:val="clear" w:color="auto" w:fill="FFFFFF"/>
        </w:rPr>
        <w:t>!»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>); «О доблестях, подвигах и славе»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>); «Природы мудрые советы!»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>); «Международный терроризм – угроза человечеству!»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>); «Это читают</w:t>
      </w:r>
      <w:proofErr w:type="gramStart"/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.. </w:t>
      </w:r>
      <w:proofErr w:type="gramEnd"/>
      <w:r w:rsidRPr="00A11353">
        <w:rPr>
          <w:rFonts w:ascii="Calibri" w:hAnsi="Calibri"/>
          <w:sz w:val="24"/>
          <w:szCs w:val="24"/>
          <w:shd w:val="clear" w:color="auto" w:fill="FFFFFF"/>
        </w:rPr>
        <w:t>об этом говорят!..»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Подсопки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); </w:t>
      </w:r>
      <w:r w:rsidRPr="00A11353">
        <w:rPr>
          <w:rFonts w:ascii="Calibri" w:hAnsi="Calibri"/>
          <w:sz w:val="24"/>
          <w:szCs w:val="24"/>
        </w:rPr>
        <w:t>«Семейному чтению – наше почтение» (МЦБ)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>Показать книгу как эстетическую, духовную ценность, как произведение искусства; привить интерес к книге и художественной литературе; научить через книгу сопереживать, сострадать, с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о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чувствовать, помогают </w:t>
      </w:r>
      <w:r w:rsidRPr="00A11353">
        <w:rPr>
          <w:rFonts w:ascii="Calibri" w:hAnsi="Calibri"/>
          <w:b/>
          <w:i/>
          <w:sz w:val="24"/>
          <w:szCs w:val="24"/>
          <w:shd w:val="clear" w:color="auto" w:fill="FFFFFF"/>
        </w:rPr>
        <w:t>беседы по культуре чтения</w:t>
      </w:r>
      <w:r w:rsidRPr="00A11353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«Мне книга – воздух для души»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>); «Стихов пленительные строки»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Хлоптуново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>); «Громкие чтения» (</w:t>
      </w:r>
      <w:proofErr w:type="spellStart"/>
      <w:r w:rsidRPr="00A11353">
        <w:rPr>
          <w:rFonts w:ascii="Calibri" w:hAnsi="Calibri"/>
          <w:sz w:val="24"/>
          <w:szCs w:val="24"/>
          <w:shd w:val="clear" w:color="auto" w:fill="FFFFFF"/>
        </w:rPr>
        <w:t>Высотино</w:t>
      </w:r>
      <w:proofErr w:type="spellEnd"/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); </w:t>
      </w:r>
      <w:r w:rsidRPr="00A11353">
        <w:rPr>
          <w:rFonts w:ascii="Calibri" w:hAnsi="Calibri"/>
          <w:sz w:val="24"/>
          <w:szCs w:val="24"/>
        </w:rPr>
        <w:t>«Язык родной, дружи со мной!»</w:t>
      </w:r>
      <w:r w:rsidRPr="00A11353">
        <w:rPr>
          <w:rFonts w:ascii="Calibri" w:eastAsia="Calibri" w:hAnsi="Calibri"/>
          <w:sz w:val="24"/>
          <w:szCs w:val="24"/>
        </w:rPr>
        <w:t xml:space="preserve"> (</w:t>
      </w:r>
      <w:proofErr w:type="gramStart"/>
      <w:r w:rsidRPr="00A11353">
        <w:rPr>
          <w:rFonts w:ascii="Calibri" w:eastAsia="Calibri" w:hAnsi="Calibri"/>
          <w:sz w:val="24"/>
          <w:szCs w:val="24"/>
        </w:rPr>
        <w:t>Бузим</w:t>
      </w:r>
      <w:proofErr w:type="gramEnd"/>
      <w:r w:rsidRPr="00A11353">
        <w:rPr>
          <w:rFonts w:ascii="Calibri" w:eastAsia="Calibri" w:hAnsi="Calibri"/>
          <w:sz w:val="24"/>
          <w:szCs w:val="24"/>
        </w:rPr>
        <w:t xml:space="preserve">); </w:t>
      </w:r>
      <w:r w:rsidRPr="00A11353">
        <w:rPr>
          <w:rFonts w:ascii="Calibri" w:hAnsi="Calibri"/>
          <w:sz w:val="24"/>
          <w:szCs w:val="24"/>
        </w:rPr>
        <w:t xml:space="preserve">«Ежели  Вы вежливы» </w:t>
      </w:r>
      <w:r w:rsidRPr="00A11353">
        <w:rPr>
          <w:rFonts w:ascii="Calibri" w:eastAsia="Calibri" w:hAnsi="Calibri"/>
          <w:sz w:val="24"/>
          <w:szCs w:val="24"/>
        </w:rPr>
        <w:t>(</w:t>
      </w:r>
      <w:proofErr w:type="spellStart"/>
      <w:r w:rsidRPr="00A11353">
        <w:rPr>
          <w:rFonts w:ascii="Calibri" w:eastAsia="Calibri" w:hAnsi="Calibri"/>
          <w:sz w:val="24"/>
          <w:szCs w:val="24"/>
        </w:rPr>
        <w:t>Мингуль</w:t>
      </w:r>
      <w:proofErr w:type="spellEnd"/>
      <w:r w:rsidRPr="00A11353">
        <w:rPr>
          <w:rFonts w:ascii="Calibri" w:eastAsia="Calibri" w:hAnsi="Calibri"/>
          <w:sz w:val="24"/>
          <w:szCs w:val="24"/>
        </w:rPr>
        <w:t xml:space="preserve">); </w:t>
      </w:r>
      <w:r w:rsidRPr="00A11353">
        <w:rPr>
          <w:rFonts w:ascii="Calibri" w:hAnsi="Calibri"/>
          <w:sz w:val="24"/>
          <w:szCs w:val="24"/>
        </w:rPr>
        <w:t>«Это читают…об этом говорят…»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 «Читая классиков» (</w:t>
      </w:r>
      <w:proofErr w:type="spellStart"/>
      <w:r w:rsidRPr="00A11353">
        <w:rPr>
          <w:rFonts w:ascii="Calibri" w:hAnsi="Calibri"/>
          <w:sz w:val="24"/>
          <w:szCs w:val="24"/>
        </w:rPr>
        <w:t>Нахвалка</w:t>
      </w:r>
      <w:proofErr w:type="spellEnd"/>
      <w:r w:rsidRPr="00A11353">
        <w:rPr>
          <w:rFonts w:ascii="Calibri" w:hAnsi="Calibri"/>
          <w:sz w:val="24"/>
          <w:szCs w:val="24"/>
        </w:rPr>
        <w:t>); «Читаем классику»</w:t>
      </w:r>
      <w:r w:rsidRPr="00A11353">
        <w:rPr>
          <w:rFonts w:ascii="Calibri" w:hAnsi="Calibri"/>
          <w:b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>чтения</w:t>
      </w:r>
      <w:r w:rsidRPr="00A11353">
        <w:rPr>
          <w:rFonts w:ascii="Calibri" w:hAnsi="Calibri"/>
          <w:b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>(</w:t>
      </w:r>
      <w:proofErr w:type="spellStart"/>
      <w:r w:rsidRPr="00A11353">
        <w:rPr>
          <w:rFonts w:ascii="Calibri" w:hAnsi="Calibri"/>
          <w:sz w:val="24"/>
          <w:szCs w:val="24"/>
        </w:rPr>
        <w:t>Абакшино</w:t>
      </w:r>
      <w:proofErr w:type="spellEnd"/>
      <w:r w:rsidRPr="00A11353">
        <w:rPr>
          <w:rFonts w:ascii="Calibri" w:hAnsi="Calibri"/>
          <w:sz w:val="24"/>
          <w:szCs w:val="24"/>
        </w:rPr>
        <w:t>);</w:t>
      </w:r>
      <w:r w:rsidRPr="00A11353">
        <w:rPr>
          <w:rFonts w:ascii="Calibri" w:hAnsi="Calibri"/>
          <w:b/>
          <w:sz w:val="24"/>
          <w:szCs w:val="24"/>
        </w:rPr>
        <w:t xml:space="preserve">  </w:t>
      </w:r>
      <w:r w:rsidRPr="00A11353">
        <w:rPr>
          <w:rFonts w:ascii="Calibri" w:hAnsi="Calibri"/>
          <w:sz w:val="24"/>
          <w:szCs w:val="24"/>
        </w:rPr>
        <w:t>«Через книгу к миру и с</w:t>
      </w:r>
      <w:r w:rsidRPr="00A11353">
        <w:rPr>
          <w:rFonts w:ascii="Calibri" w:hAnsi="Calibri"/>
          <w:sz w:val="24"/>
          <w:szCs w:val="24"/>
        </w:rPr>
        <w:t>о</w:t>
      </w:r>
      <w:r w:rsidRPr="00A11353">
        <w:rPr>
          <w:rFonts w:ascii="Calibri" w:hAnsi="Calibri"/>
          <w:sz w:val="24"/>
          <w:szCs w:val="24"/>
        </w:rPr>
        <w:t>гласию» (</w:t>
      </w:r>
      <w:proofErr w:type="spellStart"/>
      <w:r w:rsidRPr="00A11353">
        <w:rPr>
          <w:rFonts w:ascii="Calibri" w:hAnsi="Calibri"/>
          <w:sz w:val="24"/>
          <w:szCs w:val="24"/>
        </w:rPr>
        <w:t>Абакшино</w:t>
      </w:r>
      <w:proofErr w:type="spellEnd"/>
      <w:r w:rsidRPr="00A11353">
        <w:rPr>
          <w:rFonts w:ascii="Calibri" w:hAnsi="Calibri"/>
          <w:sz w:val="24"/>
          <w:szCs w:val="24"/>
        </w:rPr>
        <w:t>); «Пушкинские чтения» (Седельниково); «Время читать!» (Малиновка); «Кла</w:t>
      </w:r>
      <w:r w:rsidRPr="00A11353">
        <w:rPr>
          <w:rFonts w:ascii="Calibri" w:hAnsi="Calibri"/>
          <w:sz w:val="24"/>
          <w:szCs w:val="24"/>
        </w:rPr>
        <w:t>с</w:t>
      </w:r>
      <w:r w:rsidRPr="00A11353">
        <w:rPr>
          <w:rFonts w:ascii="Calibri" w:hAnsi="Calibri"/>
          <w:sz w:val="24"/>
          <w:szCs w:val="24"/>
        </w:rPr>
        <w:t>сическое наследие»  (Малиновка); «Книги, украшающие жизнь» (МЦБ).</w:t>
      </w:r>
    </w:p>
    <w:p w:rsidR="00A11353" w:rsidRPr="00A11353" w:rsidRDefault="00A11353" w:rsidP="00A11353">
      <w:pPr>
        <w:ind w:firstLine="709"/>
        <w:jc w:val="both"/>
        <w:rPr>
          <w:rFonts w:ascii="Calibri" w:eastAsia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>Большой популярность пользуются</w:t>
      </w:r>
      <w:r w:rsidRPr="00A11353">
        <w:rPr>
          <w:rFonts w:ascii="Calibri" w:eastAsia="Calibri" w:hAnsi="Calibri"/>
          <w:sz w:val="24"/>
          <w:szCs w:val="24"/>
        </w:rPr>
        <w:t xml:space="preserve"> новые формы работы с подростками, такие как мульт</w:t>
      </w:r>
      <w:r w:rsidRPr="00A11353">
        <w:rPr>
          <w:rFonts w:ascii="Calibri" w:eastAsia="Calibri" w:hAnsi="Calibri"/>
          <w:sz w:val="24"/>
          <w:szCs w:val="24"/>
        </w:rPr>
        <w:t>и</w:t>
      </w:r>
      <w:r w:rsidRPr="00A11353">
        <w:rPr>
          <w:rFonts w:ascii="Calibri" w:eastAsia="Calibri" w:hAnsi="Calibri"/>
          <w:sz w:val="24"/>
          <w:szCs w:val="24"/>
        </w:rPr>
        <w:t xml:space="preserve">медийные викторины по книгам, велопробеги, </w:t>
      </w:r>
      <w:proofErr w:type="spellStart"/>
      <w:r w:rsidRPr="00A11353">
        <w:rPr>
          <w:rFonts w:ascii="Calibri" w:eastAsia="Calibri" w:hAnsi="Calibri"/>
          <w:sz w:val="24"/>
          <w:szCs w:val="24"/>
        </w:rPr>
        <w:t>квесты</w:t>
      </w:r>
      <w:proofErr w:type="spellEnd"/>
      <w:r w:rsidRPr="00A11353">
        <w:rPr>
          <w:rFonts w:ascii="Calibri" w:eastAsia="Calibri" w:hAnsi="Calibri"/>
          <w:sz w:val="24"/>
          <w:szCs w:val="24"/>
        </w:rPr>
        <w:t xml:space="preserve">, массовые экологические походы, т е. 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когда в мероприятия вносится элемент игры</w:t>
      </w:r>
      <w:r w:rsidRPr="00A11353">
        <w:rPr>
          <w:rFonts w:ascii="Calibri" w:eastAsia="Calibri" w:hAnsi="Calibri"/>
          <w:sz w:val="24"/>
          <w:szCs w:val="24"/>
        </w:rPr>
        <w:t xml:space="preserve">.   </w:t>
      </w:r>
    </w:p>
    <w:p w:rsidR="00A11353" w:rsidRPr="00A11353" w:rsidRDefault="00A11353" w:rsidP="00A11353">
      <w:pPr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A11353">
        <w:rPr>
          <w:rFonts w:ascii="Calibri" w:hAnsi="Calibri"/>
          <w:bCs/>
          <w:i/>
          <w:iCs/>
          <w:sz w:val="24"/>
          <w:szCs w:val="24"/>
          <w:shd w:val="clear" w:color="auto" w:fill="FFFFFF"/>
        </w:rPr>
        <w:t>Так же библиотеки района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 ведут активную работу по рекламированию собственных и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>н</w:t>
      </w:r>
      <w:r w:rsidRPr="00A11353">
        <w:rPr>
          <w:rFonts w:ascii="Calibri" w:hAnsi="Calibri"/>
          <w:sz w:val="24"/>
          <w:szCs w:val="24"/>
          <w:shd w:val="clear" w:color="auto" w:fill="FFFFFF"/>
        </w:rPr>
        <w:t xml:space="preserve">формационных ресурсов. </w:t>
      </w:r>
    </w:p>
    <w:p w:rsidR="00A11353" w:rsidRPr="00A11353" w:rsidRDefault="00A11353" w:rsidP="00A11353">
      <w:pPr>
        <w:ind w:firstLine="709"/>
        <w:jc w:val="both"/>
        <w:rPr>
          <w:rFonts w:ascii="Calibri" w:eastAsia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  <w:shd w:val="clear" w:color="auto" w:fill="FFFFFF"/>
        </w:rPr>
        <w:t>Для этого выпускаются буклеты и листовки: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«В компьютере новости, в книге жизнь!» (</w:t>
      </w:r>
      <w:proofErr w:type="spell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Подсопки</w:t>
      </w:r>
      <w:proofErr w:type="spell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«Экологический календарь 2017» (</w:t>
      </w:r>
      <w:proofErr w:type="spell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Подсопки</w:t>
      </w:r>
      <w:proofErr w:type="spell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«Знаки против мусора!» (</w:t>
      </w:r>
      <w:proofErr w:type="spell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Подсопки</w:t>
      </w:r>
      <w:proofErr w:type="spell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 xml:space="preserve"> «Живи, Земля!» (</w:t>
      </w:r>
      <w:proofErr w:type="gramStart"/>
      <w:r w:rsidRPr="00A11353">
        <w:rPr>
          <w:rFonts w:ascii="Calibri" w:hAnsi="Calibri"/>
          <w:sz w:val="24"/>
          <w:szCs w:val="24"/>
          <w:lang w:eastAsia="en-US" w:bidi="en-US"/>
        </w:rPr>
        <w:t>Бузим</w:t>
      </w:r>
      <w:proofErr w:type="gramEnd"/>
      <w:r w:rsidRPr="00A11353">
        <w:rPr>
          <w:rFonts w:ascii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«Я за здоровый образ жизни, а ты?» (</w:t>
      </w:r>
      <w:proofErr w:type="gram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Бузим</w:t>
      </w:r>
      <w:proofErr w:type="gram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 xml:space="preserve"> «Оберегая природу» (</w:t>
      </w:r>
      <w:proofErr w:type="spell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Высотино</w:t>
      </w:r>
      <w:proofErr w:type="spell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«Все о правах детей» (</w:t>
      </w:r>
      <w:proofErr w:type="spell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Кононово</w:t>
      </w:r>
      <w:proofErr w:type="spell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«22 июня – день памяти и скорби» (</w:t>
      </w:r>
      <w:proofErr w:type="spell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Борск</w:t>
      </w:r>
      <w:proofErr w:type="spell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«7 июля – Иван Купала. Традиции, гадания, обряды и приметы» (</w:t>
      </w:r>
      <w:proofErr w:type="spell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Борск</w:t>
      </w:r>
      <w:proofErr w:type="spell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«Природа – мать всему живому» (</w:t>
      </w:r>
      <w:proofErr w:type="spell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Борск</w:t>
      </w:r>
      <w:proofErr w:type="spell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«Природа вокруг нас» (</w:t>
      </w:r>
      <w:proofErr w:type="spell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Абакшино</w:t>
      </w:r>
      <w:proofErr w:type="spell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«Наш дом – земля» (</w:t>
      </w:r>
      <w:proofErr w:type="spell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Абакшино</w:t>
      </w:r>
      <w:proofErr w:type="spellEnd"/>
      <w:r w:rsidRPr="00A11353">
        <w:rPr>
          <w:rFonts w:ascii="Calibri" w:eastAsia="Calibri" w:hAnsi="Calibri"/>
          <w:sz w:val="24"/>
          <w:szCs w:val="24"/>
          <w:lang w:eastAsia="en-US" w:bidi="en-US"/>
        </w:rPr>
        <w:t>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«Здоровый образ жизни» (Седельниково)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 xml:space="preserve">«Как вырастить ребенка </w:t>
      </w:r>
      <w:proofErr w:type="gramStart"/>
      <w:r w:rsidRPr="00A11353">
        <w:rPr>
          <w:rFonts w:ascii="Calibri" w:eastAsia="Calibri" w:hAnsi="Calibri"/>
          <w:sz w:val="24"/>
          <w:szCs w:val="24"/>
          <w:lang w:eastAsia="en-US" w:bidi="en-US"/>
        </w:rPr>
        <w:t>счастливым</w:t>
      </w:r>
      <w:proofErr w:type="gramEnd"/>
      <w:r w:rsidRPr="00A11353">
        <w:rPr>
          <w:rFonts w:ascii="Calibri" w:eastAsia="Calibri" w:hAnsi="Calibri"/>
          <w:sz w:val="24"/>
          <w:szCs w:val="24"/>
          <w:lang w:eastAsia="en-US" w:bidi="en-US"/>
        </w:rPr>
        <w:t>» (Седельниково)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«Как правильно любить детей» (Седельниково)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>«Нет прав без обязанностей» (ЦБ)</w:t>
      </w:r>
    </w:p>
    <w:p w:rsidR="00A11353" w:rsidRPr="00A11353" w:rsidRDefault="00A11353" w:rsidP="00485E6F">
      <w:pPr>
        <w:numPr>
          <w:ilvl w:val="3"/>
          <w:numId w:val="24"/>
        </w:numPr>
        <w:ind w:left="1418" w:hanging="141"/>
        <w:contextualSpacing/>
        <w:jc w:val="both"/>
        <w:rPr>
          <w:rFonts w:ascii="Calibri" w:eastAsia="Calibri" w:hAnsi="Calibri"/>
          <w:sz w:val="24"/>
          <w:szCs w:val="24"/>
          <w:lang w:eastAsia="en-US" w:bidi="en-US"/>
        </w:rPr>
      </w:pPr>
      <w:r w:rsidRPr="00A11353">
        <w:rPr>
          <w:rFonts w:ascii="Calibri" w:eastAsia="Calibri" w:hAnsi="Calibri"/>
          <w:sz w:val="24"/>
          <w:szCs w:val="24"/>
          <w:lang w:eastAsia="en-US" w:bidi="en-US"/>
        </w:rPr>
        <w:t xml:space="preserve">«Предупредить опасность» (ЦБ) </w:t>
      </w:r>
    </w:p>
    <w:p w:rsidR="00A11353" w:rsidRPr="00A11353" w:rsidRDefault="00A11353" w:rsidP="00A11353">
      <w:pPr>
        <w:ind w:firstLine="708"/>
        <w:jc w:val="both"/>
        <w:rPr>
          <w:rFonts w:ascii="Calibri" w:eastAsia="Calibri" w:hAnsi="Calibri"/>
          <w:sz w:val="24"/>
          <w:szCs w:val="24"/>
        </w:rPr>
      </w:pPr>
      <w:r w:rsidRPr="00A11353">
        <w:rPr>
          <w:rFonts w:ascii="Calibri" w:eastAsia="Calibri" w:hAnsi="Calibri"/>
          <w:sz w:val="24"/>
          <w:szCs w:val="24"/>
        </w:rPr>
        <w:t xml:space="preserve">В </w:t>
      </w:r>
      <w:proofErr w:type="spellStart"/>
      <w:r w:rsidRPr="00A11353">
        <w:rPr>
          <w:rFonts w:ascii="Calibri" w:eastAsia="Calibri" w:hAnsi="Calibri"/>
          <w:sz w:val="24"/>
          <w:szCs w:val="24"/>
        </w:rPr>
        <w:t>Мингульской</w:t>
      </w:r>
      <w:proofErr w:type="spellEnd"/>
      <w:r w:rsidRPr="00A11353">
        <w:rPr>
          <w:rFonts w:ascii="Calibri" w:eastAsia="Calibri" w:hAnsi="Calibri"/>
          <w:sz w:val="24"/>
          <w:szCs w:val="24"/>
        </w:rPr>
        <w:t xml:space="preserve"> поселенческой библиотеке раз в месяц выпускается информационно-развлекательная газета «Уголок». </w:t>
      </w:r>
      <w:r w:rsidRPr="00A11353">
        <w:rPr>
          <w:rFonts w:ascii="Calibri" w:hAnsi="Calibri"/>
          <w:bCs/>
          <w:sz w:val="24"/>
          <w:szCs w:val="24"/>
        </w:rPr>
        <w:t>На страницах газеты односельчане узнают о жизни библиотеки, знакомятся с библиотечными мероприятиями и творческими планами на будущее. </w:t>
      </w: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i/>
          <w:sz w:val="28"/>
          <w:szCs w:val="24"/>
          <w:u w:val="single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Работа с фондом</w:t>
      </w:r>
    </w:p>
    <w:p w:rsidR="00A11353" w:rsidRPr="00A11353" w:rsidRDefault="00A11353" w:rsidP="00A11353">
      <w:pPr>
        <w:ind w:firstLine="708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Единый книжный фонд Сухобузимской МЦБ по состоянию на 1.01.2018 года составил 272 483 </w:t>
      </w:r>
      <w:r w:rsidRPr="00A11353">
        <w:rPr>
          <w:rFonts w:ascii="Calibri" w:hAnsi="Calibri"/>
          <w:b/>
          <w:i/>
          <w:sz w:val="24"/>
          <w:szCs w:val="24"/>
        </w:rPr>
        <w:t>экземпляра</w:t>
      </w:r>
      <w:r w:rsidRPr="00A11353">
        <w:rPr>
          <w:rFonts w:ascii="Calibri" w:hAnsi="Calibri"/>
          <w:sz w:val="24"/>
          <w:szCs w:val="24"/>
        </w:rPr>
        <w:t xml:space="preserve"> на сумму 7 070 786,63</w:t>
      </w:r>
      <w:r w:rsidRPr="00A11353">
        <w:rPr>
          <w:rFonts w:ascii="Calibri" w:hAnsi="Calibri"/>
          <w:b/>
          <w:i/>
          <w:sz w:val="24"/>
          <w:szCs w:val="24"/>
        </w:rPr>
        <w:t>руб</w:t>
      </w:r>
      <w:r w:rsidRPr="00A11353">
        <w:rPr>
          <w:rFonts w:ascii="Calibri" w:hAnsi="Calibri"/>
          <w:sz w:val="24"/>
          <w:szCs w:val="24"/>
        </w:rPr>
        <w:t>. За год книжный фонд сократился на 2 619 экзе</w:t>
      </w:r>
      <w:r w:rsidRPr="00A11353">
        <w:rPr>
          <w:rFonts w:ascii="Calibri" w:hAnsi="Calibri"/>
          <w:sz w:val="24"/>
          <w:szCs w:val="24"/>
        </w:rPr>
        <w:t>м</w:t>
      </w:r>
      <w:r w:rsidRPr="00A11353">
        <w:rPr>
          <w:rFonts w:ascii="Calibri" w:hAnsi="Calibri"/>
          <w:sz w:val="24"/>
          <w:szCs w:val="24"/>
        </w:rPr>
        <w:t xml:space="preserve">пляров. </w:t>
      </w:r>
      <w:proofErr w:type="spellStart"/>
      <w:r w:rsidRPr="00A11353">
        <w:rPr>
          <w:rFonts w:ascii="Calibri" w:hAnsi="Calibri"/>
          <w:sz w:val="24"/>
          <w:szCs w:val="24"/>
        </w:rPr>
        <w:t>Книгообеспеченность</w:t>
      </w:r>
      <w:proofErr w:type="spellEnd"/>
      <w:r w:rsidRPr="00A11353">
        <w:rPr>
          <w:rFonts w:ascii="Calibri" w:hAnsi="Calibri"/>
          <w:sz w:val="24"/>
          <w:szCs w:val="24"/>
        </w:rPr>
        <w:t xml:space="preserve"> на одного жителя составила 12,8 (-0,1 к прошлому году). </w:t>
      </w:r>
      <w:proofErr w:type="spellStart"/>
      <w:r w:rsidRPr="00A11353">
        <w:rPr>
          <w:rFonts w:ascii="Calibri" w:hAnsi="Calibri"/>
          <w:sz w:val="24"/>
          <w:szCs w:val="24"/>
        </w:rPr>
        <w:t>Книгообе</w:t>
      </w:r>
      <w:r w:rsidRPr="00A11353">
        <w:rPr>
          <w:rFonts w:ascii="Calibri" w:hAnsi="Calibri"/>
          <w:sz w:val="24"/>
          <w:szCs w:val="24"/>
        </w:rPr>
        <w:t>с</w:t>
      </w:r>
      <w:r w:rsidRPr="00A11353">
        <w:rPr>
          <w:rFonts w:ascii="Calibri" w:hAnsi="Calibri"/>
          <w:sz w:val="24"/>
          <w:szCs w:val="24"/>
        </w:rPr>
        <w:lastRenderedPageBreak/>
        <w:t>печенность</w:t>
      </w:r>
      <w:proofErr w:type="spellEnd"/>
      <w:r w:rsidRPr="00A11353">
        <w:rPr>
          <w:rFonts w:ascii="Calibri" w:hAnsi="Calibri"/>
          <w:sz w:val="24"/>
          <w:szCs w:val="24"/>
        </w:rPr>
        <w:t xml:space="preserve"> указывает на необходимость  к своевременному выявлению и списанию устаревших, ветхих, дублетных  и дефектных изданий, что содействует улучшению состава фондов, увелич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нию объёма его активной части  и, как следствие, привлекательности для пользователей.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ab/>
        <w:t xml:space="preserve">Объём новых поступлений в фонд насчитывает 4373 </w:t>
      </w:r>
      <w:r w:rsidRPr="00A11353">
        <w:rPr>
          <w:rFonts w:ascii="Calibri" w:hAnsi="Calibri"/>
          <w:b/>
          <w:i/>
          <w:sz w:val="24"/>
          <w:szCs w:val="24"/>
        </w:rPr>
        <w:t>экземпляра</w:t>
      </w:r>
      <w:r w:rsidRPr="00A11353">
        <w:rPr>
          <w:rFonts w:ascii="Calibri" w:hAnsi="Calibri"/>
          <w:sz w:val="24"/>
          <w:szCs w:val="24"/>
        </w:rPr>
        <w:t xml:space="preserve"> (- 1630 экз. к 2016 г.) на сумму 876 451,36 руб. (+15 383,64. руб.). Из числа поступивших документов 3582 экз. (на сумму 861 177,36 руб.) составляют книги (- 1031экз. к прошлому году).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  <w:u w:val="single"/>
        </w:rPr>
      </w:pPr>
      <w:r w:rsidRPr="00A11353">
        <w:rPr>
          <w:rFonts w:ascii="Calibri" w:hAnsi="Calibri"/>
          <w:sz w:val="24"/>
          <w:szCs w:val="24"/>
        </w:rPr>
        <w:t xml:space="preserve">Объём новых поступлений книг </w:t>
      </w:r>
      <w:r w:rsidRPr="00A11353">
        <w:rPr>
          <w:rFonts w:ascii="Calibri" w:hAnsi="Calibri"/>
          <w:sz w:val="24"/>
          <w:szCs w:val="24"/>
          <w:u w:val="single"/>
        </w:rPr>
        <w:t>распределился следующим образом:</w:t>
      </w:r>
    </w:p>
    <w:p w:rsidR="00A11353" w:rsidRPr="00A11353" w:rsidRDefault="00A11353" w:rsidP="00485E6F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центральная библиотека-  663экз., что составило                 - 15%</w:t>
      </w:r>
    </w:p>
    <w:p w:rsidR="00A11353" w:rsidRPr="00A11353" w:rsidRDefault="00A11353" w:rsidP="00485E6F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val="en-US" w:eastAsia="en-US" w:bidi="en-US"/>
        </w:rPr>
      </w:pPr>
      <w:proofErr w:type="spellStart"/>
      <w:proofErr w:type="gramStart"/>
      <w:r w:rsidRPr="00A11353">
        <w:rPr>
          <w:rFonts w:ascii="Calibri" w:hAnsi="Calibri"/>
          <w:sz w:val="24"/>
          <w:szCs w:val="24"/>
          <w:lang w:val="en-US" w:eastAsia="en-US" w:bidi="en-US"/>
        </w:rPr>
        <w:t>детская</w:t>
      </w:r>
      <w:proofErr w:type="spellEnd"/>
      <w:proofErr w:type="gramEnd"/>
      <w:r w:rsidRPr="00A11353">
        <w:rPr>
          <w:rFonts w:ascii="Calibri" w:hAnsi="Calibri"/>
          <w:sz w:val="24"/>
          <w:szCs w:val="24"/>
          <w:lang w:val="en-US" w:eastAsia="en-US" w:bidi="en-US"/>
        </w:rPr>
        <w:t xml:space="preserve"> </w:t>
      </w:r>
      <w:proofErr w:type="spellStart"/>
      <w:r w:rsidRPr="00A11353">
        <w:rPr>
          <w:rFonts w:ascii="Calibri" w:hAnsi="Calibri"/>
          <w:sz w:val="24"/>
          <w:szCs w:val="24"/>
          <w:lang w:val="en-US" w:eastAsia="en-US" w:bidi="en-US"/>
        </w:rPr>
        <w:t>библиотека</w:t>
      </w:r>
      <w:proofErr w:type="spellEnd"/>
      <w:r w:rsidRPr="00A11353">
        <w:rPr>
          <w:rFonts w:ascii="Calibri" w:hAnsi="Calibri"/>
          <w:sz w:val="24"/>
          <w:szCs w:val="24"/>
          <w:lang w:val="en-US" w:eastAsia="en-US" w:bidi="en-US"/>
        </w:rPr>
        <w:t xml:space="preserve">          -     374 </w:t>
      </w:r>
      <w:proofErr w:type="spellStart"/>
      <w:r w:rsidRPr="00A11353">
        <w:rPr>
          <w:rFonts w:ascii="Calibri" w:hAnsi="Calibri"/>
          <w:sz w:val="24"/>
          <w:szCs w:val="24"/>
          <w:lang w:val="en-US" w:eastAsia="en-US" w:bidi="en-US"/>
        </w:rPr>
        <w:t>экз</w:t>
      </w:r>
      <w:proofErr w:type="spellEnd"/>
      <w:r w:rsidRPr="00A11353">
        <w:rPr>
          <w:rFonts w:ascii="Calibri" w:hAnsi="Calibri"/>
          <w:sz w:val="24"/>
          <w:szCs w:val="24"/>
          <w:lang w:val="en-US" w:eastAsia="en-US" w:bidi="en-US"/>
        </w:rPr>
        <w:t>.                                           -9%</w:t>
      </w:r>
    </w:p>
    <w:p w:rsidR="00A11353" w:rsidRPr="00A11353" w:rsidRDefault="00A11353" w:rsidP="00485E6F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val="en-US" w:eastAsia="en-US" w:bidi="en-US"/>
        </w:rPr>
      </w:pPr>
      <w:proofErr w:type="spellStart"/>
      <w:proofErr w:type="gramStart"/>
      <w:r w:rsidRPr="00A11353">
        <w:rPr>
          <w:rFonts w:ascii="Calibri" w:hAnsi="Calibri"/>
          <w:sz w:val="24"/>
          <w:szCs w:val="24"/>
          <w:lang w:val="en-US" w:eastAsia="en-US" w:bidi="en-US"/>
        </w:rPr>
        <w:t>сельские</w:t>
      </w:r>
      <w:proofErr w:type="spellEnd"/>
      <w:proofErr w:type="gramEnd"/>
      <w:r w:rsidRPr="00A11353">
        <w:rPr>
          <w:rFonts w:ascii="Calibri" w:hAnsi="Calibri"/>
          <w:sz w:val="24"/>
          <w:szCs w:val="24"/>
          <w:lang w:val="en-US" w:eastAsia="en-US" w:bidi="en-US"/>
        </w:rPr>
        <w:t xml:space="preserve"> </w:t>
      </w:r>
      <w:proofErr w:type="spellStart"/>
      <w:r w:rsidRPr="00A11353">
        <w:rPr>
          <w:rFonts w:ascii="Calibri" w:hAnsi="Calibri"/>
          <w:sz w:val="24"/>
          <w:szCs w:val="24"/>
          <w:lang w:val="en-US" w:eastAsia="en-US" w:bidi="en-US"/>
        </w:rPr>
        <w:t>библиотеки</w:t>
      </w:r>
      <w:proofErr w:type="spellEnd"/>
      <w:r w:rsidRPr="00A11353">
        <w:rPr>
          <w:rFonts w:ascii="Calibri" w:hAnsi="Calibri"/>
          <w:sz w:val="24"/>
          <w:szCs w:val="24"/>
          <w:lang w:val="en-US" w:eastAsia="en-US" w:bidi="en-US"/>
        </w:rPr>
        <w:t xml:space="preserve">        - 2 545экз.                                           - 58%  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ab/>
        <w:t>В прошедшем году большая часть новых книг поступило в сельские библиотеки-филиалы (58%), а также в Центральную библиотеку (15%).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 Наибольшее количество книг и периодических изданий поступило в следующие филиалы: </w:t>
      </w:r>
      <w:proofErr w:type="spellStart"/>
      <w:r w:rsidRPr="00A11353">
        <w:rPr>
          <w:rFonts w:ascii="Calibri" w:hAnsi="Calibri"/>
          <w:sz w:val="24"/>
          <w:szCs w:val="24"/>
        </w:rPr>
        <w:t>Ш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линская</w:t>
      </w:r>
      <w:proofErr w:type="spellEnd"/>
      <w:r w:rsidRPr="00A11353">
        <w:rPr>
          <w:rFonts w:ascii="Calibri" w:hAnsi="Calibri"/>
          <w:sz w:val="24"/>
          <w:szCs w:val="24"/>
        </w:rPr>
        <w:t xml:space="preserve"> сельская библиотека -  336 экз., </w:t>
      </w:r>
      <w:proofErr w:type="spellStart"/>
      <w:r w:rsidRPr="00A11353">
        <w:rPr>
          <w:rFonts w:ascii="Calibri" w:hAnsi="Calibri"/>
          <w:sz w:val="24"/>
          <w:szCs w:val="24"/>
        </w:rPr>
        <w:t>Шилинкинская</w:t>
      </w:r>
      <w:proofErr w:type="spellEnd"/>
      <w:r w:rsidRPr="00A11353">
        <w:rPr>
          <w:rFonts w:ascii="Calibri" w:hAnsi="Calibri"/>
          <w:sz w:val="24"/>
          <w:szCs w:val="24"/>
        </w:rPr>
        <w:t xml:space="preserve"> – 282 экз., Миндерлинскую –238экз.</w:t>
      </w:r>
    </w:p>
    <w:p w:rsidR="00A11353" w:rsidRPr="00A11353" w:rsidRDefault="00A11353" w:rsidP="00A11353">
      <w:pPr>
        <w:ind w:firstLine="360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Основное поступление литературы осуществлялось по государственной  </w:t>
      </w:r>
      <w:r w:rsidRPr="00A11353">
        <w:rPr>
          <w:rFonts w:ascii="Calibri" w:hAnsi="Calibri"/>
          <w:i/>
          <w:sz w:val="24"/>
          <w:szCs w:val="24"/>
        </w:rPr>
        <w:t>программе Красноя</w:t>
      </w:r>
      <w:r w:rsidRPr="00A11353">
        <w:rPr>
          <w:rFonts w:ascii="Calibri" w:hAnsi="Calibri"/>
          <w:i/>
          <w:sz w:val="24"/>
          <w:szCs w:val="24"/>
        </w:rPr>
        <w:t>р</w:t>
      </w:r>
      <w:r w:rsidRPr="00A11353">
        <w:rPr>
          <w:rFonts w:ascii="Calibri" w:hAnsi="Calibri"/>
          <w:i/>
          <w:sz w:val="24"/>
          <w:szCs w:val="24"/>
        </w:rPr>
        <w:t>ского края</w:t>
      </w:r>
      <w:r w:rsidRPr="00A11353">
        <w:rPr>
          <w:rFonts w:ascii="Calibri" w:hAnsi="Calibri"/>
          <w:b/>
          <w:i/>
          <w:sz w:val="24"/>
          <w:szCs w:val="24"/>
        </w:rPr>
        <w:t xml:space="preserve"> «Развитие культуры и туризма»</w:t>
      </w:r>
      <w:r w:rsidRPr="00A11353">
        <w:rPr>
          <w:rFonts w:ascii="Calibri" w:hAnsi="Calibri"/>
          <w:sz w:val="24"/>
          <w:szCs w:val="24"/>
        </w:rPr>
        <w:t>. Средства были получены: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</w:p>
    <w:p w:rsidR="00A11353" w:rsidRPr="00A11353" w:rsidRDefault="00A11353" w:rsidP="00485E6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из Фонда Прохорова -         152</w:t>
      </w:r>
      <w:r w:rsidRPr="00A11353">
        <w:rPr>
          <w:rFonts w:ascii="Calibri" w:hAnsi="Calibri"/>
          <w:sz w:val="24"/>
          <w:szCs w:val="24"/>
          <w:lang w:val="en-US" w:eastAsia="en-US" w:bidi="en-US"/>
        </w:rPr>
        <w:t> </w:t>
      </w:r>
      <w:r w:rsidRPr="00A11353">
        <w:rPr>
          <w:rFonts w:ascii="Calibri" w:hAnsi="Calibri"/>
          <w:sz w:val="24"/>
          <w:szCs w:val="24"/>
          <w:lang w:eastAsia="en-US" w:bidi="en-US"/>
        </w:rPr>
        <w:t xml:space="preserve">943,68 -415 </w:t>
      </w:r>
      <w:r w:rsidRPr="00A11353">
        <w:rPr>
          <w:rFonts w:ascii="Calibri" w:hAnsi="Calibri"/>
          <w:b/>
          <w:sz w:val="24"/>
          <w:szCs w:val="24"/>
          <w:lang w:eastAsia="en-US" w:bidi="en-US"/>
        </w:rPr>
        <w:t>экз.</w:t>
      </w:r>
      <w:r w:rsidRPr="00A11353">
        <w:rPr>
          <w:rFonts w:ascii="Calibri" w:hAnsi="Calibri"/>
          <w:sz w:val="24"/>
          <w:szCs w:val="24"/>
          <w:lang w:eastAsia="en-US" w:bidi="en-US"/>
        </w:rPr>
        <w:t xml:space="preserve">       (-2экз. к 2016г.)</w:t>
      </w:r>
    </w:p>
    <w:p w:rsidR="00A11353" w:rsidRPr="00A11353" w:rsidRDefault="00A11353" w:rsidP="00485E6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val="en-US"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из краевого бюджета   -         303</w:t>
      </w:r>
      <w:r w:rsidRPr="00A11353">
        <w:rPr>
          <w:rFonts w:ascii="Calibri" w:hAnsi="Calibri"/>
          <w:sz w:val="24"/>
          <w:szCs w:val="24"/>
          <w:lang w:val="en-US" w:eastAsia="en-US" w:bidi="en-US"/>
        </w:rPr>
        <w:t> </w:t>
      </w:r>
      <w:r w:rsidRPr="00A11353">
        <w:rPr>
          <w:rFonts w:ascii="Calibri" w:hAnsi="Calibri"/>
          <w:sz w:val="24"/>
          <w:szCs w:val="24"/>
          <w:lang w:eastAsia="en-US" w:bidi="en-US"/>
        </w:rPr>
        <w:t xml:space="preserve">000,00руб., 1 708экз.            </w:t>
      </w:r>
      <w:r w:rsidRPr="00A11353">
        <w:rPr>
          <w:rFonts w:ascii="Calibri" w:hAnsi="Calibri"/>
          <w:sz w:val="24"/>
          <w:szCs w:val="24"/>
          <w:lang w:val="en-US" w:eastAsia="en-US" w:bidi="en-US"/>
        </w:rPr>
        <w:t xml:space="preserve">(-1150 </w:t>
      </w:r>
      <w:proofErr w:type="spellStart"/>
      <w:r w:rsidRPr="00A11353">
        <w:rPr>
          <w:rFonts w:ascii="Calibri" w:hAnsi="Calibri"/>
          <w:sz w:val="24"/>
          <w:szCs w:val="24"/>
          <w:lang w:val="en-US" w:eastAsia="en-US" w:bidi="en-US"/>
        </w:rPr>
        <w:t>экз</w:t>
      </w:r>
      <w:proofErr w:type="spellEnd"/>
      <w:r w:rsidRPr="00A11353">
        <w:rPr>
          <w:rFonts w:ascii="Calibri" w:hAnsi="Calibri"/>
          <w:sz w:val="24"/>
          <w:szCs w:val="24"/>
          <w:lang w:val="en-US" w:eastAsia="en-US" w:bidi="en-US"/>
        </w:rPr>
        <w:t>.)</w:t>
      </w:r>
    </w:p>
    <w:p w:rsidR="00A11353" w:rsidRPr="00A11353" w:rsidRDefault="00A11353" w:rsidP="00485E6F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софинансирования местного бюджета-77</w:t>
      </w:r>
      <w:r w:rsidRPr="00A11353">
        <w:rPr>
          <w:rFonts w:ascii="Calibri" w:hAnsi="Calibri"/>
          <w:sz w:val="24"/>
          <w:szCs w:val="24"/>
          <w:lang w:val="en-US" w:eastAsia="en-US" w:bidi="en-US"/>
        </w:rPr>
        <w:t> </w:t>
      </w:r>
      <w:r w:rsidRPr="00A11353">
        <w:rPr>
          <w:rFonts w:ascii="Calibri" w:hAnsi="Calibri"/>
          <w:sz w:val="24"/>
          <w:szCs w:val="24"/>
          <w:lang w:eastAsia="en-US" w:bidi="en-US"/>
        </w:rPr>
        <w:t>470,00., 586экз.   (+235экз.)</w:t>
      </w:r>
    </w:p>
    <w:p w:rsidR="00A11353" w:rsidRPr="00A11353" w:rsidRDefault="00A11353" w:rsidP="00A11353">
      <w:pPr>
        <w:spacing w:after="200" w:line="276" w:lineRule="auto"/>
        <w:ind w:left="720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</w:p>
    <w:p w:rsidR="00A11353" w:rsidRPr="00A11353" w:rsidRDefault="00A11353" w:rsidP="00A11353">
      <w:pPr>
        <w:ind w:firstLine="360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Дары </w:t>
      </w:r>
      <w:proofErr w:type="spellStart"/>
      <w:r w:rsidRPr="00A11353">
        <w:rPr>
          <w:rFonts w:ascii="Calibri" w:hAnsi="Calibri"/>
          <w:sz w:val="24"/>
          <w:szCs w:val="24"/>
        </w:rPr>
        <w:t>бибколлектора</w:t>
      </w:r>
      <w:proofErr w:type="spellEnd"/>
      <w:r w:rsidRPr="00A11353">
        <w:rPr>
          <w:rFonts w:ascii="Calibri" w:hAnsi="Calibri"/>
          <w:sz w:val="24"/>
          <w:szCs w:val="24"/>
        </w:rPr>
        <w:t xml:space="preserve"> и Государственной универсальной научной  библиотеки составили 377 экземпляров (на сумму 227 314,27руб.) Краевой детской библиотекой- 20 экз. на сумму 8212,10 руб.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В дар от жителей также поступило 311 экз. литературы на сумму 19837,31 рублей.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Библиотека получила 30 томов Большой Российской энциклопедии на сумму 57 000 руб. 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Среди поступивших изданий наибольшее количество составила художественная литература: кла</w:t>
      </w:r>
      <w:r w:rsidRPr="00A11353">
        <w:rPr>
          <w:rFonts w:ascii="Calibri" w:hAnsi="Calibri"/>
          <w:sz w:val="24"/>
          <w:szCs w:val="24"/>
        </w:rPr>
        <w:t>с</w:t>
      </w:r>
      <w:r w:rsidRPr="00A11353">
        <w:rPr>
          <w:rFonts w:ascii="Calibri" w:hAnsi="Calibri"/>
          <w:sz w:val="24"/>
          <w:szCs w:val="24"/>
        </w:rPr>
        <w:t>сические произведения, женские романы, детективы, современная проза, пользующаяся у чит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>телей спросом. Из числа поступивших отраслевых изданий значительную часть составляет мед</w:t>
      </w:r>
      <w:r w:rsidRPr="00A11353">
        <w:rPr>
          <w:rFonts w:ascii="Calibri" w:hAnsi="Calibri"/>
          <w:sz w:val="24"/>
          <w:szCs w:val="24"/>
        </w:rPr>
        <w:t>и</w:t>
      </w:r>
      <w:r w:rsidRPr="00A11353">
        <w:rPr>
          <w:rFonts w:ascii="Calibri" w:hAnsi="Calibri"/>
          <w:sz w:val="24"/>
          <w:szCs w:val="24"/>
        </w:rPr>
        <w:t>цина, общественно-политическая литература, пополнился отдел рукоделия. Значительно улу</w:t>
      </w:r>
      <w:r w:rsidRPr="00A11353">
        <w:rPr>
          <w:rFonts w:ascii="Calibri" w:hAnsi="Calibri"/>
          <w:sz w:val="24"/>
          <w:szCs w:val="24"/>
        </w:rPr>
        <w:t>ч</w:t>
      </w:r>
      <w:r w:rsidRPr="00A11353">
        <w:rPr>
          <w:rFonts w:ascii="Calibri" w:hAnsi="Calibri"/>
          <w:sz w:val="24"/>
          <w:szCs w:val="24"/>
        </w:rPr>
        <w:t>шился  фонд книгами по краеведению. Много хорошей литературы поступило и для детей, это и программная литература, книги и энциклопедии по естествознанию, истории, технике. Поступила красочная и познавательная литература для самых маленьких читателей. Кроме того, для детей поступили познавательные и досуговые игры.</w:t>
      </w: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Библиотечный фонд сельских библиотек очень устаревший. В текущем году прошло бол</w:t>
      </w:r>
      <w:r w:rsidRPr="00A11353">
        <w:rPr>
          <w:rFonts w:ascii="Calibri" w:hAnsi="Calibri"/>
          <w:sz w:val="24"/>
          <w:szCs w:val="24"/>
        </w:rPr>
        <w:t>ь</w:t>
      </w:r>
      <w:r w:rsidRPr="00A11353">
        <w:rPr>
          <w:rFonts w:ascii="Calibri" w:hAnsi="Calibri"/>
          <w:sz w:val="24"/>
          <w:szCs w:val="24"/>
        </w:rPr>
        <w:t xml:space="preserve">шое списание литературы в Сухобузимской центральной библиотеке. За отчётный год в целом по системе было </w:t>
      </w:r>
      <w:r w:rsidRPr="00A11353">
        <w:rPr>
          <w:rFonts w:ascii="Calibri" w:hAnsi="Calibri"/>
          <w:b/>
          <w:i/>
          <w:sz w:val="24"/>
          <w:szCs w:val="24"/>
        </w:rPr>
        <w:t>списано 6 993 документа</w:t>
      </w:r>
      <w:r w:rsidRPr="00A11353">
        <w:rPr>
          <w:rFonts w:ascii="Calibri" w:hAnsi="Calibri"/>
          <w:sz w:val="24"/>
          <w:szCs w:val="24"/>
        </w:rPr>
        <w:t xml:space="preserve"> на сумму 76 448,87</w:t>
      </w:r>
      <w:r w:rsidRPr="00A11353">
        <w:rPr>
          <w:rFonts w:ascii="Calibri" w:hAnsi="Calibri"/>
          <w:b/>
          <w:sz w:val="24"/>
          <w:szCs w:val="24"/>
        </w:rPr>
        <w:t>руб</w:t>
      </w:r>
      <w:r w:rsidRPr="00A11353">
        <w:rPr>
          <w:rFonts w:ascii="Calibri" w:hAnsi="Calibri"/>
          <w:sz w:val="24"/>
          <w:szCs w:val="24"/>
        </w:rPr>
        <w:t>. Анализируя выбытие библиоте</w:t>
      </w:r>
      <w:r w:rsidRPr="00A11353">
        <w:rPr>
          <w:rFonts w:ascii="Calibri" w:hAnsi="Calibri"/>
          <w:sz w:val="24"/>
          <w:szCs w:val="24"/>
        </w:rPr>
        <w:t>ч</w:t>
      </w:r>
      <w:r w:rsidRPr="00A11353">
        <w:rPr>
          <w:rFonts w:ascii="Calibri" w:hAnsi="Calibri"/>
          <w:sz w:val="24"/>
          <w:szCs w:val="24"/>
        </w:rPr>
        <w:t>ных изданий, можно сделать вывод, что   доминирующей причиной списания является ветхость, 2 144 экз. – выбыло литературы временного содержания и журналы.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</w:p>
    <w:p w:rsidR="00A11353" w:rsidRPr="00A11353" w:rsidRDefault="00A11353" w:rsidP="00A11353">
      <w:pPr>
        <w:ind w:firstLine="708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>В МЦБ действует целевая программа по безопасности библиотечных фондов. В рамках этой программы проводится ряд мероприятий: по обеспечению оптимальных условий хранения и и</w:t>
      </w:r>
      <w:r w:rsidRPr="00A11353">
        <w:rPr>
          <w:rFonts w:ascii="Calibri" w:hAnsi="Calibri"/>
          <w:sz w:val="24"/>
          <w:szCs w:val="24"/>
        </w:rPr>
        <w:t>с</w:t>
      </w:r>
      <w:r w:rsidRPr="00A11353">
        <w:rPr>
          <w:rFonts w:ascii="Calibri" w:hAnsi="Calibri"/>
          <w:sz w:val="24"/>
          <w:szCs w:val="24"/>
        </w:rPr>
        <w:t>пользования фондов, реставрируются книги, ведется работа с задолжниками. Кроме того, обесп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чивается пожарная безопасность: установлена пожарно-охранная сигнализация и имеются огн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>тушители во всех библиотеках.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lastRenderedPageBreak/>
        <w:t xml:space="preserve">Почти во всех  помещениях сельских библиотек поддерживается оптимальный температурный режим, только в </w:t>
      </w:r>
      <w:proofErr w:type="spellStart"/>
      <w:r w:rsidRPr="00A11353">
        <w:rPr>
          <w:rFonts w:ascii="Calibri" w:hAnsi="Calibri"/>
          <w:sz w:val="24"/>
          <w:szCs w:val="24"/>
        </w:rPr>
        <w:t>Абакшинской</w:t>
      </w:r>
      <w:proofErr w:type="spellEnd"/>
      <w:r w:rsidRPr="00A11353">
        <w:rPr>
          <w:rFonts w:ascii="Calibri" w:hAnsi="Calibri"/>
          <w:sz w:val="24"/>
          <w:szCs w:val="24"/>
        </w:rPr>
        <w:t xml:space="preserve">, </w:t>
      </w:r>
      <w:proofErr w:type="spellStart"/>
      <w:r w:rsidRPr="00A11353">
        <w:rPr>
          <w:rFonts w:ascii="Calibri" w:hAnsi="Calibri"/>
          <w:sz w:val="24"/>
          <w:szCs w:val="24"/>
        </w:rPr>
        <w:t>Нахвальской</w:t>
      </w:r>
      <w:proofErr w:type="spellEnd"/>
      <w:r w:rsidRPr="00A11353">
        <w:rPr>
          <w:rFonts w:ascii="Calibri" w:hAnsi="Calibri"/>
          <w:sz w:val="24"/>
          <w:szCs w:val="24"/>
        </w:rPr>
        <w:t xml:space="preserve">, Малиновской и </w:t>
      </w:r>
      <w:proofErr w:type="spellStart"/>
      <w:r w:rsidRPr="00A11353">
        <w:rPr>
          <w:rFonts w:ascii="Calibri" w:hAnsi="Calibri"/>
          <w:sz w:val="24"/>
          <w:szCs w:val="24"/>
        </w:rPr>
        <w:t>Подсопочной</w:t>
      </w:r>
      <w:proofErr w:type="spellEnd"/>
      <w:r w:rsidRPr="00A11353">
        <w:rPr>
          <w:rFonts w:ascii="Calibri" w:hAnsi="Calibri"/>
          <w:sz w:val="24"/>
          <w:szCs w:val="24"/>
        </w:rPr>
        <w:t xml:space="preserve"> библиотеках  темпер</w:t>
      </w:r>
      <w:r w:rsidRPr="00A11353">
        <w:rPr>
          <w:rFonts w:ascii="Calibri" w:hAnsi="Calibri"/>
          <w:sz w:val="24"/>
          <w:szCs w:val="24"/>
        </w:rPr>
        <w:t>а</w:t>
      </w:r>
      <w:r w:rsidRPr="00A11353">
        <w:rPr>
          <w:rFonts w:ascii="Calibri" w:hAnsi="Calibri"/>
          <w:sz w:val="24"/>
          <w:szCs w:val="24"/>
        </w:rPr>
        <w:t>тура  ниже нормы.</w:t>
      </w:r>
    </w:p>
    <w:p w:rsidR="00A11353" w:rsidRPr="00A11353" w:rsidRDefault="00A11353" w:rsidP="00A11353">
      <w:pPr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b/>
          <w:i/>
          <w:sz w:val="28"/>
          <w:szCs w:val="24"/>
        </w:rPr>
      </w:pPr>
      <w:r w:rsidRPr="00A11353">
        <w:rPr>
          <w:rFonts w:ascii="Calibri" w:hAnsi="Calibri" w:cs="Arial"/>
          <w:i/>
          <w:sz w:val="28"/>
          <w:szCs w:val="24"/>
          <w:u w:val="single"/>
        </w:rPr>
        <w:t>Организационно-методическая деятельность</w:t>
      </w:r>
      <w:r w:rsidRPr="00A11353">
        <w:rPr>
          <w:rFonts w:ascii="Calibri" w:hAnsi="Calibri" w:cs="Arial"/>
          <w:b/>
          <w:i/>
          <w:sz w:val="28"/>
          <w:szCs w:val="24"/>
        </w:rPr>
        <w:t xml:space="preserve">           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8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Методическое руководство было направлено на обеспечение успешного развития библиотечного дела в районе:</w:t>
      </w:r>
    </w:p>
    <w:p w:rsidR="00A11353" w:rsidRPr="00A11353" w:rsidRDefault="00A11353" w:rsidP="00485E6F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Организация системы повышения квалификации библиотечных кадров.</w:t>
      </w:r>
    </w:p>
    <w:p w:rsidR="00A11353" w:rsidRPr="00A11353" w:rsidRDefault="00A11353" w:rsidP="00485E6F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Выявление, обобщение и внедрение инноваций и новых информационных технологий в связи с Годом экологии в России.</w:t>
      </w:r>
    </w:p>
    <w:p w:rsidR="00A11353" w:rsidRPr="00A11353" w:rsidRDefault="00A11353" w:rsidP="00485E6F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Организация консультационной и методической помощи поселенческим библиотекам.</w:t>
      </w:r>
    </w:p>
    <w:p w:rsidR="00A11353" w:rsidRPr="00A11353" w:rsidRDefault="00A11353" w:rsidP="00485E6F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Координация работы библиотек района.</w:t>
      </w:r>
    </w:p>
    <w:p w:rsidR="00A11353" w:rsidRPr="00A11353" w:rsidRDefault="00A11353" w:rsidP="00485E6F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Анализ и обобщение деятельности МЦБ и сельских библиотек.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   В отчетном году для оказания консультационной и методической помощи сельским библиот</w:t>
      </w:r>
      <w:r w:rsidRPr="00A11353">
        <w:rPr>
          <w:rFonts w:ascii="Calibri" w:hAnsi="Calibri" w:cs="Arial"/>
          <w:sz w:val="24"/>
          <w:szCs w:val="24"/>
        </w:rPr>
        <w:t>е</w:t>
      </w:r>
      <w:r w:rsidRPr="00A11353">
        <w:rPr>
          <w:rFonts w:ascii="Calibri" w:hAnsi="Calibri" w:cs="Arial"/>
          <w:sz w:val="24"/>
          <w:szCs w:val="24"/>
        </w:rPr>
        <w:t xml:space="preserve">кам ведущими специалистами </w:t>
      </w:r>
      <w:proofErr w:type="spellStart"/>
      <w:r w:rsidRPr="00A11353">
        <w:rPr>
          <w:rFonts w:ascii="Calibri" w:hAnsi="Calibri" w:cs="Arial"/>
          <w:sz w:val="24"/>
          <w:szCs w:val="24"/>
        </w:rPr>
        <w:t>межпоселенческой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центральной библиотеки осуществлены вые</w:t>
      </w:r>
      <w:r w:rsidRPr="00A11353">
        <w:rPr>
          <w:rFonts w:ascii="Calibri" w:hAnsi="Calibri" w:cs="Arial"/>
          <w:sz w:val="24"/>
          <w:szCs w:val="24"/>
        </w:rPr>
        <w:t>з</w:t>
      </w:r>
      <w:r w:rsidRPr="00A11353">
        <w:rPr>
          <w:rFonts w:ascii="Calibri" w:hAnsi="Calibri" w:cs="Arial"/>
          <w:sz w:val="24"/>
          <w:szCs w:val="24"/>
        </w:rPr>
        <w:t>ды в 20 библиотек района, подготовлено четыре районных смотра-конкурса, организовано 7 м</w:t>
      </w:r>
      <w:r w:rsidRPr="00A11353">
        <w:rPr>
          <w:rFonts w:ascii="Calibri" w:hAnsi="Calibri" w:cs="Arial"/>
          <w:sz w:val="24"/>
          <w:szCs w:val="24"/>
        </w:rPr>
        <w:t>е</w:t>
      </w:r>
      <w:r w:rsidRPr="00A11353">
        <w:rPr>
          <w:rFonts w:ascii="Calibri" w:hAnsi="Calibri" w:cs="Arial"/>
          <w:sz w:val="24"/>
          <w:szCs w:val="24"/>
        </w:rPr>
        <w:t>роприятий по повышению квалификации.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b/>
          <w:sz w:val="24"/>
          <w:szCs w:val="24"/>
        </w:rPr>
      </w:pPr>
      <w:r w:rsidRPr="00A11353">
        <w:rPr>
          <w:rFonts w:ascii="Calibri" w:hAnsi="Calibri" w:cs="Arial"/>
          <w:b/>
          <w:sz w:val="24"/>
          <w:szCs w:val="24"/>
        </w:rPr>
        <w:t>Количество командировок в 2015 году – 86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в т. ч. зав. методико-библиографическим отделом – 25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заместитель директора по работе с детьми – 20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библиограф МЦБ – 16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зав. отделом ОИФ – 25   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b/>
          <w:sz w:val="24"/>
          <w:szCs w:val="24"/>
        </w:rPr>
        <w:t xml:space="preserve">      В результате выездов</w:t>
      </w:r>
      <w:r w:rsidRPr="00A11353">
        <w:rPr>
          <w:rFonts w:ascii="Calibri" w:hAnsi="Calibri" w:cs="Arial"/>
          <w:sz w:val="24"/>
          <w:szCs w:val="24"/>
        </w:rPr>
        <w:t xml:space="preserve"> была оказана методическая и практическая помощь по следующим направлениям:</w:t>
      </w:r>
    </w:p>
    <w:p w:rsidR="00A11353" w:rsidRPr="00A11353" w:rsidRDefault="00A11353" w:rsidP="00485E6F">
      <w:pPr>
        <w:numPr>
          <w:ilvl w:val="0"/>
          <w:numId w:val="18"/>
        </w:numPr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Организация библиотечного обслуживания населения поселенческими библиотеками;</w:t>
      </w:r>
    </w:p>
    <w:p w:rsidR="00A11353" w:rsidRPr="00A11353" w:rsidRDefault="00A11353" w:rsidP="00485E6F">
      <w:pPr>
        <w:numPr>
          <w:ilvl w:val="0"/>
          <w:numId w:val="18"/>
        </w:numPr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Система документации в библиотеке;</w:t>
      </w:r>
    </w:p>
    <w:p w:rsidR="00A11353" w:rsidRPr="00A11353" w:rsidRDefault="00A11353" w:rsidP="00485E6F">
      <w:pPr>
        <w:numPr>
          <w:ilvl w:val="0"/>
          <w:numId w:val="18"/>
        </w:numPr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Организация работы с книжным фондом;</w:t>
      </w:r>
    </w:p>
    <w:p w:rsidR="00A11353" w:rsidRPr="00A11353" w:rsidRDefault="00A11353" w:rsidP="00485E6F">
      <w:pPr>
        <w:numPr>
          <w:ilvl w:val="0"/>
          <w:numId w:val="18"/>
        </w:numPr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Деятельность сельских библиотек по эстетическому развитию личности, духовному и нра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в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ственному формированию личности в связи с Годом экологии в России;</w:t>
      </w:r>
    </w:p>
    <w:p w:rsidR="00A11353" w:rsidRPr="00A11353" w:rsidRDefault="00A11353" w:rsidP="00485E6F">
      <w:pPr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Рекламно-издательская деятельность библиотеки; </w:t>
      </w:r>
    </w:p>
    <w:p w:rsidR="00A11353" w:rsidRPr="00A11353" w:rsidRDefault="00A11353" w:rsidP="00485E6F">
      <w:pPr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Система справочно-библиографического аппарата в сельских библиотеках;</w:t>
      </w:r>
    </w:p>
    <w:p w:rsidR="00A11353" w:rsidRPr="00A11353" w:rsidRDefault="00A11353" w:rsidP="00485E6F">
      <w:pPr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Использование новых информационных технологий в практике работы библиотек;</w:t>
      </w:r>
    </w:p>
    <w:p w:rsidR="00A11353" w:rsidRPr="00A11353" w:rsidRDefault="00A11353" w:rsidP="00485E6F">
      <w:pPr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Организация работы библиотек по пропаганде краеведческой литературы и поисково-исследовательской деятельности; </w:t>
      </w:r>
    </w:p>
    <w:p w:rsidR="00A11353" w:rsidRPr="00A11353" w:rsidRDefault="00A11353" w:rsidP="00485E6F">
      <w:pPr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Культурно-досуговая деятельность библиотеки. Работа любительских объединений и и</w:t>
      </w:r>
      <w:r w:rsidRPr="00A11353">
        <w:rPr>
          <w:rFonts w:ascii="Calibri" w:hAnsi="Calibri" w:cs="Arial"/>
          <w:sz w:val="24"/>
          <w:szCs w:val="24"/>
        </w:rPr>
        <w:t>н</w:t>
      </w:r>
      <w:r w:rsidRPr="00A11353">
        <w:rPr>
          <w:rFonts w:ascii="Calibri" w:hAnsi="Calibri" w:cs="Arial"/>
          <w:sz w:val="24"/>
          <w:szCs w:val="24"/>
        </w:rPr>
        <w:t>теллект – центров при библиотеках района;</w:t>
      </w:r>
    </w:p>
    <w:p w:rsidR="00A11353" w:rsidRPr="00A11353" w:rsidRDefault="00A11353" w:rsidP="00485E6F">
      <w:pPr>
        <w:numPr>
          <w:ilvl w:val="0"/>
          <w:numId w:val="18"/>
        </w:num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>Создание комфортных условий для читателей, оформление библиотеки;</w:t>
      </w:r>
    </w:p>
    <w:p w:rsidR="00A11353" w:rsidRPr="00A11353" w:rsidRDefault="00A11353" w:rsidP="00485E6F">
      <w:pPr>
        <w:numPr>
          <w:ilvl w:val="0"/>
          <w:numId w:val="18"/>
        </w:numPr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Работа с задолжниками и «свободными» читателями</w:t>
      </w:r>
    </w:p>
    <w:p w:rsidR="00A11353" w:rsidRPr="00A11353" w:rsidRDefault="00A11353" w:rsidP="00A11353">
      <w:pPr>
        <w:jc w:val="both"/>
        <w:rPr>
          <w:rFonts w:ascii="Calibri" w:hAnsi="Calibri" w:cs="Arial"/>
          <w:b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   Сотрудники</w:t>
      </w:r>
      <w:r w:rsidRPr="00A11353">
        <w:rPr>
          <w:rFonts w:ascii="Calibri" w:hAnsi="Calibri" w:cs="Arial"/>
          <w:b/>
          <w:sz w:val="24"/>
          <w:szCs w:val="24"/>
        </w:rPr>
        <w:t xml:space="preserve"> </w:t>
      </w:r>
      <w:r w:rsidRPr="00A11353">
        <w:rPr>
          <w:rFonts w:ascii="Calibri" w:hAnsi="Calibri" w:cs="Arial"/>
          <w:sz w:val="24"/>
          <w:szCs w:val="24"/>
        </w:rPr>
        <w:t xml:space="preserve">МЦБ в течение года проводили </w:t>
      </w:r>
      <w:r w:rsidRPr="00A11353">
        <w:rPr>
          <w:rFonts w:ascii="Calibri" w:hAnsi="Calibri" w:cs="Arial"/>
          <w:b/>
          <w:sz w:val="24"/>
          <w:szCs w:val="24"/>
        </w:rPr>
        <w:t>групповые и индивидуальные консультации</w:t>
      </w:r>
      <w:r w:rsidRPr="00A11353">
        <w:rPr>
          <w:rFonts w:ascii="Calibri" w:hAnsi="Calibri" w:cs="Arial"/>
          <w:sz w:val="24"/>
          <w:szCs w:val="24"/>
        </w:rPr>
        <w:t xml:space="preserve"> для библиотечных работников, в том числе начинающих, по следующим темам: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Организация районного творческого конкурса «Волшебная строка» в рамках Недели де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т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ской и юношеской книги;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Организация и проведение Недели детской и юношеской книги;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lastRenderedPageBreak/>
        <w:t>Участие подростков и молодежи в районном творческом конкурсе «За чистоту Земли в 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т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вете только Мы!»;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Внедрение в практику работы библиотек новых форм привлечения читателей: библиоте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ч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ные сумерки, 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библионочь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, 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буктрейлер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, 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флешмоб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>, книжный хепенинг и др.;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Инновационная деятельность библиотек в контексте новой общественной реальности;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Мультимедийная поддержка чтения, использование 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медиатеки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в практике работы библи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тек;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Привлечение библиотек района к участию в проектной деятельности в рамках краевого конкурса </w:t>
      </w:r>
      <w:proofErr w:type="spellStart"/>
      <w:r w:rsidRPr="00A11353">
        <w:rPr>
          <w:rFonts w:ascii="Calibri" w:hAnsi="Calibri" w:cs="Arial"/>
          <w:sz w:val="24"/>
          <w:szCs w:val="24"/>
          <w:lang w:eastAsia="en-US" w:bidi="en-US"/>
        </w:rPr>
        <w:t>социакультурных</w:t>
      </w:r>
      <w:proofErr w:type="spellEnd"/>
      <w:r w:rsidRPr="00A11353">
        <w:rPr>
          <w:rFonts w:ascii="Calibri" w:hAnsi="Calibri" w:cs="Arial"/>
          <w:sz w:val="24"/>
          <w:szCs w:val="24"/>
          <w:lang w:eastAsia="en-US" w:bidi="en-US"/>
        </w:rPr>
        <w:t xml:space="preserve"> проектов и Фонда Прохорова «Новая роль библиотек в образ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вании»;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Привлечение библиотек района к участию в конкурсе ГХК «ТОП-20»;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Информационная поддержка малого и среднего предпринимательства библиотеками ра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й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она;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Использование МБА, а также справочно-правовой системы «Консультант Плюс» при в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ы</w:t>
      </w:r>
      <w:r w:rsidRPr="00A11353">
        <w:rPr>
          <w:rFonts w:ascii="Calibri" w:hAnsi="Calibri" w:cs="Arial"/>
          <w:sz w:val="24"/>
          <w:szCs w:val="24"/>
          <w:lang w:eastAsia="en-US" w:bidi="en-US"/>
        </w:rPr>
        <w:t>полнении запросов организаций и пользователей;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Изучение информационных и читательских потребностей населения;</w:t>
      </w:r>
    </w:p>
    <w:p w:rsidR="00A11353" w:rsidRPr="00A11353" w:rsidRDefault="00A11353" w:rsidP="00485E6F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  <w:r w:rsidRPr="00A11353">
        <w:rPr>
          <w:rFonts w:ascii="Calibri" w:hAnsi="Calibri" w:cs="Arial"/>
          <w:sz w:val="24"/>
          <w:szCs w:val="24"/>
          <w:lang w:eastAsia="en-US" w:bidi="en-US"/>
        </w:rPr>
        <w:t>Реклама библиотечного сайта и электронного каталога сельскими библиотеками</w:t>
      </w:r>
    </w:p>
    <w:p w:rsidR="00A11353" w:rsidRPr="00A11353" w:rsidRDefault="00A11353" w:rsidP="00A11353">
      <w:pPr>
        <w:spacing w:after="200" w:line="276" w:lineRule="auto"/>
        <w:ind w:left="720"/>
        <w:contextualSpacing/>
        <w:jc w:val="both"/>
        <w:rPr>
          <w:rFonts w:ascii="Calibri" w:hAnsi="Calibri" w:cs="Arial"/>
          <w:sz w:val="24"/>
          <w:szCs w:val="24"/>
          <w:lang w:eastAsia="en-US" w:bidi="en-US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b/>
          <w:sz w:val="24"/>
          <w:szCs w:val="24"/>
        </w:rPr>
      </w:pPr>
      <w:r w:rsidRPr="00A11353">
        <w:rPr>
          <w:rFonts w:ascii="Calibri" w:hAnsi="Calibri" w:cs="Arial"/>
          <w:b/>
          <w:sz w:val="24"/>
          <w:szCs w:val="24"/>
        </w:rPr>
        <w:t>Система повышения квалификации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     </w:t>
      </w:r>
      <w:r w:rsidRPr="00A11353">
        <w:rPr>
          <w:rFonts w:ascii="Calibri" w:hAnsi="Calibri" w:cs="Arial"/>
          <w:sz w:val="24"/>
          <w:szCs w:val="24"/>
        </w:rPr>
        <w:tab/>
        <w:t>Развитие библиотечного обслуживания в муниципальном образовании в значительной м</w:t>
      </w:r>
      <w:r w:rsidRPr="00A11353">
        <w:rPr>
          <w:rFonts w:ascii="Calibri" w:hAnsi="Calibri" w:cs="Arial"/>
          <w:sz w:val="24"/>
          <w:szCs w:val="24"/>
        </w:rPr>
        <w:t>е</w:t>
      </w:r>
      <w:r w:rsidRPr="00A11353">
        <w:rPr>
          <w:rFonts w:ascii="Calibri" w:hAnsi="Calibri" w:cs="Arial"/>
          <w:sz w:val="24"/>
          <w:szCs w:val="24"/>
        </w:rPr>
        <w:t xml:space="preserve">ре зависит от уровня </w:t>
      </w:r>
      <w:r w:rsidRPr="00A11353">
        <w:rPr>
          <w:rFonts w:ascii="Calibri" w:hAnsi="Calibri" w:cs="Arial"/>
          <w:b/>
          <w:sz w:val="24"/>
          <w:szCs w:val="24"/>
        </w:rPr>
        <w:t>профессиональной подготовки персонала</w:t>
      </w:r>
      <w:r w:rsidRPr="00A11353">
        <w:rPr>
          <w:rFonts w:ascii="Calibri" w:hAnsi="Calibri" w:cs="Arial"/>
          <w:sz w:val="24"/>
          <w:szCs w:val="24"/>
        </w:rPr>
        <w:t>. Учеба сотрудников библиотек района проходит на районных семинарских занятиях и Школе профессионального мастерства, с</w:t>
      </w:r>
      <w:r w:rsidRPr="00A11353">
        <w:rPr>
          <w:rFonts w:ascii="Calibri" w:hAnsi="Calibri" w:cs="Arial"/>
          <w:sz w:val="24"/>
          <w:szCs w:val="24"/>
        </w:rPr>
        <w:t>о</w:t>
      </w:r>
      <w:r w:rsidRPr="00A11353">
        <w:rPr>
          <w:rFonts w:ascii="Calibri" w:hAnsi="Calibri" w:cs="Arial"/>
          <w:sz w:val="24"/>
          <w:szCs w:val="24"/>
        </w:rPr>
        <w:t>зданной при МЦБ.</w:t>
      </w:r>
    </w:p>
    <w:p w:rsidR="00A11353" w:rsidRPr="00A11353" w:rsidRDefault="00A11353" w:rsidP="00A11353">
      <w:pPr>
        <w:jc w:val="both"/>
        <w:rPr>
          <w:rFonts w:ascii="Calibri" w:hAnsi="Calibri" w:cs="Arial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    </w:t>
      </w:r>
      <w:r w:rsidRPr="00A11353">
        <w:rPr>
          <w:rFonts w:ascii="Calibri" w:hAnsi="Calibri" w:cs="Arial"/>
          <w:sz w:val="24"/>
          <w:szCs w:val="24"/>
        </w:rPr>
        <w:tab/>
        <w:t xml:space="preserve">Главный библиотекарь </w:t>
      </w:r>
      <w:proofErr w:type="spellStart"/>
      <w:r w:rsidRPr="00A11353">
        <w:rPr>
          <w:rFonts w:ascii="Calibri" w:hAnsi="Calibri" w:cs="Arial"/>
          <w:sz w:val="24"/>
          <w:szCs w:val="24"/>
        </w:rPr>
        <w:t>Нахвальской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сельской библиотекой (Якимова Л.В.), библиотекарь </w:t>
      </w:r>
      <w:proofErr w:type="spellStart"/>
      <w:r w:rsidRPr="00A11353">
        <w:rPr>
          <w:rFonts w:ascii="Calibri" w:hAnsi="Calibri" w:cs="Arial"/>
          <w:sz w:val="24"/>
          <w:szCs w:val="24"/>
        </w:rPr>
        <w:t>Седельниковской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сельской библиотеки (Кокорина Л.В.) учатся в Красноярском библиотечном те</w:t>
      </w:r>
      <w:r w:rsidRPr="00A11353">
        <w:rPr>
          <w:rFonts w:ascii="Calibri" w:hAnsi="Calibri" w:cs="Arial"/>
          <w:sz w:val="24"/>
          <w:szCs w:val="24"/>
        </w:rPr>
        <w:t>х</w:t>
      </w:r>
      <w:r w:rsidRPr="00A11353">
        <w:rPr>
          <w:rFonts w:ascii="Calibri" w:hAnsi="Calibri" w:cs="Arial"/>
          <w:sz w:val="24"/>
          <w:szCs w:val="24"/>
        </w:rPr>
        <w:t xml:space="preserve">никуме. </w:t>
      </w:r>
    </w:p>
    <w:p w:rsidR="00A11353" w:rsidRPr="00A11353" w:rsidRDefault="00A11353" w:rsidP="00A11353">
      <w:pPr>
        <w:jc w:val="both"/>
        <w:rPr>
          <w:rFonts w:ascii="Calibri" w:hAnsi="Calibri" w:cs="Courier New"/>
          <w:sz w:val="24"/>
          <w:szCs w:val="24"/>
        </w:rPr>
      </w:pPr>
      <w:r w:rsidRPr="00A11353">
        <w:rPr>
          <w:rFonts w:ascii="Calibri" w:hAnsi="Calibri" w:cs="Arial"/>
          <w:sz w:val="24"/>
          <w:szCs w:val="24"/>
        </w:rPr>
        <w:t xml:space="preserve">   </w:t>
      </w:r>
      <w:r w:rsidRPr="00A11353">
        <w:rPr>
          <w:rFonts w:ascii="Calibri" w:hAnsi="Calibri" w:cs="Arial"/>
          <w:sz w:val="24"/>
          <w:szCs w:val="24"/>
        </w:rPr>
        <w:tab/>
        <w:t>Заведующая методико-библиографическим отделом (Конькова Е.А.), главные библиотек</w:t>
      </w:r>
      <w:r w:rsidRPr="00A11353">
        <w:rPr>
          <w:rFonts w:ascii="Calibri" w:hAnsi="Calibri" w:cs="Arial"/>
          <w:sz w:val="24"/>
          <w:szCs w:val="24"/>
        </w:rPr>
        <w:t>а</w:t>
      </w:r>
      <w:r w:rsidRPr="00A11353">
        <w:rPr>
          <w:rFonts w:ascii="Calibri" w:hAnsi="Calibri" w:cs="Arial"/>
          <w:sz w:val="24"/>
          <w:szCs w:val="24"/>
        </w:rPr>
        <w:t xml:space="preserve">ри Миндерлинской и </w:t>
      </w:r>
      <w:proofErr w:type="spellStart"/>
      <w:r w:rsidRPr="00A11353">
        <w:rPr>
          <w:rFonts w:ascii="Calibri" w:hAnsi="Calibri" w:cs="Arial"/>
          <w:sz w:val="24"/>
          <w:szCs w:val="24"/>
        </w:rPr>
        <w:t>Подсопочной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филиалов (Васильева Т.А, </w:t>
      </w:r>
      <w:proofErr w:type="spellStart"/>
      <w:r w:rsidRPr="00A11353">
        <w:rPr>
          <w:rFonts w:ascii="Calibri" w:hAnsi="Calibri" w:cs="Arial"/>
          <w:sz w:val="24"/>
          <w:szCs w:val="24"/>
        </w:rPr>
        <w:t>Пригода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В.И.) стали участниками Всероссийского библиотечного конгресса, посетили различные площадки.  Главный библиотекарь Миндерлинской сельской библиотеки (Васильева Т.А.) прошла дистанционно курсы повышения квалификации по теме: «Краеведение в современных муниципальных библиотеках», главный библиотекарь </w:t>
      </w:r>
      <w:proofErr w:type="spellStart"/>
      <w:r w:rsidRPr="00A11353">
        <w:rPr>
          <w:rFonts w:ascii="Calibri" w:hAnsi="Calibri" w:cs="Arial"/>
          <w:sz w:val="24"/>
          <w:szCs w:val="24"/>
        </w:rPr>
        <w:t>Высотинской</w:t>
      </w:r>
      <w:proofErr w:type="spellEnd"/>
      <w:r w:rsidRPr="00A11353">
        <w:rPr>
          <w:rFonts w:ascii="Calibri" w:hAnsi="Calibri" w:cs="Arial"/>
          <w:sz w:val="24"/>
          <w:szCs w:val="24"/>
        </w:rPr>
        <w:t xml:space="preserve"> сельской библиотеки (Кривова К.И.) прошла курсы повышения квал</w:t>
      </w:r>
      <w:r w:rsidRPr="00A11353">
        <w:rPr>
          <w:rFonts w:ascii="Calibri" w:hAnsi="Calibri" w:cs="Arial"/>
          <w:sz w:val="24"/>
          <w:szCs w:val="24"/>
        </w:rPr>
        <w:t>и</w:t>
      </w:r>
      <w:r w:rsidRPr="00A11353">
        <w:rPr>
          <w:rFonts w:ascii="Calibri" w:hAnsi="Calibri" w:cs="Arial"/>
          <w:sz w:val="24"/>
          <w:szCs w:val="24"/>
        </w:rPr>
        <w:t xml:space="preserve">фикации дистанционно по теме: «Социальные медиа </w:t>
      </w:r>
      <w:r w:rsidRPr="00A11353">
        <w:rPr>
          <w:rFonts w:ascii="Calibri" w:hAnsi="Calibri"/>
          <w:sz w:val="24"/>
          <w:szCs w:val="28"/>
        </w:rPr>
        <w:t>как современный инструмент продвижения библиотек, книг и чтения</w:t>
      </w:r>
      <w:r w:rsidRPr="00A11353">
        <w:rPr>
          <w:rFonts w:ascii="Calibri" w:hAnsi="Calibri" w:cs="Arial"/>
          <w:sz w:val="24"/>
          <w:szCs w:val="24"/>
        </w:rPr>
        <w:t xml:space="preserve">». Организатор дистанционных курсов ГУНБ Красноярского края. </w:t>
      </w:r>
    </w:p>
    <w:p w:rsidR="00A11353" w:rsidRPr="00A11353" w:rsidRDefault="00A11353" w:rsidP="00A11353">
      <w:pPr>
        <w:jc w:val="both"/>
        <w:rPr>
          <w:rFonts w:ascii="Calibri" w:hAnsi="Calibri" w:cs="Courier New"/>
          <w:sz w:val="24"/>
          <w:szCs w:val="24"/>
        </w:rPr>
      </w:pPr>
    </w:p>
    <w:p w:rsidR="00A11353" w:rsidRPr="00A11353" w:rsidRDefault="00A11353" w:rsidP="00A11353">
      <w:pPr>
        <w:jc w:val="both"/>
        <w:rPr>
          <w:rFonts w:ascii="Calibri" w:hAnsi="Calibri" w:cs="Courier New"/>
          <w:sz w:val="24"/>
          <w:szCs w:val="24"/>
        </w:rPr>
      </w:pPr>
      <w:r w:rsidRPr="00A11353">
        <w:rPr>
          <w:rFonts w:ascii="Calibri" w:hAnsi="Calibri" w:cs="Courier New"/>
          <w:sz w:val="24"/>
          <w:szCs w:val="24"/>
        </w:rPr>
        <w:t xml:space="preserve">    </w:t>
      </w:r>
      <w:r w:rsidRPr="00A11353">
        <w:rPr>
          <w:rFonts w:ascii="Calibri" w:hAnsi="Calibri" w:cs="Courier New"/>
          <w:sz w:val="24"/>
          <w:szCs w:val="24"/>
        </w:rPr>
        <w:tab/>
        <w:t xml:space="preserve">Для начинающих библиотекарей Малиновской, </w:t>
      </w:r>
      <w:proofErr w:type="spellStart"/>
      <w:r w:rsidRPr="00A11353">
        <w:rPr>
          <w:rFonts w:ascii="Calibri" w:hAnsi="Calibri" w:cs="Courier New"/>
          <w:sz w:val="24"/>
          <w:szCs w:val="24"/>
        </w:rPr>
        <w:t>Кононовской</w:t>
      </w:r>
      <w:proofErr w:type="spellEnd"/>
      <w:r w:rsidRPr="00A11353">
        <w:rPr>
          <w:rFonts w:ascii="Calibri" w:hAnsi="Calibri" w:cs="Courier New"/>
          <w:sz w:val="24"/>
          <w:szCs w:val="24"/>
        </w:rPr>
        <w:t xml:space="preserve">, Татарской, </w:t>
      </w:r>
      <w:proofErr w:type="spellStart"/>
      <w:r w:rsidRPr="00A11353">
        <w:rPr>
          <w:rFonts w:ascii="Calibri" w:hAnsi="Calibri" w:cs="Courier New"/>
          <w:sz w:val="24"/>
          <w:szCs w:val="24"/>
        </w:rPr>
        <w:t>Кекурской</w:t>
      </w:r>
      <w:proofErr w:type="spellEnd"/>
      <w:r w:rsidRPr="00A11353">
        <w:rPr>
          <w:rFonts w:ascii="Calibri" w:hAnsi="Calibri" w:cs="Courier New"/>
          <w:sz w:val="24"/>
          <w:szCs w:val="24"/>
        </w:rPr>
        <w:t xml:space="preserve">, </w:t>
      </w:r>
      <w:proofErr w:type="spellStart"/>
      <w:r w:rsidRPr="00A11353">
        <w:rPr>
          <w:rFonts w:ascii="Calibri" w:hAnsi="Calibri" w:cs="Courier New"/>
          <w:sz w:val="24"/>
          <w:szCs w:val="24"/>
        </w:rPr>
        <w:t>Б</w:t>
      </w:r>
      <w:r w:rsidRPr="00A11353">
        <w:rPr>
          <w:rFonts w:ascii="Calibri" w:hAnsi="Calibri" w:cs="Courier New"/>
          <w:sz w:val="24"/>
          <w:szCs w:val="24"/>
        </w:rPr>
        <w:t>у</w:t>
      </w:r>
      <w:r w:rsidRPr="00A11353">
        <w:rPr>
          <w:rFonts w:ascii="Calibri" w:hAnsi="Calibri" w:cs="Courier New"/>
          <w:sz w:val="24"/>
          <w:szCs w:val="24"/>
        </w:rPr>
        <w:t>зимской</w:t>
      </w:r>
      <w:proofErr w:type="spellEnd"/>
      <w:r w:rsidRPr="00A11353">
        <w:rPr>
          <w:rFonts w:ascii="Calibri" w:hAnsi="Calibri" w:cs="Courier New"/>
          <w:sz w:val="24"/>
          <w:szCs w:val="24"/>
        </w:rPr>
        <w:t xml:space="preserve"> сельских библиотек были проведены </w:t>
      </w:r>
      <w:r w:rsidRPr="00A11353">
        <w:rPr>
          <w:rFonts w:ascii="Calibri" w:hAnsi="Calibri" w:cs="Courier New"/>
          <w:b/>
          <w:sz w:val="24"/>
          <w:szCs w:val="24"/>
        </w:rPr>
        <w:t>практикумы</w:t>
      </w:r>
      <w:r w:rsidRPr="00A11353">
        <w:rPr>
          <w:rFonts w:ascii="Calibri" w:hAnsi="Calibri" w:cs="Courier New"/>
          <w:sz w:val="24"/>
          <w:szCs w:val="24"/>
        </w:rPr>
        <w:t xml:space="preserve"> по основам библиотечного дела. В МЦБ прошли обучение 5 сотрудников.</w:t>
      </w:r>
    </w:p>
    <w:p w:rsidR="00A11353" w:rsidRPr="00A11353" w:rsidRDefault="00A11353" w:rsidP="00A11353">
      <w:pPr>
        <w:jc w:val="both"/>
        <w:rPr>
          <w:rFonts w:ascii="Calibri" w:hAnsi="Calibri" w:cs="Courier New"/>
          <w:sz w:val="24"/>
          <w:szCs w:val="24"/>
        </w:rPr>
      </w:pPr>
      <w:r w:rsidRPr="00A11353">
        <w:rPr>
          <w:rFonts w:ascii="Calibri" w:hAnsi="Calibri" w:cs="Courier New"/>
          <w:sz w:val="24"/>
          <w:szCs w:val="24"/>
        </w:rPr>
        <w:t xml:space="preserve">    </w:t>
      </w:r>
      <w:r w:rsidRPr="00A11353">
        <w:rPr>
          <w:rFonts w:ascii="Calibri" w:hAnsi="Calibri" w:cs="Courier New"/>
          <w:sz w:val="24"/>
          <w:szCs w:val="24"/>
        </w:rPr>
        <w:tab/>
      </w:r>
      <w:r w:rsidRPr="00A11353">
        <w:rPr>
          <w:rFonts w:ascii="Calibri" w:hAnsi="Calibri" w:cs="Courier New"/>
          <w:b/>
          <w:sz w:val="24"/>
          <w:szCs w:val="24"/>
        </w:rPr>
        <w:t xml:space="preserve">Школа профессионального мастерства </w:t>
      </w:r>
      <w:r w:rsidRPr="00A11353">
        <w:rPr>
          <w:rFonts w:ascii="Calibri" w:hAnsi="Calibri" w:cs="Courier New"/>
          <w:sz w:val="24"/>
          <w:szCs w:val="24"/>
        </w:rPr>
        <w:t>работает в МЦБ с 2005 г. Она была открыта с целью организации системы непрерывного образования и актуализации профессиональных знаний би</w:t>
      </w:r>
      <w:r w:rsidRPr="00A11353">
        <w:rPr>
          <w:rFonts w:ascii="Calibri" w:hAnsi="Calibri" w:cs="Courier New"/>
          <w:sz w:val="24"/>
          <w:szCs w:val="24"/>
        </w:rPr>
        <w:t>б</w:t>
      </w:r>
      <w:r w:rsidRPr="00A11353">
        <w:rPr>
          <w:rFonts w:ascii="Calibri" w:hAnsi="Calibri" w:cs="Courier New"/>
          <w:sz w:val="24"/>
          <w:szCs w:val="24"/>
        </w:rPr>
        <w:t>лиотечных специалистов. Темы занятий этого года следующие:</w:t>
      </w:r>
    </w:p>
    <w:p w:rsidR="00A11353" w:rsidRPr="00A11353" w:rsidRDefault="00A11353" w:rsidP="00485E6F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Инновации в организации библиотечного обслуживания населения;</w:t>
      </w:r>
    </w:p>
    <w:p w:rsidR="00A11353" w:rsidRPr="00A11353" w:rsidRDefault="00A11353" w:rsidP="00485E6F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Методика работы с основными группами читателей;</w:t>
      </w:r>
    </w:p>
    <w:p w:rsidR="00A11353" w:rsidRPr="00A11353" w:rsidRDefault="00A11353" w:rsidP="00485E6F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 xml:space="preserve"> Выставка как инструмент визуального раскрытия фонда</w:t>
      </w:r>
    </w:p>
    <w:p w:rsidR="00A11353" w:rsidRPr="00A11353" w:rsidRDefault="00A11353" w:rsidP="00485E6F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lastRenderedPageBreak/>
        <w:t>Формы и методы справочно-библиографической и информационной работы;</w:t>
      </w:r>
    </w:p>
    <w:p w:rsidR="00A11353" w:rsidRPr="00A11353" w:rsidRDefault="00A11353" w:rsidP="00485E6F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Организация и редакция краеведческого каталога;</w:t>
      </w:r>
    </w:p>
    <w:p w:rsidR="00A11353" w:rsidRPr="00A11353" w:rsidRDefault="00A11353" w:rsidP="00485E6F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Формирование фонда краеведческой тематики;</w:t>
      </w:r>
    </w:p>
    <w:p w:rsidR="00A11353" w:rsidRPr="00A11353" w:rsidRDefault="00A11353" w:rsidP="00485E6F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Библиографическое описание периодических изданий</w:t>
      </w:r>
    </w:p>
    <w:p w:rsidR="00A11353" w:rsidRPr="00A11353" w:rsidRDefault="00A11353" w:rsidP="00A11353">
      <w:pPr>
        <w:jc w:val="both"/>
        <w:rPr>
          <w:rFonts w:ascii="Calibri" w:hAnsi="Calibri"/>
          <w:sz w:val="24"/>
          <w:szCs w:val="24"/>
        </w:rPr>
      </w:pPr>
    </w:p>
    <w:p w:rsidR="00A11353" w:rsidRPr="00A11353" w:rsidRDefault="00A11353" w:rsidP="00A11353">
      <w:pPr>
        <w:ind w:firstLine="360"/>
        <w:jc w:val="both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 </w:t>
      </w:r>
      <w:r w:rsidRPr="00A11353">
        <w:rPr>
          <w:rFonts w:ascii="Calibri" w:hAnsi="Calibri"/>
          <w:sz w:val="24"/>
          <w:szCs w:val="24"/>
        </w:rPr>
        <w:tab/>
        <w:t>В целях повышения квалификации библиотечных работников района было проведено ч</w:t>
      </w:r>
      <w:r w:rsidRPr="00A11353">
        <w:rPr>
          <w:rFonts w:ascii="Calibri" w:hAnsi="Calibri"/>
          <w:sz w:val="24"/>
          <w:szCs w:val="24"/>
        </w:rPr>
        <w:t>е</w:t>
      </w:r>
      <w:r w:rsidRPr="00A11353">
        <w:rPr>
          <w:rFonts w:ascii="Calibri" w:hAnsi="Calibri"/>
          <w:sz w:val="24"/>
          <w:szCs w:val="24"/>
        </w:rPr>
        <w:t xml:space="preserve">тыре </w:t>
      </w:r>
      <w:r w:rsidRPr="00A11353">
        <w:rPr>
          <w:rFonts w:ascii="Calibri" w:hAnsi="Calibri"/>
          <w:b/>
          <w:sz w:val="24"/>
          <w:szCs w:val="24"/>
        </w:rPr>
        <w:t>семинарских занятия</w:t>
      </w:r>
      <w:r w:rsidRPr="00A11353">
        <w:rPr>
          <w:rFonts w:ascii="Calibri" w:hAnsi="Calibri"/>
          <w:sz w:val="24"/>
          <w:szCs w:val="24"/>
        </w:rPr>
        <w:t>:</w:t>
      </w:r>
    </w:p>
    <w:p w:rsidR="00A11353" w:rsidRPr="00A11353" w:rsidRDefault="00A11353" w:rsidP="00485E6F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«От Года российского кино к Году экологии в России»</w:t>
      </w:r>
    </w:p>
    <w:p w:rsidR="00A11353" w:rsidRPr="00A11353" w:rsidRDefault="00A11353" w:rsidP="00485E6F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«Библиотека: новые возможности и новое качество. Работа с отдельными категориями пользователей»</w:t>
      </w:r>
    </w:p>
    <w:p w:rsidR="00A11353" w:rsidRPr="00A11353" w:rsidRDefault="00A11353" w:rsidP="00485E6F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«Библиотека – территория общения»</w:t>
      </w:r>
    </w:p>
    <w:p w:rsidR="00A11353" w:rsidRPr="00A11353" w:rsidRDefault="00A11353" w:rsidP="00485E6F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ascii="Calibri" w:hAnsi="Calibri"/>
          <w:sz w:val="24"/>
          <w:szCs w:val="24"/>
          <w:lang w:eastAsia="en-US" w:bidi="en-US"/>
        </w:rPr>
      </w:pPr>
      <w:r w:rsidRPr="00A11353">
        <w:rPr>
          <w:rFonts w:ascii="Calibri" w:hAnsi="Calibri"/>
          <w:sz w:val="24"/>
          <w:szCs w:val="24"/>
          <w:lang w:eastAsia="en-US" w:bidi="en-US"/>
        </w:rPr>
        <w:t>«Планирование в библиотеке: опыт и поиск</w:t>
      </w:r>
      <w:r>
        <w:rPr>
          <w:rFonts w:ascii="Calibri" w:hAnsi="Calibri"/>
          <w:sz w:val="24"/>
          <w:szCs w:val="24"/>
          <w:lang w:eastAsia="en-US" w:bidi="en-US"/>
        </w:rPr>
        <w:t>. Отчетность сельских библиотек</w:t>
      </w:r>
    </w:p>
    <w:p w:rsidR="00A11353" w:rsidRPr="00A11353" w:rsidRDefault="00A11353" w:rsidP="00A11353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A11353" w:rsidRPr="00A11353" w:rsidRDefault="00A11353" w:rsidP="00A11353">
      <w:pPr>
        <w:rPr>
          <w:rFonts w:ascii="Calibri" w:hAnsi="Calibri"/>
          <w:i/>
          <w:sz w:val="28"/>
          <w:u w:val="single"/>
        </w:rPr>
      </w:pPr>
      <w:r w:rsidRPr="00A11353">
        <w:rPr>
          <w:rFonts w:ascii="Calibri" w:hAnsi="Calibri"/>
          <w:i/>
          <w:sz w:val="28"/>
          <w:u w:val="single"/>
        </w:rPr>
        <w:t>Работа с книгами, поступившими из Фонда Михаила Прохорова</w:t>
      </w:r>
    </w:p>
    <w:p w:rsidR="00A11353" w:rsidRPr="00A11353" w:rsidRDefault="00A11353" w:rsidP="00A11353">
      <w:pPr>
        <w:rPr>
          <w:rFonts w:ascii="Calibri" w:hAnsi="Calibri"/>
          <w:sz w:val="24"/>
        </w:rPr>
      </w:pPr>
    </w:p>
    <w:p w:rsidR="00A11353" w:rsidRPr="00A11353" w:rsidRDefault="00A11353" w:rsidP="00A11353">
      <w:pPr>
        <w:jc w:val="both"/>
        <w:textAlignment w:val="baseline"/>
        <w:rPr>
          <w:rFonts w:ascii="Calibri" w:hAnsi="Calibri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ab/>
      </w:r>
      <w:r w:rsidRPr="00A11353">
        <w:rPr>
          <w:rFonts w:ascii="Calibri" w:hAnsi="Calibri"/>
          <w:color w:val="000000"/>
          <w:kern w:val="24"/>
          <w:sz w:val="24"/>
          <w:szCs w:val="24"/>
        </w:rPr>
        <w:t>Фонд оказывает большую материальную поддержку учреждениям культуры Красноярского края, и в частности библиотекам. </w:t>
      </w:r>
    </w:p>
    <w:p w:rsidR="00A11353" w:rsidRPr="00A11353" w:rsidRDefault="00A11353" w:rsidP="00A11353">
      <w:pPr>
        <w:ind w:firstLine="708"/>
        <w:jc w:val="both"/>
        <w:textAlignment w:val="baseline"/>
        <w:rPr>
          <w:sz w:val="24"/>
          <w:szCs w:val="24"/>
        </w:rPr>
      </w:pPr>
      <w:r w:rsidRPr="00A11353">
        <w:rPr>
          <w:rFonts w:ascii="Calibri" w:hAnsi="Calibri"/>
          <w:color w:val="000000"/>
          <w:kern w:val="24"/>
          <w:sz w:val="24"/>
          <w:szCs w:val="24"/>
        </w:rPr>
        <w:t>В 2017 году в МЦБ поступило 415 изданий (-2 экз. к 2016 г.), на общую сумму 152 943,68,  которые пользуются большим спросом у читателей библиотеки. Среди полученных книг широко представлена литература по зарубежной и отечественной истории, искусству, краеведению. Все книги активно используются в выставочной работе библиотек</w:t>
      </w:r>
      <w:r w:rsidRPr="00A11353">
        <w:rPr>
          <w:sz w:val="28"/>
          <w:szCs w:val="28"/>
        </w:rPr>
        <w:t xml:space="preserve"> </w:t>
      </w:r>
      <w:r w:rsidRPr="00A11353">
        <w:rPr>
          <w:rFonts w:ascii="Calibri" w:hAnsi="Calibri"/>
          <w:sz w:val="24"/>
          <w:szCs w:val="24"/>
        </w:rPr>
        <w:t>с обязательным обозначением: э</w:t>
      </w:r>
      <w:r w:rsidRPr="00A11353">
        <w:rPr>
          <w:rFonts w:ascii="Calibri" w:hAnsi="Calibri"/>
          <w:sz w:val="24"/>
          <w:szCs w:val="24"/>
        </w:rPr>
        <w:t>м</w:t>
      </w:r>
      <w:r w:rsidRPr="00A11353">
        <w:rPr>
          <w:rFonts w:ascii="Calibri" w:hAnsi="Calibri"/>
          <w:sz w:val="24"/>
          <w:szCs w:val="24"/>
        </w:rPr>
        <w:t>блемой Благотворительного Фонда Михаила Прохорова, ссылкой на сайт фонда</w:t>
      </w:r>
      <w:r w:rsidRPr="00A11353">
        <w:rPr>
          <w:rFonts w:ascii="Calibri" w:hAnsi="Calibri"/>
          <w:color w:val="000000"/>
          <w:kern w:val="24"/>
          <w:sz w:val="24"/>
          <w:szCs w:val="24"/>
        </w:rPr>
        <w:t xml:space="preserve">, при проведении массовых мероприятий, обзоров. В центральной библиотеке оформлена постоянно действующая книжная выставка </w:t>
      </w:r>
      <w:r w:rsidRPr="00A11353">
        <w:rPr>
          <w:rFonts w:ascii="Calibri" w:hAnsi="Calibri"/>
          <w:b/>
          <w:i/>
          <w:color w:val="000000"/>
          <w:kern w:val="24"/>
          <w:sz w:val="24"/>
          <w:szCs w:val="24"/>
        </w:rPr>
        <w:t>«Фонд Михаила Прохорова предлагает».</w:t>
      </w:r>
      <w:r w:rsidRPr="00A11353">
        <w:rPr>
          <w:rFonts w:ascii="Calibri" w:hAnsi="Calibri"/>
          <w:color w:val="000000"/>
          <w:kern w:val="24"/>
          <w:sz w:val="24"/>
          <w:szCs w:val="24"/>
        </w:rPr>
        <w:t xml:space="preserve"> Данные выставки регулярно попо</w:t>
      </w:r>
      <w:r w:rsidRPr="00A11353">
        <w:rPr>
          <w:rFonts w:ascii="Calibri" w:hAnsi="Calibri"/>
          <w:color w:val="000000"/>
          <w:kern w:val="24"/>
          <w:sz w:val="24"/>
          <w:szCs w:val="24"/>
        </w:rPr>
        <w:t>л</w:t>
      </w:r>
      <w:r w:rsidRPr="00A11353">
        <w:rPr>
          <w:rFonts w:ascii="Calibri" w:hAnsi="Calibri"/>
          <w:color w:val="000000"/>
          <w:kern w:val="24"/>
          <w:sz w:val="24"/>
          <w:szCs w:val="24"/>
        </w:rPr>
        <w:t>няются новой интересной и актуальной литературой по мере ее поступления. Все издания пол</w:t>
      </w:r>
      <w:r w:rsidRPr="00A11353">
        <w:rPr>
          <w:rFonts w:ascii="Calibri" w:hAnsi="Calibri"/>
          <w:color w:val="000000"/>
          <w:kern w:val="24"/>
          <w:sz w:val="24"/>
          <w:szCs w:val="24"/>
        </w:rPr>
        <w:t>ь</w:t>
      </w:r>
      <w:r w:rsidRPr="00A11353">
        <w:rPr>
          <w:rFonts w:ascii="Calibri" w:hAnsi="Calibri"/>
          <w:color w:val="000000"/>
          <w:kern w:val="24"/>
          <w:sz w:val="24"/>
          <w:szCs w:val="24"/>
        </w:rPr>
        <w:t>зуются большим спросом у читателей библиотеки.</w:t>
      </w:r>
    </w:p>
    <w:p w:rsidR="00A11353" w:rsidRPr="00A11353" w:rsidRDefault="00A11353" w:rsidP="00A11353">
      <w:pPr>
        <w:spacing w:before="240" w:after="240"/>
        <w:ind w:firstLine="708"/>
        <w:jc w:val="both"/>
        <w:rPr>
          <w:rFonts w:ascii="Calibri" w:hAnsi="Calibri" w:cs="Arial"/>
          <w:color w:val="000000"/>
          <w:sz w:val="24"/>
          <w:szCs w:val="24"/>
        </w:rPr>
      </w:pPr>
      <w:r w:rsidRPr="00A11353">
        <w:rPr>
          <w:rFonts w:ascii="Calibri" w:hAnsi="Calibri"/>
          <w:sz w:val="24"/>
          <w:szCs w:val="24"/>
        </w:rPr>
        <w:t xml:space="preserve">В 2017 году фонд детской библиотеки пополнился интереснейшей </w:t>
      </w:r>
      <w:r w:rsidRPr="00A11353">
        <w:rPr>
          <w:rFonts w:ascii="Calibri" w:hAnsi="Calibri"/>
          <w:b/>
          <w:i/>
          <w:sz w:val="24"/>
          <w:szCs w:val="24"/>
        </w:rPr>
        <w:t>серией книг «Открыв</w:t>
      </w:r>
      <w:r w:rsidRPr="00A11353">
        <w:rPr>
          <w:rFonts w:ascii="Calibri" w:hAnsi="Calibri"/>
          <w:b/>
          <w:i/>
          <w:sz w:val="24"/>
          <w:szCs w:val="24"/>
        </w:rPr>
        <w:t>а</w:t>
      </w:r>
      <w:r w:rsidRPr="00A11353">
        <w:rPr>
          <w:rFonts w:ascii="Calibri" w:hAnsi="Calibri"/>
          <w:b/>
          <w:i/>
          <w:sz w:val="24"/>
          <w:szCs w:val="24"/>
        </w:rPr>
        <w:t>ем историю»</w:t>
      </w:r>
      <w:r w:rsidRPr="00A11353">
        <w:rPr>
          <w:rFonts w:ascii="Calibri" w:hAnsi="Calibri"/>
          <w:sz w:val="24"/>
          <w:szCs w:val="24"/>
        </w:rPr>
        <w:t xml:space="preserve">, для читателей младшего школьного возраста. </w:t>
      </w:r>
      <w:r w:rsidRPr="00A11353">
        <w:rPr>
          <w:rFonts w:ascii="Calibri" w:hAnsi="Calibri" w:cs="Arial"/>
          <w:color w:val="000000"/>
          <w:sz w:val="24"/>
          <w:szCs w:val="24"/>
        </w:rPr>
        <w:t>В нее входит 16 книг, каждая из к</w:t>
      </w:r>
      <w:r w:rsidRPr="00A11353">
        <w:rPr>
          <w:rFonts w:ascii="Calibri" w:hAnsi="Calibri" w:cs="Arial"/>
          <w:color w:val="000000"/>
          <w:sz w:val="24"/>
          <w:szCs w:val="24"/>
        </w:rPr>
        <w:t>о</w:t>
      </w:r>
      <w:r w:rsidRPr="00A11353">
        <w:rPr>
          <w:rFonts w:ascii="Calibri" w:hAnsi="Calibri" w:cs="Arial"/>
          <w:color w:val="000000"/>
          <w:sz w:val="24"/>
          <w:szCs w:val="24"/>
        </w:rPr>
        <w:t>торых рассказывает о значимых людях в каждой вехи истории России от древних времен до настоящего. В них ребенок сможет узнать, почему распалась Российская империя, об участии в Первой Мировой войне в легкой и доступной его возраста форме, с большим количеством илл</w:t>
      </w:r>
      <w:r w:rsidRPr="00A11353">
        <w:rPr>
          <w:rFonts w:ascii="Calibri" w:hAnsi="Calibri" w:cs="Arial"/>
          <w:color w:val="000000"/>
          <w:sz w:val="24"/>
          <w:szCs w:val="24"/>
        </w:rPr>
        <w:t>ю</w:t>
      </w:r>
      <w:r w:rsidRPr="00A11353">
        <w:rPr>
          <w:rFonts w:ascii="Calibri" w:hAnsi="Calibri" w:cs="Arial"/>
          <w:color w:val="000000"/>
          <w:sz w:val="24"/>
          <w:szCs w:val="24"/>
        </w:rPr>
        <w:t>страций. Как воевали русские князья с немецкими рыцарями или выступали против татаро-монгольского ига.</w:t>
      </w:r>
    </w:p>
    <w:p w:rsidR="00A11353" w:rsidRPr="00A11353" w:rsidRDefault="00A11353" w:rsidP="00A11353">
      <w:pPr>
        <w:spacing w:before="240" w:after="240"/>
        <w:ind w:firstLine="708"/>
        <w:jc w:val="both"/>
        <w:rPr>
          <w:sz w:val="23"/>
          <w:szCs w:val="23"/>
        </w:rPr>
      </w:pPr>
      <w:r w:rsidRPr="00A11353">
        <w:rPr>
          <w:rFonts w:ascii="Calibri" w:hAnsi="Calibri" w:cs="Arial"/>
          <w:color w:val="000000"/>
          <w:sz w:val="24"/>
          <w:szCs w:val="24"/>
        </w:rPr>
        <w:t xml:space="preserve">Для тех, кто собирается отправиться в путешествие, поступили </w:t>
      </w:r>
      <w:r w:rsidRPr="00A11353">
        <w:rPr>
          <w:rFonts w:ascii="Calibri" w:hAnsi="Calibri" w:cs="Arial"/>
          <w:b/>
          <w:i/>
          <w:color w:val="000000"/>
          <w:sz w:val="24"/>
          <w:szCs w:val="24"/>
        </w:rPr>
        <w:t>книги серии «Путевод</w:t>
      </w:r>
      <w:r w:rsidRPr="00A11353">
        <w:rPr>
          <w:rFonts w:ascii="Calibri" w:hAnsi="Calibri" w:cs="Arial"/>
          <w:b/>
          <w:i/>
          <w:color w:val="000000"/>
          <w:sz w:val="24"/>
          <w:szCs w:val="24"/>
        </w:rPr>
        <w:t>и</w:t>
      </w:r>
      <w:r w:rsidRPr="00A11353">
        <w:rPr>
          <w:rFonts w:ascii="Calibri" w:hAnsi="Calibri" w:cs="Arial"/>
          <w:b/>
          <w:i/>
          <w:color w:val="000000"/>
          <w:sz w:val="24"/>
          <w:szCs w:val="24"/>
        </w:rPr>
        <w:t>тель. Бедекер»</w:t>
      </w:r>
      <w:r w:rsidRPr="00A11353">
        <w:rPr>
          <w:rFonts w:ascii="Calibri" w:hAnsi="Calibri" w:cs="Arial"/>
          <w:color w:val="000000"/>
          <w:sz w:val="24"/>
          <w:szCs w:val="24"/>
        </w:rPr>
        <w:t xml:space="preserve">. </w:t>
      </w:r>
      <w:r w:rsidRPr="00A11353">
        <w:rPr>
          <w:rFonts w:ascii="Calibri" w:hAnsi="Calibri" w:cs="Arial"/>
          <w:color w:val="191A1A"/>
          <w:sz w:val="24"/>
          <w:szCs w:val="24"/>
          <w:shd w:val="clear" w:color="auto" w:fill="FFFFFF"/>
        </w:rPr>
        <w:t>Достоверность и полнота сведений главный принцип путеводителей </w:t>
      </w:r>
      <w:proofErr w:type="spellStart"/>
      <w:r w:rsidRPr="00A11353">
        <w:rPr>
          <w:rFonts w:ascii="Calibri" w:hAnsi="Calibri"/>
          <w:sz w:val="24"/>
          <w:szCs w:val="24"/>
        </w:rPr>
        <w:fldChar w:fldCharType="begin"/>
      </w:r>
      <w:r w:rsidRPr="00A11353">
        <w:rPr>
          <w:rFonts w:ascii="Calibri" w:hAnsi="Calibri"/>
          <w:sz w:val="24"/>
          <w:szCs w:val="24"/>
        </w:rPr>
        <w:instrText xml:space="preserve"> HYPERLINK "https://www.labirint.ru/series/21028/" </w:instrText>
      </w:r>
      <w:r w:rsidRPr="00A11353">
        <w:rPr>
          <w:rFonts w:ascii="Calibri" w:hAnsi="Calibri"/>
          <w:sz w:val="24"/>
          <w:szCs w:val="24"/>
        </w:rPr>
        <w:fldChar w:fldCharType="separate"/>
      </w:r>
      <w:r w:rsidRPr="00A11353">
        <w:rPr>
          <w:rFonts w:ascii="Calibri" w:hAnsi="Calibri" w:cs="Arial"/>
          <w:sz w:val="24"/>
          <w:szCs w:val="24"/>
          <w:shd w:val="clear" w:color="auto" w:fill="FFFFFF"/>
        </w:rPr>
        <w:t>Baedeker</w:t>
      </w:r>
      <w:proofErr w:type="spellEnd"/>
      <w:r w:rsidRPr="00A11353">
        <w:rPr>
          <w:rFonts w:ascii="Calibri" w:hAnsi="Calibri"/>
          <w:sz w:val="24"/>
          <w:szCs w:val="24"/>
        </w:rPr>
        <w:fldChar w:fldCharType="end"/>
      </w:r>
      <w:r w:rsidRPr="00A11353">
        <w:rPr>
          <w:rFonts w:ascii="Calibri" w:hAnsi="Calibri" w:cs="Arial"/>
          <w:color w:val="191A1A"/>
          <w:sz w:val="24"/>
          <w:szCs w:val="24"/>
          <w:shd w:val="clear" w:color="auto" w:fill="FFFFFF"/>
        </w:rPr>
        <w:t>. В каждом издании – хорошо продуманные маршруты для знакомства со страной, сведения об ист</w:t>
      </w:r>
      <w:r w:rsidRPr="00A11353">
        <w:rPr>
          <w:rFonts w:ascii="Calibri" w:hAnsi="Calibri" w:cs="Arial"/>
          <w:color w:val="191A1A"/>
          <w:sz w:val="24"/>
          <w:szCs w:val="24"/>
          <w:shd w:val="clear" w:color="auto" w:fill="FFFFFF"/>
        </w:rPr>
        <w:t>о</w:t>
      </w:r>
      <w:r w:rsidRPr="00A11353">
        <w:rPr>
          <w:rFonts w:ascii="Calibri" w:hAnsi="Calibri" w:cs="Arial"/>
          <w:color w:val="191A1A"/>
          <w:sz w:val="24"/>
          <w:szCs w:val="24"/>
          <w:shd w:val="clear" w:color="auto" w:fill="FFFFFF"/>
        </w:rPr>
        <w:t>рии, культуре и искусстве описываемых мест, списки литературных произведений, расширяющих представление о цели путешествия; прилагается большая подробная карта. Чтение страноведч</w:t>
      </w:r>
      <w:r w:rsidRPr="00A11353">
        <w:rPr>
          <w:rFonts w:ascii="Calibri" w:hAnsi="Calibri" w:cs="Arial"/>
          <w:color w:val="191A1A"/>
          <w:sz w:val="24"/>
          <w:szCs w:val="24"/>
          <w:shd w:val="clear" w:color="auto" w:fill="FFFFFF"/>
        </w:rPr>
        <w:t>е</w:t>
      </w:r>
      <w:r w:rsidRPr="00A11353">
        <w:rPr>
          <w:rFonts w:ascii="Calibri" w:hAnsi="Calibri" w:cs="Arial"/>
          <w:color w:val="191A1A"/>
          <w:sz w:val="24"/>
          <w:szCs w:val="24"/>
          <w:shd w:val="clear" w:color="auto" w:fill="FFFFFF"/>
        </w:rPr>
        <w:t>ской части этих книг и "советов Бедекера" на все случаи жизни – само по себе удовольствие, ст</w:t>
      </w:r>
      <w:r w:rsidRPr="00A11353">
        <w:rPr>
          <w:rFonts w:ascii="Calibri" w:hAnsi="Calibri" w:cs="Arial"/>
          <w:color w:val="191A1A"/>
          <w:sz w:val="24"/>
          <w:szCs w:val="24"/>
          <w:shd w:val="clear" w:color="auto" w:fill="FFFFFF"/>
        </w:rPr>
        <w:t>и</w:t>
      </w:r>
      <w:r w:rsidRPr="00A11353">
        <w:rPr>
          <w:rFonts w:ascii="Calibri" w:hAnsi="Calibri" w:cs="Arial"/>
          <w:color w:val="191A1A"/>
          <w:sz w:val="24"/>
          <w:szCs w:val="24"/>
          <w:shd w:val="clear" w:color="auto" w:fill="FFFFFF"/>
        </w:rPr>
        <w:t>мул для того, чтобы пуститься в путь.</w:t>
      </w:r>
    </w:p>
    <w:p w:rsidR="00A11353" w:rsidRPr="00A11353" w:rsidRDefault="00A11353" w:rsidP="00A11353">
      <w:pPr>
        <w:spacing w:before="240" w:after="240"/>
        <w:ind w:firstLine="708"/>
        <w:jc w:val="both"/>
        <w:rPr>
          <w:rFonts w:ascii="Calibri" w:hAnsi="Calibri" w:cs="Arial"/>
          <w:color w:val="000000"/>
          <w:sz w:val="24"/>
          <w:szCs w:val="18"/>
          <w:shd w:val="clear" w:color="auto" w:fill="FFFFFF"/>
        </w:rPr>
      </w:pPr>
      <w:r w:rsidRPr="00A11353">
        <w:rPr>
          <w:rFonts w:ascii="Calibri" w:hAnsi="Calibri"/>
          <w:sz w:val="24"/>
          <w:szCs w:val="23"/>
        </w:rPr>
        <w:t>Замечательным подарком для библиотек и читателей от Фонда Михаила Прохорова яв</w:t>
      </w:r>
      <w:r w:rsidRPr="00A11353">
        <w:rPr>
          <w:rFonts w:ascii="Calibri" w:hAnsi="Calibri"/>
          <w:sz w:val="24"/>
          <w:szCs w:val="23"/>
        </w:rPr>
        <w:t>и</w:t>
      </w:r>
      <w:r w:rsidRPr="00A11353">
        <w:rPr>
          <w:rFonts w:ascii="Calibri" w:hAnsi="Calibri"/>
          <w:sz w:val="24"/>
          <w:szCs w:val="23"/>
        </w:rPr>
        <w:t xml:space="preserve">лись </w:t>
      </w:r>
      <w:r w:rsidRPr="00A11353">
        <w:rPr>
          <w:rFonts w:ascii="Calibri" w:hAnsi="Calibri"/>
          <w:b/>
          <w:bCs/>
          <w:sz w:val="24"/>
          <w:szCs w:val="23"/>
        </w:rPr>
        <w:t xml:space="preserve">книги издательства «Белая ворона» </w:t>
      </w:r>
      <w:r w:rsidRPr="00A11353">
        <w:rPr>
          <w:rFonts w:ascii="Calibri" w:hAnsi="Calibri"/>
          <w:sz w:val="24"/>
          <w:szCs w:val="23"/>
        </w:rPr>
        <w:t xml:space="preserve">для дошкольников и младших школьников – серия книг о старике </w:t>
      </w:r>
      <w:proofErr w:type="spellStart"/>
      <w:r w:rsidRPr="00A11353">
        <w:rPr>
          <w:rFonts w:ascii="Calibri" w:hAnsi="Calibri"/>
          <w:sz w:val="24"/>
          <w:szCs w:val="23"/>
        </w:rPr>
        <w:t>Петсоне</w:t>
      </w:r>
      <w:proofErr w:type="spellEnd"/>
      <w:r w:rsidRPr="00A11353">
        <w:rPr>
          <w:rFonts w:ascii="Calibri" w:hAnsi="Calibri"/>
          <w:sz w:val="24"/>
          <w:szCs w:val="23"/>
        </w:rPr>
        <w:t xml:space="preserve"> и его котенке </w:t>
      </w:r>
      <w:proofErr w:type="spellStart"/>
      <w:r w:rsidRPr="00A11353">
        <w:rPr>
          <w:rFonts w:ascii="Calibri" w:hAnsi="Calibri"/>
          <w:sz w:val="24"/>
          <w:szCs w:val="23"/>
        </w:rPr>
        <w:t>Финдусе</w:t>
      </w:r>
      <w:proofErr w:type="spellEnd"/>
      <w:r w:rsidRPr="00A11353">
        <w:rPr>
          <w:rFonts w:ascii="Calibri" w:hAnsi="Calibri"/>
          <w:sz w:val="24"/>
          <w:szCs w:val="24"/>
        </w:rPr>
        <w:t>.</w:t>
      </w:r>
      <w:r w:rsidRPr="00A11353">
        <w:rPr>
          <w:rFonts w:ascii="Calibri" w:hAnsi="Calibri" w:cs="Arial"/>
          <w:color w:val="191A1A"/>
          <w:sz w:val="24"/>
          <w:szCs w:val="24"/>
          <w:shd w:val="clear" w:color="auto" w:fill="FFFFFF"/>
        </w:rPr>
        <w:t xml:space="preserve"> </w:t>
      </w:r>
      <w:r w:rsidRPr="00A11353">
        <w:rPr>
          <w:rFonts w:ascii="Calibri" w:hAnsi="Calibri" w:cs="Arial"/>
          <w:sz w:val="24"/>
          <w:szCs w:val="24"/>
          <w:shd w:val="clear" w:color="auto" w:fill="FFFFFF"/>
        </w:rPr>
        <w:t>Истории про незадачливого старика и его друга призн</w:t>
      </w:r>
      <w:r w:rsidRPr="00A11353">
        <w:rPr>
          <w:rFonts w:ascii="Calibri" w:hAnsi="Calibri" w:cs="Arial"/>
          <w:sz w:val="24"/>
          <w:szCs w:val="24"/>
          <w:shd w:val="clear" w:color="auto" w:fill="FFFFFF"/>
        </w:rPr>
        <w:t>а</w:t>
      </w:r>
      <w:r w:rsidRPr="00A11353">
        <w:rPr>
          <w:rFonts w:ascii="Calibri" w:hAnsi="Calibri" w:cs="Arial"/>
          <w:sz w:val="24"/>
          <w:szCs w:val="24"/>
          <w:shd w:val="clear" w:color="auto" w:fill="FFFFFF"/>
        </w:rPr>
        <w:t>ны классикой современной детской литературы. Они уже переведены на многие языки и удосто</w:t>
      </w:r>
      <w:r w:rsidRPr="00A11353">
        <w:rPr>
          <w:rFonts w:ascii="Calibri" w:hAnsi="Calibri" w:cs="Arial"/>
          <w:sz w:val="24"/>
          <w:szCs w:val="24"/>
          <w:shd w:val="clear" w:color="auto" w:fill="FFFFFF"/>
        </w:rPr>
        <w:t>е</w:t>
      </w:r>
      <w:r w:rsidRPr="00A11353">
        <w:rPr>
          <w:rFonts w:ascii="Calibri" w:hAnsi="Calibri" w:cs="Arial"/>
          <w:sz w:val="24"/>
          <w:szCs w:val="24"/>
          <w:shd w:val="clear" w:color="auto" w:fill="FFFFFF"/>
        </w:rPr>
        <w:lastRenderedPageBreak/>
        <w:t>ны огромного количества литературных премий.</w:t>
      </w:r>
      <w:r w:rsidRPr="00A11353">
        <w:rPr>
          <w:rFonts w:ascii="Calibri" w:hAnsi="Calibri" w:cs="Arial"/>
          <w:color w:val="000000"/>
          <w:sz w:val="18"/>
          <w:szCs w:val="18"/>
          <w:shd w:val="clear" w:color="auto" w:fill="FFFFFF"/>
        </w:rPr>
        <w:t xml:space="preserve"> </w:t>
      </w:r>
      <w:r w:rsidRPr="00A11353">
        <w:rPr>
          <w:rFonts w:ascii="Calibri" w:hAnsi="Calibri" w:cs="Arial"/>
          <w:color w:val="000000"/>
          <w:sz w:val="24"/>
          <w:szCs w:val="18"/>
          <w:shd w:val="clear" w:color="auto" w:fill="FFFFFF"/>
        </w:rPr>
        <w:t>Занимательные истории с потрясающими ка</w:t>
      </w:r>
      <w:r w:rsidRPr="00A11353">
        <w:rPr>
          <w:rFonts w:ascii="Calibri" w:hAnsi="Calibri" w:cs="Arial"/>
          <w:color w:val="000000"/>
          <w:sz w:val="24"/>
          <w:szCs w:val="18"/>
          <w:shd w:val="clear" w:color="auto" w:fill="FFFFFF"/>
        </w:rPr>
        <w:t>р</w:t>
      </w:r>
      <w:r w:rsidRPr="00A11353">
        <w:rPr>
          <w:rFonts w:ascii="Calibri" w:hAnsi="Calibri" w:cs="Arial"/>
          <w:color w:val="000000"/>
          <w:sz w:val="24"/>
          <w:szCs w:val="18"/>
          <w:shd w:val="clear" w:color="auto" w:fill="FFFFFF"/>
        </w:rPr>
        <w:t>тинками, которые нравятся как детям, так и взрослым.</w:t>
      </w:r>
    </w:p>
    <w:p w:rsidR="001775DB" w:rsidRPr="00646C0B" w:rsidRDefault="00A11353" w:rsidP="00A11353">
      <w:pPr>
        <w:jc w:val="right"/>
        <w:rPr>
          <w:i/>
          <w:sz w:val="28"/>
        </w:rPr>
      </w:pPr>
      <w:r w:rsidRPr="00A11353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A11353">
        <w:rPr>
          <w:rFonts w:ascii="Calibri" w:hAnsi="Calibri" w:cs="Arial"/>
          <w:shd w:val="clear" w:color="auto" w:fill="FFFFFF"/>
        </w:rPr>
        <w:t xml:space="preserve"> </w:t>
      </w:r>
    </w:p>
    <w:sectPr w:rsidR="001775DB" w:rsidRPr="00646C0B" w:rsidSect="00B320DF">
      <w:footnotePr>
        <w:numRestart w:val="eachPage"/>
      </w:footnotePr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6F" w:rsidRDefault="00485E6F" w:rsidP="00BF3105">
      <w:r>
        <w:separator/>
      </w:r>
    </w:p>
  </w:endnote>
  <w:endnote w:type="continuationSeparator" w:id="0">
    <w:p w:rsidR="00485E6F" w:rsidRDefault="00485E6F" w:rsidP="00BF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6517"/>
      <w:docPartObj>
        <w:docPartGallery w:val="Page Numbers (Bottom of Page)"/>
        <w:docPartUnique/>
      </w:docPartObj>
    </w:sdtPr>
    <w:sdtEndPr/>
    <w:sdtContent>
      <w:p w:rsidR="004400A5" w:rsidRDefault="004400A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3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00A5" w:rsidRDefault="004400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6F" w:rsidRDefault="00485E6F" w:rsidP="00BF3105">
      <w:r>
        <w:separator/>
      </w:r>
    </w:p>
  </w:footnote>
  <w:footnote w:type="continuationSeparator" w:id="0">
    <w:p w:rsidR="00485E6F" w:rsidRDefault="00485E6F" w:rsidP="00BF3105">
      <w:r>
        <w:continuationSeparator/>
      </w:r>
    </w:p>
  </w:footnote>
  <w:footnote w:id="1">
    <w:p w:rsidR="004400A5" w:rsidRDefault="004400A5" w:rsidP="00D918B7">
      <w:pPr>
        <w:pStyle w:val="a3"/>
      </w:pPr>
      <w:r>
        <w:rPr>
          <w:rStyle w:val="af4"/>
        </w:rPr>
        <w:footnoteRef/>
      </w:r>
      <w:r>
        <w:t xml:space="preserve"> Представить копию постановления (решение) учредителя</w:t>
      </w:r>
    </w:p>
    <w:p w:rsidR="004400A5" w:rsidRDefault="004400A5" w:rsidP="00D918B7">
      <w:pPr>
        <w:pStyle w:val="a3"/>
      </w:pPr>
    </w:p>
  </w:footnote>
  <w:footnote w:id="2">
    <w:p w:rsidR="004400A5" w:rsidRDefault="004400A5" w:rsidP="00BF3105">
      <w:pPr>
        <w:pStyle w:val="a3"/>
      </w:pPr>
      <w:r>
        <w:rPr>
          <w:rStyle w:val="af4"/>
        </w:rPr>
        <w:footnoteRef/>
      </w:r>
      <w:r>
        <w:t xml:space="preserve"> Представить копию Акта об аварийном состоянии</w:t>
      </w:r>
    </w:p>
  </w:footnote>
  <w:footnote w:id="3">
    <w:p w:rsidR="004400A5" w:rsidRPr="00D31A69" w:rsidRDefault="004400A5" w:rsidP="00144459">
      <w:pPr>
        <w:pStyle w:val="a3"/>
      </w:pPr>
      <w:r>
        <w:rPr>
          <w:rStyle w:val="af4"/>
        </w:rPr>
        <w:footnoteRef/>
      </w:r>
      <w:r>
        <w:t xml:space="preserve"> </w:t>
      </w:r>
      <w:r w:rsidRPr="0061482E">
        <w:rPr>
          <w:b/>
        </w:rPr>
        <w:t xml:space="preserve">Неоднократно </w:t>
      </w:r>
      <w:r>
        <w:t>напоминаем  о том, что необходимо у</w:t>
      </w:r>
      <w:r w:rsidRPr="00D31A69">
        <w:rPr>
          <w:sz w:val="19"/>
          <w:szCs w:val="19"/>
        </w:rPr>
        <w:t>каз</w:t>
      </w:r>
      <w:r>
        <w:rPr>
          <w:sz w:val="19"/>
          <w:szCs w:val="19"/>
        </w:rPr>
        <w:t>ывать</w:t>
      </w:r>
      <w:r w:rsidRPr="00D31A69">
        <w:rPr>
          <w:sz w:val="19"/>
          <w:szCs w:val="19"/>
        </w:rPr>
        <w:t xml:space="preserve"> электронную </w:t>
      </w:r>
      <w:r w:rsidRPr="00050F00">
        <w:rPr>
          <w:sz w:val="19"/>
          <w:szCs w:val="19"/>
        </w:rPr>
        <w:t xml:space="preserve">почту  </w:t>
      </w:r>
      <w:r w:rsidRPr="00050F00">
        <w:rPr>
          <w:b/>
          <w:sz w:val="19"/>
          <w:szCs w:val="19"/>
        </w:rPr>
        <w:t>с названием</w:t>
      </w:r>
      <w:r>
        <w:rPr>
          <w:sz w:val="19"/>
          <w:szCs w:val="19"/>
        </w:rPr>
        <w:t xml:space="preserve"> территории – отправителя электронных сообщений. </w:t>
      </w:r>
      <w:r w:rsidRPr="00CD4DD7">
        <w:rPr>
          <w:b/>
          <w:sz w:val="19"/>
          <w:szCs w:val="19"/>
        </w:rPr>
        <w:t>Отправка почты с личных электронных адресов недопустима!</w:t>
      </w:r>
      <w:r>
        <w:rPr>
          <w:sz w:val="19"/>
          <w:szCs w:val="19"/>
        </w:rPr>
        <w:t xml:space="preserve"> </w:t>
      </w:r>
    </w:p>
  </w:footnote>
  <w:footnote w:id="4">
    <w:p w:rsidR="004400A5" w:rsidRDefault="004400A5" w:rsidP="00221D97">
      <w:r w:rsidRPr="00BD6668">
        <w:rPr>
          <w:rStyle w:val="af4"/>
        </w:rPr>
        <w:footnoteRef/>
      </w:r>
      <w:r>
        <w:t xml:space="preserve"> Рассчитывается как отношение количества новых поступлений (без учета перераспределения, взамен утеря</w:t>
      </w:r>
      <w:r>
        <w:t>н</w:t>
      </w:r>
      <w:r>
        <w:t>ных, периодики) к числу жителей в городе/районе, умноженное на 1000</w:t>
      </w:r>
    </w:p>
  </w:footnote>
  <w:footnote w:id="5">
    <w:p w:rsidR="004400A5" w:rsidRDefault="004400A5">
      <w:pPr>
        <w:pStyle w:val="a3"/>
      </w:pPr>
      <w:r>
        <w:rPr>
          <w:rStyle w:val="af4"/>
        </w:rPr>
        <w:footnoteRef/>
      </w:r>
      <w:r>
        <w:t xml:space="preserve"> Формула расчета: как отношение количества новых поступлений, умноженного на 100 к количеству совоку</w:t>
      </w:r>
      <w:r>
        <w:t>п</w:t>
      </w:r>
      <w:r>
        <w:t>ного библиотечного фонда.</w:t>
      </w:r>
    </w:p>
  </w:footnote>
  <w:footnote w:id="6">
    <w:p w:rsidR="004400A5" w:rsidRDefault="004400A5">
      <w:pPr>
        <w:pStyle w:val="a3"/>
      </w:pPr>
      <w:r>
        <w:rPr>
          <w:rStyle w:val="af4"/>
        </w:rPr>
        <w:footnoteRef/>
      </w:r>
      <w:r>
        <w:t xml:space="preserve"> Обращаем ваше внимание на необходимость </w:t>
      </w:r>
      <w:r w:rsidRPr="0094362A">
        <w:rPr>
          <w:b/>
        </w:rPr>
        <w:t>полного</w:t>
      </w:r>
      <w:r>
        <w:t xml:space="preserve"> заполнения данной таблицы, т.к. этот показатель входит в «дорожную карту» и в форму 6-НК</w:t>
      </w:r>
    </w:p>
  </w:footnote>
  <w:footnote w:id="7">
    <w:p w:rsidR="004400A5" w:rsidRDefault="004400A5" w:rsidP="00485E6F">
      <w:pPr>
        <w:pStyle w:val="a3"/>
        <w:numPr>
          <w:ilvl w:val="0"/>
          <w:numId w:val="9"/>
        </w:numPr>
      </w:pPr>
      <w:r>
        <w:t>Все показатели строк отражаются с нарастанием с начала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color w:val="auto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color w:val="auto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1CC0CAA"/>
    <w:multiLevelType w:val="hybridMultilevel"/>
    <w:tmpl w:val="77242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76981"/>
    <w:multiLevelType w:val="hybridMultilevel"/>
    <w:tmpl w:val="7EDE6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842FD"/>
    <w:multiLevelType w:val="multilevel"/>
    <w:tmpl w:val="733645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D83ADB"/>
    <w:multiLevelType w:val="hybridMultilevel"/>
    <w:tmpl w:val="6436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006A"/>
    <w:multiLevelType w:val="hybridMultilevel"/>
    <w:tmpl w:val="21D4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F47C4"/>
    <w:multiLevelType w:val="hybridMultilevel"/>
    <w:tmpl w:val="EAEE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B3154"/>
    <w:multiLevelType w:val="hybridMultilevel"/>
    <w:tmpl w:val="FCC49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D270CB"/>
    <w:multiLevelType w:val="hybridMultilevel"/>
    <w:tmpl w:val="84EC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447A0"/>
    <w:multiLevelType w:val="hybridMultilevel"/>
    <w:tmpl w:val="E6086B92"/>
    <w:lvl w:ilvl="0" w:tplc="1BF25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981C26"/>
    <w:multiLevelType w:val="hybridMultilevel"/>
    <w:tmpl w:val="9ADEC4E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33781"/>
    <w:multiLevelType w:val="hybridMultilevel"/>
    <w:tmpl w:val="8456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13C7"/>
    <w:multiLevelType w:val="hybridMultilevel"/>
    <w:tmpl w:val="B5C84B40"/>
    <w:lvl w:ilvl="0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3">
    <w:nsid w:val="4AED1A8D"/>
    <w:multiLevelType w:val="hybridMultilevel"/>
    <w:tmpl w:val="7CEA9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12030"/>
    <w:multiLevelType w:val="hybridMultilevel"/>
    <w:tmpl w:val="F0349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74996"/>
    <w:multiLevelType w:val="hybridMultilevel"/>
    <w:tmpl w:val="858CB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D1D6F"/>
    <w:multiLevelType w:val="hybridMultilevel"/>
    <w:tmpl w:val="CA361362"/>
    <w:lvl w:ilvl="0" w:tplc="F832180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B3389"/>
    <w:multiLevelType w:val="hybridMultilevel"/>
    <w:tmpl w:val="A78E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E5AB5"/>
    <w:multiLevelType w:val="hybridMultilevel"/>
    <w:tmpl w:val="FE4A15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B50B6"/>
    <w:multiLevelType w:val="hybridMultilevel"/>
    <w:tmpl w:val="54B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C747F"/>
    <w:multiLevelType w:val="hybridMultilevel"/>
    <w:tmpl w:val="FE444534"/>
    <w:lvl w:ilvl="0" w:tplc="2AF43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96ED1"/>
    <w:multiLevelType w:val="multilevel"/>
    <w:tmpl w:val="4E92C5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1BA4C4D"/>
    <w:multiLevelType w:val="hybridMultilevel"/>
    <w:tmpl w:val="1D0A8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21A68"/>
    <w:multiLevelType w:val="hybridMultilevel"/>
    <w:tmpl w:val="5666E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41592"/>
    <w:multiLevelType w:val="hybridMultilevel"/>
    <w:tmpl w:val="83EC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9C0CF6"/>
    <w:multiLevelType w:val="hybridMultilevel"/>
    <w:tmpl w:val="EED646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10"/>
  </w:num>
  <w:num w:numId="10">
    <w:abstractNumId w:val="21"/>
  </w:num>
  <w:num w:numId="11">
    <w:abstractNumId w:val="11"/>
  </w:num>
  <w:num w:numId="12">
    <w:abstractNumId w:val="14"/>
  </w:num>
  <w:num w:numId="13">
    <w:abstractNumId w:val="15"/>
  </w:num>
  <w:num w:numId="14">
    <w:abstractNumId w:val="23"/>
  </w:num>
  <w:num w:numId="15">
    <w:abstractNumId w:val="17"/>
  </w:num>
  <w:num w:numId="16">
    <w:abstractNumId w:val="19"/>
  </w:num>
  <w:num w:numId="17">
    <w:abstractNumId w:val="24"/>
  </w:num>
  <w:num w:numId="18">
    <w:abstractNumId w:val="5"/>
  </w:num>
  <w:num w:numId="19">
    <w:abstractNumId w:val="4"/>
  </w:num>
  <w:num w:numId="20">
    <w:abstractNumId w:val="6"/>
  </w:num>
  <w:num w:numId="21">
    <w:abstractNumId w:val="0"/>
  </w:num>
  <w:num w:numId="22">
    <w:abstractNumId w:val="7"/>
  </w:num>
  <w:num w:numId="23">
    <w:abstractNumId w:val="22"/>
  </w:num>
  <w:num w:numId="24">
    <w:abstractNumId w:val="12"/>
  </w:num>
  <w:num w:numId="25">
    <w:abstractNumId w:val="20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105"/>
    <w:rsid w:val="00001721"/>
    <w:rsid w:val="00002056"/>
    <w:rsid w:val="00002FF7"/>
    <w:rsid w:val="00003ED7"/>
    <w:rsid w:val="000040F5"/>
    <w:rsid w:val="000055BF"/>
    <w:rsid w:val="00006E83"/>
    <w:rsid w:val="0000717C"/>
    <w:rsid w:val="0000727F"/>
    <w:rsid w:val="0000744D"/>
    <w:rsid w:val="0000778E"/>
    <w:rsid w:val="000077C9"/>
    <w:rsid w:val="00007B9D"/>
    <w:rsid w:val="000103D2"/>
    <w:rsid w:val="00011AC1"/>
    <w:rsid w:val="00013107"/>
    <w:rsid w:val="00013965"/>
    <w:rsid w:val="00013E68"/>
    <w:rsid w:val="00013FD8"/>
    <w:rsid w:val="00014A52"/>
    <w:rsid w:val="00014D19"/>
    <w:rsid w:val="0001548B"/>
    <w:rsid w:val="000158A4"/>
    <w:rsid w:val="000162CC"/>
    <w:rsid w:val="00017347"/>
    <w:rsid w:val="00017CF7"/>
    <w:rsid w:val="000203FF"/>
    <w:rsid w:val="000208BD"/>
    <w:rsid w:val="00021D1B"/>
    <w:rsid w:val="000225D5"/>
    <w:rsid w:val="00022B56"/>
    <w:rsid w:val="00023E6E"/>
    <w:rsid w:val="00023F14"/>
    <w:rsid w:val="000241F3"/>
    <w:rsid w:val="000248F8"/>
    <w:rsid w:val="00025222"/>
    <w:rsid w:val="00025CCA"/>
    <w:rsid w:val="00025E7D"/>
    <w:rsid w:val="000304F9"/>
    <w:rsid w:val="00030A82"/>
    <w:rsid w:val="00030C16"/>
    <w:rsid w:val="00032343"/>
    <w:rsid w:val="00034BF9"/>
    <w:rsid w:val="000358C8"/>
    <w:rsid w:val="00035C50"/>
    <w:rsid w:val="00035F28"/>
    <w:rsid w:val="00036639"/>
    <w:rsid w:val="00036843"/>
    <w:rsid w:val="000375FD"/>
    <w:rsid w:val="000417BC"/>
    <w:rsid w:val="00041B9B"/>
    <w:rsid w:val="00041D0D"/>
    <w:rsid w:val="00042675"/>
    <w:rsid w:val="000432FD"/>
    <w:rsid w:val="0004358C"/>
    <w:rsid w:val="000447AF"/>
    <w:rsid w:val="00046118"/>
    <w:rsid w:val="00046DBA"/>
    <w:rsid w:val="000471B5"/>
    <w:rsid w:val="000500CD"/>
    <w:rsid w:val="000506E0"/>
    <w:rsid w:val="00050837"/>
    <w:rsid w:val="00050F00"/>
    <w:rsid w:val="00050F51"/>
    <w:rsid w:val="00051A26"/>
    <w:rsid w:val="00053149"/>
    <w:rsid w:val="000531A6"/>
    <w:rsid w:val="000539F5"/>
    <w:rsid w:val="00053D64"/>
    <w:rsid w:val="00055907"/>
    <w:rsid w:val="00055F63"/>
    <w:rsid w:val="0005614F"/>
    <w:rsid w:val="00056816"/>
    <w:rsid w:val="000572BD"/>
    <w:rsid w:val="0005791C"/>
    <w:rsid w:val="00060C17"/>
    <w:rsid w:val="00062BD9"/>
    <w:rsid w:val="0006320D"/>
    <w:rsid w:val="00063328"/>
    <w:rsid w:val="00067663"/>
    <w:rsid w:val="00067AB9"/>
    <w:rsid w:val="00067CB0"/>
    <w:rsid w:val="00070FC5"/>
    <w:rsid w:val="00071525"/>
    <w:rsid w:val="00072837"/>
    <w:rsid w:val="00072A07"/>
    <w:rsid w:val="00072DFC"/>
    <w:rsid w:val="00073FF4"/>
    <w:rsid w:val="0007415A"/>
    <w:rsid w:val="000747EE"/>
    <w:rsid w:val="00075742"/>
    <w:rsid w:val="00075991"/>
    <w:rsid w:val="000778F5"/>
    <w:rsid w:val="00080A2B"/>
    <w:rsid w:val="0008196F"/>
    <w:rsid w:val="0008393B"/>
    <w:rsid w:val="0008543F"/>
    <w:rsid w:val="00085E29"/>
    <w:rsid w:val="000869D9"/>
    <w:rsid w:val="00087A9D"/>
    <w:rsid w:val="000904C4"/>
    <w:rsid w:val="00090511"/>
    <w:rsid w:val="00091F6E"/>
    <w:rsid w:val="00093BBC"/>
    <w:rsid w:val="00093CF7"/>
    <w:rsid w:val="00095865"/>
    <w:rsid w:val="00095889"/>
    <w:rsid w:val="0009608F"/>
    <w:rsid w:val="0009784F"/>
    <w:rsid w:val="000A03F7"/>
    <w:rsid w:val="000A0C5E"/>
    <w:rsid w:val="000A0EFA"/>
    <w:rsid w:val="000A1F17"/>
    <w:rsid w:val="000A372A"/>
    <w:rsid w:val="000A4513"/>
    <w:rsid w:val="000A464F"/>
    <w:rsid w:val="000A570C"/>
    <w:rsid w:val="000A647F"/>
    <w:rsid w:val="000A6A51"/>
    <w:rsid w:val="000A6E99"/>
    <w:rsid w:val="000A78A6"/>
    <w:rsid w:val="000A7B26"/>
    <w:rsid w:val="000B0375"/>
    <w:rsid w:val="000B0812"/>
    <w:rsid w:val="000B1D72"/>
    <w:rsid w:val="000B4E36"/>
    <w:rsid w:val="000B5E4D"/>
    <w:rsid w:val="000B6BA5"/>
    <w:rsid w:val="000C0183"/>
    <w:rsid w:val="000C1ADA"/>
    <w:rsid w:val="000C24C5"/>
    <w:rsid w:val="000C43FC"/>
    <w:rsid w:val="000C568C"/>
    <w:rsid w:val="000C60EF"/>
    <w:rsid w:val="000C6484"/>
    <w:rsid w:val="000C6775"/>
    <w:rsid w:val="000C6C8F"/>
    <w:rsid w:val="000C764F"/>
    <w:rsid w:val="000C7766"/>
    <w:rsid w:val="000D0C20"/>
    <w:rsid w:val="000D18A5"/>
    <w:rsid w:val="000D24F6"/>
    <w:rsid w:val="000D2BAB"/>
    <w:rsid w:val="000D4032"/>
    <w:rsid w:val="000D4919"/>
    <w:rsid w:val="000D4B27"/>
    <w:rsid w:val="000D5513"/>
    <w:rsid w:val="000D5EC5"/>
    <w:rsid w:val="000D690E"/>
    <w:rsid w:val="000D759D"/>
    <w:rsid w:val="000D7E03"/>
    <w:rsid w:val="000E1F64"/>
    <w:rsid w:val="000E25F9"/>
    <w:rsid w:val="000E2F30"/>
    <w:rsid w:val="000E38DA"/>
    <w:rsid w:val="000E3AE9"/>
    <w:rsid w:val="000E4884"/>
    <w:rsid w:val="000E50C2"/>
    <w:rsid w:val="000E551F"/>
    <w:rsid w:val="000E6B50"/>
    <w:rsid w:val="000E7533"/>
    <w:rsid w:val="000F07F9"/>
    <w:rsid w:val="000F1AF7"/>
    <w:rsid w:val="000F2988"/>
    <w:rsid w:val="000F3AF3"/>
    <w:rsid w:val="000F3BFA"/>
    <w:rsid w:val="000F5821"/>
    <w:rsid w:val="000F6916"/>
    <w:rsid w:val="000F7E3E"/>
    <w:rsid w:val="00100257"/>
    <w:rsid w:val="001002EC"/>
    <w:rsid w:val="00100902"/>
    <w:rsid w:val="00104909"/>
    <w:rsid w:val="001053BB"/>
    <w:rsid w:val="001056AA"/>
    <w:rsid w:val="00111EAB"/>
    <w:rsid w:val="001125DC"/>
    <w:rsid w:val="00113941"/>
    <w:rsid w:val="001170E6"/>
    <w:rsid w:val="00117FD2"/>
    <w:rsid w:val="00120D2F"/>
    <w:rsid w:val="0012147A"/>
    <w:rsid w:val="0012159D"/>
    <w:rsid w:val="00122D35"/>
    <w:rsid w:val="0012334D"/>
    <w:rsid w:val="001234C3"/>
    <w:rsid w:val="00123A33"/>
    <w:rsid w:val="00124114"/>
    <w:rsid w:val="00124279"/>
    <w:rsid w:val="0012466A"/>
    <w:rsid w:val="00125E00"/>
    <w:rsid w:val="001269BD"/>
    <w:rsid w:val="00126A1D"/>
    <w:rsid w:val="00130A6D"/>
    <w:rsid w:val="00134795"/>
    <w:rsid w:val="00135530"/>
    <w:rsid w:val="00135D03"/>
    <w:rsid w:val="00137875"/>
    <w:rsid w:val="00137943"/>
    <w:rsid w:val="00137DF4"/>
    <w:rsid w:val="00141141"/>
    <w:rsid w:val="00142DA9"/>
    <w:rsid w:val="00143A63"/>
    <w:rsid w:val="00143A93"/>
    <w:rsid w:val="00143BA1"/>
    <w:rsid w:val="00143D72"/>
    <w:rsid w:val="00144459"/>
    <w:rsid w:val="001446CC"/>
    <w:rsid w:val="00144A8F"/>
    <w:rsid w:val="00145055"/>
    <w:rsid w:val="00147A58"/>
    <w:rsid w:val="001509A4"/>
    <w:rsid w:val="0015102A"/>
    <w:rsid w:val="00152F9F"/>
    <w:rsid w:val="0015334C"/>
    <w:rsid w:val="00153BF6"/>
    <w:rsid w:val="0015538B"/>
    <w:rsid w:val="00155527"/>
    <w:rsid w:val="00155E5A"/>
    <w:rsid w:val="00160C63"/>
    <w:rsid w:val="001610EC"/>
    <w:rsid w:val="001643C9"/>
    <w:rsid w:val="00164825"/>
    <w:rsid w:val="00164913"/>
    <w:rsid w:val="00164FCB"/>
    <w:rsid w:val="0016533E"/>
    <w:rsid w:val="00167E2D"/>
    <w:rsid w:val="00171021"/>
    <w:rsid w:val="001712B9"/>
    <w:rsid w:val="001764AB"/>
    <w:rsid w:val="00177083"/>
    <w:rsid w:val="001775DB"/>
    <w:rsid w:val="00177A1F"/>
    <w:rsid w:val="00177D89"/>
    <w:rsid w:val="001820B1"/>
    <w:rsid w:val="00182EDC"/>
    <w:rsid w:val="00182F93"/>
    <w:rsid w:val="0019054B"/>
    <w:rsid w:val="00190558"/>
    <w:rsid w:val="00190C18"/>
    <w:rsid w:val="00191BEB"/>
    <w:rsid w:val="00191D8E"/>
    <w:rsid w:val="001922F4"/>
    <w:rsid w:val="00193D23"/>
    <w:rsid w:val="00193DD2"/>
    <w:rsid w:val="00194DC7"/>
    <w:rsid w:val="00195A12"/>
    <w:rsid w:val="00195EE1"/>
    <w:rsid w:val="00196667"/>
    <w:rsid w:val="001979D9"/>
    <w:rsid w:val="001A0274"/>
    <w:rsid w:val="001A0ADF"/>
    <w:rsid w:val="001A171F"/>
    <w:rsid w:val="001A55F3"/>
    <w:rsid w:val="001A56B0"/>
    <w:rsid w:val="001A7491"/>
    <w:rsid w:val="001A7BEF"/>
    <w:rsid w:val="001B017E"/>
    <w:rsid w:val="001B061B"/>
    <w:rsid w:val="001B09CD"/>
    <w:rsid w:val="001B16B4"/>
    <w:rsid w:val="001B59C7"/>
    <w:rsid w:val="001B63C9"/>
    <w:rsid w:val="001B677B"/>
    <w:rsid w:val="001B6B4D"/>
    <w:rsid w:val="001B7E5B"/>
    <w:rsid w:val="001C05DE"/>
    <w:rsid w:val="001C1708"/>
    <w:rsid w:val="001C294C"/>
    <w:rsid w:val="001C2D01"/>
    <w:rsid w:val="001C33C7"/>
    <w:rsid w:val="001C37E9"/>
    <w:rsid w:val="001C3FE8"/>
    <w:rsid w:val="001C468C"/>
    <w:rsid w:val="001D175C"/>
    <w:rsid w:val="001D1A0B"/>
    <w:rsid w:val="001D2287"/>
    <w:rsid w:val="001D239B"/>
    <w:rsid w:val="001D5356"/>
    <w:rsid w:val="001D6427"/>
    <w:rsid w:val="001D6911"/>
    <w:rsid w:val="001D79A2"/>
    <w:rsid w:val="001E1047"/>
    <w:rsid w:val="001E1284"/>
    <w:rsid w:val="001E17C6"/>
    <w:rsid w:val="001E1810"/>
    <w:rsid w:val="001E3B34"/>
    <w:rsid w:val="001E495B"/>
    <w:rsid w:val="001E4B15"/>
    <w:rsid w:val="001E4BBC"/>
    <w:rsid w:val="001E688A"/>
    <w:rsid w:val="001E6C2D"/>
    <w:rsid w:val="001E6DC9"/>
    <w:rsid w:val="001E7440"/>
    <w:rsid w:val="001F0124"/>
    <w:rsid w:val="001F25B1"/>
    <w:rsid w:val="001F57BC"/>
    <w:rsid w:val="001F5AF5"/>
    <w:rsid w:val="001F64C6"/>
    <w:rsid w:val="001F66F4"/>
    <w:rsid w:val="002015DE"/>
    <w:rsid w:val="00202493"/>
    <w:rsid w:val="002029F8"/>
    <w:rsid w:val="00203FB7"/>
    <w:rsid w:val="00204072"/>
    <w:rsid w:val="00206983"/>
    <w:rsid w:val="00207538"/>
    <w:rsid w:val="002106A9"/>
    <w:rsid w:val="00210EF5"/>
    <w:rsid w:val="00211A1D"/>
    <w:rsid w:val="00211B9C"/>
    <w:rsid w:val="00212957"/>
    <w:rsid w:val="00212EF0"/>
    <w:rsid w:val="0021330C"/>
    <w:rsid w:val="00213B9D"/>
    <w:rsid w:val="002148EE"/>
    <w:rsid w:val="00214FC2"/>
    <w:rsid w:val="0021561D"/>
    <w:rsid w:val="00215AA4"/>
    <w:rsid w:val="00216EEE"/>
    <w:rsid w:val="00217541"/>
    <w:rsid w:val="00221D97"/>
    <w:rsid w:val="002221CB"/>
    <w:rsid w:val="00222672"/>
    <w:rsid w:val="0022346A"/>
    <w:rsid w:val="00227C16"/>
    <w:rsid w:val="0023135D"/>
    <w:rsid w:val="002320A1"/>
    <w:rsid w:val="002332CC"/>
    <w:rsid w:val="0023379F"/>
    <w:rsid w:val="00235326"/>
    <w:rsid w:val="00235BD7"/>
    <w:rsid w:val="00236214"/>
    <w:rsid w:val="00236A3F"/>
    <w:rsid w:val="002375DC"/>
    <w:rsid w:val="00237803"/>
    <w:rsid w:val="00237CC6"/>
    <w:rsid w:val="00237FB7"/>
    <w:rsid w:val="0024023E"/>
    <w:rsid w:val="00240F49"/>
    <w:rsid w:val="0024124F"/>
    <w:rsid w:val="002415C9"/>
    <w:rsid w:val="00241C90"/>
    <w:rsid w:val="0024391A"/>
    <w:rsid w:val="00243959"/>
    <w:rsid w:val="002440C7"/>
    <w:rsid w:val="00244CDE"/>
    <w:rsid w:val="0024508A"/>
    <w:rsid w:val="00247521"/>
    <w:rsid w:val="0025174F"/>
    <w:rsid w:val="00251FD7"/>
    <w:rsid w:val="0025576C"/>
    <w:rsid w:val="00256071"/>
    <w:rsid w:val="00256CA5"/>
    <w:rsid w:val="00257FA7"/>
    <w:rsid w:val="00260018"/>
    <w:rsid w:val="00260CE9"/>
    <w:rsid w:val="00260DDF"/>
    <w:rsid w:val="002612E9"/>
    <w:rsid w:val="00261FDB"/>
    <w:rsid w:val="0026201D"/>
    <w:rsid w:val="00262068"/>
    <w:rsid w:val="002622D9"/>
    <w:rsid w:val="00262DB7"/>
    <w:rsid w:val="0026316D"/>
    <w:rsid w:val="00263AAB"/>
    <w:rsid w:val="0026535F"/>
    <w:rsid w:val="00265D97"/>
    <w:rsid w:val="0026724E"/>
    <w:rsid w:val="00267F82"/>
    <w:rsid w:val="002706B4"/>
    <w:rsid w:val="00270D41"/>
    <w:rsid w:val="0027236D"/>
    <w:rsid w:val="002724D1"/>
    <w:rsid w:val="002729B7"/>
    <w:rsid w:val="00272C0C"/>
    <w:rsid w:val="0027313E"/>
    <w:rsid w:val="00273512"/>
    <w:rsid w:val="00273A42"/>
    <w:rsid w:val="00275459"/>
    <w:rsid w:val="002768ED"/>
    <w:rsid w:val="00277295"/>
    <w:rsid w:val="00280AED"/>
    <w:rsid w:val="00281566"/>
    <w:rsid w:val="00283376"/>
    <w:rsid w:val="0028339C"/>
    <w:rsid w:val="00283929"/>
    <w:rsid w:val="00285B55"/>
    <w:rsid w:val="0028637B"/>
    <w:rsid w:val="002866AB"/>
    <w:rsid w:val="002867AD"/>
    <w:rsid w:val="00286BBD"/>
    <w:rsid w:val="002876C5"/>
    <w:rsid w:val="002901A9"/>
    <w:rsid w:val="002904DE"/>
    <w:rsid w:val="00290E26"/>
    <w:rsid w:val="002910C7"/>
    <w:rsid w:val="002916D9"/>
    <w:rsid w:val="00293CE4"/>
    <w:rsid w:val="00293D2F"/>
    <w:rsid w:val="00294FB7"/>
    <w:rsid w:val="00295B0C"/>
    <w:rsid w:val="002962D1"/>
    <w:rsid w:val="0029682C"/>
    <w:rsid w:val="002A0EC3"/>
    <w:rsid w:val="002A15D7"/>
    <w:rsid w:val="002A272F"/>
    <w:rsid w:val="002A2C89"/>
    <w:rsid w:val="002A3769"/>
    <w:rsid w:val="002A3861"/>
    <w:rsid w:val="002A41EE"/>
    <w:rsid w:val="002A504C"/>
    <w:rsid w:val="002A5162"/>
    <w:rsid w:val="002A55CA"/>
    <w:rsid w:val="002A5BC1"/>
    <w:rsid w:val="002A5DAF"/>
    <w:rsid w:val="002A6777"/>
    <w:rsid w:val="002A72D3"/>
    <w:rsid w:val="002A7631"/>
    <w:rsid w:val="002B17A2"/>
    <w:rsid w:val="002B2B30"/>
    <w:rsid w:val="002B413E"/>
    <w:rsid w:val="002B507B"/>
    <w:rsid w:val="002B52A9"/>
    <w:rsid w:val="002B788F"/>
    <w:rsid w:val="002C0A89"/>
    <w:rsid w:val="002C0B1F"/>
    <w:rsid w:val="002C0C72"/>
    <w:rsid w:val="002C0F34"/>
    <w:rsid w:val="002C120E"/>
    <w:rsid w:val="002C2FAF"/>
    <w:rsid w:val="002C3209"/>
    <w:rsid w:val="002C39FD"/>
    <w:rsid w:val="002C4684"/>
    <w:rsid w:val="002C5102"/>
    <w:rsid w:val="002C52CC"/>
    <w:rsid w:val="002C5D39"/>
    <w:rsid w:val="002C66C2"/>
    <w:rsid w:val="002C67F9"/>
    <w:rsid w:val="002C6F69"/>
    <w:rsid w:val="002D0F08"/>
    <w:rsid w:val="002D1E61"/>
    <w:rsid w:val="002D3959"/>
    <w:rsid w:val="002D3B28"/>
    <w:rsid w:val="002D4D0B"/>
    <w:rsid w:val="002D4D48"/>
    <w:rsid w:val="002D521B"/>
    <w:rsid w:val="002D54F7"/>
    <w:rsid w:val="002D710A"/>
    <w:rsid w:val="002E012B"/>
    <w:rsid w:val="002E1A1E"/>
    <w:rsid w:val="002E1A46"/>
    <w:rsid w:val="002E29FD"/>
    <w:rsid w:val="002E3018"/>
    <w:rsid w:val="002E573D"/>
    <w:rsid w:val="002E69A6"/>
    <w:rsid w:val="002E7295"/>
    <w:rsid w:val="002F0CE3"/>
    <w:rsid w:val="002F1850"/>
    <w:rsid w:val="002F1EC9"/>
    <w:rsid w:val="002F248A"/>
    <w:rsid w:val="002F3068"/>
    <w:rsid w:val="002F318F"/>
    <w:rsid w:val="002F33DE"/>
    <w:rsid w:val="002F48DA"/>
    <w:rsid w:val="002F67E8"/>
    <w:rsid w:val="002F6E47"/>
    <w:rsid w:val="002F7B9F"/>
    <w:rsid w:val="002F7EAC"/>
    <w:rsid w:val="002F7EC9"/>
    <w:rsid w:val="00300CE5"/>
    <w:rsid w:val="00306521"/>
    <w:rsid w:val="0030673A"/>
    <w:rsid w:val="00306ADD"/>
    <w:rsid w:val="00306E9A"/>
    <w:rsid w:val="0030759F"/>
    <w:rsid w:val="00307C5E"/>
    <w:rsid w:val="00310057"/>
    <w:rsid w:val="00310638"/>
    <w:rsid w:val="00310788"/>
    <w:rsid w:val="00310EB7"/>
    <w:rsid w:val="00311902"/>
    <w:rsid w:val="0031260A"/>
    <w:rsid w:val="00313E40"/>
    <w:rsid w:val="00314E3D"/>
    <w:rsid w:val="00316277"/>
    <w:rsid w:val="003202C8"/>
    <w:rsid w:val="0032139E"/>
    <w:rsid w:val="00321E06"/>
    <w:rsid w:val="00321E29"/>
    <w:rsid w:val="00322558"/>
    <w:rsid w:val="00322D08"/>
    <w:rsid w:val="00323233"/>
    <w:rsid w:val="00323B92"/>
    <w:rsid w:val="0032586C"/>
    <w:rsid w:val="00325C6B"/>
    <w:rsid w:val="00325FC5"/>
    <w:rsid w:val="00326AA8"/>
    <w:rsid w:val="00327399"/>
    <w:rsid w:val="0033120C"/>
    <w:rsid w:val="003327B5"/>
    <w:rsid w:val="003331C0"/>
    <w:rsid w:val="003333E8"/>
    <w:rsid w:val="00333451"/>
    <w:rsid w:val="0033454F"/>
    <w:rsid w:val="003349A0"/>
    <w:rsid w:val="00335BCB"/>
    <w:rsid w:val="00335F33"/>
    <w:rsid w:val="00336B8F"/>
    <w:rsid w:val="00337135"/>
    <w:rsid w:val="003406D2"/>
    <w:rsid w:val="00340E10"/>
    <w:rsid w:val="003418C2"/>
    <w:rsid w:val="0034209E"/>
    <w:rsid w:val="0034275F"/>
    <w:rsid w:val="00343BC5"/>
    <w:rsid w:val="00343FB0"/>
    <w:rsid w:val="00344DC1"/>
    <w:rsid w:val="0034539B"/>
    <w:rsid w:val="00346818"/>
    <w:rsid w:val="0034707E"/>
    <w:rsid w:val="003479FD"/>
    <w:rsid w:val="0035059E"/>
    <w:rsid w:val="003524CC"/>
    <w:rsid w:val="00352907"/>
    <w:rsid w:val="00352FC4"/>
    <w:rsid w:val="003533EE"/>
    <w:rsid w:val="0035433A"/>
    <w:rsid w:val="00355FAB"/>
    <w:rsid w:val="00355FDD"/>
    <w:rsid w:val="00357199"/>
    <w:rsid w:val="003576D0"/>
    <w:rsid w:val="00357C53"/>
    <w:rsid w:val="0036125A"/>
    <w:rsid w:val="0036227F"/>
    <w:rsid w:val="003624D8"/>
    <w:rsid w:val="00362925"/>
    <w:rsid w:val="00363AFE"/>
    <w:rsid w:val="003646DE"/>
    <w:rsid w:val="00364CA5"/>
    <w:rsid w:val="00364F18"/>
    <w:rsid w:val="00366659"/>
    <w:rsid w:val="00366909"/>
    <w:rsid w:val="00366E13"/>
    <w:rsid w:val="00366FD5"/>
    <w:rsid w:val="00367195"/>
    <w:rsid w:val="00367218"/>
    <w:rsid w:val="00367908"/>
    <w:rsid w:val="00367A2C"/>
    <w:rsid w:val="00367DE7"/>
    <w:rsid w:val="00367E1E"/>
    <w:rsid w:val="0037113C"/>
    <w:rsid w:val="003723FE"/>
    <w:rsid w:val="0037272E"/>
    <w:rsid w:val="00372EBB"/>
    <w:rsid w:val="003764C6"/>
    <w:rsid w:val="00376BD7"/>
    <w:rsid w:val="00376C3F"/>
    <w:rsid w:val="00377214"/>
    <w:rsid w:val="003776DF"/>
    <w:rsid w:val="00377C43"/>
    <w:rsid w:val="00380AA0"/>
    <w:rsid w:val="00381A0B"/>
    <w:rsid w:val="00382CE0"/>
    <w:rsid w:val="00382DE9"/>
    <w:rsid w:val="00383082"/>
    <w:rsid w:val="003839AA"/>
    <w:rsid w:val="00385AFF"/>
    <w:rsid w:val="00386348"/>
    <w:rsid w:val="00387BE1"/>
    <w:rsid w:val="00390970"/>
    <w:rsid w:val="00390E25"/>
    <w:rsid w:val="00391065"/>
    <w:rsid w:val="00391B6D"/>
    <w:rsid w:val="00391F98"/>
    <w:rsid w:val="00392109"/>
    <w:rsid w:val="003936BA"/>
    <w:rsid w:val="00394668"/>
    <w:rsid w:val="0039635F"/>
    <w:rsid w:val="003974FB"/>
    <w:rsid w:val="00397788"/>
    <w:rsid w:val="003A0387"/>
    <w:rsid w:val="003A0EE6"/>
    <w:rsid w:val="003A4A4E"/>
    <w:rsid w:val="003A4D2C"/>
    <w:rsid w:val="003A4FEB"/>
    <w:rsid w:val="003A5500"/>
    <w:rsid w:val="003A5C70"/>
    <w:rsid w:val="003A64E2"/>
    <w:rsid w:val="003A6726"/>
    <w:rsid w:val="003A6AFD"/>
    <w:rsid w:val="003B084A"/>
    <w:rsid w:val="003B1556"/>
    <w:rsid w:val="003B1694"/>
    <w:rsid w:val="003B2C5F"/>
    <w:rsid w:val="003B3107"/>
    <w:rsid w:val="003B4420"/>
    <w:rsid w:val="003B51C7"/>
    <w:rsid w:val="003B63B1"/>
    <w:rsid w:val="003B6B44"/>
    <w:rsid w:val="003B6D4B"/>
    <w:rsid w:val="003C05CD"/>
    <w:rsid w:val="003C2CF5"/>
    <w:rsid w:val="003C3991"/>
    <w:rsid w:val="003C40E0"/>
    <w:rsid w:val="003C4C33"/>
    <w:rsid w:val="003C4EC8"/>
    <w:rsid w:val="003C5A42"/>
    <w:rsid w:val="003C70C6"/>
    <w:rsid w:val="003D0A68"/>
    <w:rsid w:val="003D1E5C"/>
    <w:rsid w:val="003D27AA"/>
    <w:rsid w:val="003D316A"/>
    <w:rsid w:val="003D4301"/>
    <w:rsid w:val="003D44CA"/>
    <w:rsid w:val="003D4B11"/>
    <w:rsid w:val="003D539A"/>
    <w:rsid w:val="003D5731"/>
    <w:rsid w:val="003D5797"/>
    <w:rsid w:val="003D7290"/>
    <w:rsid w:val="003E2395"/>
    <w:rsid w:val="003E24FF"/>
    <w:rsid w:val="003E33B4"/>
    <w:rsid w:val="003E4617"/>
    <w:rsid w:val="003E4A86"/>
    <w:rsid w:val="003F03AC"/>
    <w:rsid w:val="003F0A7A"/>
    <w:rsid w:val="003F28B0"/>
    <w:rsid w:val="003F2A97"/>
    <w:rsid w:val="003F349F"/>
    <w:rsid w:val="003F3D89"/>
    <w:rsid w:val="003F3FEE"/>
    <w:rsid w:val="003F41D4"/>
    <w:rsid w:val="003F44F9"/>
    <w:rsid w:val="003F563F"/>
    <w:rsid w:val="003F5E07"/>
    <w:rsid w:val="003F663F"/>
    <w:rsid w:val="003F6F27"/>
    <w:rsid w:val="00400D8A"/>
    <w:rsid w:val="00401ACE"/>
    <w:rsid w:val="00401FF5"/>
    <w:rsid w:val="00402948"/>
    <w:rsid w:val="00402C9F"/>
    <w:rsid w:val="004046FF"/>
    <w:rsid w:val="004070A7"/>
    <w:rsid w:val="00410C44"/>
    <w:rsid w:val="00410EE9"/>
    <w:rsid w:val="00411C15"/>
    <w:rsid w:val="004136A4"/>
    <w:rsid w:val="004138AC"/>
    <w:rsid w:val="00414CD9"/>
    <w:rsid w:val="0041559A"/>
    <w:rsid w:val="00415F17"/>
    <w:rsid w:val="0041625D"/>
    <w:rsid w:val="004175FF"/>
    <w:rsid w:val="00420170"/>
    <w:rsid w:val="00420322"/>
    <w:rsid w:val="00421A99"/>
    <w:rsid w:val="00424CFC"/>
    <w:rsid w:val="004250E9"/>
    <w:rsid w:val="00425858"/>
    <w:rsid w:val="00426398"/>
    <w:rsid w:val="00430462"/>
    <w:rsid w:val="00431860"/>
    <w:rsid w:val="00431FA6"/>
    <w:rsid w:val="004329AE"/>
    <w:rsid w:val="00433C3F"/>
    <w:rsid w:val="004341E7"/>
    <w:rsid w:val="00434293"/>
    <w:rsid w:val="00434D0D"/>
    <w:rsid w:val="004360D1"/>
    <w:rsid w:val="00437889"/>
    <w:rsid w:val="00437E1C"/>
    <w:rsid w:val="004400A5"/>
    <w:rsid w:val="004401F5"/>
    <w:rsid w:val="004405F7"/>
    <w:rsid w:val="004407DB"/>
    <w:rsid w:val="00446266"/>
    <w:rsid w:val="00446397"/>
    <w:rsid w:val="00446BD3"/>
    <w:rsid w:val="00447DBE"/>
    <w:rsid w:val="004500BD"/>
    <w:rsid w:val="00450122"/>
    <w:rsid w:val="00451395"/>
    <w:rsid w:val="00453025"/>
    <w:rsid w:val="004535D9"/>
    <w:rsid w:val="00454E60"/>
    <w:rsid w:val="0045506D"/>
    <w:rsid w:val="00455101"/>
    <w:rsid w:val="00455259"/>
    <w:rsid w:val="00455F21"/>
    <w:rsid w:val="00460808"/>
    <w:rsid w:val="0046185A"/>
    <w:rsid w:val="0046205F"/>
    <w:rsid w:val="00462121"/>
    <w:rsid w:val="0046269D"/>
    <w:rsid w:val="0046291D"/>
    <w:rsid w:val="00464880"/>
    <w:rsid w:val="00464969"/>
    <w:rsid w:val="00464F12"/>
    <w:rsid w:val="00466BC8"/>
    <w:rsid w:val="00467EA2"/>
    <w:rsid w:val="004709BF"/>
    <w:rsid w:val="00470D17"/>
    <w:rsid w:val="00470D4B"/>
    <w:rsid w:val="00471354"/>
    <w:rsid w:val="00474153"/>
    <w:rsid w:val="004756F5"/>
    <w:rsid w:val="0047599C"/>
    <w:rsid w:val="00475F79"/>
    <w:rsid w:val="00476B99"/>
    <w:rsid w:val="00477E3B"/>
    <w:rsid w:val="00480364"/>
    <w:rsid w:val="00481443"/>
    <w:rsid w:val="00481D68"/>
    <w:rsid w:val="0048218B"/>
    <w:rsid w:val="00483109"/>
    <w:rsid w:val="0048322D"/>
    <w:rsid w:val="0048518E"/>
    <w:rsid w:val="004851D2"/>
    <w:rsid w:val="00485648"/>
    <w:rsid w:val="00485821"/>
    <w:rsid w:val="0048594A"/>
    <w:rsid w:val="00485E6F"/>
    <w:rsid w:val="00486B41"/>
    <w:rsid w:val="00487303"/>
    <w:rsid w:val="00490AAD"/>
    <w:rsid w:val="004927B8"/>
    <w:rsid w:val="004940FF"/>
    <w:rsid w:val="0049487E"/>
    <w:rsid w:val="00495EA2"/>
    <w:rsid w:val="00496761"/>
    <w:rsid w:val="00496CD5"/>
    <w:rsid w:val="00496D10"/>
    <w:rsid w:val="00496E0E"/>
    <w:rsid w:val="004A0BEB"/>
    <w:rsid w:val="004A149C"/>
    <w:rsid w:val="004A2DD4"/>
    <w:rsid w:val="004A32F4"/>
    <w:rsid w:val="004A377A"/>
    <w:rsid w:val="004A5CE2"/>
    <w:rsid w:val="004A6ED1"/>
    <w:rsid w:val="004A78AA"/>
    <w:rsid w:val="004B0573"/>
    <w:rsid w:val="004B1B39"/>
    <w:rsid w:val="004B5F09"/>
    <w:rsid w:val="004B7660"/>
    <w:rsid w:val="004B76A6"/>
    <w:rsid w:val="004B7AE6"/>
    <w:rsid w:val="004B7B84"/>
    <w:rsid w:val="004C14D8"/>
    <w:rsid w:val="004C31BE"/>
    <w:rsid w:val="004C58F2"/>
    <w:rsid w:val="004C5C7A"/>
    <w:rsid w:val="004C617E"/>
    <w:rsid w:val="004C62B2"/>
    <w:rsid w:val="004C63BD"/>
    <w:rsid w:val="004C6DB7"/>
    <w:rsid w:val="004C6F9B"/>
    <w:rsid w:val="004C7403"/>
    <w:rsid w:val="004C7BA2"/>
    <w:rsid w:val="004D0F1A"/>
    <w:rsid w:val="004D2DA0"/>
    <w:rsid w:val="004D2E8B"/>
    <w:rsid w:val="004D60C1"/>
    <w:rsid w:val="004D6DD9"/>
    <w:rsid w:val="004D73DF"/>
    <w:rsid w:val="004D7AFD"/>
    <w:rsid w:val="004D7F86"/>
    <w:rsid w:val="004E112D"/>
    <w:rsid w:val="004E115A"/>
    <w:rsid w:val="004E2DCA"/>
    <w:rsid w:val="004E3574"/>
    <w:rsid w:val="004E419D"/>
    <w:rsid w:val="004E4FCB"/>
    <w:rsid w:val="004E5C4B"/>
    <w:rsid w:val="004E64A5"/>
    <w:rsid w:val="004E782D"/>
    <w:rsid w:val="004F0586"/>
    <w:rsid w:val="004F1900"/>
    <w:rsid w:val="004F1980"/>
    <w:rsid w:val="004F2FCF"/>
    <w:rsid w:val="004F3B33"/>
    <w:rsid w:val="004F43F3"/>
    <w:rsid w:val="004F4C6C"/>
    <w:rsid w:val="004F562D"/>
    <w:rsid w:val="004F6AAE"/>
    <w:rsid w:val="004F7972"/>
    <w:rsid w:val="00501077"/>
    <w:rsid w:val="00501DAF"/>
    <w:rsid w:val="00501EDB"/>
    <w:rsid w:val="0050289C"/>
    <w:rsid w:val="00502DA2"/>
    <w:rsid w:val="00505CA3"/>
    <w:rsid w:val="005069C8"/>
    <w:rsid w:val="005077B5"/>
    <w:rsid w:val="00507D76"/>
    <w:rsid w:val="00507F85"/>
    <w:rsid w:val="00510151"/>
    <w:rsid w:val="0051219B"/>
    <w:rsid w:val="0051232D"/>
    <w:rsid w:val="00512502"/>
    <w:rsid w:val="00512C88"/>
    <w:rsid w:val="00514BAF"/>
    <w:rsid w:val="00514C88"/>
    <w:rsid w:val="0051727D"/>
    <w:rsid w:val="00520881"/>
    <w:rsid w:val="00522370"/>
    <w:rsid w:val="005227FB"/>
    <w:rsid w:val="00523891"/>
    <w:rsid w:val="005247FC"/>
    <w:rsid w:val="00524F2E"/>
    <w:rsid w:val="00525C39"/>
    <w:rsid w:val="0053005C"/>
    <w:rsid w:val="0053069C"/>
    <w:rsid w:val="00530D8C"/>
    <w:rsid w:val="00532408"/>
    <w:rsid w:val="00532890"/>
    <w:rsid w:val="0053349F"/>
    <w:rsid w:val="0053402A"/>
    <w:rsid w:val="005350D0"/>
    <w:rsid w:val="005355F9"/>
    <w:rsid w:val="00535E67"/>
    <w:rsid w:val="00536A6B"/>
    <w:rsid w:val="0053771C"/>
    <w:rsid w:val="00540C53"/>
    <w:rsid w:val="00541C17"/>
    <w:rsid w:val="005423CF"/>
    <w:rsid w:val="00542584"/>
    <w:rsid w:val="00542D69"/>
    <w:rsid w:val="005436E5"/>
    <w:rsid w:val="00543ADB"/>
    <w:rsid w:val="00544AE4"/>
    <w:rsid w:val="0054538E"/>
    <w:rsid w:val="00545658"/>
    <w:rsid w:val="00545DFC"/>
    <w:rsid w:val="0054611F"/>
    <w:rsid w:val="00546B69"/>
    <w:rsid w:val="00550621"/>
    <w:rsid w:val="005507BC"/>
    <w:rsid w:val="0055137D"/>
    <w:rsid w:val="00551C3C"/>
    <w:rsid w:val="005529DA"/>
    <w:rsid w:val="00553139"/>
    <w:rsid w:val="00554C29"/>
    <w:rsid w:val="00554CF1"/>
    <w:rsid w:val="005552C8"/>
    <w:rsid w:val="005554AE"/>
    <w:rsid w:val="00556922"/>
    <w:rsid w:val="00556B80"/>
    <w:rsid w:val="005577E7"/>
    <w:rsid w:val="00557FBA"/>
    <w:rsid w:val="00560036"/>
    <w:rsid w:val="005618EA"/>
    <w:rsid w:val="0056198A"/>
    <w:rsid w:val="00561B4C"/>
    <w:rsid w:val="0056485A"/>
    <w:rsid w:val="00565D80"/>
    <w:rsid w:val="00566E4F"/>
    <w:rsid w:val="00566FE1"/>
    <w:rsid w:val="00567ADE"/>
    <w:rsid w:val="0057032E"/>
    <w:rsid w:val="0057080B"/>
    <w:rsid w:val="00572C60"/>
    <w:rsid w:val="005731BD"/>
    <w:rsid w:val="00573B55"/>
    <w:rsid w:val="0057462C"/>
    <w:rsid w:val="0057520E"/>
    <w:rsid w:val="00575D6D"/>
    <w:rsid w:val="00576BB4"/>
    <w:rsid w:val="00577547"/>
    <w:rsid w:val="00577E0C"/>
    <w:rsid w:val="00577E54"/>
    <w:rsid w:val="00581A18"/>
    <w:rsid w:val="00581B4B"/>
    <w:rsid w:val="00583783"/>
    <w:rsid w:val="00583D9A"/>
    <w:rsid w:val="00584A60"/>
    <w:rsid w:val="00584D16"/>
    <w:rsid w:val="00585EEE"/>
    <w:rsid w:val="005866CF"/>
    <w:rsid w:val="005872F6"/>
    <w:rsid w:val="00590953"/>
    <w:rsid w:val="00590D0B"/>
    <w:rsid w:val="00590FBE"/>
    <w:rsid w:val="00592649"/>
    <w:rsid w:val="00592797"/>
    <w:rsid w:val="00593649"/>
    <w:rsid w:val="0059381F"/>
    <w:rsid w:val="00593A7F"/>
    <w:rsid w:val="00594EE1"/>
    <w:rsid w:val="0059749C"/>
    <w:rsid w:val="005A1B97"/>
    <w:rsid w:val="005A3A61"/>
    <w:rsid w:val="005A3C61"/>
    <w:rsid w:val="005A3F76"/>
    <w:rsid w:val="005A435E"/>
    <w:rsid w:val="005A58AF"/>
    <w:rsid w:val="005A61D1"/>
    <w:rsid w:val="005A6547"/>
    <w:rsid w:val="005A662F"/>
    <w:rsid w:val="005A6855"/>
    <w:rsid w:val="005A6B69"/>
    <w:rsid w:val="005A78E8"/>
    <w:rsid w:val="005A7CB7"/>
    <w:rsid w:val="005B200F"/>
    <w:rsid w:val="005B6289"/>
    <w:rsid w:val="005B6334"/>
    <w:rsid w:val="005C08D2"/>
    <w:rsid w:val="005C1435"/>
    <w:rsid w:val="005C172B"/>
    <w:rsid w:val="005C175F"/>
    <w:rsid w:val="005C1A06"/>
    <w:rsid w:val="005C3603"/>
    <w:rsid w:val="005C5259"/>
    <w:rsid w:val="005C5C10"/>
    <w:rsid w:val="005C5EB1"/>
    <w:rsid w:val="005C620B"/>
    <w:rsid w:val="005C6D64"/>
    <w:rsid w:val="005C752B"/>
    <w:rsid w:val="005C754D"/>
    <w:rsid w:val="005C7929"/>
    <w:rsid w:val="005D1378"/>
    <w:rsid w:val="005D2418"/>
    <w:rsid w:val="005D2E84"/>
    <w:rsid w:val="005D475D"/>
    <w:rsid w:val="005D4F97"/>
    <w:rsid w:val="005D59C3"/>
    <w:rsid w:val="005D5ADA"/>
    <w:rsid w:val="005D5BB7"/>
    <w:rsid w:val="005D5CB8"/>
    <w:rsid w:val="005E0F9D"/>
    <w:rsid w:val="005E1D4B"/>
    <w:rsid w:val="005E2BE7"/>
    <w:rsid w:val="005E415D"/>
    <w:rsid w:val="005E48BB"/>
    <w:rsid w:val="005E5393"/>
    <w:rsid w:val="005E5F86"/>
    <w:rsid w:val="005E6406"/>
    <w:rsid w:val="005E7D63"/>
    <w:rsid w:val="005E7EEE"/>
    <w:rsid w:val="005F00C2"/>
    <w:rsid w:val="005F0375"/>
    <w:rsid w:val="005F1138"/>
    <w:rsid w:val="005F14BA"/>
    <w:rsid w:val="005F1A68"/>
    <w:rsid w:val="005F56BE"/>
    <w:rsid w:val="005F5EAF"/>
    <w:rsid w:val="005F66D7"/>
    <w:rsid w:val="005F7BAA"/>
    <w:rsid w:val="00600116"/>
    <w:rsid w:val="00601603"/>
    <w:rsid w:val="00603F19"/>
    <w:rsid w:val="0060437B"/>
    <w:rsid w:val="00604529"/>
    <w:rsid w:val="00605337"/>
    <w:rsid w:val="00605650"/>
    <w:rsid w:val="006072AC"/>
    <w:rsid w:val="00610D28"/>
    <w:rsid w:val="00610FB8"/>
    <w:rsid w:val="0061175C"/>
    <w:rsid w:val="00611C83"/>
    <w:rsid w:val="006121CB"/>
    <w:rsid w:val="0061298F"/>
    <w:rsid w:val="00613DDD"/>
    <w:rsid w:val="00613F18"/>
    <w:rsid w:val="00613F4F"/>
    <w:rsid w:val="0061458B"/>
    <w:rsid w:val="006145EA"/>
    <w:rsid w:val="0061478A"/>
    <w:rsid w:val="0061482E"/>
    <w:rsid w:val="006161D9"/>
    <w:rsid w:val="006163FF"/>
    <w:rsid w:val="00616E45"/>
    <w:rsid w:val="00621ECC"/>
    <w:rsid w:val="0062238D"/>
    <w:rsid w:val="0062353C"/>
    <w:rsid w:val="0062399B"/>
    <w:rsid w:val="00623D09"/>
    <w:rsid w:val="006261EF"/>
    <w:rsid w:val="00627757"/>
    <w:rsid w:val="00627E90"/>
    <w:rsid w:val="006302D8"/>
    <w:rsid w:val="00631DCB"/>
    <w:rsid w:val="0063209B"/>
    <w:rsid w:val="006327BE"/>
    <w:rsid w:val="00632EB6"/>
    <w:rsid w:val="006340A9"/>
    <w:rsid w:val="006340C4"/>
    <w:rsid w:val="006352EA"/>
    <w:rsid w:val="00635A72"/>
    <w:rsid w:val="0063601D"/>
    <w:rsid w:val="00636663"/>
    <w:rsid w:val="0064037B"/>
    <w:rsid w:val="00641001"/>
    <w:rsid w:val="00642834"/>
    <w:rsid w:val="00643063"/>
    <w:rsid w:val="00643769"/>
    <w:rsid w:val="00644DD8"/>
    <w:rsid w:val="00644E7D"/>
    <w:rsid w:val="00646BA3"/>
    <w:rsid w:val="00646C0B"/>
    <w:rsid w:val="006470FD"/>
    <w:rsid w:val="00647529"/>
    <w:rsid w:val="006503FA"/>
    <w:rsid w:val="006528B7"/>
    <w:rsid w:val="00652923"/>
    <w:rsid w:val="00656068"/>
    <w:rsid w:val="0065681E"/>
    <w:rsid w:val="00657AB8"/>
    <w:rsid w:val="00660200"/>
    <w:rsid w:val="00661B93"/>
    <w:rsid w:val="0066435B"/>
    <w:rsid w:val="00664E09"/>
    <w:rsid w:val="00664EA8"/>
    <w:rsid w:val="006650D4"/>
    <w:rsid w:val="00666886"/>
    <w:rsid w:val="00666A6D"/>
    <w:rsid w:val="00667FD8"/>
    <w:rsid w:val="00670024"/>
    <w:rsid w:val="006703DB"/>
    <w:rsid w:val="00671279"/>
    <w:rsid w:val="00672AD2"/>
    <w:rsid w:val="006736B8"/>
    <w:rsid w:val="006736C6"/>
    <w:rsid w:val="00673927"/>
    <w:rsid w:val="00673B0F"/>
    <w:rsid w:val="00673C95"/>
    <w:rsid w:val="00673FBF"/>
    <w:rsid w:val="006764E7"/>
    <w:rsid w:val="00677298"/>
    <w:rsid w:val="006800EB"/>
    <w:rsid w:val="00681581"/>
    <w:rsid w:val="00684C7F"/>
    <w:rsid w:val="006852C1"/>
    <w:rsid w:val="00685CDC"/>
    <w:rsid w:val="00685D1B"/>
    <w:rsid w:val="00685ED9"/>
    <w:rsid w:val="006865B7"/>
    <w:rsid w:val="006869DE"/>
    <w:rsid w:val="00690129"/>
    <w:rsid w:val="006918AF"/>
    <w:rsid w:val="00691DDB"/>
    <w:rsid w:val="00691E35"/>
    <w:rsid w:val="0069501E"/>
    <w:rsid w:val="00695031"/>
    <w:rsid w:val="0069515E"/>
    <w:rsid w:val="00695B5F"/>
    <w:rsid w:val="00697FD2"/>
    <w:rsid w:val="006A0B8D"/>
    <w:rsid w:val="006A18BE"/>
    <w:rsid w:val="006A1C4C"/>
    <w:rsid w:val="006A3746"/>
    <w:rsid w:val="006A4108"/>
    <w:rsid w:val="006A4D0D"/>
    <w:rsid w:val="006A5D26"/>
    <w:rsid w:val="006A5DF3"/>
    <w:rsid w:val="006A7E54"/>
    <w:rsid w:val="006B10E4"/>
    <w:rsid w:val="006B23FC"/>
    <w:rsid w:val="006B247F"/>
    <w:rsid w:val="006B4157"/>
    <w:rsid w:val="006B47EF"/>
    <w:rsid w:val="006B608D"/>
    <w:rsid w:val="006B64C8"/>
    <w:rsid w:val="006B6F45"/>
    <w:rsid w:val="006C1474"/>
    <w:rsid w:val="006C1D73"/>
    <w:rsid w:val="006C2DAE"/>
    <w:rsid w:val="006C2FAB"/>
    <w:rsid w:val="006C423A"/>
    <w:rsid w:val="006C4CAA"/>
    <w:rsid w:val="006C4F74"/>
    <w:rsid w:val="006C554E"/>
    <w:rsid w:val="006C60E7"/>
    <w:rsid w:val="006C6566"/>
    <w:rsid w:val="006C6DD7"/>
    <w:rsid w:val="006C777B"/>
    <w:rsid w:val="006D319E"/>
    <w:rsid w:val="006D4030"/>
    <w:rsid w:val="006D4763"/>
    <w:rsid w:val="006D49BB"/>
    <w:rsid w:val="006D603C"/>
    <w:rsid w:val="006D626D"/>
    <w:rsid w:val="006D698C"/>
    <w:rsid w:val="006D6BAB"/>
    <w:rsid w:val="006D6E4E"/>
    <w:rsid w:val="006E0030"/>
    <w:rsid w:val="006E013B"/>
    <w:rsid w:val="006E019E"/>
    <w:rsid w:val="006E0A1F"/>
    <w:rsid w:val="006E0AFD"/>
    <w:rsid w:val="006E0B41"/>
    <w:rsid w:val="006E1A51"/>
    <w:rsid w:val="006E28E4"/>
    <w:rsid w:val="006E3BDE"/>
    <w:rsid w:val="006E462D"/>
    <w:rsid w:val="006E48C5"/>
    <w:rsid w:val="006E54DB"/>
    <w:rsid w:val="006E5E8E"/>
    <w:rsid w:val="006F0A12"/>
    <w:rsid w:val="006F19C1"/>
    <w:rsid w:val="006F24DD"/>
    <w:rsid w:val="006F35B3"/>
    <w:rsid w:val="006F3F79"/>
    <w:rsid w:val="006F499D"/>
    <w:rsid w:val="006F56C8"/>
    <w:rsid w:val="006F5D25"/>
    <w:rsid w:val="006F63A0"/>
    <w:rsid w:val="006F6663"/>
    <w:rsid w:val="006F75C9"/>
    <w:rsid w:val="006F784E"/>
    <w:rsid w:val="006F7CE5"/>
    <w:rsid w:val="00701576"/>
    <w:rsid w:val="00701D86"/>
    <w:rsid w:val="00701D97"/>
    <w:rsid w:val="00705DA5"/>
    <w:rsid w:val="00707569"/>
    <w:rsid w:val="00710419"/>
    <w:rsid w:val="007113DC"/>
    <w:rsid w:val="00712D51"/>
    <w:rsid w:val="00712D65"/>
    <w:rsid w:val="00712F6F"/>
    <w:rsid w:val="007133B5"/>
    <w:rsid w:val="00713CD8"/>
    <w:rsid w:val="00716D96"/>
    <w:rsid w:val="00716EED"/>
    <w:rsid w:val="007171E0"/>
    <w:rsid w:val="0072017C"/>
    <w:rsid w:val="0072061C"/>
    <w:rsid w:val="0072062A"/>
    <w:rsid w:val="00721B3F"/>
    <w:rsid w:val="00722133"/>
    <w:rsid w:val="00722313"/>
    <w:rsid w:val="00722A0D"/>
    <w:rsid w:val="0072303C"/>
    <w:rsid w:val="007230AD"/>
    <w:rsid w:val="007235C0"/>
    <w:rsid w:val="007240E7"/>
    <w:rsid w:val="00724FFF"/>
    <w:rsid w:val="00725566"/>
    <w:rsid w:val="00725810"/>
    <w:rsid w:val="0072587C"/>
    <w:rsid w:val="00727582"/>
    <w:rsid w:val="00727614"/>
    <w:rsid w:val="00733443"/>
    <w:rsid w:val="00733E71"/>
    <w:rsid w:val="00737A3F"/>
    <w:rsid w:val="00737F64"/>
    <w:rsid w:val="0074110A"/>
    <w:rsid w:val="007419F4"/>
    <w:rsid w:val="00741DB3"/>
    <w:rsid w:val="00742163"/>
    <w:rsid w:val="00743090"/>
    <w:rsid w:val="00744E11"/>
    <w:rsid w:val="00746A35"/>
    <w:rsid w:val="007477AB"/>
    <w:rsid w:val="00750C54"/>
    <w:rsid w:val="00750F02"/>
    <w:rsid w:val="00751AED"/>
    <w:rsid w:val="00751AFC"/>
    <w:rsid w:val="007548FD"/>
    <w:rsid w:val="00755126"/>
    <w:rsid w:val="00755A9A"/>
    <w:rsid w:val="007615C7"/>
    <w:rsid w:val="00761682"/>
    <w:rsid w:val="00761D7B"/>
    <w:rsid w:val="00762022"/>
    <w:rsid w:val="00762F2F"/>
    <w:rsid w:val="007632E2"/>
    <w:rsid w:val="007638AE"/>
    <w:rsid w:val="00764395"/>
    <w:rsid w:val="007653AF"/>
    <w:rsid w:val="007653D2"/>
    <w:rsid w:val="007657B5"/>
    <w:rsid w:val="0076629C"/>
    <w:rsid w:val="007678D7"/>
    <w:rsid w:val="007710FE"/>
    <w:rsid w:val="00771BA7"/>
    <w:rsid w:val="00772067"/>
    <w:rsid w:val="00772525"/>
    <w:rsid w:val="0077321F"/>
    <w:rsid w:val="0077336F"/>
    <w:rsid w:val="00774F1B"/>
    <w:rsid w:val="00775484"/>
    <w:rsid w:val="0077676C"/>
    <w:rsid w:val="0077792E"/>
    <w:rsid w:val="00777969"/>
    <w:rsid w:val="00781BE1"/>
    <w:rsid w:val="007826F4"/>
    <w:rsid w:val="00782ED7"/>
    <w:rsid w:val="007839E5"/>
    <w:rsid w:val="00784F5C"/>
    <w:rsid w:val="00785D06"/>
    <w:rsid w:val="007871E2"/>
    <w:rsid w:val="00787E49"/>
    <w:rsid w:val="00792ABF"/>
    <w:rsid w:val="007933C8"/>
    <w:rsid w:val="0079391F"/>
    <w:rsid w:val="00793D0C"/>
    <w:rsid w:val="00793FFF"/>
    <w:rsid w:val="00794FA7"/>
    <w:rsid w:val="00795CD5"/>
    <w:rsid w:val="007960E6"/>
    <w:rsid w:val="007966D4"/>
    <w:rsid w:val="00796E64"/>
    <w:rsid w:val="00797AF8"/>
    <w:rsid w:val="007A10B1"/>
    <w:rsid w:val="007A10B6"/>
    <w:rsid w:val="007A1DEF"/>
    <w:rsid w:val="007A27B2"/>
    <w:rsid w:val="007A5841"/>
    <w:rsid w:val="007A5FBA"/>
    <w:rsid w:val="007A625E"/>
    <w:rsid w:val="007A63E0"/>
    <w:rsid w:val="007A686F"/>
    <w:rsid w:val="007A6A14"/>
    <w:rsid w:val="007A70D5"/>
    <w:rsid w:val="007B005B"/>
    <w:rsid w:val="007B0402"/>
    <w:rsid w:val="007B101B"/>
    <w:rsid w:val="007B1613"/>
    <w:rsid w:val="007B1B0F"/>
    <w:rsid w:val="007B1C43"/>
    <w:rsid w:val="007B2277"/>
    <w:rsid w:val="007B43CA"/>
    <w:rsid w:val="007B4B4E"/>
    <w:rsid w:val="007B50B6"/>
    <w:rsid w:val="007B6845"/>
    <w:rsid w:val="007B75A3"/>
    <w:rsid w:val="007C1276"/>
    <w:rsid w:val="007C12E8"/>
    <w:rsid w:val="007C1F69"/>
    <w:rsid w:val="007C3388"/>
    <w:rsid w:val="007C33F2"/>
    <w:rsid w:val="007C35D2"/>
    <w:rsid w:val="007C4562"/>
    <w:rsid w:val="007C6B4A"/>
    <w:rsid w:val="007C70CC"/>
    <w:rsid w:val="007C7AA1"/>
    <w:rsid w:val="007D0FF5"/>
    <w:rsid w:val="007D4D5F"/>
    <w:rsid w:val="007D5800"/>
    <w:rsid w:val="007D64C2"/>
    <w:rsid w:val="007D6815"/>
    <w:rsid w:val="007D70D0"/>
    <w:rsid w:val="007D75FF"/>
    <w:rsid w:val="007E0638"/>
    <w:rsid w:val="007E07C8"/>
    <w:rsid w:val="007E31F7"/>
    <w:rsid w:val="007E3B53"/>
    <w:rsid w:val="007E6917"/>
    <w:rsid w:val="007F0D2C"/>
    <w:rsid w:val="007F3026"/>
    <w:rsid w:val="007F30E0"/>
    <w:rsid w:val="007F3470"/>
    <w:rsid w:val="007F44D4"/>
    <w:rsid w:val="007F557F"/>
    <w:rsid w:val="007F56DD"/>
    <w:rsid w:val="007F60EB"/>
    <w:rsid w:val="007F61E7"/>
    <w:rsid w:val="008022CB"/>
    <w:rsid w:val="00802440"/>
    <w:rsid w:val="0080247B"/>
    <w:rsid w:val="00802E4E"/>
    <w:rsid w:val="00803D48"/>
    <w:rsid w:val="00805C9F"/>
    <w:rsid w:val="00805E70"/>
    <w:rsid w:val="0080615C"/>
    <w:rsid w:val="00807691"/>
    <w:rsid w:val="00810F4C"/>
    <w:rsid w:val="008138B6"/>
    <w:rsid w:val="008155A2"/>
    <w:rsid w:val="00816A1E"/>
    <w:rsid w:val="00817AB0"/>
    <w:rsid w:val="0082045F"/>
    <w:rsid w:val="00821140"/>
    <w:rsid w:val="0082194F"/>
    <w:rsid w:val="00821D4B"/>
    <w:rsid w:val="0082212B"/>
    <w:rsid w:val="008228EB"/>
    <w:rsid w:val="00823069"/>
    <w:rsid w:val="00823FAB"/>
    <w:rsid w:val="0082541F"/>
    <w:rsid w:val="008254FC"/>
    <w:rsid w:val="008258DC"/>
    <w:rsid w:val="0082674B"/>
    <w:rsid w:val="00827A02"/>
    <w:rsid w:val="00827AB1"/>
    <w:rsid w:val="00830D18"/>
    <w:rsid w:val="00831835"/>
    <w:rsid w:val="00832178"/>
    <w:rsid w:val="008359FF"/>
    <w:rsid w:val="00836255"/>
    <w:rsid w:val="00836B3E"/>
    <w:rsid w:val="00836D37"/>
    <w:rsid w:val="00837DB7"/>
    <w:rsid w:val="0084277D"/>
    <w:rsid w:val="008431F5"/>
    <w:rsid w:val="0084323D"/>
    <w:rsid w:val="008464AF"/>
    <w:rsid w:val="008472B9"/>
    <w:rsid w:val="00847AB5"/>
    <w:rsid w:val="00850776"/>
    <w:rsid w:val="00850AD9"/>
    <w:rsid w:val="00851B07"/>
    <w:rsid w:val="00855823"/>
    <w:rsid w:val="00855FB1"/>
    <w:rsid w:val="00856155"/>
    <w:rsid w:val="008567F8"/>
    <w:rsid w:val="0086139B"/>
    <w:rsid w:val="00861F94"/>
    <w:rsid w:val="008632DE"/>
    <w:rsid w:val="008639E9"/>
    <w:rsid w:val="008644E5"/>
    <w:rsid w:val="0086545B"/>
    <w:rsid w:val="0086589B"/>
    <w:rsid w:val="00866FD3"/>
    <w:rsid w:val="00867747"/>
    <w:rsid w:val="008730AC"/>
    <w:rsid w:val="00873C49"/>
    <w:rsid w:val="00873DE4"/>
    <w:rsid w:val="00876001"/>
    <w:rsid w:val="00876651"/>
    <w:rsid w:val="00876948"/>
    <w:rsid w:val="00877CDC"/>
    <w:rsid w:val="00880F0B"/>
    <w:rsid w:val="00882007"/>
    <w:rsid w:val="00882289"/>
    <w:rsid w:val="0088238A"/>
    <w:rsid w:val="00883517"/>
    <w:rsid w:val="00883995"/>
    <w:rsid w:val="00883F04"/>
    <w:rsid w:val="00884153"/>
    <w:rsid w:val="008851D7"/>
    <w:rsid w:val="008854F8"/>
    <w:rsid w:val="0088567F"/>
    <w:rsid w:val="00885A39"/>
    <w:rsid w:val="00886468"/>
    <w:rsid w:val="00887AA2"/>
    <w:rsid w:val="008902DB"/>
    <w:rsid w:val="008902F4"/>
    <w:rsid w:val="008906F5"/>
    <w:rsid w:val="008922A9"/>
    <w:rsid w:val="00892535"/>
    <w:rsid w:val="008933E8"/>
    <w:rsid w:val="00893F23"/>
    <w:rsid w:val="00894322"/>
    <w:rsid w:val="0089462D"/>
    <w:rsid w:val="00896A78"/>
    <w:rsid w:val="008A1B5A"/>
    <w:rsid w:val="008A1C26"/>
    <w:rsid w:val="008A1D10"/>
    <w:rsid w:val="008A4C7C"/>
    <w:rsid w:val="008A5C13"/>
    <w:rsid w:val="008A5D20"/>
    <w:rsid w:val="008A5FEE"/>
    <w:rsid w:val="008A6458"/>
    <w:rsid w:val="008A7BF4"/>
    <w:rsid w:val="008B2253"/>
    <w:rsid w:val="008B235C"/>
    <w:rsid w:val="008B36C3"/>
    <w:rsid w:val="008B612A"/>
    <w:rsid w:val="008B67DD"/>
    <w:rsid w:val="008B7BC6"/>
    <w:rsid w:val="008C0004"/>
    <w:rsid w:val="008C02BB"/>
    <w:rsid w:val="008C135E"/>
    <w:rsid w:val="008C1EAB"/>
    <w:rsid w:val="008C4173"/>
    <w:rsid w:val="008C42DF"/>
    <w:rsid w:val="008C5666"/>
    <w:rsid w:val="008C57CE"/>
    <w:rsid w:val="008C760A"/>
    <w:rsid w:val="008C7852"/>
    <w:rsid w:val="008D0A19"/>
    <w:rsid w:val="008D20E3"/>
    <w:rsid w:val="008D292C"/>
    <w:rsid w:val="008D351D"/>
    <w:rsid w:val="008D59CE"/>
    <w:rsid w:val="008D5CD2"/>
    <w:rsid w:val="008D63F2"/>
    <w:rsid w:val="008D773D"/>
    <w:rsid w:val="008D7849"/>
    <w:rsid w:val="008D7C2C"/>
    <w:rsid w:val="008E21CA"/>
    <w:rsid w:val="008E3099"/>
    <w:rsid w:val="008E30E1"/>
    <w:rsid w:val="008E30E4"/>
    <w:rsid w:val="008E3630"/>
    <w:rsid w:val="008E49D5"/>
    <w:rsid w:val="008E4BE5"/>
    <w:rsid w:val="008E5080"/>
    <w:rsid w:val="008E5122"/>
    <w:rsid w:val="008E652B"/>
    <w:rsid w:val="008E6847"/>
    <w:rsid w:val="008E6B0B"/>
    <w:rsid w:val="008E789E"/>
    <w:rsid w:val="008F2190"/>
    <w:rsid w:val="008F231D"/>
    <w:rsid w:val="008F247B"/>
    <w:rsid w:val="008F28FB"/>
    <w:rsid w:val="008F2E49"/>
    <w:rsid w:val="008F3DC9"/>
    <w:rsid w:val="008F3EEC"/>
    <w:rsid w:val="008F3FED"/>
    <w:rsid w:val="008F5028"/>
    <w:rsid w:val="008F517E"/>
    <w:rsid w:val="008F56B0"/>
    <w:rsid w:val="008F5FB7"/>
    <w:rsid w:val="008F6168"/>
    <w:rsid w:val="008F698F"/>
    <w:rsid w:val="008F6F46"/>
    <w:rsid w:val="008F7FAD"/>
    <w:rsid w:val="00901A31"/>
    <w:rsid w:val="00903C56"/>
    <w:rsid w:val="00905EA8"/>
    <w:rsid w:val="009061CA"/>
    <w:rsid w:val="009070B5"/>
    <w:rsid w:val="00907101"/>
    <w:rsid w:val="00907261"/>
    <w:rsid w:val="009104E5"/>
    <w:rsid w:val="00910FE9"/>
    <w:rsid w:val="00911397"/>
    <w:rsid w:val="00911DAF"/>
    <w:rsid w:val="00911EDC"/>
    <w:rsid w:val="00913DB3"/>
    <w:rsid w:val="009158CC"/>
    <w:rsid w:val="00917E7B"/>
    <w:rsid w:val="00920C0E"/>
    <w:rsid w:val="0092207C"/>
    <w:rsid w:val="009228C8"/>
    <w:rsid w:val="00922A6A"/>
    <w:rsid w:val="00923382"/>
    <w:rsid w:val="00923678"/>
    <w:rsid w:val="009237A7"/>
    <w:rsid w:val="00923FF6"/>
    <w:rsid w:val="00924683"/>
    <w:rsid w:val="00924E9B"/>
    <w:rsid w:val="00925F63"/>
    <w:rsid w:val="009263DF"/>
    <w:rsid w:val="009269AD"/>
    <w:rsid w:val="009275CD"/>
    <w:rsid w:val="00927F44"/>
    <w:rsid w:val="00930359"/>
    <w:rsid w:val="00930648"/>
    <w:rsid w:val="00930793"/>
    <w:rsid w:val="00930C7D"/>
    <w:rsid w:val="00930E01"/>
    <w:rsid w:val="0093255B"/>
    <w:rsid w:val="009341A3"/>
    <w:rsid w:val="00934F4E"/>
    <w:rsid w:val="009364AB"/>
    <w:rsid w:val="00936895"/>
    <w:rsid w:val="00936C88"/>
    <w:rsid w:val="0093781D"/>
    <w:rsid w:val="00937FED"/>
    <w:rsid w:val="009409D9"/>
    <w:rsid w:val="00940C83"/>
    <w:rsid w:val="00941060"/>
    <w:rsid w:val="009412DD"/>
    <w:rsid w:val="00941527"/>
    <w:rsid w:val="00942BA6"/>
    <w:rsid w:val="0094362A"/>
    <w:rsid w:val="00943BA5"/>
    <w:rsid w:val="00944915"/>
    <w:rsid w:val="00944D45"/>
    <w:rsid w:val="00944EFD"/>
    <w:rsid w:val="009474EE"/>
    <w:rsid w:val="00947BA5"/>
    <w:rsid w:val="0095006F"/>
    <w:rsid w:val="00950CE7"/>
    <w:rsid w:val="009511E8"/>
    <w:rsid w:val="00951D6D"/>
    <w:rsid w:val="0095380F"/>
    <w:rsid w:val="00954230"/>
    <w:rsid w:val="00954446"/>
    <w:rsid w:val="009545B7"/>
    <w:rsid w:val="00960B85"/>
    <w:rsid w:val="00960DE6"/>
    <w:rsid w:val="00961B7D"/>
    <w:rsid w:val="00965EE2"/>
    <w:rsid w:val="009660C6"/>
    <w:rsid w:val="00971F01"/>
    <w:rsid w:val="00972574"/>
    <w:rsid w:val="009730C3"/>
    <w:rsid w:val="0097529D"/>
    <w:rsid w:val="00975AED"/>
    <w:rsid w:val="009763B5"/>
    <w:rsid w:val="00977389"/>
    <w:rsid w:val="00977AAA"/>
    <w:rsid w:val="00980838"/>
    <w:rsid w:val="00980FC8"/>
    <w:rsid w:val="00981B65"/>
    <w:rsid w:val="00982A24"/>
    <w:rsid w:val="00986ECC"/>
    <w:rsid w:val="00990007"/>
    <w:rsid w:val="00990A5B"/>
    <w:rsid w:val="00990BD0"/>
    <w:rsid w:val="009910A5"/>
    <w:rsid w:val="0099114E"/>
    <w:rsid w:val="00991D10"/>
    <w:rsid w:val="00991D4B"/>
    <w:rsid w:val="0099257D"/>
    <w:rsid w:val="00992F12"/>
    <w:rsid w:val="00995805"/>
    <w:rsid w:val="00996317"/>
    <w:rsid w:val="00996B0A"/>
    <w:rsid w:val="00996D52"/>
    <w:rsid w:val="009A0850"/>
    <w:rsid w:val="009A088D"/>
    <w:rsid w:val="009A0B50"/>
    <w:rsid w:val="009A12B5"/>
    <w:rsid w:val="009A1AAD"/>
    <w:rsid w:val="009A2D11"/>
    <w:rsid w:val="009A31BC"/>
    <w:rsid w:val="009A331D"/>
    <w:rsid w:val="009A3341"/>
    <w:rsid w:val="009A4350"/>
    <w:rsid w:val="009A4F10"/>
    <w:rsid w:val="009A4FA0"/>
    <w:rsid w:val="009B0217"/>
    <w:rsid w:val="009B19A2"/>
    <w:rsid w:val="009B2221"/>
    <w:rsid w:val="009B2512"/>
    <w:rsid w:val="009B330E"/>
    <w:rsid w:val="009B3A61"/>
    <w:rsid w:val="009B3AD6"/>
    <w:rsid w:val="009B49D0"/>
    <w:rsid w:val="009B4FCB"/>
    <w:rsid w:val="009B503F"/>
    <w:rsid w:val="009B6F84"/>
    <w:rsid w:val="009C0187"/>
    <w:rsid w:val="009C01E1"/>
    <w:rsid w:val="009C047D"/>
    <w:rsid w:val="009C210C"/>
    <w:rsid w:val="009C2F9F"/>
    <w:rsid w:val="009C34DA"/>
    <w:rsid w:val="009C3ED9"/>
    <w:rsid w:val="009C40EB"/>
    <w:rsid w:val="009C60C2"/>
    <w:rsid w:val="009C6150"/>
    <w:rsid w:val="009C739F"/>
    <w:rsid w:val="009D0C05"/>
    <w:rsid w:val="009D2C9E"/>
    <w:rsid w:val="009D2E54"/>
    <w:rsid w:val="009D3F72"/>
    <w:rsid w:val="009D499C"/>
    <w:rsid w:val="009D79C5"/>
    <w:rsid w:val="009D7D76"/>
    <w:rsid w:val="009D7F0B"/>
    <w:rsid w:val="009E02D4"/>
    <w:rsid w:val="009E044B"/>
    <w:rsid w:val="009E044E"/>
    <w:rsid w:val="009E119D"/>
    <w:rsid w:val="009E1877"/>
    <w:rsid w:val="009E44F6"/>
    <w:rsid w:val="009E4799"/>
    <w:rsid w:val="009E5848"/>
    <w:rsid w:val="009E5F14"/>
    <w:rsid w:val="009E7A89"/>
    <w:rsid w:val="009F0062"/>
    <w:rsid w:val="009F09C3"/>
    <w:rsid w:val="009F0EEA"/>
    <w:rsid w:val="009F28C8"/>
    <w:rsid w:val="009F3857"/>
    <w:rsid w:val="009F4446"/>
    <w:rsid w:val="009F47BA"/>
    <w:rsid w:val="009F5E19"/>
    <w:rsid w:val="009F6F4C"/>
    <w:rsid w:val="009F7070"/>
    <w:rsid w:val="009F731F"/>
    <w:rsid w:val="009F7D2C"/>
    <w:rsid w:val="00A018A4"/>
    <w:rsid w:val="00A01DB2"/>
    <w:rsid w:val="00A0292A"/>
    <w:rsid w:val="00A03C22"/>
    <w:rsid w:val="00A04E78"/>
    <w:rsid w:val="00A05CA1"/>
    <w:rsid w:val="00A06C3F"/>
    <w:rsid w:val="00A06E27"/>
    <w:rsid w:val="00A11353"/>
    <w:rsid w:val="00A133AD"/>
    <w:rsid w:val="00A14285"/>
    <w:rsid w:val="00A14BCF"/>
    <w:rsid w:val="00A1558C"/>
    <w:rsid w:val="00A1577C"/>
    <w:rsid w:val="00A16B1B"/>
    <w:rsid w:val="00A1709A"/>
    <w:rsid w:val="00A20280"/>
    <w:rsid w:val="00A20A8F"/>
    <w:rsid w:val="00A20F79"/>
    <w:rsid w:val="00A2186C"/>
    <w:rsid w:val="00A21DB9"/>
    <w:rsid w:val="00A23175"/>
    <w:rsid w:val="00A24E3F"/>
    <w:rsid w:val="00A2534A"/>
    <w:rsid w:val="00A26463"/>
    <w:rsid w:val="00A27C9A"/>
    <w:rsid w:val="00A30C7C"/>
    <w:rsid w:val="00A3167C"/>
    <w:rsid w:val="00A32518"/>
    <w:rsid w:val="00A32981"/>
    <w:rsid w:val="00A3332E"/>
    <w:rsid w:val="00A33A19"/>
    <w:rsid w:val="00A33A93"/>
    <w:rsid w:val="00A3495D"/>
    <w:rsid w:val="00A3571B"/>
    <w:rsid w:val="00A364DF"/>
    <w:rsid w:val="00A41543"/>
    <w:rsid w:val="00A415EE"/>
    <w:rsid w:val="00A42F40"/>
    <w:rsid w:val="00A4344C"/>
    <w:rsid w:val="00A44CB5"/>
    <w:rsid w:val="00A45729"/>
    <w:rsid w:val="00A45B4C"/>
    <w:rsid w:val="00A464E0"/>
    <w:rsid w:val="00A467E8"/>
    <w:rsid w:val="00A474D3"/>
    <w:rsid w:val="00A47802"/>
    <w:rsid w:val="00A47ADE"/>
    <w:rsid w:val="00A50080"/>
    <w:rsid w:val="00A50C0F"/>
    <w:rsid w:val="00A51567"/>
    <w:rsid w:val="00A52C5B"/>
    <w:rsid w:val="00A5422D"/>
    <w:rsid w:val="00A54527"/>
    <w:rsid w:val="00A5633E"/>
    <w:rsid w:val="00A57573"/>
    <w:rsid w:val="00A57FB7"/>
    <w:rsid w:val="00A6109C"/>
    <w:rsid w:val="00A616B9"/>
    <w:rsid w:val="00A631DD"/>
    <w:rsid w:val="00A64194"/>
    <w:rsid w:val="00A6429E"/>
    <w:rsid w:val="00A6462E"/>
    <w:rsid w:val="00A64678"/>
    <w:rsid w:val="00A64CCC"/>
    <w:rsid w:val="00A652F8"/>
    <w:rsid w:val="00A67F87"/>
    <w:rsid w:val="00A70798"/>
    <w:rsid w:val="00A70AA2"/>
    <w:rsid w:val="00A70B52"/>
    <w:rsid w:val="00A71C51"/>
    <w:rsid w:val="00A72021"/>
    <w:rsid w:val="00A72829"/>
    <w:rsid w:val="00A729F9"/>
    <w:rsid w:val="00A731C6"/>
    <w:rsid w:val="00A737EF"/>
    <w:rsid w:val="00A73AA6"/>
    <w:rsid w:val="00A73F23"/>
    <w:rsid w:val="00A74381"/>
    <w:rsid w:val="00A74945"/>
    <w:rsid w:val="00A74A62"/>
    <w:rsid w:val="00A74C7F"/>
    <w:rsid w:val="00A75E19"/>
    <w:rsid w:val="00A761E7"/>
    <w:rsid w:val="00A800DA"/>
    <w:rsid w:val="00A807D4"/>
    <w:rsid w:val="00A80A4E"/>
    <w:rsid w:val="00A814E3"/>
    <w:rsid w:val="00A838E1"/>
    <w:rsid w:val="00A83AF2"/>
    <w:rsid w:val="00A846AD"/>
    <w:rsid w:val="00A86516"/>
    <w:rsid w:val="00A86747"/>
    <w:rsid w:val="00A87256"/>
    <w:rsid w:val="00A874D6"/>
    <w:rsid w:val="00A87FF1"/>
    <w:rsid w:val="00A91513"/>
    <w:rsid w:val="00A917A5"/>
    <w:rsid w:val="00A91EEF"/>
    <w:rsid w:val="00A924C9"/>
    <w:rsid w:val="00A92523"/>
    <w:rsid w:val="00A9279F"/>
    <w:rsid w:val="00A93444"/>
    <w:rsid w:val="00A93E91"/>
    <w:rsid w:val="00A9470F"/>
    <w:rsid w:val="00A95122"/>
    <w:rsid w:val="00A95AD0"/>
    <w:rsid w:val="00AA007B"/>
    <w:rsid w:val="00AA09D1"/>
    <w:rsid w:val="00AA35D6"/>
    <w:rsid w:val="00AA36FB"/>
    <w:rsid w:val="00AA4053"/>
    <w:rsid w:val="00AA59E9"/>
    <w:rsid w:val="00AA5C28"/>
    <w:rsid w:val="00AA749F"/>
    <w:rsid w:val="00AB2A91"/>
    <w:rsid w:val="00AB2CA0"/>
    <w:rsid w:val="00AB37FE"/>
    <w:rsid w:val="00AB3A00"/>
    <w:rsid w:val="00AB485D"/>
    <w:rsid w:val="00AB6B7B"/>
    <w:rsid w:val="00AB79A5"/>
    <w:rsid w:val="00AC040A"/>
    <w:rsid w:val="00AC0D0D"/>
    <w:rsid w:val="00AC4496"/>
    <w:rsid w:val="00AC46D1"/>
    <w:rsid w:val="00AC4C0B"/>
    <w:rsid w:val="00AC6120"/>
    <w:rsid w:val="00AC6EBD"/>
    <w:rsid w:val="00AC7813"/>
    <w:rsid w:val="00AC7B10"/>
    <w:rsid w:val="00AC7B89"/>
    <w:rsid w:val="00AD0953"/>
    <w:rsid w:val="00AD0B68"/>
    <w:rsid w:val="00AD227D"/>
    <w:rsid w:val="00AD2E31"/>
    <w:rsid w:val="00AD2F65"/>
    <w:rsid w:val="00AD37BC"/>
    <w:rsid w:val="00AE0A7B"/>
    <w:rsid w:val="00AE0B2F"/>
    <w:rsid w:val="00AE0F68"/>
    <w:rsid w:val="00AE123D"/>
    <w:rsid w:val="00AE1658"/>
    <w:rsid w:val="00AE17BB"/>
    <w:rsid w:val="00AE19CE"/>
    <w:rsid w:val="00AE217E"/>
    <w:rsid w:val="00AE2534"/>
    <w:rsid w:val="00AE3FCB"/>
    <w:rsid w:val="00AE50ED"/>
    <w:rsid w:val="00AE5C77"/>
    <w:rsid w:val="00AE5F98"/>
    <w:rsid w:val="00AE61DF"/>
    <w:rsid w:val="00AE69C4"/>
    <w:rsid w:val="00AE6C7D"/>
    <w:rsid w:val="00AF0D9B"/>
    <w:rsid w:val="00AF1073"/>
    <w:rsid w:val="00AF14D1"/>
    <w:rsid w:val="00AF7F00"/>
    <w:rsid w:val="00B004F5"/>
    <w:rsid w:val="00B007D4"/>
    <w:rsid w:val="00B02AC0"/>
    <w:rsid w:val="00B03078"/>
    <w:rsid w:val="00B031A5"/>
    <w:rsid w:val="00B03274"/>
    <w:rsid w:val="00B04407"/>
    <w:rsid w:val="00B054C3"/>
    <w:rsid w:val="00B056D4"/>
    <w:rsid w:val="00B05B4B"/>
    <w:rsid w:val="00B07175"/>
    <w:rsid w:val="00B10AF0"/>
    <w:rsid w:val="00B10C20"/>
    <w:rsid w:val="00B13006"/>
    <w:rsid w:val="00B14782"/>
    <w:rsid w:val="00B14970"/>
    <w:rsid w:val="00B14C34"/>
    <w:rsid w:val="00B14C4E"/>
    <w:rsid w:val="00B16DCD"/>
    <w:rsid w:val="00B171F0"/>
    <w:rsid w:val="00B17BD7"/>
    <w:rsid w:val="00B17FAB"/>
    <w:rsid w:val="00B20542"/>
    <w:rsid w:val="00B20EC6"/>
    <w:rsid w:val="00B210EA"/>
    <w:rsid w:val="00B22DFB"/>
    <w:rsid w:val="00B23D71"/>
    <w:rsid w:val="00B26B10"/>
    <w:rsid w:val="00B26DF9"/>
    <w:rsid w:val="00B26F47"/>
    <w:rsid w:val="00B2786E"/>
    <w:rsid w:val="00B27BFD"/>
    <w:rsid w:val="00B30381"/>
    <w:rsid w:val="00B30DD0"/>
    <w:rsid w:val="00B31D35"/>
    <w:rsid w:val="00B320DF"/>
    <w:rsid w:val="00B32273"/>
    <w:rsid w:val="00B32720"/>
    <w:rsid w:val="00B3546E"/>
    <w:rsid w:val="00B355B0"/>
    <w:rsid w:val="00B35843"/>
    <w:rsid w:val="00B3697E"/>
    <w:rsid w:val="00B40801"/>
    <w:rsid w:val="00B4108E"/>
    <w:rsid w:val="00B41312"/>
    <w:rsid w:val="00B4149E"/>
    <w:rsid w:val="00B41BD1"/>
    <w:rsid w:val="00B428D3"/>
    <w:rsid w:val="00B44FFB"/>
    <w:rsid w:val="00B45893"/>
    <w:rsid w:val="00B461D1"/>
    <w:rsid w:val="00B4662F"/>
    <w:rsid w:val="00B5162C"/>
    <w:rsid w:val="00B53E42"/>
    <w:rsid w:val="00B542A1"/>
    <w:rsid w:val="00B548AC"/>
    <w:rsid w:val="00B55A7D"/>
    <w:rsid w:val="00B56B1D"/>
    <w:rsid w:val="00B63578"/>
    <w:rsid w:val="00B64667"/>
    <w:rsid w:val="00B64BA5"/>
    <w:rsid w:val="00B661A2"/>
    <w:rsid w:val="00B70C84"/>
    <w:rsid w:val="00B716E3"/>
    <w:rsid w:val="00B71951"/>
    <w:rsid w:val="00B71D12"/>
    <w:rsid w:val="00B75106"/>
    <w:rsid w:val="00B76475"/>
    <w:rsid w:val="00B76957"/>
    <w:rsid w:val="00B76A9F"/>
    <w:rsid w:val="00B77632"/>
    <w:rsid w:val="00B777B9"/>
    <w:rsid w:val="00B800D4"/>
    <w:rsid w:val="00B806D1"/>
    <w:rsid w:val="00B809E0"/>
    <w:rsid w:val="00B81C82"/>
    <w:rsid w:val="00B8213E"/>
    <w:rsid w:val="00B82556"/>
    <w:rsid w:val="00B831E3"/>
    <w:rsid w:val="00B842D0"/>
    <w:rsid w:val="00B84A01"/>
    <w:rsid w:val="00B84C21"/>
    <w:rsid w:val="00B861ED"/>
    <w:rsid w:val="00B86203"/>
    <w:rsid w:val="00B86F41"/>
    <w:rsid w:val="00B87E4A"/>
    <w:rsid w:val="00B90637"/>
    <w:rsid w:val="00B9068B"/>
    <w:rsid w:val="00B91C96"/>
    <w:rsid w:val="00B927B6"/>
    <w:rsid w:val="00B92D73"/>
    <w:rsid w:val="00B92F12"/>
    <w:rsid w:val="00B93799"/>
    <w:rsid w:val="00B953F6"/>
    <w:rsid w:val="00B95B3C"/>
    <w:rsid w:val="00BA0081"/>
    <w:rsid w:val="00BA0F23"/>
    <w:rsid w:val="00BA130E"/>
    <w:rsid w:val="00BA4D66"/>
    <w:rsid w:val="00BA552A"/>
    <w:rsid w:val="00BA562E"/>
    <w:rsid w:val="00BA5A59"/>
    <w:rsid w:val="00BA79FE"/>
    <w:rsid w:val="00BA7C45"/>
    <w:rsid w:val="00BB03B1"/>
    <w:rsid w:val="00BB214A"/>
    <w:rsid w:val="00BB34AC"/>
    <w:rsid w:val="00BB4F44"/>
    <w:rsid w:val="00BB56D9"/>
    <w:rsid w:val="00BB697E"/>
    <w:rsid w:val="00BB75D2"/>
    <w:rsid w:val="00BB79D0"/>
    <w:rsid w:val="00BC09B3"/>
    <w:rsid w:val="00BC0DED"/>
    <w:rsid w:val="00BC1705"/>
    <w:rsid w:val="00BC2129"/>
    <w:rsid w:val="00BC3459"/>
    <w:rsid w:val="00BC36B5"/>
    <w:rsid w:val="00BC3CAA"/>
    <w:rsid w:val="00BC664A"/>
    <w:rsid w:val="00BC6B26"/>
    <w:rsid w:val="00BC6B9A"/>
    <w:rsid w:val="00BC6BA5"/>
    <w:rsid w:val="00BC6C64"/>
    <w:rsid w:val="00BC7791"/>
    <w:rsid w:val="00BD0073"/>
    <w:rsid w:val="00BD07D6"/>
    <w:rsid w:val="00BD0ACB"/>
    <w:rsid w:val="00BD119B"/>
    <w:rsid w:val="00BD2260"/>
    <w:rsid w:val="00BD2976"/>
    <w:rsid w:val="00BD3C92"/>
    <w:rsid w:val="00BD5071"/>
    <w:rsid w:val="00BD53D1"/>
    <w:rsid w:val="00BD6668"/>
    <w:rsid w:val="00BD6B42"/>
    <w:rsid w:val="00BD7341"/>
    <w:rsid w:val="00BE0033"/>
    <w:rsid w:val="00BE095C"/>
    <w:rsid w:val="00BE16D9"/>
    <w:rsid w:val="00BE1A38"/>
    <w:rsid w:val="00BE338B"/>
    <w:rsid w:val="00BE4D5E"/>
    <w:rsid w:val="00BE5F7D"/>
    <w:rsid w:val="00BE6C0B"/>
    <w:rsid w:val="00BE70C7"/>
    <w:rsid w:val="00BF2883"/>
    <w:rsid w:val="00BF3105"/>
    <w:rsid w:val="00BF3A31"/>
    <w:rsid w:val="00BF52F0"/>
    <w:rsid w:val="00BF55ED"/>
    <w:rsid w:val="00BF5901"/>
    <w:rsid w:val="00BF5AD4"/>
    <w:rsid w:val="00BF75B3"/>
    <w:rsid w:val="00BF7824"/>
    <w:rsid w:val="00C0044F"/>
    <w:rsid w:val="00C014AE"/>
    <w:rsid w:val="00C023F9"/>
    <w:rsid w:val="00C02A87"/>
    <w:rsid w:val="00C04368"/>
    <w:rsid w:val="00C0495B"/>
    <w:rsid w:val="00C05CE7"/>
    <w:rsid w:val="00C06250"/>
    <w:rsid w:val="00C06A33"/>
    <w:rsid w:val="00C07BFD"/>
    <w:rsid w:val="00C07FA7"/>
    <w:rsid w:val="00C123AB"/>
    <w:rsid w:val="00C12943"/>
    <w:rsid w:val="00C14280"/>
    <w:rsid w:val="00C14BBB"/>
    <w:rsid w:val="00C14CD9"/>
    <w:rsid w:val="00C15C53"/>
    <w:rsid w:val="00C17474"/>
    <w:rsid w:val="00C179A1"/>
    <w:rsid w:val="00C17B9B"/>
    <w:rsid w:val="00C2267E"/>
    <w:rsid w:val="00C23488"/>
    <w:rsid w:val="00C23C83"/>
    <w:rsid w:val="00C24349"/>
    <w:rsid w:val="00C267E1"/>
    <w:rsid w:val="00C278AB"/>
    <w:rsid w:val="00C27A04"/>
    <w:rsid w:val="00C30DD9"/>
    <w:rsid w:val="00C31A09"/>
    <w:rsid w:val="00C31FDF"/>
    <w:rsid w:val="00C326C0"/>
    <w:rsid w:val="00C336AD"/>
    <w:rsid w:val="00C33EFC"/>
    <w:rsid w:val="00C352C2"/>
    <w:rsid w:val="00C37CD8"/>
    <w:rsid w:val="00C40851"/>
    <w:rsid w:val="00C40DCB"/>
    <w:rsid w:val="00C41013"/>
    <w:rsid w:val="00C41AB6"/>
    <w:rsid w:val="00C422A3"/>
    <w:rsid w:val="00C43177"/>
    <w:rsid w:val="00C44867"/>
    <w:rsid w:val="00C44AA4"/>
    <w:rsid w:val="00C45CBD"/>
    <w:rsid w:val="00C4601C"/>
    <w:rsid w:val="00C475A5"/>
    <w:rsid w:val="00C4796A"/>
    <w:rsid w:val="00C479F8"/>
    <w:rsid w:val="00C5061A"/>
    <w:rsid w:val="00C529CD"/>
    <w:rsid w:val="00C53342"/>
    <w:rsid w:val="00C53C4C"/>
    <w:rsid w:val="00C5457B"/>
    <w:rsid w:val="00C564BD"/>
    <w:rsid w:val="00C60858"/>
    <w:rsid w:val="00C61096"/>
    <w:rsid w:val="00C61C3E"/>
    <w:rsid w:val="00C6228D"/>
    <w:rsid w:val="00C63003"/>
    <w:rsid w:val="00C6342E"/>
    <w:rsid w:val="00C64809"/>
    <w:rsid w:val="00C64AED"/>
    <w:rsid w:val="00C65208"/>
    <w:rsid w:val="00C65523"/>
    <w:rsid w:val="00C659C7"/>
    <w:rsid w:val="00C70903"/>
    <w:rsid w:val="00C73748"/>
    <w:rsid w:val="00C73806"/>
    <w:rsid w:val="00C74EFB"/>
    <w:rsid w:val="00C764C6"/>
    <w:rsid w:val="00C77DA3"/>
    <w:rsid w:val="00C77F7C"/>
    <w:rsid w:val="00C8171A"/>
    <w:rsid w:val="00C824C8"/>
    <w:rsid w:val="00C83936"/>
    <w:rsid w:val="00C83E88"/>
    <w:rsid w:val="00C84180"/>
    <w:rsid w:val="00C8473A"/>
    <w:rsid w:val="00C84BF0"/>
    <w:rsid w:val="00C84DDB"/>
    <w:rsid w:val="00C84FBA"/>
    <w:rsid w:val="00C8575C"/>
    <w:rsid w:val="00C85DA6"/>
    <w:rsid w:val="00C86302"/>
    <w:rsid w:val="00C873BE"/>
    <w:rsid w:val="00C87495"/>
    <w:rsid w:val="00C909DC"/>
    <w:rsid w:val="00C91C05"/>
    <w:rsid w:val="00C94B8F"/>
    <w:rsid w:val="00C952F1"/>
    <w:rsid w:val="00C95918"/>
    <w:rsid w:val="00C95DDE"/>
    <w:rsid w:val="00C96A8C"/>
    <w:rsid w:val="00C96DD2"/>
    <w:rsid w:val="00C97CC5"/>
    <w:rsid w:val="00CA0A7C"/>
    <w:rsid w:val="00CA2985"/>
    <w:rsid w:val="00CA44D4"/>
    <w:rsid w:val="00CA5E0C"/>
    <w:rsid w:val="00CA6B01"/>
    <w:rsid w:val="00CA77B5"/>
    <w:rsid w:val="00CA7A6C"/>
    <w:rsid w:val="00CB0DB5"/>
    <w:rsid w:val="00CB1590"/>
    <w:rsid w:val="00CB27F3"/>
    <w:rsid w:val="00CB2B36"/>
    <w:rsid w:val="00CB3843"/>
    <w:rsid w:val="00CB4537"/>
    <w:rsid w:val="00CB7E2C"/>
    <w:rsid w:val="00CC1CDF"/>
    <w:rsid w:val="00CC25B5"/>
    <w:rsid w:val="00CC27E2"/>
    <w:rsid w:val="00CC2D6D"/>
    <w:rsid w:val="00CC2D9B"/>
    <w:rsid w:val="00CC4472"/>
    <w:rsid w:val="00CC46A6"/>
    <w:rsid w:val="00CC4E87"/>
    <w:rsid w:val="00CC59F3"/>
    <w:rsid w:val="00CC75D2"/>
    <w:rsid w:val="00CD00EA"/>
    <w:rsid w:val="00CD0A82"/>
    <w:rsid w:val="00CD14D6"/>
    <w:rsid w:val="00CD1D24"/>
    <w:rsid w:val="00CD3BE0"/>
    <w:rsid w:val="00CD3D92"/>
    <w:rsid w:val="00CD3EC2"/>
    <w:rsid w:val="00CD4160"/>
    <w:rsid w:val="00CD4AEF"/>
    <w:rsid w:val="00CD4DD7"/>
    <w:rsid w:val="00CD5461"/>
    <w:rsid w:val="00CD5C05"/>
    <w:rsid w:val="00CE03CB"/>
    <w:rsid w:val="00CE044B"/>
    <w:rsid w:val="00CE2454"/>
    <w:rsid w:val="00CE3219"/>
    <w:rsid w:val="00CE43AE"/>
    <w:rsid w:val="00CE5DDD"/>
    <w:rsid w:val="00CE7E91"/>
    <w:rsid w:val="00CE7E9E"/>
    <w:rsid w:val="00CF04DD"/>
    <w:rsid w:val="00CF12C7"/>
    <w:rsid w:val="00CF1D5C"/>
    <w:rsid w:val="00CF256B"/>
    <w:rsid w:val="00CF25F4"/>
    <w:rsid w:val="00CF27A0"/>
    <w:rsid w:val="00CF2B5F"/>
    <w:rsid w:val="00CF4256"/>
    <w:rsid w:val="00CF47EC"/>
    <w:rsid w:val="00CF6612"/>
    <w:rsid w:val="00CF72EB"/>
    <w:rsid w:val="00CF7964"/>
    <w:rsid w:val="00D00978"/>
    <w:rsid w:val="00D009EE"/>
    <w:rsid w:val="00D0135A"/>
    <w:rsid w:val="00D044F7"/>
    <w:rsid w:val="00D056DF"/>
    <w:rsid w:val="00D05EB8"/>
    <w:rsid w:val="00D10590"/>
    <w:rsid w:val="00D10C45"/>
    <w:rsid w:val="00D11603"/>
    <w:rsid w:val="00D11ED6"/>
    <w:rsid w:val="00D12100"/>
    <w:rsid w:val="00D12187"/>
    <w:rsid w:val="00D12E48"/>
    <w:rsid w:val="00D143D8"/>
    <w:rsid w:val="00D151EA"/>
    <w:rsid w:val="00D156A9"/>
    <w:rsid w:val="00D16346"/>
    <w:rsid w:val="00D17778"/>
    <w:rsid w:val="00D213C7"/>
    <w:rsid w:val="00D22951"/>
    <w:rsid w:val="00D22EE6"/>
    <w:rsid w:val="00D247EB"/>
    <w:rsid w:val="00D257B4"/>
    <w:rsid w:val="00D25C59"/>
    <w:rsid w:val="00D26BA6"/>
    <w:rsid w:val="00D27442"/>
    <w:rsid w:val="00D27449"/>
    <w:rsid w:val="00D27977"/>
    <w:rsid w:val="00D27CA4"/>
    <w:rsid w:val="00D30427"/>
    <w:rsid w:val="00D30B1E"/>
    <w:rsid w:val="00D30EDF"/>
    <w:rsid w:val="00D311D5"/>
    <w:rsid w:val="00D31A69"/>
    <w:rsid w:val="00D3234B"/>
    <w:rsid w:val="00D323DA"/>
    <w:rsid w:val="00D330CB"/>
    <w:rsid w:val="00D33651"/>
    <w:rsid w:val="00D34266"/>
    <w:rsid w:val="00D34792"/>
    <w:rsid w:val="00D34A24"/>
    <w:rsid w:val="00D34D76"/>
    <w:rsid w:val="00D34F8D"/>
    <w:rsid w:val="00D3643C"/>
    <w:rsid w:val="00D36DA8"/>
    <w:rsid w:val="00D37D9F"/>
    <w:rsid w:val="00D40251"/>
    <w:rsid w:val="00D40495"/>
    <w:rsid w:val="00D40E54"/>
    <w:rsid w:val="00D42BA8"/>
    <w:rsid w:val="00D42C20"/>
    <w:rsid w:val="00D43553"/>
    <w:rsid w:val="00D43EED"/>
    <w:rsid w:val="00D4421B"/>
    <w:rsid w:val="00D459CB"/>
    <w:rsid w:val="00D500C7"/>
    <w:rsid w:val="00D50CA7"/>
    <w:rsid w:val="00D51864"/>
    <w:rsid w:val="00D51D71"/>
    <w:rsid w:val="00D532AB"/>
    <w:rsid w:val="00D53F16"/>
    <w:rsid w:val="00D543C8"/>
    <w:rsid w:val="00D543EE"/>
    <w:rsid w:val="00D55BA7"/>
    <w:rsid w:val="00D56BF6"/>
    <w:rsid w:val="00D57911"/>
    <w:rsid w:val="00D57CB9"/>
    <w:rsid w:val="00D607F0"/>
    <w:rsid w:val="00D61A99"/>
    <w:rsid w:val="00D61C03"/>
    <w:rsid w:val="00D62347"/>
    <w:rsid w:val="00D62883"/>
    <w:rsid w:val="00D63D89"/>
    <w:rsid w:val="00D63EB1"/>
    <w:rsid w:val="00D657DA"/>
    <w:rsid w:val="00D679A4"/>
    <w:rsid w:val="00D70A83"/>
    <w:rsid w:val="00D713CC"/>
    <w:rsid w:val="00D71B63"/>
    <w:rsid w:val="00D7274B"/>
    <w:rsid w:val="00D7479E"/>
    <w:rsid w:val="00D75AEE"/>
    <w:rsid w:val="00D75BDA"/>
    <w:rsid w:val="00D75E2C"/>
    <w:rsid w:val="00D816EA"/>
    <w:rsid w:val="00D82F2E"/>
    <w:rsid w:val="00D83AA8"/>
    <w:rsid w:val="00D84CD1"/>
    <w:rsid w:val="00D86317"/>
    <w:rsid w:val="00D90198"/>
    <w:rsid w:val="00D90D11"/>
    <w:rsid w:val="00D918B7"/>
    <w:rsid w:val="00D91EB8"/>
    <w:rsid w:val="00D91F52"/>
    <w:rsid w:val="00D92CA9"/>
    <w:rsid w:val="00D94049"/>
    <w:rsid w:val="00D9454F"/>
    <w:rsid w:val="00D95977"/>
    <w:rsid w:val="00D975FE"/>
    <w:rsid w:val="00DA03B9"/>
    <w:rsid w:val="00DA05F8"/>
    <w:rsid w:val="00DA12A7"/>
    <w:rsid w:val="00DA2674"/>
    <w:rsid w:val="00DA2A05"/>
    <w:rsid w:val="00DA2E61"/>
    <w:rsid w:val="00DA52A6"/>
    <w:rsid w:val="00DA6256"/>
    <w:rsid w:val="00DB08D9"/>
    <w:rsid w:val="00DB37E1"/>
    <w:rsid w:val="00DB518F"/>
    <w:rsid w:val="00DB51D0"/>
    <w:rsid w:val="00DB658E"/>
    <w:rsid w:val="00DB76C3"/>
    <w:rsid w:val="00DC0DB6"/>
    <w:rsid w:val="00DC124D"/>
    <w:rsid w:val="00DC15F3"/>
    <w:rsid w:val="00DC1662"/>
    <w:rsid w:val="00DC2BF0"/>
    <w:rsid w:val="00DC3900"/>
    <w:rsid w:val="00DC4BD9"/>
    <w:rsid w:val="00DC72DD"/>
    <w:rsid w:val="00DC757C"/>
    <w:rsid w:val="00DC7F7A"/>
    <w:rsid w:val="00DD04B4"/>
    <w:rsid w:val="00DD2C71"/>
    <w:rsid w:val="00DD3CDF"/>
    <w:rsid w:val="00DD491A"/>
    <w:rsid w:val="00DD5B8C"/>
    <w:rsid w:val="00DD5BAD"/>
    <w:rsid w:val="00DD61BD"/>
    <w:rsid w:val="00DD7270"/>
    <w:rsid w:val="00DD7D16"/>
    <w:rsid w:val="00DE1BAC"/>
    <w:rsid w:val="00DE1DBA"/>
    <w:rsid w:val="00DE2D6B"/>
    <w:rsid w:val="00DE2DD5"/>
    <w:rsid w:val="00DE3506"/>
    <w:rsid w:val="00DE3C8F"/>
    <w:rsid w:val="00DE5A45"/>
    <w:rsid w:val="00DE7CF7"/>
    <w:rsid w:val="00DF03D0"/>
    <w:rsid w:val="00DF0549"/>
    <w:rsid w:val="00DF0A4D"/>
    <w:rsid w:val="00DF30E1"/>
    <w:rsid w:val="00DF40CC"/>
    <w:rsid w:val="00DF5465"/>
    <w:rsid w:val="00DF6486"/>
    <w:rsid w:val="00DF6C92"/>
    <w:rsid w:val="00DF6E57"/>
    <w:rsid w:val="00E007CA"/>
    <w:rsid w:val="00E032D8"/>
    <w:rsid w:val="00E05678"/>
    <w:rsid w:val="00E05C7F"/>
    <w:rsid w:val="00E05E3A"/>
    <w:rsid w:val="00E06A51"/>
    <w:rsid w:val="00E06A81"/>
    <w:rsid w:val="00E06B0C"/>
    <w:rsid w:val="00E0732E"/>
    <w:rsid w:val="00E10264"/>
    <w:rsid w:val="00E10329"/>
    <w:rsid w:val="00E1084F"/>
    <w:rsid w:val="00E12273"/>
    <w:rsid w:val="00E13F04"/>
    <w:rsid w:val="00E14A7A"/>
    <w:rsid w:val="00E16219"/>
    <w:rsid w:val="00E17374"/>
    <w:rsid w:val="00E20155"/>
    <w:rsid w:val="00E20244"/>
    <w:rsid w:val="00E203BE"/>
    <w:rsid w:val="00E20D5B"/>
    <w:rsid w:val="00E20FC1"/>
    <w:rsid w:val="00E21E7D"/>
    <w:rsid w:val="00E2412D"/>
    <w:rsid w:val="00E24512"/>
    <w:rsid w:val="00E2476E"/>
    <w:rsid w:val="00E25127"/>
    <w:rsid w:val="00E256BB"/>
    <w:rsid w:val="00E258E5"/>
    <w:rsid w:val="00E26911"/>
    <w:rsid w:val="00E30F82"/>
    <w:rsid w:val="00E31EE8"/>
    <w:rsid w:val="00E324AF"/>
    <w:rsid w:val="00E32D8F"/>
    <w:rsid w:val="00E33232"/>
    <w:rsid w:val="00E3333B"/>
    <w:rsid w:val="00E35588"/>
    <w:rsid w:val="00E3716E"/>
    <w:rsid w:val="00E3730C"/>
    <w:rsid w:val="00E403A2"/>
    <w:rsid w:val="00E40B10"/>
    <w:rsid w:val="00E412C8"/>
    <w:rsid w:val="00E41D57"/>
    <w:rsid w:val="00E41F67"/>
    <w:rsid w:val="00E42741"/>
    <w:rsid w:val="00E42A69"/>
    <w:rsid w:val="00E44033"/>
    <w:rsid w:val="00E444BA"/>
    <w:rsid w:val="00E44791"/>
    <w:rsid w:val="00E4538C"/>
    <w:rsid w:val="00E45907"/>
    <w:rsid w:val="00E46CC2"/>
    <w:rsid w:val="00E46E51"/>
    <w:rsid w:val="00E51A15"/>
    <w:rsid w:val="00E51DAB"/>
    <w:rsid w:val="00E52C41"/>
    <w:rsid w:val="00E561F8"/>
    <w:rsid w:val="00E570A2"/>
    <w:rsid w:val="00E57E3F"/>
    <w:rsid w:val="00E60C96"/>
    <w:rsid w:val="00E617F7"/>
    <w:rsid w:val="00E619B9"/>
    <w:rsid w:val="00E621D6"/>
    <w:rsid w:val="00E6258C"/>
    <w:rsid w:val="00E62C74"/>
    <w:rsid w:val="00E642BD"/>
    <w:rsid w:val="00E6449F"/>
    <w:rsid w:val="00E64B57"/>
    <w:rsid w:val="00E66E03"/>
    <w:rsid w:val="00E6764D"/>
    <w:rsid w:val="00E70DB9"/>
    <w:rsid w:val="00E7130B"/>
    <w:rsid w:val="00E724FE"/>
    <w:rsid w:val="00E7256B"/>
    <w:rsid w:val="00E73417"/>
    <w:rsid w:val="00E73812"/>
    <w:rsid w:val="00E76C48"/>
    <w:rsid w:val="00E770C4"/>
    <w:rsid w:val="00E77F47"/>
    <w:rsid w:val="00E803C3"/>
    <w:rsid w:val="00E8065B"/>
    <w:rsid w:val="00E80F3E"/>
    <w:rsid w:val="00E82039"/>
    <w:rsid w:val="00E8305D"/>
    <w:rsid w:val="00E83617"/>
    <w:rsid w:val="00E8429D"/>
    <w:rsid w:val="00E866BA"/>
    <w:rsid w:val="00E86732"/>
    <w:rsid w:val="00E8759B"/>
    <w:rsid w:val="00E903D9"/>
    <w:rsid w:val="00E90622"/>
    <w:rsid w:val="00E90D55"/>
    <w:rsid w:val="00E91B87"/>
    <w:rsid w:val="00E92E16"/>
    <w:rsid w:val="00EA16F8"/>
    <w:rsid w:val="00EA19A9"/>
    <w:rsid w:val="00EA2617"/>
    <w:rsid w:val="00EA296F"/>
    <w:rsid w:val="00EA2D80"/>
    <w:rsid w:val="00EA3CFF"/>
    <w:rsid w:val="00EA4DF3"/>
    <w:rsid w:val="00EA551C"/>
    <w:rsid w:val="00EA5521"/>
    <w:rsid w:val="00EA57AF"/>
    <w:rsid w:val="00EA5865"/>
    <w:rsid w:val="00EA5FB7"/>
    <w:rsid w:val="00EA78D2"/>
    <w:rsid w:val="00EA7E20"/>
    <w:rsid w:val="00EB1AD4"/>
    <w:rsid w:val="00EB3888"/>
    <w:rsid w:val="00EB452E"/>
    <w:rsid w:val="00EB455B"/>
    <w:rsid w:val="00EB5BFB"/>
    <w:rsid w:val="00EB5E11"/>
    <w:rsid w:val="00EB6C66"/>
    <w:rsid w:val="00EB6E76"/>
    <w:rsid w:val="00EB7AD8"/>
    <w:rsid w:val="00EC0D3D"/>
    <w:rsid w:val="00EC1792"/>
    <w:rsid w:val="00EC2D6C"/>
    <w:rsid w:val="00EC3771"/>
    <w:rsid w:val="00EC3AD9"/>
    <w:rsid w:val="00EC5238"/>
    <w:rsid w:val="00EC5728"/>
    <w:rsid w:val="00EC775B"/>
    <w:rsid w:val="00EC7E7C"/>
    <w:rsid w:val="00ED05F1"/>
    <w:rsid w:val="00ED0CAB"/>
    <w:rsid w:val="00ED25F2"/>
    <w:rsid w:val="00ED27C6"/>
    <w:rsid w:val="00ED2E3D"/>
    <w:rsid w:val="00ED78EE"/>
    <w:rsid w:val="00EE0F44"/>
    <w:rsid w:val="00EE1053"/>
    <w:rsid w:val="00EE173E"/>
    <w:rsid w:val="00EE2C06"/>
    <w:rsid w:val="00EE3074"/>
    <w:rsid w:val="00EE4ABF"/>
    <w:rsid w:val="00EE4C42"/>
    <w:rsid w:val="00EE4F83"/>
    <w:rsid w:val="00EE60E7"/>
    <w:rsid w:val="00EE617C"/>
    <w:rsid w:val="00EE7867"/>
    <w:rsid w:val="00EF020D"/>
    <w:rsid w:val="00EF06D9"/>
    <w:rsid w:val="00EF0933"/>
    <w:rsid w:val="00EF20D3"/>
    <w:rsid w:val="00EF279D"/>
    <w:rsid w:val="00EF2DC5"/>
    <w:rsid w:val="00EF337D"/>
    <w:rsid w:val="00EF3BA1"/>
    <w:rsid w:val="00EF4F7D"/>
    <w:rsid w:val="00EF5215"/>
    <w:rsid w:val="00EF5FBA"/>
    <w:rsid w:val="00F00556"/>
    <w:rsid w:val="00F008CD"/>
    <w:rsid w:val="00F00933"/>
    <w:rsid w:val="00F01BFF"/>
    <w:rsid w:val="00F01ED3"/>
    <w:rsid w:val="00F0255B"/>
    <w:rsid w:val="00F02749"/>
    <w:rsid w:val="00F03426"/>
    <w:rsid w:val="00F0691A"/>
    <w:rsid w:val="00F069FB"/>
    <w:rsid w:val="00F06FD4"/>
    <w:rsid w:val="00F07265"/>
    <w:rsid w:val="00F11AE2"/>
    <w:rsid w:val="00F12271"/>
    <w:rsid w:val="00F124FB"/>
    <w:rsid w:val="00F12A8F"/>
    <w:rsid w:val="00F1300A"/>
    <w:rsid w:val="00F135A9"/>
    <w:rsid w:val="00F1384B"/>
    <w:rsid w:val="00F15B7A"/>
    <w:rsid w:val="00F15E98"/>
    <w:rsid w:val="00F215D4"/>
    <w:rsid w:val="00F22098"/>
    <w:rsid w:val="00F22ABC"/>
    <w:rsid w:val="00F22E68"/>
    <w:rsid w:val="00F23341"/>
    <w:rsid w:val="00F239AD"/>
    <w:rsid w:val="00F23C46"/>
    <w:rsid w:val="00F23C6C"/>
    <w:rsid w:val="00F23CD3"/>
    <w:rsid w:val="00F23E74"/>
    <w:rsid w:val="00F24095"/>
    <w:rsid w:val="00F241DF"/>
    <w:rsid w:val="00F24A1F"/>
    <w:rsid w:val="00F24E73"/>
    <w:rsid w:val="00F25A93"/>
    <w:rsid w:val="00F26B8D"/>
    <w:rsid w:val="00F27CAA"/>
    <w:rsid w:val="00F313D7"/>
    <w:rsid w:val="00F317BF"/>
    <w:rsid w:val="00F32251"/>
    <w:rsid w:val="00F33225"/>
    <w:rsid w:val="00F34290"/>
    <w:rsid w:val="00F356A2"/>
    <w:rsid w:val="00F37208"/>
    <w:rsid w:val="00F40BA4"/>
    <w:rsid w:val="00F41268"/>
    <w:rsid w:val="00F41303"/>
    <w:rsid w:val="00F418E6"/>
    <w:rsid w:val="00F41CC6"/>
    <w:rsid w:val="00F422EB"/>
    <w:rsid w:val="00F4295B"/>
    <w:rsid w:val="00F42DE0"/>
    <w:rsid w:val="00F42DE1"/>
    <w:rsid w:val="00F43C26"/>
    <w:rsid w:val="00F477A7"/>
    <w:rsid w:val="00F47AC2"/>
    <w:rsid w:val="00F47D8F"/>
    <w:rsid w:val="00F51200"/>
    <w:rsid w:val="00F52E10"/>
    <w:rsid w:val="00F5384E"/>
    <w:rsid w:val="00F53C92"/>
    <w:rsid w:val="00F54C27"/>
    <w:rsid w:val="00F54F5B"/>
    <w:rsid w:val="00F5627D"/>
    <w:rsid w:val="00F57372"/>
    <w:rsid w:val="00F57AE9"/>
    <w:rsid w:val="00F57E81"/>
    <w:rsid w:val="00F57F43"/>
    <w:rsid w:val="00F600C9"/>
    <w:rsid w:val="00F600E3"/>
    <w:rsid w:val="00F6099E"/>
    <w:rsid w:val="00F60DBF"/>
    <w:rsid w:val="00F60FFA"/>
    <w:rsid w:val="00F61085"/>
    <w:rsid w:val="00F613DF"/>
    <w:rsid w:val="00F616CD"/>
    <w:rsid w:val="00F62514"/>
    <w:rsid w:val="00F6263B"/>
    <w:rsid w:val="00F62F31"/>
    <w:rsid w:val="00F631B5"/>
    <w:rsid w:val="00F64E7F"/>
    <w:rsid w:val="00F66185"/>
    <w:rsid w:val="00F66BB1"/>
    <w:rsid w:val="00F671D3"/>
    <w:rsid w:val="00F70912"/>
    <w:rsid w:val="00F712E4"/>
    <w:rsid w:val="00F7165D"/>
    <w:rsid w:val="00F744E2"/>
    <w:rsid w:val="00F74D22"/>
    <w:rsid w:val="00F755D5"/>
    <w:rsid w:val="00F762B9"/>
    <w:rsid w:val="00F763BC"/>
    <w:rsid w:val="00F77AF8"/>
    <w:rsid w:val="00F802EF"/>
    <w:rsid w:val="00F81BCA"/>
    <w:rsid w:val="00F829FC"/>
    <w:rsid w:val="00F83751"/>
    <w:rsid w:val="00F84349"/>
    <w:rsid w:val="00F845C6"/>
    <w:rsid w:val="00F84CFF"/>
    <w:rsid w:val="00F850AC"/>
    <w:rsid w:val="00F85499"/>
    <w:rsid w:val="00F8560C"/>
    <w:rsid w:val="00F86B03"/>
    <w:rsid w:val="00F86EAE"/>
    <w:rsid w:val="00F87025"/>
    <w:rsid w:val="00F900DC"/>
    <w:rsid w:val="00F90C91"/>
    <w:rsid w:val="00F90D74"/>
    <w:rsid w:val="00F918D6"/>
    <w:rsid w:val="00F919EE"/>
    <w:rsid w:val="00F91ECD"/>
    <w:rsid w:val="00F9200F"/>
    <w:rsid w:val="00F921E4"/>
    <w:rsid w:val="00F92CBD"/>
    <w:rsid w:val="00F930C8"/>
    <w:rsid w:val="00F962BC"/>
    <w:rsid w:val="00F97A81"/>
    <w:rsid w:val="00FA00EF"/>
    <w:rsid w:val="00FA15D9"/>
    <w:rsid w:val="00FA1AD2"/>
    <w:rsid w:val="00FA35CB"/>
    <w:rsid w:val="00FA4304"/>
    <w:rsid w:val="00FA4D5C"/>
    <w:rsid w:val="00FA4E2B"/>
    <w:rsid w:val="00FA7313"/>
    <w:rsid w:val="00FB0C0F"/>
    <w:rsid w:val="00FB168C"/>
    <w:rsid w:val="00FB4181"/>
    <w:rsid w:val="00FB6A7E"/>
    <w:rsid w:val="00FB7D13"/>
    <w:rsid w:val="00FB7E03"/>
    <w:rsid w:val="00FC152B"/>
    <w:rsid w:val="00FC1AB5"/>
    <w:rsid w:val="00FC37B0"/>
    <w:rsid w:val="00FC3C24"/>
    <w:rsid w:val="00FC465C"/>
    <w:rsid w:val="00FC4B87"/>
    <w:rsid w:val="00FC4F99"/>
    <w:rsid w:val="00FC563D"/>
    <w:rsid w:val="00FC63F5"/>
    <w:rsid w:val="00FC665C"/>
    <w:rsid w:val="00FD0BFE"/>
    <w:rsid w:val="00FD1C43"/>
    <w:rsid w:val="00FD1E27"/>
    <w:rsid w:val="00FD2145"/>
    <w:rsid w:val="00FD4222"/>
    <w:rsid w:val="00FD43FD"/>
    <w:rsid w:val="00FD4425"/>
    <w:rsid w:val="00FD47DB"/>
    <w:rsid w:val="00FD4DCD"/>
    <w:rsid w:val="00FD5858"/>
    <w:rsid w:val="00FD5C63"/>
    <w:rsid w:val="00FD7443"/>
    <w:rsid w:val="00FD7CEC"/>
    <w:rsid w:val="00FE1099"/>
    <w:rsid w:val="00FE20C1"/>
    <w:rsid w:val="00FE375F"/>
    <w:rsid w:val="00FE5849"/>
    <w:rsid w:val="00FE590B"/>
    <w:rsid w:val="00FE7057"/>
    <w:rsid w:val="00FF0792"/>
    <w:rsid w:val="00FF1BB5"/>
    <w:rsid w:val="00FF29D2"/>
    <w:rsid w:val="00FF2AA5"/>
    <w:rsid w:val="00FF47BE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105"/>
    <w:pPr>
      <w:keepNext/>
      <w:ind w:left="-105" w:firstLine="6909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310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F3105"/>
    <w:pPr>
      <w:keepNext/>
      <w:ind w:left="-105" w:firstLine="5350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F3105"/>
    <w:pPr>
      <w:keepNext/>
      <w:spacing w:line="360" w:lineRule="auto"/>
      <w:ind w:firstLine="567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10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F3105"/>
  </w:style>
  <w:style w:type="character" w:customStyle="1" w:styleId="a4">
    <w:name w:val="Текст сноски Знак"/>
    <w:basedOn w:val="a0"/>
    <w:link w:val="a3"/>
    <w:uiPriority w:val="99"/>
    <w:semiHidden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BF3105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BF31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BF310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uiPriority w:val="99"/>
    <w:qFormat/>
    <w:rsid w:val="00BF3105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uiPriority w:val="99"/>
    <w:rsid w:val="00BF3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BF3105"/>
    <w:rPr>
      <w:sz w:val="24"/>
    </w:rPr>
  </w:style>
  <w:style w:type="character" w:customStyle="1" w:styleId="ac">
    <w:name w:val="Основной текст Знак"/>
    <w:basedOn w:val="a0"/>
    <w:link w:val="ab"/>
    <w:uiPriority w:val="99"/>
    <w:rsid w:val="00BF3105"/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BF3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BF3105"/>
    <w:pPr>
      <w:ind w:firstLine="851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F3105"/>
    <w:pPr>
      <w:spacing w:line="360" w:lineRule="auto"/>
    </w:pPr>
    <w:rPr>
      <w:sz w:val="28"/>
      <w:szCs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F310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F3105"/>
    <w:pPr>
      <w:ind w:right="-1"/>
    </w:pPr>
    <w:rPr>
      <w:bCs/>
      <w:sz w:val="28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F3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F3105"/>
    <w:pPr>
      <w:autoSpaceDE w:val="0"/>
      <w:autoSpaceDN w:val="0"/>
      <w:adjustRightInd w:val="0"/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BF3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BF3105"/>
    <w:pPr>
      <w:ind w:firstLine="720"/>
    </w:pPr>
    <w:rPr>
      <w:sz w:val="28"/>
      <w:szCs w:val="28"/>
    </w:rPr>
  </w:style>
  <w:style w:type="paragraph" w:styleId="af">
    <w:name w:val="Plain Text"/>
    <w:basedOn w:val="a"/>
    <w:link w:val="af0"/>
    <w:uiPriority w:val="99"/>
    <w:unhideWhenUsed/>
    <w:rsid w:val="00BF3105"/>
    <w:rPr>
      <w:rFonts w:ascii="Courier New" w:hAnsi="Courier New"/>
    </w:rPr>
  </w:style>
  <w:style w:type="character" w:customStyle="1" w:styleId="af0">
    <w:name w:val="Текст Знак"/>
    <w:basedOn w:val="a0"/>
    <w:link w:val="af"/>
    <w:uiPriority w:val="99"/>
    <w:rsid w:val="00BF3105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выноски Знак"/>
    <w:basedOn w:val="a0"/>
    <w:link w:val="af2"/>
    <w:uiPriority w:val="99"/>
    <w:semiHidden/>
    <w:rsid w:val="00BF3105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BF31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F3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Стиль"/>
    <w:uiPriority w:val="99"/>
    <w:rsid w:val="00BF31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otnote reference"/>
    <w:semiHidden/>
    <w:unhideWhenUsed/>
    <w:rsid w:val="00BF310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E2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E2D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DE2DD5"/>
    <w:rPr>
      <w:b/>
      <w:bCs/>
    </w:rPr>
  </w:style>
  <w:style w:type="character" w:styleId="af6">
    <w:name w:val="Hyperlink"/>
    <w:basedOn w:val="a0"/>
    <w:uiPriority w:val="99"/>
    <w:semiHidden/>
    <w:unhideWhenUsed/>
    <w:rsid w:val="00DE2DD5"/>
    <w:rPr>
      <w:color w:val="0000FF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9E5848"/>
  </w:style>
  <w:style w:type="character" w:customStyle="1" w:styleId="af8">
    <w:name w:val="Текст концевой сноски Знак"/>
    <w:basedOn w:val="a0"/>
    <w:link w:val="af7"/>
    <w:uiPriority w:val="99"/>
    <w:semiHidden/>
    <w:rsid w:val="009E5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9E5848"/>
    <w:rPr>
      <w:vertAlign w:val="superscript"/>
    </w:rPr>
  </w:style>
  <w:style w:type="table" w:styleId="afa">
    <w:name w:val="Table Grid"/>
    <w:basedOn w:val="a1"/>
    <w:uiPriority w:val="59"/>
    <w:rsid w:val="004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uiPriority w:val="99"/>
    <w:rsid w:val="00C0495B"/>
    <w:rPr>
      <w:rFonts w:ascii="Times New Roman" w:hAnsi="Times New Roman" w:cs="Times New Roman"/>
      <w:spacing w:val="3"/>
      <w:sz w:val="21"/>
      <w:szCs w:val="21"/>
      <w:u w:val="none"/>
    </w:rPr>
  </w:style>
  <w:style w:type="paragraph" w:styleId="afb">
    <w:name w:val="No Spacing"/>
    <w:qFormat/>
    <w:rsid w:val="00091F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c">
    <w:name w:val="List Paragraph"/>
    <w:basedOn w:val="a"/>
    <w:uiPriority w:val="34"/>
    <w:qFormat/>
    <w:rsid w:val="0005791C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BD6668"/>
    <w:rPr>
      <w:color w:val="808080"/>
    </w:rPr>
  </w:style>
  <w:style w:type="character" w:customStyle="1" w:styleId="apple-converted-space">
    <w:name w:val="apple-converted-space"/>
    <w:basedOn w:val="a0"/>
    <w:rsid w:val="00A11353"/>
  </w:style>
  <w:style w:type="paragraph" w:customStyle="1" w:styleId="c7">
    <w:name w:val="c7"/>
    <w:basedOn w:val="a"/>
    <w:rsid w:val="00A11353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A11353"/>
  </w:style>
  <w:style w:type="paragraph" w:styleId="afe">
    <w:name w:val="Normal (Web)"/>
    <w:basedOn w:val="a"/>
    <w:unhideWhenUsed/>
    <w:rsid w:val="00A1135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11353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a"/>
    <w:uiPriority w:val="59"/>
    <w:rsid w:val="00A1135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Emphasis"/>
    <w:basedOn w:val="a0"/>
    <w:uiPriority w:val="20"/>
    <w:qFormat/>
    <w:rsid w:val="00A113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kompas.blogspot.ru/2016/06/blog-po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iblsuhm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blsuh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4A965-731E-4D9A-9FA3-FB96E766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35</Pages>
  <Words>12222</Words>
  <Characters>69671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NMO-6, MET3</dc:creator>
  <cp:lastModifiedBy>user1</cp:lastModifiedBy>
  <cp:revision>203</cp:revision>
  <cp:lastPrinted>2018-01-31T04:07:00Z</cp:lastPrinted>
  <dcterms:created xsi:type="dcterms:W3CDTF">2014-11-28T04:29:00Z</dcterms:created>
  <dcterms:modified xsi:type="dcterms:W3CDTF">2018-03-02T02:21:00Z</dcterms:modified>
</cp:coreProperties>
</file>