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2440" w:rsidRDefault="00632440">
      <w:pPr>
        <w:rPr>
          <w:rFonts w:ascii="Times New Roman" w:hAnsi="Times New Roman" w:cs="Times New Roman"/>
          <w:b/>
          <w:sz w:val="28"/>
          <w:szCs w:val="28"/>
        </w:rPr>
      </w:pPr>
      <w:r w:rsidRPr="00632440">
        <w:rPr>
          <w:rFonts w:ascii="Times New Roman" w:hAnsi="Times New Roman" w:cs="Times New Roman"/>
          <w:b/>
          <w:sz w:val="28"/>
          <w:szCs w:val="28"/>
        </w:rPr>
        <w:t>1 четверть. 4 класс.3 урок.</w:t>
      </w:r>
    </w:p>
    <w:p w:rsidR="00632440" w:rsidRPr="00632440" w:rsidRDefault="00632440">
      <w:pPr>
        <w:rPr>
          <w:rFonts w:ascii="Times New Roman" w:hAnsi="Times New Roman" w:cs="Times New Roman"/>
          <w:b/>
          <w:sz w:val="28"/>
          <w:szCs w:val="28"/>
        </w:rPr>
      </w:pPr>
      <w:r w:rsidRPr="00632440">
        <w:rPr>
          <w:rFonts w:ascii="Times New Roman" w:hAnsi="Times New Roman" w:cs="Times New Roman"/>
          <w:b/>
          <w:sz w:val="28"/>
          <w:szCs w:val="28"/>
        </w:rPr>
        <w:t>Тема урока: Повторение материала 3 класса.</w:t>
      </w:r>
    </w:p>
    <w:p w:rsidR="00632440" w:rsidRDefault="00632440" w:rsidP="006324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трезвучий.</w:t>
      </w:r>
      <w:r w:rsidRPr="00E93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2440" w:rsidRDefault="00632440" w:rsidP="006324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– это перемещение верхнего звука вниз, а нижнего вверх на октаву.</w:t>
      </w:r>
    </w:p>
    <w:p w:rsidR="00632440" w:rsidRDefault="00632440" w:rsidP="006324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56108" cy="3193854"/>
            <wp:effectExtent l="19050" t="0" r="0" b="0"/>
            <wp:docPr id="1" name="Рисунок 1" descr="C:\Users\HP\Desktop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d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6" cy="31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40" w:rsidRDefault="00632440" w:rsidP="006324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Т53 (тонического трезвучия) в тональности До мажор;</w:t>
      </w:r>
    </w:p>
    <w:p w:rsidR="00632440" w:rsidRDefault="00632440" w:rsidP="006324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84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46051" cy="1631181"/>
            <wp:effectExtent l="19050" t="0" r="0" b="0"/>
            <wp:docPr id="2" name="Рисунок 1" descr="http://muz-teoretik.ru/wp-content/uploads/2016/09/vidy-trezvuchiy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-teoretik.ru/wp-content/uploads/2016/09/vidy-trezvuchiy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74" cy="163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40" w:rsidRDefault="00632440" w:rsidP="006324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и спеть гамму Ля мажор.</w:t>
      </w:r>
    </w:p>
    <w:p w:rsidR="00632440" w:rsidRDefault="00632440" w:rsidP="006324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Тоническое трезвкчие с обращениями в Ля мажоре.</w:t>
      </w:r>
    </w:p>
    <w:p w:rsidR="00632440" w:rsidRDefault="00632440" w:rsidP="006324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Параллельные тональности- это тональности с одинаковыми знаками при ключе, но с разными тониками.</w:t>
      </w:r>
    </w:p>
    <w:p w:rsidR="00632440" w:rsidRDefault="00632440" w:rsidP="006324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440" w:rsidRDefault="00632440" w:rsidP="00632440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632440" w:rsidRDefault="00632440" w:rsidP="006324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тему в тетрадь.</w:t>
      </w:r>
    </w:p>
    <w:p w:rsidR="00632440" w:rsidRPr="0066496F" w:rsidRDefault="00632440" w:rsidP="006324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Ля мажор мажор.</w:t>
      </w:r>
    </w:p>
    <w:p w:rsidR="00632440" w:rsidRPr="00124C79" w:rsidRDefault="00632440" w:rsidP="006324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 рабочей тетради стр.6 № 1,4,8. </w:t>
      </w:r>
    </w:p>
    <w:p w:rsidR="00632440" w:rsidRDefault="00632440" w:rsidP="006324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440" w:rsidRDefault="00632440" w:rsidP="006324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440" w:rsidRPr="00124C79" w:rsidRDefault="00632440" w:rsidP="006324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632440" w:rsidRDefault="00632440" w:rsidP="00632440">
      <w:pPr>
        <w:pStyle w:val="a3"/>
        <w:jc w:val="both"/>
      </w:pPr>
    </w:p>
    <w:p w:rsidR="00632440" w:rsidRPr="00124C79" w:rsidRDefault="00632440" w:rsidP="006324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124C79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21 сентября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632440" w:rsidRPr="0027784B" w:rsidRDefault="00632440" w:rsidP="006324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2440" w:rsidRDefault="00632440" w:rsidP="006324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2440" w:rsidRDefault="00632440" w:rsidP="00632440"/>
    <w:p w:rsidR="00632440" w:rsidRDefault="00632440"/>
    <w:sectPr w:rsidR="0063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6BF"/>
    <w:multiLevelType w:val="hybridMultilevel"/>
    <w:tmpl w:val="DA46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560F"/>
    <w:multiLevelType w:val="hybridMultilevel"/>
    <w:tmpl w:val="BBEE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632440"/>
    <w:rsid w:val="0063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4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24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2021-09-23T10:49:00Z</dcterms:created>
  <dcterms:modified xsi:type="dcterms:W3CDTF">2021-09-23T11:10:00Z</dcterms:modified>
</cp:coreProperties>
</file>