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69E">
      <w:r>
        <w:t>1 четверть. 4 класс. 5 урок.</w:t>
      </w:r>
    </w:p>
    <w:p w:rsidR="0040769E" w:rsidRDefault="0040769E">
      <w:pPr>
        <w:rPr>
          <w:rFonts w:ascii="Times New Roman" w:hAnsi="Times New Roman"/>
          <w:sz w:val="24"/>
          <w:szCs w:val="24"/>
        </w:rPr>
      </w:pPr>
      <w:r>
        <w:t>Тема урока:</w:t>
      </w:r>
      <w:r w:rsidRPr="0040769E">
        <w:rPr>
          <w:rFonts w:ascii="Times New Roman" w:hAnsi="Times New Roman"/>
          <w:sz w:val="24"/>
          <w:szCs w:val="24"/>
        </w:rPr>
        <w:t xml:space="preserve"> </w:t>
      </w:r>
      <w:r w:rsidRPr="00FD48E6">
        <w:rPr>
          <w:rFonts w:ascii="Times New Roman" w:hAnsi="Times New Roman"/>
          <w:sz w:val="24"/>
          <w:szCs w:val="24"/>
        </w:rPr>
        <w:t>Пунктирный ритм</w:t>
      </w:r>
      <w:r>
        <w:rPr>
          <w:rFonts w:ascii="Times New Roman" w:hAnsi="Times New Roman"/>
          <w:sz w:val="24"/>
          <w:szCs w:val="24"/>
        </w:rPr>
        <w:t>.</w:t>
      </w:r>
    </w:p>
    <w:p w:rsidR="0040769E" w:rsidRDefault="0040769E">
      <w:pPr>
        <w:rPr>
          <w:rFonts w:ascii="YS Text" w:hAnsi="YS Text"/>
          <w:color w:val="333333"/>
          <w:sz w:val="30"/>
          <w:szCs w:val="30"/>
          <w:shd w:val="clear" w:color="auto" w:fill="FFFFFF"/>
        </w:rPr>
      </w:pPr>
      <w:proofErr w:type="spellStart"/>
      <w:proofErr w:type="gramStart"/>
      <w:r>
        <w:rPr>
          <w:rFonts w:ascii="YS Text" w:hAnsi="YS Text"/>
          <w:b/>
          <w:bCs/>
          <w:color w:val="333333"/>
          <w:sz w:val="30"/>
          <w:szCs w:val="30"/>
          <w:shd w:val="clear" w:color="auto" w:fill="FFFFFF"/>
        </w:rPr>
        <w:t>Пункти́рный</w:t>
      </w:r>
      <w:proofErr w:type="spellEnd"/>
      <w:proofErr w:type="gramEnd"/>
      <w:r>
        <w:rPr>
          <w:rFonts w:ascii="YS Text" w:hAnsi="YS Text"/>
          <w:color w:val="333333"/>
          <w:sz w:val="30"/>
          <w:szCs w:val="30"/>
          <w:shd w:val="clear" w:color="auto" w:fill="FFFFFF"/>
        </w:rPr>
        <w:t> </w:t>
      </w:r>
      <w:r>
        <w:rPr>
          <w:rFonts w:ascii="YS Text" w:hAnsi="YS Text"/>
          <w:b/>
          <w:bCs/>
          <w:color w:val="333333"/>
          <w:sz w:val="30"/>
          <w:szCs w:val="30"/>
          <w:shd w:val="clear" w:color="auto" w:fill="FFFFFF"/>
        </w:rPr>
        <w:t>ритм</w:t>
      </w:r>
      <w:r>
        <w:rPr>
          <w:rFonts w:ascii="YS Text" w:hAnsi="YS Text"/>
          <w:color w:val="333333"/>
          <w:sz w:val="30"/>
          <w:szCs w:val="30"/>
          <w:shd w:val="clear" w:color="auto" w:fill="FFFFFF"/>
        </w:rPr>
        <w:t xml:space="preserve"> (от лат. </w:t>
      </w:r>
      <w:proofErr w:type="spellStart"/>
      <w:r>
        <w:rPr>
          <w:rFonts w:ascii="YS Text" w:hAnsi="YS Text"/>
          <w:color w:val="333333"/>
          <w:sz w:val="30"/>
          <w:szCs w:val="30"/>
          <w:shd w:val="clear" w:color="auto" w:fill="FFFFFF"/>
        </w:rPr>
        <w:t>punctum</w:t>
      </w:r>
      <w:proofErr w:type="spellEnd"/>
      <w:r>
        <w:rPr>
          <w:rFonts w:ascii="YS Text" w:hAnsi="YS Text"/>
          <w:color w:val="333333"/>
          <w:sz w:val="30"/>
          <w:szCs w:val="30"/>
          <w:shd w:val="clear" w:color="auto" w:fill="FFFFFF"/>
        </w:rPr>
        <w:t xml:space="preserve"> - точка) (муз.), ритмический рисунок, образуемый при увеличении доли такта на половину длительности за счёт двукратного уменьшения следующей, более слабой доли. Обозначается точкой, поставленной справа от ноты: и т. п.</w:t>
      </w:r>
    </w:p>
    <w:p w:rsidR="0040769E" w:rsidRDefault="0040769E">
      <w:pPr>
        <w:rPr>
          <w:rFonts w:ascii="YS Text" w:hAnsi="YS Text"/>
          <w:color w:val="333333"/>
          <w:sz w:val="30"/>
          <w:szCs w:val="3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40769E" w:rsidRDefault="0040769E">
      <w:r>
        <w:rPr>
          <w:noProof/>
        </w:rPr>
        <w:drawing>
          <wp:inline distT="0" distB="0" distL="0" distR="0">
            <wp:extent cx="4130306" cy="3097730"/>
            <wp:effectExtent l="19050" t="0" r="3544" b="0"/>
            <wp:docPr id="5" name="Рисунок 5" descr="https://ds05.infourok.ru/uploads/ex/08f7/000c035e-03b4ce8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8f7/000c035e-03b4ce89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63" cy="309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9E" w:rsidRDefault="0040769E">
      <w:r>
        <w:rPr>
          <w:noProof/>
        </w:rPr>
        <w:drawing>
          <wp:inline distT="0" distB="0" distL="0" distR="0">
            <wp:extent cx="3736901" cy="2802676"/>
            <wp:effectExtent l="19050" t="0" r="0" b="0"/>
            <wp:docPr id="8" name="Рисунок 8" descr="C:\Users\Надежда 777\Documents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 777\Documents\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33" cy="28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9E" w:rsidRDefault="0040769E">
      <w:pPr>
        <w:rPr>
          <w:rFonts w:ascii="Times New Roman" w:hAnsi="Times New Roman" w:cs="Times New Roman"/>
          <w:b/>
          <w:sz w:val="28"/>
          <w:szCs w:val="28"/>
        </w:rPr>
      </w:pPr>
      <w:r w:rsidRPr="0040769E">
        <w:rPr>
          <w:rFonts w:ascii="Times New Roman" w:hAnsi="Times New Roman" w:cs="Times New Roman"/>
          <w:b/>
          <w:sz w:val="28"/>
          <w:szCs w:val="28"/>
        </w:rPr>
        <w:t>Синкопу не рассматривать!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Выбрать ОДИН правильный ответ, распечатать и принести на урок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 Мажор с ключевым знаком Фа диез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lastRenderedPageBreak/>
        <w:t>А) Ре мажор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Соль мажор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Фа мажор.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2 Последовательность звуков друг за другом по высоте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Звукоряд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Гамма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Лад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3.Самый широкий интервал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Септима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Октава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Квинта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4 Благозвучный интервал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Терция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Консонанс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Диссонанс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5 VII ступень лада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устойчивая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неустойчивая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вводный тон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6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С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амый узкий интервал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секунда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кварта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прима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7.Перенос нижнего звука интервала на октаву вверх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разрешение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обращение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секвенция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8.В какой минорной гамме 2 диеза?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ми минор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си минор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ре минор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9.Переход неустойчивой ступени в 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устойчивую</w:t>
      </w:r>
      <w:proofErr w:type="gramEnd"/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обращение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разрешение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бекар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10.Точка в переводе с 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немецкого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Стаккато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Пункт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Реприза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11.В какой мажорной гамме один знак си бемоль?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Си бемоль мажор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Фа мажор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В) 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До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мажор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12.Какая тональность параллельна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Д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о мажору?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А) 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до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минор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ля минор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ми минор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13.Какое трезвучие состоит из М3+Б3?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мажорное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минорное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lastRenderedPageBreak/>
        <w:t>В) уменьшенное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14.В каком виде минора повышаются VI и VII ступени?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Гармоническом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Мелодическом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Натуральном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15 Звукоряд из 4 звуков?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Пентахорд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Б) </w:t>
      </w:r>
      <w:proofErr w:type="spell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Трихорд</w:t>
      </w:r>
      <w:proofErr w:type="spellEnd"/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Тетрахорд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16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К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акой аккорд строится на V ступени?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Тоника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Доминанта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Субдоминанта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17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В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какой интервал обращается м2?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Б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6</w:t>
      </w:r>
      <w:proofErr w:type="gramEnd"/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Б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7</w:t>
      </w:r>
      <w:proofErr w:type="gramEnd"/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М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7</w:t>
      </w:r>
      <w:proofErr w:type="gramEnd"/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18.Какая длительность в два раза меньше четверти?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Половинная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Восьмая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Шестнадцатая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19 Аккорд из 3х звуков, расположенных по терциям?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Секстаккорд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Трезвучие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В) </w:t>
      </w:r>
      <w:proofErr w:type="spell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Квартсекстаккорд</w:t>
      </w:r>
      <w:proofErr w:type="spellEnd"/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20 Лад, устойчивые звуки которого образуют минорное трезвучие-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Мажорный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Минорный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Лидийский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21 Равномерное чередование долей в музыке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ритм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метр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темп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22</w:t>
      </w:r>
      <w:proofErr w:type="gramStart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В</w:t>
      </w:r>
      <w:proofErr w:type="gramEnd"/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 xml:space="preserve"> каких музыкальных жанрах используется пунктирный ритм?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Полька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Мазурка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Марш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23 Главная ступень лада?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А) Субдоминанта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Б) Тоника</w:t>
      </w:r>
    </w:p>
    <w:p w:rsidR="0040769E" w:rsidRPr="0040769E" w:rsidRDefault="0040769E" w:rsidP="004076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0769E">
        <w:rPr>
          <w:rFonts w:ascii="YS Text" w:eastAsia="Times New Roman" w:hAnsi="YS Text" w:cs="Times New Roman"/>
          <w:color w:val="000000"/>
          <w:sz w:val="25"/>
          <w:szCs w:val="25"/>
        </w:rPr>
        <w:t>В) Доминанта</w:t>
      </w:r>
    </w:p>
    <w:p w:rsidR="0040769E" w:rsidRPr="002C6EFA" w:rsidRDefault="0040769E" w:rsidP="0040769E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40769E" w:rsidRDefault="0040769E" w:rsidP="0040769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69E">
        <w:rPr>
          <w:rFonts w:ascii="Times New Roman" w:hAnsi="Times New Roman" w:cs="Times New Roman"/>
          <w:sz w:val="28"/>
          <w:szCs w:val="28"/>
        </w:rPr>
        <w:t>Переписать тему в тетрадь</w:t>
      </w:r>
    </w:p>
    <w:p w:rsidR="0040769E" w:rsidRDefault="0040769E" w:rsidP="0040769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тест.</w:t>
      </w:r>
    </w:p>
    <w:p w:rsidR="00B96190" w:rsidRDefault="00B96190" w:rsidP="0040769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Стучать ритм.</w:t>
      </w:r>
    </w:p>
    <w:p w:rsidR="00B96190" w:rsidRPr="0040769E" w:rsidRDefault="00B96190" w:rsidP="00B9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72726" cy="2030818"/>
            <wp:effectExtent l="19050" t="0" r="3824" b="0"/>
            <wp:docPr id="10" name="Рисунок 10" descr="C:\Users\Надежда 777\Documents\e5dd1ad473d2065b388b6395e4fa4ef44aac7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 777\Documents\e5dd1ad473d2065b388b6395e4fa4ef44aac7e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59" cy="203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9E" w:rsidRPr="009E5C9D" w:rsidRDefault="0040769E" w:rsidP="0040769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40769E" w:rsidRPr="00EF2C46" w:rsidRDefault="0040769E" w:rsidP="0040769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13 октября  до 16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40769E" w:rsidRPr="00953A5B" w:rsidRDefault="0040769E" w:rsidP="0040769E"/>
    <w:p w:rsidR="0040769E" w:rsidRPr="0040769E" w:rsidRDefault="0040769E">
      <w:pPr>
        <w:rPr>
          <w:rFonts w:ascii="Times New Roman" w:hAnsi="Times New Roman" w:cs="Times New Roman"/>
          <w:b/>
          <w:sz w:val="28"/>
          <w:szCs w:val="28"/>
        </w:rPr>
      </w:pPr>
    </w:p>
    <w:sectPr w:rsidR="0040769E" w:rsidRPr="004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65DB"/>
    <w:multiLevelType w:val="hybridMultilevel"/>
    <w:tmpl w:val="81C0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92A1C"/>
    <w:multiLevelType w:val="hybridMultilevel"/>
    <w:tmpl w:val="4F44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769E"/>
    <w:rsid w:val="0040769E"/>
    <w:rsid w:val="00B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6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07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2021-10-10T09:32:00Z</dcterms:created>
  <dcterms:modified xsi:type="dcterms:W3CDTF">2021-10-10T09:48:00Z</dcterms:modified>
</cp:coreProperties>
</file>