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96" w:rsidRDefault="00815896" w:rsidP="00351BBC">
      <w:pPr>
        <w:pStyle w:val="10"/>
        <w:keepNext/>
        <w:keepLines/>
        <w:shd w:val="clear" w:color="auto" w:fill="auto"/>
        <w:tabs>
          <w:tab w:val="left" w:pos="851"/>
        </w:tabs>
        <w:spacing w:after="120" w:line="240" w:lineRule="auto"/>
        <w:jc w:val="center"/>
        <w:rPr>
          <w:sz w:val="8"/>
          <w:szCs w:val="8"/>
        </w:rPr>
      </w:pPr>
      <w:r>
        <w:rPr>
          <w:sz w:val="20"/>
          <w:szCs w:val="20"/>
        </w:rPr>
        <w:t xml:space="preserve">муниципальное бюджетное учреждение дополнительного  образования </w:t>
      </w:r>
      <w:r>
        <w:rPr>
          <w:sz w:val="20"/>
          <w:szCs w:val="20"/>
        </w:rPr>
        <w:br/>
      </w:r>
      <w:r>
        <w:rPr>
          <w:sz w:val="28"/>
          <w:szCs w:val="28"/>
        </w:rPr>
        <w:t>«Ташлинская детская школа искусств»</w:t>
      </w:r>
      <w:r>
        <w:rPr>
          <w:sz w:val="8"/>
          <w:szCs w:val="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815896" w:rsidRDefault="00815896" w:rsidP="00351BBC">
      <w:pPr>
        <w:pStyle w:val="10"/>
        <w:keepNext/>
        <w:keepLines/>
        <w:shd w:val="clear" w:color="auto" w:fill="auto"/>
        <w:tabs>
          <w:tab w:val="left" w:pos="851"/>
        </w:tabs>
        <w:spacing w:after="120" w:line="240" w:lineRule="auto"/>
        <w:ind w:left="120"/>
        <w:jc w:val="center"/>
        <w:rPr>
          <w:sz w:val="28"/>
          <w:szCs w:val="28"/>
        </w:rPr>
      </w:pPr>
    </w:p>
    <w:p w:rsidR="00815896" w:rsidRDefault="00815896" w:rsidP="00351BBC">
      <w:pPr>
        <w:pStyle w:val="10"/>
        <w:keepNext/>
        <w:keepLines/>
        <w:shd w:val="clear" w:color="auto" w:fill="auto"/>
        <w:tabs>
          <w:tab w:val="left" w:pos="851"/>
        </w:tabs>
        <w:spacing w:after="120" w:line="240" w:lineRule="auto"/>
        <w:ind w:left="120"/>
        <w:jc w:val="center"/>
        <w:rPr>
          <w:sz w:val="28"/>
          <w:szCs w:val="28"/>
        </w:rPr>
      </w:pPr>
    </w:p>
    <w:p w:rsidR="00815896" w:rsidRDefault="00815896" w:rsidP="00351BBC">
      <w:pPr>
        <w:pStyle w:val="10"/>
        <w:keepNext/>
        <w:keepLines/>
        <w:shd w:val="clear" w:color="auto" w:fill="auto"/>
        <w:tabs>
          <w:tab w:val="left" w:pos="851"/>
        </w:tabs>
        <w:spacing w:after="120" w:line="240" w:lineRule="auto"/>
        <w:jc w:val="left"/>
        <w:rPr>
          <w:sz w:val="28"/>
          <w:szCs w:val="28"/>
        </w:rPr>
      </w:pPr>
    </w:p>
    <w:p w:rsidR="0008295A" w:rsidRDefault="0008295A" w:rsidP="00351BBC">
      <w:pPr>
        <w:pStyle w:val="10"/>
        <w:keepNext/>
        <w:keepLines/>
        <w:shd w:val="clear" w:color="auto" w:fill="auto"/>
        <w:tabs>
          <w:tab w:val="left" w:pos="851"/>
        </w:tabs>
        <w:spacing w:after="120" w:line="240" w:lineRule="auto"/>
        <w:jc w:val="left"/>
        <w:rPr>
          <w:sz w:val="28"/>
          <w:szCs w:val="28"/>
        </w:rPr>
      </w:pPr>
    </w:p>
    <w:p w:rsidR="0008295A" w:rsidRDefault="0008295A" w:rsidP="00351BBC">
      <w:pPr>
        <w:pStyle w:val="10"/>
        <w:keepNext/>
        <w:keepLines/>
        <w:shd w:val="clear" w:color="auto" w:fill="auto"/>
        <w:tabs>
          <w:tab w:val="left" w:pos="851"/>
        </w:tabs>
        <w:spacing w:after="120" w:line="240" w:lineRule="auto"/>
        <w:jc w:val="left"/>
        <w:rPr>
          <w:sz w:val="28"/>
          <w:szCs w:val="28"/>
        </w:rPr>
      </w:pPr>
    </w:p>
    <w:p w:rsidR="0008295A" w:rsidRDefault="0008295A" w:rsidP="00351BBC">
      <w:pPr>
        <w:pStyle w:val="10"/>
        <w:keepNext/>
        <w:keepLines/>
        <w:shd w:val="clear" w:color="auto" w:fill="auto"/>
        <w:tabs>
          <w:tab w:val="left" w:pos="851"/>
        </w:tabs>
        <w:spacing w:after="120" w:line="240" w:lineRule="auto"/>
        <w:jc w:val="left"/>
        <w:rPr>
          <w:sz w:val="28"/>
          <w:szCs w:val="28"/>
        </w:rPr>
      </w:pPr>
    </w:p>
    <w:p w:rsidR="00815896" w:rsidRDefault="00815896" w:rsidP="00351BBC">
      <w:pPr>
        <w:pStyle w:val="10"/>
        <w:keepNext/>
        <w:keepLines/>
        <w:shd w:val="clear" w:color="auto" w:fill="auto"/>
        <w:tabs>
          <w:tab w:val="left" w:pos="851"/>
        </w:tabs>
        <w:spacing w:after="304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ПРЕДПРОФЕССИОНАЛЬНАЯ ОБЩЕОБРАЗОВАТЕЛЬНАЯ ПРОГРАММА </w:t>
      </w:r>
      <w:r>
        <w:rPr>
          <w:sz w:val="28"/>
          <w:szCs w:val="28"/>
        </w:rPr>
        <w:br/>
        <w:t xml:space="preserve">В ОБЛАСТИ МУЗЫКАЛЬНОГО ИСКУССТВА </w:t>
      </w:r>
      <w:r>
        <w:rPr>
          <w:sz w:val="28"/>
          <w:szCs w:val="28"/>
        </w:rPr>
        <w:br/>
        <w:t>«ДУХОВЫЕ И УДАРНЫЕ ИНСТРУМЕНТЫ»</w:t>
      </w:r>
    </w:p>
    <w:p w:rsidR="00815896" w:rsidRDefault="00815896" w:rsidP="00351BBC">
      <w:pPr>
        <w:pStyle w:val="10"/>
        <w:keepNext/>
        <w:keepLines/>
        <w:shd w:val="clear" w:color="auto" w:fill="auto"/>
        <w:tabs>
          <w:tab w:val="left" w:pos="851"/>
        </w:tabs>
        <w:spacing w:after="304" w:line="240" w:lineRule="auto"/>
        <w:jc w:val="center"/>
        <w:rPr>
          <w:sz w:val="34"/>
          <w:szCs w:val="34"/>
        </w:rPr>
      </w:pPr>
    </w:p>
    <w:p w:rsidR="00815896" w:rsidRDefault="00815896" w:rsidP="00351BBC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Предметная область</w:t>
      </w:r>
    </w:p>
    <w:p w:rsidR="00815896" w:rsidRPr="00695E8F" w:rsidRDefault="00815896" w:rsidP="00351BBC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E8F">
        <w:rPr>
          <w:rFonts w:ascii="Times New Roman" w:hAnsi="Times New Roman" w:cs="Times New Roman"/>
          <w:b/>
          <w:bCs/>
          <w:sz w:val="32"/>
          <w:szCs w:val="32"/>
        </w:rPr>
        <w:t>ПО.01. МУЗЫКАЛЬНОЕ ИСПОЛНИТЕЛЬСТВО</w:t>
      </w:r>
    </w:p>
    <w:p w:rsidR="00815896" w:rsidRDefault="00815896" w:rsidP="00351BBC">
      <w:pPr>
        <w:pStyle w:val="10"/>
        <w:keepNext/>
        <w:keepLines/>
        <w:shd w:val="clear" w:color="auto" w:fill="auto"/>
        <w:tabs>
          <w:tab w:val="left" w:pos="851"/>
        </w:tabs>
        <w:spacing w:after="304" w:line="240" w:lineRule="auto"/>
        <w:jc w:val="center"/>
        <w:rPr>
          <w:sz w:val="32"/>
          <w:szCs w:val="32"/>
        </w:rPr>
      </w:pPr>
      <w:r>
        <w:rPr>
          <w:sz w:val="34"/>
          <w:szCs w:val="34"/>
        </w:rPr>
        <w:t xml:space="preserve">  </w:t>
      </w:r>
      <w:r>
        <w:rPr>
          <w:sz w:val="32"/>
          <w:szCs w:val="32"/>
        </w:rPr>
        <w:t>Программа  по  учебному предмету</w:t>
      </w:r>
    </w:p>
    <w:p w:rsidR="00815896" w:rsidRDefault="00815896" w:rsidP="00351BBC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В.01.УП.01. (5</w:t>
      </w:r>
      <w:r w:rsidRPr="00695E8F">
        <w:rPr>
          <w:rFonts w:ascii="Times New Roman" w:hAnsi="Times New Roman" w:cs="Times New Roman"/>
          <w:sz w:val="32"/>
          <w:szCs w:val="32"/>
        </w:rPr>
        <w:t>-летний срок обучения)</w:t>
      </w:r>
    </w:p>
    <w:p w:rsidR="00815896" w:rsidRPr="00695E8F" w:rsidRDefault="00815896" w:rsidP="00351BBC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В.01.УП.01</w:t>
      </w:r>
      <w:r w:rsidRPr="001F0876">
        <w:rPr>
          <w:rFonts w:ascii="Times New Roman" w:hAnsi="Times New Roman" w:cs="Times New Roman"/>
          <w:sz w:val="32"/>
          <w:szCs w:val="32"/>
        </w:rPr>
        <w:t>. (дополнительный год обучения 6 кла</w:t>
      </w:r>
      <w:r>
        <w:rPr>
          <w:rFonts w:ascii="Times New Roman" w:hAnsi="Times New Roman" w:cs="Times New Roman"/>
          <w:sz w:val="32"/>
          <w:szCs w:val="32"/>
        </w:rPr>
        <w:t>сс)</w:t>
      </w:r>
    </w:p>
    <w:p w:rsidR="00815896" w:rsidRDefault="00815896" w:rsidP="00351BBC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В.01.УП.01. (8</w:t>
      </w:r>
      <w:r w:rsidRPr="00695E8F">
        <w:rPr>
          <w:rFonts w:ascii="Times New Roman" w:hAnsi="Times New Roman" w:cs="Times New Roman"/>
          <w:sz w:val="32"/>
          <w:szCs w:val="32"/>
        </w:rPr>
        <w:t>-летний срок обучения)</w:t>
      </w:r>
    </w:p>
    <w:p w:rsidR="00815896" w:rsidRPr="00695E8F" w:rsidRDefault="00815896" w:rsidP="00351BBC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В.01.УП.01. (дополнительный год обучения 9</w:t>
      </w:r>
      <w:r w:rsidRPr="001F0876">
        <w:rPr>
          <w:rFonts w:ascii="Times New Roman" w:hAnsi="Times New Roman" w:cs="Times New Roman"/>
          <w:sz w:val="32"/>
          <w:szCs w:val="32"/>
        </w:rPr>
        <w:t xml:space="preserve"> кла</w:t>
      </w:r>
      <w:r>
        <w:rPr>
          <w:rFonts w:ascii="Times New Roman" w:hAnsi="Times New Roman" w:cs="Times New Roman"/>
          <w:sz w:val="32"/>
          <w:szCs w:val="32"/>
        </w:rPr>
        <w:t>сс)</w:t>
      </w:r>
    </w:p>
    <w:p w:rsidR="00815896" w:rsidRDefault="00815896" w:rsidP="00351BBC">
      <w:pPr>
        <w:pStyle w:val="10"/>
        <w:keepNext/>
        <w:keepLines/>
        <w:shd w:val="clear" w:color="auto" w:fill="auto"/>
        <w:tabs>
          <w:tab w:val="left" w:pos="851"/>
        </w:tabs>
        <w:spacing w:after="304" w:line="240" w:lineRule="auto"/>
        <w:jc w:val="center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>ОРКЕСТРОВЫЙ КЛАСС</w:t>
      </w:r>
    </w:p>
    <w:p w:rsidR="00815896" w:rsidRDefault="00815896" w:rsidP="00351BBC">
      <w:pPr>
        <w:pStyle w:val="10"/>
        <w:keepNext/>
        <w:keepLines/>
        <w:shd w:val="clear" w:color="auto" w:fill="auto"/>
        <w:tabs>
          <w:tab w:val="left" w:pos="851"/>
        </w:tabs>
        <w:spacing w:after="304" w:line="240" w:lineRule="auto"/>
        <w:jc w:val="center"/>
        <w:rPr>
          <w:b w:val="0"/>
          <w:bCs w:val="0"/>
          <w:sz w:val="34"/>
          <w:szCs w:val="34"/>
        </w:rPr>
      </w:pPr>
    </w:p>
    <w:p w:rsidR="00815896" w:rsidRDefault="00815896" w:rsidP="00351BBC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896" w:rsidRDefault="00815896" w:rsidP="00351BBC">
      <w:pPr>
        <w:pStyle w:val="a3"/>
        <w:tabs>
          <w:tab w:val="left" w:pos="85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15896" w:rsidRDefault="00815896" w:rsidP="00351BBC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896" w:rsidRDefault="00815896" w:rsidP="00351BBC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896" w:rsidRDefault="00815896" w:rsidP="00351BBC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896" w:rsidRDefault="00815896" w:rsidP="00351BBC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896" w:rsidRDefault="00815896" w:rsidP="00351BBC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896" w:rsidRDefault="00815896" w:rsidP="00351BBC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896" w:rsidRDefault="00815896" w:rsidP="00351BBC">
      <w:pPr>
        <w:pStyle w:val="a3"/>
        <w:tabs>
          <w:tab w:val="left" w:pos="85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15896" w:rsidRPr="007C61E5" w:rsidRDefault="00815896" w:rsidP="00351BBC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61E5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7C61E5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Pr="007C61E5">
        <w:rPr>
          <w:rFonts w:ascii="Times New Roman" w:hAnsi="Times New Roman" w:cs="Times New Roman"/>
          <w:bCs/>
          <w:sz w:val="28"/>
          <w:szCs w:val="28"/>
        </w:rPr>
        <w:t>ашла</w:t>
      </w:r>
    </w:p>
    <w:p w:rsidR="007C61E5" w:rsidRPr="0008295A" w:rsidRDefault="00847DB2" w:rsidP="0008295A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61E5">
        <w:rPr>
          <w:rFonts w:ascii="Times New Roman" w:hAnsi="Times New Roman" w:cs="Times New Roman"/>
          <w:bCs/>
          <w:sz w:val="28"/>
          <w:szCs w:val="28"/>
        </w:rPr>
        <w:t>2019</w:t>
      </w:r>
      <w:r w:rsidR="00815896" w:rsidRPr="007C61E5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08295A">
        <w:rPr>
          <w:rFonts w:ascii="Times New Roman" w:hAnsi="Times New Roman" w:cs="Times New Roman"/>
          <w:bCs/>
          <w:sz w:val="28"/>
          <w:szCs w:val="28"/>
        </w:rPr>
        <w:t>.</w:t>
      </w:r>
      <w:r w:rsidR="007C61E5" w:rsidRPr="007C61E5">
        <w:rPr>
          <w:rFonts w:ascii="Arial" w:eastAsia="Times New Roman" w:hAnsi="Arial" w:cs="Arial"/>
          <w:sz w:val="20"/>
          <w:szCs w:val="20"/>
          <w:lang w:eastAsia="zh-CN"/>
        </w:rPr>
        <w:br w:type="page"/>
      </w:r>
    </w:p>
    <w:p w:rsidR="00815896" w:rsidRDefault="00CC3E7B" w:rsidP="00351BBC">
      <w:pPr>
        <w:tabs>
          <w:tab w:val="left" w:pos="851"/>
        </w:tabs>
        <w:spacing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6965"/>
            <wp:effectExtent l="19050" t="0" r="3175" b="0"/>
            <wp:docPr id="1" name="Рисунок 1" descr="C:\Users\user\Desktop\духовые оркестровый класс\Рисунок (1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уховые оркестровый класс\Рисунок (15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E7B" w:rsidRDefault="00CC3E7B" w:rsidP="00351BBC">
      <w:pPr>
        <w:tabs>
          <w:tab w:val="left" w:pos="851"/>
        </w:tabs>
        <w:spacing w:line="240" w:lineRule="auto"/>
      </w:pPr>
    </w:p>
    <w:p w:rsidR="00CC3E7B" w:rsidRDefault="00CC3E7B" w:rsidP="00351BBC">
      <w:pPr>
        <w:tabs>
          <w:tab w:val="left" w:pos="851"/>
        </w:tabs>
        <w:spacing w:line="240" w:lineRule="auto"/>
      </w:pPr>
    </w:p>
    <w:p w:rsidR="00CC3E7B" w:rsidRDefault="00CC3E7B" w:rsidP="00351BBC">
      <w:pPr>
        <w:tabs>
          <w:tab w:val="left" w:pos="851"/>
        </w:tabs>
        <w:spacing w:line="240" w:lineRule="auto"/>
      </w:pPr>
    </w:p>
    <w:p w:rsidR="00815896" w:rsidRPr="006D2319" w:rsidRDefault="00815896" w:rsidP="00351B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231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СТРУКТУРА ПРОГРАММЫ УЧЕБНОГО ПРЕДМЕТА</w:t>
      </w:r>
    </w:p>
    <w:p w:rsidR="00815896" w:rsidRPr="00CC1093" w:rsidRDefault="00815896" w:rsidP="00351B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815896" w:rsidRPr="003A798E" w:rsidRDefault="00815896" w:rsidP="00351B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798E">
        <w:rPr>
          <w:rFonts w:ascii="Times New Roman" w:hAnsi="Times New Roman"/>
          <w:b/>
          <w:bCs/>
          <w:color w:val="000000"/>
          <w:sz w:val="28"/>
          <w:szCs w:val="28"/>
        </w:rPr>
        <w:t>I. Пояснительная записка</w:t>
      </w:r>
    </w:p>
    <w:p w:rsidR="00815896" w:rsidRPr="006D2319" w:rsidRDefault="00815896" w:rsidP="00351BBC">
      <w:pPr>
        <w:pStyle w:val="a3"/>
        <w:numPr>
          <w:ilvl w:val="0"/>
          <w:numId w:val="5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6D2319">
        <w:rPr>
          <w:rFonts w:ascii="Times New Roman" w:hAnsi="Times New Roman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815896" w:rsidRPr="006D2319" w:rsidRDefault="00815896" w:rsidP="00351BBC">
      <w:pPr>
        <w:pStyle w:val="a3"/>
        <w:numPr>
          <w:ilvl w:val="0"/>
          <w:numId w:val="5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6D2319">
        <w:rPr>
          <w:rFonts w:ascii="Times New Roman" w:hAnsi="Times New Roman"/>
          <w:sz w:val="28"/>
          <w:szCs w:val="28"/>
        </w:rPr>
        <w:t>Срок реализации учебного предмета;</w:t>
      </w:r>
    </w:p>
    <w:p w:rsidR="00815896" w:rsidRPr="006D2319" w:rsidRDefault="00815896" w:rsidP="00351BBC">
      <w:pPr>
        <w:pStyle w:val="a3"/>
        <w:numPr>
          <w:ilvl w:val="0"/>
          <w:numId w:val="5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6D2319">
        <w:rPr>
          <w:rFonts w:ascii="Times New Roman" w:hAnsi="Times New Roman"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815896" w:rsidRPr="006D2319" w:rsidRDefault="00815896" w:rsidP="00351BBC">
      <w:pPr>
        <w:pStyle w:val="a3"/>
        <w:numPr>
          <w:ilvl w:val="0"/>
          <w:numId w:val="5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6D2319">
        <w:rPr>
          <w:rFonts w:ascii="Times New Roman" w:hAnsi="Times New Roman"/>
          <w:sz w:val="28"/>
          <w:szCs w:val="28"/>
        </w:rPr>
        <w:t>Форма проведения учебных аудиторных занятий;</w:t>
      </w:r>
    </w:p>
    <w:p w:rsidR="00815896" w:rsidRPr="006D2319" w:rsidRDefault="00815896" w:rsidP="00351BBC">
      <w:pPr>
        <w:pStyle w:val="a3"/>
        <w:numPr>
          <w:ilvl w:val="0"/>
          <w:numId w:val="5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6D2319">
        <w:rPr>
          <w:rFonts w:ascii="Times New Roman" w:hAnsi="Times New Roman"/>
          <w:sz w:val="28"/>
          <w:szCs w:val="28"/>
        </w:rPr>
        <w:t>Цели и задачи учебного предмета;</w:t>
      </w:r>
    </w:p>
    <w:p w:rsidR="00815896" w:rsidRPr="006D2319" w:rsidRDefault="00815896" w:rsidP="00351BBC">
      <w:pPr>
        <w:pStyle w:val="a3"/>
        <w:numPr>
          <w:ilvl w:val="0"/>
          <w:numId w:val="5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6D2319">
        <w:rPr>
          <w:rFonts w:ascii="Times New Roman" w:hAnsi="Times New Roman"/>
          <w:sz w:val="28"/>
          <w:szCs w:val="28"/>
        </w:rPr>
        <w:t>Обоснование структуры программы учебного предмета;</w:t>
      </w:r>
    </w:p>
    <w:p w:rsidR="00815896" w:rsidRPr="006D2319" w:rsidRDefault="00815896" w:rsidP="00351BBC">
      <w:pPr>
        <w:pStyle w:val="a3"/>
        <w:numPr>
          <w:ilvl w:val="0"/>
          <w:numId w:val="5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6D2319">
        <w:rPr>
          <w:rFonts w:ascii="Times New Roman" w:hAnsi="Times New Roman"/>
          <w:sz w:val="28"/>
          <w:szCs w:val="28"/>
        </w:rPr>
        <w:t>Методы обучения;</w:t>
      </w:r>
    </w:p>
    <w:p w:rsidR="00815896" w:rsidRDefault="00815896" w:rsidP="00351BBC">
      <w:pPr>
        <w:pStyle w:val="a3"/>
        <w:numPr>
          <w:ilvl w:val="0"/>
          <w:numId w:val="5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6D2319">
        <w:rPr>
          <w:rFonts w:ascii="Times New Roman" w:hAnsi="Times New Roman"/>
          <w:sz w:val="28"/>
          <w:szCs w:val="28"/>
        </w:rPr>
        <w:t>Описание материально-технических условий реализации учебного предмета</w:t>
      </w:r>
    </w:p>
    <w:p w:rsidR="00815896" w:rsidRPr="006D2319" w:rsidRDefault="00815896" w:rsidP="00351BBC">
      <w:pPr>
        <w:pStyle w:val="a3"/>
        <w:tabs>
          <w:tab w:val="left" w:pos="851"/>
        </w:tabs>
        <w:ind w:left="720"/>
        <w:rPr>
          <w:rFonts w:ascii="Times New Roman" w:hAnsi="Times New Roman"/>
          <w:sz w:val="28"/>
          <w:szCs w:val="28"/>
        </w:rPr>
      </w:pPr>
    </w:p>
    <w:p w:rsidR="00815896" w:rsidRPr="003A798E" w:rsidRDefault="00815896" w:rsidP="00351B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798E">
        <w:rPr>
          <w:rFonts w:ascii="Times New Roman" w:hAnsi="Times New Roman"/>
          <w:b/>
          <w:bCs/>
          <w:color w:val="000000"/>
          <w:sz w:val="28"/>
          <w:szCs w:val="28"/>
        </w:rPr>
        <w:t>II. Содержание учебного предмета</w:t>
      </w:r>
    </w:p>
    <w:p w:rsidR="00815896" w:rsidRPr="00794091" w:rsidRDefault="00815896" w:rsidP="00351BBC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091">
        <w:rPr>
          <w:rFonts w:ascii="Times New Roman" w:hAnsi="Times New Roman" w:cs="Times New Roman"/>
          <w:color w:val="000000"/>
          <w:sz w:val="28"/>
          <w:szCs w:val="28"/>
        </w:rPr>
        <w:t>Сведения о затратах учебного времени;</w:t>
      </w:r>
    </w:p>
    <w:p w:rsidR="00815896" w:rsidRDefault="00815896" w:rsidP="00351BBC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091">
        <w:rPr>
          <w:rFonts w:ascii="Times New Roman" w:hAnsi="Times New Roman" w:cs="Times New Roman"/>
          <w:color w:val="000000"/>
          <w:sz w:val="28"/>
          <w:szCs w:val="28"/>
        </w:rPr>
        <w:t>Основные репертуарные принципы;</w:t>
      </w:r>
    </w:p>
    <w:p w:rsidR="00815896" w:rsidRDefault="00815896" w:rsidP="00351BBC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E1F">
        <w:rPr>
          <w:rFonts w:ascii="Times New Roman" w:hAnsi="Times New Roman" w:cs="Times New Roman"/>
          <w:color w:val="000000"/>
          <w:sz w:val="28"/>
          <w:szCs w:val="28"/>
        </w:rPr>
        <w:t>Требования по годам обучения.</w:t>
      </w:r>
    </w:p>
    <w:p w:rsidR="00815896" w:rsidRPr="00880E1F" w:rsidRDefault="00815896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896" w:rsidRDefault="00815896" w:rsidP="00351B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798E">
        <w:rPr>
          <w:rFonts w:ascii="Times New Roman" w:hAnsi="Times New Roman"/>
          <w:b/>
          <w:bCs/>
          <w:color w:val="000000"/>
          <w:sz w:val="28"/>
          <w:szCs w:val="28"/>
        </w:rPr>
        <w:t xml:space="preserve">III. Требования к уровню подготовки </w:t>
      </w:r>
      <w:proofErr w:type="gramStart"/>
      <w:r w:rsidRPr="003A798E"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815896" w:rsidRPr="003A798E" w:rsidRDefault="00815896" w:rsidP="00351B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5896" w:rsidRPr="003A798E" w:rsidRDefault="00815896" w:rsidP="00351B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798E">
        <w:rPr>
          <w:rFonts w:ascii="Times New Roman" w:hAnsi="Times New Roman"/>
          <w:b/>
          <w:bCs/>
          <w:color w:val="000000"/>
          <w:sz w:val="28"/>
          <w:szCs w:val="28"/>
        </w:rPr>
        <w:t>IV. Формы и методы контроля, система оценок</w:t>
      </w:r>
    </w:p>
    <w:p w:rsidR="00815896" w:rsidRPr="006D2319" w:rsidRDefault="00815896" w:rsidP="00351BBC">
      <w:pPr>
        <w:pStyle w:val="a3"/>
        <w:numPr>
          <w:ilvl w:val="0"/>
          <w:numId w:val="6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6D2319">
        <w:rPr>
          <w:rFonts w:ascii="Times New Roman" w:hAnsi="Times New Roman"/>
          <w:sz w:val="28"/>
          <w:szCs w:val="28"/>
        </w:rPr>
        <w:t>Аттестация: цели, виды, форма, содержание;</w:t>
      </w:r>
    </w:p>
    <w:p w:rsidR="00815896" w:rsidRDefault="00815896" w:rsidP="00351BBC">
      <w:pPr>
        <w:pStyle w:val="a3"/>
        <w:numPr>
          <w:ilvl w:val="0"/>
          <w:numId w:val="6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</w:t>
      </w:r>
    </w:p>
    <w:p w:rsidR="00815896" w:rsidRPr="006D2319" w:rsidRDefault="00815896" w:rsidP="00351BBC">
      <w:pPr>
        <w:pStyle w:val="a3"/>
        <w:tabs>
          <w:tab w:val="left" w:pos="851"/>
        </w:tabs>
        <w:ind w:left="720"/>
        <w:rPr>
          <w:rFonts w:ascii="Times New Roman" w:hAnsi="Times New Roman"/>
          <w:sz w:val="28"/>
          <w:szCs w:val="28"/>
        </w:rPr>
      </w:pPr>
    </w:p>
    <w:p w:rsidR="00815896" w:rsidRPr="003A798E" w:rsidRDefault="00815896" w:rsidP="00351B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798E">
        <w:rPr>
          <w:rFonts w:ascii="Times New Roman" w:hAnsi="Times New Roman"/>
          <w:b/>
          <w:bCs/>
          <w:color w:val="000000"/>
          <w:sz w:val="28"/>
          <w:szCs w:val="28"/>
        </w:rPr>
        <w:t>V. Методическое обеспечение учебного процесса</w:t>
      </w:r>
    </w:p>
    <w:p w:rsidR="00815896" w:rsidRDefault="00815896" w:rsidP="00351BBC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учебного процесса;</w:t>
      </w:r>
    </w:p>
    <w:p w:rsidR="00815896" w:rsidRPr="00794091" w:rsidRDefault="00815896" w:rsidP="00351BBC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794091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педагогическим работникам;</w:t>
      </w:r>
    </w:p>
    <w:p w:rsidR="00815896" w:rsidRPr="00794091" w:rsidRDefault="00815896" w:rsidP="00351BBC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794091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79409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940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5896" w:rsidRPr="00794091" w:rsidRDefault="00815896" w:rsidP="00351BBC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794091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основами дирижерского искусства</w:t>
      </w:r>
    </w:p>
    <w:p w:rsidR="00815896" w:rsidRPr="006D2319" w:rsidRDefault="00815896" w:rsidP="00351BBC">
      <w:pPr>
        <w:pStyle w:val="a3"/>
        <w:tabs>
          <w:tab w:val="left" w:pos="851"/>
        </w:tabs>
        <w:ind w:left="720"/>
        <w:rPr>
          <w:rFonts w:ascii="Times New Roman" w:hAnsi="Times New Roman"/>
          <w:sz w:val="28"/>
          <w:szCs w:val="28"/>
        </w:rPr>
      </w:pPr>
    </w:p>
    <w:p w:rsidR="00815896" w:rsidRPr="003A798E" w:rsidRDefault="00815896" w:rsidP="00351B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798E">
        <w:rPr>
          <w:rFonts w:ascii="Times New Roman" w:hAnsi="Times New Roman"/>
          <w:b/>
          <w:bCs/>
          <w:color w:val="000000"/>
          <w:sz w:val="28"/>
          <w:szCs w:val="28"/>
        </w:rPr>
        <w:t xml:space="preserve">VI. Списки </w:t>
      </w:r>
      <w:r w:rsidR="00013656">
        <w:rPr>
          <w:rFonts w:ascii="Times New Roman" w:hAnsi="Times New Roman"/>
          <w:b/>
          <w:bCs/>
          <w:color w:val="000000"/>
          <w:sz w:val="28"/>
          <w:szCs w:val="28"/>
        </w:rPr>
        <w:t>учебной 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A798E">
        <w:rPr>
          <w:rFonts w:ascii="Times New Roman" w:hAnsi="Times New Roman"/>
          <w:b/>
          <w:bCs/>
          <w:color w:val="000000"/>
          <w:sz w:val="28"/>
          <w:szCs w:val="28"/>
        </w:rPr>
        <w:t>нотной литературы</w:t>
      </w:r>
    </w:p>
    <w:p w:rsidR="00815896" w:rsidRPr="00013656" w:rsidRDefault="00815896" w:rsidP="00351BB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Учебная литература (партитуры)</w:t>
      </w:r>
    </w:p>
    <w:p w:rsidR="00013656" w:rsidRPr="007C61E5" w:rsidRDefault="00013656" w:rsidP="00351BB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Дополнительные источники</w:t>
      </w:r>
    </w:p>
    <w:p w:rsidR="007C61E5" w:rsidRDefault="007C61E5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C61E5" w:rsidRDefault="007C61E5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C61E5" w:rsidRDefault="007C61E5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C61E5" w:rsidRDefault="007C61E5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C61E5" w:rsidRDefault="007C61E5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33CBD" w:rsidRDefault="00A33CBD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C61E5" w:rsidRPr="00815896" w:rsidRDefault="007C61E5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3CBD" w:rsidRDefault="00A33CBD" w:rsidP="00351BBC">
      <w:pPr>
        <w:shd w:val="clear" w:color="auto" w:fill="FFFFFF"/>
        <w:tabs>
          <w:tab w:val="left" w:pos="851"/>
        </w:tabs>
        <w:spacing w:after="0" w:line="240" w:lineRule="auto"/>
        <w:ind w:hanging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CBD" w:rsidRDefault="00A33CBD" w:rsidP="00351BBC">
      <w:pPr>
        <w:shd w:val="clear" w:color="auto" w:fill="FFFFFF"/>
        <w:tabs>
          <w:tab w:val="left" w:pos="851"/>
        </w:tabs>
        <w:spacing w:after="0" w:line="240" w:lineRule="auto"/>
        <w:ind w:hanging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E7B" w:rsidRDefault="00CC3E7B" w:rsidP="00351BBC">
      <w:pPr>
        <w:shd w:val="clear" w:color="auto" w:fill="FFFFFF"/>
        <w:tabs>
          <w:tab w:val="left" w:pos="851"/>
        </w:tabs>
        <w:spacing w:after="0" w:line="240" w:lineRule="auto"/>
        <w:ind w:hanging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5896" w:rsidRDefault="00815896" w:rsidP="00351BBC">
      <w:pPr>
        <w:shd w:val="clear" w:color="auto" w:fill="FFFFFF"/>
        <w:tabs>
          <w:tab w:val="left" w:pos="851"/>
        </w:tabs>
        <w:spacing w:after="0" w:line="240" w:lineRule="auto"/>
        <w:ind w:hanging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</w:t>
      </w:r>
      <w:r w:rsidRPr="00561C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7C61E5" w:rsidRPr="00561CA4" w:rsidRDefault="007C61E5" w:rsidP="00351BBC">
      <w:pPr>
        <w:shd w:val="clear" w:color="auto" w:fill="FFFFFF"/>
        <w:tabs>
          <w:tab w:val="left" w:pos="851"/>
        </w:tabs>
        <w:spacing w:after="0" w:line="240" w:lineRule="auto"/>
        <w:ind w:hanging="5"/>
        <w:jc w:val="center"/>
        <w:rPr>
          <w:sz w:val="28"/>
          <w:szCs w:val="28"/>
        </w:rPr>
      </w:pPr>
    </w:p>
    <w:p w:rsidR="00815896" w:rsidRPr="00561CA4" w:rsidRDefault="00815896" w:rsidP="00351BB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1. </w:t>
      </w:r>
      <w:r w:rsidRPr="00561CA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815896" w:rsidRPr="00561CA4" w:rsidRDefault="00815896" w:rsidP="00351BB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61CA4">
        <w:rPr>
          <w:rFonts w:ascii="Times New Roman" w:hAnsi="Times New Roman" w:cs="Times New Roman"/>
          <w:color w:val="000000"/>
          <w:sz w:val="28"/>
          <w:szCs w:val="28"/>
        </w:rPr>
        <w:t>Программа учебного предмета «Оркестровый класс» составлена на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t>е и с учетом</w:t>
      </w:r>
      <w:r w:rsidRPr="00561CA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федеральных государственных требований к </w:t>
      </w:r>
      <w:r w:rsidRPr="00F729D0">
        <w:rPr>
          <w:rFonts w:ascii="Times New Roman" w:hAnsi="Times New Roman" w:cs="Times New Roman"/>
          <w:color w:val="000000"/>
          <w:spacing w:val="-20"/>
          <w:sz w:val="28"/>
          <w:szCs w:val="28"/>
        </w:rPr>
        <w:t>дополнительным</w:t>
      </w:r>
      <w:r w:rsidRPr="00561CA4">
        <w:rPr>
          <w:rFonts w:ascii="Times New Roman" w:hAnsi="Times New Roman" w:cs="Times New Roman"/>
          <w:color w:val="000000"/>
          <w:sz w:val="28"/>
          <w:szCs w:val="28"/>
        </w:rPr>
        <w:t xml:space="preserve"> предпрофессиональным общеобразовательным программам в области музыкального искусства «</w:t>
      </w:r>
      <w:r>
        <w:rPr>
          <w:rFonts w:ascii="Times New Roman" w:hAnsi="Times New Roman" w:cs="Times New Roman"/>
          <w:color w:val="000000"/>
          <w:sz w:val="28"/>
          <w:szCs w:val="28"/>
        </w:rPr>
        <w:t>Духовые и ударные инструменты».</w:t>
      </w:r>
    </w:p>
    <w:p w:rsidR="00815896" w:rsidRPr="00561CA4" w:rsidRDefault="00815896" w:rsidP="00351BB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61CA4">
        <w:rPr>
          <w:rFonts w:ascii="Times New Roman" w:hAnsi="Times New Roman" w:cs="Times New Roman"/>
          <w:color w:val="000000"/>
          <w:sz w:val="28"/>
          <w:szCs w:val="28"/>
        </w:rPr>
        <w:t>Оркестровый клас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– </w:t>
      </w:r>
      <w:r w:rsidRPr="00561CA4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предмет, который </w:t>
      </w:r>
      <w:r>
        <w:rPr>
          <w:rFonts w:ascii="Times New Roman" w:hAnsi="Times New Roman" w:cs="Times New Roman"/>
          <w:color w:val="000000"/>
          <w:sz w:val="28"/>
          <w:szCs w:val="28"/>
        </w:rPr>
        <w:t>входит</w:t>
      </w:r>
      <w:r w:rsidRPr="00561CA4">
        <w:rPr>
          <w:rFonts w:ascii="Times New Roman" w:hAnsi="Times New Roman" w:cs="Times New Roman"/>
          <w:color w:val="000000"/>
          <w:sz w:val="28"/>
          <w:szCs w:val="28"/>
        </w:rPr>
        <w:t xml:space="preserve"> в вариативную часть учебного плана дополнительных предпрофессиональных общеобразовательных программ в области музыкального искусства.</w:t>
      </w:r>
    </w:p>
    <w:p w:rsidR="007C61E5" w:rsidRDefault="00815896" w:rsidP="00351BB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CA4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</w:t>
      </w:r>
      <w:r w:rsidR="007C61E5">
        <w:rPr>
          <w:rFonts w:ascii="Times New Roman" w:hAnsi="Times New Roman" w:cs="Times New Roman"/>
          <w:color w:val="000000"/>
          <w:sz w:val="28"/>
          <w:szCs w:val="28"/>
        </w:rPr>
        <w:t xml:space="preserve">и функционирование </w:t>
      </w:r>
      <w:r w:rsidRPr="00561CA4">
        <w:rPr>
          <w:rFonts w:ascii="Times New Roman" w:hAnsi="Times New Roman" w:cs="Times New Roman"/>
          <w:color w:val="000000"/>
          <w:sz w:val="28"/>
          <w:szCs w:val="28"/>
        </w:rPr>
        <w:t>оркестров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61CA4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61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561CA4">
        <w:rPr>
          <w:rFonts w:ascii="Times New Roman" w:hAnsi="Times New Roman" w:cs="Times New Roman"/>
          <w:color w:val="000000"/>
          <w:sz w:val="28"/>
          <w:szCs w:val="28"/>
        </w:rPr>
        <w:t xml:space="preserve"> первоочередной задачей образовательного учреждения. </w:t>
      </w:r>
    </w:p>
    <w:p w:rsidR="00815896" w:rsidRPr="00561CA4" w:rsidRDefault="00815896" w:rsidP="00351BB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61CA4">
        <w:rPr>
          <w:rFonts w:ascii="Times New Roman" w:hAnsi="Times New Roman" w:cs="Times New Roman"/>
          <w:color w:val="000000"/>
          <w:sz w:val="28"/>
          <w:szCs w:val="28"/>
        </w:rPr>
        <w:t xml:space="preserve">В работу оркестрового класса </w:t>
      </w:r>
      <w:r w:rsidR="007C61E5">
        <w:rPr>
          <w:rFonts w:ascii="Times New Roman" w:hAnsi="Times New Roman" w:cs="Times New Roman"/>
          <w:color w:val="000000"/>
          <w:sz w:val="28"/>
          <w:szCs w:val="28"/>
        </w:rPr>
        <w:t>вовлекаются учащие</w:t>
      </w:r>
      <w:r w:rsidRPr="00561CA4">
        <w:rPr>
          <w:rFonts w:ascii="Times New Roman" w:hAnsi="Times New Roman" w:cs="Times New Roman"/>
          <w:color w:val="000000"/>
          <w:sz w:val="28"/>
          <w:szCs w:val="28"/>
        </w:rPr>
        <w:t xml:space="preserve">ся, обучающихся на различных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видах духовых и ударных </w:t>
      </w:r>
      <w:r w:rsidRPr="00561CA4">
        <w:rPr>
          <w:rFonts w:ascii="Times New Roman" w:hAnsi="Times New Roman" w:cs="Times New Roman"/>
          <w:color w:val="000000"/>
          <w:sz w:val="28"/>
          <w:szCs w:val="28"/>
        </w:rPr>
        <w:t>инструментах Распределение учащихся по группам для проведения занятий планируется на каждый учебный год. Необходимо стремиться к пропорциональному соотношению всех групп оркестра. Количество групп</w:t>
      </w:r>
      <w:r>
        <w:rPr>
          <w:sz w:val="28"/>
          <w:szCs w:val="28"/>
        </w:rPr>
        <w:t xml:space="preserve"> </w:t>
      </w:r>
      <w:r w:rsidRPr="00561CA4">
        <w:rPr>
          <w:rFonts w:ascii="Times New Roman" w:hAnsi="Times New Roman" w:cs="Times New Roman"/>
          <w:color w:val="000000"/>
          <w:sz w:val="28"/>
          <w:szCs w:val="28"/>
        </w:rPr>
        <w:t>определяется в зависимости от состава оркестров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61CA4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61CA4">
        <w:rPr>
          <w:rFonts w:ascii="Times New Roman" w:hAnsi="Times New Roman" w:cs="Times New Roman"/>
          <w:color w:val="000000"/>
          <w:sz w:val="28"/>
          <w:szCs w:val="28"/>
        </w:rPr>
        <w:t xml:space="preserve"> в школе.</w:t>
      </w:r>
    </w:p>
    <w:p w:rsidR="00815896" w:rsidRPr="0043525A" w:rsidRDefault="00815896" w:rsidP="00351BBC">
      <w:pPr>
        <w:shd w:val="clear" w:color="auto" w:fill="FFFFFF"/>
        <w:tabs>
          <w:tab w:val="left" w:pos="851"/>
        </w:tabs>
        <w:spacing w:after="0" w:line="240" w:lineRule="auto"/>
        <w:ind w:firstLine="709"/>
        <w:rPr>
          <w:i/>
          <w:sz w:val="28"/>
          <w:szCs w:val="28"/>
        </w:rPr>
      </w:pPr>
      <w:r w:rsidRPr="0043525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2. Сроки реализации учебного предмета</w:t>
      </w:r>
    </w:p>
    <w:p w:rsidR="00815896" w:rsidRPr="00561CA4" w:rsidRDefault="00815896" w:rsidP="00351BB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61CA4">
        <w:rPr>
          <w:rFonts w:ascii="Times New Roman" w:hAnsi="Times New Roman" w:cs="Times New Roman"/>
          <w:color w:val="000000"/>
          <w:sz w:val="28"/>
          <w:szCs w:val="28"/>
        </w:rPr>
        <w:t>По образовательным программам с восьмилетним сроком обучения к занятиям в оркестре пр</w:t>
      </w:r>
      <w:r>
        <w:rPr>
          <w:rFonts w:ascii="Times New Roman" w:hAnsi="Times New Roman" w:cs="Times New Roman"/>
          <w:color w:val="000000"/>
          <w:sz w:val="28"/>
          <w:szCs w:val="28"/>
        </w:rPr>
        <w:t>ивлекаются учащиеся 5-8 классов и</w:t>
      </w:r>
      <w:r w:rsidRPr="00561CA4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</w:rPr>
        <w:t>иболее подготовленные учащиеся 4</w:t>
      </w:r>
      <w:r w:rsidRPr="00561CA4">
        <w:rPr>
          <w:rFonts w:ascii="Times New Roman" w:hAnsi="Times New Roman" w:cs="Times New Roman"/>
          <w:color w:val="000000"/>
          <w:sz w:val="28"/>
          <w:szCs w:val="28"/>
        </w:rPr>
        <w:t xml:space="preserve"> класса.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1CA4">
        <w:rPr>
          <w:rFonts w:ascii="Times New Roman" w:hAnsi="Times New Roman" w:cs="Times New Roman"/>
          <w:color w:val="000000"/>
          <w:sz w:val="28"/>
          <w:szCs w:val="28"/>
        </w:rPr>
        <w:t>По образовательным программам с пятилетним сроком обучения к занятиям в оркестре пр</w:t>
      </w:r>
      <w:r>
        <w:rPr>
          <w:rFonts w:ascii="Times New Roman" w:hAnsi="Times New Roman" w:cs="Times New Roman"/>
          <w:color w:val="000000"/>
          <w:sz w:val="28"/>
          <w:szCs w:val="28"/>
        </w:rPr>
        <w:t>ивлекаются учащиеся 3-5 классов и</w:t>
      </w:r>
      <w:r w:rsidRPr="00561CA4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подготовленные учащиеся 2 класса.</w:t>
      </w:r>
    </w:p>
    <w:p w:rsidR="00815896" w:rsidRDefault="00815896" w:rsidP="00351BB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CA4">
        <w:rPr>
          <w:rFonts w:ascii="Times New Roman" w:hAnsi="Times New Roman" w:cs="Times New Roman"/>
          <w:color w:val="000000"/>
          <w:sz w:val="28"/>
          <w:szCs w:val="28"/>
        </w:rPr>
        <w:t>Для учащихся,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«Оркестровый класс» может быть увеличен на 1 год.</w:t>
      </w:r>
    </w:p>
    <w:p w:rsidR="00815896" w:rsidRPr="00815896" w:rsidRDefault="00163179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 w:rsidR="00815896" w:rsidRPr="0081589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3. Объем учебной нагрузки и ее распределение</w:t>
      </w:r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>, предусмотренный учебным планом образовательного учреждения на реализацию предмета «Оркестровый класс»:</w:t>
      </w:r>
    </w:p>
    <w:p w:rsidR="00815896" w:rsidRPr="00815896" w:rsidRDefault="00815896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Срок обучения - 5</w:t>
      </w:r>
      <w:r w:rsidRPr="00815896">
        <w:rPr>
          <w:rFonts w:ascii="Times New Roman" w:hAnsi="Times New Roman" w:cs="Times New Roman"/>
          <w:i/>
          <w:color w:val="000000"/>
          <w:sz w:val="28"/>
          <w:szCs w:val="28"/>
        </w:rPr>
        <w:t>(6) лет</w:t>
      </w:r>
    </w:p>
    <w:p w:rsidR="00815896" w:rsidRPr="00815896" w:rsidRDefault="00815896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b/>
          <w:i/>
          <w:color w:val="000000"/>
          <w:sz w:val="28"/>
          <w:szCs w:val="28"/>
        </w:rPr>
        <w:t>Таблица 1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7479"/>
        <w:gridCol w:w="1338"/>
        <w:gridCol w:w="12"/>
        <w:gridCol w:w="777"/>
      </w:tblGrid>
      <w:tr w:rsidR="00815896" w:rsidRPr="00815896" w:rsidTr="002E68C7">
        <w:trPr>
          <w:trHeight w:val="230"/>
        </w:trPr>
        <w:tc>
          <w:tcPr>
            <w:tcW w:w="7479" w:type="dxa"/>
            <w:tcBorders>
              <w:top w:val="single" w:sz="4" w:space="0" w:color="auto"/>
            </w:tcBorders>
          </w:tcPr>
          <w:p w:rsidR="00815896" w:rsidRPr="00351BBC" w:rsidRDefault="00815896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  <w:t>Вариативная часть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815896" w:rsidRPr="00351BBC" w:rsidRDefault="007C61E5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2</w:t>
            </w:r>
            <w:r w:rsidR="00815896" w:rsidRPr="00351BBC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-5 класс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15896" w:rsidRPr="00351BBC" w:rsidRDefault="00815896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6 кл.</w:t>
            </w:r>
          </w:p>
        </w:tc>
      </w:tr>
      <w:tr w:rsidR="00815896" w:rsidRPr="00815896" w:rsidTr="002E68C7">
        <w:trPr>
          <w:trHeight w:val="319"/>
        </w:trPr>
        <w:tc>
          <w:tcPr>
            <w:tcW w:w="7479" w:type="dxa"/>
          </w:tcPr>
          <w:p w:rsidR="00815896" w:rsidRPr="00351BBC" w:rsidRDefault="00815896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Максимальная учебная нагрузка в часах</w:t>
            </w:r>
            <w:r w:rsidRPr="00351B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bottom w:val="nil"/>
              <w:right w:val="single" w:sz="4" w:space="0" w:color="auto"/>
            </w:tcBorders>
          </w:tcPr>
          <w:p w:rsidR="00815896" w:rsidRPr="00351BBC" w:rsidRDefault="00815896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396</w:t>
            </w:r>
          </w:p>
        </w:tc>
        <w:tc>
          <w:tcPr>
            <w:tcW w:w="777" w:type="dxa"/>
            <w:tcBorders>
              <w:left w:val="single" w:sz="4" w:space="0" w:color="auto"/>
              <w:bottom w:val="nil"/>
            </w:tcBorders>
          </w:tcPr>
          <w:p w:rsidR="00815896" w:rsidRPr="00351BBC" w:rsidRDefault="00815896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132</w:t>
            </w:r>
          </w:p>
        </w:tc>
      </w:tr>
      <w:tr w:rsidR="00815896" w:rsidRPr="00815896" w:rsidTr="00351BBC">
        <w:trPr>
          <w:trHeight w:val="205"/>
        </w:trPr>
        <w:tc>
          <w:tcPr>
            <w:tcW w:w="7479" w:type="dxa"/>
          </w:tcPr>
          <w:p w:rsidR="00815896" w:rsidRPr="00351BBC" w:rsidRDefault="00815896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Общее максимальное количество часов на </w:t>
            </w:r>
            <w:r w:rsidRPr="00351BB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самостоятельную работу</w:t>
            </w:r>
          </w:p>
        </w:tc>
        <w:tc>
          <w:tcPr>
            <w:tcW w:w="1338" w:type="dxa"/>
            <w:tcBorders>
              <w:top w:val="single" w:sz="4" w:space="0" w:color="auto"/>
              <w:right w:val="single" w:sz="4" w:space="0" w:color="auto"/>
            </w:tcBorders>
          </w:tcPr>
          <w:p w:rsidR="00815896" w:rsidRPr="00351BBC" w:rsidRDefault="007C61E5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15896" w:rsidRPr="00351BBC" w:rsidRDefault="00815896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</w:t>
            </w:r>
          </w:p>
        </w:tc>
      </w:tr>
      <w:tr w:rsidR="00815896" w:rsidRPr="00815896" w:rsidTr="00351BBC">
        <w:trPr>
          <w:trHeight w:val="73"/>
        </w:trPr>
        <w:tc>
          <w:tcPr>
            <w:tcW w:w="7479" w:type="dxa"/>
          </w:tcPr>
          <w:p w:rsidR="00815896" w:rsidRPr="00351BBC" w:rsidRDefault="00815896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Общее максимальное количество часов на </w:t>
            </w:r>
            <w:r w:rsidRPr="00351BB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аудиторные занятия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815896" w:rsidRPr="00351BBC" w:rsidRDefault="007C61E5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264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:rsidR="00815896" w:rsidRPr="00351BBC" w:rsidRDefault="00351BBC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99</w:t>
            </w:r>
          </w:p>
        </w:tc>
      </w:tr>
      <w:tr w:rsidR="00815896" w:rsidRPr="00815896" w:rsidTr="002E68C7">
        <w:trPr>
          <w:trHeight w:val="87"/>
        </w:trPr>
        <w:tc>
          <w:tcPr>
            <w:tcW w:w="7479" w:type="dxa"/>
          </w:tcPr>
          <w:p w:rsidR="00815896" w:rsidRPr="00351BBC" w:rsidRDefault="00815896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Общий объем времени на </w:t>
            </w:r>
            <w:r w:rsidRPr="00351BB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консультации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815896" w:rsidRPr="00351BBC" w:rsidRDefault="007C61E5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:rsidR="00815896" w:rsidRPr="00351BBC" w:rsidRDefault="00815896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</w:t>
            </w:r>
          </w:p>
        </w:tc>
      </w:tr>
    </w:tbl>
    <w:p w:rsidR="00815896" w:rsidRPr="00815896" w:rsidRDefault="00815896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i/>
          <w:color w:val="000000"/>
          <w:sz w:val="28"/>
          <w:szCs w:val="28"/>
        </w:rPr>
        <w:t>Срок обучения - 8 (9) лет</w:t>
      </w:r>
    </w:p>
    <w:p w:rsidR="00815896" w:rsidRPr="00815896" w:rsidRDefault="00815896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b/>
          <w:i/>
          <w:color w:val="000000"/>
          <w:sz w:val="28"/>
          <w:szCs w:val="28"/>
        </w:rPr>
        <w:t>Таблица 2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7338"/>
        <w:gridCol w:w="1479"/>
        <w:gridCol w:w="12"/>
        <w:gridCol w:w="777"/>
      </w:tblGrid>
      <w:tr w:rsidR="00815896" w:rsidRPr="00815896" w:rsidTr="00351BBC">
        <w:trPr>
          <w:trHeight w:val="339"/>
        </w:trPr>
        <w:tc>
          <w:tcPr>
            <w:tcW w:w="7338" w:type="dxa"/>
            <w:tcBorders>
              <w:top w:val="single" w:sz="4" w:space="0" w:color="auto"/>
            </w:tcBorders>
          </w:tcPr>
          <w:p w:rsidR="00815896" w:rsidRPr="00351BBC" w:rsidRDefault="00815896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  <w:t>Вариативная часть</w:t>
            </w:r>
          </w:p>
        </w:tc>
        <w:tc>
          <w:tcPr>
            <w:tcW w:w="1491" w:type="dxa"/>
            <w:gridSpan w:val="2"/>
            <w:tcBorders>
              <w:right w:val="single" w:sz="4" w:space="0" w:color="auto"/>
            </w:tcBorders>
          </w:tcPr>
          <w:p w:rsidR="00815896" w:rsidRPr="00351BBC" w:rsidRDefault="00815896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5-8 класс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15896" w:rsidRPr="00351BBC" w:rsidRDefault="00815896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9 кл.</w:t>
            </w:r>
          </w:p>
        </w:tc>
      </w:tr>
      <w:tr w:rsidR="00815896" w:rsidRPr="00815896" w:rsidTr="00351BBC">
        <w:trPr>
          <w:trHeight w:val="130"/>
        </w:trPr>
        <w:tc>
          <w:tcPr>
            <w:tcW w:w="7338" w:type="dxa"/>
          </w:tcPr>
          <w:p w:rsidR="00815896" w:rsidRPr="00351BBC" w:rsidRDefault="00815896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Максимальная учебная нагрузка в часах</w:t>
            </w:r>
            <w:r w:rsidRPr="00351B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91" w:type="dxa"/>
            <w:gridSpan w:val="2"/>
            <w:tcBorders>
              <w:bottom w:val="nil"/>
              <w:right w:val="single" w:sz="4" w:space="0" w:color="auto"/>
            </w:tcBorders>
          </w:tcPr>
          <w:p w:rsidR="00815896" w:rsidRPr="00351BBC" w:rsidRDefault="00642564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495</w:t>
            </w:r>
          </w:p>
        </w:tc>
        <w:tc>
          <w:tcPr>
            <w:tcW w:w="777" w:type="dxa"/>
            <w:tcBorders>
              <w:left w:val="single" w:sz="4" w:space="0" w:color="auto"/>
              <w:bottom w:val="nil"/>
            </w:tcBorders>
          </w:tcPr>
          <w:p w:rsidR="00815896" w:rsidRPr="00351BBC" w:rsidRDefault="00815896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132</w:t>
            </w:r>
          </w:p>
        </w:tc>
      </w:tr>
      <w:tr w:rsidR="00815896" w:rsidRPr="00815896" w:rsidTr="00351BBC">
        <w:trPr>
          <w:trHeight w:val="144"/>
        </w:trPr>
        <w:tc>
          <w:tcPr>
            <w:tcW w:w="7338" w:type="dxa"/>
          </w:tcPr>
          <w:p w:rsidR="00815896" w:rsidRPr="00351BBC" w:rsidRDefault="00815896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Общее максимальное количество часов на </w:t>
            </w:r>
            <w:r w:rsidRPr="00351BB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самостоятельную работу</w:t>
            </w:r>
          </w:p>
        </w:tc>
        <w:tc>
          <w:tcPr>
            <w:tcW w:w="1479" w:type="dxa"/>
            <w:tcBorders>
              <w:top w:val="single" w:sz="4" w:space="0" w:color="auto"/>
              <w:right w:val="single" w:sz="4" w:space="0" w:color="auto"/>
            </w:tcBorders>
          </w:tcPr>
          <w:p w:rsidR="00815896" w:rsidRPr="00351BBC" w:rsidRDefault="00642564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15896" w:rsidRPr="00351BBC" w:rsidRDefault="00815896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</w:t>
            </w:r>
          </w:p>
        </w:tc>
      </w:tr>
      <w:tr w:rsidR="00815896" w:rsidRPr="00815896" w:rsidTr="00351BBC">
        <w:trPr>
          <w:trHeight w:val="263"/>
        </w:trPr>
        <w:tc>
          <w:tcPr>
            <w:tcW w:w="7338" w:type="dxa"/>
          </w:tcPr>
          <w:p w:rsidR="00815896" w:rsidRPr="00351BBC" w:rsidRDefault="00815896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Общее максимальное количество часов на </w:t>
            </w:r>
            <w:r w:rsidRPr="00351BB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аудиторные занятия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15896" w:rsidRPr="00351BBC" w:rsidRDefault="00642564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330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:rsidR="00815896" w:rsidRPr="00351BBC" w:rsidRDefault="00815896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99</w:t>
            </w:r>
          </w:p>
        </w:tc>
      </w:tr>
      <w:tr w:rsidR="00815896" w:rsidRPr="00815896" w:rsidTr="00351BBC">
        <w:trPr>
          <w:trHeight w:val="125"/>
        </w:trPr>
        <w:tc>
          <w:tcPr>
            <w:tcW w:w="7338" w:type="dxa"/>
          </w:tcPr>
          <w:p w:rsidR="00815896" w:rsidRPr="00351BBC" w:rsidRDefault="00815896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Общий объем времени на </w:t>
            </w:r>
            <w:r w:rsidRPr="00351BB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консультации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15896" w:rsidRPr="00351BBC" w:rsidRDefault="00642564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:rsidR="00815896" w:rsidRPr="00351BBC" w:rsidRDefault="00815896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1B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</w:t>
            </w:r>
          </w:p>
        </w:tc>
      </w:tr>
    </w:tbl>
    <w:p w:rsidR="0008295A" w:rsidRDefault="00163179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15896" w:rsidRPr="00815896" w:rsidRDefault="00351BBC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</w:t>
      </w:r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>едельная нагрузка п</w:t>
      </w:r>
      <w:r>
        <w:rPr>
          <w:rFonts w:ascii="Times New Roman" w:hAnsi="Times New Roman" w:cs="Times New Roman"/>
          <w:color w:val="000000"/>
          <w:sz w:val="28"/>
          <w:szCs w:val="28"/>
        </w:rPr>
        <w:t>о предмету «Оркестровый класс» 2</w:t>
      </w:r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 часа в неделю</w:t>
      </w:r>
      <w:r w:rsidR="00642564">
        <w:rPr>
          <w:rFonts w:ascii="Times New Roman" w:hAnsi="Times New Roman" w:cs="Times New Roman"/>
          <w:color w:val="000000"/>
          <w:sz w:val="28"/>
          <w:szCs w:val="28"/>
        </w:rPr>
        <w:t xml:space="preserve"> (в 6,9 классах три часа)</w:t>
      </w:r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>, в соответствии с учебным планом детской школы искусств. Детская школа искусств определяет время, необходимое для планомерной и целенаправленной работы оркестрового класса. Эти часы могут быть использованы как на занятия по группам (в мелкогрупповой или групповой форме), так и на сводные занятия (консультации). Кроме того, на сводные занятия оркестра учебные планы предусматривают дополнительно 1-2 часа в месяц (из количества часов, предусмотренных ФГТ на консультации).</w:t>
      </w:r>
    </w:p>
    <w:p w:rsidR="00815896" w:rsidRPr="00815896" w:rsidRDefault="00163179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проводятся с целью подготовки </w:t>
      </w:r>
      <w:proofErr w:type="gramStart"/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 к концертам, творческим конкурсам и другим мероприятиям по усмотрению   учебного заведения.</w:t>
      </w:r>
      <w:r w:rsidR="00815896" w:rsidRPr="0081589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815896" w:rsidRPr="00815896" w:rsidRDefault="00163179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="00815896" w:rsidRPr="00815896">
        <w:rPr>
          <w:rFonts w:ascii="Times New Roman" w:hAnsi="Times New Roman" w:cs="Times New Roman"/>
          <w:b/>
          <w:i/>
          <w:color w:val="000000"/>
          <w:sz w:val="28"/>
          <w:szCs w:val="28"/>
        </w:rPr>
        <w:t>4. Форма проведения учебных аудиторных занятий</w:t>
      </w:r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>: мелкогрупповая (от 4 до 10 человек), групповая (от 11 человек). Продолжительность урока – 40 минут.</w:t>
      </w:r>
    </w:p>
    <w:p w:rsidR="00815896" w:rsidRPr="00815896" w:rsidRDefault="00163179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="00815896" w:rsidRPr="00815896">
        <w:rPr>
          <w:rFonts w:ascii="Times New Roman" w:hAnsi="Times New Roman" w:cs="Times New Roman"/>
          <w:b/>
          <w:i/>
          <w:color w:val="000000"/>
          <w:sz w:val="28"/>
          <w:szCs w:val="28"/>
        </w:rPr>
        <w:t>5. Цель и задачи</w:t>
      </w:r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предмета «Оркестровый класс»</w:t>
      </w:r>
    </w:p>
    <w:p w:rsidR="00815896" w:rsidRPr="00815896" w:rsidRDefault="00815896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 предмета «Оркестровый класс» - развитие музыкально-творческих способностей учащегося на основе приобретенных им знаний, умений и навыков в области ансамблевого исполнительства. </w:t>
      </w:r>
    </w:p>
    <w:p w:rsidR="00815896" w:rsidRPr="00815896" w:rsidRDefault="00815896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на решение следующих </w:t>
      </w:r>
      <w:r w:rsidRPr="00815896">
        <w:rPr>
          <w:rFonts w:ascii="Times New Roman" w:hAnsi="Times New Roman" w:cs="Times New Roman"/>
          <w:b/>
          <w:color w:val="000000"/>
          <w:sz w:val="28"/>
          <w:szCs w:val="28"/>
        </w:rPr>
        <w:t>задач:</w:t>
      </w:r>
    </w:p>
    <w:p w:rsidR="00815896" w:rsidRPr="00815896" w:rsidRDefault="00815896" w:rsidP="00351BBC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>применение в оркестровой игре практических навыков игры на инструменте, приобретенные в специальном классе;</w:t>
      </w:r>
    </w:p>
    <w:p w:rsidR="00815896" w:rsidRPr="00815896" w:rsidRDefault="00815896" w:rsidP="00351BBC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>понимание музыкального произведения – его основной темы, подголосков, вариаций и т. д., исполняемые как всем оркестром, так и отдельными оркестровыми группами;</w:t>
      </w:r>
    </w:p>
    <w:p w:rsidR="00815896" w:rsidRPr="00815896" w:rsidRDefault="00815896" w:rsidP="00351BBC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оркестре;</w:t>
      </w:r>
    </w:p>
    <w:p w:rsidR="00815896" w:rsidRPr="00815896" w:rsidRDefault="00815896" w:rsidP="00351BBC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обучающихся комплекса исполнительских навыков, необходимых </w:t>
      </w:r>
      <w:proofErr w:type="gramStart"/>
      <w:r w:rsidRPr="00815896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 оркестрового музицирования;</w:t>
      </w:r>
    </w:p>
    <w:p w:rsidR="00815896" w:rsidRPr="00815896" w:rsidRDefault="00815896" w:rsidP="00351BBC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кругозора учащегося путем ознакомления с репертуаром оркестра </w:t>
      </w:r>
      <w:r w:rsidR="00163179">
        <w:rPr>
          <w:rFonts w:ascii="Times New Roman" w:hAnsi="Times New Roman" w:cs="Times New Roman"/>
          <w:color w:val="000000"/>
          <w:sz w:val="28"/>
          <w:szCs w:val="28"/>
        </w:rPr>
        <w:t>духовых</w:t>
      </w:r>
      <w:r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инструментов;</w:t>
      </w:r>
    </w:p>
    <w:p w:rsidR="00815896" w:rsidRPr="00815896" w:rsidRDefault="00815896" w:rsidP="00351BBC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:rsidR="00815896" w:rsidRPr="00815896" w:rsidRDefault="00815896" w:rsidP="00351BBC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>развитие чувства ансамбля (чувства партнерства при игре в оркестре), артистизма и музыкальности;</w:t>
      </w:r>
    </w:p>
    <w:p w:rsidR="00815896" w:rsidRPr="00815896" w:rsidRDefault="00815896" w:rsidP="00351BBC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>обучение навыкам самостоятельной работы, а также навыкам чтения с листа;</w:t>
      </w:r>
    </w:p>
    <w:p w:rsidR="00815896" w:rsidRPr="00815896" w:rsidRDefault="00815896" w:rsidP="00351BBC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</w:t>
      </w:r>
      <w:proofErr w:type="gramStart"/>
      <w:r w:rsidRPr="00815896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 опыта творческой деятельности и публичных выступлений в сфере оркестрового музицирования;</w:t>
      </w:r>
    </w:p>
    <w:p w:rsidR="00815896" w:rsidRPr="00815896" w:rsidRDefault="00815896" w:rsidP="00351BBC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>формирование у наиболее одаренных выпускников профессионального исполнительского комплекса участника оркестра.</w:t>
      </w:r>
    </w:p>
    <w:p w:rsidR="00815896" w:rsidRPr="00815896" w:rsidRDefault="00163179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>Учебный предмет «Оркестровый класс» неразрывно связан с учебным предметом «Специальность», а также со всеми предметами дополнительной предпрофессиональной общеобразовательной программы в области искусства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Духовые и ударные </w:t>
      </w:r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>инструменты».</w:t>
      </w:r>
    </w:p>
    <w:p w:rsidR="00815896" w:rsidRPr="00815896" w:rsidRDefault="00163179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>Предмет «Оркестровый класс» расширяет границы творческого общения инструменталистов-</w:t>
      </w:r>
      <w:r>
        <w:rPr>
          <w:rFonts w:ascii="Times New Roman" w:hAnsi="Times New Roman" w:cs="Times New Roman"/>
          <w:color w:val="000000"/>
          <w:sz w:val="28"/>
          <w:szCs w:val="28"/>
        </w:rPr>
        <w:t>духовиков</w:t>
      </w:r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>, привлекая к сотрудничеству исполнителей на различных инструментах. Обучение игре в оркестре способствует развитию эстетических вкусов, прививает практические знания и навыки, необходимые для участия в профессиональных коллективах и непрофессиональных творческих музыкальных коллективах. Занятия в оркестре – накопление опыта коллективного музицирования.</w:t>
      </w:r>
    </w:p>
    <w:p w:rsidR="00815896" w:rsidRPr="00815896" w:rsidRDefault="00163179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="00815896" w:rsidRPr="00815896">
        <w:rPr>
          <w:rFonts w:ascii="Times New Roman" w:hAnsi="Times New Roman" w:cs="Times New Roman"/>
          <w:b/>
          <w:i/>
          <w:color w:val="000000"/>
          <w:sz w:val="28"/>
          <w:szCs w:val="28"/>
        </w:rPr>
        <w:t>6. Методы обучения</w:t>
      </w:r>
    </w:p>
    <w:p w:rsidR="00815896" w:rsidRPr="00815896" w:rsidRDefault="00815896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Выбор методов обучения по предмету «Оркестровый класс» зависит </w:t>
      </w:r>
      <w:proofErr w:type="gramStart"/>
      <w:r w:rsidRPr="00815896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8158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15896" w:rsidRPr="00815896" w:rsidRDefault="00815896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63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5896">
        <w:rPr>
          <w:rFonts w:ascii="Times New Roman" w:hAnsi="Times New Roman" w:cs="Times New Roman"/>
          <w:color w:val="000000"/>
          <w:sz w:val="28"/>
          <w:szCs w:val="28"/>
        </w:rPr>
        <w:t>возраста учащихся;</w:t>
      </w:r>
    </w:p>
    <w:p w:rsidR="00815896" w:rsidRPr="00815896" w:rsidRDefault="00815896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63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5896">
        <w:rPr>
          <w:rFonts w:ascii="Times New Roman" w:hAnsi="Times New Roman" w:cs="Times New Roman"/>
          <w:color w:val="000000"/>
          <w:sz w:val="28"/>
          <w:szCs w:val="28"/>
        </w:rPr>
        <w:t>их индивидуальных способностей;</w:t>
      </w:r>
    </w:p>
    <w:p w:rsidR="00815896" w:rsidRPr="00815896" w:rsidRDefault="00815896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63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5896">
        <w:rPr>
          <w:rFonts w:ascii="Times New Roman" w:hAnsi="Times New Roman" w:cs="Times New Roman"/>
          <w:color w:val="000000"/>
          <w:sz w:val="28"/>
          <w:szCs w:val="28"/>
        </w:rPr>
        <w:t>от состава оркестра;</w:t>
      </w:r>
    </w:p>
    <w:p w:rsidR="00815896" w:rsidRPr="00815896" w:rsidRDefault="00815896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63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5896">
        <w:rPr>
          <w:rFonts w:ascii="Times New Roman" w:hAnsi="Times New Roman" w:cs="Times New Roman"/>
          <w:color w:val="000000"/>
          <w:sz w:val="28"/>
          <w:szCs w:val="28"/>
        </w:rPr>
        <w:t>от количества участников оркестра.</w:t>
      </w:r>
    </w:p>
    <w:p w:rsidR="00815896" w:rsidRPr="00815896" w:rsidRDefault="00163179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 w:rsidR="00815896" w:rsidRPr="00815896">
        <w:rPr>
          <w:rFonts w:ascii="Times New Roman" w:hAnsi="Times New Roman" w:cs="Times New Roman"/>
          <w:i/>
          <w:color w:val="000000"/>
          <w:sz w:val="28"/>
          <w:szCs w:val="28"/>
        </w:rPr>
        <w:t>методы обучения:</w:t>
      </w:r>
    </w:p>
    <w:p w:rsidR="00815896" w:rsidRPr="00815896" w:rsidRDefault="00815896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63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5896">
        <w:rPr>
          <w:rFonts w:ascii="Times New Roman" w:hAnsi="Times New Roman" w:cs="Times New Roman"/>
          <w:color w:val="000000"/>
          <w:sz w:val="28"/>
          <w:szCs w:val="28"/>
        </w:rPr>
        <w:t>словесный (рассказ, объяснение, разбор, анализ музыкального материала);</w:t>
      </w:r>
    </w:p>
    <w:p w:rsidR="00815896" w:rsidRPr="00815896" w:rsidRDefault="00815896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63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5896">
        <w:rPr>
          <w:rFonts w:ascii="Times New Roman" w:hAnsi="Times New Roman" w:cs="Times New Roman"/>
          <w:color w:val="000000"/>
          <w:sz w:val="28"/>
          <w:szCs w:val="28"/>
        </w:rPr>
        <w:t>метод показа (показ педагогом игровых движений, исполнение преподавателем оркестровых партий с использованием многообразных вариантов показа, знакомство с дирижерским жестом);</w:t>
      </w:r>
    </w:p>
    <w:p w:rsidR="00815896" w:rsidRPr="00815896" w:rsidRDefault="00815896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63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объяснительно-иллюстративный (преподаватель играет оркестровые партии с объяснениями); </w:t>
      </w:r>
    </w:p>
    <w:p w:rsidR="00815896" w:rsidRPr="00815896" w:rsidRDefault="00815896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63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5896">
        <w:rPr>
          <w:rFonts w:ascii="Times New Roman" w:hAnsi="Times New Roman" w:cs="Times New Roman"/>
          <w:color w:val="000000"/>
          <w:sz w:val="28"/>
          <w:szCs w:val="28"/>
        </w:rPr>
        <w:t>репродуктивный метод (повторение участниками оркестра игровых приемов по образцу преподавателя);</w:t>
      </w:r>
    </w:p>
    <w:p w:rsidR="00815896" w:rsidRPr="00815896" w:rsidRDefault="00815896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63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15896">
        <w:rPr>
          <w:rFonts w:ascii="Times New Roman" w:hAnsi="Times New Roman" w:cs="Times New Roman"/>
          <w:color w:val="000000"/>
          <w:sz w:val="28"/>
          <w:szCs w:val="28"/>
        </w:rPr>
        <w:t>частично-поисковый</w:t>
      </w:r>
      <w:proofErr w:type="gramEnd"/>
      <w:r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 (ученики участвуют в поисках решения поставленной задачи);</w:t>
      </w:r>
    </w:p>
    <w:p w:rsidR="00815896" w:rsidRPr="00815896" w:rsidRDefault="00815896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63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5896">
        <w:rPr>
          <w:rFonts w:ascii="Times New Roman" w:hAnsi="Times New Roman" w:cs="Times New Roman"/>
          <w:color w:val="000000"/>
          <w:sz w:val="28"/>
          <w:szCs w:val="28"/>
        </w:rPr>
        <w:t>демонстрационный (прослушивание записей, просмотр видеозаписей выдающихся оркестровых коллективов и посещение концертов для повышения общего уровня развития обучающихся.)</w:t>
      </w:r>
    </w:p>
    <w:p w:rsidR="00815896" w:rsidRDefault="00163179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>Предложенные методы работы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духовым </w:t>
      </w:r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оркестром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оркестрового исполнительства на </w:t>
      </w:r>
      <w:r>
        <w:rPr>
          <w:rFonts w:ascii="Times New Roman" w:hAnsi="Times New Roman" w:cs="Times New Roman"/>
          <w:color w:val="000000"/>
          <w:sz w:val="28"/>
          <w:szCs w:val="28"/>
        </w:rPr>
        <w:t>духовых и ударных</w:t>
      </w:r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инструментах.</w:t>
      </w:r>
    </w:p>
    <w:p w:rsidR="00815896" w:rsidRPr="00815896" w:rsidRDefault="00815896" w:rsidP="00351BBC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b/>
          <w:i/>
          <w:color w:val="000000"/>
          <w:sz w:val="28"/>
          <w:szCs w:val="28"/>
        </w:rPr>
        <w:t>Описание материально-технических условий реализации учебного предмета</w:t>
      </w:r>
      <w:r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5896" w:rsidRPr="00815896" w:rsidRDefault="00163179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 – технические условия реализации программы «Оркестровый класс» обеспечивают возможность достижения обучающимися результатов установленных ФГТ. </w:t>
      </w:r>
    </w:p>
    <w:p w:rsidR="00815896" w:rsidRPr="00815896" w:rsidRDefault="00163179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Материально-техническая база образовательного учреждения соответствует санитарным и противопожарным нормам, нормам охраны труда.</w:t>
      </w:r>
    </w:p>
    <w:p w:rsidR="00163179" w:rsidRDefault="00815896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i/>
          <w:color w:val="000000"/>
          <w:sz w:val="28"/>
          <w:szCs w:val="28"/>
        </w:rPr>
        <w:t>Материально – техническо</w:t>
      </w:r>
      <w:r w:rsidR="00163179">
        <w:rPr>
          <w:rFonts w:ascii="Times New Roman" w:hAnsi="Times New Roman" w:cs="Times New Roman"/>
          <w:i/>
          <w:color w:val="000000"/>
          <w:sz w:val="28"/>
          <w:szCs w:val="28"/>
        </w:rPr>
        <w:t>е обеспечение:</w:t>
      </w:r>
    </w:p>
    <w:p w:rsidR="00163179" w:rsidRDefault="00163179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1631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5896" w:rsidRPr="008158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>учебные аудитории,  оснащенн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ые фортепиано;</w:t>
      </w:r>
    </w:p>
    <w:p w:rsidR="00815896" w:rsidRPr="00815896" w:rsidRDefault="00163179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</w:t>
      </w:r>
    </w:p>
    <w:p w:rsidR="00815896" w:rsidRPr="00815896" w:rsidRDefault="00815896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i/>
          <w:color w:val="000000"/>
          <w:sz w:val="28"/>
          <w:szCs w:val="28"/>
        </w:rPr>
        <w:t>Инструменты:</w:t>
      </w:r>
    </w:p>
    <w:p w:rsidR="00815896" w:rsidRPr="00815896" w:rsidRDefault="00163179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достаточное 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духовых и ударных </w:t>
      </w:r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инструментов </w:t>
      </w:r>
    </w:p>
    <w:p w:rsidR="00815896" w:rsidRPr="00815896" w:rsidRDefault="00815896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i/>
          <w:color w:val="000000"/>
          <w:sz w:val="28"/>
          <w:szCs w:val="28"/>
        </w:rPr>
        <w:t>Электронно – образовательные ресурсы:</w:t>
      </w:r>
    </w:p>
    <w:p w:rsidR="00815896" w:rsidRPr="00815896" w:rsidRDefault="00815896" w:rsidP="00351BBC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компьютер,</w:t>
      </w:r>
    </w:p>
    <w:p w:rsidR="00815896" w:rsidRPr="00351BBC" w:rsidRDefault="00815896" w:rsidP="00351BBC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>аудио- и видеотехника</w:t>
      </w:r>
    </w:p>
    <w:p w:rsidR="00815896" w:rsidRPr="00815896" w:rsidRDefault="00815896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i/>
          <w:color w:val="000000"/>
          <w:sz w:val="28"/>
          <w:szCs w:val="28"/>
        </w:rPr>
        <w:t>Учебная мебель:</w:t>
      </w:r>
    </w:p>
    <w:p w:rsidR="00815896" w:rsidRPr="00815896" w:rsidRDefault="00815896" w:rsidP="00351BBC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>стол,</w:t>
      </w:r>
    </w:p>
    <w:p w:rsidR="00815896" w:rsidRPr="00815896" w:rsidRDefault="00815896" w:rsidP="00351BBC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color w:val="000000"/>
          <w:sz w:val="28"/>
          <w:szCs w:val="28"/>
        </w:rPr>
        <w:t>стулья,</w:t>
      </w:r>
    </w:p>
    <w:p w:rsidR="00815896" w:rsidRPr="00815896" w:rsidRDefault="00351BBC" w:rsidP="00351BBC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пюпитры</w:t>
      </w:r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 (подставки для нот). </w:t>
      </w:r>
    </w:p>
    <w:p w:rsidR="00815896" w:rsidRPr="00815896" w:rsidRDefault="00815896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96">
        <w:rPr>
          <w:rFonts w:ascii="Times New Roman" w:hAnsi="Times New Roman" w:cs="Times New Roman"/>
          <w:i/>
          <w:color w:val="000000"/>
          <w:sz w:val="28"/>
          <w:szCs w:val="28"/>
        </w:rPr>
        <w:t>Технические средства:</w:t>
      </w:r>
      <w:r w:rsidRPr="00815896">
        <w:rPr>
          <w:rFonts w:ascii="Times New Roman" w:hAnsi="Times New Roman" w:cs="Times New Roman"/>
          <w:color w:val="000000"/>
          <w:sz w:val="28"/>
          <w:szCs w:val="28"/>
        </w:rPr>
        <w:t xml:space="preserve"> наличие аудио и видеозаписей, магнитофон. </w:t>
      </w:r>
    </w:p>
    <w:p w:rsidR="00815896" w:rsidRDefault="00163179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5896" w:rsidRPr="00815896">
        <w:rPr>
          <w:rFonts w:ascii="Times New Roman" w:hAnsi="Times New Roman" w:cs="Times New Roman"/>
          <w:color w:val="000000"/>
          <w:sz w:val="28"/>
          <w:szCs w:val="28"/>
        </w:rPr>
        <w:t>В образовательном учреждении созданы условия для содержания, своевременного обслуживания и ремонта музыкальных инструментов.</w:t>
      </w:r>
    </w:p>
    <w:p w:rsidR="00C859C2" w:rsidRPr="00815896" w:rsidRDefault="00C859C2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59C2" w:rsidRPr="00C859C2" w:rsidRDefault="00C859C2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59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C859C2">
        <w:rPr>
          <w:rFonts w:ascii="Times New Roman" w:hAnsi="Times New Roman" w:cs="Times New Roman"/>
          <w:b/>
          <w:color w:val="000000"/>
          <w:sz w:val="28"/>
          <w:szCs w:val="28"/>
        </w:rPr>
        <w:t>. СОДЕРЖАНИЕ УЧЕБНОГО ПРЕДМЕТА</w:t>
      </w:r>
    </w:p>
    <w:p w:rsidR="00C859C2" w:rsidRPr="00C859C2" w:rsidRDefault="00C859C2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C859C2">
        <w:rPr>
          <w:rFonts w:ascii="Times New Roman" w:hAnsi="Times New Roman" w:cs="Times New Roman"/>
          <w:b/>
          <w:i/>
          <w:color w:val="000000"/>
          <w:sz w:val="28"/>
          <w:szCs w:val="28"/>
        </w:rPr>
        <w:t>1. Сведения о затратах учебного времени</w:t>
      </w:r>
      <w:r w:rsidRPr="00C859C2">
        <w:rPr>
          <w:rFonts w:ascii="Times New Roman" w:hAnsi="Times New Roman" w:cs="Times New Roman"/>
          <w:color w:val="000000"/>
          <w:sz w:val="28"/>
          <w:szCs w:val="28"/>
        </w:rPr>
        <w:t>, предусмотренного на освоение учебного предмета «Оркестровый класс», на максимальную, самостоятельную нагрузку обучающихся и аудиторные занятия:</w:t>
      </w:r>
    </w:p>
    <w:p w:rsidR="00C859C2" w:rsidRPr="00C859C2" w:rsidRDefault="00C859C2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859C2">
        <w:rPr>
          <w:rFonts w:ascii="Times New Roman" w:hAnsi="Times New Roman" w:cs="Times New Roman"/>
          <w:i/>
          <w:color w:val="000000"/>
          <w:sz w:val="28"/>
          <w:szCs w:val="28"/>
        </w:rPr>
        <w:t>Срок обучения – 5 (6) лет</w:t>
      </w:r>
    </w:p>
    <w:p w:rsidR="00C859C2" w:rsidRPr="00C859C2" w:rsidRDefault="00C859C2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859C2">
        <w:rPr>
          <w:rFonts w:ascii="Times New Roman" w:hAnsi="Times New Roman" w:cs="Times New Roman"/>
          <w:b/>
          <w:i/>
          <w:color w:val="000000"/>
          <w:sz w:val="28"/>
          <w:szCs w:val="28"/>
        </w:rPr>
        <w:t>Таблица 3</w:t>
      </w:r>
    </w:p>
    <w:tbl>
      <w:tblPr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6"/>
        <w:gridCol w:w="567"/>
        <w:gridCol w:w="567"/>
        <w:gridCol w:w="567"/>
        <w:gridCol w:w="633"/>
      </w:tblGrid>
      <w:tr w:rsidR="00C859C2" w:rsidRPr="00C859C2" w:rsidTr="00351BBC">
        <w:trPr>
          <w:trHeight w:val="368"/>
        </w:trPr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9C2" w:rsidRPr="00C859C2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334" w:type="dxa"/>
            <w:gridSpan w:val="4"/>
            <w:tcBorders>
              <w:left w:val="single" w:sz="4" w:space="0" w:color="auto"/>
            </w:tcBorders>
          </w:tcPr>
          <w:p w:rsidR="00C859C2" w:rsidRPr="00C859C2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859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Распределение по годам обучения</w:t>
            </w:r>
          </w:p>
        </w:tc>
      </w:tr>
      <w:tr w:rsidR="00C859C2" w:rsidRPr="00C859C2" w:rsidTr="00351BBC">
        <w:trPr>
          <w:trHeight w:val="262"/>
        </w:trPr>
        <w:tc>
          <w:tcPr>
            <w:tcW w:w="7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2" w:rsidRPr="00C859C2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59C2" w:rsidRPr="00C859C2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859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859C2" w:rsidRPr="00C859C2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859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C859C2" w:rsidRPr="00C859C2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859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633" w:type="dxa"/>
          </w:tcPr>
          <w:p w:rsidR="00C859C2" w:rsidRPr="00C859C2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859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</w:tr>
      <w:tr w:rsidR="00C859C2" w:rsidRPr="00C859C2" w:rsidTr="00351BBC">
        <w:trPr>
          <w:trHeight w:val="11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2" w:rsidRPr="00C859C2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859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59C2" w:rsidRPr="00C859C2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859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859C2" w:rsidRPr="00C859C2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859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C859C2" w:rsidRPr="00C859C2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859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633" w:type="dxa"/>
          </w:tcPr>
          <w:p w:rsidR="00C859C2" w:rsidRPr="00C859C2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859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</w:tr>
      <w:tr w:rsidR="00C859C2" w:rsidRPr="00C859C2" w:rsidTr="00351BBC">
        <w:trPr>
          <w:trHeight w:val="256"/>
        </w:trPr>
        <w:tc>
          <w:tcPr>
            <w:tcW w:w="7196" w:type="dxa"/>
            <w:tcBorders>
              <w:top w:val="single" w:sz="4" w:space="0" w:color="auto"/>
            </w:tcBorders>
          </w:tcPr>
          <w:p w:rsidR="00C859C2" w:rsidRPr="00C859C2" w:rsidRDefault="00C859C2" w:rsidP="00351BBC">
            <w:pPr>
              <w:pStyle w:val="a3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59C2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567" w:type="dxa"/>
          </w:tcPr>
          <w:p w:rsidR="00C859C2" w:rsidRPr="00C859C2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859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567" w:type="dxa"/>
          </w:tcPr>
          <w:p w:rsidR="00C859C2" w:rsidRPr="00C859C2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859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567" w:type="dxa"/>
          </w:tcPr>
          <w:p w:rsidR="00C859C2" w:rsidRPr="00C859C2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859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633" w:type="dxa"/>
          </w:tcPr>
          <w:p w:rsidR="00C859C2" w:rsidRPr="00C859C2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859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</w:t>
            </w:r>
          </w:p>
        </w:tc>
      </w:tr>
      <w:tr w:rsidR="00C859C2" w:rsidRPr="00C859C2" w:rsidTr="00351BBC">
        <w:trPr>
          <w:trHeight w:val="267"/>
        </w:trPr>
        <w:tc>
          <w:tcPr>
            <w:tcW w:w="7196" w:type="dxa"/>
          </w:tcPr>
          <w:p w:rsidR="00C859C2" w:rsidRPr="00C859C2" w:rsidRDefault="00C859C2" w:rsidP="00351BBC">
            <w:pPr>
              <w:pStyle w:val="a3"/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C2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334" w:type="dxa"/>
            <w:gridSpan w:val="4"/>
          </w:tcPr>
          <w:p w:rsidR="00C859C2" w:rsidRPr="00C859C2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859C2" w:rsidRPr="00C859C2" w:rsidTr="00351BBC">
        <w:trPr>
          <w:trHeight w:val="579"/>
        </w:trPr>
        <w:tc>
          <w:tcPr>
            <w:tcW w:w="7196" w:type="dxa"/>
          </w:tcPr>
          <w:p w:rsidR="00C859C2" w:rsidRPr="00C859C2" w:rsidRDefault="00C859C2" w:rsidP="00351BBC">
            <w:pPr>
              <w:pStyle w:val="a3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59C2">
              <w:rPr>
                <w:rFonts w:ascii="Times New Roman" w:hAnsi="Times New Roman" w:cs="Times New Roman"/>
                <w:sz w:val="24"/>
                <w:szCs w:val="24"/>
              </w:rPr>
              <w:t>Общее максимальное количество часов на аудиторную  работу (в неделю)</w:t>
            </w:r>
          </w:p>
        </w:tc>
        <w:tc>
          <w:tcPr>
            <w:tcW w:w="567" w:type="dxa"/>
          </w:tcPr>
          <w:p w:rsidR="00C859C2" w:rsidRPr="00C859C2" w:rsidRDefault="00351BBC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C859C2" w:rsidRPr="00C859C2" w:rsidRDefault="00351BBC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  <w:p w:rsidR="00C859C2" w:rsidRPr="00C859C2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59C2" w:rsidRPr="00C859C2" w:rsidRDefault="00351BBC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  <w:p w:rsidR="00C859C2" w:rsidRPr="00C859C2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C859C2" w:rsidRPr="00C859C2" w:rsidRDefault="00351BBC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</w:tr>
      <w:tr w:rsidR="00C859C2" w:rsidRPr="00C859C2" w:rsidTr="00642564">
        <w:trPr>
          <w:trHeight w:val="221"/>
        </w:trPr>
        <w:tc>
          <w:tcPr>
            <w:tcW w:w="7196" w:type="dxa"/>
          </w:tcPr>
          <w:p w:rsidR="00C859C2" w:rsidRPr="00C859C2" w:rsidRDefault="00C859C2" w:rsidP="00351BBC">
            <w:pPr>
              <w:pStyle w:val="a3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59C2">
              <w:rPr>
                <w:rFonts w:ascii="Times New Roman" w:hAnsi="Times New Roman" w:cs="Times New Roman"/>
                <w:sz w:val="24"/>
                <w:szCs w:val="24"/>
              </w:rPr>
              <w:t xml:space="preserve">Общее максимальное количество часов на </w:t>
            </w:r>
            <w:r w:rsidRPr="00C859C2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 занятия</w:t>
            </w:r>
          </w:p>
        </w:tc>
        <w:tc>
          <w:tcPr>
            <w:tcW w:w="1701" w:type="dxa"/>
            <w:gridSpan w:val="3"/>
          </w:tcPr>
          <w:p w:rsidR="00C859C2" w:rsidRPr="00C859C2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6425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633" w:type="dxa"/>
          </w:tcPr>
          <w:p w:rsidR="00C859C2" w:rsidRPr="00C859C2" w:rsidRDefault="00351BBC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99</w:t>
            </w:r>
          </w:p>
        </w:tc>
      </w:tr>
      <w:tr w:rsidR="00C859C2" w:rsidRPr="00C859C2" w:rsidTr="00351BBC">
        <w:trPr>
          <w:trHeight w:val="627"/>
        </w:trPr>
        <w:tc>
          <w:tcPr>
            <w:tcW w:w="7196" w:type="dxa"/>
          </w:tcPr>
          <w:p w:rsidR="00C859C2" w:rsidRPr="00C859C2" w:rsidRDefault="00C859C2" w:rsidP="00351BBC">
            <w:pPr>
              <w:pStyle w:val="a3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59C2">
              <w:rPr>
                <w:rFonts w:ascii="Times New Roman" w:hAnsi="Times New Roman" w:cs="Times New Roman"/>
                <w:sz w:val="24"/>
                <w:szCs w:val="24"/>
              </w:rPr>
              <w:t xml:space="preserve">Общее максимальное количество часов на </w:t>
            </w:r>
            <w:r w:rsidRPr="00C859C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самостоятельную работу</w:t>
            </w:r>
          </w:p>
        </w:tc>
        <w:tc>
          <w:tcPr>
            <w:tcW w:w="1701" w:type="dxa"/>
            <w:gridSpan w:val="3"/>
          </w:tcPr>
          <w:p w:rsidR="00C859C2" w:rsidRPr="00C859C2" w:rsidRDefault="00642564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132</w:t>
            </w:r>
          </w:p>
        </w:tc>
        <w:tc>
          <w:tcPr>
            <w:tcW w:w="633" w:type="dxa"/>
          </w:tcPr>
          <w:p w:rsidR="00C859C2" w:rsidRPr="00C859C2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859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</w:t>
            </w:r>
          </w:p>
        </w:tc>
      </w:tr>
      <w:tr w:rsidR="00C859C2" w:rsidRPr="00C859C2" w:rsidTr="00642564">
        <w:trPr>
          <w:trHeight w:val="226"/>
        </w:trPr>
        <w:tc>
          <w:tcPr>
            <w:tcW w:w="7196" w:type="dxa"/>
          </w:tcPr>
          <w:p w:rsidR="00C859C2" w:rsidRPr="00C859C2" w:rsidRDefault="00C859C2" w:rsidP="00351BBC">
            <w:pPr>
              <w:pStyle w:val="a3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59C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в часах</w:t>
            </w:r>
          </w:p>
        </w:tc>
        <w:tc>
          <w:tcPr>
            <w:tcW w:w="1701" w:type="dxa"/>
            <w:gridSpan w:val="3"/>
          </w:tcPr>
          <w:p w:rsidR="00C859C2" w:rsidRPr="00C859C2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396</w:t>
            </w:r>
          </w:p>
        </w:tc>
        <w:tc>
          <w:tcPr>
            <w:tcW w:w="633" w:type="dxa"/>
          </w:tcPr>
          <w:p w:rsidR="00C859C2" w:rsidRPr="00C859C2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859C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132</w:t>
            </w:r>
          </w:p>
        </w:tc>
      </w:tr>
      <w:tr w:rsidR="00C859C2" w:rsidRPr="00C859C2" w:rsidTr="00351BBC">
        <w:trPr>
          <w:trHeight w:val="303"/>
        </w:trPr>
        <w:tc>
          <w:tcPr>
            <w:tcW w:w="7196" w:type="dxa"/>
          </w:tcPr>
          <w:p w:rsidR="00C859C2" w:rsidRPr="00C859C2" w:rsidRDefault="00C859C2" w:rsidP="00351BBC">
            <w:pPr>
              <w:pStyle w:val="a3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59C2">
              <w:rPr>
                <w:rFonts w:ascii="Times New Roman" w:hAnsi="Times New Roman" w:cs="Times New Roman"/>
                <w:sz w:val="24"/>
                <w:szCs w:val="24"/>
              </w:rPr>
              <w:t xml:space="preserve">Объем времени на </w:t>
            </w:r>
            <w:r w:rsidRPr="00C85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</w:t>
            </w:r>
            <w:r w:rsidRPr="00C859C2">
              <w:rPr>
                <w:rFonts w:ascii="Times New Roman" w:hAnsi="Times New Roman" w:cs="Times New Roman"/>
                <w:sz w:val="24"/>
                <w:szCs w:val="24"/>
              </w:rPr>
              <w:t>(по годам)</w:t>
            </w:r>
          </w:p>
        </w:tc>
        <w:tc>
          <w:tcPr>
            <w:tcW w:w="1701" w:type="dxa"/>
            <w:gridSpan w:val="3"/>
          </w:tcPr>
          <w:p w:rsidR="00C859C2" w:rsidRPr="00C859C2" w:rsidRDefault="00642564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633" w:type="dxa"/>
          </w:tcPr>
          <w:p w:rsidR="00C859C2" w:rsidRPr="00C859C2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859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</w:t>
            </w:r>
          </w:p>
        </w:tc>
      </w:tr>
    </w:tbl>
    <w:p w:rsidR="00C859C2" w:rsidRPr="00C859C2" w:rsidRDefault="00C859C2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859C2">
        <w:rPr>
          <w:rFonts w:ascii="Times New Roman" w:hAnsi="Times New Roman" w:cs="Times New Roman"/>
          <w:i/>
          <w:color w:val="000000"/>
          <w:sz w:val="28"/>
          <w:szCs w:val="28"/>
        </w:rPr>
        <w:t>Срок обучения - 8 (9) лет</w:t>
      </w:r>
    </w:p>
    <w:p w:rsidR="00C859C2" w:rsidRPr="00C859C2" w:rsidRDefault="00C859C2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859C2">
        <w:rPr>
          <w:rFonts w:ascii="Times New Roman" w:hAnsi="Times New Roman" w:cs="Times New Roman"/>
          <w:b/>
          <w:i/>
          <w:color w:val="000000"/>
          <w:sz w:val="28"/>
          <w:szCs w:val="28"/>
        </w:rPr>
        <w:t>Таблица 4</w:t>
      </w:r>
    </w:p>
    <w:tbl>
      <w:tblPr>
        <w:tblW w:w="9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1"/>
        <w:gridCol w:w="567"/>
        <w:gridCol w:w="567"/>
        <w:gridCol w:w="567"/>
        <w:gridCol w:w="425"/>
        <w:gridCol w:w="142"/>
        <w:gridCol w:w="495"/>
      </w:tblGrid>
      <w:tr w:rsidR="00C859C2" w:rsidRPr="009C527D" w:rsidTr="00642564">
        <w:trPr>
          <w:trHeight w:val="283"/>
        </w:trPr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9C2" w:rsidRPr="009C527D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63" w:type="dxa"/>
            <w:gridSpan w:val="6"/>
            <w:tcBorders>
              <w:left w:val="single" w:sz="4" w:space="0" w:color="auto"/>
            </w:tcBorders>
          </w:tcPr>
          <w:p w:rsidR="00C859C2" w:rsidRPr="009C527D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C52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Распределение по годам обучения</w:t>
            </w:r>
          </w:p>
        </w:tc>
      </w:tr>
      <w:tr w:rsidR="009C527D" w:rsidRPr="009C527D" w:rsidTr="00642564">
        <w:trPr>
          <w:trHeight w:val="283"/>
        </w:trPr>
        <w:tc>
          <w:tcPr>
            <w:tcW w:w="6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7D" w:rsidRPr="009C527D" w:rsidRDefault="009C527D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527D" w:rsidRPr="009C527D" w:rsidRDefault="009C527D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9C527D" w:rsidRPr="009C527D" w:rsidRDefault="009C527D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9C527D" w:rsidRPr="009C527D" w:rsidRDefault="009C527D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567" w:type="dxa"/>
            <w:gridSpan w:val="2"/>
          </w:tcPr>
          <w:p w:rsidR="009C527D" w:rsidRPr="009C527D" w:rsidRDefault="009C527D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495" w:type="dxa"/>
          </w:tcPr>
          <w:p w:rsidR="009C527D" w:rsidRPr="009C527D" w:rsidRDefault="009C527D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</w:tr>
      <w:tr w:rsidR="009C527D" w:rsidRPr="009C527D" w:rsidTr="00642564">
        <w:trPr>
          <w:trHeight w:val="28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7D" w:rsidRPr="009C527D" w:rsidRDefault="009C527D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C52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527D" w:rsidRPr="009C527D" w:rsidRDefault="009C527D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C52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567" w:type="dxa"/>
          </w:tcPr>
          <w:p w:rsidR="009C527D" w:rsidRPr="009C527D" w:rsidRDefault="009C527D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C52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9C527D" w:rsidRPr="009C527D" w:rsidRDefault="009C527D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C52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567" w:type="dxa"/>
            <w:gridSpan w:val="2"/>
          </w:tcPr>
          <w:p w:rsidR="009C527D" w:rsidRPr="009C527D" w:rsidRDefault="009C527D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C52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495" w:type="dxa"/>
          </w:tcPr>
          <w:p w:rsidR="009C527D" w:rsidRPr="009C527D" w:rsidRDefault="009C527D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C52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</w:tr>
      <w:tr w:rsidR="009C527D" w:rsidRPr="009C527D" w:rsidTr="00642564">
        <w:trPr>
          <w:trHeight w:val="283"/>
        </w:trPr>
        <w:tc>
          <w:tcPr>
            <w:tcW w:w="6771" w:type="dxa"/>
            <w:tcBorders>
              <w:top w:val="single" w:sz="4" w:space="0" w:color="auto"/>
            </w:tcBorders>
          </w:tcPr>
          <w:p w:rsidR="009C527D" w:rsidRPr="009C527D" w:rsidRDefault="009C527D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C52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567" w:type="dxa"/>
          </w:tcPr>
          <w:p w:rsidR="009C527D" w:rsidRPr="009C527D" w:rsidRDefault="009C527D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C52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567" w:type="dxa"/>
          </w:tcPr>
          <w:p w:rsidR="009C527D" w:rsidRPr="009C527D" w:rsidRDefault="009C527D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C52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567" w:type="dxa"/>
          </w:tcPr>
          <w:p w:rsidR="009C527D" w:rsidRPr="009C527D" w:rsidRDefault="009C527D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C52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567" w:type="dxa"/>
            <w:gridSpan w:val="2"/>
          </w:tcPr>
          <w:p w:rsidR="009C527D" w:rsidRPr="009C527D" w:rsidRDefault="009C527D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C52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495" w:type="dxa"/>
          </w:tcPr>
          <w:p w:rsidR="009C527D" w:rsidRPr="009C527D" w:rsidRDefault="009C527D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C52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</w:t>
            </w:r>
          </w:p>
        </w:tc>
      </w:tr>
      <w:tr w:rsidR="00C859C2" w:rsidRPr="009C527D" w:rsidTr="00642564">
        <w:trPr>
          <w:trHeight w:val="204"/>
        </w:trPr>
        <w:tc>
          <w:tcPr>
            <w:tcW w:w="6771" w:type="dxa"/>
          </w:tcPr>
          <w:p w:rsidR="00C859C2" w:rsidRPr="009C527D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C527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Вариативная часть</w:t>
            </w:r>
          </w:p>
        </w:tc>
        <w:tc>
          <w:tcPr>
            <w:tcW w:w="2763" w:type="dxa"/>
            <w:gridSpan w:val="6"/>
          </w:tcPr>
          <w:p w:rsidR="00C859C2" w:rsidRPr="009C527D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9C527D" w:rsidRPr="009C527D" w:rsidTr="00642564">
        <w:trPr>
          <w:trHeight w:val="499"/>
        </w:trPr>
        <w:tc>
          <w:tcPr>
            <w:tcW w:w="6771" w:type="dxa"/>
          </w:tcPr>
          <w:p w:rsidR="009C527D" w:rsidRPr="00013656" w:rsidRDefault="009C527D" w:rsidP="00351BBC">
            <w:pPr>
              <w:pStyle w:val="a3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3656">
              <w:rPr>
                <w:rFonts w:ascii="Times New Roman" w:hAnsi="Times New Roman" w:cs="Times New Roman"/>
                <w:sz w:val="24"/>
                <w:szCs w:val="24"/>
              </w:rPr>
              <w:t>Общее максимальное количество часов на аудиторную  работу (в неделю)</w:t>
            </w:r>
          </w:p>
        </w:tc>
        <w:tc>
          <w:tcPr>
            <w:tcW w:w="567" w:type="dxa"/>
          </w:tcPr>
          <w:p w:rsidR="009C527D" w:rsidRPr="009C527D" w:rsidRDefault="00642564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527D" w:rsidRPr="009C527D" w:rsidRDefault="00642564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527D" w:rsidRPr="009C527D" w:rsidRDefault="00642564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C527D" w:rsidRPr="009C527D" w:rsidRDefault="00642564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</w:tcBorders>
          </w:tcPr>
          <w:p w:rsidR="009C527D" w:rsidRPr="009C527D" w:rsidRDefault="009C527D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C52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</w:tr>
      <w:tr w:rsidR="00C859C2" w:rsidRPr="009C527D" w:rsidTr="00642564">
        <w:trPr>
          <w:trHeight w:val="529"/>
        </w:trPr>
        <w:tc>
          <w:tcPr>
            <w:tcW w:w="6771" w:type="dxa"/>
          </w:tcPr>
          <w:p w:rsidR="00C859C2" w:rsidRPr="009C527D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C52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Общее максимальное количество часов на </w:t>
            </w:r>
            <w:r w:rsidRPr="009C527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аудиторные занятия</w:t>
            </w:r>
          </w:p>
        </w:tc>
        <w:tc>
          <w:tcPr>
            <w:tcW w:w="2126" w:type="dxa"/>
            <w:gridSpan w:val="4"/>
          </w:tcPr>
          <w:p w:rsidR="00C859C2" w:rsidRPr="009C527D" w:rsidRDefault="00642564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330</w:t>
            </w:r>
          </w:p>
        </w:tc>
        <w:tc>
          <w:tcPr>
            <w:tcW w:w="637" w:type="dxa"/>
            <w:gridSpan w:val="2"/>
          </w:tcPr>
          <w:p w:rsidR="00C859C2" w:rsidRPr="009C527D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C52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99</w:t>
            </w:r>
          </w:p>
        </w:tc>
      </w:tr>
      <w:tr w:rsidR="00C859C2" w:rsidRPr="009C527D" w:rsidTr="00642564">
        <w:trPr>
          <w:trHeight w:val="529"/>
        </w:trPr>
        <w:tc>
          <w:tcPr>
            <w:tcW w:w="6771" w:type="dxa"/>
          </w:tcPr>
          <w:p w:rsidR="00C859C2" w:rsidRPr="009C527D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C52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Общее максимальное количество часов на </w:t>
            </w:r>
            <w:r w:rsidRPr="009C527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самостоятельную работу</w:t>
            </w:r>
          </w:p>
        </w:tc>
        <w:tc>
          <w:tcPr>
            <w:tcW w:w="2126" w:type="dxa"/>
            <w:gridSpan w:val="4"/>
          </w:tcPr>
          <w:p w:rsidR="00C859C2" w:rsidRPr="009C527D" w:rsidRDefault="00642564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165</w:t>
            </w:r>
          </w:p>
        </w:tc>
        <w:tc>
          <w:tcPr>
            <w:tcW w:w="637" w:type="dxa"/>
            <w:gridSpan w:val="2"/>
          </w:tcPr>
          <w:p w:rsidR="00C859C2" w:rsidRPr="009C527D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C52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</w:t>
            </w:r>
          </w:p>
        </w:tc>
      </w:tr>
      <w:tr w:rsidR="00C859C2" w:rsidRPr="009C527D" w:rsidTr="00642564">
        <w:trPr>
          <w:trHeight w:val="280"/>
        </w:trPr>
        <w:tc>
          <w:tcPr>
            <w:tcW w:w="6771" w:type="dxa"/>
          </w:tcPr>
          <w:p w:rsidR="00C859C2" w:rsidRPr="009C527D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C527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Максимальная учебная нагрузка в часах</w:t>
            </w:r>
          </w:p>
        </w:tc>
        <w:tc>
          <w:tcPr>
            <w:tcW w:w="2126" w:type="dxa"/>
            <w:gridSpan w:val="4"/>
          </w:tcPr>
          <w:p w:rsidR="00C859C2" w:rsidRPr="009C527D" w:rsidRDefault="00642564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495</w:t>
            </w:r>
          </w:p>
        </w:tc>
        <w:tc>
          <w:tcPr>
            <w:tcW w:w="637" w:type="dxa"/>
            <w:gridSpan w:val="2"/>
          </w:tcPr>
          <w:p w:rsidR="00C859C2" w:rsidRPr="009C527D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C527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132</w:t>
            </w:r>
          </w:p>
        </w:tc>
      </w:tr>
      <w:tr w:rsidR="00C859C2" w:rsidRPr="009C527D" w:rsidTr="00642564">
        <w:trPr>
          <w:trHeight w:val="129"/>
        </w:trPr>
        <w:tc>
          <w:tcPr>
            <w:tcW w:w="6771" w:type="dxa"/>
          </w:tcPr>
          <w:p w:rsidR="00C859C2" w:rsidRPr="009C527D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C52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Общий объем времени на </w:t>
            </w:r>
            <w:r w:rsidRPr="009C527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консультации </w:t>
            </w:r>
            <w:r w:rsidRPr="009C52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(по годам)</w:t>
            </w:r>
          </w:p>
        </w:tc>
        <w:tc>
          <w:tcPr>
            <w:tcW w:w="2126" w:type="dxa"/>
            <w:gridSpan w:val="4"/>
          </w:tcPr>
          <w:p w:rsidR="00C859C2" w:rsidRPr="009C527D" w:rsidRDefault="00642564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637" w:type="dxa"/>
            <w:gridSpan w:val="2"/>
          </w:tcPr>
          <w:p w:rsidR="00C859C2" w:rsidRPr="009C527D" w:rsidRDefault="00C859C2" w:rsidP="00351BBC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C52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</w:t>
            </w:r>
          </w:p>
        </w:tc>
      </w:tr>
    </w:tbl>
    <w:p w:rsidR="00C859C2" w:rsidRPr="009C527D" w:rsidRDefault="00C859C2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C859C2" w:rsidRPr="00C859C2" w:rsidRDefault="00642564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859C2" w:rsidRPr="00C859C2">
        <w:rPr>
          <w:rFonts w:ascii="Times New Roman" w:hAnsi="Times New Roman" w:cs="Times New Roman"/>
          <w:color w:val="000000"/>
          <w:sz w:val="28"/>
          <w:szCs w:val="28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C859C2" w:rsidRPr="00C859C2" w:rsidRDefault="00C859C2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859C2">
        <w:rPr>
          <w:rFonts w:ascii="Times New Roman" w:hAnsi="Times New Roman" w:cs="Times New Roman"/>
          <w:i/>
          <w:color w:val="000000"/>
          <w:sz w:val="28"/>
          <w:szCs w:val="28"/>
        </w:rPr>
        <w:t>Виды внеаудиторной работы:</w:t>
      </w:r>
    </w:p>
    <w:p w:rsidR="00C859C2" w:rsidRPr="00C859C2" w:rsidRDefault="00C859C2" w:rsidP="00351BBC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9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выполнение домашнего задания;</w:t>
      </w:r>
    </w:p>
    <w:p w:rsidR="00C859C2" w:rsidRPr="00C859C2" w:rsidRDefault="00C859C2" w:rsidP="00351BBC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9C2">
        <w:rPr>
          <w:rFonts w:ascii="Times New Roman" w:hAnsi="Times New Roman" w:cs="Times New Roman"/>
          <w:color w:val="000000"/>
          <w:sz w:val="28"/>
          <w:szCs w:val="28"/>
        </w:rPr>
        <w:t>подготовка к концертным выступлениям;</w:t>
      </w:r>
    </w:p>
    <w:p w:rsidR="00C859C2" w:rsidRPr="00C859C2" w:rsidRDefault="00C859C2" w:rsidP="00351BBC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9C2">
        <w:rPr>
          <w:rFonts w:ascii="Times New Roman" w:hAnsi="Times New Roman" w:cs="Times New Roman"/>
          <w:color w:val="000000"/>
          <w:sz w:val="28"/>
          <w:szCs w:val="28"/>
        </w:rPr>
        <w:t>посещение учреждений культуры (филармоний, театров, концертных залов и др.);</w:t>
      </w:r>
    </w:p>
    <w:p w:rsidR="00C859C2" w:rsidRPr="00C859C2" w:rsidRDefault="00C859C2" w:rsidP="00351BBC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9C2">
        <w:rPr>
          <w:rFonts w:ascii="Times New Roman" w:hAnsi="Times New Roman" w:cs="Times New Roman"/>
          <w:color w:val="000000"/>
          <w:sz w:val="28"/>
          <w:szCs w:val="28"/>
        </w:rPr>
        <w:t>участие обучающихся в концертах, творческих мероприятиях и культурно-просветительской деятельности образовательного учреждения и др.</w:t>
      </w:r>
    </w:p>
    <w:p w:rsidR="00C859C2" w:rsidRPr="00C859C2" w:rsidRDefault="00C859C2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9C2">
        <w:rPr>
          <w:rFonts w:ascii="Times New Roman" w:hAnsi="Times New Roman" w:cs="Times New Roman"/>
          <w:color w:val="000000"/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C859C2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proofErr w:type="gramEnd"/>
      <w:r w:rsidRPr="00C859C2">
        <w:rPr>
          <w:rFonts w:ascii="Times New Roman" w:hAnsi="Times New Roman" w:cs="Times New Roman"/>
          <w:color w:val="000000"/>
          <w:sz w:val="28"/>
          <w:szCs w:val="28"/>
        </w:rPr>
        <w:t xml:space="preserve"> и объем времени, предусмотренный для освоения учебного материала.</w:t>
      </w:r>
    </w:p>
    <w:p w:rsidR="009C527D" w:rsidRPr="009C527D" w:rsidRDefault="009C527D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C527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2. Основные репертуарные принципы </w:t>
      </w:r>
    </w:p>
    <w:p w:rsidR="009C527D" w:rsidRPr="009C527D" w:rsidRDefault="009C527D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527D">
        <w:rPr>
          <w:rFonts w:ascii="Times New Roman" w:hAnsi="Times New Roman" w:cs="Times New Roman"/>
          <w:color w:val="000000"/>
          <w:sz w:val="28"/>
          <w:szCs w:val="28"/>
        </w:rPr>
        <w:t xml:space="preserve">В репертуар оркестрового класса необходимо включать произведения русской, советской и зарубежной музыкальной литературы различных жанров и форм. Большое воспитательное значение имеет работа над переложениями классической музыки для духового оркестра. </w:t>
      </w:r>
    </w:p>
    <w:p w:rsidR="009C527D" w:rsidRPr="009C527D" w:rsidRDefault="009C527D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527D">
        <w:rPr>
          <w:rFonts w:ascii="Times New Roman" w:hAnsi="Times New Roman" w:cs="Times New Roman"/>
          <w:color w:val="000000"/>
          <w:sz w:val="28"/>
          <w:szCs w:val="28"/>
        </w:rPr>
        <w:t>Репертуарный список включает в себя произведения для духового оркестра, произведения для со</w:t>
      </w:r>
      <w:r w:rsidR="00D10A2D">
        <w:rPr>
          <w:rFonts w:ascii="Times New Roman" w:hAnsi="Times New Roman" w:cs="Times New Roman"/>
          <w:color w:val="000000"/>
          <w:sz w:val="28"/>
          <w:szCs w:val="28"/>
        </w:rPr>
        <w:t>листа в сопровождении оркестра</w:t>
      </w:r>
      <w:bookmarkStart w:id="0" w:name="_GoBack"/>
      <w:bookmarkEnd w:id="0"/>
      <w:r w:rsidRPr="009C527D">
        <w:rPr>
          <w:rFonts w:ascii="Times New Roman" w:hAnsi="Times New Roman" w:cs="Times New Roman"/>
          <w:color w:val="000000"/>
          <w:sz w:val="28"/>
          <w:szCs w:val="28"/>
        </w:rPr>
        <w:t>. Репертуарный список не является исчерпывающим. Руководитель оркестрового класса может по своему усмотрению пополнять его новыми, вновь издаваемыми сочинениями, соответствующими музыкально-исполнительским возможностям учащихся, обрабатывать и делать переложения произведений для того состава оркестра, который имеется в школе.</w:t>
      </w:r>
    </w:p>
    <w:p w:rsidR="009C527D" w:rsidRPr="009C527D" w:rsidRDefault="009C527D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527D">
        <w:rPr>
          <w:rFonts w:ascii="Times New Roman" w:hAnsi="Times New Roman" w:cs="Times New Roman"/>
          <w:color w:val="000000"/>
          <w:sz w:val="28"/>
          <w:szCs w:val="28"/>
        </w:rPr>
        <w:t>Подбор необходимого, интересного нотного материала, соответствующего уровню подготовки оркестра, является одним из важных факторов его успешной работы. Учитывая  наличие в оркестре учащихся разных классов и их различную подготовку, руководитель должен подбирать произведения, доступные по содержанию и техническим трудностям для каждого оркестранта. Завышение репертуара ведет к загрузке учащихся утомительной и неинтересной работой, что значительно снижает их интерес к занятиям.</w:t>
      </w:r>
    </w:p>
    <w:p w:rsidR="009C527D" w:rsidRPr="009C527D" w:rsidRDefault="002710F3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C527D" w:rsidRPr="009C527D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в оркестровом классе необходимо выучить 4-6 произведений. На занятиях оркестра большое внимание следует уделять развитию у учащихся навыков чтения нот с листа. В целях постепенного и планомерного развития этого навыка рекомендуется начинать работу с легких произведений, с минимальным количеством знаков альтерации и простым ритмическим рисунком.</w:t>
      </w:r>
    </w:p>
    <w:p w:rsidR="009C527D" w:rsidRPr="009C527D" w:rsidRDefault="002710F3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C527D" w:rsidRPr="009C527D">
        <w:rPr>
          <w:rFonts w:ascii="Times New Roman" w:hAnsi="Times New Roman" w:cs="Times New Roman"/>
          <w:color w:val="000000"/>
          <w:sz w:val="28"/>
          <w:szCs w:val="28"/>
        </w:rPr>
        <w:t>При чтении нот с листа необходимо выполнять элементарные требования данной партитуры, чтобы получить правильное представление о содержании и форме исполняемого произведения. Важно помнить, что количество проработанных произведений, их разнообразие по жанру, форме, фактуре и характеру имеет большое значение не только в расширении музыкального кругозора обучающихся, но и в развитии навыков чтения нот с листа.</w:t>
      </w:r>
    </w:p>
    <w:p w:rsidR="00A33CBD" w:rsidRDefault="00A33CBD" w:rsidP="00351BB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33CBD" w:rsidRDefault="00A33CBD" w:rsidP="00351BB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710F3" w:rsidRPr="00013656" w:rsidRDefault="00013656" w:rsidP="00351BB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13656">
        <w:rPr>
          <w:rFonts w:ascii="Times New Roman" w:hAnsi="Times New Roman"/>
          <w:b/>
          <w:i/>
          <w:sz w:val="28"/>
          <w:szCs w:val="28"/>
        </w:rPr>
        <w:lastRenderedPageBreak/>
        <w:t xml:space="preserve">3. </w:t>
      </w:r>
      <w:r w:rsidR="002710F3" w:rsidRPr="00013656">
        <w:rPr>
          <w:rFonts w:ascii="Times New Roman" w:hAnsi="Times New Roman"/>
          <w:b/>
          <w:i/>
          <w:sz w:val="28"/>
          <w:szCs w:val="28"/>
        </w:rPr>
        <w:t>Годовые требования</w:t>
      </w:r>
    </w:p>
    <w:p w:rsidR="002710F3" w:rsidRPr="00140EED" w:rsidRDefault="002710F3" w:rsidP="00351BB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EE6">
        <w:rPr>
          <w:rFonts w:ascii="Times New Roman" w:hAnsi="Times New Roman"/>
          <w:b/>
          <w:sz w:val="28"/>
          <w:szCs w:val="28"/>
        </w:rPr>
        <w:t>Первый год обучения</w:t>
      </w:r>
    </w:p>
    <w:p w:rsidR="002710F3" w:rsidRDefault="002710F3" w:rsidP="00351BBC">
      <w:pPr>
        <w:tabs>
          <w:tab w:val="left" w:pos="851"/>
        </w:tabs>
        <w:spacing w:after="0" w:line="240" w:lineRule="auto"/>
        <w:ind w:left="68"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дирижерским жестом, овладение навыком начинать и заканчивать игру по дирижерскому жесту.</w:t>
      </w:r>
    </w:p>
    <w:p w:rsidR="002710F3" w:rsidRPr="00C67AF4" w:rsidRDefault="002710F3" w:rsidP="00351BBC">
      <w:pPr>
        <w:tabs>
          <w:tab w:val="left" w:pos="851"/>
        </w:tabs>
        <w:spacing w:after="0" w:line="240" w:lineRule="auto"/>
        <w:ind w:left="68" w:firstLine="6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навыков коллективной игры, </w:t>
      </w:r>
      <w:r w:rsidRPr="00C67AF4">
        <w:rPr>
          <w:rFonts w:ascii="Times New Roman" w:hAnsi="Times New Roman" w:cs="Times New Roman"/>
          <w:sz w:val="28"/>
          <w:szCs w:val="28"/>
        </w:rPr>
        <w:t>навыков самостоятельного разбора оркестровых партий.</w:t>
      </w:r>
    </w:p>
    <w:p w:rsidR="002710F3" w:rsidRDefault="002710F3" w:rsidP="00351BBC">
      <w:pPr>
        <w:tabs>
          <w:tab w:val="left" w:pos="851"/>
        </w:tabs>
        <w:spacing w:after="0" w:line="240" w:lineRule="auto"/>
        <w:ind w:left="68"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исполнять свою партию, следуя замыслу автора и требованиям руководителя оркестра.</w:t>
      </w:r>
    </w:p>
    <w:p w:rsidR="002710F3" w:rsidRDefault="002710F3" w:rsidP="00351BBC">
      <w:pPr>
        <w:tabs>
          <w:tab w:val="left" w:pos="851"/>
        </w:tabs>
        <w:spacing w:after="0" w:line="240" w:lineRule="auto"/>
        <w:ind w:left="68"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знаниями профессиональной терминологии, необходимой на данном этапе.</w:t>
      </w:r>
    </w:p>
    <w:p w:rsidR="002710F3" w:rsidRPr="00151219" w:rsidRDefault="002710F3" w:rsidP="00351BB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60139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860139">
        <w:rPr>
          <w:rFonts w:ascii="Times New Roman" w:hAnsi="Times New Roman" w:cs="Times New Roman"/>
          <w:color w:val="000000"/>
          <w:sz w:val="28"/>
          <w:szCs w:val="28"/>
        </w:rPr>
        <w:t xml:space="preserve"> основ безопасности при игре на </w:t>
      </w:r>
      <w:r>
        <w:rPr>
          <w:rFonts w:ascii="Times New Roman" w:hAnsi="Times New Roman" w:cs="Times New Roman"/>
          <w:color w:val="000000"/>
          <w:sz w:val="28"/>
          <w:szCs w:val="28"/>
        </w:rPr>
        <w:t>оркестровых инструментах.</w:t>
      </w:r>
    </w:p>
    <w:p w:rsidR="002710F3" w:rsidRDefault="002710F3" w:rsidP="00351BBC">
      <w:pPr>
        <w:tabs>
          <w:tab w:val="left" w:pos="851"/>
        </w:tabs>
        <w:spacing w:before="120" w:after="0" w:line="240" w:lineRule="auto"/>
        <w:ind w:left="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</w:t>
      </w:r>
      <w:r w:rsidRPr="00AB7EE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2710F3" w:rsidRDefault="002710F3" w:rsidP="00351BBC">
      <w:pPr>
        <w:tabs>
          <w:tab w:val="left" w:pos="851"/>
        </w:tabs>
        <w:spacing w:after="0" w:line="240" w:lineRule="auto"/>
        <w:ind w:left="68" w:firstLine="6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581">
        <w:rPr>
          <w:rFonts w:ascii="Times New Roman" w:hAnsi="Times New Roman" w:cs="Times New Roman"/>
          <w:color w:val="000000"/>
          <w:sz w:val="28"/>
          <w:szCs w:val="28"/>
        </w:rPr>
        <w:t>Дальнейшее совершенствование технических возможностей в овладении музыкальны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B0581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B0581">
        <w:rPr>
          <w:rFonts w:ascii="Times New Roman" w:hAnsi="Times New Roman" w:cs="Times New Roman"/>
          <w:color w:val="000000"/>
          <w:sz w:val="28"/>
          <w:szCs w:val="28"/>
        </w:rPr>
        <w:t>, усложнение репертуара за счет введения новых приемов игры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0F3" w:rsidRDefault="002710F3" w:rsidP="00351BBC">
      <w:pPr>
        <w:tabs>
          <w:tab w:val="left" w:pos="851"/>
        </w:tabs>
        <w:spacing w:after="0" w:line="240" w:lineRule="auto"/>
        <w:ind w:left="68"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разучивать партии в</w:t>
      </w:r>
      <w:r w:rsidR="00140EED">
        <w:rPr>
          <w:rFonts w:ascii="Times New Roman" w:hAnsi="Times New Roman"/>
          <w:sz w:val="28"/>
          <w:szCs w:val="28"/>
        </w:rPr>
        <w:t xml:space="preserve"> группах </w:t>
      </w:r>
      <w:r>
        <w:rPr>
          <w:rFonts w:ascii="Times New Roman" w:hAnsi="Times New Roman"/>
          <w:sz w:val="28"/>
          <w:szCs w:val="28"/>
        </w:rPr>
        <w:t xml:space="preserve"> и самостоятельно;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B0581">
        <w:rPr>
          <w:rFonts w:ascii="Times New Roman" w:hAnsi="Times New Roman" w:cs="Times New Roman"/>
          <w:sz w:val="28"/>
          <w:szCs w:val="28"/>
        </w:rPr>
        <w:t>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0581">
        <w:rPr>
          <w:rFonts w:ascii="Times New Roman" w:hAnsi="Times New Roman" w:cs="Times New Roman"/>
          <w:sz w:val="28"/>
          <w:szCs w:val="28"/>
        </w:rPr>
        <w:t xml:space="preserve"> слышать подголоски, партии солиста и аккомпанемента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навыков понимания дирижерского жеста.</w:t>
      </w:r>
    </w:p>
    <w:p w:rsidR="002710F3" w:rsidRDefault="002710F3" w:rsidP="00351BBC">
      <w:pPr>
        <w:tabs>
          <w:tab w:val="left" w:pos="851"/>
        </w:tabs>
        <w:spacing w:after="0" w:line="240" w:lineRule="auto"/>
        <w:ind w:left="68"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устойчивой ритмичности в умеренных темпах.</w:t>
      </w:r>
    </w:p>
    <w:p w:rsidR="002710F3" w:rsidRDefault="002710F3" w:rsidP="00351BBC">
      <w:pPr>
        <w:tabs>
          <w:tab w:val="left" w:pos="851"/>
        </w:tabs>
        <w:spacing w:after="0" w:line="240" w:lineRule="auto"/>
        <w:ind w:left="68" w:firstLine="64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навыков оркестрового исполнительства и артистичности.</w:t>
      </w:r>
    </w:p>
    <w:p w:rsidR="002710F3" w:rsidRDefault="002710F3" w:rsidP="00351BBC">
      <w:pPr>
        <w:tabs>
          <w:tab w:val="left" w:pos="851"/>
        </w:tabs>
        <w:spacing w:before="120" w:after="0" w:line="240" w:lineRule="auto"/>
        <w:ind w:left="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</w:t>
      </w:r>
      <w:r w:rsidRPr="00AB7EE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2710F3" w:rsidRDefault="002710F3" w:rsidP="00351BBC">
      <w:pPr>
        <w:tabs>
          <w:tab w:val="left" w:pos="851"/>
        </w:tabs>
        <w:spacing w:after="0" w:line="240" w:lineRule="auto"/>
        <w:ind w:left="68"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навыков ансамблевой игры в произведениях более сложной фактуры, </w:t>
      </w:r>
      <w:r w:rsidR="00140EED">
        <w:rPr>
          <w:rFonts w:ascii="Times New Roman" w:hAnsi="Times New Roman" w:cs="Times New Roman"/>
          <w:sz w:val="28"/>
          <w:szCs w:val="28"/>
        </w:rPr>
        <w:t xml:space="preserve"> хорошо интонировать исполняемые</w:t>
      </w:r>
      <w:r w:rsidRPr="002E6EFA">
        <w:rPr>
          <w:rFonts w:ascii="Times New Roman" w:hAnsi="Times New Roman" w:cs="Times New Roman"/>
          <w:sz w:val="28"/>
          <w:szCs w:val="28"/>
        </w:rPr>
        <w:t xml:space="preserve"> партии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0F3" w:rsidRPr="00CF6A54" w:rsidRDefault="002710F3" w:rsidP="00351BBC">
      <w:pPr>
        <w:tabs>
          <w:tab w:val="left" w:pos="851"/>
        </w:tabs>
        <w:spacing w:after="0" w:line="240" w:lineRule="auto"/>
        <w:ind w:left="68" w:firstLine="6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Выработка </w:t>
      </w:r>
      <w:r w:rsidRPr="00CF6A54">
        <w:rPr>
          <w:rFonts w:ascii="Times New Roman" w:hAnsi="Times New Roman" w:cs="Times New Roman"/>
          <w:sz w:val="28"/>
          <w:szCs w:val="28"/>
        </w:rPr>
        <w:t>ритмической устойчивости в более быстрых и медленных темпах с более сложным ритмическим рисунком.</w:t>
      </w:r>
    </w:p>
    <w:p w:rsidR="002710F3" w:rsidRDefault="002710F3" w:rsidP="00351BBC">
      <w:pPr>
        <w:tabs>
          <w:tab w:val="left" w:pos="851"/>
        </w:tabs>
        <w:spacing w:after="0" w:line="240" w:lineRule="auto"/>
        <w:ind w:left="68" w:firstLine="641"/>
        <w:jc w:val="both"/>
        <w:rPr>
          <w:rFonts w:ascii="Times New Roman" w:hAnsi="Times New Roman"/>
          <w:sz w:val="28"/>
          <w:szCs w:val="28"/>
        </w:rPr>
      </w:pPr>
      <w:r w:rsidRPr="00DB0581">
        <w:rPr>
          <w:rFonts w:ascii="Times New Roman" w:hAnsi="Times New Roman"/>
          <w:sz w:val="28"/>
          <w:szCs w:val="28"/>
        </w:rPr>
        <w:t>Знание основных схем дирижирования.</w:t>
      </w:r>
    </w:p>
    <w:p w:rsidR="002710F3" w:rsidRDefault="002710F3" w:rsidP="00351BBC">
      <w:pPr>
        <w:tabs>
          <w:tab w:val="left" w:pos="851"/>
        </w:tabs>
        <w:spacing w:after="0" w:line="240" w:lineRule="auto"/>
        <w:ind w:left="68"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знаниями профессиональной терминологии, необходимой на данном этапе.</w:t>
      </w:r>
    </w:p>
    <w:p w:rsidR="002710F3" w:rsidRPr="00DB0581" w:rsidRDefault="002710F3" w:rsidP="00351BBC">
      <w:pPr>
        <w:tabs>
          <w:tab w:val="left" w:pos="851"/>
        </w:tabs>
        <w:spacing w:after="0" w:line="240" w:lineRule="auto"/>
        <w:ind w:left="68"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главными компонентами музыкального языка (ритм, высота, ладовое тяготение, мелодия, аккомпанемент).</w:t>
      </w:r>
    </w:p>
    <w:p w:rsidR="002710F3" w:rsidRDefault="002710F3" w:rsidP="00351BBC">
      <w:pPr>
        <w:tabs>
          <w:tab w:val="left" w:pos="851"/>
        </w:tabs>
        <w:spacing w:after="0" w:line="240" w:lineRule="auto"/>
        <w:ind w:left="68"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средств выразительного исполнения (фразировка, динамика, артикуляция, тембровое сопоставление).</w:t>
      </w:r>
    </w:p>
    <w:p w:rsidR="002710F3" w:rsidRDefault="002710F3" w:rsidP="00351BBC">
      <w:pPr>
        <w:tabs>
          <w:tab w:val="left" w:pos="851"/>
        </w:tabs>
        <w:spacing w:before="120" w:after="0" w:line="240" w:lineRule="auto"/>
        <w:ind w:left="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</w:t>
      </w:r>
      <w:r w:rsidRPr="00AB7EE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2710F3" w:rsidRDefault="002710F3" w:rsidP="00351BBC">
      <w:pPr>
        <w:tabs>
          <w:tab w:val="left" w:pos="851"/>
        </w:tabs>
        <w:spacing w:after="0" w:line="240" w:lineRule="auto"/>
        <w:ind w:left="68" w:firstLine="641"/>
        <w:jc w:val="both"/>
        <w:rPr>
          <w:rFonts w:ascii="Times New Roman" w:hAnsi="Times New Roman"/>
          <w:sz w:val="28"/>
          <w:szCs w:val="28"/>
        </w:rPr>
      </w:pPr>
      <w:r w:rsidRPr="00466B92">
        <w:rPr>
          <w:rFonts w:ascii="Times New Roman" w:hAnsi="Times New Roman"/>
          <w:sz w:val="28"/>
          <w:szCs w:val="28"/>
        </w:rPr>
        <w:t>Грамотное чтение нотных текстов по партиям.</w:t>
      </w:r>
    </w:p>
    <w:p w:rsidR="002710F3" w:rsidRDefault="00140EED" w:rsidP="00351BBC">
      <w:pPr>
        <w:tabs>
          <w:tab w:val="left" w:pos="851"/>
        </w:tabs>
        <w:spacing w:after="0" w:line="240" w:lineRule="auto"/>
        <w:ind w:left="68"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правильно исполнять штрихи</w:t>
      </w:r>
      <w:r w:rsidR="00014786">
        <w:rPr>
          <w:rFonts w:ascii="Times New Roman" w:hAnsi="Times New Roman"/>
          <w:sz w:val="28"/>
          <w:szCs w:val="28"/>
        </w:rPr>
        <w:t xml:space="preserve">, динамику, правильно </w:t>
      </w:r>
      <w:r w:rsidR="000C6600">
        <w:rPr>
          <w:rFonts w:ascii="Times New Roman" w:hAnsi="Times New Roman"/>
          <w:sz w:val="28"/>
          <w:szCs w:val="28"/>
        </w:rPr>
        <w:t>пользоваться</w:t>
      </w:r>
      <w:r w:rsidR="00014786">
        <w:rPr>
          <w:rFonts w:ascii="Times New Roman" w:hAnsi="Times New Roman"/>
          <w:sz w:val="28"/>
          <w:szCs w:val="28"/>
        </w:rPr>
        <w:t xml:space="preserve"> исполнительским дыханием</w:t>
      </w:r>
      <w:r w:rsidR="002710F3">
        <w:rPr>
          <w:rFonts w:ascii="Times New Roman" w:hAnsi="Times New Roman"/>
          <w:sz w:val="28"/>
          <w:szCs w:val="28"/>
        </w:rPr>
        <w:t>.</w:t>
      </w:r>
    </w:p>
    <w:p w:rsidR="002710F3" w:rsidRDefault="002710F3" w:rsidP="00351BBC">
      <w:pPr>
        <w:tabs>
          <w:tab w:val="left" w:pos="851"/>
        </w:tabs>
        <w:spacing w:after="0" w:line="240" w:lineRule="auto"/>
        <w:ind w:left="68"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начинать игру по ауфтакту, выполнять динамику и изменения темпа по дирижерскому жесту.</w:t>
      </w:r>
    </w:p>
    <w:p w:rsidR="002710F3" w:rsidRPr="00151219" w:rsidRDefault="002710F3" w:rsidP="00351BBC">
      <w:pPr>
        <w:tabs>
          <w:tab w:val="left" w:pos="851"/>
        </w:tabs>
        <w:spacing w:after="0" w:line="240" w:lineRule="auto"/>
        <w:ind w:left="68" w:firstLine="6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B0581">
        <w:rPr>
          <w:rFonts w:ascii="Times New Roman" w:hAnsi="Times New Roman" w:cs="Times New Roman"/>
          <w:color w:val="000000"/>
          <w:sz w:val="28"/>
          <w:szCs w:val="28"/>
        </w:rPr>
        <w:t>накомство с музыкальными жанрами,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творчеством композиторов, </w:t>
      </w:r>
      <w:r w:rsidRPr="00DB0581">
        <w:rPr>
          <w:rFonts w:ascii="Times New Roman" w:hAnsi="Times New Roman" w:cs="Times New Roman"/>
          <w:color w:val="000000"/>
          <w:sz w:val="28"/>
          <w:szCs w:val="28"/>
        </w:rPr>
        <w:t xml:space="preserve">с лучшими исполнителями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и оркестровыми коллективами</w:t>
      </w:r>
      <w:r w:rsidRPr="00DB0581">
        <w:rPr>
          <w:rFonts w:ascii="Times New Roman" w:hAnsi="Times New Roman" w:cs="Times New Roman"/>
          <w:color w:val="000000"/>
          <w:sz w:val="28"/>
          <w:szCs w:val="28"/>
        </w:rPr>
        <w:t xml:space="preserve">, прослушивание их игры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B0581">
        <w:rPr>
          <w:rFonts w:ascii="Times New Roman" w:hAnsi="Times New Roman" w:cs="Times New Roman"/>
          <w:color w:val="000000"/>
          <w:sz w:val="28"/>
          <w:szCs w:val="28"/>
        </w:rPr>
        <w:t>записях.</w:t>
      </w:r>
    </w:p>
    <w:p w:rsidR="002710F3" w:rsidRPr="00140EED" w:rsidRDefault="002710F3" w:rsidP="00351BBC">
      <w:pPr>
        <w:tabs>
          <w:tab w:val="left" w:pos="851"/>
        </w:tabs>
        <w:spacing w:after="0" w:line="240" w:lineRule="auto"/>
        <w:ind w:left="68" w:firstLine="641"/>
        <w:jc w:val="both"/>
        <w:rPr>
          <w:rFonts w:ascii="Times New Roman" w:hAnsi="Times New Roman" w:cs="Times New Roman"/>
          <w:sz w:val="28"/>
          <w:szCs w:val="28"/>
        </w:rPr>
      </w:pPr>
      <w:r w:rsidRPr="00C67AF4">
        <w:rPr>
          <w:rFonts w:ascii="Times New Roman" w:hAnsi="Times New Roman" w:cs="Times New Roman"/>
          <w:sz w:val="28"/>
          <w:szCs w:val="28"/>
        </w:rPr>
        <w:t>Формирование навыка сценического поведения в условиях концерта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CBD" w:rsidRDefault="00A33CBD" w:rsidP="00351BBC">
      <w:pPr>
        <w:tabs>
          <w:tab w:val="left" w:pos="851"/>
        </w:tabs>
        <w:spacing w:after="0" w:line="240" w:lineRule="auto"/>
        <w:ind w:left="68"/>
        <w:jc w:val="center"/>
        <w:rPr>
          <w:rFonts w:ascii="Times New Roman" w:hAnsi="Times New Roman"/>
          <w:b/>
          <w:sz w:val="28"/>
          <w:szCs w:val="28"/>
        </w:rPr>
      </w:pPr>
    </w:p>
    <w:p w:rsidR="00A33CBD" w:rsidRDefault="00A33CBD" w:rsidP="00351BBC">
      <w:pPr>
        <w:tabs>
          <w:tab w:val="left" w:pos="851"/>
        </w:tabs>
        <w:spacing w:after="0" w:line="240" w:lineRule="auto"/>
        <w:ind w:left="68"/>
        <w:jc w:val="center"/>
        <w:rPr>
          <w:rFonts w:ascii="Times New Roman" w:hAnsi="Times New Roman"/>
          <w:b/>
          <w:sz w:val="28"/>
          <w:szCs w:val="28"/>
        </w:rPr>
      </w:pPr>
    </w:p>
    <w:p w:rsidR="00A33CBD" w:rsidRDefault="00A33CBD" w:rsidP="00351BBC">
      <w:pPr>
        <w:tabs>
          <w:tab w:val="left" w:pos="851"/>
        </w:tabs>
        <w:spacing w:after="0" w:line="240" w:lineRule="auto"/>
        <w:ind w:left="68"/>
        <w:jc w:val="center"/>
        <w:rPr>
          <w:rFonts w:ascii="Times New Roman" w:hAnsi="Times New Roman"/>
          <w:b/>
          <w:sz w:val="28"/>
          <w:szCs w:val="28"/>
        </w:rPr>
      </w:pPr>
    </w:p>
    <w:p w:rsidR="002710F3" w:rsidRDefault="002710F3" w:rsidP="00351BBC">
      <w:pPr>
        <w:tabs>
          <w:tab w:val="left" w:pos="851"/>
        </w:tabs>
        <w:spacing w:after="0" w:line="240" w:lineRule="auto"/>
        <w:ind w:left="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Пятый</w:t>
      </w:r>
      <w:r w:rsidRPr="00AB7EE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2710F3" w:rsidRDefault="002710F3" w:rsidP="00351BBC">
      <w:pPr>
        <w:tabs>
          <w:tab w:val="left" w:pos="851"/>
        </w:tabs>
        <w:spacing w:after="0" w:line="240" w:lineRule="auto"/>
        <w:ind w:left="68" w:firstLine="6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2E6EFA">
        <w:rPr>
          <w:rFonts w:ascii="Times New Roman" w:hAnsi="Times New Roman" w:cs="Times New Roman"/>
          <w:sz w:val="28"/>
          <w:szCs w:val="28"/>
        </w:rPr>
        <w:t>определять и преодолевать технические трудности в оркестровых партиях, проникать в эмоционально-образное содержание разучиваемого произведения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0F3" w:rsidRDefault="002710F3" w:rsidP="00351BBC">
      <w:pPr>
        <w:tabs>
          <w:tab w:val="left" w:pos="851"/>
        </w:tabs>
        <w:spacing w:after="0" w:line="240" w:lineRule="auto"/>
        <w:ind w:left="68" w:firstLine="6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60139">
        <w:rPr>
          <w:rFonts w:ascii="Times New Roman" w:hAnsi="Times New Roman" w:cs="Times New Roman"/>
          <w:color w:val="000000"/>
          <w:sz w:val="28"/>
          <w:szCs w:val="28"/>
        </w:rPr>
        <w:t xml:space="preserve">онимать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форму музыкального произведения.</w:t>
      </w:r>
    </w:p>
    <w:p w:rsidR="002710F3" w:rsidRDefault="002710F3" w:rsidP="00351BBC">
      <w:pPr>
        <w:tabs>
          <w:tab w:val="left" w:pos="851"/>
        </w:tabs>
        <w:spacing w:after="0" w:line="240" w:lineRule="auto"/>
        <w:ind w:left="68" w:firstLine="6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C67AF4">
        <w:rPr>
          <w:rFonts w:ascii="Times New Roman" w:hAnsi="Times New Roman" w:cs="Times New Roman"/>
          <w:sz w:val="28"/>
          <w:szCs w:val="28"/>
        </w:rPr>
        <w:t xml:space="preserve"> навыка сценического поведения в условиях концерта</w:t>
      </w:r>
      <w:r>
        <w:rPr>
          <w:rFonts w:ascii="Times New Roman" w:hAnsi="Times New Roman" w:cs="Times New Roman"/>
          <w:sz w:val="28"/>
          <w:szCs w:val="28"/>
        </w:rPr>
        <w:t>, конкурса.</w:t>
      </w:r>
    </w:p>
    <w:p w:rsidR="002710F3" w:rsidRDefault="002710F3" w:rsidP="00351BBC">
      <w:pPr>
        <w:pStyle w:val="a4"/>
        <w:tabs>
          <w:tab w:val="left" w:pos="851"/>
        </w:tabs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A99" w:rsidRPr="00A25A99" w:rsidRDefault="00A25A99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A25A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ТРЕБОВАНИЯ К УРОВНЮ ПОДГОТОВКИ ОБУЧАЮЩИХСЯ</w:t>
      </w:r>
    </w:p>
    <w:p w:rsidR="00A25A99" w:rsidRPr="009C527D" w:rsidRDefault="00A25A99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527D">
        <w:rPr>
          <w:rFonts w:ascii="Times New Roman" w:hAnsi="Times New Roman" w:cs="Times New Roman"/>
          <w:color w:val="000000"/>
          <w:sz w:val="28"/>
          <w:szCs w:val="28"/>
        </w:rPr>
        <w:t xml:space="preserve">За время обучения в оркестровом классе у учащихся должен быть сформирован комплекс знаний, умений и навыков, необходимых для </w:t>
      </w:r>
      <w:proofErr w:type="gramStart"/>
      <w:r w:rsidRPr="009C527D">
        <w:rPr>
          <w:rFonts w:ascii="Times New Roman" w:hAnsi="Times New Roman" w:cs="Times New Roman"/>
          <w:color w:val="000000"/>
          <w:sz w:val="28"/>
          <w:szCs w:val="28"/>
        </w:rPr>
        <w:t>совместного</w:t>
      </w:r>
      <w:proofErr w:type="gramEnd"/>
      <w:r w:rsidRPr="009C527D">
        <w:rPr>
          <w:rFonts w:ascii="Times New Roman" w:hAnsi="Times New Roman" w:cs="Times New Roman"/>
          <w:color w:val="000000"/>
          <w:sz w:val="28"/>
          <w:szCs w:val="28"/>
        </w:rPr>
        <w:t xml:space="preserve"> музицирования, а именно:</w:t>
      </w:r>
    </w:p>
    <w:p w:rsidR="00A25A99" w:rsidRPr="009C527D" w:rsidRDefault="00A25A99" w:rsidP="00351BBC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27D">
        <w:rPr>
          <w:rFonts w:ascii="Times New Roman" w:hAnsi="Times New Roman" w:cs="Times New Roman"/>
          <w:color w:val="000000"/>
          <w:sz w:val="28"/>
          <w:szCs w:val="28"/>
        </w:rPr>
        <w:t>знание начальных основ оркестрового искусства, художественно-исполнительских возможностей духового оркестра;</w:t>
      </w:r>
    </w:p>
    <w:p w:rsidR="00A25A99" w:rsidRPr="009C527D" w:rsidRDefault="00A25A99" w:rsidP="00351BBC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27D">
        <w:rPr>
          <w:rFonts w:ascii="Times New Roman" w:hAnsi="Times New Roman" w:cs="Times New Roman"/>
          <w:color w:val="000000"/>
          <w:sz w:val="28"/>
          <w:szCs w:val="28"/>
        </w:rPr>
        <w:t>знание профессиональной терминологии;</w:t>
      </w:r>
    </w:p>
    <w:p w:rsidR="00A25A99" w:rsidRPr="009C527D" w:rsidRDefault="00A25A99" w:rsidP="00351BBC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27D">
        <w:rPr>
          <w:rFonts w:ascii="Times New Roman" w:hAnsi="Times New Roman" w:cs="Times New Roman"/>
          <w:color w:val="000000"/>
          <w:sz w:val="28"/>
          <w:szCs w:val="28"/>
        </w:rPr>
        <w:t>навыки коллективного оркестрового исполнительского творчества, в том числе отражающие взаимоотношения между солистом и оркестром;</w:t>
      </w:r>
    </w:p>
    <w:p w:rsidR="00A25A99" w:rsidRPr="009C527D" w:rsidRDefault="00A25A99" w:rsidP="00351BBC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27D">
        <w:rPr>
          <w:rFonts w:ascii="Times New Roman" w:hAnsi="Times New Roman" w:cs="Times New Roman"/>
          <w:color w:val="000000"/>
          <w:sz w:val="28"/>
          <w:szCs w:val="28"/>
        </w:rPr>
        <w:t>навыки исполнения партии в оркестровом коллективе в соответствии с замыслом композитора и требованиями дирижера; чтение нот с листа;</w:t>
      </w:r>
    </w:p>
    <w:p w:rsidR="00A25A99" w:rsidRPr="009C527D" w:rsidRDefault="00A25A99" w:rsidP="00351BBC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27D">
        <w:rPr>
          <w:rFonts w:ascii="Times New Roman" w:hAnsi="Times New Roman" w:cs="Times New Roman"/>
          <w:color w:val="000000"/>
          <w:sz w:val="28"/>
          <w:szCs w:val="28"/>
        </w:rPr>
        <w:t>навыки понимания дирижерского жеста;</w:t>
      </w:r>
    </w:p>
    <w:p w:rsidR="00A25A99" w:rsidRPr="009C527D" w:rsidRDefault="00A25A99" w:rsidP="00351BBC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27D">
        <w:rPr>
          <w:rFonts w:ascii="Times New Roman" w:hAnsi="Times New Roman" w:cs="Times New Roman"/>
          <w:color w:val="000000"/>
          <w:sz w:val="28"/>
          <w:szCs w:val="28"/>
        </w:rPr>
        <w:t xml:space="preserve">умение понимать музыкальное произведение, </w:t>
      </w:r>
      <w:proofErr w:type="gramStart"/>
      <w:r w:rsidRPr="009C527D">
        <w:rPr>
          <w:rFonts w:ascii="Times New Roman" w:hAnsi="Times New Roman" w:cs="Times New Roman"/>
          <w:color w:val="000000"/>
          <w:sz w:val="28"/>
          <w:szCs w:val="28"/>
        </w:rPr>
        <w:t>исполняемого</w:t>
      </w:r>
      <w:proofErr w:type="gramEnd"/>
      <w:r w:rsidRPr="009C527D">
        <w:rPr>
          <w:rFonts w:ascii="Times New Roman" w:hAnsi="Times New Roman" w:cs="Times New Roman"/>
          <w:color w:val="000000"/>
          <w:sz w:val="28"/>
          <w:szCs w:val="28"/>
        </w:rPr>
        <w:t xml:space="preserve"> оркестром в целом и отдельными группами; </w:t>
      </w:r>
    </w:p>
    <w:p w:rsidR="00A25A99" w:rsidRPr="009C527D" w:rsidRDefault="00A25A99" w:rsidP="00351BBC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27D">
        <w:rPr>
          <w:rFonts w:ascii="Times New Roman" w:hAnsi="Times New Roman" w:cs="Times New Roman"/>
          <w:color w:val="000000"/>
          <w:sz w:val="28"/>
          <w:szCs w:val="28"/>
        </w:rPr>
        <w:t>умение слышать тему, подголоски, сопровождение;</w:t>
      </w:r>
    </w:p>
    <w:p w:rsidR="00A25A99" w:rsidRPr="009C527D" w:rsidRDefault="00A25A99" w:rsidP="00351BBC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27D">
        <w:rPr>
          <w:rFonts w:ascii="Times New Roman" w:hAnsi="Times New Roman" w:cs="Times New Roman"/>
          <w:color w:val="000000"/>
          <w:sz w:val="28"/>
          <w:szCs w:val="28"/>
        </w:rPr>
        <w:t>умение грамотно проанализировать исполняемое оркестровое произведение.</w:t>
      </w:r>
    </w:p>
    <w:p w:rsidR="00A25A99" w:rsidRPr="009C527D" w:rsidRDefault="00A25A99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527D">
        <w:rPr>
          <w:rFonts w:ascii="Times New Roman" w:hAnsi="Times New Roman" w:cs="Times New Roman"/>
          <w:color w:val="000000"/>
          <w:sz w:val="28"/>
          <w:szCs w:val="28"/>
        </w:rPr>
        <w:t>Знания и умения, полученные учащимися в оркестровом классе, необходимы выпускникам впоследствии для участия в различных непрофессиональных творческих музыкальных коллективах, а также для дальнейших занятий в оркестровых классах профессиональных учебных заведений.</w:t>
      </w:r>
    </w:p>
    <w:p w:rsidR="00A25A99" w:rsidRDefault="00A25A99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527D">
        <w:rPr>
          <w:rFonts w:ascii="Times New Roman" w:hAnsi="Times New Roman" w:cs="Times New Roman"/>
          <w:color w:val="000000"/>
          <w:sz w:val="28"/>
          <w:szCs w:val="28"/>
        </w:rPr>
        <w:t>Выступление оркестра рассматривается как вид промежуточной аттестации. В конце первого и второго полугодия учебного года руководитель оркестрового класса выставляет учащимся оценки. При этом учитывается общее развитие ученика, его активность и успехи в освоении навыков оркестровой игры, соблюдение оркестровой дисциплины.</w:t>
      </w:r>
    </w:p>
    <w:p w:rsidR="000C6600" w:rsidRPr="009C527D" w:rsidRDefault="000C6600" w:rsidP="00351BB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5A99" w:rsidRDefault="00A25A99" w:rsidP="00351BBC">
      <w:pPr>
        <w:pStyle w:val="220"/>
        <w:keepNext/>
        <w:keepLines/>
        <w:shd w:val="clear" w:color="auto" w:fill="auto"/>
        <w:tabs>
          <w:tab w:val="left" w:pos="851"/>
        </w:tabs>
        <w:spacing w:before="120" w:after="12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60E9C">
        <w:rPr>
          <w:rFonts w:ascii="Times New Roman" w:hAnsi="Times New Roman" w:cs="Times New Roman"/>
          <w:sz w:val="28"/>
          <w:szCs w:val="28"/>
        </w:rPr>
        <w:t>. ФОРМЫ И МЕТОДЫ КОНТРОЛЯ, СИСТЕМА ОЦЕНОК</w:t>
      </w:r>
    </w:p>
    <w:p w:rsidR="00A25A99" w:rsidRPr="00042939" w:rsidRDefault="00A25A99" w:rsidP="00351BBC">
      <w:pPr>
        <w:pStyle w:val="51"/>
        <w:numPr>
          <w:ilvl w:val="0"/>
          <w:numId w:val="21"/>
        </w:numPr>
        <w:shd w:val="clear" w:color="auto" w:fill="auto"/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5FF">
        <w:rPr>
          <w:rFonts w:ascii="Times New Roman" w:hAnsi="Times New Roman" w:cs="Times New Roman"/>
          <w:b/>
          <w:sz w:val="28"/>
          <w:szCs w:val="28"/>
        </w:rPr>
        <w:t>Аттестация: цели, виды, форма, содержание</w:t>
      </w:r>
    </w:p>
    <w:p w:rsidR="00A25A99" w:rsidRPr="00042939" w:rsidRDefault="00A25A99" w:rsidP="00351BBC">
      <w:pPr>
        <w:pStyle w:val="a6"/>
        <w:shd w:val="clear" w:color="auto" w:fill="auto"/>
        <w:tabs>
          <w:tab w:val="left" w:pos="851"/>
          <w:tab w:val="left" w:pos="101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ab/>
      </w:r>
      <w:r w:rsidRPr="00042939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Формы текущего контроля: </w:t>
      </w:r>
      <w:r>
        <w:rPr>
          <w:rFonts w:ascii="Times New Roman" w:hAnsi="Times New Roman" w:cs="Times New Roman"/>
          <w:sz w:val="28"/>
          <w:szCs w:val="28"/>
        </w:rPr>
        <w:t xml:space="preserve">оценка за работу в классе, </w:t>
      </w:r>
      <w:r w:rsidRPr="00C60E9C">
        <w:rPr>
          <w:rFonts w:ascii="Times New Roman" w:hAnsi="Times New Roman" w:cs="Times New Roman"/>
          <w:sz w:val="28"/>
          <w:szCs w:val="28"/>
        </w:rPr>
        <w:t>текущая сдача партий;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93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контрольные уроки, зачеты, прослушивания, публичное выступление.</w:t>
      </w:r>
      <w:r w:rsidRPr="000429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A99" w:rsidRDefault="00A25A99" w:rsidP="00351BBC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MingLiU" w:hAnsi="Times New Roman" w:cs="Times New Roman"/>
          <w:color w:val="000000"/>
          <w:sz w:val="28"/>
          <w:szCs w:val="28"/>
          <w:lang w:eastAsia="ru-RU"/>
        </w:rPr>
      </w:pPr>
      <w:r w:rsidRPr="00042939">
        <w:rPr>
          <w:rFonts w:ascii="Times New Roman" w:eastAsia="MingLiU" w:hAnsi="Times New Roman" w:cs="Times New Roman"/>
          <w:i/>
          <w:color w:val="000000"/>
          <w:sz w:val="28"/>
          <w:szCs w:val="28"/>
          <w:lang w:eastAsia="ru-RU"/>
        </w:rPr>
        <w:t>Формы промежуточной аттестации:</w:t>
      </w:r>
      <w:r w:rsidRPr="00042939">
        <w:rPr>
          <w:rFonts w:ascii="Times New Roman" w:eastAsia="MingLiU" w:hAnsi="Times New Roman" w:cs="Times New Roman"/>
          <w:color w:val="000000"/>
          <w:sz w:val="28"/>
          <w:szCs w:val="28"/>
          <w:lang w:eastAsia="ru-RU"/>
        </w:rPr>
        <w:t xml:space="preserve"> контрольный урок, зачет (проводятся в счет аудиторного времени).</w:t>
      </w:r>
    </w:p>
    <w:p w:rsidR="00A25A99" w:rsidRPr="00C60E9C" w:rsidRDefault="00A25A99" w:rsidP="00351BBC">
      <w:pPr>
        <w:pStyle w:val="a6"/>
        <w:shd w:val="clear" w:color="auto" w:fill="auto"/>
        <w:tabs>
          <w:tab w:val="left" w:pos="851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9C">
        <w:rPr>
          <w:rFonts w:ascii="Times New Roman" w:hAnsi="Times New Roman" w:cs="Times New Roman"/>
          <w:sz w:val="28"/>
          <w:szCs w:val="28"/>
        </w:rPr>
        <w:lastRenderedPageBreak/>
        <w:t xml:space="preserve">Учет успеваемости учащихся проводится преподавателем на основе текущих занятий, их посещений, индивидуальной и групповой проверки знаний оркестровых партий. При оценке учащегося учитывается также его участие в выступлениях коллектива. </w:t>
      </w:r>
    </w:p>
    <w:p w:rsidR="00A25A99" w:rsidRPr="00042939" w:rsidRDefault="00A25A99" w:rsidP="00351BBC">
      <w:pPr>
        <w:pStyle w:val="a6"/>
        <w:shd w:val="clear" w:color="auto" w:fill="auto"/>
        <w:tabs>
          <w:tab w:val="left" w:pos="851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9C">
        <w:rPr>
          <w:rFonts w:ascii="Times New Roman" w:hAnsi="Times New Roman" w:cs="Times New Roman"/>
          <w:sz w:val="28"/>
          <w:szCs w:val="28"/>
        </w:rPr>
        <w:t>Повседневно о</w:t>
      </w:r>
      <w:r>
        <w:rPr>
          <w:rFonts w:ascii="Times New Roman" w:hAnsi="Times New Roman" w:cs="Times New Roman"/>
          <w:sz w:val="28"/>
          <w:szCs w:val="28"/>
        </w:rPr>
        <w:t>ценивая каждого ученика, преподаватель</w:t>
      </w:r>
      <w:r w:rsidRPr="00C60E9C">
        <w:rPr>
          <w:rFonts w:ascii="Times New Roman" w:hAnsi="Times New Roman" w:cs="Times New Roman"/>
          <w:sz w:val="28"/>
          <w:szCs w:val="28"/>
        </w:rPr>
        <w:t>, опираясь на ранее выявленный им уровень подготовленности каждого ребенка, прежде всего, анализирует динамику усвоения им учебного материала, степень его прилежания, всеми средствами стимулируя его интерес к учебе.</w:t>
      </w:r>
    </w:p>
    <w:p w:rsidR="00A25A99" w:rsidRPr="00C60E9C" w:rsidRDefault="00642564" w:rsidP="00A433E2">
      <w:pPr>
        <w:tabs>
          <w:tab w:val="left" w:pos="851"/>
        </w:tabs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ngLiU" w:hAnsi="Times New Roman" w:cs="Times New Roman"/>
          <w:i/>
          <w:color w:val="000000"/>
          <w:sz w:val="28"/>
          <w:szCs w:val="28"/>
          <w:lang w:eastAsia="ru-RU"/>
        </w:rPr>
        <w:tab/>
      </w:r>
      <w:r w:rsidR="00A25A99" w:rsidRPr="00C60E9C">
        <w:rPr>
          <w:rFonts w:ascii="Times New Roman" w:hAnsi="Times New Roman" w:cs="Times New Roman"/>
          <w:sz w:val="28"/>
          <w:szCs w:val="28"/>
        </w:rPr>
        <w:t xml:space="preserve">При выведении </w:t>
      </w:r>
      <w:r w:rsidR="00A433E2" w:rsidRPr="00C60E9C">
        <w:rPr>
          <w:rFonts w:ascii="Times New Roman" w:hAnsi="Times New Roman" w:cs="Times New Roman"/>
          <w:sz w:val="28"/>
          <w:szCs w:val="28"/>
        </w:rPr>
        <w:t xml:space="preserve">переводной </w:t>
      </w:r>
      <w:r w:rsidR="00A25A99" w:rsidRPr="00C60E9C">
        <w:rPr>
          <w:rFonts w:ascii="Times New Roman" w:hAnsi="Times New Roman" w:cs="Times New Roman"/>
          <w:sz w:val="28"/>
          <w:szCs w:val="28"/>
        </w:rPr>
        <w:t>(</w:t>
      </w:r>
      <w:r w:rsidR="00A433E2" w:rsidRPr="00C60E9C">
        <w:rPr>
          <w:rFonts w:ascii="Times New Roman" w:hAnsi="Times New Roman" w:cs="Times New Roman"/>
          <w:sz w:val="28"/>
          <w:szCs w:val="28"/>
        </w:rPr>
        <w:t>итоговой</w:t>
      </w:r>
      <w:r w:rsidR="00A25A99" w:rsidRPr="00C60E9C">
        <w:rPr>
          <w:rFonts w:ascii="Times New Roman" w:hAnsi="Times New Roman" w:cs="Times New Roman"/>
          <w:sz w:val="28"/>
          <w:szCs w:val="28"/>
        </w:rPr>
        <w:t>) оценки учитывается следующее:</w:t>
      </w:r>
    </w:p>
    <w:p w:rsidR="00A25A99" w:rsidRPr="00C60E9C" w:rsidRDefault="00A25A99" w:rsidP="00A433E2">
      <w:pPr>
        <w:pStyle w:val="a6"/>
        <w:numPr>
          <w:ilvl w:val="0"/>
          <w:numId w:val="26"/>
        </w:numPr>
        <w:shd w:val="clear" w:color="auto" w:fill="auto"/>
        <w:tabs>
          <w:tab w:val="left" w:pos="726"/>
          <w:tab w:val="left" w:pos="851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E9C">
        <w:rPr>
          <w:rFonts w:ascii="Times New Roman" w:hAnsi="Times New Roman" w:cs="Times New Roman"/>
          <w:sz w:val="28"/>
          <w:szCs w:val="28"/>
        </w:rPr>
        <w:t>оценка годовой работы ученика;</w:t>
      </w:r>
    </w:p>
    <w:p w:rsidR="00A25A99" w:rsidRDefault="00A25A99" w:rsidP="00A433E2">
      <w:pPr>
        <w:pStyle w:val="a6"/>
        <w:numPr>
          <w:ilvl w:val="0"/>
          <w:numId w:val="26"/>
        </w:numPr>
        <w:shd w:val="clear" w:color="auto" w:fill="auto"/>
        <w:tabs>
          <w:tab w:val="left" w:pos="726"/>
          <w:tab w:val="left" w:pos="851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E9C">
        <w:rPr>
          <w:rFonts w:ascii="Times New Roman" w:hAnsi="Times New Roman" w:cs="Times New Roman"/>
          <w:sz w:val="28"/>
          <w:szCs w:val="28"/>
        </w:rPr>
        <w:t>оценка на зачете по сдаче партий;</w:t>
      </w:r>
    </w:p>
    <w:p w:rsidR="00A25A99" w:rsidRDefault="00A25A99" w:rsidP="00A433E2">
      <w:pPr>
        <w:pStyle w:val="a6"/>
        <w:numPr>
          <w:ilvl w:val="0"/>
          <w:numId w:val="26"/>
        </w:numPr>
        <w:shd w:val="clear" w:color="auto" w:fill="auto"/>
        <w:tabs>
          <w:tab w:val="left" w:pos="726"/>
          <w:tab w:val="left" w:pos="851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39">
        <w:rPr>
          <w:rFonts w:ascii="Times New Roman" w:hAnsi="Times New Roman" w:cs="Times New Roman"/>
          <w:sz w:val="28"/>
          <w:szCs w:val="28"/>
        </w:rPr>
        <w:t>другие выступления ученика в течение учебного года.</w:t>
      </w:r>
    </w:p>
    <w:p w:rsidR="00A25A99" w:rsidRPr="00042939" w:rsidRDefault="00A25A99" w:rsidP="00351BBC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MingLiU" w:hAnsi="Times New Roman" w:cs="Times New Roman"/>
          <w:i/>
          <w:color w:val="000000"/>
          <w:sz w:val="28"/>
          <w:szCs w:val="28"/>
          <w:lang w:eastAsia="ru-RU"/>
        </w:rPr>
      </w:pPr>
      <w:r w:rsidRPr="00042939">
        <w:rPr>
          <w:rFonts w:ascii="Times New Roman" w:eastAsia="MingLiU" w:hAnsi="Times New Roman" w:cs="Times New Roman"/>
          <w:i/>
          <w:color w:val="000000"/>
          <w:sz w:val="28"/>
          <w:szCs w:val="28"/>
          <w:lang w:eastAsia="ru-RU"/>
        </w:rPr>
        <w:t xml:space="preserve">График промежуточной аттестации 5(6)лет                                                                                    </w:t>
      </w:r>
    </w:p>
    <w:p w:rsidR="00A25A99" w:rsidRPr="00042939" w:rsidRDefault="00A25A99" w:rsidP="00351BBC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before="19" w:after="0" w:line="240" w:lineRule="auto"/>
        <w:jc w:val="right"/>
        <w:rPr>
          <w:rFonts w:ascii="Times New Roman" w:eastAsia="MingLiU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2939">
        <w:rPr>
          <w:rFonts w:ascii="Times New Roman" w:eastAsia="MingLiU" w:hAnsi="Times New Roman" w:cs="Times New Roman"/>
          <w:b/>
          <w:i/>
          <w:color w:val="000000"/>
          <w:sz w:val="28"/>
          <w:szCs w:val="28"/>
          <w:lang w:eastAsia="ru-RU"/>
        </w:rPr>
        <w:t>Таблица 5</w:t>
      </w:r>
    </w:p>
    <w:tbl>
      <w:tblPr>
        <w:tblW w:w="9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213"/>
        <w:gridCol w:w="1215"/>
        <w:gridCol w:w="1213"/>
        <w:gridCol w:w="1215"/>
        <w:gridCol w:w="1213"/>
        <w:gridCol w:w="1215"/>
      </w:tblGrid>
      <w:tr w:rsidR="00A433E2" w:rsidRPr="00042939" w:rsidTr="00A433E2">
        <w:trPr>
          <w:trHeight w:val="165"/>
        </w:trPr>
        <w:tc>
          <w:tcPr>
            <w:tcW w:w="2268" w:type="dxa"/>
          </w:tcPr>
          <w:p w:rsidR="00A433E2" w:rsidRPr="00A433E2" w:rsidRDefault="00A433E2" w:rsidP="00351BBC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2428" w:type="dxa"/>
            <w:gridSpan w:val="2"/>
          </w:tcPr>
          <w:p w:rsidR="00A433E2" w:rsidRPr="00A433E2" w:rsidRDefault="00A433E2" w:rsidP="00351BBC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428" w:type="dxa"/>
            <w:gridSpan w:val="2"/>
          </w:tcPr>
          <w:p w:rsidR="00A433E2" w:rsidRPr="00A433E2" w:rsidRDefault="00A433E2" w:rsidP="00351BBC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428" w:type="dxa"/>
            <w:gridSpan w:val="2"/>
          </w:tcPr>
          <w:p w:rsidR="00A433E2" w:rsidRPr="00A433E2" w:rsidRDefault="00A433E2" w:rsidP="00351BBC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0"/>
                <w:lang w:eastAsia="ru-RU"/>
              </w:rPr>
              <w:t>5</w:t>
            </w:r>
          </w:p>
        </w:tc>
      </w:tr>
      <w:tr w:rsidR="00A433E2" w:rsidRPr="00042939" w:rsidTr="00A433E2">
        <w:trPr>
          <w:trHeight w:val="168"/>
        </w:trPr>
        <w:tc>
          <w:tcPr>
            <w:tcW w:w="2268" w:type="dxa"/>
          </w:tcPr>
          <w:p w:rsidR="00A433E2" w:rsidRPr="00A433E2" w:rsidRDefault="00A433E2" w:rsidP="00351BBC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MingLiU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Полугодия</w:t>
            </w:r>
          </w:p>
        </w:tc>
        <w:tc>
          <w:tcPr>
            <w:tcW w:w="1213" w:type="dxa"/>
          </w:tcPr>
          <w:p w:rsidR="00A433E2" w:rsidRPr="00A433E2" w:rsidRDefault="00A433E2" w:rsidP="00351BBC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214" w:type="dxa"/>
          </w:tcPr>
          <w:p w:rsidR="00A433E2" w:rsidRPr="00A433E2" w:rsidRDefault="00A433E2" w:rsidP="00351BBC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213" w:type="dxa"/>
          </w:tcPr>
          <w:p w:rsidR="00A433E2" w:rsidRPr="00A433E2" w:rsidRDefault="00A433E2" w:rsidP="00351BBC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214" w:type="dxa"/>
          </w:tcPr>
          <w:p w:rsidR="00A433E2" w:rsidRPr="00A433E2" w:rsidRDefault="00A433E2" w:rsidP="00351BBC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213" w:type="dxa"/>
          </w:tcPr>
          <w:p w:rsidR="00A433E2" w:rsidRPr="00A433E2" w:rsidRDefault="00A433E2" w:rsidP="00351BBC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214" w:type="dxa"/>
          </w:tcPr>
          <w:p w:rsidR="00A433E2" w:rsidRPr="00A433E2" w:rsidRDefault="00A433E2" w:rsidP="00351BBC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0"/>
                <w:lang w:eastAsia="ru-RU"/>
              </w:rPr>
              <w:t>10</w:t>
            </w:r>
          </w:p>
        </w:tc>
      </w:tr>
      <w:tr w:rsidR="00A433E2" w:rsidRPr="00042939" w:rsidTr="00A433E2">
        <w:trPr>
          <w:cantSplit/>
          <w:trHeight w:val="326"/>
        </w:trPr>
        <w:tc>
          <w:tcPr>
            <w:tcW w:w="2268" w:type="dxa"/>
          </w:tcPr>
          <w:p w:rsidR="00A433E2" w:rsidRPr="00A433E2" w:rsidRDefault="00A433E2" w:rsidP="00351BBC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MingLiU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 аттестации</w:t>
            </w:r>
          </w:p>
        </w:tc>
        <w:tc>
          <w:tcPr>
            <w:tcW w:w="1213" w:type="dxa"/>
          </w:tcPr>
          <w:p w:rsidR="00A433E2" w:rsidRPr="00A433E2" w:rsidRDefault="00A433E2" w:rsidP="00351BBC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14" w:type="dxa"/>
          </w:tcPr>
          <w:p w:rsidR="00A433E2" w:rsidRPr="00A433E2" w:rsidRDefault="00A433E2" w:rsidP="00351BBC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A433E2">
              <w:rPr>
                <w:rFonts w:ascii="Times New Roman" w:eastAsia="MingLiU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proofErr w:type="gramEnd"/>
            <w:r w:rsidRPr="00A433E2">
              <w:rPr>
                <w:rFonts w:ascii="Times New Roman" w:eastAsia="MingLiU" w:hAnsi="Times New Roman" w:cs="Times New Roman"/>
                <w:color w:val="000000"/>
                <w:sz w:val="24"/>
                <w:szCs w:val="20"/>
                <w:lang w:eastAsia="ru-RU"/>
              </w:rPr>
              <w:t>/урок</w:t>
            </w:r>
          </w:p>
        </w:tc>
        <w:tc>
          <w:tcPr>
            <w:tcW w:w="1213" w:type="dxa"/>
          </w:tcPr>
          <w:p w:rsidR="00A433E2" w:rsidRPr="00A433E2" w:rsidRDefault="00A433E2" w:rsidP="00351BBC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14" w:type="dxa"/>
          </w:tcPr>
          <w:p w:rsidR="00A433E2" w:rsidRPr="00A433E2" w:rsidRDefault="00A433E2" w:rsidP="00351BBC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A433E2">
              <w:rPr>
                <w:rFonts w:ascii="Times New Roman" w:eastAsia="MingLiU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proofErr w:type="gramEnd"/>
            <w:r w:rsidRPr="00A433E2">
              <w:rPr>
                <w:rFonts w:ascii="Times New Roman" w:eastAsia="MingLiU" w:hAnsi="Times New Roman" w:cs="Times New Roman"/>
                <w:color w:val="000000"/>
                <w:sz w:val="24"/>
                <w:szCs w:val="20"/>
                <w:lang w:eastAsia="ru-RU"/>
              </w:rPr>
              <w:t>/урок</w:t>
            </w:r>
          </w:p>
        </w:tc>
        <w:tc>
          <w:tcPr>
            <w:tcW w:w="1213" w:type="dxa"/>
          </w:tcPr>
          <w:p w:rsidR="00A433E2" w:rsidRPr="00A433E2" w:rsidRDefault="00A433E2" w:rsidP="00351BBC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14" w:type="dxa"/>
          </w:tcPr>
          <w:p w:rsidR="00A433E2" w:rsidRPr="00A433E2" w:rsidRDefault="00A433E2" w:rsidP="00351BBC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A433E2">
              <w:rPr>
                <w:rFonts w:ascii="Times New Roman" w:eastAsia="MingLiU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proofErr w:type="gramEnd"/>
            <w:r w:rsidRPr="00A433E2">
              <w:rPr>
                <w:rFonts w:ascii="Times New Roman" w:eastAsia="MingLiU" w:hAnsi="Times New Roman" w:cs="Times New Roman"/>
                <w:color w:val="000000"/>
                <w:sz w:val="24"/>
                <w:szCs w:val="20"/>
                <w:lang w:eastAsia="ru-RU"/>
              </w:rPr>
              <w:t>/урок</w:t>
            </w:r>
          </w:p>
        </w:tc>
      </w:tr>
    </w:tbl>
    <w:p w:rsidR="00A25A99" w:rsidRPr="00042939" w:rsidRDefault="00A25A99" w:rsidP="00351BBC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before="19" w:after="0" w:line="240" w:lineRule="auto"/>
        <w:ind w:left="720"/>
        <w:contextualSpacing/>
        <w:jc w:val="both"/>
        <w:rPr>
          <w:rFonts w:ascii="Times New Roman" w:eastAsia="MingLiU" w:hAnsi="Times New Roman" w:cs="Times New Roman"/>
          <w:color w:val="000000"/>
          <w:sz w:val="28"/>
          <w:szCs w:val="28"/>
          <w:lang w:eastAsia="ru-RU"/>
        </w:rPr>
      </w:pPr>
    </w:p>
    <w:p w:rsidR="00A25A99" w:rsidRPr="00042939" w:rsidRDefault="00A25A99" w:rsidP="00351BBC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MingLiU" w:hAnsi="Times New Roman" w:cs="Times New Roman"/>
          <w:i/>
          <w:color w:val="000000"/>
          <w:sz w:val="28"/>
          <w:szCs w:val="28"/>
          <w:lang w:eastAsia="ru-RU"/>
        </w:rPr>
      </w:pPr>
      <w:r w:rsidRPr="00042939">
        <w:rPr>
          <w:rFonts w:ascii="Times New Roman" w:eastAsia="MingLiU" w:hAnsi="Times New Roman" w:cs="Times New Roman"/>
          <w:i/>
          <w:color w:val="000000"/>
          <w:sz w:val="28"/>
          <w:szCs w:val="28"/>
          <w:lang w:eastAsia="ru-RU"/>
        </w:rPr>
        <w:t xml:space="preserve">График промежуточной аттестации 8(9)лет                                                                                    </w:t>
      </w:r>
    </w:p>
    <w:p w:rsidR="00A25A99" w:rsidRPr="00042939" w:rsidRDefault="00A25A99" w:rsidP="00351BBC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before="19" w:after="0" w:line="240" w:lineRule="auto"/>
        <w:jc w:val="right"/>
        <w:rPr>
          <w:rFonts w:ascii="Times New Roman" w:eastAsia="MingLiU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2939">
        <w:rPr>
          <w:rFonts w:ascii="Times New Roman" w:eastAsia="MingLiU" w:hAnsi="Times New Roman" w:cs="Times New Roman"/>
          <w:b/>
          <w:i/>
          <w:color w:val="000000"/>
          <w:sz w:val="28"/>
          <w:szCs w:val="28"/>
          <w:lang w:eastAsia="ru-RU"/>
        </w:rPr>
        <w:t>Таблица 6</w:t>
      </w:r>
    </w:p>
    <w:tbl>
      <w:tblPr>
        <w:tblW w:w="9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567"/>
        <w:gridCol w:w="850"/>
        <w:gridCol w:w="567"/>
        <w:gridCol w:w="992"/>
        <w:gridCol w:w="567"/>
        <w:gridCol w:w="851"/>
        <w:gridCol w:w="567"/>
        <w:gridCol w:w="850"/>
        <w:gridCol w:w="567"/>
        <w:gridCol w:w="859"/>
      </w:tblGrid>
      <w:tr w:rsidR="00A433E2" w:rsidRPr="00042939" w:rsidTr="00A433E2">
        <w:trPr>
          <w:trHeight w:val="234"/>
        </w:trPr>
        <w:tc>
          <w:tcPr>
            <w:tcW w:w="2235" w:type="dxa"/>
          </w:tcPr>
          <w:p w:rsidR="00A433E2" w:rsidRPr="00A433E2" w:rsidRDefault="00A433E2" w:rsidP="00351BBC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gridSpan w:val="2"/>
          </w:tcPr>
          <w:p w:rsidR="00A433E2" w:rsidRPr="00A433E2" w:rsidRDefault="00A433E2" w:rsidP="00351BBC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</w:tcPr>
          <w:p w:rsidR="00A433E2" w:rsidRPr="00A433E2" w:rsidRDefault="00A433E2" w:rsidP="008068DF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gridSpan w:val="2"/>
          </w:tcPr>
          <w:p w:rsidR="00A433E2" w:rsidRPr="00A433E2" w:rsidRDefault="00A433E2" w:rsidP="008068DF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A433E2" w:rsidRPr="00A433E2" w:rsidRDefault="00A433E2" w:rsidP="008068DF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1426" w:type="dxa"/>
            <w:gridSpan w:val="2"/>
          </w:tcPr>
          <w:p w:rsidR="00A433E2" w:rsidRPr="00A433E2" w:rsidRDefault="00A433E2" w:rsidP="008068DF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  <w:t>8</w:t>
            </w:r>
          </w:p>
        </w:tc>
      </w:tr>
      <w:tr w:rsidR="00A433E2" w:rsidRPr="00042939" w:rsidTr="00A433E2">
        <w:trPr>
          <w:trHeight w:val="240"/>
        </w:trPr>
        <w:tc>
          <w:tcPr>
            <w:tcW w:w="2235" w:type="dxa"/>
          </w:tcPr>
          <w:p w:rsidR="00A433E2" w:rsidRPr="00A433E2" w:rsidRDefault="00A433E2" w:rsidP="00351BBC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MingLiU" w:hAnsi="Times New Roman" w:cs="Times New Roman"/>
                <w:b/>
                <w:i/>
                <w:color w:val="000000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i/>
                <w:color w:val="000000"/>
                <w:szCs w:val="20"/>
                <w:lang w:eastAsia="ru-RU"/>
              </w:rPr>
              <w:t>Полугодия</w:t>
            </w:r>
          </w:p>
        </w:tc>
        <w:tc>
          <w:tcPr>
            <w:tcW w:w="567" w:type="dxa"/>
          </w:tcPr>
          <w:p w:rsidR="00A433E2" w:rsidRPr="00A433E2" w:rsidRDefault="00A433E2" w:rsidP="00351BBC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433E2" w:rsidRPr="00A433E2" w:rsidRDefault="00A433E2" w:rsidP="00351BBC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A433E2" w:rsidRPr="00A433E2" w:rsidRDefault="00A433E2" w:rsidP="008068DF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A433E2" w:rsidRPr="00A433E2" w:rsidRDefault="00A433E2" w:rsidP="008068DF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A433E2" w:rsidRPr="00A433E2" w:rsidRDefault="00A433E2" w:rsidP="008068DF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A433E2" w:rsidRPr="00A433E2" w:rsidRDefault="00A433E2" w:rsidP="008068DF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  <w:t>12</w:t>
            </w:r>
          </w:p>
        </w:tc>
        <w:tc>
          <w:tcPr>
            <w:tcW w:w="567" w:type="dxa"/>
          </w:tcPr>
          <w:p w:rsidR="00A433E2" w:rsidRPr="00A433E2" w:rsidRDefault="00A433E2" w:rsidP="008068DF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A433E2" w:rsidRPr="00A433E2" w:rsidRDefault="00A433E2" w:rsidP="008068DF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567" w:type="dxa"/>
          </w:tcPr>
          <w:p w:rsidR="00A433E2" w:rsidRPr="00A433E2" w:rsidRDefault="00A433E2" w:rsidP="008068DF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  <w:t>15</w:t>
            </w:r>
          </w:p>
        </w:tc>
        <w:tc>
          <w:tcPr>
            <w:tcW w:w="859" w:type="dxa"/>
          </w:tcPr>
          <w:p w:rsidR="00A433E2" w:rsidRPr="00A433E2" w:rsidRDefault="00A433E2" w:rsidP="008068DF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  <w:t>16</w:t>
            </w:r>
          </w:p>
        </w:tc>
      </w:tr>
      <w:tr w:rsidR="00A433E2" w:rsidRPr="00042939" w:rsidTr="00A433E2">
        <w:trPr>
          <w:cantSplit/>
          <w:trHeight w:val="228"/>
        </w:trPr>
        <w:tc>
          <w:tcPr>
            <w:tcW w:w="2235" w:type="dxa"/>
          </w:tcPr>
          <w:p w:rsidR="00A433E2" w:rsidRPr="00A433E2" w:rsidRDefault="00A433E2" w:rsidP="00351BBC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MingLiU" w:hAnsi="Times New Roman" w:cs="Times New Roman"/>
                <w:b/>
                <w:i/>
                <w:color w:val="000000"/>
                <w:szCs w:val="20"/>
                <w:lang w:eastAsia="ru-RU"/>
              </w:rPr>
            </w:pPr>
            <w:r w:rsidRPr="00A433E2">
              <w:rPr>
                <w:rFonts w:ascii="Times New Roman" w:eastAsia="MingLiU" w:hAnsi="Times New Roman" w:cs="Times New Roman"/>
                <w:b/>
                <w:color w:val="000000"/>
                <w:szCs w:val="20"/>
                <w:lang w:eastAsia="ru-RU"/>
              </w:rPr>
              <w:t>Вид аттестации</w:t>
            </w:r>
          </w:p>
        </w:tc>
        <w:tc>
          <w:tcPr>
            <w:tcW w:w="567" w:type="dxa"/>
          </w:tcPr>
          <w:p w:rsidR="00A433E2" w:rsidRPr="00A433E2" w:rsidRDefault="00A433E2" w:rsidP="008068DF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Cs w:val="20"/>
                <w:lang w:val="en-US" w:eastAsia="ru-RU"/>
              </w:rPr>
            </w:pPr>
            <w:r w:rsidRPr="00A433E2">
              <w:rPr>
                <w:rFonts w:ascii="Times New Roman" w:eastAsia="MingLiU" w:hAnsi="Times New Roman" w:cs="Times New Roman"/>
                <w:color w:val="00000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</w:tcPr>
          <w:p w:rsidR="00A433E2" w:rsidRPr="00A433E2" w:rsidRDefault="00A433E2" w:rsidP="008068DF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 w:rsidRPr="00A433E2">
              <w:rPr>
                <w:rFonts w:ascii="Times New Roman" w:eastAsia="MingLiU" w:hAnsi="Times New Roman" w:cs="Times New Roman"/>
                <w:color w:val="000000"/>
                <w:szCs w:val="20"/>
                <w:lang w:eastAsia="ru-RU"/>
              </w:rPr>
              <w:t>к</w:t>
            </w:r>
            <w:proofErr w:type="gramEnd"/>
            <w:r w:rsidRPr="00A433E2">
              <w:rPr>
                <w:rFonts w:ascii="Times New Roman" w:eastAsia="MingLiU" w:hAnsi="Times New Roman" w:cs="Times New Roman"/>
                <w:color w:val="000000"/>
                <w:szCs w:val="20"/>
                <w:lang w:eastAsia="ru-RU"/>
              </w:rPr>
              <w:t>/урок</w:t>
            </w:r>
          </w:p>
        </w:tc>
        <w:tc>
          <w:tcPr>
            <w:tcW w:w="567" w:type="dxa"/>
          </w:tcPr>
          <w:p w:rsidR="00A433E2" w:rsidRPr="00A433E2" w:rsidRDefault="00A433E2" w:rsidP="008068DF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Cs w:val="20"/>
                <w:lang w:val="en-US" w:eastAsia="ru-RU"/>
              </w:rPr>
            </w:pPr>
            <w:r w:rsidRPr="00A433E2">
              <w:rPr>
                <w:rFonts w:ascii="Times New Roman" w:eastAsia="MingLiU" w:hAnsi="Times New Roman" w:cs="Times New Roman"/>
                <w:color w:val="00000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</w:tcPr>
          <w:p w:rsidR="00A433E2" w:rsidRPr="00A433E2" w:rsidRDefault="00A433E2" w:rsidP="008068DF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 w:rsidRPr="00A433E2">
              <w:rPr>
                <w:rFonts w:ascii="Times New Roman" w:eastAsia="MingLiU" w:hAnsi="Times New Roman" w:cs="Times New Roman"/>
                <w:color w:val="000000"/>
                <w:szCs w:val="20"/>
                <w:lang w:eastAsia="ru-RU"/>
              </w:rPr>
              <w:t>к</w:t>
            </w:r>
            <w:proofErr w:type="gramEnd"/>
            <w:r w:rsidRPr="00A433E2">
              <w:rPr>
                <w:rFonts w:ascii="Times New Roman" w:eastAsia="MingLiU" w:hAnsi="Times New Roman" w:cs="Times New Roman"/>
                <w:color w:val="000000"/>
                <w:szCs w:val="20"/>
                <w:lang w:eastAsia="ru-RU"/>
              </w:rPr>
              <w:t>/урок</w:t>
            </w:r>
          </w:p>
        </w:tc>
        <w:tc>
          <w:tcPr>
            <w:tcW w:w="567" w:type="dxa"/>
          </w:tcPr>
          <w:p w:rsidR="00A433E2" w:rsidRPr="00A433E2" w:rsidRDefault="00A433E2" w:rsidP="008068DF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Cs w:val="20"/>
                <w:lang w:val="en-US" w:eastAsia="ru-RU"/>
              </w:rPr>
            </w:pPr>
            <w:r w:rsidRPr="00A433E2">
              <w:rPr>
                <w:rFonts w:ascii="Times New Roman" w:eastAsia="MingLiU" w:hAnsi="Times New Roman" w:cs="Times New Roman"/>
                <w:color w:val="00000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A433E2" w:rsidRPr="00A433E2" w:rsidRDefault="00A433E2" w:rsidP="008068DF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 w:rsidRPr="00A433E2">
              <w:rPr>
                <w:rFonts w:ascii="Times New Roman" w:eastAsia="MingLiU" w:hAnsi="Times New Roman" w:cs="Times New Roman"/>
                <w:color w:val="000000"/>
                <w:szCs w:val="20"/>
                <w:lang w:eastAsia="ru-RU"/>
              </w:rPr>
              <w:t>к</w:t>
            </w:r>
            <w:proofErr w:type="gramEnd"/>
            <w:r w:rsidRPr="00A433E2">
              <w:rPr>
                <w:rFonts w:ascii="Times New Roman" w:eastAsia="MingLiU" w:hAnsi="Times New Roman" w:cs="Times New Roman"/>
                <w:color w:val="000000"/>
                <w:szCs w:val="20"/>
                <w:lang w:eastAsia="ru-RU"/>
              </w:rPr>
              <w:t>/урок</w:t>
            </w:r>
          </w:p>
        </w:tc>
        <w:tc>
          <w:tcPr>
            <w:tcW w:w="567" w:type="dxa"/>
          </w:tcPr>
          <w:p w:rsidR="00A433E2" w:rsidRPr="00A433E2" w:rsidRDefault="00A433E2" w:rsidP="008068DF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Cs w:val="20"/>
                <w:lang w:val="en-US" w:eastAsia="ru-RU"/>
              </w:rPr>
            </w:pPr>
            <w:r w:rsidRPr="00A433E2">
              <w:rPr>
                <w:rFonts w:ascii="Times New Roman" w:eastAsia="MingLiU" w:hAnsi="Times New Roman" w:cs="Times New Roman"/>
                <w:color w:val="00000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</w:tcPr>
          <w:p w:rsidR="00A433E2" w:rsidRPr="00A433E2" w:rsidRDefault="00A433E2" w:rsidP="008068DF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Cs w:val="20"/>
                <w:lang w:val="en-US" w:eastAsia="ru-RU"/>
              </w:rPr>
            </w:pPr>
            <w:proofErr w:type="gramStart"/>
            <w:r w:rsidRPr="00A433E2">
              <w:rPr>
                <w:rFonts w:ascii="Times New Roman" w:eastAsia="MingLiU" w:hAnsi="Times New Roman" w:cs="Times New Roman"/>
                <w:color w:val="000000"/>
                <w:szCs w:val="20"/>
                <w:lang w:eastAsia="ru-RU"/>
              </w:rPr>
              <w:t>к</w:t>
            </w:r>
            <w:proofErr w:type="gramEnd"/>
            <w:r w:rsidRPr="00A433E2">
              <w:rPr>
                <w:rFonts w:ascii="Times New Roman" w:eastAsia="MingLiU" w:hAnsi="Times New Roman" w:cs="Times New Roman"/>
                <w:color w:val="000000"/>
                <w:szCs w:val="20"/>
                <w:lang w:eastAsia="ru-RU"/>
              </w:rPr>
              <w:t>/урок</w:t>
            </w:r>
          </w:p>
        </w:tc>
        <w:tc>
          <w:tcPr>
            <w:tcW w:w="567" w:type="dxa"/>
          </w:tcPr>
          <w:p w:rsidR="00A433E2" w:rsidRPr="00A433E2" w:rsidRDefault="00A433E2" w:rsidP="008068DF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Cs w:val="20"/>
                <w:lang w:val="en-US" w:eastAsia="ru-RU"/>
              </w:rPr>
            </w:pPr>
            <w:r w:rsidRPr="00A433E2">
              <w:rPr>
                <w:rFonts w:ascii="Times New Roman" w:eastAsia="MingLiU" w:hAnsi="Times New Roman" w:cs="Times New Roman"/>
                <w:color w:val="000000"/>
                <w:szCs w:val="20"/>
                <w:lang w:val="en-US" w:eastAsia="ru-RU"/>
              </w:rPr>
              <w:t>-</w:t>
            </w:r>
          </w:p>
        </w:tc>
        <w:tc>
          <w:tcPr>
            <w:tcW w:w="859" w:type="dxa"/>
          </w:tcPr>
          <w:p w:rsidR="00A433E2" w:rsidRPr="00A433E2" w:rsidRDefault="00A433E2" w:rsidP="008068DF">
            <w:pPr>
              <w:widowControl w:val="0"/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 w:rsidRPr="00A433E2">
              <w:rPr>
                <w:rFonts w:ascii="Times New Roman" w:eastAsia="MingLiU" w:hAnsi="Times New Roman" w:cs="Times New Roman"/>
                <w:color w:val="000000"/>
                <w:szCs w:val="20"/>
                <w:lang w:eastAsia="ru-RU"/>
              </w:rPr>
              <w:t>к</w:t>
            </w:r>
            <w:proofErr w:type="gramEnd"/>
            <w:r w:rsidRPr="00A433E2">
              <w:rPr>
                <w:rFonts w:ascii="Times New Roman" w:eastAsia="MingLiU" w:hAnsi="Times New Roman" w:cs="Times New Roman"/>
                <w:color w:val="000000"/>
                <w:szCs w:val="20"/>
                <w:lang w:eastAsia="ru-RU"/>
              </w:rPr>
              <w:t>/урок</w:t>
            </w:r>
          </w:p>
        </w:tc>
      </w:tr>
    </w:tbl>
    <w:p w:rsidR="00A25A99" w:rsidRPr="00042939" w:rsidRDefault="00A25A99" w:rsidP="00351BBC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MingLiU" w:hAnsi="Times New Roman" w:cs="Times New Roman"/>
          <w:color w:val="000000"/>
          <w:sz w:val="28"/>
          <w:szCs w:val="28"/>
          <w:lang w:eastAsia="ru-RU"/>
        </w:rPr>
      </w:pPr>
    </w:p>
    <w:p w:rsidR="00A25A99" w:rsidRPr="005A312A" w:rsidRDefault="00A25A99" w:rsidP="00351BBC">
      <w:pPr>
        <w:tabs>
          <w:tab w:val="left" w:pos="851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завершению изучения учебного предмета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Оркестровый класс</w:t>
      </w:r>
      <w:r w:rsidRPr="0004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042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04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оценка, которая заносится в свидетельство об окончании образовательного учреждения.</w:t>
      </w:r>
    </w:p>
    <w:p w:rsidR="00A25A99" w:rsidRDefault="00A25A99" w:rsidP="00351BBC">
      <w:pPr>
        <w:pStyle w:val="a6"/>
        <w:shd w:val="clear" w:color="auto" w:fill="auto"/>
        <w:tabs>
          <w:tab w:val="left" w:pos="851"/>
        </w:tabs>
        <w:spacing w:before="0" w:line="240" w:lineRule="auto"/>
        <w:ind w:right="360" w:firstLine="0"/>
        <w:rPr>
          <w:rStyle w:val="131"/>
          <w:rFonts w:ascii="Times New Roman" w:hAnsi="Times New Roman" w:cs="Times New Roman"/>
          <w:b/>
          <w:sz w:val="28"/>
          <w:szCs w:val="28"/>
        </w:rPr>
      </w:pPr>
      <w:r w:rsidRPr="00C60E9C">
        <w:rPr>
          <w:rStyle w:val="131"/>
          <w:rFonts w:ascii="Times New Roman" w:hAnsi="Times New Roman" w:cs="Times New Roman"/>
          <w:b/>
          <w:sz w:val="28"/>
          <w:szCs w:val="28"/>
        </w:rPr>
        <w:t>2. Критерии оценок</w:t>
      </w:r>
    </w:p>
    <w:p w:rsidR="00A25A99" w:rsidRPr="00042939" w:rsidRDefault="00A25A99" w:rsidP="00351BB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аттестации обучающихся создаются фонды оценочных средств, включающие методы контроля, позволяющие оценить приобретенные знания, умения, навыки. </w:t>
      </w:r>
    </w:p>
    <w:p w:rsidR="00A25A99" w:rsidRPr="00042939" w:rsidRDefault="00A25A99" w:rsidP="00351BB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качества подготовки обучающегося позволяют определить уровень усвоения </w:t>
      </w:r>
      <w:proofErr w:type="gramStart"/>
      <w:r w:rsidRPr="00042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4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материала, предусмотренного программой по учебному предмету. </w:t>
      </w:r>
    </w:p>
    <w:p w:rsidR="00A25A99" w:rsidRPr="00042939" w:rsidRDefault="00A25A99" w:rsidP="00351BBC">
      <w:pPr>
        <w:tabs>
          <w:tab w:val="left" w:pos="851"/>
        </w:tabs>
        <w:suppressAutoHyphens/>
        <w:spacing w:after="0" w:line="240" w:lineRule="auto"/>
        <w:ind w:firstLine="706"/>
        <w:jc w:val="both"/>
        <w:rPr>
          <w:rFonts w:ascii="Times New Roman" w:eastAsia="MingLiU" w:hAnsi="Times New Roman" w:cs="Times New Roman"/>
          <w:color w:val="000000"/>
          <w:sz w:val="28"/>
          <w:szCs w:val="28"/>
          <w:lang w:eastAsia="ru-RU"/>
        </w:rPr>
      </w:pPr>
      <w:r w:rsidRPr="00042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939">
        <w:rPr>
          <w:rFonts w:ascii="Times New Roman" w:eastAsia="MingLiU" w:hAnsi="Times New Roman" w:cs="Times New Roman"/>
          <w:color w:val="000000"/>
          <w:sz w:val="28"/>
          <w:szCs w:val="28"/>
          <w:lang w:eastAsia="ru-RU"/>
        </w:rPr>
        <w:t xml:space="preserve">По результатам текущей и промежуточной </w:t>
      </w:r>
      <w:r w:rsidR="005A312A">
        <w:rPr>
          <w:rFonts w:ascii="Times New Roman" w:eastAsia="MingLiU" w:hAnsi="Times New Roman" w:cs="Times New Roman"/>
          <w:color w:val="000000"/>
          <w:sz w:val="28"/>
          <w:szCs w:val="28"/>
          <w:lang w:eastAsia="ru-RU"/>
        </w:rPr>
        <w:t>аттестации выставляются оценки:</w:t>
      </w:r>
      <w:r w:rsidR="00A433E2">
        <w:rPr>
          <w:rFonts w:ascii="Times New Roman" w:eastAsia="MingLiU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939">
        <w:rPr>
          <w:rFonts w:ascii="Times New Roman" w:eastAsia="MingLiU" w:hAnsi="Times New Roman" w:cs="Times New Roman"/>
          <w:color w:val="000000"/>
          <w:sz w:val="28"/>
          <w:szCs w:val="28"/>
          <w:lang w:eastAsia="ru-RU"/>
        </w:rPr>
        <w:t>«отлично», «хорошо», «удовлетворительно», «неудовлетворительно», «зачет».</w:t>
      </w:r>
    </w:p>
    <w:p w:rsidR="00A25A99" w:rsidRPr="00C60E9C" w:rsidRDefault="00A25A99" w:rsidP="00351BBC">
      <w:pPr>
        <w:pStyle w:val="a6"/>
        <w:shd w:val="clear" w:color="auto" w:fill="auto"/>
        <w:tabs>
          <w:tab w:val="left" w:pos="851"/>
        </w:tabs>
        <w:spacing w:before="0" w:line="240" w:lineRule="auto"/>
        <w:ind w:right="360" w:firstLine="0"/>
        <w:jc w:val="right"/>
        <w:rPr>
          <w:rStyle w:val="131"/>
          <w:rFonts w:ascii="Times New Roman" w:hAnsi="Times New Roman" w:cs="Times New Roman"/>
          <w:b/>
          <w:sz w:val="28"/>
          <w:szCs w:val="28"/>
        </w:rPr>
      </w:pPr>
      <w:r>
        <w:rPr>
          <w:rStyle w:val="131"/>
          <w:rFonts w:ascii="Times New Roman" w:hAnsi="Times New Roman" w:cs="Times New Roman"/>
          <w:b/>
          <w:sz w:val="28"/>
          <w:szCs w:val="28"/>
        </w:rPr>
        <w:t>Таблица 7</w:t>
      </w:r>
    </w:p>
    <w:tbl>
      <w:tblPr>
        <w:tblStyle w:val="a7"/>
        <w:tblW w:w="0" w:type="auto"/>
        <w:tblLook w:val="04A0"/>
      </w:tblPr>
      <w:tblGrid>
        <w:gridCol w:w="3527"/>
        <w:gridCol w:w="6044"/>
      </w:tblGrid>
      <w:tr w:rsidR="00A25A99" w:rsidTr="00A433E2">
        <w:tc>
          <w:tcPr>
            <w:tcW w:w="3527" w:type="dxa"/>
          </w:tcPr>
          <w:p w:rsidR="00A25A99" w:rsidRPr="00042DA8" w:rsidRDefault="00A25A99" w:rsidP="00351BB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2DA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044" w:type="dxa"/>
          </w:tcPr>
          <w:p w:rsidR="00A25A99" w:rsidRPr="00042DA8" w:rsidRDefault="00A25A99" w:rsidP="00351BB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2DA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Критерии оцениван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ия</w:t>
            </w:r>
          </w:p>
        </w:tc>
      </w:tr>
      <w:tr w:rsidR="00A25A99" w:rsidTr="00A433E2">
        <w:tc>
          <w:tcPr>
            <w:tcW w:w="3527" w:type="dxa"/>
          </w:tcPr>
          <w:p w:rsidR="00A25A99" w:rsidRPr="001F0876" w:rsidRDefault="00A25A99" w:rsidP="00351BBC">
            <w:pPr>
              <w:pStyle w:val="a6"/>
              <w:shd w:val="clear" w:color="auto" w:fill="auto"/>
              <w:tabs>
                <w:tab w:val="left" w:pos="851"/>
              </w:tabs>
              <w:spacing w:before="0" w:line="240" w:lineRule="auto"/>
              <w:ind w:right="36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08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(отлично)</w:t>
            </w:r>
          </w:p>
        </w:tc>
        <w:tc>
          <w:tcPr>
            <w:tcW w:w="6044" w:type="dxa"/>
          </w:tcPr>
          <w:p w:rsidR="00A25A99" w:rsidRDefault="00A25A99" w:rsidP="00351BB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F7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занятий по оркестру</w:t>
            </w:r>
            <w:r w:rsidRPr="005836F7">
              <w:rPr>
                <w:rFonts w:ascii="Times New Roman" w:hAnsi="Times New Roman" w:cs="Times New Roman"/>
                <w:sz w:val="28"/>
                <w:szCs w:val="28"/>
              </w:rPr>
              <w:t xml:space="preserve">, отсутствие пропусков без уважительных причин, знание своей партии во всех произведениях, разучиваемых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оркестровом</w:t>
            </w:r>
            <w:r w:rsidRPr="005836F7">
              <w:rPr>
                <w:rFonts w:ascii="Times New Roman" w:hAnsi="Times New Roman" w:cs="Times New Roman"/>
                <w:sz w:val="28"/>
                <w:szCs w:val="28"/>
              </w:rPr>
              <w:t xml:space="preserve"> классе, активная эмоциональная работа на занятиях, участие на всех концертах </w:t>
            </w:r>
            <w:r w:rsidRPr="005836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коллектива;</w:t>
            </w:r>
          </w:p>
        </w:tc>
      </w:tr>
      <w:tr w:rsidR="00A25A99" w:rsidTr="00A433E2">
        <w:tc>
          <w:tcPr>
            <w:tcW w:w="3527" w:type="dxa"/>
          </w:tcPr>
          <w:p w:rsidR="00A25A99" w:rsidRPr="001F0876" w:rsidRDefault="00A25A99" w:rsidP="00351BBC">
            <w:pPr>
              <w:pStyle w:val="a6"/>
              <w:shd w:val="clear" w:color="auto" w:fill="auto"/>
              <w:tabs>
                <w:tab w:val="left" w:pos="851"/>
              </w:tabs>
              <w:spacing w:before="0" w:line="240" w:lineRule="auto"/>
              <w:ind w:right="36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08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 (хорошо)</w:t>
            </w:r>
          </w:p>
        </w:tc>
        <w:tc>
          <w:tcPr>
            <w:tcW w:w="6044" w:type="dxa"/>
          </w:tcPr>
          <w:p w:rsidR="00A25A99" w:rsidRPr="005836F7" w:rsidRDefault="00A25A99" w:rsidP="00351BBC">
            <w:pPr>
              <w:pStyle w:val="a6"/>
              <w:shd w:val="clear" w:color="auto" w:fill="auto"/>
              <w:tabs>
                <w:tab w:val="left" w:pos="851"/>
              </w:tabs>
              <w:spacing w:before="0" w:line="240" w:lineRule="auto"/>
              <w:ind w:right="3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F7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занятий по оркестру</w:t>
            </w:r>
            <w:r w:rsidRPr="005836F7">
              <w:rPr>
                <w:rFonts w:ascii="Times New Roman" w:hAnsi="Times New Roman" w:cs="Times New Roman"/>
                <w:sz w:val="28"/>
                <w:szCs w:val="28"/>
              </w:rPr>
              <w:t>, отсутствие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6F7">
              <w:rPr>
                <w:rFonts w:ascii="Times New Roman" w:hAnsi="Times New Roman" w:cs="Times New Roman"/>
                <w:sz w:val="28"/>
                <w:szCs w:val="28"/>
              </w:rPr>
              <w:t xml:space="preserve">пропусков без уважительных причин, активная работа в классе, сдача партии всей программы при недостаточной проработке трудных технических фрагментов, участие в концертах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оркестра</w:t>
            </w:r>
            <w:r w:rsidRPr="005836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25A99" w:rsidTr="00A433E2">
        <w:tc>
          <w:tcPr>
            <w:tcW w:w="3527" w:type="dxa"/>
          </w:tcPr>
          <w:p w:rsidR="00A25A99" w:rsidRPr="001F0876" w:rsidRDefault="00A25A99" w:rsidP="00351BBC">
            <w:pPr>
              <w:pStyle w:val="a6"/>
              <w:shd w:val="clear" w:color="auto" w:fill="auto"/>
              <w:tabs>
                <w:tab w:val="left" w:pos="851"/>
              </w:tabs>
              <w:spacing w:before="0" w:line="240" w:lineRule="auto"/>
              <w:ind w:right="36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08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(удовлетворительно)</w:t>
            </w:r>
          </w:p>
        </w:tc>
        <w:tc>
          <w:tcPr>
            <w:tcW w:w="6044" w:type="dxa"/>
          </w:tcPr>
          <w:p w:rsidR="00A25A99" w:rsidRPr="005836F7" w:rsidRDefault="00A25A99" w:rsidP="00351BBC">
            <w:pPr>
              <w:pStyle w:val="a6"/>
              <w:shd w:val="clear" w:color="auto" w:fill="auto"/>
              <w:tabs>
                <w:tab w:val="left" w:pos="851"/>
              </w:tabs>
              <w:spacing w:before="0" w:line="240" w:lineRule="auto"/>
              <w:ind w:right="3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F7">
              <w:rPr>
                <w:rFonts w:ascii="Times New Roman" w:hAnsi="Times New Roman" w:cs="Times New Roman"/>
                <w:sz w:val="28"/>
                <w:szCs w:val="28"/>
              </w:rPr>
              <w:t xml:space="preserve">нерегулярное 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занятий по оркестру</w:t>
            </w:r>
            <w:r w:rsidRPr="005836F7">
              <w:rPr>
                <w:rFonts w:ascii="Times New Roman" w:hAnsi="Times New Roman" w:cs="Times New Roman"/>
                <w:sz w:val="28"/>
                <w:szCs w:val="28"/>
              </w:rPr>
              <w:t xml:space="preserve">, пропуски без уважительных причин, пассивная работа в классе, незнание некоторых партитур в программе при сдаче партий, участие в обязательном отчетном концерте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5836F7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пересдачи партий;</w:t>
            </w:r>
          </w:p>
        </w:tc>
      </w:tr>
      <w:tr w:rsidR="00A25A99" w:rsidTr="00A433E2">
        <w:tc>
          <w:tcPr>
            <w:tcW w:w="3527" w:type="dxa"/>
          </w:tcPr>
          <w:p w:rsidR="00A25A99" w:rsidRPr="001F0876" w:rsidRDefault="00A25A99" w:rsidP="00351BBC">
            <w:pPr>
              <w:pStyle w:val="a6"/>
              <w:shd w:val="clear" w:color="auto" w:fill="auto"/>
              <w:tabs>
                <w:tab w:val="left" w:pos="851"/>
              </w:tabs>
              <w:spacing w:before="0" w:line="240" w:lineRule="auto"/>
              <w:ind w:right="36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08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(неудовлетворительно)</w:t>
            </w:r>
          </w:p>
        </w:tc>
        <w:tc>
          <w:tcPr>
            <w:tcW w:w="6044" w:type="dxa"/>
          </w:tcPr>
          <w:p w:rsidR="00A25A99" w:rsidRPr="005836F7" w:rsidRDefault="00A25A99" w:rsidP="00351BB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F7">
              <w:rPr>
                <w:rFonts w:ascii="Times New Roman" w:hAnsi="Times New Roman" w:cs="Times New Roman"/>
                <w:sz w:val="28"/>
                <w:szCs w:val="28"/>
              </w:rPr>
              <w:t xml:space="preserve">пропуски занятий без уважительных причин, неудовлетворительная сдача партий в большинстве партитур всей программы, </w:t>
            </w:r>
            <w:proofErr w:type="spellStart"/>
            <w:r w:rsidRPr="005836F7">
              <w:rPr>
                <w:rFonts w:ascii="Times New Roman" w:hAnsi="Times New Roman" w:cs="Times New Roman"/>
                <w:sz w:val="28"/>
                <w:szCs w:val="28"/>
              </w:rPr>
              <w:t>недопуск</w:t>
            </w:r>
            <w:proofErr w:type="spellEnd"/>
            <w:r w:rsidRPr="005836F7">
              <w:rPr>
                <w:rFonts w:ascii="Times New Roman" w:hAnsi="Times New Roman" w:cs="Times New Roman"/>
                <w:sz w:val="28"/>
                <w:szCs w:val="28"/>
              </w:rPr>
              <w:t xml:space="preserve"> к выступлению на отчетный концерт;</w:t>
            </w:r>
          </w:p>
        </w:tc>
      </w:tr>
      <w:tr w:rsidR="00A25A99" w:rsidTr="00A433E2">
        <w:tc>
          <w:tcPr>
            <w:tcW w:w="3527" w:type="dxa"/>
          </w:tcPr>
          <w:p w:rsidR="00A25A99" w:rsidRPr="001F0876" w:rsidRDefault="00A25A99" w:rsidP="00351BBC">
            <w:pPr>
              <w:pStyle w:val="a6"/>
              <w:shd w:val="clear" w:color="auto" w:fill="auto"/>
              <w:tabs>
                <w:tab w:val="left" w:pos="851"/>
              </w:tabs>
              <w:spacing w:before="0" w:line="240" w:lineRule="auto"/>
              <w:ind w:right="36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0876">
              <w:rPr>
                <w:rFonts w:ascii="Times New Roman" w:hAnsi="Times New Roman"/>
                <w:b/>
                <w:i/>
                <w:sz w:val="28"/>
                <w:szCs w:val="28"/>
              </w:rPr>
              <w:t>«зачет» (без отметки)</w:t>
            </w:r>
          </w:p>
        </w:tc>
        <w:tc>
          <w:tcPr>
            <w:tcW w:w="6044" w:type="dxa"/>
          </w:tcPr>
          <w:p w:rsidR="00A25A99" w:rsidRPr="00623067" w:rsidRDefault="00A25A99" w:rsidP="00351BBC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124">
              <w:rPr>
                <w:rFonts w:ascii="Times New Roman" w:hAnsi="Times New Roman"/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A25A99" w:rsidRPr="00930124" w:rsidRDefault="00A25A99" w:rsidP="00351BBC">
      <w:pPr>
        <w:tabs>
          <w:tab w:val="left" w:pos="851"/>
        </w:tabs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ab/>
        <w:t>Д</w:t>
      </w:r>
      <w:r w:rsidRPr="00930124">
        <w:rPr>
          <w:rFonts w:ascii="Times New Roman" w:hAnsi="Times New Roman"/>
          <w:sz w:val="28"/>
          <w:szCs w:val="28"/>
        </w:rPr>
        <w:t>анная система оценки качества исполнения является основной. В зависимости от сложившихся традиций и с учетом целесообразности оценка качества исполнения может быть дополнена системой «+» и «</w:t>
      </w:r>
      <w:proofErr w:type="gramStart"/>
      <w:r w:rsidRPr="00930124">
        <w:rPr>
          <w:rFonts w:ascii="Times New Roman" w:hAnsi="Times New Roman"/>
          <w:sz w:val="28"/>
          <w:szCs w:val="28"/>
        </w:rPr>
        <w:t>-»</w:t>
      </w:r>
      <w:proofErr w:type="gramEnd"/>
      <w:r w:rsidRPr="00930124">
        <w:rPr>
          <w:rFonts w:ascii="Times New Roman" w:hAnsi="Times New Roman"/>
          <w:sz w:val="28"/>
          <w:szCs w:val="28"/>
        </w:rPr>
        <w:t>, что даст возможность более конкретно отметить выступление учащегося.</w:t>
      </w:r>
    </w:p>
    <w:p w:rsidR="00A433E2" w:rsidRDefault="00A25A99" w:rsidP="00FC69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124">
        <w:rPr>
          <w:rFonts w:ascii="Times New Roman" w:hAnsi="Times New Roman"/>
          <w:sz w:val="28"/>
          <w:szCs w:val="28"/>
        </w:rPr>
        <w:t>Фонды оценочных сре</w:t>
      </w:r>
      <w:proofErr w:type="gramStart"/>
      <w:r w:rsidRPr="00930124">
        <w:rPr>
          <w:rFonts w:ascii="Times New Roman" w:hAnsi="Times New Roman"/>
          <w:sz w:val="28"/>
          <w:szCs w:val="28"/>
        </w:rPr>
        <w:t>дств пр</w:t>
      </w:r>
      <w:proofErr w:type="gramEnd"/>
      <w:r w:rsidRPr="00930124">
        <w:rPr>
          <w:rFonts w:ascii="Times New Roman" w:hAnsi="Times New Roman"/>
          <w:sz w:val="28"/>
          <w:szCs w:val="28"/>
        </w:rPr>
        <w:t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A433E2" w:rsidRPr="00FD6FC9" w:rsidRDefault="00A433E2" w:rsidP="00351BB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12A" w:rsidRDefault="005A312A" w:rsidP="00351BBC">
      <w:pPr>
        <w:tabs>
          <w:tab w:val="left" w:pos="851"/>
        </w:tabs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CA3E66">
        <w:rPr>
          <w:rFonts w:ascii="Times New Roman" w:hAnsi="Times New Roman"/>
          <w:b/>
          <w:sz w:val="28"/>
          <w:szCs w:val="28"/>
        </w:rPr>
        <w:t>. МЕТОДИЧЕСКОЕ ОБЕСПЕЧЕНИЕ УЧЕБНОГО ПРОЦЕССА</w:t>
      </w:r>
    </w:p>
    <w:p w:rsidR="00A433E2" w:rsidRDefault="00A433E2" w:rsidP="00351BBC">
      <w:pPr>
        <w:tabs>
          <w:tab w:val="left" w:pos="851"/>
        </w:tabs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12A" w:rsidRPr="0012516E" w:rsidRDefault="005A312A" w:rsidP="00A433E2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2516E">
        <w:rPr>
          <w:rFonts w:ascii="Times New Roman" w:hAnsi="Times New Roman" w:cs="Times New Roman"/>
          <w:b/>
          <w:i/>
          <w:color w:val="000000"/>
          <w:sz w:val="28"/>
          <w:szCs w:val="28"/>
        </w:rPr>
        <w:t>1. Организация учебного процесса</w:t>
      </w:r>
    </w:p>
    <w:p w:rsidR="005A312A" w:rsidRPr="00561CA4" w:rsidRDefault="005A312A" w:rsidP="00351BB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61CA4">
        <w:rPr>
          <w:rFonts w:ascii="Times New Roman" w:hAnsi="Times New Roman" w:cs="Times New Roman"/>
          <w:color w:val="000000"/>
          <w:sz w:val="28"/>
          <w:szCs w:val="28"/>
        </w:rPr>
        <w:t>Работа руководителя оркестрового класса распределяется по следующим этапам: изучение произведений по партитуре и подготовка к работе с оркестром (в частности, подготовка партий), проведение учебных занятий   по группам, сводных занятий, а также репетиций и концертов.</w:t>
      </w:r>
    </w:p>
    <w:p w:rsidR="005A312A" w:rsidRPr="00561CA4" w:rsidRDefault="005A312A" w:rsidP="00351BBC">
      <w:pPr>
        <w:shd w:val="clear" w:color="auto" w:fill="FFFFFF"/>
        <w:tabs>
          <w:tab w:val="left" w:pos="851"/>
        </w:tabs>
        <w:spacing w:before="10" w:after="0" w:line="240" w:lineRule="auto"/>
        <w:ind w:firstLine="709"/>
        <w:jc w:val="both"/>
        <w:rPr>
          <w:sz w:val="28"/>
          <w:szCs w:val="28"/>
        </w:rPr>
      </w:pPr>
      <w:r w:rsidRPr="00561CA4">
        <w:rPr>
          <w:rFonts w:ascii="Times New Roman" w:hAnsi="Times New Roman" w:cs="Times New Roman"/>
          <w:color w:val="000000"/>
          <w:sz w:val="28"/>
          <w:szCs w:val="28"/>
        </w:rPr>
        <w:t>Работа оркестрового класса в течение учебного года ведется по заранее намеченному плану. В плане указывается репертуар для изучения на текущий год, определяется примерное количество выступлений оркестра. При этом учитываются возможности учеников, подготовленность к занятиям в оркестре учащихся разных классов. Неоправданное завышение программы препятствует прочному усвоению учащимися навыков оркестровой игры, ведет к перегрузке и снижает интерес к занятиям.</w:t>
      </w:r>
    </w:p>
    <w:p w:rsidR="005A312A" w:rsidRPr="00561CA4" w:rsidRDefault="005A312A" w:rsidP="00351BBC">
      <w:pPr>
        <w:shd w:val="clear" w:color="auto" w:fill="FFFFFF"/>
        <w:tabs>
          <w:tab w:val="left" w:pos="851"/>
        </w:tabs>
        <w:spacing w:after="0" w:line="240" w:lineRule="auto"/>
        <w:ind w:left="5" w:right="10" w:firstLine="709"/>
        <w:jc w:val="both"/>
        <w:rPr>
          <w:sz w:val="28"/>
          <w:szCs w:val="28"/>
        </w:rPr>
      </w:pPr>
      <w:r w:rsidRPr="00561CA4">
        <w:rPr>
          <w:rFonts w:ascii="Times New Roman" w:hAnsi="Times New Roman" w:cs="Times New Roman"/>
          <w:color w:val="000000"/>
          <w:sz w:val="28"/>
          <w:szCs w:val="28"/>
        </w:rPr>
        <w:t xml:space="preserve">Целесообразно участие в детском оркестре педагогов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отделения духовых и ударных  инструментов – </w:t>
      </w:r>
      <w:r w:rsidRPr="00561CA4">
        <w:rPr>
          <w:rFonts w:ascii="Times New Roman" w:hAnsi="Times New Roman" w:cs="Times New Roman"/>
          <w:color w:val="000000"/>
          <w:sz w:val="28"/>
          <w:szCs w:val="28"/>
        </w:rPr>
        <w:t xml:space="preserve">это способствует более успешной работе. Пример совместного музицирования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преподавателей</w:t>
      </w:r>
      <w:r w:rsidRPr="00561CA4">
        <w:rPr>
          <w:rFonts w:ascii="Times New Roman" w:hAnsi="Times New Roman" w:cs="Times New Roman"/>
          <w:color w:val="000000"/>
          <w:sz w:val="28"/>
          <w:szCs w:val="28"/>
        </w:rPr>
        <w:t xml:space="preserve"> и учащихся </w:t>
      </w:r>
      <w:r w:rsidRPr="00561C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поднимает уровень исполнительства, ведет к лучшему взаимопониманию </w:t>
      </w:r>
      <w:r>
        <w:rPr>
          <w:rFonts w:ascii="Times New Roman" w:hAnsi="Times New Roman" w:cs="Times New Roman"/>
          <w:color w:val="000000"/>
          <w:sz w:val="28"/>
          <w:szCs w:val="28"/>
        </w:rPr>
        <w:t>преподавателей</w:t>
      </w:r>
      <w:r w:rsidRPr="00561CA4">
        <w:rPr>
          <w:rFonts w:ascii="Times New Roman" w:hAnsi="Times New Roman" w:cs="Times New Roman"/>
          <w:color w:val="000000"/>
          <w:sz w:val="28"/>
          <w:szCs w:val="28"/>
        </w:rPr>
        <w:t xml:space="preserve"> и учеников.</w:t>
      </w:r>
    </w:p>
    <w:p w:rsidR="005A312A" w:rsidRPr="00561CA4" w:rsidRDefault="005A312A" w:rsidP="00351BBC">
      <w:pPr>
        <w:shd w:val="clear" w:color="auto" w:fill="FFFFFF"/>
        <w:tabs>
          <w:tab w:val="left" w:pos="851"/>
        </w:tabs>
        <w:spacing w:before="10" w:after="0" w:line="240" w:lineRule="auto"/>
        <w:ind w:right="10" w:firstLine="709"/>
        <w:jc w:val="both"/>
        <w:rPr>
          <w:sz w:val="28"/>
          <w:szCs w:val="28"/>
        </w:rPr>
      </w:pPr>
      <w:r w:rsidRPr="00561CA4">
        <w:rPr>
          <w:rFonts w:ascii="Times New Roman" w:hAnsi="Times New Roman" w:cs="Times New Roman"/>
          <w:color w:val="000000"/>
          <w:sz w:val="28"/>
          <w:szCs w:val="28"/>
        </w:rPr>
        <w:t>В школьном оркестре желательно участие пиа</w:t>
      </w:r>
      <w:r>
        <w:rPr>
          <w:rFonts w:ascii="Times New Roman" w:hAnsi="Times New Roman" w:cs="Times New Roman"/>
          <w:color w:val="000000"/>
          <w:sz w:val="28"/>
          <w:szCs w:val="28"/>
        </w:rPr>
        <w:t>ниста-концертмейстера.</w:t>
      </w:r>
      <w:r w:rsidRPr="00561CA4">
        <w:rPr>
          <w:rFonts w:ascii="Times New Roman" w:hAnsi="Times New Roman" w:cs="Times New Roman"/>
          <w:color w:val="000000"/>
          <w:sz w:val="28"/>
          <w:szCs w:val="28"/>
        </w:rPr>
        <w:t xml:space="preserve"> Фортепиано уплотняет звучность оркестра, создает интонационно чистую основу произ</w:t>
      </w:r>
      <w:r w:rsidRPr="00561CA4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ведения, помогая учащимся в овладении интонацией.</w:t>
      </w:r>
    </w:p>
    <w:p w:rsidR="005A312A" w:rsidRPr="00561CA4" w:rsidRDefault="005A312A" w:rsidP="00351BBC">
      <w:pPr>
        <w:shd w:val="clear" w:color="auto" w:fill="FFFFFF"/>
        <w:tabs>
          <w:tab w:val="left" w:pos="851"/>
        </w:tabs>
        <w:spacing w:before="5" w:after="0" w:line="240" w:lineRule="auto"/>
        <w:ind w:left="5" w:right="5" w:firstLine="709"/>
        <w:jc w:val="both"/>
        <w:rPr>
          <w:sz w:val="28"/>
          <w:szCs w:val="28"/>
        </w:rPr>
      </w:pPr>
      <w:r w:rsidRPr="00561CA4">
        <w:rPr>
          <w:rFonts w:ascii="Times New Roman" w:hAnsi="Times New Roman" w:cs="Times New Roman"/>
          <w:color w:val="000000"/>
          <w:sz w:val="28"/>
          <w:szCs w:val="28"/>
        </w:rPr>
        <w:t xml:space="preserve">По усмотрению педагога могут использоваться клавишные электронные инструменты. </w:t>
      </w:r>
    </w:p>
    <w:p w:rsidR="005A312A" w:rsidRDefault="005A312A" w:rsidP="00351BBC">
      <w:pPr>
        <w:shd w:val="clear" w:color="auto" w:fill="FFFFFF"/>
        <w:tabs>
          <w:tab w:val="left" w:pos="851"/>
        </w:tabs>
        <w:spacing w:before="5" w:after="0" w:line="240" w:lineRule="auto"/>
        <w:ind w:left="5" w:righ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CA4">
        <w:rPr>
          <w:rFonts w:ascii="Times New Roman" w:hAnsi="Times New Roman" w:cs="Times New Roman"/>
          <w:color w:val="000000"/>
          <w:sz w:val="28"/>
          <w:szCs w:val="28"/>
        </w:rPr>
        <w:t>В течение года руководитель оркестрового класса должен подготовить с коллективом 4-6 разнохарактерных произведений, которые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CA4">
        <w:rPr>
          <w:rFonts w:ascii="Times New Roman" w:hAnsi="Times New Roman" w:cs="Times New Roman"/>
          <w:color w:val="000000"/>
          <w:sz w:val="28"/>
          <w:szCs w:val="28"/>
        </w:rPr>
        <w:t xml:space="preserve">исполнять в различных концертах. В целях более продуктивной работы и подготовки большего количества произведений целесообразна организация разучивания оркестровых партий с помощью педагогов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отделения духовых и ударных  инструментов.</w:t>
      </w:r>
    </w:p>
    <w:p w:rsidR="005A312A" w:rsidRPr="00CA3E66" w:rsidRDefault="005A312A" w:rsidP="00351BB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Pr="00CA3E66">
        <w:rPr>
          <w:rFonts w:ascii="Times New Roman" w:hAnsi="Times New Roman"/>
          <w:b/>
          <w:i/>
          <w:sz w:val="28"/>
          <w:szCs w:val="28"/>
        </w:rPr>
        <w:t>. Методические рекомендации педагогическим работникам</w:t>
      </w:r>
    </w:p>
    <w:p w:rsidR="005A312A" w:rsidRPr="005A312A" w:rsidRDefault="005A312A" w:rsidP="00351BBC">
      <w:pPr>
        <w:pStyle w:val="a6"/>
        <w:shd w:val="clear" w:color="auto" w:fill="auto"/>
        <w:tabs>
          <w:tab w:val="left" w:pos="851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2A">
        <w:rPr>
          <w:rFonts w:ascii="Times New Roman" w:hAnsi="Times New Roman" w:cs="Times New Roman"/>
          <w:sz w:val="28"/>
          <w:szCs w:val="28"/>
        </w:rPr>
        <w:t>Объем самостоятельной работы учащихся определяется с учетом минимальных затрат на подготовку домашнего задания (параллельно с освоением детьми программы основного общего образования), 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5A312A" w:rsidRPr="005A312A" w:rsidRDefault="005A312A" w:rsidP="00351BB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124">
        <w:rPr>
          <w:rFonts w:ascii="Times New Roman" w:hAnsi="Times New Roman"/>
          <w:sz w:val="28"/>
          <w:szCs w:val="28"/>
        </w:rPr>
        <w:t>Регулярные домашние занятия позволяют выучить наиболее сложные музыкальные фрагменты до начала совместных репетиций. Согласно учебному плану, объем самостоятельной нагрузки по предмету «</w:t>
      </w:r>
      <w:r>
        <w:rPr>
          <w:rFonts w:ascii="Times New Roman" w:hAnsi="Times New Roman"/>
          <w:sz w:val="28"/>
          <w:szCs w:val="28"/>
        </w:rPr>
        <w:t>Оркестровый класс</w:t>
      </w:r>
      <w:r w:rsidRPr="00930124">
        <w:rPr>
          <w:rFonts w:ascii="Times New Roman" w:hAnsi="Times New Roman"/>
          <w:sz w:val="28"/>
          <w:szCs w:val="28"/>
        </w:rPr>
        <w:t>» составляет 1 час в неделю</w:t>
      </w:r>
      <w:r>
        <w:rPr>
          <w:rFonts w:ascii="Times New Roman" w:hAnsi="Times New Roman"/>
          <w:sz w:val="28"/>
          <w:szCs w:val="28"/>
        </w:rPr>
        <w:t>.</w:t>
      </w:r>
    </w:p>
    <w:p w:rsidR="005A312A" w:rsidRPr="00930124" w:rsidRDefault="005A312A" w:rsidP="00351BB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</w:t>
      </w:r>
      <w:r w:rsidRPr="009301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оркестра</w:t>
      </w:r>
      <w:r w:rsidRPr="00930124">
        <w:rPr>
          <w:rFonts w:ascii="Times New Roman" w:hAnsi="Times New Roman"/>
          <w:sz w:val="28"/>
          <w:szCs w:val="28"/>
        </w:rPr>
        <w:t xml:space="preserve"> можно рекомендовать частично составить план занятий с учетом времени, отведенного на </w:t>
      </w:r>
      <w:r>
        <w:rPr>
          <w:rFonts w:ascii="Times New Roman" w:hAnsi="Times New Roman"/>
          <w:sz w:val="28"/>
          <w:szCs w:val="28"/>
        </w:rPr>
        <w:t>оркестр</w:t>
      </w:r>
      <w:r w:rsidRPr="00930124">
        <w:rPr>
          <w:rFonts w:ascii="Times New Roman" w:hAnsi="Times New Roman"/>
          <w:sz w:val="28"/>
          <w:szCs w:val="28"/>
        </w:rPr>
        <w:t xml:space="preserve"> для индивидуального разучивания партий с каждым учеником. На начальном этапе </w:t>
      </w:r>
      <w:r>
        <w:rPr>
          <w:rFonts w:ascii="Times New Roman" w:hAnsi="Times New Roman"/>
          <w:sz w:val="28"/>
          <w:szCs w:val="28"/>
        </w:rPr>
        <w:t xml:space="preserve">работы с </w:t>
      </w:r>
      <w:r w:rsidRPr="009301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оркестром</w:t>
      </w:r>
      <w:r w:rsidRPr="00930124">
        <w:rPr>
          <w:rFonts w:ascii="Times New Roman" w:hAnsi="Times New Roman"/>
          <w:sz w:val="28"/>
          <w:szCs w:val="28"/>
        </w:rPr>
        <w:t xml:space="preserve"> рекомендуется проводить репетиции </w:t>
      </w:r>
      <w:r>
        <w:rPr>
          <w:rFonts w:ascii="Times New Roman" w:hAnsi="Times New Roman"/>
          <w:sz w:val="28"/>
          <w:szCs w:val="28"/>
        </w:rPr>
        <w:t>в мелкогрупповых занятиях</w:t>
      </w:r>
      <w:r w:rsidRPr="00930124">
        <w:rPr>
          <w:rFonts w:ascii="Times New Roman" w:hAnsi="Times New Roman"/>
          <w:sz w:val="28"/>
          <w:szCs w:val="28"/>
        </w:rPr>
        <w:t xml:space="preserve">, умело сочетать и чередовать состав. Также можно предложить использование часов, отведенных на консультации, предусмотренные учебным планом. </w:t>
      </w:r>
    </w:p>
    <w:p w:rsidR="005A312A" w:rsidRPr="00930124" w:rsidRDefault="005A312A" w:rsidP="00351BB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124">
        <w:rPr>
          <w:rFonts w:ascii="Times New Roman" w:hAnsi="Times New Roman"/>
          <w:sz w:val="28"/>
          <w:szCs w:val="28"/>
        </w:rPr>
        <w:t>В целях расширения музыкального кругозора и развития навыков чтения нот с листа желательно знакомство учеников с большим числом произведений, не доводя их до уровня концертного выступления.</w:t>
      </w:r>
    </w:p>
    <w:p w:rsidR="005A312A" w:rsidRPr="00930124" w:rsidRDefault="005A312A" w:rsidP="00351BB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124">
        <w:rPr>
          <w:rFonts w:ascii="Times New Roman" w:hAnsi="Times New Roman"/>
          <w:sz w:val="28"/>
          <w:szCs w:val="28"/>
        </w:rPr>
        <w:t xml:space="preserve">На начальном этапе обучения важнейшим требованием является ясное понимание учеником своей роли и значения своих партий в исполняемом произведении в </w:t>
      </w:r>
      <w:r>
        <w:rPr>
          <w:rFonts w:ascii="Times New Roman" w:hAnsi="Times New Roman"/>
          <w:sz w:val="28"/>
          <w:szCs w:val="28"/>
        </w:rPr>
        <w:t>оркестре</w:t>
      </w:r>
      <w:r w:rsidRPr="00930124">
        <w:rPr>
          <w:rFonts w:ascii="Times New Roman" w:hAnsi="Times New Roman"/>
          <w:sz w:val="28"/>
          <w:szCs w:val="28"/>
        </w:rPr>
        <w:t>.</w:t>
      </w:r>
    </w:p>
    <w:p w:rsidR="005A312A" w:rsidRPr="00930124" w:rsidRDefault="005A312A" w:rsidP="00351BB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</w:t>
      </w:r>
      <w:r w:rsidRPr="00930124">
        <w:rPr>
          <w:rFonts w:ascii="Times New Roman" w:hAnsi="Times New Roman"/>
          <w:sz w:val="28"/>
          <w:szCs w:val="28"/>
        </w:rPr>
        <w:t xml:space="preserve"> должен обращать внимание на настройку инструментов, правильное звукоизвлечение, сбалансированную динамику, штриховую согласованность, ритмическую слаженность и четкую, ясную схему формообразующих элементов.</w:t>
      </w:r>
    </w:p>
    <w:p w:rsidR="005A312A" w:rsidRPr="00930124" w:rsidRDefault="005A312A" w:rsidP="00351BB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124">
        <w:rPr>
          <w:rFonts w:ascii="Times New Roman" w:hAnsi="Times New Roman"/>
          <w:sz w:val="28"/>
          <w:szCs w:val="28"/>
        </w:rPr>
        <w:t xml:space="preserve">При выборе репертуара для </w:t>
      </w:r>
      <w:r>
        <w:rPr>
          <w:rFonts w:ascii="Times New Roman" w:hAnsi="Times New Roman"/>
          <w:sz w:val="28"/>
          <w:szCs w:val="28"/>
        </w:rPr>
        <w:t>оркестра</w:t>
      </w:r>
      <w:r w:rsidRPr="00930124">
        <w:rPr>
          <w:rFonts w:ascii="Times New Roman" w:hAnsi="Times New Roman"/>
          <w:sz w:val="28"/>
          <w:szCs w:val="28"/>
        </w:rPr>
        <w:t xml:space="preserve"> педагог должен стремиться к тематическому разнообразию, обращать внимание на сложность материала, ценность художественной идеи, качество инструментовок и переложений для конкретного состава, а также на сходство диапазонов инструментов, на фактурные возможности данного состава. Грамотно составленная программа, </w:t>
      </w:r>
      <w:r w:rsidRPr="00930124">
        <w:rPr>
          <w:rFonts w:ascii="Times New Roman" w:hAnsi="Times New Roman"/>
          <w:sz w:val="28"/>
          <w:szCs w:val="28"/>
        </w:rPr>
        <w:lastRenderedPageBreak/>
        <w:t>профессионально, творчес</w:t>
      </w:r>
      <w:r>
        <w:rPr>
          <w:rFonts w:ascii="Times New Roman" w:hAnsi="Times New Roman"/>
          <w:sz w:val="28"/>
          <w:szCs w:val="28"/>
        </w:rPr>
        <w:t xml:space="preserve">ки выполненная инструментовка – </w:t>
      </w:r>
      <w:r w:rsidRPr="00930124">
        <w:rPr>
          <w:rFonts w:ascii="Times New Roman" w:hAnsi="Times New Roman"/>
          <w:sz w:val="28"/>
          <w:szCs w:val="28"/>
        </w:rPr>
        <w:t>залог успешных выступлений.</w:t>
      </w:r>
    </w:p>
    <w:p w:rsidR="005A312A" w:rsidRPr="00930124" w:rsidRDefault="005A312A" w:rsidP="00351BB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124">
        <w:rPr>
          <w:rFonts w:ascii="Times New Roman" w:hAnsi="Times New Roman"/>
          <w:sz w:val="28"/>
          <w:szCs w:val="28"/>
        </w:rPr>
        <w:t xml:space="preserve">В звучании </w:t>
      </w:r>
      <w:r>
        <w:rPr>
          <w:rFonts w:ascii="Times New Roman" w:hAnsi="Times New Roman"/>
          <w:sz w:val="28"/>
          <w:szCs w:val="28"/>
        </w:rPr>
        <w:t>оркестра</w:t>
      </w:r>
      <w:r w:rsidRPr="00930124">
        <w:rPr>
          <w:rFonts w:ascii="Times New Roman" w:hAnsi="Times New Roman"/>
          <w:sz w:val="28"/>
          <w:szCs w:val="28"/>
        </w:rPr>
        <w:t xml:space="preserve"> немаловажным моментом является размещение исполнителей (посадка </w:t>
      </w:r>
      <w:r>
        <w:rPr>
          <w:rFonts w:ascii="Times New Roman" w:hAnsi="Times New Roman"/>
          <w:sz w:val="28"/>
          <w:szCs w:val="28"/>
        </w:rPr>
        <w:t>оркестра</w:t>
      </w:r>
      <w:r w:rsidRPr="00930124">
        <w:rPr>
          <w:rFonts w:ascii="Times New Roman" w:hAnsi="Times New Roman"/>
          <w:sz w:val="28"/>
          <w:szCs w:val="28"/>
        </w:rPr>
        <w:t xml:space="preserve">). Оно должно исходить от акустических особенностей инструментов, от необходимости музыкального контактирования между участниками </w:t>
      </w:r>
      <w:r>
        <w:rPr>
          <w:rFonts w:ascii="Times New Roman" w:hAnsi="Times New Roman"/>
          <w:sz w:val="28"/>
          <w:szCs w:val="28"/>
        </w:rPr>
        <w:t>оркестра</w:t>
      </w:r>
      <w:r w:rsidRPr="00930124">
        <w:rPr>
          <w:rFonts w:ascii="Times New Roman" w:hAnsi="Times New Roman"/>
          <w:sz w:val="28"/>
          <w:szCs w:val="28"/>
        </w:rPr>
        <w:t>.</w:t>
      </w:r>
    </w:p>
    <w:p w:rsidR="005A312A" w:rsidRPr="0094121A" w:rsidRDefault="005A312A" w:rsidP="00A433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Pr="0094121A">
        <w:rPr>
          <w:rFonts w:ascii="Times New Roman" w:hAnsi="Times New Roman"/>
          <w:b/>
          <w:i/>
          <w:sz w:val="28"/>
          <w:szCs w:val="28"/>
        </w:rPr>
        <w:t xml:space="preserve">. Рекомендации по организации самостоятельной работы </w:t>
      </w:r>
      <w:proofErr w:type="gramStart"/>
      <w:r w:rsidRPr="0094121A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</w:p>
    <w:p w:rsidR="005A312A" w:rsidRDefault="005A312A" w:rsidP="00351BB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124">
        <w:rPr>
          <w:rFonts w:ascii="Times New Roman" w:hAnsi="Times New Roman"/>
          <w:sz w:val="28"/>
          <w:szCs w:val="28"/>
        </w:rPr>
        <w:t>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</w:t>
      </w:r>
      <w:r>
        <w:rPr>
          <w:rFonts w:ascii="Times New Roman" w:hAnsi="Times New Roman"/>
          <w:sz w:val="28"/>
          <w:szCs w:val="28"/>
        </w:rPr>
        <w:t>петициям с партнером по группе оркестра</w:t>
      </w:r>
      <w:r w:rsidRPr="00930124">
        <w:rPr>
          <w:rFonts w:ascii="Times New Roman" w:hAnsi="Times New Roman"/>
          <w:sz w:val="28"/>
          <w:szCs w:val="28"/>
        </w:rPr>
        <w:t>. 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124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ждого урока по оркестровому классу</w:t>
      </w:r>
      <w:r w:rsidRPr="009301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учащимся </w:t>
      </w:r>
      <w:r w:rsidRPr="00930124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самостоятельно</w:t>
      </w:r>
      <w:r w:rsidRPr="00930124">
        <w:rPr>
          <w:rFonts w:ascii="Times New Roman" w:hAnsi="Times New Roman"/>
          <w:sz w:val="28"/>
          <w:szCs w:val="28"/>
        </w:rPr>
        <w:t xml:space="preserve"> репетировать, чтобы исправить указанные преподавателем недостатки в игре. </w:t>
      </w:r>
    </w:p>
    <w:p w:rsidR="005A312A" w:rsidRDefault="005A312A" w:rsidP="00351BBC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30124">
        <w:rPr>
          <w:rFonts w:ascii="Times New Roman" w:hAnsi="Times New Roman"/>
          <w:sz w:val="28"/>
          <w:szCs w:val="28"/>
        </w:rPr>
        <w:t>Следует отмечать в нотах ключевые моменты, важные для достижения наибольшей синхронности звучания, а также звукового баланса между исполнителями.</w:t>
      </w:r>
    </w:p>
    <w:p w:rsidR="005A312A" w:rsidRDefault="005A312A" w:rsidP="00351BBC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Pr="00D13FD6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Ознакомление с основами дирижерского искусства</w:t>
      </w:r>
    </w:p>
    <w:p w:rsidR="005A312A" w:rsidRDefault="005A312A" w:rsidP="00351BBC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участникам свои исполнительские замыслы руководитель оркестра может с помощью различных средств. Такими средствами являются: речь, пение, проигрывание партий на одном из инструментов, специфический язык дирижерских жестов.</w:t>
      </w:r>
    </w:p>
    <w:p w:rsidR="005A312A" w:rsidRDefault="005A312A" w:rsidP="00351BBC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речи руководитель объясняет образно-смысловое содержание музыки, характер трактовки, силу звучания, указывает на допущенные ошибки и т. д., добиваясь точного выполнения своих творческих намерений и правильного воспроизведения нотного текста. Для большей убедительности он может напеть тот или иной отрывок или же сыграть его на инструменте. Это помогает быстрее достичь желаемого результата.</w:t>
      </w:r>
    </w:p>
    <w:p w:rsidR="005A312A" w:rsidRDefault="005A312A" w:rsidP="00351BBC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средством общения дирижера с оркестром, как на репетиции, так и во время концертного выступления является язык дирижерских жестов. Каждое движение нужно научить понимать на двух-трех занятиях, повторяя по нескольку раз. При этом обращать внимание на разницу между жестами, передающими различную по характеру, темпу, настроению и содержанию музыку. Когда оркестранты начнут достаточно уверенно зрительно воспринимать особенности жеста, чаще практиковать с ними игру по руке по нескольку тактов из различных пьес, добиваясь точного одновременного вступления и соответствия исполнения музыки жесту дирижера.</w:t>
      </w:r>
    </w:p>
    <w:p w:rsidR="005A312A" w:rsidRDefault="005A312A" w:rsidP="00351BBC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Оркестрантов необходимо не только учить понимать указания дирижера, но и быстро выполнять их, помнить о них при исполнении музыки.</w:t>
      </w:r>
    </w:p>
    <w:p w:rsidR="001962EB" w:rsidRPr="00CF1CC4" w:rsidRDefault="001962EB" w:rsidP="00351BBC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A312A" w:rsidRDefault="005A312A" w:rsidP="00AC096B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62EB">
        <w:rPr>
          <w:rFonts w:ascii="Times New Roman" w:hAnsi="Times New Roman"/>
          <w:b/>
          <w:bCs/>
          <w:color w:val="000000"/>
          <w:sz w:val="28"/>
          <w:szCs w:val="28"/>
        </w:rPr>
        <w:t>СПИСКИ УЧЕБНОЙ И НОТНОЙ ЛИТЕРАТУРЫ</w:t>
      </w:r>
    </w:p>
    <w:p w:rsidR="00A33CBD" w:rsidRPr="001962EB" w:rsidRDefault="00A33CBD" w:rsidP="00A33CBD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962EB" w:rsidRPr="001962EB" w:rsidRDefault="001962EB" w:rsidP="00AC096B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before="120" w:after="12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Учебная и нотная</w:t>
      </w:r>
      <w:r w:rsidRPr="001962EB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литература</w:t>
      </w:r>
      <w:r w:rsidR="00A33CB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</w:p>
    <w:p w:rsidR="00A433E2" w:rsidRPr="001962EB" w:rsidRDefault="00A433E2" w:rsidP="00A433E2">
      <w:pPr>
        <w:pStyle w:val="a3"/>
        <w:numPr>
          <w:ilvl w:val="0"/>
          <w:numId w:val="27"/>
        </w:numPr>
        <w:tabs>
          <w:tab w:val="left" w:pos="284"/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2EB">
        <w:rPr>
          <w:rFonts w:ascii="Times New Roman" w:hAnsi="Times New Roman" w:cs="Times New Roman"/>
          <w:sz w:val="28"/>
          <w:szCs w:val="28"/>
        </w:rPr>
        <w:t xml:space="preserve">« Хрестоматия для духового оркестра». Выпуск № 2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2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962EB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1962EB">
        <w:rPr>
          <w:rFonts w:ascii="Times New Roman" w:hAnsi="Times New Roman" w:cs="Times New Roman"/>
          <w:sz w:val="28"/>
          <w:szCs w:val="28"/>
        </w:rPr>
        <w:t>» 1958 г.</w:t>
      </w:r>
    </w:p>
    <w:p w:rsidR="00A433E2" w:rsidRPr="001962EB" w:rsidRDefault="00A433E2" w:rsidP="00A433E2">
      <w:pPr>
        <w:pStyle w:val="a3"/>
        <w:numPr>
          <w:ilvl w:val="0"/>
          <w:numId w:val="27"/>
        </w:numPr>
        <w:tabs>
          <w:tab w:val="left" w:pos="284"/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2EB">
        <w:rPr>
          <w:rFonts w:ascii="Times New Roman" w:hAnsi="Times New Roman" w:cs="Times New Roman"/>
          <w:sz w:val="28"/>
          <w:szCs w:val="28"/>
        </w:rPr>
        <w:t>«Золота</w:t>
      </w:r>
      <w:r>
        <w:rPr>
          <w:rFonts w:ascii="Times New Roman" w:hAnsi="Times New Roman" w:cs="Times New Roman"/>
          <w:sz w:val="28"/>
          <w:szCs w:val="28"/>
        </w:rPr>
        <w:t xml:space="preserve">я нива». Для духовых оркестров - </w:t>
      </w:r>
      <w:r w:rsidRPr="001962EB">
        <w:rPr>
          <w:rFonts w:ascii="Times New Roman" w:hAnsi="Times New Roman" w:cs="Times New Roman"/>
          <w:sz w:val="28"/>
          <w:szCs w:val="28"/>
        </w:rPr>
        <w:t>«Советский композитор» 1987 г.</w:t>
      </w:r>
    </w:p>
    <w:p w:rsidR="00A433E2" w:rsidRPr="001962EB" w:rsidRDefault="00A433E2" w:rsidP="00A433E2">
      <w:pPr>
        <w:pStyle w:val="a3"/>
        <w:numPr>
          <w:ilvl w:val="0"/>
          <w:numId w:val="27"/>
        </w:numPr>
        <w:tabs>
          <w:tab w:val="left" w:pos="284"/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962EB">
        <w:rPr>
          <w:rFonts w:ascii="Times New Roman" w:hAnsi="Times New Roman" w:cs="Times New Roman"/>
          <w:sz w:val="28"/>
          <w:szCs w:val="28"/>
        </w:rPr>
        <w:t xml:space="preserve">«Курс начальной игры в духовом оркестре». Выпуск № 2,4. </w:t>
      </w:r>
      <w:r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1962EB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1962EB">
        <w:rPr>
          <w:rFonts w:ascii="Times New Roman" w:hAnsi="Times New Roman" w:cs="Times New Roman"/>
          <w:sz w:val="28"/>
          <w:szCs w:val="28"/>
        </w:rPr>
        <w:t xml:space="preserve"> Украина» 1976 г.</w:t>
      </w:r>
    </w:p>
    <w:p w:rsidR="00A433E2" w:rsidRPr="001962EB" w:rsidRDefault="00A433E2" w:rsidP="00A433E2">
      <w:pPr>
        <w:pStyle w:val="a3"/>
        <w:numPr>
          <w:ilvl w:val="0"/>
          <w:numId w:val="27"/>
        </w:numPr>
        <w:tabs>
          <w:tab w:val="left" w:pos="284"/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2EB">
        <w:rPr>
          <w:rFonts w:ascii="Times New Roman" w:hAnsi="Times New Roman" w:cs="Times New Roman"/>
          <w:sz w:val="28"/>
          <w:szCs w:val="28"/>
        </w:rPr>
        <w:t xml:space="preserve">«Мелодии радио и кино». Для духового оркестра. Выпуск № 5.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2EB">
        <w:rPr>
          <w:rFonts w:ascii="Times New Roman" w:hAnsi="Times New Roman" w:cs="Times New Roman"/>
          <w:sz w:val="28"/>
          <w:szCs w:val="28"/>
        </w:rPr>
        <w:t xml:space="preserve">«Советский композитор» 1991 г. </w:t>
      </w:r>
    </w:p>
    <w:p w:rsidR="00A433E2" w:rsidRPr="001962EB" w:rsidRDefault="00A433E2" w:rsidP="00A433E2">
      <w:pPr>
        <w:pStyle w:val="a3"/>
        <w:numPr>
          <w:ilvl w:val="0"/>
          <w:numId w:val="27"/>
        </w:numPr>
        <w:tabs>
          <w:tab w:val="left" w:pos="284"/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2EB">
        <w:rPr>
          <w:rFonts w:ascii="Times New Roman" w:hAnsi="Times New Roman" w:cs="Times New Roman"/>
          <w:sz w:val="28"/>
          <w:szCs w:val="28"/>
        </w:rPr>
        <w:t>«Мелодии радио и кино</w:t>
      </w:r>
      <w:r>
        <w:rPr>
          <w:rFonts w:ascii="Times New Roman" w:hAnsi="Times New Roman" w:cs="Times New Roman"/>
          <w:sz w:val="28"/>
          <w:szCs w:val="28"/>
        </w:rPr>
        <w:t xml:space="preserve">». Пьесы для духового оркестра - </w:t>
      </w:r>
      <w:r w:rsidRPr="001962EB">
        <w:rPr>
          <w:rFonts w:ascii="Times New Roman" w:hAnsi="Times New Roman" w:cs="Times New Roman"/>
          <w:sz w:val="28"/>
          <w:szCs w:val="28"/>
        </w:rPr>
        <w:t>«Советский композитор» 1990 г.</w:t>
      </w:r>
    </w:p>
    <w:p w:rsidR="00A433E2" w:rsidRPr="001962EB" w:rsidRDefault="00A433E2" w:rsidP="00A433E2">
      <w:pPr>
        <w:pStyle w:val="a3"/>
        <w:numPr>
          <w:ilvl w:val="0"/>
          <w:numId w:val="27"/>
        </w:numPr>
        <w:tabs>
          <w:tab w:val="left" w:pos="284"/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2EB">
        <w:rPr>
          <w:rFonts w:ascii="Times New Roman" w:hAnsi="Times New Roman" w:cs="Times New Roman"/>
          <w:sz w:val="28"/>
          <w:szCs w:val="28"/>
        </w:rPr>
        <w:t xml:space="preserve">«Москва олимпийская». Марши, песни и танцы для духового оркестра  </w:t>
      </w:r>
      <w:r>
        <w:rPr>
          <w:rFonts w:ascii="Times New Roman" w:hAnsi="Times New Roman" w:cs="Times New Roman"/>
          <w:sz w:val="28"/>
          <w:szCs w:val="28"/>
        </w:rPr>
        <w:t>- «</w:t>
      </w:r>
      <w:r w:rsidRPr="001962EB">
        <w:rPr>
          <w:rFonts w:ascii="Times New Roman" w:hAnsi="Times New Roman" w:cs="Times New Roman"/>
          <w:sz w:val="28"/>
          <w:szCs w:val="28"/>
        </w:rPr>
        <w:t>Советский композитор» 1979 г.</w:t>
      </w:r>
    </w:p>
    <w:p w:rsidR="00A433E2" w:rsidRPr="001962EB" w:rsidRDefault="00A433E2" w:rsidP="00A433E2">
      <w:pPr>
        <w:pStyle w:val="a3"/>
        <w:numPr>
          <w:ilvl w:val="0"/>
          <w:numId w:val="27"/>
        </w:numPr>
        <w:tabs>
          <w:tab w:val="left" w:pos="284"/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2EB">
        <w:rPr>
          <w:rFonts w:ascii="Times New Roman" w:hAnsi="Times New Roman" w:cs="Times New Roman"/>
          <w:sz w:val="28"/>
          <w:szCs w:val="28"/>
        </w:rPr>
        <w:t xml:space="preserve">«Первое выступление». Репертуар для самодеятельных духовых оркестров. Выпуск № 10.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2EB">
        <w:rPr>
          <w:rFonts w:ascii="Times New Roman" w:hAnsi="Times New Roman" w:cs="Times New Roman"/>
          <w:sz w:val="28"/>
          <w:szCs w:val="28"/>
        </w:rPr>
        <w:t>М. «Музыка» 1972 г.</w:t>
      </w:r>
    </w:p>
    <w:p w:rsidR="00A433E2" w:rsidRPr="001962EB" w:rsidRDefault="00A433E2" w:rsidP="00A433E2">
      <w:pPr>
        <w:pStyle w:val="a3"/>
        <w:numPr>
          <w:ilvl w:val="0"/>
          <w:numId w:val="27"/>
        </w:numPr>
        <w:tabs>
          <w:tab w:val="left" w:pos="284"/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2EB">
        <w:rPr>
          <w:rFonts w:ascii="Times New Roman" w:hAnsi="Times New Roman" w:cs="Times New Roman"/>
          <w:sz w:val="28"/>
          <w:szCs w:val="28"/>
        </w:rPr>
        <w:t xml:space="preserve">«Первое выступление». Репертуар для самодеятельных духовых оркестров. Выпуск № 9.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2EB">
        <w:rPr>
          <w:rFonts w:ascii="Times New Roman" w:hAnsi="Times New Roman" w:cs="Times New Roman"/>
          <w:sz w:val="28"/>
          <w:szCs w:val="28"/>
        </w:rPr>
        <w:t>М. «Музыка» 1991 г.</w:t>
      </w:r>
    </w:p>
    <w:p w:rsidR="00A433E2" w:rsidRPr="001962EB" w:rsidRDefault="00A433E2" w:rsidP="00A433E2">
      <w:pPr>
        <w:pStyle w:val="a3"/>
        <w:numPr>
          <w:ilvl w:val="0"/>
          <w:numId w:val="27"/>
        </w:numPr>
        <w:tabs>
          <w:tab w:val="left" w:pos="284"/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2EB">
        <w:rPr>
          <w:rFonts w:ascii="Times New Roman" w:hAnsi="Times New Roman" w:cs="Times New Roman"/>
          <w:sz w:val="28"/>
          <w:szCs w:val="28"/>
        </w:rPr>
        <w:t>«Песни военных лет». Для сол</w:t>
      </w:r>
      <w:r>
        <w:rPr>
          <w:rFonts w:ascii="Times New Roman" w:hAnsi="Times New Roman" w:cs="Times New Roman"/>
          <w:sz w:val="28"/>
          <w:szCs w:val="28"/>
        </w:rPr>
        <w:t xml:space="preserve">иста, хора и духового оркестра - </w:t>
      </w:r>
      <w:r w:rsidRPr="001962EB">
        <w:rPr>
          <w:rFonts w:ascii="Times New Roman" w:hAnsi="Times New Roman" w:cs="Times New Roman"/>
          <w:sz w:val="28"/>
          <w:szCs w:val="28"/>
        </w:rPr>
        <w:t>М., «Музыка» 1984 г.</w:t>
      </w:r>
    </w:p>
    <w:p w:rsidR="00A433E2" w:rsidRPr="001962EB" w:rsidRDefault="00A433E2" w:rsidP="00A433E2">
      <w:pPr>
        <w:pStyle w:val="a3"/>
        <w:numPr>
          <w:ilvl w:val="0"/>
          <w:numId w:val="27"/>
        </w:numPr>
        <w:tabs>
          <w:tab w:val="left" w:pos="284"/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2EB">
        <w:rPr>
          <w:rFonts w:ascii="Times New Roman" w:hAnsi="Times New Roman" w:cs="Times New Roman"/>
          <w:sz w:val="28"/>
          <w:szCs w:val="28"/>
        </w:rPr>
        <w:t>«Праздничная</w:t>
      </w:r>
      <w:r>
        <w:rPr>
          <w:rFonts w:ascii="Times New Roman" w:hAnsi="Times New Roman" w:cs="Times New Roman"/>
          <w:sz w:val="28"/>
          <w:szCs w:val="28"/>
        </w:rPr>
        <w:t xml:space="preserve"> музыка для духового оркестра» - </w:t>
      </w:r>
      <w:r w:rsidRPr="001962EB">
        <w:rPr>
          <w:rFonts w:ascii="Times New Roman" w:hAnsi="Times New Roman" w:cs="Times New Roman"/>
          <w:sz w:val="28"/>
          <w:szCs w:val="28"/>
        </w:rPr>
        <w:t>«Советский композитор» 1988 г.</w:t>
      </w:r>
    </w:p>
    <w:p w:rsidR="00A433E2" w:rsidRPr="001962EB" w:rsidRDefault="00A433E2" w:rsidP="00A433E2">
      <w:pPr>
        <w:pStyle w:val="a3"/>
        <w:numPr>
          <w:ilvl w:val="0"/>
          <w:numId w:val="27"/>
        </w:numPr>
        <w:tabs>
          <w:tab w:val="left" w:pos="284"/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2EB">
        <w:rPr>
          <w:rFonts w:ascii="Times New Roman" w:hAnsi="Times New Roman" w:cs="Times New Roman"/>
          <w:sz w:val="28"/>
          <w:szCs w:val="28"/>
        </w:rPr>
        <w:t>«Ре</w:t>
      </w:r>
      <w:r>
        <w:rPr>
          <w:rFonts w:ascii="Times New Roman" w:hAnsi="Times New Roman" w:cs="Times New Roman"/>
          <w:sz w:val="28"/>
          <w:szCs w:val="28"/>
        </w:rPr>
        <w:t xml:space="preserve">пертуар для духовых оркестров» - «Советская Россия» Москва </w:t>
      </w:r>
      <w:r w:rsidRPr="001962EB">
        <w:rPr>
          <w:rFonts w:ascii="Times New Roman" w:hAnsi="Times New Roman" w:cs="Times New Roman"/>
          <w:sz w:val="28"/>
          <w:szCs w:val="28"/>
        </w:rPr>
        <w:t>1960 г.</w:t>
      </w:r>
    </w:p>
    <w:p w:rsidR="00A433E2" w:rsidRPr="001962EB" w:rsidRDefault="00A433E2" w:rsidP="00A433E2">
      <w:pPr>
        <w:pStyle w:val="a3"/>
        <w:numPr>
          <w:ilvl w:val="0"/>
          <w:numId w:val="27"/>
        </w:numPr>
        <w:tabs>
          <w:tab w:val="left" w:pos="284"/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2EB">
        <w:rPr>
          <w:rFonts w:ascii="Times New Roman" w:hAnsi="Times New Roman" w:cs="Times New Roman"/>
          <w:sz w:val="28"/>
          <w:szCs w:val="28"/>
        </w:rPr>
        <w:t>«Репертуар школ</w:t>
      </w:r>
      <w:r>
        <w:rPr>
          <w:rFonts w:ascii="Times New Roman" w:hAnsi="Times New Roman" w:cs="Times New Roman"/>
          <w:sz w:val="28"/>
          <w:szCs w:val="28"/>
        </w:rPr>
        <w:t xml:space="preserve">ьных духовых оркестров».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62EB">
        <w:rPr>
          <w:rFonts w:ascii="Times New Roman" w:hAnsi="Times New Roman" w:cs="Times New Roman"/>
          <w:sz w:val="28"/>
          <w:szCs w:val="28"/>
        </w:rPr>
        <w:t>№ 1.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6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М.,Музыка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1983 г</w:t>
      </w:r>
    </w:p>
    <w:p w:rsidR="00A433E2" w:rsidRDefault="00A433E2" w:rsidP="00A433E2">
      <w:pPr>
        <w:pStyle w:val="a3"/>
        <w:numPr>
          <w:ilvl w:val="0"/>
          <w:numId w:val="27"/>
        </w:numPr>
        <w:tabs>
          <w:tab w:val="left" w:pos="284"/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2EB">
        <w:rPr>
          <w:rFonts w:ascii="Times New Roman" w:hAnsi="Times New Roman" w:cs="Times New Roman"/>
          <w:sz w:val="28"/>
          <w:szCs w:val="28"/>
        </w:rPr>
        <w:t>Рунов</w:t>
      </w:r>
      <w:proofErr w:type="spellEnd"/>
      <w:r w:rsidRPr="001962EB">
        <w:rPr>
          <w:rFonts w:ascii="Times New Roman" w:hAnsi="Times New Roman" w:cs="Times New Roman"/>
          <w:sz w:val="28"/>
          <w:szCs w:val="28"/>
        </w:rPr>
        <w:t>. В. «Как организовать с</w:t>
      </w:r>
      <w:r>
        <w:rPr>
          <w:rFonts w:ascii="Times New Roman" w:hAnsi="Times New Roman" w:cs="Times New Roman"/>
          <w:sz w:val="28"/>
          <w:szCs w:val="28"/>
        </w:rPr>
        <w:t xml:space="preserve">амодеятельный духовой оркестр»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62EB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1962EB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1962EB">
        <w:rPr>
          <w:rFonts w:ascii="Times New Roman" w:hAnsi="Times New Roman" w:cs="Times New Roman"/>
          <w:sz w:val="28"/>
          <w:szCs w:val="28"/>
        </w:rPr>
        <w:t>» 1963 г.</w:t>
      </w:r>
    </w:p>
    <w:p w:rsidR="00A33CBD" w:rsidRDefault="00A33CBD" w:rsidP="00A33CBD">
      <w:pPr>
        <w:pStyle w:val="a3"/>
        <w:tabs>
          <w:tab w:val="left" w:pos="284"/>
          <w:tab w:val="left" w:pos="851"/>
        </w:tabs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A33CBD" w:rsidRPr="001962EB" w:rsidRDefault="00A33CBD" w:rsidP="00A33CBD">
      <w:pPr>
        <w:pStyle w:val="a4"/>
        <w:shd w:val="clear" w:color="auto" w:fill="FFFFFF"/>
        <w:tabs>
          <w:tab w:val="left" w:pos="851"/>
        </w:tabs>
        <w:spacing w:before="120" w:after="120" w:line="240" w:lineRule="auto"/>
        <w:ind w:left="927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2. Партитуры</w:t>
      </w:r>
    </w:p>
    <w:p w:rsidR="00A33CBD" w:rsidRDefault="00A33CBD" w:rsidP="00A33CBD">
      <w:pPr>
        <w:pStyle w:val="a4"/>
        <w:numPr>
          <w:ilvl w:val="0"/>
          <w:numId w:val="2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Андреев В. «Бабочки»</w:t>
      </w:r>
    </w:p>
    <w:p w:rsidR="00A33CBD" w:rsidRDefault="00A33CBD" w:rsidP="00A33CBD">
      <w:pPr>
        <w:pStyle w:val="a4"/>
        <w:numPr>
          <w:ilvl w:val="0"/>
          <w:numId w:val="2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Молчанов К. «Вальс </w:t>
      </w:r>
      <w:proofErr w:type="gramStart"/>
      <w:r>
        <w:rPr>
          <w:rFonts w:ascii="Times New Roman" w:hAnsi="Times New Roman"/>
          <w:sz w:val="28"/>
        </w:rPr>
        <w:t>из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к\ф</w:t>
      </w:r>
      <w:proofErr w:type="spellEnd"/>
      <w:r>
        <w:rPr>
          <w:rFonts w:ascii="Times New Roman" w:hAnsi="Times New Roman"/>
          <w:sz w:val="28"/>
        </w:rPr>
        <w:t xml:space="preserve"> На семи ветрах»</w:t>
      </w:r>
    </w:p>
    <w:p w:rsidR="00A33CBD" w:rsidRDefault="00A33CBD" w:rsidP="00A33CBD">
      <w:pPr>
        <w:pStyle w:val="a4"/>
        <w:numPr>
          <w:ilvl w:val="0"/>
          <w:numId w:val="2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Губарев Ю. «Марш»</w:t>
      </w:r>
    </w:p>
    <w:p w:rsidR="00A33CBD" w:rsidRDefault="00A33CBD" w:rsidP="00A33CBD">
      <w:pPr>
        <w:pStyle w:val="a4"/>
        <w:numPr>
          <w:ilvl w:val="0"/>
          <w:numId w:val="2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Школяр А. «Гномик</w:t>
      </w:r>
      <w:r w:rsidRPr="00A1258A">
        <w:rPr>
          <w:rFonts w:ascii="Times New Roman" w:hAnsi="Times New Roman"/>
          <w:sz w:val="28"/>
        </w:rPr>
        <w:t>»</w:t>
      </w:r>
    </w:p>
    <w:p w:rsidR="00A33CBD" w:rsidRDefault="00A33CBD" w:rsidP="00A33CBD">
      <w:pPr>
        <w:pStyle w:val="a4"/>
        <w:numPr>
          <w:ilvl w:val="0"/>
          <w:numId w:val="2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Петров А. «Гусарский марш»</w:t>
      </w:r>
    </w:p>
    <w:p w:rsidR="00A33CBD" w:rsidRDefault="00A33CBD" w:rsidP="00A33CBD">
      <w:pPr>
        <w:pStyle w:val="a4"/>
        <w:numPr>
          <w:ilvl w:val="0"/>
          <w:numId w:val="2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«Старинный русский марш Привет музыкантам» обр. Е Дубинского</w:t>
      </w:r>
    </w:p>
    <w:p w:rsidR="00A33CBD" w:rsidRDefault="00A33CBD" w:rsidP="00A33CBD">
      <w:pPr>
        <w:pStyle w:val="a4"/>
        <w:numPr>
          <w:ilvl w:val="0"/>
          <w:numId w:val="28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Шаинский</w:t>
      </w:r>
      <w:proofErr w:type="spellEnd"/>
      <w:r>
        <w:rPr>
          <w:rFonts w:ascii="Times New Roman" w:hAnsi="Times New Roman"/>
          <w:sz w:val="28"/>
        </w:rPr>
        <w:t xml:space="preserve"> В. Марш из </w:t>
      </w:r>
      <w:proofErr w:type="spellStart"/>
      <w:proofErr w:type="gramStart"/>
      <w:r>
        <w:rPr>
          <w:rFonts w:ascii="Times New Roman" w:hAnsi="Times New Roman"/>
          <w:sz w:val="28"/>
        </w:rPr>
        <w:t>м</w:t>
      </w:r>
      <w:proofErr w:type="gramEnd"/>
      <w:r>
        <w:rPr>
          <w:rFonts w:ascii="Times New Roman" w:hAnsi="Times New Roman"/>
          <w:sz w:val="28"/>
        </w:rPr>
        <w:t>\ф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Чебурашка</w:t>
      </w:r>
      <w:proofErr w:type="spellEnd"/>
      <w:r>
        <w:rPr>
          <w:rFonts w:ascii="Times New Roman" w:hAnsi="Times New Roman"/>
          <w:sz w:val="28"/>
        </w:rPr>
        <w:t>»</w:t>
      </w:r>
    </w:p>
    <w:p w:rsidR="00A33CBD" w:rsidRDefault="00A33CBD" w:rsidP="00A33CBD">
      <w:pPr>
        <w:pStyle w:val="a4"/>
        <w:numPr>
          <w:ilvl w:val="0"/>
          <w:numId w:val="28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Дрейзен</w:t>
      </w:r>
      <w:proofErr w:type="spellEnd"/>
      <w:r>
        <w:rPr>
          <w:rFonts w:ascii="Times New Roman" w:hAnsi="Times New Roman"/>
          <w:sz w:val="28"/>
        </w:rPr>
        <w:t xml:space="preserve"> Е. «Березка»</w:t>
      </w:r>
    </w:p>
    <w:p w:rsidR="00A33CBD" w:rsidRDefault="00A33CBD" w:rsidP="00A33CBD">
      <w:pPr>
        <w:pStyle w:val="a4"/>
        <w:numPr>
          <w:ilvl w:val="0"/>
          <w:numId w:val="28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Роджерс</w:t>
      </w:r>
      <w:proofErr w:type="spellEnd"/>
      <w:r>
        <w:rPr>
          <w:rFonts w:ascii="Times New Roman" w:hAnsi="Times New Roman"/>
          <w:sz w:val="28"/>
        </w:rPr>
        <w:t xml:space="preserve"> Р. Ч. «Голубая луна»</w:t>
      </w:r>
    </w:p>
    <w:p w:rsidR="00A33CBD" w:rsidRDefault="00A33CBD" w:rsidP="00A33CBD">
      <w:pPr>
        <w:pStyle w:val="a4"/>
        <w:numPr>
          <w:ilvl w:val="0"/>
          <w:numId w:val="28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Кабалевский</w:t>
      </w:r>
      <w:proofErr w:type="spellEnd"/>
      <w:r>
        <w:rPr>
          <w:rFonts w:ascii="Times New Roman" w:hAnsi="Times New Roman"/>
          <w:sz w:val="28"/>
        </w:rPr>
        <w:t xml:space="preserve"> Д. «Школьные годы»</w:t>
      </w:r>
    </w:p>
    <w:p w:rsidR="00A33CBD" w:rsidRDefault="00A33CBD" w:rsidP="00A33CBD">
      <w:pPr>
        <w:pStyle w:val="a4"/>
        <w:numPr>
          <w:ilvl w:val="0"/>
          <w:numId w:val="28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Бише</w:t>
      </w:r>
      <w:proofErr w:type="spellEnd"/>
      <w:r>
        <w:rPr>
          <w:rFonts w:ascii="Times New Roman" w:hAnsi="Times New Roman"/>
          <w:sz w:val="28"/>
        </w:rPr>
        <w:t xml:space="preserve"> С. «Маленький цветок»</w:t>
      </w:r>
    </w:p>
    <w:p w:rsidR="00A33CBD" w:rsidRDefault="00A33CBD" w:rsidP="00A33CBD">
      <w:pPr>
        <w:pStyle w:val="a4"/>
        <w:numPr>
          <w:ilvl w:val="0"/>
          <w:numId w:val="28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Шаинский</w:t>
      </w:r>
      <w:proofErr w:type="spellEnd"/>
      <w:r>
        <w:rPr>
          <w:rFonts w:ascii="Times New Roman" w:hAnsi="Times New Roman"/>
          <w:sz w:val="28"/>
        </w:rPr>
        <w:t xml:space="preserve"> В. «Антошка»</w:t>
      </w:r>
    </w:p>
    <w:p w:rsidR="00A33CBD" w:rsidRDefault="00A33CBD" w:rsidP="00A33CBD">
      <w:pPr>
        <w:pStyle w:val="a4"/>
        <w:numPr>
          <w:ilvl w:val="0"/>
          <w:numId w:val="2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Листов К. «В землянке»</w:t>
      </w:r>
    </w:p>
    <w:p w:rsidR="00A33CBD" w:rsidRDefault="00A33CBD" w:rsidP="00A33CBD">
      <w:pPr>
        <w:pStyle w:val="a4"/>
        <w:numPr>
          <w:ilvl w:val="0"/>
          <w:numId w:val="28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Бекман</w:t>
      </w:r>
      <w:proofErr w:type="spellEnd"/>
      <w:r>
        <w:rPr>
          <w:rFonts w:ascii="Times New Roman" w:hAnsi="Times New Roman"/>
          <w:sz w:val="28"/>
        </w:rPr>
        <w:t xml:space="preserve"> Л. «Ёлочка»</w:t>
      </w:r>
    </w:p>
    <w:p w:rsidR="00A33CBD" w:rsidRDefault="00A33CBD" w:rsidP="00A33CBD">
      <w:pPr>
        <w:pStyle w:val="a4"/>
        <w:numPr>
          <w:ilvl w:val="0"/>
          <w:numId w:val="28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Шаинский</w:t>
      </w:r>
      <w:proofErr w:type="spellEnd"/>
      <w:r>
        <w:rPr>
          <w:rFonts w:ascii="Times New Roman" w:hAnsi="Times New Roman"/>
          <w:sz w:val="28"/>
        </w:rPr>
        <w:t xml:space="preserve"> В. «Кузнечик»</w:t>
      </w:r>
    </w:p>
    <w:p w:rsidR="00A33CBD" w:rsidRDefault="00A33CBD" w:rsidP="00A33CBD">
      <w:pPr>
        <w:pStyle w:val="a4"/>
        <w:numPr>
          <w:ilvl w:val="0"/>
          <w:numId w:val="28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Чичков</w:t>
      </w:r>
      <w:proofErr w:type="spellEnd"/>
      <w:r>
        <w:rPr>
          <w:rFonts w:ascii="Times New Roman" w:hAnsi="Times New Roman"/>
          <w:sz w:val="28"/>
        </w:rPr>
        <w:t xml:space="preserve"> Ю. «Наша школьная страна»</w:t>
      </w:r>
    </w:p>
    <w:p w:rsidR="00A33CBD" w:rsidRDefault="00A33CBD" w:rsidP="00A33CBD">
      <w:pPr>
        <w:pStyle w:val="a4"/>
        <w:numPr>
          <w:ilvl w:val="0"/>
          <w:numId w:val="2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Гладков Г. «Песенка львёнка и черепахи»</w:t>
      </w:r>
    </w:p>
    <w:p w:rsidR="00A33CBD" w:rsidRDefault="00A33CBD" w:rsidP="00A33CBD">
      <w:pPr>
        <w:pStyle w:val="a4"/>
        <w:numPr>
          <w:ilvl w:val="0"/>
          <w:numId w:val="2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Дунаевский М. «Тридцать три коровы»</w:t>
      </w:r>
    </w:p>
    <w:p w:rsidR="00A33CBD" w:rsidRPr="00A1258A" w:rsidRDefault="00A33CBD" w:rsidP="00A33CBD">
      <w:pPr>
        <w:pStyle w:val="a4"/>
        <w:ind w:left="9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«Частушки </w:t>
      </w:r>
      <w:proofErr w:type="spellStart"/>
      <w:r>
        <w:rPr>
          <w:rFonts w:ascii="Times New Roman" w:hAnsi="Times New Roman"/>
          <w:sz w:val="28"/>
        </w:rPr>
        <w:t>бабок-ежек</w:t>
      </w:r>
      <w:proofErr w:type="spellEnd"/>
      <w:r>
        <w:rPr>
          <w:rFonts w:ascii="Times New Roman" w:hAnsi="Times New Roman"/>
          <w:sz w:val="28"/>
        </w:rPr>
        <w:t>»</w:t>
      </w:r>
    </w:p>
    <w:p w:rsidR="00A33CBD" w:rsidRDefault="00A33CBD" w:rsidP="00A33CBD">
      <w:pPr>
        <w:pStyle w:val="a4"/>
        <w:ind w:left="927" w:firstLine="1908"/>
        <w:rPr>
          <w:rFonts w:ascii="Times New Roman" w:hAnsi="Times New Roman"/>
          <w:sz w:val="28"/>
        </w:rPr>
      </w:pPr>
    </w:p>
    <w:p w:rsidR="00FC69D5" w:rsidRPr="001962EB" w:rsidRDefault="00FC69D5" w:rsidP="00FC69D5">
      <w:pPr>
        <w:pStyle w:val="a3"/>
        <w:tabs>
          <w:tab w:val="left" w:pos="284"/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0378B" w:rsidRPr="0065079F" w:rsidRDefault="0010378B" w:rsidP="00351BBC">
      <w:pPr>
        <w:pStyle w:val="a3"/>
        <w:numPr>
          <w:ilvl w:val="0"/>
          <w:numId w:val="24"/>
        </w:numPr>
        <w:tabs>
          <w:tab w:val="left" w:pos="851"/>
        </w:tabs>
        <w:rPr>
          <w:rFonts w:ascii="Times New Roman" w:hAnsi="Times New Roman"/>
          <w:i/>
          <w:sz w:val="28"/>
          <w:szCs w:val="28"/>
        </w:rPr>
      </w:pPr>
      <w:r w:rsidRPr="0065079F">
        <w:rPr>
          <w:rFonts w:ascii="Times New Roman" w:hAnsi="Times New Roman"/>
          <w:b/>
          <w:i/>
          <w:sz w:val="28"/>
          <w:szCs w:val="28"/>
        </w:rPr>
        <w:lastRenderedPageBreak/>
        <w:t>Дополнительные источники:</w:t>
      </w:r>
    </w:p>
    <w:p w:rsidR="00AC096B" w:rsidRDefault="00AC096B" w:rsidP="00351BBC">
      <w:pPr>
        <w:widowControl w:val="0"/>
        <w:tabs>
          <w:tab w:val="left" w:pos="851"/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энциклопедии</w:t>
      </w:r>
      <w:r w:rsidR="0010378B" w:rsidRPr="0065079F">
        <w:rPr>
          <w:rFonts w:ascii="Times New Roman" w:hAnsi="Times New Roman"/>
          <w:sz w:val="28"/>
          <w:szCs w:val="28"/>
        </w:rPr>
        <w:t>,</w:t>
      </w:r>
      <w:r w:rsidR="0010378B">
        <w:rPr>
          <w:rFonts w:ascii="Times New Roman" w:hAnsi="Times New Roman"/>
          <w:sz w:val="28"/>
          <w:szCs w:val="28"/>
        </w:rPr>
        <w:t xml:space="preserve"> словари,</w:t>
      </w:r>
      <w:r w:rsidR="0010378B" w:rsidRPr="0065079F">
        <w:rPr>
          <w:rFonts w:ascii="Times New Roman" w:hAnsi="Times New Roman"/>
          <w:sz w:val="28"/>
          <w:szCs w:val="28"/>
        </w:rPr>
        <w:t xml:space="preserve">  поис</w:t>
      </w:r>
      <w:r w:rsidR="0010378B">
        <w:rPr>
          <w:rFonts w:ascii="Times New Roman" w:hAnsi="Times New Roman"/>
          <w:sz w:val="28"/>
          <w:szCs w:val="28"/>
        </w:rPr>
        <w:t xml:space="preserve">ковые системы, </w:t>
      </w:r>
    </w:p>
    <w:p w:rsidR="00AC096B" w:rsidRDefault="00AC096B" w:rsidP="00351BBC">
      <w:pPr>
        <w:widowControl w:val="0"/>
        <w:tabs>
          <w:tab w:val="left" w:pos="851"/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сайты </w:t>
      </w:r>
      <w:proofErr w:type="spellStart"/>
      <w:r>
        <w:rPr>
          <w:rFonts w:ascii="Times New Roman" w:hAnsi="Times New Roman"/>
          <w:sz w:val="28"/>
          <w:szCs w:val="28"/>
        </w:rPr>
        <w:t>интернета:</w:t>
      </w:r>
      <w:hyperlink r:id="rId7" w:history="1">
        <w:r w:rsidRPr="0017505A">
          <w:rPr>
            <w:rStyle w:val="a8"/>
            <w:rFonts w:ascii="Times New Roman" w:hAnsi="Times New Roman"/>
            <w:sz w:val="28"/>
            <w:szCs w:val="28"/>
          </w:rPr>
          <w:t>https</w:t>
        </w:r>
        <w:proofErr w:type="spellEnd"/>
        <w:r w:rsidRPr="0017505A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Pr="0017505A">
          <w:rPr>
            <w:rStyle w:val="a8"/>
            <w:rFonts w:ascii="Times New Roman" w:hAnsi="Times New Roman"/>
            <w:sz w:val="28"/>
            <w:szCs w:val="28"/>
          </w:rPr>
          <w:t>www.partita.ru</w:t>
        </w:r>
        <w:proofErr w:type="spellEnd"/>
        <w:r w:rsidRPr="0017505A">
          <w:rPr>
            <w:rStyle w:val="a8"/>
            <w:rFonts w:ascii="Times New Roman" w:hAnsi="Times New Roman"/>
            <w:sz w:val="28"/>
            <w:szCs w:val="28"/>
          </w:rPr>
          <w:t>/</w:t>
        </w:r>
      </w:hyperlink>
    </w:p>
    <w:p w:rsidR="00AC096B" w:rsidRDefault="00437A76" w:rsidP="00351BBC">
      <w:pPr>
        <w:widowControl w:val="0"/>
        <w:tabs>
          <w:tab w:val="left" w:pos="851"/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anchor="instruments=94!page=1!str" w:history="1">
        <w:r w:rsidR="00AC096B" w:rsidRPr="0017505A">
          <w:rPr>
            <w:rStyle w:val="a8"/>
            <w:rFonts w:ascii="Times New Roman" w:hAnsi="Times New Roman"/>
            <w:sz w:val="28"/>
            <w:szCs w:val="28"/>
          </w:rPr>
          <w:t>http://notes.tarakanov.net/katalog/instrymenti/orkestr-dyhovoi/#instruments=94!page=1!str</w:t>
        </w:r>
      </w:hyperlink>
    </w:p>
    <w:p w:rsidR="00AC096B" w:rsidRDefault="00437A76" w:rsidP="00351BBC">
      <w:pPr>
        <w:widowControl w:val="0"/>
        <w:tabs>
          <w:tab w:val="left" w:pos="851"/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AC096B" w:rsidRPr="0017505A">
          <w:rPr>
            <w:rStyle w:val="a8"/>
            <w:rFonts w:ascii="Times New Roman" w:hAnsi="Times New Roman"/>
            <w:sz w:val="28"/>
            <w:szCs w:val="28"/>
          </w:rPr>
          <w:t>https://domifa.ru/katalog/score</w:t>
        </w:r>
      </w:hyperlink>
    </w:p>
    <w:p w:rsidR="00AC096B" w:rsidRDefault="00437A76" w:rsidP="00351BBC">
      <w:pPr>
        <w:widowControl w:val="0"/>
        <w:tabs>
          <w:tab w:val="left" w:pos="851"/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AC096B" w:rsidRPr="0017505A">
          <w:rPr>
            <w:rStyle w:val="a8"/>
            <w:rFonts w:ascii="Times New Roman" w:hAnsi="Times New Roman"/>
            <w:sz w:val="28"/>
            <w:szCs w:val="28"/>
          </w:rPr>
          <w:t>https://subscribe.ru/catalog/culture.music.partita</w:t>
        </w:r>
      </w:hyperlink>
    </w:p>
    <w:p w:rsidR="00AC096B" w:rsidRDefault="00AC096B" w:rsidP="00351BBC">
      <w:pPr>
        <w:widowControl w:val="0"/>
        <w:tabs>
          <w:tab w:val="left" w:pos="851"/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96B">
        <w:rPr>
          <w:rFonts w:ascii="Times New Roman" w:hAnsi="Times New Roman"/>
          <w:sz w:val="28"/>
          <w:szCs w:val="28"/>
        </w:rPr>
        <w:t>https://ale07.ru/music/notes/song/violo/muz_vechera.htm</w:t>
      </w:r>
    </w:p>
    <w:sectPr w:rsidR="00AC096B" w:rsidSect="00A33CB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AA8"/>
    <w:multiLevelType w:val="hybridMultilevel"/>
    <w:tmpl w:val="3BE42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2625A"/>
    <w:multiLevelType w:val="hybridMultilevel"/>
    <w:tmpl w:val="E9D2AA3A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9E7360"/>
    <w:multiLevelType w:val="hybridMultilevel"/>
    <w:tmpl w:val="3B0A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477B7"/>
    <w:multiLevelType w:val="hybridMultilevel"/>
    <w:tmpl w:val="147AF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D6BCF"/>
    <w:multiLevelType w:val="hybridMultilevel"/>
    <w:tmpl w:val="32682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543987"/>
    <w:multiLevelType w:val="hybridMultilevel"/>
    <w:tmpl w:val="AF480B94"/>
    <w:lvl w:ilvl="0" w:tplc="B100F08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5645BB"/>
    <w:multiLevelType w:val="hybridMultilevel"/>
    <w:tmpl w:val="ACD2A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F43D0A"/>
    <w:multiLevelType w:val="hybridMultilevel"/>
    <w:tmpl w:val="AE9E510A"/>
    <w:lvl w:ilvl="0" w:tplc="BA7EF22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31C10085"/>
    <w:multiLevelType w:val="hybridMultilevel"/>
    <w:tmpl w:val="4642E0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2B2E23"/>
    <w:multiLevelType w:val="hybridMultilevel"/>
    <w:tmpl w:val="6240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C66"/>
    <w:multiLevelType w:val="hybridMultilevel"/>
    <w:tmpl w:val="54BC0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A26A1"/>
    <w:multiLevelType w:val="hybridMultilevel"/>
    <w:tmpl w:val="53568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C068B"/>
    <w:multiLevelType w:val="hybridMultilevel"/>
    <w:tmpl w:val="3AC290A2"/>
    <w:lvl w:ilvl="0" w:tplc="11986F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B409F9"/>
    <w:multiLevelType w:val="hybridMultilevel"/>
    <w:tmpl w:val="71B4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A5B87"/>
    <w:multiLevelType w:val="hybridMultilevel"/>
    <w:tmpl w:val="A4EA4F6E"/>
    <w:lvl w:ilvl="0" w:tplc="5916F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73251C"/>
    <w:multiLevelType w:val="hybridMultilevel"/>
    <w:tmpl w:val="DCA2E038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18E700E"/>
    <w:multiLevelType w:val="hybridMultilevel"/>
    <w:tmpl w:val="2BDAB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E39EB"/>
    <w:multiLevelType w:val="hybridMultilevel"/>
    <w:tmpl w:val="7766E0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F72B7B"/>
    <w:multiLevelType w:val="hybridMultilevel"/>
    <w:tmpl w:val="B28C4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E7E39"/>
    <w:multiLevelType w:val="hybridMultilevel"/>
    <w:tmpl w:val="4E546E70"/>
    <w:lvl w:ilvl="0" w:tplc="E77C38D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CB2B1F"/>
    <w:multiLevelType w:val="hybridMultilevel"/>
    <w:tmpl w:val="DE68C42E"/>
    <w:lvl w:ilvl="0" w:tplc="BBA42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6FF1999"/>
    <w:multiLevelType w:val="hybridMultilevel"/>
    <w:tmpl w:val="ADE6EFC0"/>
    <w:lvl w:ilvl="0" w:tplc="AE208EBE">
      <w:start w:val="7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D69B0"/>
    <w:multiLevelType w:val="hybridMultilevel"/>
    <w:tmpl w:val="B26A4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DD078A"/>
    <w:multiLevelType w:val="hybridMultilevel"/>
    <w:tmpl w:val="B82049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CFE207D"/>
    <w:multiLevelType w:val="hybridMultilevel"/>
    <w:tmpl w:val="383E04F8"/>
    <w:lvl w:ilvl="0" w:tplc="EBD83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327B54"/>
    <w:multiLevelType w:val="hybridMultilevel"/>
    <w:tmpl w:val="34BC71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1626A4"/>
    <w:multiLevelType w:val="hybridMultilevel"/>
    <w:tmpl w:val="36AAAA7A"/>
    <w:lvl w:ilvl="0" w:tplc="991A27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7"/>
  </w:num>
  <w:num w:numId="3">
    <w:abstractNumId w:val="22"/>
  </w:num>
  <w:num w:numId="4">
    <w:abstractNumId w:val="8"/>
  </w:num>
  <w:num w:numId="5">
    <w:abstractNumId w:val="11"/>
  </w:num>
  <w:num w:numId="6">
    <w:abstractNumId w:val="18"/>
  </w:num>
  <w:num w:numId="7">
    <w:abstractNumId w:val="4"/>
  </w:num>
  <w:num w:numId="8">
    <w:abstractNumId w:val="2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7"/>
  </w:num>
  <w:num w:numId="14">
    <w:abstractNumId w:val="13"/>
  </w:num>
  <w:num w:numId="15">
    <w:abstractNumId w:val="0"/>
  </w:num>
  <w:num w:numId="16">
    <w:abstractNumId w:val="16"/>
  </w:num>
  <w:num w:numId="17">
    <w:abstractNumId w:val="5"/>
  </w:num>
  <w:num w:numId="18">
    <w:abstractNumId w:val="2"/>
  </w:num>
  <w:num w:numId="19">
    <w:abstractNumId w:val="25"/>
  </w:num>
  <w:num w:numId="20">
    <w:abstractNumId w:val="23"/>
  </w:num>
  <w:num w:numId="21">
    <w:abstractNumId w:val="26"/>
  </w:num>
  <w:num w:numId="22">
    <w:abstractNumId w:val="19"/>
  </w:num>
  <w:num w:numId="23">
    <w:abstractNumId w:val="14"/>
  </w:num>
  <w:num w:numId="24">
    <w:abstractNumId w:val="12"/>
  </w:num>
  <w:num w:numId="25">
    <w:abstractNumId w:val="1"/>
  </w:num>
  <w:num w:numId="26">
    <w:abstractNumId w:val="24"/>
  </w:num>
  <w:num w:numId="27">
    <w:abstractNumId w:val="9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896"/>
    <w:rsid w:val="00013656"/>
    <w:rsid w:val="00014786"/>
    <w:rsid w:val="0008295A"/>
    <w:rsid w:val="000C6600"/>
    <w:rsid w:val="0010378B"/>
    <w:rsid w:val="00140EED"/>
    <w:rsid w:val="00163179"/>
    <w:rsid w:val="001642C3"/>
    <w:rsid w:val="001962EB"/>
    <w:rsid w:val="002710F3"/>
    <w:rsid w:val="002E68C7"/>
    <w:rsid w:val="00336086"/>
    <w:rsid w:val="00351BBC"/>
    <w:rsid w:val="003F585D"/>
    <w:rsid w:val="00437A76"/>
    <w:rsid w:val="005A312A"/>
    <w:rsid w:val="0063154F"/>
    <w:rsid w:val="00642564"/>
    <w:rsid w:val="0065777E"/>
    <w:rsid w:val="007C61E5"/>
    <w:rsid w:val="00815896"/>
    <w:rsid w:val="00847DB2"/>
    <w:rsid w:val="009C527D"/>
    <w:rsid w:val="009F5D6D"/>
    <w:rsid w:val="00A03B5F"/>
    <w:rsid w:val="00A25A99"/>
    <w:rsid w:val="00A33CBD"/>
    <w:rsid w:val="00A433E2"/>
    <w:rsid w:val="00AC096B"/>
    <w:rsid w:val="00C11370"/>
    <w:rsid w:val="00C859C2"/>
    <w:rsid w:val="00CC3E7B"/>
    <w:rsid w:val="00D10A2D"/>
    <w:rsid w:val="00FC69D5"/>
    <w:rsid w:val="00FD6FC9"/>
    <w:rsid w:val="00FE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5896"/>
    <w:pPr>
      <w:spacing w:after="0" w:line="240" w:lineRule="auto"/>
    </w:pPr>
    <w:rPr>
      <w:rFonts w:ascii="Calibri" w:eastAsia="Calibri" w:hAnsi="Calibri" w:cs="Calibri"/>
    </w:rPr>
  </w:style>
  <w:style w:type="character" w:customStyle="1" w:styleId="1">
    <w:name w:val="Заголовок №1_"/>
    <w:link w:val="10"/>
    <w:uiPriority w:val="99"/>
    <w:locked/>
    <w:rsid w:val="0081589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15896"/>
    <w:pPr>
      <w:shd w:val="clear" w:color="auto" w:fill="FFFFFF"/>
      <w:spacing w:before="240" w:after="0" w:line="274" w:lineRule="exact"/>
      <w:jc w:val="right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styleId="a4">
    <w:name w:val="List Paragraph"/>
    <w:basedOn w:val="a"/>
    <w:uiPriority w:val="34"/>
    <w:qFormat/>
    <w:rsid w:val="002710F3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a5">
    <w:name w:val="Основной текст Знак"/>
    <w:basedOn w:val="a0"/>
    <w:link w:val="a6"/>
    <w:rsid w:val="00A25A99"/>
    <w:rPr>
      <w:sz w:val="26"/>
      <w:szCs w:val="26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A25A99"/>
    <w:rPr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rsid w:val="00A25A99"/>
    <w:rPr>
      <w:i/>
      <w:iCs/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A25A99"/>
    <w:pPr>
      <w:shd w:val="clear" w:color="auto" w:fill="FFFFFF"/>
      <w:spacing w:before="6180" w:after="0" w:line="240" w:lineRule="atLeast"/>
      <w:ind w:hanging="720"/>
      <w:jc w:val="center"/>
    </w:pPr>
    <w:rPr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A25A99"/>
  </w:style>
  <w:style w:type="character" w:customStyle="1" w:styleId="131">
    <w:name w:val="Основной текст + 131"/>
    <w:aliases w:val="5 pt1,Курсив1"/>
    <w:basedOn w:val="a5"/>
    <w:rsid w:val="00A25A99"/>
    <w:rPr>
      <w:i/>
      <w:iCs/>
      <w:sz w:val="27"/>
      <w:szCs w:val="27"/>
      <w:shd w:val="clear" w:color="auto" w:fill="FFFFFF"/>
    </w:rPr>
  </w:style>
  <w:style w:type="paragraph" w:customStyle="1" w:styleId="220">
    <w:name w:val="Заголовок №2 (2)"/>
    <w:basedOn w:val="a"/>
    <w:link w:val="22"/>
    <w:rsid w:val="00A25A99"/>
    <w:pPr>
      <w:shd w:val="clear" w:color="auto" w:fill="FFFFFF"/>
      <w:spacing w:after="360" w:line="240" w:lineRule="atLeast"/>
      <w:ind w:hanging="360"/>
      <w:outlineLvl w:val="1"/>
    </w:pPr>
    <w:rPr>
      <w:b/>
      <w:bCs/>
      <w:sz w:val="27"/>
      <w:szCs w:val="27"/>
    </w:rPr>
  </w:style>
  <w:style w:type="paragraph" w:customStyle="1" w:styleId="51">
    <w:name w:val="Основной текст (5)1"/>
    <w:basedOn w:val="a"/>
    <w:link w:val="5"/>
    <w:rsid w:val="00A25A99"/>
    <w:pPr>
      <w:shd w:val="clear" w:color="auto" w:fill="FFFFFF"/>
      <w:spacing w:after="0" w:line="480" w:lineRule="exact"/>
      <w:jc w:val="both"/>
    </w:pPr>
    <w:rPr>
      <w:i/>
      <w:iCs/>
      <w:sz w:val="27"/>
      <w:szCs w:val="27"/>
    </w:rPr>
  </w:style>
  <w:style w:type="table" w:styleId="a7">
    <w:name w:val="Table Grid"/>
    <w:basedOn w:val="a1"/>
    <w:uiPriority w:val="59"/>
    <w:rsid w:val="00A25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C096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C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es.tarakanov.net/katalog/instrymenti/orkestr-dyhovoi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partit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ubscribe.ru/catalog/culture.music.parti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mifa.ru/katalog/sco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18130-37B7-40B6-A4D1-95956C40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4352</Words>
  <Characters>24809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2019-11-27T05:46:00Z</cp:lastPrinted>
  <dcterms:created xsi:type="dcterms:W3CDTF">2013-08-07T10:20:00Z</dcterms:created>
  <dcterms:modified xsi:type="dcterms:W3CDTF">2019-11-27T06:26:00Z</dcterms:modified>
</cp:coreProperties>
</file>