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615" w:rsidRDefault="0066174C" w:rsidP="009C76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Домашние задания для 2</w:t>
      </w:r>
      <w:r w:rsidR="00C1414D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9C7615" w:rsidRDefault="009C7615" w:rsidP="009C76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преподаватель Утегенова Айгуль Каиргалиевна</w:t>
      </w:r>
    </w:p>
    <w:p w:rsidR="009C7615" w:rsidRDefault="00705B39" w:rsidP="007C5C2A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color w:val="FF0000"/>
        </w:rPr>
        <w:t>Фото</w:t>
      </w:r>
      <w:r w:rsidR="009C7615" w:rsidRPr="00F154A2">
        <w:rPr>
          <w:rFonts w:ascii="Times New Roman" w:hAnsi="Times New Roman" w:cs="Times New Roman"/>
          <w:color w:val="FF0000"/>
        </w:rPr>
        <w:t>отчеты присылать на адрес электронной почты</w:t>
      </w:r>
      <w:r w:rsidR="009C7615">
        <w:rPr>
          <w:rFonts w:ascii="Times New Roman" w:hAnsi="Times New Roman" w:cs="Times New Roman"/>
          <w:color w:val="FF0000"/>
        </w:rPr>
        <w:t>:</w:t>
      </w:r>
      <w:r w:rsidR="009C7615" w:rsidRPr="00041E57">
        <w:rPr>
          <w:rFonts w:ascii="Times New Roman" w:hAnsi="Times New Roman" w:cs="Times New Roman"/>
          <w:color w:val="FF0000"/>
        </w:rPr>
        <w:t xml:space="preserve"> </w:t>
      </w:r>
      <w:hyperlink r:id="rId5" w:history="1">
        <w:r w:rsidR="009C7615" w:rsidRPr="00DC6669">
          <w:rPr>
            <w:rStyle w:val="a4"/>
            <w:rFonts w:ascii="Times New Roman" w:hAnsi="Times New Roman" w:cs="Times New Roman"/>
            <w:b/>
            <w:lang w:val="en-US"/>
          </w:rPr>
          <w:t>aygul</w:t>
        </w:r>
        <w:r w:rsidR="009C7615" w:rsidRPr="00DC6669">
          <w:rPr>
            <w:rStyle w:val="a4"/>
            <w:rFonts w:ascii="Times New Roman" w:hAnsi="Times New Roman" w:cs="Times New Roman"/>
            <w:b/>
          </w:rPr>
          <w:t>.</w:t>
        </w:r>
        <w:r w:rsidR="009C7615" w:rsidRPr="00DC6669">
          <w:rPr>
            <w:rStyle w:val="a4"/>
            <w:rFonts w:ascii="Times New Roman" w:hAnsi="Times New Roman" w:cs="Times New Roman"/>
            <w:b/>
            <w:lang w:val="en-US"/>
          </w:rPr>
          <w:t>utegenova</w:t>
        </w:r>
        <w:r w:rsidR="009C7615" w:rsidRPr="00DC6669">
          <w:rPr>
            <w:rStyle w:val="a4"/>
            <w:rFonts w:ascii="Times New Roman" w:hAnsi="Times New Roman" w:cs="Times New Roman"/>
            <w:b/>
          </w:rPr>
          <w:t>.72@</w:t>
        </w:r>
        <w:r w:rsidR="009C7615" w:rsidRPr="00DC6669">
          <w:rPr>
            <w:rStyle w:val="a4"/>
            <w:rFonts w:ascii="Times New Roman" w:hAnsi="Times New Roman" w:cs="Times New Roman"/>
            <w:b/>
            <w:lang w:val="en-US"/>
          </w:rPr>
          <w:t>bk</w:t>
        </w:r>
        <w:r w:rsidR="009C7615" w:rsidRPr="00DC6669">
          <w:rPr>
            <w:rStyle w:val="a4"/>
            <w:rFonts w:ascii="Times New Roman" w:hAnsi="Times New Roman" w:cs="Times New Roman"/>
            <w:b/>
          </w:rPr>
          <w:t>.</w:t>
        </w:r>
        <w:r w:rsidR="009C7615" w:rsidRPr="00DC6669">
          <w:rPr>
            <w:rStyle w:val="a4"/>
            <w:rFonts w:ascii="Times New Roman" w:hAnsi="Times New Roman" w:cs="Times New Roman"/>
            <w:b/>
            <w:lang w:val="en-US"/>
          </w:rPr>
          <w:t>ru</w:t>
        </w:r>
      </w:hyperlink>
    </w:p>
    <w:tbl>
      <w:tblPr>
        <w:tblStyle w:val="a3"/>
        <w:tblW w:w="0" w:type="auto"/>
        <w:tblLayout w:type="fixed"/>
        <w:tblLook w:val="04A0"/>
      </w:tblPr>
      <w:tblGrid>
        <w:gridCol w:w="1384"/>
        <w:gridCol w:w="851"/>
        <w:gridCol w:w="1984"/>
        <w:gridCol w:w="6946"/>
        <w:gridCol w:w="1417"/>
        <w:gridCol w:w="1418"/>
      </w:tblGrid>
      <w:tr w:rsidR="009C7615" w:rsidTr="00C1414D">
        <w:tc>
          <w:tcPr>
            <w:tcW w:w="1384" w:type="dxa"/>
          </w:tcPr>
          <w:p w:rsidR="009C7615" w:rsidRPr="00705B39" w:rsidRDefault="009C7615" w:rsidP="008B6B87">
            <w:pPr>
              <w:jc w:val="center"/>
              <w:rPr>
                <w:rFonts w:ascii="Times New Roman" w:hAnsi="Times New Roman" w:cs="Times New Roman"/>
              </w:rPr>
            </w:pPr>
            <w:r w:rsidRPr="00705B39">
              <w:rPr>
                <w:rFonts w:ascii="Times New Roman" w:hAnsi="Times New Roman" w:cs="Times New Roman"/>
              </w:rPr>
              <w:t>Дата</w:t>
            </w:r>
          </w:p>
          <w:p w:rsidR="009C7615" w:rsidRPr="00705B39" w:rsidRDefault="009C7615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</w:tcPr>
          <w:p w:rsidR="009C7615" w:rsidRPr="00705B39" w:rsidRDefault="009C7615" w:rsidP="007C5C2A">
            <w:pPr>
              <w:jc w:val="center"/>
              <w:rPr>
                <w:rFonts w:ascii="Times New Roman" w:hAnsi="Times New Roman" w:cs="Times New Roman"/>
              </w:rPr>
            </w:pPr>
            <w:r w:rsidRPr="00705B39">
              <w:rPr>
                <w:rFonts w:ascii="Times New Roman" w:hAnsi="Times New Roman" w:cs="Times New Roman"/>
              </w:rPr>
              <w:t xml:space="preserve">Время </w:t>
            </w:r>
          </w:p>
        </w:tc>
        <w:tc>
          <w:tcPr>
            <w:tcW w:w="1984" w:type="dxa"/>
          </w:tcPr>
          <w:p w:rsidR="009C7615" w:rsidRPr="00705B39" w:rsidRDefault="009C7615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05B39"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6946" w:type="dxa"/>
          </w:tcPr>
          <w:p w:rsidR="009C7615" w:rsidRPr="00705B39" w:rsidRDefault="009C7615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05B39">
              <w:rPr>
                <w:rFonts w:ascii="Times New Roman" w:hAnsi="Times New Roman" w:cs="Times New Roman"/>
              </w:rPr>
              <w:t>Задание</w:t>
            </w:r>
          </w:p>
        </w:tc>
        <w:tc>
          <w:tcPr>
            <w:tcW w:w="1417" w:type="dxa"/>
          </w:tcPr>
          <w:p w:rsidR="009C7615" w:rsidRPr="00705B39" w:rsidRDefault="009C7615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05B39"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1418" w:type="dxa"/>
          </w:tcPr>
          <w:p w:rsidR="009C7615" w:rsidRPr="00705B39" w:rsidRDefault="009C7615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05B39">
              <w:rPr>
                <w:rFonts w:ascii="Times New Roman" w:hAnsi="Times New Roman" w:cs="Times New Roman"/>
              </w:rPr>
              <w:t>Срок выполнения и форма отчета</w:t>
            </w:r>
          </w:p>
        </w:tc>
      </w:tr>
      <w:tr w:rsidR="00C1414D" w:rsidTr="00C1414D">
        <w:tc>
          <w:tcPr>
            <w:tcW w:w="1384" w:type="dxa"/>
          </w:tcPr>
          <w:p w:rsidR="00C1414D" w:rsidRDefault="008F6C8F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1414D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</w:p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</w:tcPr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13:20-13:55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14D" w:rsidRDefault="00C1414D" w:rsidP="008B6B87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984" w:type="dxa"/>
          </w:tcPr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«Прикладное творчество»</w:t>
            </w:r>
          </w:p>
        </w:tc>
        <w:tc>
          <w:tcPr>
            <w:tcW w:w="6946" w:type="dxa"/>
          </w:tcPr>
          <w:p w:rsidR="00BA5609" w:rsidRPr="00924F6A" w:rsidRDefault="00FC247D" w:rsidP="008B6B87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 w:rsidR="00644716" w:rsidRPr="00924F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924F6A" w:rsidRPr="00924F6A">
              <w:rPr>
                <w:rFonts w:ascii="Times New Roman" w:hAnsi="Times New Roman" w:cs="Times New Roman"/>
                <w:b/>
                <w:sz w:val="28"/>
                <w:szCs w:val="28"/>
              </w:rPr>
              <w:t>Колорит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B030A9" w:rsidRDefault="00E708AC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708AC">
              <w:rPr>
                <w:rFonts w:ascii="Times New Roman" w:hAnsi="Times New Roman" w:cs="Times New Roman"/>
                <w:sz w:val="28"/>
                <w:szCs w:val="28"/>
              </w:rPr>
              <w:t>Ребята!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Прикладное творч</w:t>
            </w:r>
            <w:r w:rsidR="00B030A9">
              <w:rPr>
                <w:rFonts w:ascii="Times New Roman" w:hAnsi="Times New Roman" w:cs="Times New Roman"/>
                <w:sz w:val="28"/>
                <w:szCs w:val="28"/>
              </w:rPr>
              <w:t>ество и живопись перекликаются между собой.</w:t>
            </w:r>
            <w:r w:rsidR="00E67CF6">
              <w:rPr>
                <w:rFonts w:ascii="Times New Roman" w:hAnsi="Times New Roman" w:cs="Times New Roman"/>
                <w:sz w:val="28"/>
                <w:szCs w:val="28"/>
              </w:rPr>
              <w:t xml:space="preserve"> Тема занятия «Колорит»</w:t>
            </w:r>
          </w:p>
          <w:p w:rsidR="00E67CF6" w:rsidRDefault="00E67CF6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(рис.1).</w:t>
            </w:r>
          </w:p>
          <w:p w:rsidR="00E67CF6" w:rsidRDefault="00E67CF6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CF6" w:rsidRDefault="00E67CF6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67C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33758" cy="2660144"/>
                  <wp:effectExtent l="19050" t="0" r="0" b="0"/>
                  <wp:docPr id="9" name="Рисунок 22" descr="https://cf2.ppt-online.org/files2/slide/j/JKXPS2RY4v3jtnkWH7xrDOpZoCs6gdlVq9bhwc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f2.ppt-online.org/files2/slide/j/JKXPS2RY4v3jtnkWH7xrDOpZoCs6gdlVq9bhwc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695" t="13916" r="23314" b="2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142" cy="2663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CF6" w:rsidRDefault="00E67CF6" w:rsidP="00B030A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</w:t>
            </w:r>
            <w:r w:rsidRPr="00E67CF6">
              <w:rPr>
                <w:rFonts w:ascii="Times New Roman" w:hAnsi="Times New Roman" w:cs="Times New Roman"/>
              </w:rPr>
              <w:t>Рис.1</w:t>
            </w:r>
          </w:p>
          <w:p w:rsidR="00E67CF6" w:rsidRPr="00E67CF6" w:rsidRDefault="00E67CF6" w:rsidP="00B030A9">
            <w:pPr>
              <w:pStyle w:val="a7"/>
              <w:rPr>
                <w:rFonts w:ascii="Times New Roman" w:hAnsi="Times New Roman" w:cs="Times New Roman"/>
              </w:rPr>
            </w:pPr>
          </w:p>
          <w:p w:rsidR="00387C32" w:rsidRPr="00B030A9" w:rsidRDefault="00B030A9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87C32" w:rsidRPr="00B030A9">
              <w:rPr>
                <w:rFonts w:ascii="Times New Roman" w:hAnsi="Times New Roman" w:cs="Times New Roman"/>
                <w:sz w:val="28"/>
                <w:szCs w:val="28"/>
              </w:rPr>
              <w:t xml:space="preserve">ередача настроения через цвет,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определенного колорита в создании</w:t>
            </w:r>
          </w:p>
          <w:p w:rsidR="00E708AC" w:rsidRDefault="00387C32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030A9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</w:t>
            </w:r>
            <w:r w:rsidR="00B030A9">
              <w:rPr>
                <w:rFonts w:ascii="Times New Roman" w:hAnsi="Times New Roman" w:cs="Times New Roman"/>
                <w:sz w:val="28"/>
                <w:szCs w:val="28"/>
              </w:rPr>
              <w:t xml:space="preserve">с использованием цветовой гаммы. Сегодня мы поработаем с такими понятиями: </w:t>
            </w:r>
            <w:r w:rsidRPr="00B030A9">
              <w:rPr>
                <w:rFonts w:ascii="Times New Roman" w:hAnsi="Times New Roman" w:cs="Times New Roman"/>
                <w:sz w:val="28"/>
                <w:szCs w:val="28"/>
              </w:rPr>
              <w:t>«Теплые и холодные оттенки»</w:t>
            </w:r>
            <w:r w:rsidR="00E67CF6">
              <w:rPr>
                <w:rFonts w:ascii="Times New Roman" w:hAnsi="Times New Roman" w:cs="Times New Roman"/>
                <w:sz w:val="28"/>
                <w:szCs w:val="28"/>
              </w:rPr>
              <w:t xml:space="preserve"> (рис.1,1а,1б)</w:t>
            </w:r>
            <w:r w:rsidR="004242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420D" w:rsidRDefault="0042420D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20D" w:rsidRDefault="0042420D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7CF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242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6372" cy="2714547"/>
                  <wp:effectExtent l="19050" t="0" r="0" b="0"/>
                  <wp:docPr id="31" name="Рисунок 31" descr="https://cf2.ppt-online.org/files2/slide/z/ze0Bw1YHR23pS9DZUJTOfGrXnl5VdotKhgMCLq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f2.ppt-online.org/files2/slide/z/ze0Bw1YHR23pS9DZUJTOfGrXnl5VdotKhgMCLq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298" t="4854" r="25932" b="5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373" cy="271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CF6" w:rsidRPr="00E67CF6" w:rsidRDefault="00E67CF6" w:rsidP="00B030A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Pr="00E67CF6">
              <w:rPr>
                <w:rFonts w:ascii="Times New Roman" w:hAnsi="Times New Roman" w:cs="Times New Roman"/>
              </w:rPr>
              <w:t>Рис.1</w:t>
            </w:r>
          </w:p>
          <w:p w:rsidR="00387C32" w:rsidRPr="00B030A9" w:rsidRDefault="00387C32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20D" w:rsidRDefault="0042420D" w:rsidP="00B030A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2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24611" cy="1731981"/>
                  <wp:effectExtent l="19050" t="0" r="9189" b="0"/>
                  <wp:docPr id="4" name="Рисунок 16" descr="https://cf2.ppt-online.org/files2/slide/z/ze0Bw1YHR23pS9DZUJTOfGrXnl5VdotKhgMCLq/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f2.ppt-online.org/files2/slide/z/ze0Bw1YHR23pS9DZUJTOfGrXnl5VdotKhgMCLq/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661" t="2265" r="31624" b="45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611" cy="1731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CF6" w:rsidRDefault="00E67CF6" w:rsidP="00E67CF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</w:t>
            </w:r>
            <w:r w:rsidRPr="00E67CF6">
              <w:rPr>
                <w:rFonts w:ascii="Times New Roman" w:hAnsi="Times New Roman" w:cs="Times New Roman"/>
              </w:rPr>
              <w:t>Рис.1</w:t>
            </w:r>
            <w:r>
              <w:rPr>
                <w:rFonts w:ascii="Times New Roman" w:hAnsi="Times New Roman" w:cs="Times New Roman"/>
              </w:rPr>
              <w:t>а</w:t>
            </w:r>
          </w:p>
          <w:p w:rsidR="0042420D" w:rsidRPr="00E67CF6" w:rsidRDefault="0042420D" w:rsidP="00E67CF6"/>
          <w:p w:rsidR="0042420D" w:rsidRDefault="0042420D" w:rsidP="00B030A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2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48277" cy="1614988"/>
                  <wp:effectExtent l="19050" t="0" r="9323" b="0"/>
                  <wp:docPr id="3" name="Рисунок 13" descr="https://ds05.infourok.ru/uploads/ex/1207/0010c75e-836f727d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5.infourok.ru/uploads/ex/1207/0010c75e-836f727d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929" t="4823" r="35430" b="49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432" cy="1616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20D" w:rsidRDefault="00E67CF6" w:rsidP="00E67CF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E67CF6">
              <w:rPr>
                <w:rFonts w:ascii="Times New Roman" w:hAnsi="Times New Roman" w:cs="Times New Roman"/>
              </w:rPr>
              <w:t>Рис.1</w:t>
            </w:r>
            <w:r>
              <w:rPr>
                <w:rFonts w:ascii="Times New Roman" w:hAnsi="Times New Roman" w:cs="Times New Roman"/>
              </w:rPr>
              <w:t>б</w:t>
            </w:r>
          </w:p>
          <w:p w:rsidR="0042420D" w:rsidRDefault="0042420D" w:rsidP="00B030A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C32" w:rsidRPr="00E67CF6" w:rsidRDefault="00387C32" w:rsidP="00B030A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67CF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Изображение пейзажа</w:t>
            </w:r>
          </w:p>
          <w:p w:rsidR="00B030A9" w:rsidRDefault="00B030A9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8AC" w:rsidRPr="00B030A9" w:rsidRDefault="00387C32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030A9">
              <w:rPr>
                <w:rFonts w:ascii="Times New Roman" w:hAnsi="Times New Roman" w:cs="Times New Roman"/>
                <w:sz w:val="28"/>
                <w:szCs w:val="28"/>
              </w:rPr>
              <w:t>Если в картине больше теплых цветов, то колорит картины ТЕПЛЫЙ</w:t>
            </w:r>
            <w:r w:rsidR="00B030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7C32" w:rsidRPr="00B030A9" w:rsidRDefault="00B030A9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Теплые цвета в картине влияют на наше настроение. Если картина создана</w:t>
            </w:r>
            <w:r w:rsidR="00387C32" w:rsidRPr="00B030A9">
              <w:rPr>
                <w:rFonts w:ascii="Times New Roman" w:hAnsi="Times New Roman" w:cs="Times New Roman"/>
                <w:sz w:val="28"/>
                <w:szCs w:val="28"/>
              </w:rPr>
              <w:t xml:space="preserve"> теплыми красками, мы ощущаем радость и тепло.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картине подойдет более радостная мелодия. Зритель смотрит на картину с теплыми оттенками</w:t>
            </w:r>
            <w:r w:rsidR="00E67CF6">
              <w:rPr>
                <w:rFonts w:ascii="Times New Roman" w:hAnsi="Times New Roman" w:cs="Times New Roman"/>
                <w:sz w:val="28"/>
                <w:szCs w:val="28"/>
              </w:rPr>
              <w:t xml:space="preserve"> (рис.2)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ощущает приятное впечатление.</w:t>
            </w:r>
          </w:p>
          <w:p w:rsidR="00387C32" w:rsidRDefault="00387C32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20D" w:rsidRDefault="00E67CF6" w:rsidP="00E67CF6">
            <w:pPr>
              <w:pStyle w:val="a7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E67C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52489" cy="2666340"/>
                  <wp:effectExtent l="19050" t="0" r="0" b="0"/>
                  <wp:docPr id="49" name="Рисунок 49" descr="https://ds03.infourok.ru/uploads/ex/031f/00024d0e-fd5e8a1d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3.infourok.ru/uploads/ex/031f/00024d0e-fd5e8a1d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440" cy="26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20D" w:rsidRDefault="00E67CF6" w:rsidP="00B030A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Pr="00E67CF6">
              <w:rPr>
                <w:rFonts w:ascii="Times New Roman" w:hAnsi="Times New Roman" w:cs="Times New Roman"/>
              </w:rPr>
              <w:t>Рис.2</w:t>
            </w:r>
          </w:p>
          <w:p w:rsidR="00E67CF6" w:rsidRPr="00E67CF6" w:rsidRDefault="00E67CF6" w:rsidP="00B030A9">
            <w:pPr>
              <w:pStyle w:val="a7"/>
              <w:rPr>
                <w:rFonts w:ascii="Times New Roman" w:hAnsi="Times New Roman" w:cs="Times New Roman"/>
              </w:rPr>
            </w:pPr>
          </w:p>
          <w:p w:rsidR="00B030A9" w:rsidRPr="00B030A9" w:rsidRDefault="00B030A9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в картине использованы холодные оттенки, то колорит – ХОЛОДНЫЙ.</w:t>
            </w:r>
          </w:p>
          <w:p w:rsidR="00E67CF6" w:rsidRDefault="00387C32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030A9">
              <w:rPr>
                <w:rFonts w:ascii="Times New Roman" w:hAnsi="Times New Roman" w:cs="Times New Roman"/>
                <w:sz w:val="28"/>
                <w:szCs w:val="28"/>
              </w:rPr>
              <w:t>Как ж</w:t>
            </w:r>
            <w:r w:rsidR="00B030A9">
              <w:rPr>
                <w:rFonts w:ascii="Times New Roman" w:hAnsi="Times New Roman" w:cs="Times New Roman"/>
                <w:sz w:val="28"/>
                <w:szCs w:val="28"/>
              </w:rPr>
              <w:t>е холодные цвета в картине влияю</w:t>
            </w:r>
            <w:r w:rsidRPr="00B030A9">
              <w:rPr>
                <w:rFonts w:ascii="Times New Roman" w:hAnsi="Times New Roman" w:cs="Times New Roman"/>
                <w:sz w:val="28"/>
                <w:szCs w:val="28"/>
              </w:rPr>
              <w:t>т на наше настроение? Картина, написанная в холодн</w:t>
            </w:r>
            <w:r w:rsidR="00B030A9">
              <w:rPr>
                <w:rFonts w:ascii="Times New Roman" w:hAnsi="Times New Roman" w:cs="Times New Roman"/>
                <w:sz w:val="28"/>
                <w:szCs w:val="28"/>
              </w:rPr>
              <w:t>ом колорите,</w:t>
            </w:r>
            <w:r w:rsidR="0042420D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печальное</w:t>
            </w:r>
            <w:r w:rsidR="00B03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0A9">
              <w:rPr>
                <w:rFonts w:ascii="Times New Roman" w:hAnsi="Times New Roman" w:cs="Times New Roman"/>
                <w:sz w:val="28"/>
                <w:szCs w:val="28"/>
              </w:rPr>
              <w:t>настроение. К такой картине подходит медленная, грустная музыка</w:t>
            </w:r>
            <w:r w:rsidR="00B030A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2420D">
              <w:rPr>
                <w:rFonts w:ascii="Times New Roman" w:hAnsi="Times New Roman" w:cs="Times New Roman"/>
                <w:sz w:val="28"/>
                <w:szCs w:val="28"/>
              </w:rPr>
              <w:t>Глядя на картину с холодными оттенками</w:t>
            </w:r>
            <w:r w:rsidR="00E67CF6">
              <w:rPr>
                <w:rFonts w:ascii="Times New Roman" w:hAnsi="Times New Roman" w:cs="Times New Roman"/>
                <w:sz w:val="28"/>
                <w:szCs w:val="28"/>
              </w:rPr>
              <w:t xml:space="preserve"> (рис.3)</w:t>
            </w:r>
            <w:r w:rsidR="001516FD">
              <w:rPr>
                <w:rFonts w:ascii="Times New Roman" w:hAnsi="Times New Roman" w:cs="Times New Roman"/>
                <w:sz w:val="28"/>
                <w:szCs w:val="28"/>
              </w:rPr>
              <w:t xml:space="preserve">, у зрителя - </w:t>
            </w:r>
            <w:r w:rsidR="0042420D">
              <w:rPr>
                <w:rFonts w:ascii="Times New Roman" w:hAnsi="Times New Roman" w:cs="Times New Roman"/>
                <w:sz w:val="28"/>
                <w:szCs w:val="28"/>
              </w:rPr>
              <w:t xml:space="preserve"> впечатление</w:t>
            </w:r>
            <w:r w:rsidR="001516FD">
              <w:rPr>
                <w:rFonts w:ascii="Times New Roman" w:hAnsi="Times New Roman" w:cs="Times New Roman"/>
                <w:sz w:val="28"/>
                <w:szCs w:val="28"/>
              </w:rPr>
              <w:t xml:space="preserve"> спокойствия</w:t>
            </w:r>
            <w:r w:rsidR="0042420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A7BF6" w:rsidRDefault="00DA7BF6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CF6" w:rsidRDefault="00DA7BF6" w:rsidP="00B030A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</w:t>
            </w:r>
            <w:r w:rsidRPr="00DA7B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3547" cy="2431229"/>
                  <wp:effectExtent l="19050" t="0" r="0" b="0"/>
                  <wp:docPr id="2" name="Рисунок 52" descr="https://myslide.ru/documents_4/bcc9fe760b1c944094e4bd28f29abc97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myslide.ru/documents_4/bcc9fe760b1c944094e4bd28f29abc97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9887" t="14976" r="8897" b="4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47" cy="243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ABF" w:rsidRPr="00712ABF" w:rsidRDefault="00DA7BF6" w:rsidP="00DA7BF6">
            <w:pPr>
              <w:pStyle w:val="a7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A7BF6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                                           </w:t>
            </w:r>
            <w:r w:rsidR="00E67CF6">
              <w:rPr>
                <w:rFonts w:ascii="Times New Roman" w:hAnsi="Times New Roman" w:cs="Times New Roman"/>
                <w:bCs/>
                <w:color w:val="000000" w:themeColor="text1"/>
              </w:rPr>
              <w:t>Рис.3</w:t>
            </w:r>
          </w:p>
          <w:p w:rsidR="00712ABF" w:rsidRDefault="00712ABF" w:rsidP="008B6B87">
            <w:pPr>
              <w:pStyle w:val="a7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u w:val="single"/>
              </w:rPr>
            </w:pPr>
          </w:p>
          <w:p w:rsidR="00712ABF" w:rsidRPr="00712ABF" w:rsidRDefault="00712ABF" w:rsidP="008B6B87">
            <w:pPr>
              <w:pStyle w:val="a7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  <w:r w:rsidRPr="00712ABF"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  <w:t>Самостоятельная работа:</w:t>
            </w:r>
          </w:p>
          <w:p w:rsidR="00712ABF" w:rsidRDefault="00B72E76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1)</w:t>
            </w:r>
            <w:r w:rsidR="00E708AC" w:rsidRPr="00712ABF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Возьмите лист белой бумаги для основы. </w:t>
            </w:r>
          </w:p>
          <w:p w:rsidR="00712ABF" w:rsidRDefault="00E708AC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712ABF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Разноцветные обрезк</w:t>
            </w:r>
            <w:r w:rsidR="001516F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и цветной бумаги</w:t>
            </w:r>
            <w:r w:rsidR="00F751EB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(рис.4)</w:t>
            </w:r>
          </w:p>
          <w:p w:rsidR="00B72E76" w:rsidRDefault="00B72E76" w:rsidP="00E708A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2 </w:t>
            </w:r>
            <w:r w:rsidR="001516FD" w:rsidRPr="00B72E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колорит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 </w:t>
            </w:r>
            <w:r w:rsidR="001516FD" w:rsidRPr="00B72E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из цветных квадратиков.</w:t>
            </w:r>
          </w:p>
          <w:p w:rsidR="001516FD" w:rsidRPr="00B72E76" w:rsidRDefault="001516FD" w:rsidP="00E708A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72E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Квадратик может быть любого размера.</w:t>
            </w:r>
          </w:p>
          <w:p w:rsidR="001516FD" w:rsidRPr="00B72E76" w:rsidRDefault="001516FD" w:rsidP="00E708A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72E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Если захотите полосками отобразить колорит, то</w:t>
            </w:r>
          </w:p>
          <w:p w:rsidR="001516FD" w:rsidRPr="00B72E76" w:rsidRDefault="001516FD" w:rsidP="00E708A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72E7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Это ваш выбор.</w:t>
            </w:r>
          </w:p>
          <w:p w:rsidR="0076423A" w:rsidRDefault="0076423A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2)</w:t>
            </w:r>
            <w:r w:rsidR="003944A4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Собираете квадратики из 3</w:t>
            </w:r>
            <w:r w:rsidR="00B72E76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-х цветов теплого колорита (рис.4)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B72E76" w:rsidRPr="0076423A" w:rsidRDefault="0076423A" w:rsidP="00E708A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4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 обязательно повторять такие же оттенки цветов, которые на рисунках. У вас свои виды цветной бумаги.</w:t>
            </w:r>
          </w:p>
          <w:p w:rsidR="00B72E76" w:rsidRDefault="0076423A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3)</w:t>
            </w:r>
            <w:r w:rsidR="003944A4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Собираете квадратики из 3</w:t>
            </w:r>
            <w:r w:rsidR="00B72E76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-х цветов теплого колорита (рис.4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а</w:t>
            </w:r>
            <w:r w:rsidR="00B72E76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.</w:t>
            </w:r>
          </w:p>
          <w:p w:rsidR="00712ABF" w:rsidRDefault="0076423A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4)</w:t>
            </w:r>
            <w:r w:rsidR="001516F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Клеем на белый альбомный лист (А</w:t>
            </w:r>
            <w:r w:rsidR="003944A4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="001516F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4) цветные кусочки </w:t>
            </w:r>
            <w:r w:rsidR="00E708AC" w:rsidRPr="00712ABF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бумаги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2 </w:t>
            </w:r>
            <w:r w:rsidR="001516F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колорит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а</w:t>
            </w:r>
            <w:r w:rsidR="001516F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из теплых и холодных </w:t>
            </w:r>
            <w:r w:rsidR="001516F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lastRenderedPageBreak/>
              <w:t>оттенков.</w:t>
            </w:r>
          </w:p>
          <w:p w:rsidR="0076423A" w:rsidRDefault="0076423A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5)Подпишите «Тёплый колорит», «Холодный колорит»</w:t>
            </w:r>
          </w:p>
          <w:p w:rsidR="003944A4" w:rsidRDefault="003944A4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1516FD" w:rsidRDefault="001516FD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Например:</w:t>
            </w:r>
          </w:p>
          <w:p w:rsidR="001516FD" w:rsidRDefault="001516FD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="00B72E76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                  </w:t>
            </w:r>
            <w:r w:rsidR="00964FE0" w:rsidRPr="00964FE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96503" cy="603115"/>
                  <wp:effectExtent l="19050" t="0" r="3647" b="0"/>
                  <wp:docPr id="5" name="Рисунок 28" descr="https://cf2.ppt-online.org/files2/slide/z/ze0Bw1YHR23pS9DZUJTOfGrXnl5VdotKhgMCLq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f2.ppt-online.org/files2/slide/z/ze0Bw1YHR23pS9DZUJTOfGrXnl5VdotKhgMCLq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8809" t="34310" r="52391" b="57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03" cy="60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2E76" w:rsidRPr="00B72E76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543925" cy="564205"/>
                  <wp:effectExtent l="19050" t="0" r="8525" b="0"/>
                  <wp:docPr id="20" name="Рисунок 28" descr="https://cf2.ppt-online.org/files2/slide/z/ze0Bw1YHR23pS9DZUJTOfGrXnl5VdotKhgMCLq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f2.ppt-online.org/files2/slide/z/ze0Bw1YHR23pS9DZUJTOfGrXnl5VdotKhgMCLq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9593" t="78940" r="56203" b="13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25" cy="56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E76" w:rsidRDefault="00B72E76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           </w:t>
            </w:r>
            <w:r w:rsidR="0076423A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            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Теплый колорит</w:t>
            </w:r>
          </w:p>
          <w:p w:rsidR="003944A4" w:rsidRDefault="003944A4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964FE0" w:rsidRDefault="00964FE0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76423A" w:rsidRDefault="00B72E76" w:rsidP="0076423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                     </w:t>
            </w:r>
            <w:r w:rsidRPr="00B72E76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12966" cy="554477"/>
                  <wp:effectExtent l="19050" t="0" r="0" b="0"/>
                  <wp:docPr id="23" name="Рисунок 28" descr="https://cf2.ppt-online.org/files2/slide/z/ze0Bw1YHR23pS9DZUJTOfGrXnl5VdotKhgMCLq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f2.ppt-online.org/files2/slide/z/ze0Bw1YHR23pS9DZUJTOfGrXnl5VdotKhgMCLq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4235" t="71719" r="27512" b="20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66" cy="55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4FE0" w:rsidRPr="00964FE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532459" cy="517276"/>
                  <wp:effectExtent l="19050" t="0" r="941" b="0"/>
                  <wp:docPr id="6" name="Рисунок 28" descr="https://cf2.ppt-online.org/files2/slide/z/ze0Bw1YHR23pS9DZUJTOfGrXnl5VdotKhgMCLq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f2.ppt-online.org/files2/slide/z/ze0Bw1YHR23pS9DZUJTOfGrXnl5VdotKhgMCLq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4310" t="48722" r="31594" b="4363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2400" cy="51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FE0" w:rsidRDefault="0076423A" w:rsidP="0076423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                        </w:t>
            </w:r>
            <w:r w:rsidR="00B72E76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Холодный колорит</w:t>
            </w:r>
          </w:p>
          <w:p w:rsidR="00964FE0" w:rsidRDefault="00964FE0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964FE0" w:rsidRPr="003944A4" w:rsidRDefault="003944A4" w:rsidP="003944A4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                                               </w:t>
            </w:r>
            <w:r w:rsidRPr="003944A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Рис.4</w:t>
            </w:r>
          </w:p>
          <w:p w:rsidR="00964FE0" w:rsidRDefault="00964FE0" w:rsidP="00E708AC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3944A4" w:rsidRDefault="001516FD" w:rsidP="00E708AC">
            <w:pPr>
              <w:rPr>
                <w:noProof/>
                <w:color w:val="FF0000"/>
              </w:rPr>
            </w:pPr>
            <w:r w:rsidRPr="001516F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  <w:t>Примечание: м</w:t>
            </w:r>
            <w:r w:rsidR="00E708AC" w:rsidRPr="001516F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  <w:t>ожно использовать  линейку с геометрическими вырезанными трафаретами</w:t>
            </w:r>
            <w:r w:rsidR="00CF5D70" w:rsidRPr="001516F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  <w:t xml:space="preserve"> (рис</w:t>
            </w:r>
            <w:r w:rsidR="00E708AC" w:rsidRPr="001516F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  <w:t>.</w:t>
            </w:r>
            <w:r w:rsidR="003944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  <w:t>5</w:t>
            </w:r>
            <w:r w:rsidR="00CF5D70" w:rsidRPr="001516F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  <w:t>).</w:t>
            </w:r>
            <w:r w:rsidR="00712ABF" w:rsidRPr="00712ABF">
              <w:rPr>
                <w:noProof/>
                <w:color w:val="FF0000"/>
              </w:rPr>
              <w:t xml:space="preserve"> </w:t>
            </w:r>
            <w:r w:rsidR="00712ABF">
              <w:rPr>
                <w:noProof/>
                <w:color w:val="FF0000"/>
              </w:rPr>
              <w:t xml:space="preserve">       </w:t>
            </w:r>
          </w:p>
          <w:p w:rsidR="00B74E0F" w:rsidRDefault="00B74E0F" w:rsidP="00E708AC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 xml:space="preserve">                                          </w:t>
            </w:r>
          </w:p>
          <w:p w:rsidR="00712ABF" w:rsidRDefault="00B74E0F" w:rsidP="00E708AC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 xml:space="preserve">                                       </w:t>
            </w:r>
            <w:r w:rsidR="00712ABF" w:rsidRPr="00712AB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95742" cy="1253326"/>
                  <wp:effectExtent l="19050" t="0" r="4458" b="0"/>
                  <wp:docPr id="15" name="Рисунок 45" descr="Поделки своими руками для детей из геометрических фигур 1-2-3-4 класс. Шаблоны, апплик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оделки своими руками для детей из геометрических фигур 1-2-3-4 класс. Шаблоны, апплик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72" cy="125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ABF" w:rsidRDefault="00B74E0F" w:rsidP="00E708AC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                   </w:t>
            </w:r>
            <w:r w:rsidR="003944A4">
              <w:rPr>
                <w:rFonts w:ascii="Times New Roman" w:hAnsi="Times New Roman" w:cs="Times New Roman"/>
                <w:noProof/>
                <w:color w:val="000000" w:themeColor="text1"/>
              </w:rPr>
              <w:t>Рис.5.</w:t>
            </w:r>
            <w:r w:rsidR="00712ABF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Линейка с геометрическими трафаретами</w:t>
            </w:r>
          </w:p>
          <w:p w:rsidR="0091703C" w:rsidRPr="00BA5609" w:rsidRDefault="0091703C" w:rsidP="00B0228A">
            <w:pPr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C1414D" w:rsidRDefault="00C1414D" w:rsidP="008B6B87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418" w:type="dxa"/>
          </w:tcPr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C1414D" w:rsidRDefault="008F6C8F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1414D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1414D" w:rsidTr="00C1414D">
        <w:tc>
          <w:tcPr>
            <w:tcW w:w="1384" w:type="dxa"/>
          </w:tcPr>
          <w:p w:rsidR="00C1414D" w:rsidRDefault="008F6C8F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  <w:r w:rsidR="00C1414D" w:rsidRPr="007A5396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</w:p>
        </w:tc>
        <w:tc>
          <w:tcPr>
            <w:tcW w:w="851" w:type="dxa"/>
          </w:tcPr>
          <w:p w:rsidR="00C1414D" w:rsidRDefault="00C1414D" w:rsidP="00C14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16:40-17:10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«Беседы об искусстве»</w:t>
            </w:r>
          </w:p>
        </w:tc>
        <w:tc>
          <w:tcPr>
            <w:tcW w:w="6946" w:type="dxa"/>
          </w:tcPr>
          <w:p w:rsidR="00C1414D" w:rsidRPr="00CF5D70" w:rsidRDefault="00862BFB" w:rsidP="008B6B87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53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F6C8F">
              <w:rPr>
                <w:rFonts w:ascii="Times New Roman" w:hAnsi="Times New Roman" w:cs="Times New Roman"/>
                <w:b/>
                <w:sz w:val="28"/>
                <w:szCs w:val="28"/>
              </w:rPr>
              <w:t>Тема : Натюрморт как жанр изобразительного искусства.</w:t>
            </w:r>
          </w:p>
          <w:p w:rsidR="004B536E" w:rsidRPr="009A7ABF" w:rsidRDefault="009A7ABF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Каждый </w:t>
            </w:r>
            <w:r w:rsidRPr="009A7ABF">
              <w:rPr>
                <w:rFonts w:ascii="Times New Roman" w:hAnsi="Times New Roman" w:cs="Times New Roman"/>
                <w:b/>
                <w:sz w:val="28"/>
                <w:szCs w:val="28"/>
              </w:rPr>
              <w:t>вид  искусства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имеет свои </w:t>
            </w:r>
            <w:r w:rsidRPr="009A7ABF">
              <w:rPr>
                <w:rFonts w:ascii="Times New Roman" w:hAnsi="Times New Roman" w:cs="Times New Roman"/>
                <w:b/>
                <w:sz w:val="28"/>
                <w:szCs w:val="28"/>
              </w:rPr>
              <w:t>жанры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9A7ABF">
              <w:rPr>
                <w:rFonts w:ascii="Times New Roman" w:hAnsi="Times New Roman" w:cs="Times New Roman"/>
                <w:sz w:val="28"/>
                <w:szCs w:val="28"/>
              </w:rPr>
              <w:t>Так и в живописи тоже есть ЖАНР:</w:t>
            </w:r>
          </w:p>
          <w:p w:rsidR="009A7ABF" w:rsidRPr="009A7ABF" w:rsidRDefault="009A7ABF" w:rsidP="009A7AB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A7ABF"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A7ABF" w:rsidRPr="009A7ABF" w:rsidRDefault="009A7ABF" w:rsidP="009A7AB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A7ABF">
              <w:rPr>
                <w:rFonts w:ascii="Times New Roman" w:hAnsi="Times New Roman" w:cs="Times New Roman"/>
                <w:sz w:val="28"/>
                <w:szCs w:val="28"/>
              </w:rPr>
              <w:t>ПЕЙЗАЖ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A7ABF" w:rsidRPr="009A7ABF" w:rsidRDefault="009A7ABF" w:rsidP="009A7AB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A7ABF"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7ABF" w:rsidRPr="009A7ABF" w:rsidRDefault="009A7ABF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ABF" w:rsidRPr="00CF5D70" w:rsidRDefault="009A7ABF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Ребята! Сегодня ознакомимся с жанром изобразительного искусства –НАТЮРМОРТ.</w:t>
            </w:r>
          </w:p>
          <w:p w:rsidR="0091703C" w:rsidRDefault="0091703C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1703C" w:rsidRDefault="00B0228A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</w:t>
            </w:r>
            <w:r w:rsidRPr="00B0228A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294305" cy="2472558"/>
                  <wp:effectExtent l="19050" t="0" r="1345" b="0"/>
                  <wp:docPr id="58" name="Рисунок 58" descr="https://ds04.infourok.ru/uploads/ex/0309/000c3808-babcc723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ds04.infourok.ru/uploads/ex/0309/000c3808-babcc723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391" cy="2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772" w:rsidRPr="00B0228A" w:rsidRDefault="00B0228A" w:rsidP="00B0228A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                     </w:t>
            </w:r>
            <w:r w:rsidR="006D0772">
              <w:rPr>
                <w:rFonts w:ascii="Times New Roman" w:hAnsi="Times New Roman" w:cs="Times New Roman"/>
                <w:color w:val="000000" w:themeColor="text1"/>
              </w:rPr>
              <w:t>Рис.1</w:t>
            </w:r>
          </w:p>
          <w:p w:rsidR="006D0772" w:rsidRDefault="006D0772" w:rsidP="006D0772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07A06" w:rsidRDefault="009A7ABF" w:rsidP="009A7ABF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9A7AB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атюр»</w:t>
            </w:r>
            <w:r w:rsidR="00907A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означает «окружает нас здесь и сейчас»,</w:t>
            </w:r>
          </w:p>
          <w:p w:rsidR="00907A06" w:rsidRPr="00907A06" w:rsidRDefault="00907A06" w:rsidP="00907A0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07A06">
              <w:rPr>
                <w:rFonts w:ascii="Times New Roman" w:hAnsi="Times New Roman" w:cs="Times New Roman"/>
                <w:sz w:val="28"/>
                <w:szCs w:val="28"/>
              </w:rPr>
              <w:t>«морт» -означает«пре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дмет </w:t>
            </w:r>
            <w:r w:rsidRPr="00907A06">
              <w:rPr>
                <w:rFonts w:ascii="Times New Roman" w:hAnsi="Times New Roman" w:cs="Times New Roman"/>
                <w:sz w:val="28"/>
                <w:szCs w:val="28"/>
              </w:rPr>
              <w:t>неживой».</w:t>
            </w:r>
          </w:p>
          <w:p w:rsidR="009A7ABF" w:rsidRPr="00907A06" w:rsidRDefault="00907A06" w:rsidP="00907A0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0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Предметы: посуда, овощи, фрукты, домашняя утварь, бытовые предметы, книги, атрибуты мебели, вещи.</w:t>
            </w:r>
          </w:p>
          <w:p w:rsidR="00B0228A" w:rsidRDefault="009A7ABF" w:rsidP="006D0772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7ABF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3249443" cy="2438888"/>
                  <wp:effectExtent l="19050" t="0" r="8107" b="0"/>
                  <wp:docPr id="28" name="Рисунок 61" descr="https://uslide.ru/images/3/9644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slide.ru/images/3/9644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879" cy="244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772" w:rsidRPr="006D0772" w:rsidRDefault="006D0772" w:rsidP="006D0772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D0772" w:rsidRPr="00907A06" w:rsidRDefault="00907A06" w:rsidP="00907A06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                     </w:t>
            </w:r>
            <w:r w:rsidR="006D0772" w:rsidRPr="006D0772">
              <w:rPr>
                <w:rFonts w:ascii="Times New Roman" w:hAnsi="Times New Roman" w:cs="Times New Roman"/>
                <w:color w:val="000000" w:themeColor="text1"/>
              </w:rPr>
              <w:t>Рис.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  <w:p w:rsidR="00A06B1F" w:rsidRDefault="00A06B1F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D0772" w:rsidRDefault="00E22FC7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="009A7AB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</w:t>
            </w:r>
            <w:r w:rsidR="009A7ABF" w:rsidRPr="009A7AB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692338" cy="2771305"/>
                  <wp:effectExtent l="19050" t="0" r="3362" b="0"/>
                  <wp:docPr id="79" name="Рисунок 79" descr="https://ds04.infourok.ru/uploads/ex/1011/000d0860-21b225fd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ds04.infourok.ru/uploads/ex/1011/000d0860-21b225fd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444" cy="2774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772" w:rsidRDefault="00907A06" w:rsidP="006D0772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Рис.3</w:t>
            </w:r>
          </w:p>
          <w:p w:rsidR="00907A06" w:rsidRDefault="00907A06" w:rsidP="006D0772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07A06" w:rsidRDefault="00907A06" w:rsidP="00907A06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Натюрморт имеет разные виды, мы узнаем три главных из них: сложный (рис.4а),</w:t>
            </w:r>
            <w:r w:rsidR="00561D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деревенский </w:t>
            </w:r>
            <w:r w:rsidR="00561D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(рис.4б)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тематический</w:t>
            </w:r>
            <w:r w:rsidR="00561D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(рис.4в).</w:t>
            </w:r>
          </w:p>
          <w:p w:rsidR="00907A06" w:rsidRPr="00907A06" w:rsidRDefault="00561DF9" w:rsidP="00907A06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Также некоторые виды натюрморта могут  присутствовать  в одной картине. </w:t>
            </w:r>
          </w:p>
          <w:p w:rsidR="006D0772" w:rsidRDefault="006D0772" w:rsidP="006D0772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D0772" w:rsidRDefault="009A7ABF" w:rsidP="006D0772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7ABF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49052" cy="1798569"/>
                  <wp:effectExtent l="19050" t="0" r="3648" b="0"/>
                  <wp:docPr id="76" name="Рисунок 76" descr="https://vsn-smol.info/pics/photo/1443613382_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vsn-smol.info/pics/photo/1443613382_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37" cy="180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ABF" w:rsidRPr="006D0772" w:rsidRDefault="009A7ABF" w:rsidP="006D0772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D0772" w:rsidRPr="006D0772" w:rsidRDefault="00907A06" w:rsidP="006D0772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Рис.4а</w:t>
            </w:r>
            <w:r w:rsidR="00561DF9">
              <w:rPr>
                <w:rFonts w:ascii="Times New Roman" w:hAnsi="Times New Roman" w:cs="Times New Roman"/>
                <w:color w:val="000000" w:themeColor="text1"/>
              </w:rPr>
              <w:t>. Сложный вид натюрморта</w:t>
            </w:r>
          </w:p>
          <w:p w:rsidR="004B536E" w:rsidRDefault="004B536E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A7ABF" w:rsidRDefault="009A7ABF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</w:t>
            </w:r>
            <w:r w:rsidRPr="009A7AB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704695" cy="2030024"/>
                  <wp:effectExtent l="19050" t="0" r="405" b="0"/>
                  <wp:docPr id="92" name="Рисунок 92" descr="https://ds05.infourok.ru/uploads/ex/1031/000a35d8-0f2ff29c/img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ds05.infourok.ru/uploads/ex/1031/000a35d8-0f2ff29c/img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809" cy="2031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DF9" w:rsidRPr="006D0772" w:rsidRDefault="00561DF9" w:rsidP="00561DF9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Рис.4б. Деревенский вид натюрморта</w:t>
            </w:r>
          </w:p>
          <w:p w:rsidR="009A7ABF" w:rsidRDefault="009A7ABF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A7ABF" w:rsidRDefault="009A7ABF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</w:t>
            </w:r>
            <w:r w:rsidRPr="009A7AB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656056" cy="1993518"/>
                  <wp:effectExtent l="19050" t="0" r="0" b="0"/>
                  <wp:docPr id="95" name="Рисунок 95" descr="https://ds05.infourok.ru/uploads/ex/1031/000a35d8-0f2ff29c/img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ds05.infourok.ru/uploads/ex/1031/000a35d8-0f2ff29c/img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425" cy="200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DF9" w:rsidRPr="006D0772" w:rsidRDefault="00561DF9" w:rsidP="00561DF9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Рис.4в. Тематический вид натюрморта</w:t>
            </w:r>
          </w:p>
          <w:p w:rsidR="00561DF9" w:rsidRDefault="00561DF9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80E05" w:rsidRDefault="00561DF9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61DF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тематическом натюрморте художник рисует на заданную тему. </w:t>
            </w:r>
            <w:r w:rsidR="00880E05">
              <w:rPr>
                <w:rFonts w:ascii="Times New Roman" w:hAnsi="Times New Roman" w:cs="Times New Roman"/>
                <w:sz w:val="28"/>
                <w:szCs w:val="28"/>
              </w:rPr>
              <w:t>Может также тему сам выбрать.</w:t>
            </w:r>
          </w:p>
          <w:p w:rsidR="00880E05" w:rsidRDefault="00880E05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E05" w:rsidRDefault="00880E05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Декоративно-прикладном искусстве</w:t>
            </w:r>
            <w:r w:rsidR="00561DF9" w:rsidRPr="00561D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имеет</w:t>
            </w:r>
            <w:r w:rsidR="00561DF9" w:rsidRPr="00561DF9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предмет </w:t>
            </w:r>
            <w:r w:rsidR="00561DF9" w:rsidRPr="00561DF9">
              <w:rPr>
                <w:rFonts w:ascii="Times New Roman" w:hAnsi="Times New Roman" w:cs="Times New Roman"/>
                <w:b/>
                <w:sz w:val="28"/>
                <w:szCs w:val="28"/>
              </w:rPr>
              <w:t>«композиция прикладная»</w:t>
            </w:r>
            <w:r w:rsidR="00561DF9" w:rsidRPr="00561DF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80E05" w:rsidRDefault="00561DF9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61DF9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и студенты изучают </w:t>
            </w:r>
            <w:r w:rsidR="00880E05">
              <w:rPr>
                <w:rFonts w:ascii="Times New Roman" w:hAnsi="Times New Roman" w:cs="Times New Roman"/>
                <w:sz w:val="28"/>
                <w:szCs w:val="28"/>
              </w:rPr>
              <w:t>в ней</w:t>
            </w:r>
            <w:r w:rsidRPr="00561DF9">
              <w:rPr>
                <w:rFonts w:ascii="Times New Roman" w:hAnsi="Times New Roman" w:cs="Times New Roman"/>
                <w:sz w:val="28"/>
                <w:szCs w:val="28"/>
              </w:rPr>
              <w:t xml:space="preserve"> такой вид натюрморта: </w:t>
            </w:r>
            <w:r w:rsidRPr="00561DF9">
              <w:rPr>
                <w:rFonts w:ascii="Times New Roman" w:hAnsi="Times New Roman" w:cs="Times New Roman"/>
                <w:b/>
                <w:sz w:val="28"/>
                <w:szCs w:val="28"/>
              </w:rPr>
              <w:t>декоративный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61DF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рис.5</w:t>
            </w:r>
            <w:r w:rsidRPr="00561D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80E05" w:rsidRDefault="00561DF9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Предметы изображаются не так, как мы привыкли видеть и изображать.</w:t>
            </w:r>
          </w:p>
          <w:p w:rsidR="00561DF9" w:rsidRPr="00561DF9" w:rsidRDefault="00561DF9" w:rsidP="008B6B8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декоративном натюрморте можно изменить формы, нанести линии, преобразить в геометрическую форму.</w:t>
            </w:r>
          </w:p>
          <w:p w:rsidR="009A7ABF" w:rsidRDefault="009A7ABF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A7ABF" w:rsidRDefault="009A7ABF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 xml:space="preserve">              </w:t>
            </w:r>
            <w:r w:rsidRPr="009A7ABF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753333" cy="1550382"/>
                  <wp:effectExtent l="19050" t="0" r="8917" b="0"/>
                  <wp:docPr id="89" name="Рисунок 89" descr="https://ds05.infourok.ru/uploads/ex/01c5/0008eeec-2563ca9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ds05.infourok.ru/uploads/ex/01c5/0008eeec-2563ca9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755" cy="1557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ABF" w:rsidRDefault="009A7ABF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61DF9" w:rsidRPr="006D0772" w:rsidRDefault="00561DF9" w:rsidP="00561DF9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Рис.5. Декоративный натюрморт</w:t>
            </w:r>
          </w:p>
          <w:p w:rsidR="009A7ABF" w:rsidRDefault="009A7ABF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D75F2" w:rsidRDefault="002D75F2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B536E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Самостоятельная работа:</w:t>
            </w:r>
            <w:r w:rsidR="008F6C8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ознакомьтесь с жанром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изоб</w:t>
            </w:r>
            <w:r w:rsidR="0024176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разительного искусства</w:t>
            </w:r>
            <w:r w:rsidR="0088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– натюрморт, рассмотрите картинки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4B536E" w:rsidRPr="00824978" w:rsidRDefault="004B536E" w:rsidP="008B6B87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C1414D" w:rsidRDefault="00C1414D" w:rsidP="008B6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Альбом,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тетрадь,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(ручка шариковая),</w:t>
            </w:r>
          </w:p>
          <w:p w:rsidR="00C1414D" w:rsidRDefault="00C1414D" w:rsidP="008B6B87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цветные</w:t>
            </w:r>
          </w:p>
        </w:tc>
        <w:tc>
          <w:tcPr>
            <w:tcW w:w="1418" w:type="dxa"/>
          </w:tcPr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19:00</w:t>
            </w:r>
          </w:p>
          <w:p w:rsidR="00C1414D" w:rsidRDefault="008F6C8F" w:rsidP="008B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28</w:t>
            </w:r>
            <w:r w:rsidR="00C1414D">
              <w:rPr>
                <w:rFonts w:ascii="Times New Roman" w:hAnsi="Times New Roman" w:cs="Times New Roman"/>
                <w:sz w:val="24"/>
                <w:szCs w:val="24"/>
              </w:rPr>
              <w:t>.11.2020</w:t>
            </w:r>
          </w:p>
          <w:p w:rsidR="00C1414D" w:rsidRDefault="00C1414D" w:rsidP="008B6B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7615" w:rsidRDefault="009C7615" w:rsidP="007E3787">
      <w:pPr>
        <w:rPr>
          <w:rFonts w:ascii="Times New Roman" w:hAnsi="Times New Roman" w:cs="Times New Roman"/>
          <w:b/>
          <w:color w:val="FF0000"/>
        </w:rPr>
      </w:pPr>
    </w:p>
    <w:p w:rsidR="00A06B1F" w:rsidRDefault="00A06B1F" w:rsidP="007E3787">
      <w:pPr>
        <w:rPr>
          <w:rFonts w:ascii="Times New Roman" w:hAnsi="Times New Roman" w:cs="Times New Roman"/>
          <w:b/>
          <w:color w:val="FF0000"/>
        </w:rPr>
      </w:pPr>
    </w:p>
    <w:p w:rsidR="002D75F2" w:rsidRDefault="002D75F2" w:rsidP="007E3787">
      <w:pPr>
        <w:rPr>
          <w:rFonts w:ascii="Times New Roman" w:hAnsi="Times New Roman" w:cs="Times New Roman"/>
          <w:b/>
          <w:color w:val="FF0000"/>
        </w:rPr>
      </w:pPr>
    </w:p>
    <w:p w:rsidR="002D75F2" w:rsidRDefault="002D75F2" w:rsidP="007E3787">
      <w:pPr>
        <w:rPr>
          <w:rFonts w:ascii="Times New Roman" w:hAnsi="Times New Roman" w:cs="Times New Roman"/>
          <w:b/>
          <w:color w:val="FF0000"/>
        </w:rPr>
      </w:pPr>
    </w:p>
    <w:p w:rsidR="002D75F2" w:rsidRDefault="002D75F2" w:rsidP="007E3787">
      <w:pPr>
        <w:rPr>
          <w:rFonts w:ascii="Times New Roman" w:hAnsi="Times New Roman" w:cs="Times New Roman"/>
          <w:b/>
          <w:color w:val="FF0000"/>
        </w:rPr>
      </w:pPr>
    </w:p>
    <w:p w:rsidR="002D75F2" w:rsidRDefault="002D75F2" w:rsidP="007E3787">
      <w:pPr>
        <w:rPr>
          <w:rFonts w:ascii="Times New Roman" w:hAnsi="Times New Roman" w:cs="Times New Roman"/>
          <w:b/>
          <w:color w:val="FF0000"/>
        </w:rPr>
      </w:pPr>
    </w:p>
    <w:p w:rsidR="000A1E68" w:rsidRDefault="000A1E68" w:rsidP="007E3787">
      <w:pPr>
        <w:rPr>
          <w:rFonts w:ascii="Times New Roman" w:hAnsi="Times New Roman" w:cs="Times New Roman"/>
          <w:b/>
          <w:color w:val="FF0000"/>
        </w:rPr>
      </w:pPr>
    </w:p>
    <w:p w:rsidR="000A1E68" w:rsidRDefault="000A1E68" w:rsidP="007E3787">
      <w:pPr>
        <w:rPr>
          <w:rFonts w:ascii="Times New Roman" w:hAnsi="Times New Roman" w:cs="Times New Roman"/>
          <w:b/>
          <w:color w:val="FF0000"/>
        </w:rPr>
      </w:pPr>
    </w:p>
    <w:p w:rsidR="00A06B1F" w:rsidRDefault="00A06B1F" w:rsidP="007E3787">
      <w:pPr>
        <w:rPr>
          <w:rFonts w:ascii="Times New Roman" w:hAnsi="Times New Roman" w:cs="Times New Roman"/>
          <w:b/>
          <w:color w:val="FF0000"/>
        </w:rPr>
      </w:pPr>
    </w:p>
    <w:sectPr w:rsidR="00A06B1F" w:rsidSect="009C76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0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</w:abstractNum>
  <w:abstractNum w:abstractNumId="1">
    <w:nsid w:val="0A343134"/>
    <w:multiLevelType w:val="hybridMultilevel"/>
    <w:tmpl w:val="8CB0A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F6524"/>
    <w:multiLevelType w:val="hybridMultilevel"/>
    <w:tmpl w:val="C358B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B0D8A"/>
    <w:multiLevelType w:val="hybridMultilevel"/>
    <w:tmpl w:val="265AB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93222"/>
    <w:multiLevelType w:val="multilevel"/>
    <w:tmpl w:val="18889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A44BAE"/>
    <w:multiLevelType w:val="multilevel"/>
    <w:tmpl w:val="258A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A82C2C"/>
    <w:multiLevelType w:val="multilevel"/>
    <w:tmpl w:val="AD947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3756CF"/>
    <w:multiLevelType w:val="hybridMultilevel"/>
    <w:tmpl w:val="F0A217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E2163F"/>
    <w:multiLevelType w:val="multilevel"/>
    <w:tmpl w:val="5E7AD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0677A3"/>
    <w:multiLevelType w:val="multilevel"/>
    <w:tmpl w:val="1870D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330FE9"/>
    <w:multiLevelType w:val="hybridMultilevel"/>
    <w:tmpl w:val="F4749860"/>
    <w:lvl w:ilvl="0" w:tplc="06E28DF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98076B"/>
    <w:multiLevelType w:val="hybridMultilevel"/>
    <w:tmpl w:val="6C58D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4"/>
  </w:num>
  <w:num w:numId="5">
    <w:abstractNumId w:val="1"/>
  </w:num>
  <w:num w:numId="6">
    <w:abstractNumId w:val="3"/>
  </w:num>
  <w:num w:numId="7">
    <w:abstractNumId w:val="11"/>
  </w:num>
  <w:num w:numId="8">
    <w:abstractNumId w:val="5"/>
  </w:num>
  <w:num w:numId="9">
    <w:abstractNumId w:val="2"/>
  </w:num>
  <w:num w:numId="10">
    <w:abstractNumId w:val="6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compat/>
  <w:rsids>
    <w:rsidRoot w:val="009C7615"/>
    <w:rsid w:val="000028A5"/>
    <w:rsid w:val="0000335D"/>
    <w:rsid w:val="00004909"/>
    <w:rsid w:val="000207E5"/>
    <w:rsid w:val="00043F62"/>
    <w:rsid w:val="00083AF2"/>
    <w:rsid w:val="00085B2D"/>
    <w:rsid w:val="000A1E68"/>
    <w:rsid w:val="000C13AA"/>
    <w:rsid w:val="000D3000"/>
    <w:rsid w:val="000D4A43"/>
    <w:rsid w:val="000F138B"/>
    <w:rsid w:val="000F1F41"/>
    <w:rsid w:val="000F242F"/>
    <w:rsid w:val="00105644"/>
    <w:rsid w:val="00116E09"/>
    <w:rsid w:val="0012119F"/>
    <w:rsid w:val="001304D2"/>
    <w:rsid w:val="00146FC5"/>
    <w:rsid w:val="001516FD"/>
    <w:rsid w:val="00173E6A"/>
    <w:rsid w:val="00177F78"/>
    <w:rsid w:val="001A6B4F"/>
    <w:rsid w:val="001A6D59"/>
    <w:rsid w:val="001A6FA3"/>
    <w:rsid w:val="001D4A4A"/>
    <w:rsid w:val="00203786"/>
    <w:rsid w:val="00207EB8"/>
    <w:rsid w:val="002111D8"/>
    <w:rsid w:val="0024176C"/>
    <w:rsid w:val="00242492"/>
    <w:rsid w:val="00251A81"/>
    <w:rsid w:val="00257AFB"/>
    <w:rsid w:val="00285461"/>
    <w:rsid w:val="002A0054"/>
    <w:rsid w:val="002D6111"/>
    <w:rsid w:val="002D75F2"/>
    <w:rsid w:val="002E7256"/>
    <w:rsid w:val="003427C8"/>
    <w:rsid w:val="003548F8"/>
    <w:rsid w:val="0038449F"/>
    <w:rsid w:val="00387C32"/>
    <w:rsid w:val="00393841"/>
    <w:rsid w:val="003944A4"/>
    <w:rsid w:val="003A2812"/>
    <w:rsid w:val="003A4314"/>
    <w:rsid w:val="003C0362"/>
    <w:rsid w:val="003F77D8"/>
    <w:rsid w:val="00406CBE"/>
    <w:rsid w:val="004141F5"/>
    <w:rsid w:val="00417126"/>
    <w:rsid w:val="0042420D"/>
    <w:rsid w:val="004361B5"/>
    <w:rsid w:val="0044487E"/>
    <w:rsid w:val="0044741E"/>
    <w:rsid w:val="00452477"/>
    <w:rsid w:val="00455F46"/>
    <w:rsid w:val="00490F47"/>
    <w:rsid w:val="00491E6F"/>
    <w:rsid w:val="004B3EA8"/>
    <w:rsid w:val="004B48E5"/>
    <w:rsid w:val="004B536E"/>
    <w:rsid w:val="004C3DD2"/>
    <w:rsid w:val="004C5924"/>
    <w:rsid w:val="004C7634"/>
    <w:rsid w:val="004E64E7"/>
    <w:rsid w:val="004F26CF"/>
    <w:rsid w:val="00507880"/>
    <w:rsid w:val="005078B1"/>
    <w:rsid w:val="00507A32"/>
    <w:rsid w:val="00517227"/>
    <w:rsid w:val="00540973"/>
    <w:rsid w:val="005552E5"/>
    <w:rsid w:val="00561DF9"/>
    <w:rsid w:val="005854E4"/>
    <w:rsid w:val="005B27F8"/>
    <w:rsid w:val="005C7BA3"/>
    <w:rsid w:val="005D33A7"/>
    <w:rsid w:val="005D4BCD"/>
    <w:rsid w:val="005E3896"/>
    <w:rsid w:val="005E6CE7"/>
    <w:rsid w:val="00600A0E"/>
    <w:rsid w:val="00615208"/>
    <w:rsid w:val="00631ED8"/>
    <w:rsid w:val="00644716"/>
    <w:rsid w:val="0066174C"/>
    <w:rsid w:val="006969D3"/>
    <w:rsid w:val="006A2E79"/>
    <w:rsid w:val="006D0772"/>
    <w:rsid w:val="006D2630"/>
    <w:rsid w:val="00705B39"/>
    <w:rsid w:val="00711F94"/>
    <w:rsid w:val="00712ABF"/>
    <w:rsid w:val="00713798"/>
    <w:rsid w:val="007152E1"/>
    <w:rsid w:val="00716E5F"/>
    <w:rsid w:val="00730EC9"/>
    <w:rsid w:val="00743223"/>
    <w:rsid w:val="0076423A"/>
    <w:rsid w:val="00764B04"/>
    <w:rsid w:val="007965F0"/>
    <w:rsid w:val="007B3A1C"/>
    <w:rsid w:val="007C5C2A"/>
    <w:rsid w:val="007E2637"/>
    <w:rsid w:val="007E3787"/>
    <w:rsid w:val="00802170"/>
    <w:rsid w:val="008266E8"/>
    <w:rsid w:val="00853F88"/>
    <w:rsid w:val="00854238"/>
    <w:rsid w:val="008619E2"/>
    <w:rsid w:val="00862BFB"/>
    <w:rsid w:val="00880E05"/>
    <w:rsid w:val="008A05E8"/>
    <w:rsid w:val="008A2E87"/>
    <w:rsid w:val="008A79B0"/>
    <w:rsid w:val="008B6B87"/>
    <w:rsid w:val="008C5213"/>
    <w:rsid w:val="008F6C8F"/>
    <w:rsid w:val="009002EB"/>
    <w:rsid w:val="00907A06"/>
    <w:rsid w:val="009118CE"/>
    <w:rsid w:val="0091703C"/>
    <w:rsid w:val="00920E64"/>
    <w:rsid w:val="00924F6A"/>
    <w:rsid w:val="00940F6E"/>
    <w:rsid w:val="00964F9C"/>
    <w:rsid w:val="00964FE0"/>
    <w:rsid w:val="009A7ABF"/>
    <w:rsid w:val="009C7615"/>
    <w:rsid w:val="009D358C"/>
    <w:rsid w:val="009E35E7"/>
    <w:rsid w:val="009F5F55"/>
    <w:rsid w:val="009F796A"/>
    <w:rsid w:val="00A00DD4"/>
    <w:rsid w:val="00A06B1F"/>
    <w:rsid w:val="00A26FBE"/>
    <w:rsid w:val="00AC5C48"/>
    <w:rsid w:val="00AC67A2"/>
    <w:rsid w:val="00AD4A53"/>
    <w:rsid w:val="00AE350B"/>
    <w:rsid w:val="00B0228A"/>
    <w:rsid w:val="00B025F8"/>
    <w:rsid w:val="00B030A9"/>
    <w:rsid w:val="00B50B2F"/>
    <w:rsid w:val="00B63E0B"/>
    <w:rsid w:val="00B72E76"/>
    <w:rsid w:val="00B74E0F"/>
    <w:rsid w:val="00BA5609"/>
    <w:rsid w:val="00BE2F24"/>
    <w:rsid w:val="00C1414D"/>
    <w:rsid w:val="00C16C88"/>
    <w:rsid w:val="00C1726A"/>
    <w:rsid w:val="00C2114A"/>
    <w:rsid w:val="00C303E5"/>
    <w:rsid w:val="00C400E9"/>
    <w:rsid w:val="00C573E2"/>
    <w:rsid w:val="00C678B9"/>
    <w:rsid w:val="00CD5D3B"/>
    <w:rsid w:val="00CE5EE3"/>
    <w:rsid w:val="00CF5D70"/>
    <w:rsid w:val="00CF6B4C"/>
    <w:rsid w:val="00CF7F55"/>
    <w:rsid w:val="00D21028"/>
    <w:rsid w:val="00D23AE0"/>
    <w:rsid w:val="00D3332D"/>
    <w:rsid w:val="00D5012F"/>
    <w:rsid w:val="00D5192D"/>
    <w:rsid w:val="00D75612"/>
    <w:rsid w:val="00D874B8"/>
    <w:rsid w:val="00D92D16"/>
    <w:rsid w:val="00DA73CE"/>
    <w:rsid w:val="00DA7A1A"/>
    <w:rsid w:val="00DA7BF6"/>
    <w:rsid w:val="00DD351A"/>
    <w:rsid w:val="00DF01DC"/>
    <w:rsid w:val="00DF32F5"/>
    <w:rsid w:val="00E05CBD"/>
    <w:rsid w:val="00E226AD"/>
    <w:rsid w:val="00E22FC7"/>
    <w:rsid w:val="00E309C6"/>
    <w:rsid w:val="00E31075"/>
    <w:rsid w:val="00E55857"/>
    <w:rsid w:val="00E6075B"/>
    <w:rsid w:val="00E67CF6"/>
    <w:rsid w:val="00E708AC"/>
    <w:rsid w:val="00E737CA"/>
    <w:rsid w:val="00E95281"/>
    <w:rsid w:val="00EA5274"/>
    <w:rsid w:val="00EB49DB"/>
    <w:rsid w:val="00EE0F85"/>
    <w:rsid w:val="00EF3A73"/>
    <w:rsid w:val="00F04A2B"/>
    <w:rsid w:val="00F11FF7"/>
    <w:rsid w:val="00F2445E"/>
    <w:rsid w:val="00F3495D"/>
    <w:rsid w:val="00F44756"/>
    <w:rsid w:val="00F52B16"/>
    <w:rsid w:val="00F539F1"/>
    <w:rsid w:val="00F63A0D"/>
    <w:rsid w:val="00F74A41"/>
    <w:rsid w:val="00F751EB"/>
    <w:rsid w:val="00F84666"/>
    <w:rsid w:val="00F97D34"/>
    <w:rsid w:val="00FB6D78"/>
    <w:rsid w:val="00FC247D"/>
    <w:rsid w:val="00FD184D"/>
    <w:rsid w:val="00FD5B04"/>
    <w:rsid w:val="00FE5411"/>
    <w:rsid w:val="00FE7AA1"/>
    <w:rsid w:val="00FF24EC"/>
    <w:rsid w:val="00FF7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615"/>
  </w:style>
  <w:style w:type="paragraph" w:styleId="1">
    <w:name w:val="heading 1"/>
    <w:basedOn w:val="a"/>
    <w:link w:val="10"/>
    <w:uiPriority w:val="9"/>
    <w:qFormat/>
    <w:rsid w:val="004141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76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C761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7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61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E5EE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CE5EE3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FD1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41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4141F5"/>
    <w:rPr>
      <w:b/>
      <w:bCs/>
    </w:rPr>
  </w:style>
  <w:style w:type="paragraph" w:customStyle="1" w:styleId="c3">
    <w:name w:val="c3"/>
    <w:basedOn w:val="a"/>
    <w:rsid w:val="008C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C5213"/>
  </w:style>
  <w:style w:type="character" w:customStyle="1" w:styleId="c1">
    <w:name w:val="c1"/>
    <w:basedOn w:val="a0"/>
    <w:rsid w:val="008C5213"/>
  </w:style>
  <w:style w:type="paragraph" w:customStyle="1" w:styleId="c9">
    <w:name w:val="c9"/>
    <w:basedOn w:val="a"/>
    <w:rsid w:val="008C5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C5213"/>
  </w:style>
  <w:style w:type="character" w:customStyle="1" w:styleId="ff3">
    <w:name w:val="ff3"/>
    <w:basedOn w:val="a0"/>
    <w:rsid w:val="0044741E"/>
  </w:style>
  <w:style w:type="character" w:customStyle="1" w:styleId="ff2">
    <w:name w:val="ff2"/>
    <w:basedOn w:val="a0"/>
    <w:rsid w:val="0044741E"/>
  </w:style>
  <w:style w:type="character" w:customStyle="1" w:styleId="ff4">
    <w:name w:val="ff4"/>
    <w:basedOn w:val="a0"/>
    <w:rsid w:val="0044741E"/>
  </w:style>
  <w:style w:type="character" w:customStyle="1" w:styleId="ff6">
    <w:name w:val="ff6"/>
    <w:basedOn w:val="a0"/>
    <w:rsid w:val="0044741E"/>
  </w:style>
  <w:style w:type="paragraph" w:customStyle="1" w:styleId="ab">
    <w:name w:val="Базовый"/>
    <w:rsid w:val="00854238"/>
    <w:pPr>
      <w:widowControl w:val="0"/>
      <w:suppressAutoHyphens/>
      <w:spacing w:after="0" w:line="240" w:lineRule="auto"/>
    </w:pPr>
    <w:rPr>
      <w:rFonts w:ascii="Times New Roman" w:eastAsia="Lucida Sans" w:hAnsi="Times New Roman" w:cs="0"/>
      <w:color w:val="000000"/>
      <w:kern w:val="2"/>
      <w:sz w:val="24"/>
      <w:szCs w:val="24"/>
      <w:lang w:eastAsia="hi-IN" w:bidi="hi-IN"/>
    </w:rPr>
  </w:style>
  <w:style w:type="paragraph" w:customStyle="1" w:styleId="article-renderblock">
    <w:name w:val="article-render__block"/>
    <w:basedOn w:val="a"/>
    <w:uiPriority w:val="99"/>
    <w:rsid w:val="00C14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9168">
          <w:marLeft w:val="0"/>
          <w:marRight w:val="0"/>
          <w:marTop w:val="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466">
              <w:marLeft w:val="0"/>
              <w:marRight w:val="0"/>
              <w:marTop w:val="153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7082">
              <w:marLeft w:val="0"/>
              <w:marRight w:val="0"/>
              <w:marTop w:val="153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17245">
              <w:marLeft w:val="0"/>
              <w:marRight w:val="0"/>
              <w:marTop w:val="153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8352">
              <w:marLeft w:val="0"/>
              <w:marRight w:val="0"/>
              <w:marTop w:val="153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0725">
              <w:marLeft w:val="0"/>
              <w:marRight w:val="0"/>
              <w:marTop w:val="153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02135">
              <w:marLeft w:val="0"/>
              <w:marRight w:val="0"/>
              <w:marTop w:val="153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44760">
              <w:marLeft w:val="0"/>
              <w:marRight w:val="0"/>
              <w:marTop w:val="153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ygul.utegenova.72@bk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30</cp:revision>
  <dcterms:created xsi:type="dcterms:W3CDTF">2020-11-07T18:53:00Z</dcterms:created>
  <dcterms:modified xsi:type="dcterms:W3CDTF">2020-11-22T19:15:00Z</dcterms:modified>
</cp:coreProperties>
</file>