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4C" w:rsidRDefault="005A2EBB" w:rsidP="005A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предпрофессиональной общеобразовательной программе в области музыкального искусства </w:t>
      </w:r>
    </w:p>
    <w:p w:rsidR="005A2EBB" w:rsidRDefault="005A2EBB" w:rsidP="005A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«НАРОДНЫЕ ИНСТРУМЕНТЫ»</w:t>
      </w:r>
    </w:p>
    <w:p w:rsidR="005A2EBB" w:rsidRDefault="005A2EBB" w:rsidP="005A2EBB">
      <w:pPr>
        <w:spacing w:after="0"/>
        <w:jc w:val="center"/>
        <w:rPr>
          <w:rFonts w:ascii="Times New Roman" w:hAnsi="Times New Roman" w:cs="Times New Roman"/>
          <w:b/>
        </w:rPr>
      </w:pPr>
    </w:p>
    <w:p w:rsidR="00205166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Данная образовательная программа предназначена для обучающихся в детской школе искусств. Программа составлена в соответствии с Федеральными государственными требованиями. </w:t>
      </w:r>
      <w:r>
        <w:rPr>
          <w:rFonts w:ascii="Times New Roman" w:hAnsi="Times New Roman" w:cs="Times New Roman"/>
        </w:rPr>
        <w:tab/>
      </w:r>
      <w:r w:rsidRPr="005A2EBB">
        <w:rPr>
          <w:rFonts w:ascii="Times New Roman" w:hAnsi="Times New Roman" w:cs="Times New Roman"/>
          <w:b/>
        </w:rPr>
        <w:t>Цель программы</w:t>
      </w:r>
      <w:r>
        <w:rPr>
          <w:rFonts w:ascii="Times New Roman" w:hAnsi="Times New Roman" w:cs="Times New Roman"/>
        </w:rPr>
        <w:t xml:space="preserve"> - создание педагогических условий, направленных на развитие музыкально-творческих способностей обучающихся, выявление одаренных детей, формирование полного комплекса знаний, умений и навыков у детей в области исполнительства на</w:t>
      </w:r>
      <w:r w:rsidR="00205166">
        <w:rPr>
          <w:rFonts w:ascii="Times New Roman" w:hAnsi="Times New Roman" w:cs="Times New Roman"/>
        </w:rPr>
        <w:t xml:space="preserve"> народных инструментах с учетом </w:t>
      </w:r>
      <w:r>
        <w:rPr>
          <w:rFonts w:ascii="Times New Roman" w:hAnsi="Times New Roman" w:cs="Times New Roman"/>
        </w:rPr>
        <w:t xml:space="preserve">ФГТ. Образовательная программа обеспечивает преемственность с основными профессиональными образовательными программами среднего профессионального и высшего профессионального образования в области музыкального искусства. </w:t>
      </w:r>
    </w:p>
    <w:p w:rsidR="005A2EBB" w:rsidRDefault="005A2EBB" w:rsidP="0020516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 «Народные инструменты» реализуется в следующие сроки:</w:t>
      </w:r>
    </w:p>
    <w:p w:rsidR="005A2EBB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- 8 лет (для детей, поступивших в первый класс в возрасте от шести лет шести месяцев до девяти лет); </w:t>
      </w:r>
    </w:p>
    <w:p w:rsidR="005A2EBB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- 5 лет (для детей, поступивших в первый класс в возрасте от десяти до двенадцати лет).</w:t>
      </w:r>
    </w:p>
    <w:p w:rsidR="0042037D" w:rsidRDefault="005A2EBB" w:rsidP="00217A0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освоения </w:t>
      </w:r>
      <w:r w:rsidR="00D21AAF">
        <w:rPr>
          <w:rFonts w:ascii="Times New Roman" w:hAnsi="Times New Roman" w:cs="Times New Roman"/>
        </w:rPr>
        <w:t>программы «Народные инструменты»</w:t>
      </w:r>
      <w:r>
        <w:rPr>
          <w:rFonts w:ascii="Times New Roman" w:hAnsi="Times New Roman" w:cs="Times New Roman"/>
        </w:rPr>
        <w:t xml:space="preserve"> для детей, </w:t>
      </w:r>
      <w:r w:rsidR="00310B2B">
        <w:rPr>
          <w:rFonts w:ascii="Times New Roman" w:hAnsi="Times New Roman" w:cs="Times New Roman"/>
        </w:rPr>
        <w:t>не закончивших</w:t>
      </w:r>
      <w:r>
        <w:rPr>
          <w:rFonts w:ascii="Times New Roman" w:hAnsi="Times New Roman" w:cs="Times New Roman"/>
        </w:rPr>
        <w:t xml:space="preserve"> освоение образовательной программы основного общего образования или среднего (полного) общего образования и </w:t>
      </w:r>
      <w:r w:rsidR="00310B2B">
        <w:rPr>
          <w:rFonts w:ascii="Times New Roman" w:hAnsi="Times New Roman" w:cs="Times New Roman"/>
        </w:rPr>
        <w:t xml:space="preserve">планирующих поступление в </w:t>
      </w:r>
      <w:r>
        <w:rPr>
          <w:rFonts w:ascii="Times New Roman" w:hAnsi="Times New Roman" w:cs="Times New Roman"/>
        </w:rPr>
        <w:t xml:space="preserve">образовательные учреждения, реализующие основные </w:t>
      </w:r>
      <w:r w:rsidR="00410203">
        <w:rPr>
          <w:rFonts w:ascii="Times New Roman" w:hAnsi="Times New Roman" w:cs="Times New Roman"/>
        </w:rPr>
        <w:t xml:space="preserve">профессиональные </w:t>
      </w:r>
      <w:r w:rsidR="005637B0">
        <w:rPr>
          <w:rFonts w:ascii="Times New Roman" w:hAnsi="Times New Roman" w:cs="Times New Roman"/>
        </w:rPr>
        <w:t>образовательные программы в области</w:t>
      </w:r>
      <w:r>
        <w:rPr>
          <w:rFonts w:ascii="Times New Roman" w:hAnsi="Times New Roman" w:cs="Times New Roman"/>
        </w:rPr>
        <w:t xml:space="preserve"> музыкального искусства, может быть увеличен на один год. </w:t>
      </w:r>
    </w:p>
    <w:p w:rsidR="005A2EBB" w:rsidRDefault="005A2EBB" w:rsidP="00217A0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имеет право реализовывать программу «Народные инструменты» в сокращенные сроки, а также по индивидуальным учебным планам с учетом ФГТ.</w:t>
      </w:r>
    </w:p>
    <w:p w:rsidR="005A2EBB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5A2EBB">
        <w:rPr>
          <w:rFonts w:ascii="Times New Roman" w:hAnsi="Times New Roman" w:cs="Times New Roman"/>
          <w:b/>
        </w:rPr>
        <w:t>При приеме</w:t>
      </w:r>
      <w:r>
        <w:rPr>
          <w:rFonts w:ascii="Times New Roman" w:hAnsi="Times New Roman" w:cs="Times New Roman"/>
        </w:rPr>
        <w:t xml:space="preserve"> на обучение по программе «Народные инструменты» школа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инструменте. </w:t>
      </w:r>
    </w:p>
    <w:p w:rsidR="005A2EBB" w:rsidRDefault="005A2EBB" w:rsidP="0042037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  <w:r w:rsidR="00410203">
        <w:rPr>
          <w:rFonts w:ascii="Times New Roman" w:hAnsi="Times New Roman" w:cs="Times New Roman"/>
          <w:b/>
        </w:rPr>
        <w:t xml:space="preserve"> учебных предметов</w:t>
      </w:r>
      <w:r>
        <w:rPr>
          <w:rFonts w:ascii="Times New Roman" w:hAnsi="Times New Roman" w:cs="Times New Roman"/>
          <w:b/>
        </w:rPr>
        <w:t xml:space="preserve"> ОП «Народны</w:t>
      </w:r>
      <w:r w:rsidR="00410203">
        <w:rPr>
          <w:rFonts w:ascii="Times New Roman" w:hAnsi="Times New Roman" w:cs="Times New Roman"/>
          <w:b/>
        </w:rPr>
        <w:t>е инструменты»</w:t>
      </w:r>
    </w:p>
    <w:p w:rsidR="0096179B" w:rsidRPr="0096179B" w:rsidRDefault="0096179B" w:rsidP="009E3A59">
      <w:pPr>
        <w:pStyle w:val="a6"/>
      </w:pPr>
      <w:bookmarkStart w:id="0" w:name="bookmark26"/>
      <w:r w:rsidRPr="0096179B">
        <w:rPr>
          <w:rStyle w:val="20"/>
          <w:rFonts w:eastAsia="Courier New"/>
          <w:sz w:val="22"/>
          <w:szCs w:val="22"/>
        </w:rPr>
        <w:t>Срок обучения – 8 лет</w:t>
      </w:r>
      <w:bookmarkEnd w:id="0"/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0"/>
        <w:gridCol w:w="6379"/>
      </w:tblGrid>
      <w:tr w:rsidR="0096179B" w:rsidTr="009E3A59">
        <w:trPr>
          <w:trHeight w:hRule="exact" w:val="309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ОБЯЗАТЕЛЬНАЯ ЧАСТЬ</w:t>
            </w:r>
          </w:p>
        </w:tc>
      </w:tr>
      <w:tr w:rsidR="0096179B" w:rsidTr="009E3A59">
        <w:trPr>
          <w:trHeight w:hRule="exact" w:val="284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«Музыкальное исполнительство»</w:t>
            </w:r>
          </w:p>
        </w:tc>
      </w:tr>
      <w:tr w:rsidR="0096179B" w:rsidTr="009E3A59">
        <w:trPr>
          <w:trHeight w:hRule="exact" w:val="28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Специальность</w:t>
            </w:r>
          </w:p>
        </w:tc>
      </w:tr>
      <w:tr w:rsidR="0096179B" w:rsidTr="009E3A59">
        <w:trPr>
          <w:trHeight w:hRule="exact" w:val="27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Ансамбль</w:t>
            </w:r>
          </w:p>
        </w:tc>
      </w:tr>
      <w:tr w:rsidR="0096179B" w:rsidTr="009E3A59">
        <w:trPr>
          <w:trHeight w:hRule="exact" w:val="28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  <w:tr w:rsidR="0096179B" w:rsidTr="009E3A59">
        <w:trPr>
          <w:trHeight w:hRule="exact" w:val="27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Хоровой класс</w:t>
            </w:r>
          </w:p>
        </w:tc>
      </w:tr>
      <w:tr w:rsidR="0096179B" w:rsidTr="009E3A59">
        <w:trPr>
          <w:trHeight w:hRule="exact" w:val="291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«Теория и история музыки»</w:t>
            </w:r>
          </w:p>
        </w:tc>
      </w:tr>
      <w:tr w:rsidR="0096179B" w:rsidTr="009E3A59">
        <w:trPr>
          <w:trHeight w:hRule="exact" w:val="28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Сольфеджио</w:t>
            </w:r>
          </w:p>
        </w:tc>
      </w:tr>
      <w:tr w:rsidR="0096179B" w:rsidTr="009E3A59">
        <w:trPr>
          <w:trHeight w:hRule="exact" w:val="28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Слушание музыки</w:t>
            </w:r>
          </w:p>
        </w:tc>
      </w:tr>
      <w:tr w:rsidR="0096179B" w:rsidTr="009E3A59">
        <w:trPr>
          <w:trHeight w:hRule="exact" w:val="28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Музыкальная литература (зарубежная, отечественная)</w:t>
            </w:r>
          </w:p>
        </w:tc>
      </w:tr>
      <w:tr w:rsidR="0096179B" w:rsidTr="009E3A59">
        <w:trPr>
          <w:trHeight w:hRule="exact" w:val="279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b/>
                <w:sz w:val="22"/>
                <w:szCs w:val="22"/>
              </w:rPr>
              <w:t>Вариативная часть</w:t>
            </w:r>
          </w:p>
        </w:tc>
      </w:tr>
      <w:tr w:rsidR="0096179B" w:rsidTr="009E3A59">
        <w:trPr>
          <w:trHeight w:hRule="exact" w:val="28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Оркестровый класс</w:t>
            </w:r>
          </w:p>
        </w:tc>
      </w:tr>
      <w:tr w:rsidR="0096179B" w:rsidTr="009E3A59">
        <w:trPr>
          <w:trHeight w:hRule="exact" w:val="27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В.02. 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  <w:tr w:rsidR="0096179B" w:rsidTr="009E3A59">
        <w:trPr>
          <w:trHeight w:hRule="exact" w:val="291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В.03. 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sz w:val="22"/>
                <w:szCs w:val="22"/>
              </w:rPr>
              <w:t>Дополнительный инструмент</w:t>
            </w:r>
            <w:r w:rsidRPr="0096179B">
              <w:rPr>
                <w:rStyle w:val="115pt10"/>
                <w:rFonts w:eastAsia="Courier New"/>
                <w:sz w:val="22"/>
                <w:szCs w:val="22"/>
              </w:rPr>
              <w:t xml:space="preserve"> </w:t>
            </w:r>
          </w:p>
        </w:tc>
      </w:tr>
    </w:tbl>
    <w:p w:rsidR="0096179B" w:rsidRPr="009E3A59" w:rsidRDefault="0096179B" w:rsidP="009E3A59">
      <w:pPr>
        <w:pStyle w:val="a6"/>
        <w:rPr>
          <w:rStyle w:val="20"/>
          <w:rFonts w:eastAsia="Courier New"/>
          <w:b/>
          <w:sz w:val="22"/>
          <w:szCs w:val="22"/>
        </w:rPr>
      </w:pPr>
      <w:r>
        <w:rPr>
          <w:rStyle w:val="20"/>
          <w:rFonts w:eastAsia="Courier New"/>
        </w:rPr>
        <w:t xml:space="preserve">  </w:t>
      </w:r>
      <w:r w:rsidRPr="009E3A59">
        <w:rPr>
          <w:rStyle w:val="20"/>
          <w:rFonts w:eastAsia="Courier New"/>
          <w:sz w:val="22"/>
          <w:szCs w:val="22"/>
        </w:rPr>
        <w:t>Срок обучения - 9 лет</w:t>
      </w:r>
      <w:r w:rsidRPr="009E3A59">
        <w:rPr>
          <w:rFonts w:ascii="Times New Roman" w:hAnsi="Times New Roman" w:cs="Times New Roman"/>
        </w:rPr>
        <w:t xml:space="preserve"> (дополнительный год обучения)</w:t>
      </w:r>
    </w:p>
    <w:tbl>
      <w:tblPr>
        <w:tblOverlap w:val="never"/>
        <w:tblW w:w="99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58"/>
        <w:gridCol w:w="6633"/>
      </w:tblGrid>
      <w:tr w:rsidR="0096179B" w:rsidRPr="00835C05" w:rsidTr="009E3A59">
        <w:trPr>
          <w:trHeight w:hRule="exact" w:val="284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ОБЯЗАТЕЛЬНАЯ ЧАСТЬ</w:t>
            </w:r>
          </w:p>
        </w:tc>
      </w:tr>
      <w:tr w:rsidR="0096179B" w:rsidRPr="00835C05" w:rsidTr="009E3A59">
        <w:trPr>
          <w:trHeight w:hRule="exact" w:val="289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«Музыкальное исполнительство»</w:t>
            </w:r>
          </w:p>
        </w:tc>
      </w:tr>
      <w:tr w:rsidR="0096179B" w:rsidRPr="00835C05" w:rsidTr="009E3A59">
        <w:trPr>
          <w:trHeight w:hRule="exact" w:val="264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Специальность</w:t>
            </w:r>
          </w:p>
        </w:tc>
      </w:tr>
      <w:tr w:rsidR="0096179B" w:rsidRPr="00835C05" w:rsidTr="009E3A59">
        <w:trPr>
          <w:trHeight w:hRule="exact" w:val="297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Ансамбль</w:t>
            </w:r>
          </w:p>
        </w:tc>
      </w:tr>
      <w:tr w:rsidR="0096179B" w:rsidRPr="00835C05" w:rsidTr="009E3A59">
        <w:trPr>
          <w:trHeight w:hRule="exact" w:val="272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«Теория и история музыки»</w:t>
            </w:r>
          </w:p>
        </w:tc>
      </w:tr>
      <w:tr w:rsidR="0096179B" w:rsidRPr="00835C05" w:rsidTr="009E3A59">
        <w:trPr>
          <w:trHeight w:hRule="exact" w:val="29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Сольфеджио</w:t>
            </w:r>
          </w:p>
        </w:tc>
      </w:tr>
      <w:tr w:rsidR="0096179B" w:rsidRPr="00835C05" w:rsidTr="009E3A59">
        <w:trPr>
          <w:trHeight w:hRule="exact" w:val="28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Музыкальная литература (зарубежная, отечественная)</w:t>
            </w:r>
          </w:p>
        </w:tc>
      </w:tr>
      <w:tr w:rsidR="0096179B" w:rsidRPr="00835C05" w:rsidTr="009E3A59">
        <w:trPr>
          <w:trHeight w:hRule="exact" w:val="285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sz w:val="22"/>
                <w:szCs w:val="22"/>
              </w:rPr>
              <w:t>Элементарная теория музыки</w:t>
            </w:r>
          </w:p>
        </w:tc>
      </w:tr>
      <w:tr w:rsidR="0096179B" w:rsidRPr="00835C05" w:rsidTr="009E3A59">
        <w:trPr>
          <w:trHeight w:hRule="exact" w:val="288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b/>
                <w:sz w:val="22"/>
                <w:szCs w:val="22"/>
              </w:rPr>
              <w:t>Вариативная часть</w:t>
            </w:r>
          </w:p>
        </w:tc>
      </w:tr>
      <w:tr w:rsidR="0096179B" w:rsidRPr="00835C05" w:rsidTr="009E3A59">
        <w:trPr>
          <w:trHeight w:hRule="exact" w:val="279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В.01.УП.01.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Оркестровый класс</w:t>
            </w:r>
          </w:p>
        </w:tc>
      </w:tr>
      <w:tr w:rsidR="0096179B" w:rsidRPr="00835C05" w:rsidTr="009E3A59">
        <w:trPr>
          <w:trHeight w:hRule="exact" w:val="282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В.02. УП.02.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79B" w:rsidRPr="0096179B" w:rsidRDefault="0096179B" w:rsidP="009E54E9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</w:tbl>
    <w:p w:rsidR="00494CB6" w:rsidRPr="0096179B" w:rsidRDefault="00494CB6" w:rsidP="00494CB6">
      <w:pPr>
        <w:pStyle w:val="a6"/>
      </w:pPr>
      <w:r w:rsidRPr="0096179B">
        <w:rPr>
          <w:rStyle w:val="20"/>
          <w:rFonts w:eastAsia="Courier New"/>
          <w:sz w:val="22"/>
          <w:szCs w:val="22"/>
        </w:rPr>
        <w:lastRenderedPageBreak/>
        <w:t>Срок обучения – 5 лет</w:t>
      </w:r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0"/>
        <w:gridCol w:w="6379"/>
      </w:tblGrid>
      <w:tr w:rsidR="00494CB6" w:rsidTr="006B0EEF">
        <w:trPr>
          <w:trHeight w:hRule="exact" w:val="257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ОБЯЗАТЕЛЬНАЯ ЧАСТЬ</w:t>
            </w:r>
          </w:p>
        </w:tc>
      </w:tr>
      <w:tr w:rsidR="00494CB6" w:rsidTr="006B0EEF">
        <w:trPr>
          <w:trHeight w:hRule="exact" w:val="289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«Музыкальное исполнительство»</w:t>
            </w:r>
          </w:p>
        </w:tc>
      </w:tr>
      <w:tr w:rsidR="00494CB6" w:rsidTr="006B0EEF">
        <w:trPr>
          <w:trHeight w:hRule="exact" w:val="2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Специальность</w:t>
            </w:r>
          </w:p>
        </w:tc>
      </w:tr>
      <w:tr w:rsidR="00494CB6" w:rsidTr="006B0EEF">
        <w:trPr>
          <w:trHeight w:hRule="exact" w:val="28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Ансамбль</w:t>
            </w:r>
          </w:p>
        </w:tc>
      </w:tr>
      <w:tr w:rsidR="00494CB6" w:rsidTr="006B0EEF">
        <w:trPr>
          <w:trHeight w:hRule="exact" w:val="27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  <w:tr w:rsidR="00494CB6" w:rsidTr="006B0EEF">
        <w:trPr>
          <w:trHeight w:hRule="exact" w:val="291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Хоровой класс</w:t>
            </w:r>
          </w:p>
        </w:tc>
      </w:tr>
      <w:tr w:rsidR="00494CB6" w:rsidTr="006B0EEF">
        <w:trPr>
          <w:trHeight w:hRule="exact" w:val="280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«Теория и история музыки»</w:t>
            </w:r>
          </w:p>
        </w:tc>
      </w:tr>
      <w:tr w:rsidR="00494CB6" w:rsidTr="006B0EEF">
        <w:trPr>
          <w:trHeight w:hRule="exact" w:val="28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Сольфеджио</w:t>
            </w:r>
          </w:p>
        </w:tc>
      </w:tr>
      <w:tr w:rsidR="00494CB6" w:rsidTr="006B0EEF">
        <w:trPr>
          <w:trHeight w:hRule="exact" w:val="28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Музыкальная литература (зарубежная, отечественная)</w:t>
            </w:r>
          </w:p>
        </w:tc>
      </w:tr>
      <w:tr w:rsidR="00494CB6" w:rsidTr="006B0EEF">
        <w:trPr>
          <w:trHeight w:hRule="exact" w:val="279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b/>
                <w:sz w:val="22"/>
                <w:szCs w:val="22"/>
              </w:rPr>
              <w:t>Вариативная часть</w:t>
            </w:r>
          </w:p>
        </w:tc>
      </w:tr>
      <w:tr w:rsidR="00494CB6" w:rsidTr="006B0EEF">
        <w:trPr>
          <w:trHeight w:hRule="exact" w:val="28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Оркестровый класс</w:t>
            </w:r>
          </w:p>
        </w:tc>
      </w:tr>
      <w:tr w:rsidR="00494CB6" w:rsidTr="006B0EEF">
        <w:trPr>
          <w:trHeight w:hRule="exact" w:val="27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В.02. 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  <w:tr w:rsidR="00494CB6" w:rsidTr="006B0EEF">
        <w:trPr>
          <w:trHeight w:hRule="exact" w:val="291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В.03. 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sz w:val="22"/>
                <w:szCs w:val="22"/>
              </w:rPr>
              <w:t>Дополнительный инструмент</w:t>
            </w:r>
          </w:p>
        </w:tc>
      </w:tr>
    </w:tbl>
    <w:p w:rsidR="00494CB6" w:rsidRPr="0096179B" w:rsidRDefault="00494CB6" w:rsidP="00494CB6">
      <w:pPr>
        <w:pStyle w:val="a6"/>
        <w:rPr>
          <w:rStyle w:val="20"/>
          <w:rFonts w:eastAsia="Courier New"/>
          <w:b/>
          <w:sz w:val="22"/>
          <w:szCs w:val="22"/>
        </w:rPr>
      </w:pPr>
      <w:r>
        <w:rPr>
          <w:rStyle w:val="20"/>
          <w:rFonts w:eastAsia="Courier New"/>
        </w:rPr>
        <w:t xml:space="preserve">   </w:t>
      </w:r>
      <w:r w:rsidRPr="0096179B">
        <w:rPr>
          <w:rStyle w:val="20"/>
          <w:rFonts w:eastAsia="Courier New"/>
          <w:sz w:val="22"/>
          <w:szCs w:val="22"/>
        </w:rPr>
        <w:t>Срок обучения - 6 лет</w:t>
      </w:r>
      <w:r w:rsidRPr="0096179B">
        <w:t xml:space="preserve"> </w:t>
      </w:r>
      <w:r w:rsidRPr="0042037D">
        <w:rPr>
          <w:rFonts w:ascii="Times New Roman" w:hAnsi="Times New Roman" w:cs="Times New Roman"/>
        </w:rPr>
        <w:t>(дополнительный год обучения)</w:t>
      </w:r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0"/>
        <w:gridCol w:w="6379"/>
      </w:tblGrid>
      <w:tr w:rsidR="00494CB6" w:rsidRPr="0096179B" w:rsidTr="006B0EEF">
        <w:trPr>
          <w:trHeight w:hRule="exact" w:val="289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ОБЯЗАТЕЛЬНАЯ ЧАСТЬ</w:t>
            </w:r>
          </w:p>
        </w:tc>
      </w:tr>
      <w:tr w:rsidR="00494CB6" w:rsidRPr="0096179B" w:rsidTr="006B0EEF">
        <w:trPr>
          <w:trHeight w:hRule="exact" w:val="292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«Музыкальное исполнительство»</w:t>
            </w:r>
          </w:p>
        </w:tc>
      </w:tr>
      <w:tr w:rsidR="00494CB6" w:rsidRPr="0096179B" w:rsidTr="006B0EEF">
        <w:trPr>
          <w:trHeight w:hRule="exact" w:val="283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Специальность</w:t>
            </w:r>
          </w:p>
        </w:tc>
      </w:tr>
      <w:tr w:rsidR="00494CB6" w:rsidRPr="0096179B" w:rsidTr="006B0EEF">
        <w:trPr>
          <w:trHeight w:hRule="exact" w:val="27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ПО.01.УП.02.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Ансамбль</w:t>
            </w:r>
          </w:p>
        </w:tc>
      </w:tr>
      <w:tr w:rsidR="00494CB6" w:rsidRPr="0096179B" w:rsidTr="006B0EEF">
        <w:trPr>
          <w:trHeight w:hRule="exact" w:val="291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"/>
                <w:rFonts w:eastAsia="Courier New"/>
                <w:sz w:val="22"/>
                <w:szCs w:val="22"/>
              </w:rPr>
              <w:t>Предметная область «Теория и история музыки»</w:t>
            </w:r>
          </w:p>
        </w:tc>
      </w:tr>
      <w:tr w:rsidR="00494CB6" w:rsidRPr="0096179B" w:rsidTr="006B0EEF">
        <w:trPr>
          <w:trHeight w:hRule="exact" w:val="42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Сольфеджио</w:t>
            </w:r>
          </w:p>
        </w:tc>
      </w:tr>
      <w:tr w:rsidR="00494CB6" w:rsidRPr="0096179B" w:rsidTr="006B0EEF">
        <w:trPr>
          <w:trHeight w:hRule="exact" w:val="42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Музыкальная литература (зарубежная, отечественная)</w:t>
            </w:r>
          </w:p>
        </w:tc>
      </w:tr>
      <w:tr w:rsidR="00494CB6" w:rsidRPr="0096179B" w:rsidTr="006B0EEF">
        <w:trPr>
          <w:trHeight w:hRule="exact" w:val="302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ПО.02.УП.03.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sz w:val="22"/>
                <w:szCs w:val="22"/>
              </w:rPr>
              <w:t>Элементарная теория музыки</w:t>
            </w:r>
          </w:p>
        </w:tc>
      </w:tr>
      <w:tr w:rsidR="00494CB6" w:rsidRPr="0096179B" w:rsidTr="006B0EEF">
        <w:trPr>
          <w:trHeight w:hRule="exact" w:val="275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9B">
              <w:rPr>
                <w:rFonts w:ascii="Times New Roman" w:hAnsi="Times New Roman" w:cs="Times New Roman"/>
                <w:b/>
                <w:sz w:val="22"/>
                <w:szCs w:val="22"/>
              </w:rPr>
              <w:t>Вариативная часть</w:t>
            </w:r>
          </w:p>
        </w:tc>
      </w:tr>
      <w:tr w:rsidR="00494CB6" w:rsidRPr="0096179B" w:rsidTr="006B0EEF">
        <w:trPr>
          <w:trHeight w:hRule="exact" w:val="279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В.01.УП.01.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Оркестровый класс</w:t>
            </w:r>
          </w:p>
        </w:tc>
      </w:tr>
      <w:tr w:rsidR="00494CB6" w:rsidRPr="0096179B" w:rsidTr="006B0EEF">
        <w:trPr>
          <w:trHeight w:hRule="exact" w:val="28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В.02. УП.02.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CB6" w:rsidRPr="0096179B" w:rsidRDefault="00494CB6" w:rsidP="006B0EEF">
            <w:pPr>
              <w:pStyle w:val="a6"/>
              <w:jc w:val="center"/>
              <w:rPr>
                <w:sz w:val="22"/>
                <w:szCs w:val="22"/>
              </w:rPr>
            </w:pPr>
            <w:r w:rsidRPr="0096179B">
              <w:rPr>
                <w:rStyle w:val="115pt10"/>
                <w:rFonts w:eastAsia="Courier New"/>
                <w:sz w:val="22"/>
                <w:szCs w:val="22"/>
              </w:rPr>
              <w:t>Фортепиано</w:t>
            </w:r>
          </w:p>
        </w:tc>
      </w:tr>
    </w:tbl>
    <w:p w:rsidR="0096179B" w:rsidRDefault="0096179B" w:rsidP="0096179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6179B" w:rsidRDefault="0096179B" w:rsidP="0096179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«Народные инструменты», разработанная МБУДО «Ташлинская ДШИ» на основании ФГТ, 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 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94CB6">
        <w:rPr>
          <w:rFonts w:ascii="Times New Roman" w:hAnsi="Times New Roman" w:cs="Times New Roman"/>
          <w:b/>
        </w:rPr>
        <w:t>Результатом освоения</w:t>
      </w:r>
      <w:r>
        <w:rPr>
          <w:rFonts w:ascii="Times New Roman" w:hAnsi="Times New Roman" w:cs="Times New Roman"/>
        </w:rPr>
        <w:t xml:space="preserve"> программы «Народные инструменты» является приобретение обучающимися следующих знаний, умений и навыков в предметных областях: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5A2EBB">
        <w:rPr>
          <w:rFonts w:ascii="Times New Roman" w:hAnsi="Times New Roman" w:cs="Times New Roman"/>
          <w:i/>
        </w:rPr>
        <w:t>в области музыкального исполнительства</w:t>
      </w:r>
      <w:r>
        <w:rPr>
          <w:rFonts w:ascii="Times New Roman" w:hAnsi="Times New Roman" w:cs="Times New Roman"/>
        </w:rPr>
        <w:t xml:space="preserve">: 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знания художественно-эстетических, технических особенностей, характерных для сольного, ансамблевого и (или) оркестрового исполнительства;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умения грамотно исполнять музыкальные произведения соло, в ансамбле/оркестре на народном инструменте;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умения самостоятельно разучивать музыкальные произведения различных жанров и стилей на народном инструменте;</w:t>
      </w:r>
    </w:p>
    <w:p w:rsidR="00624719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навыков игры на фортепиано несложных музыкальных произведений различных стилей и жанров; 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первичных навыков в области теоретического анализа исполняемых произведений;</w:t>
      </w:r>
    </w:p>
    <w:p w:rsidR="00624719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навыков публичных выступлений сольных, ансамблевых, оркестровых. 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 w:rsidRPr="00410203">
        <w:rPr>
          <w:rFonts w:ascii="Times New Roman" w:hAnsi="Times New Roman" w:cs="Times New Roman"/>
          <w:i/>
        </w:rPr>
        <w:t>в области теории и истории музыки</w:t>
      </w:r>
      <w:r w:rsidRPr="00410203">
        <w:rPr>
          <w:rFonts w:ascii="Times New Roman" w:hAnsi="Times New Roman" w:cs="Times New Roman"/>
        </w:rPr>
        <w:t>:</w:t>
      </w:r>
    </w:p>
    <w:p w:rsidR="0096179B" w:rsidRDefault="00624719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179B">
        <w:rPr>
          <w:rFonts w:ascii="Times New Roman" w:hAnsi="Times New Roman" w:cs="Times New Roman"/>
        </w:rPr>
        <w:t xml:space="preserve">знания музыкальной грамоты; </w:t>
      </w:r>
    </w:p>
    <w:p w:rsidR="0096179B" w:rsidRDefault="0096179B" w:rsidP="009617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</w:t>
      </w:r>
    </w:p>
    <w:p w:rsidR="0096179B" w:rsidRDefault="0096179B" w:rsidP="009E3A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Освоение обучающимися программы «Народ</w:t>
      </w:r>
      <w:r w:rsidR="00EA17C0">
        <w:rPr>
          <w:rFonts w:ascii="Times New Roman" w:hAnsi="Times New Roman" w:cs="Times New Roman"/>
        </w:rPr>
        <w:t xml:space="preserve">ные инструменты» </w:t>
      </w:r>
      <w:r>
        <w:rPr>
          <w:rFonts w:ascii="Times New Roman" w:hAnsi="Times New Roman" w:cs="Times New Roman"/>
        </w:rPr>
        <w:t>завершается итоговой аттестацией обучающихся, проводимой образовательным учреждением. Обучающимся, прошедшим итоговую аттестацию, выдается заверенное печатью свидетельство об освоении указанной программы. Форма свидетельства устанавливается Министерством культуры РФ.</w:t>
      </w:r>
    </w:p>
    <w:p w:rsidR="009E3A59" w:rsidRPr="0096179B" w:rsidRDefault="009E3A59" w:rsidP="009E3A59">
      <w:pPr>
        <w:spacing w:after="0"/>
        <w:jc w:val="both"/>
        <w:rPr>
          <w:rFonts w:ascii="Times New Roman" w:hAnsi="Times New Roman" w:cs="Times New Roman"/>
        </w:rPr>
        <w:sectPr w:rsidR="009E3A59" w:rsidRPr="0096179B" w:rsidSect="009E3A59">
          <w:footerReference w:type="even" r:id="rId7"/>
          <w:pgSz w:w="11909" w:h="16838"/>
          <w:pgMar w:top="426" w:right="994" w:bottom="567" w:left="1193" w:header="0" w:footer="412" w:gutter="0"/>
          <w:cols w:space="720"/>
          <w:noEndnote/>
          <w:titlePg/>
          <w:docGrid w:linePitch="360"/>
        </w:sectPr>
      </w:pPr>
    </w:p>
    <w:p w:rsidR="005A2EBB" w:rsidRPr="005A2EBB" w:rsidRDefault="005A2EBB" w:rsidP="005A2EBB">
      <w:pPr>
        <w:spacing w:after="0"/>
        <w:jc w:val="center"/>
        <w:rPr>
          <w:rFonts w:ascii="Times New Roman" w:hAnsi="Times New Roman" w:cs="Times New Roman"/>
          <w:b/>
        </w:rPr>
      </w:pPr>
      <w:r w:rsidRPr="005A2EBB">
        <w:rPr>
          <w:rFonts w:ascii="Times New Roman" w:hAnsi="Times New Roman" w:cs="Times New Roman"/>
          <w:b/>
        </w:rPr>
        <w:lastRenderedPageBreak/>
        <w:t>Аннотация к программе по учебному предмету</w:t>
      </w:r>
      <w:r>
        <w:rPr>
          <w:rFonts w:ascii="Times New Roman" w:hAnsi="Times New Roman" w:cs="Times New Roman"/>
          <w:b/>
        </w:rPr>
        <w:t xml:space="preserve"> </w:t>
      </w:r>
      <w:r w:rsidR="00CC735D">
        <w:rPr>
          <w:rFonts w:ascii="Times New Roman" w:hAnsi="Times New Roman" w:cs="Times New Roman"/>
          <w:b/>
        </w:rPr>
        <w:t>«Специальность: б</w:t>
      </w:r>
      <w:r w:rsidRPr="005A2EBB">
        <w:rPr>
          <w:rFonts w:ascii="Times New Roman" w:hAnsi="Times New Roman" w:cs="Times New Roman"/>
          <w:b/>
        </w:rPr>
        <w:t>аян</w:t>
      </w:r>
      <w:r w:rsidR="00CC735D">
        <w:rPr>
          <w:rFonts w:ascii="Times New Roman" w:hAnsi="Times New Roman" w:cs="Times New Roman"/>
          <w:b/>
        </w:rPr>
        <w:t>,</w:t>
      </w:r>
      <w:r w:rsidR="00FB4B54">
        <w:rPr>
          <w:rFonts w:ascii="Times New Roman" w:hAnsi="Times New Roman" w:cs="Times New Roman"/>
          <w:b/>
        </w:rPr>
        <w:t xml:space="preserve"> </w:t>
      </w:r>
      <w:r w:rsidR="00CC735D">
        <w:rPr>
          <w:rFonts w:ascii="Times New Roman" w:hAnsi="Times New Roman" w:cs="Times New Roman"/>
          <w:b/>
        </w:rPr>
        <w:t>аккордеон</w:t>
      </w:r>
      <w:r w:rsidRPr="005A2EBB">
        <w:rPr>
          <w:rFonts w:ascii="Times New Roman" w:hAnsi="Times New Roman" w:cs="Times New Roman"/>
          <w:b/>
        </w:rPr>
        <w:t>» (ПО.01.УП.01)</w:t>
      </w:r>
    </w:p>
    <w:p w:rsidR="00E479C3" w:rsidRDefault="00E479C3" w:rsidP="00FB4B54">
      <w:pPr>
        <w:spacing w:after="0"/>
        <w:jc w:val="both"/>
        <w:rPr>
          <w:rFonts w:ascii="Times New Roman" w:hAnsi="Times New Roman" w:cs="Times New Roman"/>
        </w:rPr>
      </w:pPr>
    </w:p>
    <w:p w:rsidR="00FB4B54" w:rsidRDefault="005A2EBB" w:rsidP="00FB4B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4B54">
        <w:rPr>
          <w:rFonts w:ascii="Times New Roman" w:hAnsi="Times New Roman" w:cs="Times New Roman"/>
        </w:rPr>
        <w:t xml:space="preserve">Программа учебного предмета </w:t>
      </w:r>
      <w:r w:rsidR="00FB4B54" w:rsidRPr="00FB4B54">
        <w:rPr>
          <w:rFonts w:ascii="Times New Roman" w:hAnsi="Times New Roman" w:cs="Times New Roman"/>
        </w:rPr>
        <w:t>«Специальность: баян, аккордеон»</w:t>
      </w:r>
      <w:r w:rsidR="00FB4B54" w:rsidRPr="005A2EBB">
        <w:rPr>
          <w:rFonts w:ascii="Times New Roman" w:hAnsi="Times New Roman" w:cs="Times New Roman"/>
          <w:b/>
        </w:rPr>
        <w:t xml:space="preserve"> </w:t>
      </w:r>
      <w:r w:rsidR="005637B0">
        <w:rPr>
          <w:rFonts w:ascii="Times New Roman" w:hAnsi="Times New Roman" w:cs="Times New Roman"/>
        </w:rPr>
        <w:t>разработана на</w:t>
      </w:r>
      <w:r w:rsidR="00FB4B54">
        <w:rPr>
          <w:rFonts w:ascii="Times New Roman" w:hAnsi="Times New Roman" w:cs="Times New Roman"/>
        </w:rPr>
        <w:t xml:space="preserve">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B51938" w:rsidRDefault="00B62FE3" w:rsidP="00B51938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1C4182"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 w:rsidR="009E3A59">
        <w:rPr>
          <w:rFonts w:ascii="Times New Roman" w:hAnsi="Times New Roman" w:cs="Times New Roman"/>
        </w:rPr>
        <w:t xml:space="preserve"> –</w:t>
      </w:r>
      <w:r w:rsidR="00FB4B54">
        <w:rPr>
          <w:rFonts w:ascii="Times New Roman" w:hAnsi="Times New Roman" w:cs="Times New Roman"/>
        </w:rPr>
        <w:t xml:space="preserve"> создание педагогических условий, направленных на развитие музыкально-творческих способностей обучающихся, выявление одаренных детей, формирование </w:t>
      </w:r>
      <w:r w:rsidR="00FB4B54" w:rsidRPr="00310B2B">
        <w:rPr>
          <w:rFonts w:ascii="Times New Roman" w:hAnsi="Times New Roman" w:cs="Times New Roman"/>
        </w:rPr>
        <w:t>полного комплекса знаний, умений и навыков, позволяющих воспринимать, осваивать и исполнять</w:t>
      </w:r>
      <w:r w:rsidR="00B51938">
        <w:rPr>
          <w:rFonts w:ascii="Times New Roman" w:hAnsi="Times New Roman" w:cs="Times New Roman"/>
        </w:rPr>
        <w:t xml:space="preserve"> на баяне/</w:t>
      </w:r>
      <w:r w:rsidR="00FB4B54">
        <w:rPr>
          <w:rFonts w:ascii="Times New Roman" w:hAnsi="Times New Roman" w:cs="Times New Roman"/>
        </w:rPr>
        <w:t xml:space="preserve">аккордеоне произведения различных жанров и форм в соответствии с программными требованиями </w:t>
      </w:r>
      <w:r w:rsidR="00B51938" w:rsidRPr="00F82B4B">
        <w:rPr>
          <w:rFonts w:ascii="Times New Roman" w:hAnsi="Times New Roman" w:cs="Times New Roman"/>
        </w:rPr>
        <w:t xml:space="preserve">и подготовки </w:t>
      </w:r>
      <w:r w:rsidR="00B51938">
        <w:rPr>
          <w:rFonts w:ascii="Times New Roman" w:hAnsi="Times New Roman" w:cs="Times New Roman"/>
        </w:rPr>
        <w:t>обучающихся</w:t>
      </w:r>
      <w:r w:rsidR="00B51938" w:rsidRPr="00F82B4B">
        <w:rPr>
          <w:rFonts w:ascii="Times New Roman" w:hAnsi="Times New Roman" w:cs="Times New Roman"/>
        </w:rPr>
        <w:t xml:space="preserve">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310B2B" w:rsidRDefault="005A2EBB" w:rsidP="00B5193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0B2B">
        <w:rPr>
          <w:rFonts w:ascii="Times New Roman" w:hAnsi="Times New Roman" w:cs="Times New Roman"/>
          <w:b/>
          <w:i/>
        </w:rPr>
        <w:t>Срок реализации</w:t>
      </w:r>
      <w:r>
        <w:rPr>
          <w:rFonts w:ascii="Times New Roman" w:hAnsi="Times New Roman" w:cs="Times New Roman"/>
        </w:rPr>
        <w:t xml:space="preserve"> учебного предмета «Специальность: баян</w:t>
      </w:r>
      <w:r w:rsidR="00FB4B54">
        <w:rPr>
          <w:rFonts w:ascii="Times New Roman" w:hAnsi="Times New Roman" w:cs="Times New Roman"/>
        </w:rPr>
        <w:t>, аккордеон</w:t>
      </w:r>
      <w:r>
        <w:rPr>
          <w:rFonts w:ascii="Times New Roman" w:hAnsi="Times New Roman" w:cs="Times New Roman"/>
        </w:rPr>
        <w:t>» для детей, поступивших в образовательное учреждение в первый класс в возрасте с шести лет шести месяцев до девяти лет, составляет 8 лет, с десяти до двенадцати лет, составляет 5 лет.</w:t>
      </w:r>
    </w:p>
    <w:p w:rsidR="005A2EBB" w:rsidRDefault="00310B2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 </w:t>
      </w:r>
    </w:p>
    <w:p w:rsidR="00FB4B54" w:rsidRDefault="00FB4B54" w:rsidP="00FB4B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 xml:space="preserve">сформированный комплекс исполнительских знаний, умений и навыков, позволяющий использовать многообразные возможности </w:t>
      </w:r>
      <w:r w:rsidR="00DD26EA">
        <w:rPr>
          <w:rFonts w:ascii="Times New Roman" w:hAnsi="Times New Roman" w:cs="Times New Roman"/>
        </w:rPr>
        <w:t>баяна/аккордеона</w:t>
      </w:r>
      <w:r w:rsidRPr="0079327C">
        <w:rPr>
          <w:rFonts w:ascii="Times New Roman" w:hAnsi="Times New Roman" w:cs="Times New Roman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 xml:space="preserve">знание репертуара для </w:t>
      </w:r>
      <w:r w:rsidR="00DD26EA">
        <w:rPr>
          <w:rFonts w:ascii="Times New Roman" w:hAnsi="Times New Roman" w:cs="Times New Roman"/>
        </w:rPr>
        <w:t>баяна/аккордеона</w:t>
      </w:r>
      <w:r w:rsidRPr="0079327C">
        <w:rPr>
          <w:rFonts w:ascii="Times New Roman" w:hAnsi="Times New Roman" w:cs="Times New Roman"/>
        </w:rPr>
        <w:t>, включающего произведения разных стилей и жанров в соответствии с программными требованиями;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 xml:space="preserve">знание художественно-исполнительских возможностей </w:t>
      </w:r>
      <w:r w:rsidR="00DD26EA">
        <w:rPr>
          <w:rFonts w:ascii="Times New Roman" w:hAnsi="Times New Roman" w:cs="Times New Roman"/>
        </w:rPr>
        <w:t>баяна/аккордеона</w:t>
      </w:r>
      <w:r w:rsidRPr="0079327C">
        <w:rPr>
          <w:rFonts w:ascii="Times New Roman" w:hAnsi="Times New Roman" w:cs="Times New Roman"/>
        </w:rPr>
        <w:t>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знание профессиональной терминологии;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умение читать с листа несложные музыкальные произведения;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наличие творческой инициативы, сформированных предс</w:t>
      </w:r>
      <w:r w:rsidR="00D61913">
        <w:rPr>
          <w:rFonts w:ascii="Times New Roman" w:hAnsi="Times New Roman" w:cs="Times New Roman"/>
        </w:rPr>
        <w:t xml:space="preserve">тавлений о методике разучивания </w:t>
      </w:r>
      <w:r w:rsidRPr="0079327C">
        <w:rPr>
          <w:rFonts w:ascii="Times New Roman" w:hAnsi="Times New Roman" w:cs="Times New Roman"/>
        </w:rPr>
        <w:t>музыкальных</w:t>
      </w:r>
      <w:r w:rsidRPr="0079327C">
        <w:rPr>
          <w:rFonts w:ascii="Times New Roman" w:hAnsi="Times New Roman" w:cs="Times New Roman"/>
        </w:rPr>
        <w:tab/>
        <w:t xml:space="preserve">произведений и </w:t>
      </w:r>
      <w:r w:rsidR="005637B0" w:rsidRPr="0079327C">
        <w:rPr>
          <w:rFonts w:ascii="Times New Roman" w:hAnsi="Times New Roman" w:cs="Times New Roman"/>
        </w:rPr>
        <w:t>приемах работы</w:t>
      </w:r>
      <w:r w:rsidRPr="0079327C">
        <w:rPr>
          <w:rFonts w:ascii="Times New Roman" w:hAnsi="Times New Roman" w:cs="Times New Roman"/>
        </w:rPr>
        <w:t xml:space="preserve"> над исполнительскими трудностями;</w:t>
      </w:r>
    </w:p>
    <w:p w:rsid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наличие музыкальной памяти, развитого мелодического, ладогармонического, тембрового слуха;</w:t>
      </w:r>
    </w:p>
    <w:p w:rsidR="00FB4B54" w:rsidRPr="0079327C" w:rsidRDefault="00FB4B54" w:rsidP="0079327C">
      <w:pPr>
        <w:pStyle w:val="a9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наличие навыков репетиционно-концертной работы в качестве солиста.</w:t>
      </w:r>
    </w:p>
    <w:p w:rsidR="00776B99" w:rsidRDefault="005A2EBB" w:rsidP="00776B9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0B2B">
        <w:rPr>
          <w:rFonts w:ascii="Times New Roman" w:hAnsi="Times New Roman" w:cs="Times New Roman"/>
          <w:b/>
          <w:i/>
        </w:rPr>
        <w:t xml:space="preserve">Форма проведения </w:t>
      </w:r>
      <w:r w:rsidR="001760D8">
        <w:rPr>
          <w:rFonts w:ascii="Times New Roman" w:hAnsi="Times New Roman" w:cs="Times New Roman"/>
        </w:rPr>
        <w:t xml:space="preserve">учебных аудиторных занятий – </w:t>
      </w:r>
      <w:r>
        <w:rPr>
          <w:rFonts w:ascii="Times New Roman" w:hAnsi="Times New Roman" w:cs="Times New Roman"/>
        </w:rPr>
        <w:t xml:space="preserve">индивидуальная, которая позволяет преподавателю построить содержание программы в соответствии с особенностями развития каждого ученика. </w:t>
      </w:r>
    </w:p>
    <w:p w:rsidR="0079327C" w:rsidRDefault="00776B99" w:rsidP="00776B9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</w:t>
      </w:r>
      <w:r w:rsidR="0031481C">
        <w:rPr>
          <w:rFonts w:ascii="Times New Roman" w:hAnsi="Times New Roman" w:cs="Times New Roman"/>
        </w:rPr>
        <w:t>по учебному предмету «Специальность: баян, аккордеон» предусмотрены</w:t>
      </w:r>
      <w:r>
        <w:rPr>
          <w:rFonts w:ascii="Times New Roman" w:hAnsi="Times New Roman" w:cs="Times New Roman"/>
        </w:rPr>
        <w:t xml:space="preserve"> в 1-6 классах (8-летнее обучение), 1-3</w:t>
      </w:r>
      <w:r w:rsidRPr="00CC735D">
        <w:rPr>
          <w:rFonts w:ascii="Times New Roman" w:hAnsi="Times New Roman" w:cs="Times New Roman"/>
        </w:rPr>
        <w:t xml:space="preserve"> классы (5-летнее обучение) </w:t>
      </w:r>
      <w:r>
        <w:rPr>
          <w:rFonts w:ascii="Times New Roman" w:hAnsi="Times New Roman" w:cs="Times New Roman"/>
        </w:rPr>
        <w:t>два раза в неделю по 1 часу</w:t>
      </w:r>
      <w:r w:rsidRPr="00CC7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7-8 классах (8-летнее обучение), 4-5</w:t>
      </w:r>
      <w:r w:rsidRPr="00CC735D">
        <w:rPr>
          <w:rFonts w:ascii="Times New Roman" w:hAnsi="Times New Roman" w:cs="Times New Roman"/>
        </w:rPr>
        <w:t xml:space="preserve"> классы (5-летнее обучение) </w:t>
      </w:r>
      <w:r>
        <w:rPr>
          <w:rFonts w:ascii="Times New Roman" w:hAnsi="Times New Roman" w:cs="Times New Roman"/>
        </w:rPr>
        <w:t>два раза в неделю всего 2,5 часа.</w:t>
      </w:r>
      <w:r w:rsidR="001760D8">
        <w:rPr>
          <w:rFonts w:ascii="Times New Roman" w:hAnsi="Times New Roman" w:cs="Times New Roman"/>
        </w:rPr>
        <w:t xml:space="preserve"> При дополнительном годе обучения (9, 6 класс) – два раза в неделю всего 2,5 часа.</w:t>
      </w:r>
    </w:p>
    <w:p w:rsidR="005A2EBB" w:rsidRDefault="005A2EBB" w:rsidP="005A2EBB">
      <w:pPr>
        <w:spacing w:after="0"/>
        <w:jc w:val="both"/>
        <w:rPr>
          <w:rFonts w:ascii="Times New Roman" w:hAnsi="Times New Roman" w:cs="Times New Roman"/>
        </w:rPr>
      </w:pPr>
    </w:p>
    <w:p w:rsidR="005A2EBB" w:rsidRPr="00310B2B" w:rsidRDefault="005A2EBB" w:rsidP="00310B2B">
      <w:pPr>
        <w:spacing w:after="0"/>
        <w:jc w:val="center"/>
        <w:rPr>
          <w:rFonts w:ascii="Times New Roman" w:hAnsi="Times New Roman" w:cs="Times New Roman"/>
          <w:b/>
        </w:rPr>
      </w:pPr>
      <w:r w:rsidRPr="00310B2B">
        <w:rPr>
          <w:rFonts w:ascii="Times New Roman" w:hAnsi="Times New Roman" w:cs="Times New Roman"/>
          <w:b/>
        </w:rPr>
        <w:t>Аннотация к программе по</w:t>
      </w:r>
      <w:r w:rsidR="004E1B0C">
        <w:rPr>
          <w:rFonts w:ascii="Times New Roman" w:hAnsi="Times New Roman" w:cs="Times New Roman"/>
          <w:b/>
        </w:rPr>
        <w:t xml:space="preserve"> учебному предмету «Ансамбль» (</w:t>
      </w:r>
      <w:r w:rsidRPr="00310B2B">
        <w:rPr>
          <w:rFonts w:ascii="Times New Roman" w:hAnsi="Times New Roman" w:cs="Times New Roman"/>
          <w:b/>
        </w:rPr>
        <w:t>П</w:t>
      </w:r>
      <w:r w:rsidR="004E1B0C">
        <w:rPr>
          <w:rFonts w:ascii="Times New Roman" w:hAnsi="Times New Roman" w:cs="Times New Roman"/>
          <w:b/>
        </w:rPr>
        <w:t>О.01.УП.02</w:t>
      </w:r>
      <w:r w:rsidRPr="00310B2B">
        <w:rPr>
          <w:rFonts w:ascii="Times New Roman" w:hAnsi="Times New Roman" w:cs="Times New Roman"/>
          <w:b/>
        </w:rPr>
        <w:t>)</w:t>
      </w:r>
    </w:p>
    <w:p w:rsidR="00310B2B" w:rsidRDefault="005A2EBB" w:rsidP="00E479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0B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Программа учебного предмета «Ансамбль» </w:t>
      </w:r>
      <w:r w:rsidR="005637B0">
        <w:rPr>
          <w:rFonts w:ascii="Times New Roman" w:hAnsi="Times New Roman" w:cs="Times New Roman"/>
        </w:rPr>
        <w:t>разработана на</w:t>
      </w:r>
      <w:r>
        <w:rPr>
          <w:rFonts w:ascii="Times New Roman" w:hAnsi="Times New Roman" w:cs="Times New Roman"/>
        </w:rPr>
        <w:t xml:space="preserve">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310B2B" w:rsidRDefault="00310B2B" w:rsidP="00FB4B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 w:rsidRPr="001C4182">
        <w:rPr>
          <w:rFonts w:ascii="Times New Roman" w:hAnsi="Times New Roman" w:cs="Times New Roman"/>
          <w:i/>
        </w:rPr>
        <w:t xml:space="preserve"> </w:t>
      </w:r>
      <w:r w:rsidR="005A2EBB" w:rsidRPr="001C4182">
        <w:rPr>
          <w:rFonts w:ascii="Times New Roman" w:hAnsi="Times New Roman" w:cs="Times New Roman"/>
          <w:b/>
          <w:i/>
        </w:rPr>
        <w:t>Цель</w:t>
      </w:r>
      <w:r w:rsidRPr="001C4182">
        <w:rPr>
          <w:rFonts w:ascii="Times New Roman" w:hAnsi="Times New Roman" w:cs="Times New Roman"/>
          <w:b/>
          <w:i/>
        </w:rPr>
        <w:t xml:space="preserve"> </w:t>
      </w:r>
      <w:r w:rsidR="001760D8"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 w:rsidR="00E479C3">
        <w:rPr>
          <w:rFonts w:ascii="Times New Roman" w:hAnsi="Times New Roman" w:cs="Times New Roman"/>
        </w:rPr>
        <w:t xml:space="preserve"> –</w:t>
      </w:r>
      <w:r w:rsidR="005A2EBB">
        <w:rPr>
          <w:rFonts w:ascii="Times New Roman" w:hAnsi="Times New Roman" w:cs="Times New Roman"/>
        </w:rPr>
        <w:t xml:space="preserve"> развитие музыкально-творческих способностей учащегося на основе приобретенных им знаний, умений и навыков в области ансамблевого</w:t>
      </w:r>
      <w:r>
        <w:rPr>
          <w:rFonts w:ascii="Times New Roman" w:hAnsi="Times New Roman" w:cs="Times New Roman"/>
        </w:rPr>
        <w:t xml:space="preserve"> исполнительства. </w:t>
      </w:r>
    </w:p>
    <w:p w:rsidR="001C4182" w:rsidRDefault="00310B2B" w:rsidP="00FB4B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1C4182">
        <w:rPr>
          <w:rFonts w:ascii="Times New Roman" w:hAnsi="Times New Roman" w:cs="Times New Roman"/>
          <w:b/>
          <w:i/>
        </w:rPr>
        <w:t>Срок р</w:t>
      </w:r>
      <w:r w:rsidR="005A2EBB" w:rsidRPr="001C4182">
        <w:rPr>
          <w:rFonts w:ascii="Times New Roman" w:hAnsi="Times New Roman" w:cs="Times New Roman"/>
          <w:b/>
          <w:i/>
        </w:rPr>
        <w:t xml:space="preserve">еализации </w:t>
      </w:r>
      <w:r w:rsidR="001C4182">
        <w:rPr>
          <w:rFonts w:ascii="Times New Roman" w:hAnsi="Times New Roman" w:cs="Times New Roman"/>
        </w:rPr>
        <w:t xml:space="preserve">учебного предмета «Ансамбль» </w:t>
      </w:r>
      <w:r w:rsidR="004668DB">
        <w:rPr>
          <w:rFonts w:ascii="Times New Roman" w:hAnsi="Times New Roman" w:cs="Times New Roman"/>
        </w:rPr>
        <w:t xml:space="preserve">для детей, поступивших в первый класс в возрасте шести лет шести месяцев до девяти лет, составляет 5 лет (с 4 по 8 класс), для детей, поступивших в образовательное учреждение в возрасте от 9 лет – 4 года (со 2 по 5 классы). </w:t>
      </w:r>
    </w:p>
    <w:p w:rsidR="00FB4B54" w:rsidRDefault="00FB4B54" w:rsidP="00FB4B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79327C" w:rsidRDefault="00FB4B54" w:rsidP="0079327C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79327C" w:rsidRDefault="00FB4B54" w:rsidP="0079327C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FB4B54" w:rsidRPr="0079327C" w:rsidRDefault="00FB4B54" w:rsidP="0079327C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</w:t>
      </w:r>
      <w:r w:rsidR="0079327C">
        <w:rPr>
          <w:rFonts w:ascii="Times New Roman" w:hAnsi="Times New Roman" w:cs="Times New Roman"/>
        </w:rPr>
        <w:t>.</w:t>
      </w:r>
    </w:p>
    <w:p w:rsidR="0079327C" w:rsidRDefault="005A2EBB" w:rsidP="00FB4B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1C4182">
        <w:rPr>
          <w:rFonts w:ascii="Times New Roman" w:hAnsi="Times New Roman" w:cs="Times New Roman"/>
          <w:b/>
          <w:i/>
        </w:rPr>
        <w:t xml:space="preserve">Форма проведения </w:t>
      </w:r>
      <w:r w:rsidR="001760D8">
        <w:rPr>
          <w:rFonts w:ascii="Times New Roman" w:hAnsi="Times New Roman" w:cs="Times New Roman"/>
        </w:rPr>
        <w:t xml:space="preserve">учебных аудиторных занятий – </w:t>
      </w:r>
      <w:r w:rsidR="001C4182">
        <w:rPr>
          <w:rFonts w:ascii="Times New Roman" w:hAnsi="Times New Roman" w:cs="Times New Roman"/>
        </w:rPr>
        <w:t>мелкогрупповая (от 2</w:t>
      </w:r>
      <w:r w:rsidRPr="001C4182">
        <w:rPr>
          <w:rFonts w:ascii="Times New Roman" w:hAnsi="Times New Roman" w:cs="Times New Roman"/>
        </w:rPr>
        <w:t xml:space="preserve"> </w:t>
      </w:r>
      <w:r w:rsidR="001C4182" w:rsidRPr="001C4182">
        <w:rPr>
          <w:rFonts w:ascii="Times New Roman" w:hAnsi="Times New Roman" w:cs="Times New Roman"/>
        </w:rPr>
        <w:t>человек</w:t>
      </w:r>
      <w:r w:rsidR="0079327C">
        <w:rPr>
          <w:rFonts w:ascii="Times New Roman" w:hAnsi="Times New Roman" w:cs="Times New Roman"/>
        </w:rPr>
        <w:t>).</w:t>
      </w:r>
      <w:r w:rsidR="00776B99">
        <w:rPr>
          <w:rFonts w:ascii="Times New Roman" w:hAnsi="Times New Roman" w:cs="Times New Roman"/>
        </w:rPr>
        <w:t xml:space="preserve"> Занятия </w:t>
      </w:r>
      <w:r w:rsidR="0031481C">
        <w:rPr>
          <w:rFonts w:ascii="Times New Roman" w:hAnsi="Times New Roman" w:cs="Times New Roman"/>
        </w:rPr>
        <w:t xml:space="preserve">по учебному предмету «Ансамбль» </w:t>
      </w:r>
      <w:r w:rsidR="00776B99">
        <w:rPr>
          <w:rFonts w:ascii="Times New Roman" w:hAnsi="Times New Roman" w:cs="Times New Roman"/>
        </w:rPr>
        <w:t>пр</w:t>
      </w:r>
      <w:r w:rsidR="0031481C">
        <w:rPr>
          <w:rFonts w:ascii="Times New Roman" w:hAnsi="Times New Roman" w:cs="Times New Roman"/>
        </w:rPr>
        <w:t xml:space="preserve">едусмотрены </w:t>
      </w:r>
      <w:r w:rsidR="00776B99">
        <w:rPr>
          <w:rFonts w:ascii="Times New Roman" w:hAnsi="Times New Roman" w:cs="Times New Roman"/>
        </w:rPr>
        <w:t>один раз в неделю по 1 часу на группу.</w:t>
      </w:r>
    </w:p>
    <w:p w:rsidR="00E479C3" w:rsidRDefault="00E479C3" w:rsidP="00E479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дополнительном годе обучения (9, 6 класс) – 2 часа в неделю.</w:t>
      </w:r>
    </w:p>
    <w:p w:rsidR="00CD4145" w:rsidRDefault="00CD4145" w:rsidP="005A2EBB">
      <w:pPr>
        <w:spacing w:after="0"/>
        <w:jc w:val="both"/>
        <w:rPr>
          <w:rFonts w:ascii="Times New Roman" w:hAnsi="Times New Roman" w:cs="Times New Roman"/>
        </w:rPr>
      </w:pPr>
    </w:p>
    <w:p w:rsidR="001C4182" w:rsidRDefault="005A2EBB" w:rsidP="001C4182">
      <w:pPr>
        <w:spacing w:after="0"/>
        <w:jc w:val="center"/>
        <w:rPr>
          <w:rFonts w:ascii="Times New Roman" w:hAnsi="Times New Roman" w:cs="Times New Roman"/>
          <w:b/>
        </w:rPr>
      </w:pPr>
      <w:r w:rsidRPr="001C4182">
        <w:rPr>
          <w:rFonts w:ascii="Times New Roman" w:hAnsi="Times New Roman" w:cs="Times New Roman"/>
          <w:b/>
        </w:rPr>
        <w:t>Аннотация к программе по учебному предмету «Фортепиано» (ПО.01.УП.03)</w:t>
      </w:r>
    </w:p>
    <w:p w:rsidR="00CD4145" w:rsidRDefault="001C4182" w:rsidP="00FB4B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Программа учебного предмета «Фортепиано»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«Народные инструменты». </w:t>
      </w:r>
      <w:r>
        <w:rPr>
          <w:rFonts w:ascii="Times New Roman" w:hAnsi="Times New Roman" w:cs="Times New Roman"/>
        </w:rPr>
        <w:tab/>
      </w:r>
    </w:p>
    <w:p w:rsidR="00FB4B54" w:rsidRDefault="00E479C3" w:rsidP="00CD414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79C3">
        <w:rPr>
          <w:rFonts w:ascii="Times New Roman" w:hAnsi="Times New Roman" w:cs="Times New Roman"/>
          <w:b/>
          <w:i/>
        </w:rPr>
        <w:t>Цель</w:t>
      </w:r>
      <w:r w:rsidR="00430206" w:rsidRPr="00E479C3">
        <w:rPr>
          <w:rFonts w:ascii="Times New Roman" w:hAnsi="Times New Roman" w:cs="Times New Roman"/>
          <w:b/>
          <w:i/>
        </w:rPr>
        <w:t xml:space="preserve"> реализации учебного предмет</w:t>
      </w:r>
      <w:r w:rsidRPr="00E479C3">
        <w:rPr>
          <w:rFonts w:ascii="Times New Roman" w:hAnsi="Times New Roman" w:cs="Times New Roman"/>
          <w:b/>
          <w:i/>
        </w:rPr>
        <w:t>а</w:t>
      </w:r>
      <w:r>
        <w:rPr>
          <w:rFonts w:ascii="Times New Roman" w:hAnsi="Times New Roman" w:cs="Times New Roman"/>
          <w:b/>
          <w:i/>
        </w:rPr>
        <w:t xml:space="preserve"> </w:t>
      </w:r>
      <w:r w:rsidR="00CD4145">
        <w:rPr>
          <w:rFonts w:ascii="Times New Roman" w:hAnsi="Times New Roman" w:cs="Times New Roman"/>
        </w:rPr>
        <w:t>–</w:t>
      </w:r>
      <w:r w:rsidR="00FB4B54">
        <w:rPr>
          <w:rFonts w:ascii="Times New Roman" w:hAnsi="Times New Roman" w:cs="Times New Roman"/>
        </w:rPr>
        <w:t xml:space="preserve"> раскрытие творческой индивидуальности учащихся, формирование художественно-творческих компетенций, развитие музыкальных способностей учащегося на основе приобретенных им базовых знаний, умений и навыков в области фортепианного исполнительства. </w:t>
      </w:r>
    </w:p>
    <w:p w:rsidR="001C4182" w:rsidRDefault="005A2EBB" w:rsidP="00FB4B5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 xml:space="preserve">Срок реализации </w:t>
      </w:r>
      <w:r w:rsidRPr="001C4182">
        <w:rPr>
          <w:rFonts w:ascii="Times New Roman" w:hAnsi="Times New Roman" w:cs="Times New Roman"/>
        </w:rPr>
        <w:t>учебного предмета</w:t>
      </w:r>
      <w:r>
        <w:rPr>
          <w:rFonts w:ascii="Times New Roman" w:hAnsi="Times New Roman" w:cs="Times New Roman"/>
        </w:rPr>
        <w:t xml:space="preserve"> «Фортепиано» для детей, поступивших в первый класс в возрасте с шести ле</w:t>
      </w:r>
      <w:r w:rsidR="00702419">
        <w:rPr>
          <w:rFonts w:ascii="Times New Roman" w:hAnsi="Times New Roman" w:cs="Times New Roman"/>
        </w:rPr>
        <w:t>т шести месяцев до девяти лет, составляет 5 лет (4-</w:t>
      </w:r>
      <w:r>
        <w:rPr>
          <w:rFonts w:ascii="Times New Roman" w:hAnsi="Times New Roman" w:cs="Times New Roman"/>
        </w:rPr>
        <w:t>8 класс</w:t>
      </w:r>
      <w:r w:rsidR="00702419">
        <w:rPr>
          <w:rFonts w:ascii="Times New Roman" w:hAnsi="Times New Roman" w:cs="Times New Roman"/>
        </w:rPr>
        <w:t>ы)</w:t>
      </w:r>
      <w:r>
        <w:rPr>
          <w:rFonts w:ascii="Times New Roman" w:hAnsi="Times New Roman" w:cs="Times New Roman"/>
        </w:rPr>
        <w:t xml:space="preserve">, в возрасте с десяти до двенадцати лет </w:t>
      </w:r>
      <w:r w:rsidR="00702419">
        <w:rPr>
          <w:rFonts w:ascii="Times New Roman" w:hAnsi="Times New Roman" w:cs="Times New Roman"/>
        </w:rPr>
        <w:t>– 4 года (2-</w:t>
      </w:r>
      <w:r>
        <w:rPr>
          <w:rFonts w:ascii="Times New Roman" w:hAnsi="Times New Roman" w:cs="Times New Roman"/>
        </w:rPr>
        <w:t>5 класс</w:t>
      </w:r>
      <w:r w:rsidR="00702419">
        <w:rPr>
          <w:rFonts w:ascii="Times New Roman" w:hAnsi="Times New Roman" w:cs="Times New Roman"/>
        </w:rPr>
        <w:t>ы)</w:t>
      </w:r>
      <w:r>
        <w:rPr>
          <w:rFonts w:ascii="Times New Roman" w:hAnsi="Times New Roman" w:cs="Times New Roman"/>
        </w:rPr>
        <w:t xml:space="preserve">. </w:t>
      </w:r>
    </w:p>
    <w:p w:rsidR="001C4182" w:rsidRDefault="005A2EBB" w:rsidP="004302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CD4145" w:rsidRDefault="005A2EBB" w:rsidP="005A2EBB">
      <w:pPr>
        <w:pStyle w:val="a9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CD4145">
        <w:rPr>
          <w:rFonts w:ascii="Times New Roman" w:hAnsi="Times New Roman" w:cs="Times New Roman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CD4145" w:rsidRDefault="005A2EBB" w:rsidP="005A2EBB">
      <w:pPr>
        <w:pStyle w:val="a9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CD4145">
        <w:rPr>
          <w:rFonts w:ascii="Times New Roman" w:hAnsi="Times New Roman" w:cs="Times New Roman"/>
        </w:rPr>
        <w:t xml:space="preserve"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 </w:t>
      </w:r>
    </w:p>
    <w:p w:rsidR="00CD4145" w:rsidRDefault="005A2EBB" w:rsidP="00CD4145">
      <w:pPr>
        <w:pStyle w:val="a9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CD4145">
        <w:rPr>
          <w:rFonts w:ascii="Times New Roman" w:hAnsi="Times New Roman" w:cs="Times New Roman"/>
        </w:rPr>
        <w:t xml:space="preserve">умения самостоятельного разбора и разучивания на фортепиано несложного музыкального произведения; </w:t>
      </w:r>
    </w:p>
    <w:p w:rsidR="00CD4145" w:rsidRPr="00CD4145" w:rsidRDefault="005A2EBB" w:rsidP="00CD4145">
      <w:pPr>
        <w:pStyle w:val="a9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CD4145">
        <w:rPr>
          <w:rFonts w:ascii="Times New Roman" w:hAnsi="Times New Roman" w:cs="Times New Roman"/>
        </w:rPr>
        <w:t xml:space="preserve">навыки публичных выступлений на концертах, академических вечерах, открытых уроках и т.п. </w:t>
      </w:r>
      <w:r w:rsidR="001C4182" w:rsidRPr="00CD4145">
        <w:rPr>
          <w:rFonts w:ascii="Times New Roman" w:hAnsi="Times New Roman" w:cs="Times New Roman"/>
        </w:rPr>
        <w:tab/>
      </w:r>
    </w:p>
    <w:p w:rsidR="00305686" w:rsidRDefault="00D47D6F" w:rsidP="0030568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145">
        <w:rPr>
          <w:rFonts w:ascii="Times New Roman" w:hAnsi="Times New Roman" w:cs="Times New Roman"/>
          <w:b/>
          <w:i/>
        </w:rPr>
        <w:t>Форма проведения</w:t>
      </w:r>
      <w:r w:rsidRPr="00CD4145">
        <w:rPr>
          <w:rFonts w:ascii="Times New Roman" w:hAnsi="Times New Roman" w:cs="Times New Roman"/>
        </w:rPr>
        <w:t xml:space="preserve"> </w:t>
      </w:r>
      <w:r w:rsidR="001760D8">
        <w:rPr>
          <w:rFonts w:ascii="Times New Roman" w:hAnsi="Times New Roman" w:cs="Times New Roman"/>
        </w:rPr>
        <w:t xml:space="preserve">учебных аудиторных занятий </w:t>
      </w:r>
      <w:r w:rsidRPr="00CD4145">
        <w:rPr>
          <w:rFonts w:ascii="Times New Roman" w:hAnsi="Times New Roman" w:cs="Times New Roman"/>
        </w:rPr>
        <w:t>–</w:t>
      </w:r>
      <w:r w:rsidR="00CD4145" w:rsidRPr="00CD4145">
        <w:rPr>
          <w:rFonts w:ascii="Times New Roman" w:hAnsi="Times New Roman" w:cs="Times New Roman"/>
        </w:rPr>
        <w:t xml:space="preserve"> </w:t>
      </w:r>
      <w:r w:rsidR="00CD4145">
        <w:rPr>
          <w:rFonts w:ascii="Times New Roman" w:hAnsi="Times New Roman" w:cs="Times New Roman"/>
        </w:rPr>
        <w:t>индивидуальный урок. И</w:t>
      </w:r>
      <w:r w:rsidR="00CD4145" w:rsidRPr="00CD4145">
        <w:rPr>
          <w:rFonts w:ascii="Times New Roman" w:hAnsi="Times New Roman" w:cs="Times New Roman"/>
        </w:rPr>
        <w:t xml:space="preserve">ндивидуальная форма </w:t>
      </w:r>
      <w:r w:rsidR="00CD4145">
        <w:rPr>
          <w:rFonts w:ascii="Times New Roman" w:hAnsi="Times New Roman" w:cs="Times New Roman"/>
        </w:rPr>
        <w:t xml:space="preserve">обучения </w:t>
      </w:r>
      <w:r w:rsidR="00CD4145" w:rsidRPr="00CD4145">
        <w:rPr>
          <w:rFonts w:ascii="Times New Roman" w:hAnsi="Times New Roman" w:cs="Times New Roman"/>
        </w:rPr>
        <w:t>позволяет преподавателю лучше узнать ученика, его музыкальные возможности, трудоспособность, эмоционально-психологические особенности.</w:t>
      </w:r>
      <w:r w:rsidR="00305686" w:rsidRPr="00305686">
        <w:rPr>
          <w:rFonts w:ascii="Times New Roman" w:hAnsi="Times New Roman" w:cs="Times New Roman"/>
        </w:rPr>
        <w:t xml:space="preserve"> </w:t>
      </w:r>
    </w:p>
    <w:p w:rsidR="00305686" w:rsidRDefault="00305686" w:rsidP="0030568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</w:t>
      </w:r>
      <w:r w:rsidR="0031481C">
        <w:rPr>
          <w:rFonts w:ascii="Times New Roman" w:hAnsi="Times New Roman" w:cs="Times New Roman"/>
        </w:rPr>
        <w:t>по учебному предмету «Фортепиано» предусмотрены</w:t>
      </w:r>
      <w:r>
        <w:rPr>
          <w:rFonts w:ascii="Times New Roman" w:hAnsi="Times New Roman" w:cs="Times New Roman"/>
        </w:rPr>
        <w:t xml:space="preserve"> в</w:t>
      </w:r>
      <w:r w:rsidR="00776B99">
        <w:rPr>
          <w:rFonts w:ascii="Times New Roman" w:hAnsi="Times New Roman" w:cs="Times New Roman"/>
        </w:rPr>
        <w:t xml:space="preserve"> 4-7 классах</w:t>
      </w:r>
      <w:r w:rsidRPr="00CC735D">
        <w:rPr>
          <w:rFonts w:ascii="Times New Roman" w:hAnsi="Times New Roman" w:cs="Times New Roman"/>
        </w:rPr>
        <w:t xml:space="preserve"> (8-летнее обучение), 2-4 классы (5-летнее обучение) </w:t>
      </w:r>
      <w:r w:rsidR="00776B99">
        <w:rPr>
          <w:rFonts w:ascii="Times New Roman" w:hAnsi="Times New Roman" w:cs="Times New Roman"/>
        </w:rPr>
        <w:t>один раз в неделю по 0,5 часа</w:t>
      </w:r>
      <w:r w:rsidRPr="00CC735D">
        <w:rPr>
          <w:rFonts w:ascii="Times New Roman" w:hAnsi="Times New Roman" w:cs="Times New Roman"/>
        </w:rPr>
        <w:t>.</w:t>
      </w:r>
      <w:r w:rsidR="00776B99">
        <w:rPr>
          <w:rFonts w:ascii="Times New Roman" w:hAnsi="Times New Roman" w:cs="Times New Roman"/>
        </w:rPr>
        <w:t xml:space="preserve"> В завершающих обучение 8 и 5 классах – один раз в неделю по 1 часу.</w:t>
      </w:r>
    </w:p>
    <w:p w:rsidR="00CD4145" w:rsidRPr="00776B99" w:rsidRDefault="00CD4145" w:rsidP="005A2EBB">
      <w:pPr>
        <w:spacing w:after="0"/>
        <w:jc w:val="both"/>
        <w:rPr>
          <w:rFonts w:ascii="Times New Roman" w:hAnsi="Times New Roman" w:cs="Times New Roman"/>
        </w:rPr>
      </w:pPr>
    </w:p>
    <w:p w:rsidR="005A2EBB" w:rsidRPr="001C4182" w:rsidRDefault="005A2EBB" w:rsidP="001C4182">
      <w:pPr>
        <w:spacing w:after="0"/>
        <w:jc w:val="center"/>
        <w:rPr>
          <w:rFonts w:ascii="Times New Roman" w:hAnsi="Times New Roman" w:cs="Times New Roman"/>
          <w:b/>
        </w:rPr>
      </w:pPr>
      <w:r w:rsidRPr="001C4182">
        <w:rPr>
          <w:rFonts w:ascii="Times New Roman" w:hAnsi="Times New Roman" w:cs="Times New Roman"/>
          <w:b/>
        </w:rPr>
        <w:t xml:space="preserve">Аннотация к </w:t>
      </w:r>
      <w:r w:rsidR="001C4182">
        <w:rPr>
          <w:rFonts w:ascii="Times New Roman" w:hAnsi="Times New Roman" w:cs="Times New Roman"/>
          <w:b/>
        </w:rPr>
        <w:t xml:space="preserve">программе по учебному предмету </w:t>
      </w:r>
      <w:r w:rsidRPr="001C4182">
        <w:rPr>
          <w:rFonts w:ascii="Times New Roman" w:hAnsi="Times New Roman" w:cs="Times New Roman"/>
          <w:b/>
        </w:rPr>
        <w:t>«Хоровой класс» (ПО.01.УП.04)</w:t>
      </w:r>
    </w:p>
    <w:p w:rsidR="001C4182" w:rsidRDefault="001C4182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инструменты», в соответствии с объемом времени, предусмотренным на данный предмет ФГТ.</w:t>
      </w:r>
    </w:p>
    <w:p w:rsidR="00430206" w:rsidRDefault="00430206" w:rsidP="004302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479C3">
        <w:rPr>
          <w:rFonts w:ascii="Times New Roman" w:hAnsi="Times New Roman" w:cs="Times New Roman"/>
          <w:b/>
          <w:i/>
        </w:rPr>
        <w:t xml:space="preserve"> 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</w:t>
      </w:r>
      <w:r w:rsidR="00CD4145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:rsidR="001C4182" w:rsidRDefault="005A2EBB" w:rsidP="0043020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C4182">
        <w:rPr>
          <w:rFonts w:ascii="Times New Roman" w:hAnsi="Times New Roman" w:cs="Times New Roman"/>
          <w:b/>
          <w:i/>
        </w:rPr>
        <w:t xml:space="preserve">Срок реализации </w:t>
      </w:r>
      <w:r>
        <w:rPr>
          <w:rFonts w:ascii="Times New Roman" w:hAnsi="Times New Roman" w:cs="Times New Roman"/>
        </w:rPr>
        <w:t>учебного предмета «Хоровой класс» для детей, поступивших в первый класс в возрасте с шести лет шести месяцев до девяти лет, составляет 3 года (с 1 по 3 классы), в возрасте с десяти до двенадцати лет</w:t>
      </w:r>
      <w:r w:rsidR="00077918">
        <w:rPr>
          <w:rFonts w:ascii="Times New Roman" w:hAnsi="Times New Roman" w:cs="Times New Roman"/>
        </w:rPr>
        <w:t xml:space="preserve"> </w:t>
      </w:r>
      <w:r w:rsidR="00776B99">
        <w:rPr>
          <w:rFonts w:ascii="Times New Roman" w:hAnsi="Times New Roman" w:cs="Times New Roman"/>
        </w:rPr>
        <w:t>–</w:t>
      </w:r>
      <w:r w:rsidR="00077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76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="00776B99">
        <w:rPr>
          <w:rFonts w:ascii="Times New Roman" w:hAnsi="Times New Roman" w:cs="Times New Roman"/>
        </w:rPr>
        <w:t xml:space="preserve"> (1 класс)</w:t>
      </w:r>
      <w:r>
        <w:rPr>
          <w:rFonts w:ascii="Times New Roman" w:hAnsi="Times New Roman" w:cs="Times New Roman"/>
        </w:rPr>
        <w:t>.</w:t>
      </w:r>
    </w:p>
    <w:p w:rsidR="00430206" w:rsidRDefault="00430206" w:rsidP="0043020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077918" w:rsidRDefault="00351B6E" w:rsidP="00077918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77918">
        <w:rPr>
          <w:rFonts w:ascii="Times New Roman" w:hAnsi="Times New Roman" w:cs="Times New Roman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077918" w:rsidRDefault="00351B6E" w:rsidP="00077918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77918">
        <w:rPr>
          <w:rFonts w:ascii="Times New Roman" w:hAnsi="Times New Roman" w:cs="Times New Roman"/>
        </w:rPr>
        <w:lastRenderedPageBreak/>
        <w:t>умение передавать авторский замысел музыкального произведения с помощью органического сочетания слова и музыки;</w:t>
      </w:r>
    </w:p>
    <w:p w:rsidR="00077918" w:rsidRDefault="00351B6E" w:rsidP="00077918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77918">
        <w:rPr>
          <w:rFonts w:ascii="Times New Roman" w:hAnsi="Times New Roman" w:cs="Times New Roman"/>
        </w:rPr>
        <w:t>навыки коллективного хорового исполнительского творчества;</w:t>
      </w:r>
    </w:p>
    <w:p w:rsidR="00077918" w:rsidRDefault="00351B6E" w:rsidP="00077918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77918">
        <w:rPr>
          <w:rFonts w:ascii="Times New Roman" w:hAnsi="Times New Roman" w:cs="Times New Roman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1C4182" w:rsidRPr="00077918" w:rsidRDefault="00351B6E" w:rsidP="00077918">
      <w:pPr>
        <w:pStyle w:val="a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077918">
        <w:rPr>
          <w:rFonts w:ascii="Times New Roman" w:hAnsi="Times New Roman" w:cs="Times New Roman"/>
        </w:rPr>
        <w:t>наличие практических навыков исполнения партий в составе вокального ансамбля и хорового коллектива.</w:t>
      </w:r>
    </w:p>
    <w:p w:rsidR="00D47D6F" w:rsidRPr="00351B6E" w:rsidRDefault="00D47D6F" w:rsidP="00D47D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7D6F">
        <w:rPr>
          <w:rFonts w:ascii="Times New Roman" w:hAnsi="Times New Roman" w:cs="Times New Roman"/>
          <w:b/>
          <w:i/>
        </w:rPr>
        <w:t>Форма проведения</w:t>
      </w:r>
      <w:r w:rsidR="00305686">
        <w:rPr>
          <w:rFonts w:ascii="Times New Roman" w:hAnsi="Times New Roman" w:cs="Times New Roman"/>
        </w:rPr>
        <w:t xml:space="preserve"> учебных аудиторных занятий –</w:t>
      </w:r>
      <w:r w:rsidRPr="00D47D6F">
        <w:rPr>
          <w:rFonts w:ascii="Times New Roman" w:hAnsi="Times New Roman" w:cs="Times New Roman"/>
        </w:rPr>
        <w:t xml:space="preserve"> групповая (от 11 человек) или мелкогрупповая (от 4 до 10 человек). Возможно проведение занятий хором следующими группами: хор учащихся 1 класса, младший хор: 2-4 классы; старший хор: 5-8 классы. </w:t>
      </w:r>
    </w:p>
    <w:p w:rsidR="00776B99" w:rsidRDefault="00776B99" w:rsidP="00776B9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</w:t>
      </w:r>
      <w:r w:rsidR="0031481C">
        <w:rPr>
          <w:rFonts w:ascii="Times New Roman" w:hAnsi="Times New Roman" w:cs="Times New Roman"/>
        </w:rPr>
        <w:t xml:space="preserve">по учебному </w:t>
      </w:r>
      <w:r w:rsidR="005637B0">
        <w:rPr>
          <w:rFonts w:ascii="Times New Roman" w:hAnsi="Times New Roman" w:cs="Times New Roman"/>
        </w:rPr>
        <w:t>предмету «</w:t>
      </w:r>
      <w:r w:rsidR="0031481C">
        <w:rPr>
          <w:rFonts w:ascii="Times New Roman" w:hAnsi="Times New Roman" w:cs="Times New Roman"/>
        </w:rPr>
        <w:t xml:space="preserve">Хоровой класс» предусмотрены </w:t>
      </w:r>
      <w:r>
        <w:rPr>
          <w:rFonts w:ascii="Times New Roman" w:hAnsi="Times New Roman" w:cs="Times New Roman"/>
        </w:rPr>
        <w:t>один раз в неделю по 1 часу.</w:t>
      </w:r>
    </w:p>
    <w:p w:rsidR="005A2EBB" w:rsidRDefault="005A2EBB" w:rsidP="005A2EBB">
      <w:pPr>
        <w:spacing w:after="0"/>
        <w:jc w:val="both"/>
        <w:rPr>
          <w:rFonts w:ascii="Times New Roman" w:hAnsi="Times New Roman" w:cs="Times New Roman"/>
        </w:rPr>
      </w:pPr>
    </w:p>
    <w:p w:rsidR="005A2EBB" w:rsidRPr="004D413C" w:rsidRDefault="005A2EBB" w:rsidP="004D413C">
      <w:pPr>
        <w:spacing w:after="0"/>
        <w:jc w:val="center"/>
        <w:rPr>
          <w:rFonts w:ascii="Times New Roman" w:hAnsi="Times New Roman" w:cs="Times New Roman"/>
          <w:b/>
        </w:rPr>
      </w:pPr>
      <w:r w:rsidRPr="004D413C">
        <w:rPr>
          <w:rFonts w:ascii="Times New Roman" w:hAnsi="Times New Roman" w:cs="Times New Roman"/>
          <w:b/>
        </w:rPr>
        <w:t xml:space="preserve">Аннотация к </w:t>
      </w:r>
      <w:r w:rsidR="004D413C">
        <w:rPr>
          <w:rFonts w:ascii="Times New Roman" w:hAnsi="Times New Roman" w:cs="Times New Roman"/>
          <w:b/>
        </w:rPr>
        <w:t xml:space="preserve">программе по учебному предмету </w:t>
      </w:r>
      <w:r w:rsidRPr="004D413C">
        <w:rPr>
          <w:rFonts w:ascii="Times New Roman" w:hAnsi="Times New Roman" w:cs="Times New Roman"/>
          <w:b/>
        </w:rPr>
        <w:t>«Сольфеджио» (ПО.02.УП.01)</w:t>
      </w:r>
    </w:p>
    <w:p w:rsidR="00985235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4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музыкального </w:t>
      </w:r>
      <w:r w:rsidR="00077918">
        <w:rPr>
          <w:rFonts w:ascii="Times New Roman" w:hAnsi="Times New Roman" w:cs="Times New Roman"/>
        </w:rPr>
        <w:t>искусства</w:t>
      </w:r>
      <w:r w:rsidRPr="00077918">
        <w:rPr>
          <w:rFonts w:ascii="Times New Roman" w:hAnsi="Times New Roman" w:cs="Times New Roman"/>
        </w:rPr>
        <w:t xml:space="preserve"> </w:t>
      </w:r>
      <w:r w:rsidRPr="00506BCC">
        <w:rPr>
          <w:rFonts w:ascii="Times New Roman" w:hAnsi="Times New Roman" w:cs="Times New Roman"/>
        </w:rPr>
        <w:t>«Народн</w:t>
      </w:r>
      <w:r w:rsidR="004D413C" w:rsidRPr="00506BCC">
        <w:rPr>
          <w:rFonts w:ascii="Times New Roman" w:hAnsi="Times New Roman" w:cs="Times New Roman"/>
        </w:rPr>
        <w:t>ые инструменты»,</w:t>
      </w:r>
      <w:r>
        <w:rPr>
          <w:rFonts w:ascii="Times New Roman" w:hAnsi="Times New Roman" w:cs="Times New Roman"/>
        </w:rPr>
        <w:t xml:space="preserve"> в соответствии с объемом времени, предусмотренным на данный предмет ФГТ. </w:t>
      </w:r>
    </w:p>
    <w:p w:rsidR="004D413C" w:rsidRDefault="005A2EBB" w:rsidP="0098523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  <w:r w:rsidR="004D4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</w:p>
    <w:p w:rsidR="00A15F10" w:rsidRDefault="00E479C3" w:rsidP="00A15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–</w:t>
      </w:r>
      <w:r w:rsidR="00A15F10">
        <w:rPr>
          <w:rFonts w:ascii="Times New Roman" w:hAnsi="Times New Roman" w:cs="Times New Roman"/>
        </w:rPr>
        <w:t xml:space="preserve"> развитие профессиональных музыкально-творческих способностей, учащихся на основе приобретенных ими знаний, умений, навыков в области теории музыки, связанных с выявлением одаренных детей в области музыкального искусства и подготовкой их к поступлению в профессиональные учебные заведения.</w:t>
      </w:r>
    </w:p>
    <w:p w:rsidR="00702419" w:rsidRDefault="005A2EBB" w:rsidP="0070241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413C">
        <w:rPr>
          <w:rFonts w:ascii="Times New Roman" w:hAnsi="Times New Roman" w:cs="Times New Roman"/>
          <w:b/>
          <w:i/>
        </w:rPr>
        <w:t>Срок реализации</w:t>
      </w:r>
      <w:r>
        <w:rPr>
          <w:rFonts w:ascii="Times New Roman" w:hAnsi="Times New Roman" w:cs="Times New Roman"/>
        </w:rPr>
        <w:t xml:space="preserve"> учебного предмета «Сольфеджио» для детей, поступивших в образовательное учреждение в первый класс в возрасте с шести лет шести месяцев </w:t>
      </w:r>
      <w:r w:rsidR="00702419">
        <w:rPr>
          <w:rFonts w:ascii="Times New Roman" w:hAnsi="Times New Roman" w:cs="Times New Roman"/>
        </w:rPr>
        <w:t>до девяти лет, составляет 8 лет (1-8 классы),</w:t>
      </w:r>
      <w:r>
        <w:rPr>
          <w:rFonts w:ascii="Times New Roman" w:hAnsi="Times New Roman" w:cs="Times New Roman"/>
        </w:rPr>
        <w:t xml:space="preserve"> </w:t>
      </w:r>
      <w:r w:rsidR="00702419">
        <w:rPr>
          <w:rFonts w:ascii="Times New Roman" w:hAnsi="Times New Roman" w:cs="Times New Roman"/>
        </w:rPr>
        <w:t>в возрасте с десяти до двенадцати лет – 5 лет (1-5 классы).</w:t>
      </w:r>
    </w:p>
    <w:p w:rsidR="004D413C" w:rsidRDefault="004D413C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Срок реализации учебного предмета «Сольфеджио»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A15F10" w:rsidRDefault="004D413C" w:rsidP="006A77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 </w:t>
      </w:r>
      <w:r w:rsidR="00A15F10" w:rsidRPr="001C4182">
        <w:rPr>
          <w:rFonts w:ascii="Times New Roman" w:hAnsi="Times New Roman" w:cs="Times New Roman"/>
          <w:b/>
          <w:i/>
        </w:rPr>
        <w:t>Результаты освоения</w:t>
      </w:r>
      <w:r w:rsidR="00A15F10">
        <w:rPr>
          <w:rFonts w:ascii="Times New Roman" w:hAnsi="Times New Roman" w:cs="Times New Roman"/>
        </w:rPr>
        <w:t>:</w:t>
      </w:r>
    </w:p>
    <w:p w:rsidR="00A15F10" w:rsidRPr="006A77DB" w:rsidRDefault="00A15F10" w:rsidP="006A7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сформированный комплекс знаний, умений и навыков,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6A77DB" w:rsidRDefault="00A15F10" w:rsidP="006A77DB">
      <w:pPr>
        <w:pStyle w:val="a9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знание профессиональной музыкальной терминологии;</w:t>
      </w:r>
    </w:p>
    <w:p w:rsidR="006A77DB" w:rsidRDefault="00A15F10" w:rsidP="006A77DB">
      <w:pPr>
        <w:pStyle w:val="a9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6A77DB" w:rsidRDefault="00A15F10" w:rsidP="006A77DB">
      <w:pPr>
        <w:pStyle w:val="a9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умение импровизировать на заданные музыкальные темы или ритмические построения;</w:t>
      </w:r>
    </w:p>
    <w:p w:rsidR="00A15F10" w:rsidRPr="006A77DB" w:rsidRDefault="00A15F10" w:rsidP="006A77DB">
      <w:pPr>
        <w:pStyle w:val="a9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навыки владения элементами музыкального языка (исполнение на инструменте, запись по слуху и т.п.).</w:t>
      </w:r>
    </w:p>
    <w:p w:rsidR="001760D8" w:rsidRDefault="005A2EBB" w:rsidP="0031481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413C">
        <w:rPr>
          <w:rFonts w:ascii="Times New Roman" w:hAnsi="Times New Roman" w:cs="Times New Roman"/>
          <w:b/>
          <w:i/>
        </w:rPr>
        <w:t>Форма проведения</w:t>
      </w:r>
      <w:r w:rsidR="001760D8">
        <w:rPr>
          <w:rFonts w:ascii="Times New Roman" w:hAnsi="Times New Roman" w:cs="Times New Roman"/>
        </w:rPr>
        <w:t xml:space="preserve"> учебных аудиторных занятий –</w:t>
      </w:r>
      <w:r>
        <w:rPr>
          <w:rFonts w:ascii="Times New Roman" w:hAnsi="Times New Roman" w:cs="Times New Roman"/>
        </w:rPr>
        <w:t xml:space="preserve"> мелкогрупповая (от 4 до 10 </w:t>
      </w:r>
      <w:r w:rsidR="006A77DB">
        <w:rPr>
          <w:rFonts w:ascii="Times New Roman" w:hAnsi="Times New Roman" w:cs="Times New Roman"/>
        </w:rPr>
        <w:t>человек).</w:t>
      </w:r>
      <w:r w:rsidR="006A77DB" w:rsidRPr="006A77DB">
        <w:rPr>
          <w:rFonts w:ascii="Times New Roman" w:hAnsi="Times New Roman" w:cs="Times New Roman"/>
        </w:rPr>
        <w:t xml:space="preserve"> </w:t>
      </w:r>
    </w:p>
    <w:p w:rsidR="006A77DB" w:rsidRDefault="006A77DB" w:rsidP="001760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по учебному предмету «Сольфеджио» </w:t>
      </w:r>
      <w:r w:rsidR="001760D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 класс</w:t>
      </w:r>
      <w:r w:rsidR="001760D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(8(9) лет обучения) предусмотрены 1 раз в неделю по 1 часу, для учащихся 2-8 классов – 1 раз в неделю по 1,5 часа. Для учащихся 1-5 классов (5(6) лет обучения)</w:t>
      </w:r>
      <w:r w:rsidRPr="006A7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1 раз в неделю по 1,5 часа.    </w:t>
      </w:r>
    </w:p>
    <w:p w:rsidR="00E479C3" w:rsidRDefault="00E479C3" w:rsidP="00E479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дополнительном годе обучения (9, 6 класс) –  1 раз в неделю по 1,5 часа.</w:t>
      </w:r>
    </w:p>
    <w:p w:rsidR="004D413C" w:rsidRDefault="004D413C" w:rsidP="004D413C">
      <w:pPr>
        <w:spacing w:after="0"/>
        <w:jc w:val="both"/>
        <w:rPr>
          <w:rFonts w:ascii="Times New Roman" w:hAnsi="Times New Roman" w:cs="Times New Roman"/>
        </w:rPr>
      </w:pPr>
    </w:p>
    <w:p w:rsidR="00E479C3" w:rsidRDefault="00E479C3" w:rsidP="00E479C3">
      <w:pPr>
        <w:spacing w:after="0"/>
        <w:jc w:val="center"/>
        <w:rPr>
          <w:rFonts w:ascii="Times New Roman" w:hAnsi="Times New Roman" w:cs="Times New Roman"/>
          <w:b/>
        </w:rPr>
      </w:pPr>
    </w:p>
    <w:p w:rsidR="00E479C3" w:rsidRDefault="00E479C3" w:rsidP="00E479C3">
      <w:pPr>
        <w:spacing w:after="0"/>
        <w:jc w:val="center"/>
        <w:rPr>
          <w:rFonts w:ascii="Times New Roman" w:hAnsi="Times New Roman" w:cs="Times New Roman"/>
          <w:b/>
        </w:rPr>
      </w:pPr>
    </w:p>
    <w:p w:rsidR="00E479C3" w:rsidRDefault="00E479C3" w:rsidP="00E479C3">
      <w:pPr>
        <w:spacing w:after="0"/>
        <w:jc w:val="center"/>
        <w:rPr>
          <w:rFonts w:ascii="Times New Roman" w:hAnsi="Times New Roman" w:cs="Times New Roman"/>
          <w:b/>
        </w:rPr>
      </w:pPr>
    </w:p>
    <w:p w:rsidR="00E479C3" w:rsidRDefault="005A2EBB" w:rsidP="00E479C3">
      <w:pPr>
        <w:spacing w:after="0"/>
        <w:jc w:val="center"/>
        <w:rPr>
          <w:rFonts w:ascii="Times New Roman" w:hAnsi="Times New Roman" w:cs="Times New Roman"/>
          <w:b/>
        </w:rPr>
      </w:pPr>
      <w:r w:rsidRPr="004D413C">
        <w:rPr>
          <w:rFonts w:ascii="Times New Roman" w:hAnsi="Times New Roman" w:cs="Times New Roman"/>
          <w:b/>
        </w:rPr>
        <w:t>Аннотация к</w:t>
      </w:r>
      <w:r w:rsidR="004D413C">
        <w:rPr>
          <w:rFonts w:ascii="Times New Roman" w:hAnsi="Times New Roman" w:cs="Times New Roman"/>
          <w:b/>
        </w:rPr>
        <w:t xml:space="preserve"> программе по учебному предмету</w:t>
      </w:r>
      <w:r w:rsidRPr="004D413C">
        <w:rPr>
          <w:rFonts w:ascii="Times New Roman" w:hAnsi="Times New Roman" w:cs="Times New Roman"/>
          <w:b/>
        </w:rPr>
        <w:t xml:space="preserve"> «Слушание музыки» (ПО.02.УП.02)</w:t>
      </w:r>
    </w:p>
    <w:p w:rsidR="004D413C" w:rsidRDefault="004D413C" w:rsidP="00E479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>Программа учебного предмета «Слушание музыки»</w:t>
      </w:r>
      <w:r w:rsidR="00E479C3">
        <w:rPr>
          <w:rFonts w:ascii="Times New Roman" w:hAnsi="Times New Roman" w:cs="Times New Roman"/>
        </w:rPr>
        <w:t xml:space="preserve"> разработана на основе с учетом </w:t>
      </w:r>
      <w:r w:rsidR="005A2EBB">
        <w:rPr>
          <w:rFonts w:ascii="Times New Roman" w:hAnsi="Times New Roman" w:cs="Times New Roman"/>
        </w:rPr>
        <w:t>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</w:t>
      </w:r>
      <w:r>
        <w:rPr>
          <w:rFonts w:ascii="Times New Roman" w:hAnsi="Times New Roman" w:cs="Times New Roman"/>
        </w:rPr>
        <w:t>ые инструменты»</w:t>
      </w:r>
      <w:r w:rsidR="005A2EBB">
        <w:rPr>
          <w:rFonts w:ascii="Times New Roman" w:hAnsi="Times New Roman" w:cs="Times New Roman"/>
        </w:rPr>
        <w:t>.</w:t>
      </w:r>
    </w:p>
    <w:p w:rsidR="004D413C" w:rsidRDefault="004D413C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Предмет</w:t>
      </w:r>
      <w:r w:rsidR="005A2EBB">
        <w:rPr>
          <w:rFonts w:ascii="Times New Roman" w:hAnsi="Times New Roman" w:cs="Times New Roman"/>
        </w:rPr>
        <w:t xml:space="preserve"> «Слушание музыки»</w:t>
      </w:r>
      <w:r>
        <w:rPr>
          <w:rFonts w:ascii="Times New Roman" w:hAnsi="Times New Roman" w:cs="Times New Roman"/>
        </w:rPr>
        <w:t xml:space="preserve"> </w:t>
      </w:r>
      <w:r w:rsidR="005A2EBB">
        <w:rPr>
          <w:rFonts w:ascii="Times New Roman" w:hAnsi="Times New Roman" w:cs="Times New Roman"/>
        </w:rPr>
        <w:t>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A15F10" w:rsidRDefault="00E479C3" w:rsidP="00A15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</w:rPr>
        <w:t xml:space="preserve"> – </w:t>
      </w:r>
      <w:r w:rsidR="00A15F10">
        <w:rPr>
          <w:rFonts w:ascii="Times New Roman" w:hAnsi="Times New Roman" w:cs="Times New Roman"/>
        </w:rPr>
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</w:p>
    <w:p w:rsidR="004D413C" w:rsidRDefault="004D413C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 </w:t>
      </w:r>
      <w:r w:rsidR="005A2EBB" w:rsidRPr="004D413C">
        <w:rPr>
          <w:rFonts w:ascii="Times New Roman" w:hAnsi="Times New Roman" w:cs="Times New Roman"/>
          <w:b/>
          <w:i/>
        </w:rPr>
        <w:t>Срок реализации</w:t>
      </w:r>
      <w:r w:rsidR="005A2EBB">
        <w:rPr>
          <w:rFonts w:ascii="Times New Roman" w:hAnsi="Times New Roman" w:cs="Times New Roman"/>
        </w:rPr>
        <w:t xml:space="preserve"> учебного предмета «Слушание музыки» для детей, поступивших в обра</w:t>
      </w:r>
      <w:r w:rsidR="004B0FB7">
        <w:rPr>
          <w:rFonts w:ascii="Times New Roman" w:hAnsi="Times New Roman" w:cs="Times New Roman"/>
        </w:rPr>
        <w:t>зовательное учреждение</w:t>
      </w:r>
      <w:r w:rsidR="005A2EBB">
        <w:rPr>
          <w:rFonts w:ascii="Times New Roman" w:hAnsi="Times New Roman" w:cs="Times New Roman"/>
        </w:rPr>
        <w:t xml:space="preserve"> в возрасте с шести лет шести месяцев до дев</w:t>
      </w:r>
      <w:r>
        <w:rPr>
          <w:rFonts w:ascii="Times New Roman" w:hAnsi="Times New Roman" w:cs="Times New Roman"/>
        </w:rPr>
        <w:t>яти лет, составляет 3 года</w:t>
      </w:r>
      <w:r w:rsidR="006A77DB">
        <w:rPr>
          <w:rFonts w:ascii="Times New Roman" w:hAnsi="Times New Roman" w:cs="Times New Roman"/>
        </w:rPr>
        <w:t xml:space="preserve"> (1-3 класс).</w:t>
      </w:r>
    </w:p>
    <w:p w:rsidR="004D413C" w:rsidRDefault="00BB0417" w:rsidP="00BB04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6A77DB" w:rsidRDefault="00BB0417" w:rsidP="00BB0417">
      <w:pPr>
        <w:pStyle w:val="a9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6A77DB" w:rsidRDefault="00BB0417" w:rsidP="00BB0417">
      <w:pPr>
        <w:pStyle w:val="a9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способность проявлять эмоциональное сопереживание в процессе восприятия музыкального произведения;</w:t>
      </w:r>
    </w:p>
    <w:p w:rsidR="00BB0417" w:rsidRPr="006A77DB" w:rsidRDefault="00BB0417" w:rsidP="00BB0417">
      <w:pPr>
        <w:pStyle w:val="a9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6A77DB">
        <w:rPr>
          <w:rFonts w:ascii="Times New Roman" w:hAnsi="Times New Roman" w:cs="Times New Roman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1760D8" w:rsidRDefault="004D413C" w:rsidP="00BB0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 w:rsidRPr="004D413C">
        <w:rPr>
          <w:rFonts w:ascii="Times New Roman" w:hAnsi="Times New Roman" w:cs="Times New Roman"/>
          <w:b/>
          <w:i/>
        </w:rPr>
        <w:t>Форма проведения</w:t>
      </w:r>
      <w:r w:rsidR="0031481C">
        <w:rPr>
          <w:rFonts w:ascii="Times New Roman" w:hAnsi="Times New Roman" w:cs="Times New Roman"/>
        </w:rPr>
        <w:t xml:space="preserve"> учебных аудиторных занятий –</w:t>
      </w:r>
      <w:r w:rsidR="006A77DB">
        <w:rPr>
          <w:rFonts w:ascii="Times New Roman" w:hAnsi="Times New Roman" w:cs="Times New Roman"/>
        </w:rPr>
        <w:t xml:space="preserve"> мелкогрупповая (от 4 до 10 человек). </w:t>
      </w:r>
    </w:p>
    <w:p w:rsidR="005A2EBB" w:rsidRDefault="006A77DB" w:rsidP="00BB0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A2EBB">
        <w:rPr>
          <w:rFonts w:ascii="Times New Roman" w:hAnsi="Times New Roman" w:cs="Times New Roman"/>
        </w:rPr>
        <w:t xml:space="preserve">анятия по </w:t>
      </w:r>
      <w:r>
        <w:rPr>
          <w:rFonts w:ascii="Times New Roman" w:hAnsi="Times New Roman" w:cs="Times New Roman"/>
        </w:rPr>
        <w:t xml:space="preserve">учебному </w:t>
      </w:r>
      <w:r w:rsidR="005A2EBB">
        <w:rPr>
          <w:rFonts w:ascii="Times New Roman" w:hAnsi="Times New Roman" w:cs="Times New Roman"/>
        </w:rPr>
        <w:t xml:space="preserve">предмету </w:t>
      </w:r>
      <w:r w:rsidR="0031481C">
        <w:rPr>
          <w:rFonts w:ascii="Times New Roman" w:hAnsi="Times New Roman" w:cs="Times New Roman"/>
        </w:rPr>
        <w:t xml:space="preserve">«Слушание музыки» </w:t>
      </w:r>
      <w:r>
        <w:rPr>
          <w:rFonts w:ascii="Times New Roman" w:hAnsi="Times New Roman" w:cs="Times New Roman"/>
        </w:rPr>
        <w:t xml:space="preserve">предусмотрены 1 раз в неделю по 1 </w:t>
      </w:r>
      <w:r w:rsidR="005A2EBB">
        <w:rPr>
          <w:rFonts w:ascii="Times New Roman" w:hAnsi="Times New Roman" w:cs="Times New Roman"/>
        </w:rPr>
        <w:t xml:space="preserve">часу. </w:t>
      </w:r>
    </w:p>
    <w:p w:rsidR="006A77DB" w:rsidRDefault="006A77DB" w:rsidP="005A2EBB">
      <w:pPr>
        <w:spacing w:after="0"/>
        <w:jc w:val="both"/>
        <w:rPr>
          <w:rFonts w:ascii="Times New Roman" w:hAnsi="Times New Roman" w:cs="Times New Roman"/>
          <w:i/>
        </w:rPr>
      </w:pPr>
    </w:p>
    <w:p w:rsidR="00702419" w:rsidRDefault="005A2EBB" w:rsidP="00E479C3">
      <w:pPr>
        <w:spacing w:after="0"/>
        <w:jc w:val="center"/>
        <w:rPr>
          <w:rFonts w:ascii="Times New Roman" w:hAnsi="Times New Roman" w:cs="Times New Roman"/>
          <w:b/>
        </w:rPr>
      </w:pPr>
      <w:r w:rsidRPr="00506BCC">
        <w:rPr>
          <w:rFonts w:ascii="Times New Roman" w:hAnsi="Times New Roman" w:cs="Times New Roman"/>
          <w:b/>
        </w:rPr>
        <w:t xml:space="preserve">Аннотация к </w:t>
      </w:r>
      <w:r w:rsidR="00506BCC">
        <w:rPr>
          <w:rFonts w:ascii="Times New Roman" w:hAnsi="Times New Roman" w:cs="Times New Roman"/>
          <w:b/>
        </w:rPr>
        <w:t xml:space="preserve">программе по учебному предмету </w:t>
      </w:r>
    </w:p>
    <w:p w:rsidR="005A2EBB" w:rsidRPr="00506BCC" w:rsidRDefault="00506BCC" w:rsidP="00E479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A2EBB" w:rsidRPr="00506BCC">
        <w:rPr>
          <w:rFonts w:ascii="Times New Roman" w:hAnsi="Times New Roman" w:cs="Times New Roman"/>
          <w:b/>
        </w:rPr>
        <w:t>Музыкальная литература» (ПО.02.УП.03)</w:t>
      </w:r>
    </w:p>
    <w:p w:rsidR="00506BCC" w:rsidRDefault="005A2EBB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6B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Программа учебного предмета «Музыкальная литература» разработана на основе и с учетом федеральных государственных требований к дополнительным предпрофессиональным общеобразовательным программам в</w:t>
      </w:r>
      <w:r w:rsidR="00BB0417">
        <w:rPr>
          <w:rFonts w:ascii="Times New Roman" w:hAnsi="Times New Roman" w:cs="Times New Roman"/>
        </w:rPr>
        <w:t xml:space="preserve"> области музыкального искусства </w:t>
      </w:r>
      <w:r>
        <w:rPr>
          <w:rFonts w:ascii="Times New Roman" w:hAnsi="Times New Roman" w:cs="Times New Roman"/>
        </w:rPr>
        <w:t>«Наро</w:t>
      </w:r>
      <w:r w:rsidR="00506BCC">
        <w:rPr>
          <w:rFonts w:ascii="Times New Roman" w:hAnsi="Times New Roman" w:cs="Times New Roman"/>
        </w:rPr>
        <w:t>дные инструменты»</w:t>
      </w:r>
      <w:r>
        <w:rPr>
          <w:rFonts w:ascii="Times New Roman" w:hAnsi="Times New Roman" w:cs="Times New Roman"/>
        </w:rPr>
        <w:t>.</w:t>
      </w:r>
    </w:p>
    <w:p w:rsidR="00506BCC" w:rsidRDefault="00506BCC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 Учебный предмет «Музыкальная литература» продолжает образовательно</w:t>
      </w:r>
      <w:r>
        <w:rPr>
          <w:rFonts w:ascii="Times New Roman" w:hAnsi="Times New Roman" w:cs="Times New Roman"/>
        </w:rPr>
        <w:t>-</w:t>
      </w:r>
      <w:r w:rsidR="005A2EBB">
        <w:rPr>
          <w:rFonts w:ascii="Times New Roman" w:hAnsi="Times New Roman" w:cs="Times New Roman"/>
        </w:rPr>
        <w:t>развивающий процесс, начатый в курсе учебного предмета «Слушание музыки».</w:t>
      </w:r>
    </w:p>
    <w:p w:rsidR="00BB0417" w:rsidRDefault="00E479C3" w:rsidP="00BB04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BB0417">
        <w:rPr>
          <w:rFonts w:ascii="Times New Roman" w:hAnsi="Times New Roman" w:cs="Times New Roman"/>
        </w:rPr>
        <w:t xml:space="preserve">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 </w:t>
      </w:r>
      <w:r w:rsidR="00BB0417">
        <w:rPr>
          <w:rFonts w:ascii="Times New Roman" w:hAnsi="Times New Roman" w:cs="Times New Roman"/>
        </w:rPr>
        <w:tab/>
      </w:r>
    </w:p>
    <w:p w:rsidR="00BB0417" w:rsidRDefault="00506BCC" w:rsidP="005A2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2EBB">
        <w:rPr>
          <w:rFonts w:ascii="Times New Roman" w:hAnsi="Times New Roman" w:cs="Times New Roman"/>
        </w:rPr>
        <w:t xml:space="preserve"> </w:t>
      </w:r>
      <w:r w:rsidR="005A2EBB" w:rsidRPr="00506BCC">
        <w:rPr>
          <w:rFonts w:ascii="Times New Roman" w:hAnsi="Times New Roman" w:cs="Times New Roman"/>
          <w:b/>
          <w:i/>
        </w:rPr>
        <w:t>Срок реализации</w:t>
      </w:r>
      <w:r w:rsidR="005A2EBB">
        <w:rPr>
          <w:rFonts w:ascii="Times New Roman" w:hAnsi="Times New Roman" w:cs="Times New Roman"/>
        </w:rPr>
        <w:t xml:space="preserve"> учебного предмета «Музыкальная литература» для детей, поступивших в первый класс в возрасте шести лет шести месяцев д</w:t>
      </w:r>
      <w:r>
        <w:rPr>
          <w:rFonts w:ascii="Times New Roman" w:hAnsi="Times New Roman" w:cs="Times New Roman"/>
        </w:rPr>
        <w:t xml:space="preserve">о девяти лет, составляет 5 лет </w:t>
      </w:r>
      <w:r w:rsidR="00F711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 4 по 8 класс), для </w:t>
      </w:r>
      <w:r w:rsidR="005A2EBB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>,</w:t>
      </w:r>
      <w:r w:rsidR="005A2EBB">
        <w:rPr>
          <w:rFonts w:ascii="Times New Roman" w:hAnsi="Times New Roman" w:cs="Times New Roman"/>
        </w:rPr>
        <w:t xml:space="preserve"> поступивших в образовательное </w:t>
      </w:r>
      <w:r>
        <w:rPr>
          <w:rFonts w:ascii="Times New Roman" w:hAnsi="Times New Roman" w:cs="Times New Roman"/>
        </w:rPr>
        <w:t xml:space="preserve">учреждение в возрасте от 9 </w:t>
      </w:r>
      <w:r w:rsidR="005A2EBB">
        <w:rPr>
          <w:rFonts w:ascii="Times New Roman" w:hAnsi="Times New Roman" w:cs="Times New Roman"/>
        </w:rPr>
        <w:t>лет – 4 года (с</w:t>
      </w:r>
      <w:r w:rsidR="0031481C">
        <w:rPr>
          <w:rFonts w:ascii="Times New Roman" w:hAnsi="Times New Roman" w:cs="Times New Roman"/>
        </w:rPr>
        <w:t>о</w:t>
      </w:r>
      <w:r w:rsidR="005A2EBB">
        <w:rPr>
          <w:rFonts w:ascii="Times New Roman" w:hAnsi="Times New Roman" w:cs="Times New Roman"/>
        </w:rPr>
        <w:t xml:space="preserve"> 2 по 5 классы). </w:t>
      </w:r>
      <w:r>
        <w:rPr>
          <w:rFonts w:ascii="Times New Roman" w:hAnsi="Times New Roman" w:cs="Times New Roman"/>
        </w:rPr>
        <w:tab/>
      </w:r>
    </w:p>
    <w:p w:rsidR="00506BCC" w:rsidRDefault="005A2EBB" w:rsidP="00BB04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 </w:t>
      </w:r>
    </w:p>
    <w:p w:rsidR="00B62FE3" w:rsidRDefault="00B62FE3" w:rsidP="00B62FE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>
        <w:rPr>
          <w:rFonts w:ascii="Times New Roman" w:hAnsi="Times New Roman" w:cs="Times New Roman"/>
        </w:rPr>
        <w:t>: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знание творческих биографий зарубежных и отечественных композиторов согласно программным требованиям;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умение исполнять на музыкальном инструменте тематический материал пройденных музыкальных произведений;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lastRenderedPageBreak/>
        <w:t>навыки по выполнению теоретического анализа музыкального произведения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формы, стилевых особенностей, жанровых черт, фактурных, метроритмических, ладовых особенностей;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знание особенностей национальных традиций, фольклорных истоков музыки;</w:t>
      </w:r>
    </w:p>
    <w:p w:rsidR="0031481C" w:rsidRDefault="0031481C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14B5F" w:rsidRPr="0031481C">
        <w:rPr>
          <w:rFonts w:ascii="Times New Roman" w:hAnsi="Times New Roman" w:cs="Times New Roman"/>
        </w:rPr>
        <w:t>нание профессиональной музыкальной терминологии;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умение в устной и письменной форме излагать свои мысли о творчестве композиторов;</w:t>
      </w:r>
    </w:p>
    <w:p w:rsid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умение определять на слух фрагменты того или иного изученного музыкального произведения;</w:t>
      </w:r>
    </w:p>
    <w:p w:rsidR="00914B5F" w:rsidRPr="0031481C" w:rsidRDefault="00914B5F" w:rsidP="0031481C">
      <w:pPr>
        <w:pStyle w:val="a9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31481C">
        <w:rPr>
          <w:rFonts w:ascii="Times New Roman" w:hAnsi="Times New Roman" w:cs="Times New Roman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1760D8" w:rsidRDefault="005A2EBB" w:rsidP="001760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6BCC">
        <w:rPr>
          <w:rFonts w:ascii="Times New Roman" w:hAnsi="Times New Roman" w:cs="Times New Roman"/>
          <w:b/>
          <w:i/>
        </w:rPr>
        <w:t>Форма проведения</w:t>
      </w:r>
      <w:r>
        <w:rPr>
          <w:rFonts w:ascii="Times New Roman" w:hAnsi="Times New Roman" w:cs="Times New Roman"/>
        </w:rPr>
        <w:t xml:space="preserve"> </w:t>
      </w:r>
      <w:r w:rsidR="001760D8">
        <w:rPr>
          <w:rFonts w:ascii="Times New Roman" w:hAnsi="Times New Roman" w:cs="Times New Roman"/>
        </w:rPr>
        <w:t xml:space="preserve">учебных аудиторных занятий </w:t>
      </w:r>
      <w:r w:rsidR="0031481C">
        <w:rPr>
          <w:rFonts w:ascii="Times New Roman" w:hAnsi="Times New Roman" w:cs="Times New Roman"/>
        </w:rPr>
        <w:t xml:space="preserve">- мелкогрупповая </w:t>
      </w:r>
      <w:r w:rsidR="00506B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 4 до 10 человек</w:t>
      </w:r>
      <w:r w:rsidR="00506B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1760D8" w:rsidRDefault="001760D8" w:rsidP="001760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по учебному предмету «Музыкальная литература»</w:t>
      </w:r>
      <w:r w:rsidRPr="001760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предусмотрены в 4-7 классах</w:t>
      </w:r>
      <w:r w:rsidRPr="00CC735D">
        <w:rPr>
          <w:rFonts w:ascii="Times New Roman" w:hAnsi="Times New Roman" w:cs="Times New Roman"/>
        </w:rPr>
        <w:t xml:space="preserve"> (8-летнее обучение), </w:t>
      </w:r>
      <w:r>
        <w:rPr>
          <w:rFonts w:ascii="Times New Roman" w:hAnsi="Times New Roman" w:cs="Times New Roman"/>
        </w:rPr>
        <w:t>1</w:t>
      </w:r>
      <w:r w:rsidRPr="00CC735D">
        <w:rPr>
          <w:rFonts w:ascii="Times New Roman" w:hAnsi="Times New Roman" w:cs="Times New Roman"/>
        </w:rPr>
        <w:t xml:space="preserve">-4 классы (5-летнее обучение) </w:t>
      </w:r>
      <w:r>
        <w:rPr>
          <w:rFonts w:ascii="Times New Roman" w:hAnsi="Times New Roman" w:cs="Times New Roman"/>
        </w:rPr>
        <w:t>один раз в неделю по 1часу</w:t>
      </w:r>
      <w:r w:rsidRPr="00CC7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завершающих обучение 8 и 5 классах – один раз в неделю по 1,5 часа.</w:t>
      </w:r>
    </w:p>
    <w:p w:rsidR="00E479C3" w:rsidRDefault="00E479C3" w:rsidP="00E479C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дополнительном</w:t>
      </w:r>
      <w:r w:rsidR="00C774FE">
        <w:rPr>
          <w:rFonts w:ascii="Times New Roman" w:hAnsi="Times New Roman" w:cs="Times New Roman"/>
        </w:rPr>
        <w:t xml:space="preserve"> годе обучения (9, 6 класс) –  один</w:t>
      </w:r>
      <w:r>
        <w:rPr>
          <w:rFonts w:ascii="Times New Roman" w:hAnsi="Times New Roman" w:cs="Times New Roman"/>
        </w:rPr>
        <w:t xml:space="preserve"> раз в неделю по 1,5 часа.</w:t>
      </w:r>
    </w:p>
    <w:p w:rsidR="00E479C3" w:rsidRDefault="00E479C3" w:rsidP="00E479C3">
      <w:pPr>
        <w:spacing w:after="0"/>
        <w:jc w:val="both"/>
        <w:rPr>
          <w:rFonts w:ascii="Times New Roman" w:hAnsi="Times New Roman" w:cs="Times New Roman"/>
        </w:rPr>
      </w:pPr>
    </w:p>
    <w:p w:rsidR="00702419" w:rsidRDefault="00F7113D" w:rsidP="00F7113D">
      <w:pPr>
        <w:spacing w:after="0"/>
        <w:jc w:val="center"/>
        <w:rPr>
          <w:rFonts w:ascii="Times New Roman" w:hAnsi="Times New Roman" w:cs="Times New Roman"/>
          <w:b/>
        </w:rPr>
      </w:pPr>
      <w:r w:rsidRPr="00F7113D">
        <w:rPr>
          <w:rFonts w:ascii="Times New Roman" w:hAnsi="Times New Roman" w:cs="Times New Roman"/>
          <w:b/>
        </w:rPr>
        <w:t>Аннотация к программе по уче</w:t>
      </w:r>
      <w:r>
        <w:rPr>
          <w:rFonts w:ascii="Times New Roman" w:hAnsi="Times New Roman" w:cs="Times New Roman"/>
          <w:b/>
        </w:rPr>
        <w:t>бному предмету</w:t>
      </w:r>
      <w:r w:rsidRPr="00F7113D">
        <w:rPr>
          <w:rFonts w:ascii="Times New Roman" w:hAnsi="Times New Roman" w:cs="Times New Roman"/>
          <w:b/>
        </w:rPr>
        <w:t xml:space="preserve">  </w:t>
      </w:r>
    </w:p>
    <w:p w:rsidR="00F7113D" w:rsidRPr="00F7113D" w:rsidRDefault="00F7113D" w:rsidP="00F7113D">
      <w:pPr>
        <w:spacing w:after="0"/>
        <w:jc w:val="center"/>
        <w:rPr>
          <w:rFonts w:ascii="Times New Roman" w:hAnsi="Times New Roman" w:cs="Times New Roman"/>
          <w:b/>
        </w:rPr>
      </w:pPr>
      <w:r w:rsidRPr="00F7113D">
        <w:rPr>
          <w:rFonts w:ascii="Times New Roman" w:hAnsi="Times New Roman" w:cs="Times New Roman"/>
          <w:b/>
        </w:rPr>
        <w:t xml:space="preserve">«Элементарная теория музыки» </w:t>
      </w:r>
      <w:r w:rsidRPr="00506BCC">
        <w:rPr>
          <w:rFonts w:ascii="Times New Roman" w:hAnsi="Times New Roman" w:cs="Times New Roman"/>
          <w:b/>
        </w:rPr>
        <w:t>(ПО.02.УП.03)</w:t>
      </w:r>
    </w:p>
    <w:p w:rsidR="00A92EDA" w:rsidRPr="00832C3D" w:rsidRDefault="00F7113D" w:rsidP="00A92EDA">
      <w:pPr>
        <w:spacing w:after="0"/>
        <w:jc w:val="both"/>
        <w:rPr>
          <w:rFonts w:ascii="Times New Roman" w:hAnsi="Times New Roman" w:cs="Times New Roman"/>
        </w:rPr>
      </w:pPr>
      <w:r w:rsidRPr="00F7113D">
        <w:rPr>
          <w:rFonts w:ascii="Times New Roman" w:hAnsi="Times New Roman" w:cs="Times New Roman"/>
        </w:rPr>
        <w:t xml:space="preserve">            </w:t>
      </w:r>
      <w:r w:rsidR="00A92EDA" w:rsidRPr="00832C3D">
        <w:rPr>
          <w:rFonts w:ascii="Times New Roman" w:hAnsi="Times New Roman" w:cs="Times New Roman"/>
        </w:rPr>
        <w:t>Программа учебного предмета «Элементарная теория музыки»</w:t>
      </w:r>
      <w:r w:rsidR="00A92EDA" w:rsidRPr="00832C3D">
        <w:rPr>
          <w:rFonts w:ascii="Times New Roman" w:hAnsi="Times New Roman" w:cs="Times New Roman"/>
          <w:b/>
        </w:rPr>
        <w:t xml:space="preserve"> </w:t>
      </w:r>
      <w:r w:rsidR="00A92EDA" w:rsidRPr="00832C3D">
        <w:rPr>
          <w:rFonts w:ascii="Times New Roman" w:hAnsi="Times New Roman" w:cs="Times New Roman"/>
        </w:rPr>
        <w:t>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«Народные инструменты».</w:t>
      </w:r>
    </w:p>
    <w:p w:rsidR="00A92EDA" w:rsidRPr="00832C3D" w:rsidRDefault="00F7113D" w:rsidP="00A92ED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2C3D">
        <w:rPr>
          <w:rFonts w:ascii="Times New Roman" w:hAnsi="Times New Roman" w:cs="Times New Roman"/>
        </w:rPr>
        <w:t xml:space="preserve">Данная программа тесно связана с предметами «Сольфеджио» и «Музыкальная литература» и ориентирована на подготовку детей </w:t>
      </w:r>
      <w:r w:rsidR="005637B0" w:rsidRPr="00832C3D">
        <w:rPr>
          <w:rFonts w:ascii="Times New Roman" w:hAnsi="Times New Roman" w:cs="Times New Roman"/>
        </w:rPr>
        <w:t>к выпускным</w:t>
      </w:r>
      <w:r w:rsidRPr="00832C3D">
        <w:rPr>
          <w:rFonts w:ascii="Times New Roman" w:hAnsi="Times New Roman" w:cs="Times New Roman"/>
        </w:rPr>
        <w:t xml:space="preserve"> экзаменам и поступлению в профессиональные учебные заведения. </w:t>
      </w:r>
    </w:p>
    <w:p w:rsidR="00A92EDA" w:rsidRPr="00832C3D" w:rsidRDefault="00E479C3" w:rsidP="00A92ED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92EDA" w:rsidRPr="00832C3D">
        <w:rPr>
          <w:rFonts w:ascii="Times New Roman" w:hAnsi="Times New Roman" w:cs="Times New Roman"/>
        </w:rPr>
        <w:t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</w:t>
      </w:r>
    </w:p>
    <w:p w:rsidR="00A92EDA" w:rsidRPr="00832C3D" w:rsidRDefault="00F7113D" w:rsidP="00A92ED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2C3D">
        <w:rPr>
          <w:rFonts w:ascii="Times New Roman" w:hAnsi="Times New Roman" w:cs="Times New Roman"/>
          <w:b/>
          <w:i/>
        </w:rPr>
        <w:t>Срок реализации</w:t>
      </w:r>
      <w:r w:rsidRPr="00832C3D">
        <w:rPr>
          <w:rFonts w:ascii="Times New Roman" w:hAnsi="Times New Roman" w:cs="Times New Roman"/>
        </w:rPr>
        <w:t xml:space="preserve"> учебного предмета «Элемента</w:t>
      </w:r>
      <w:r w:rsidR="004668DB">
        <w:rPr>
          <w:rFonts w:ascii="Times New Roman" w:hAnsi="Times New Roman" w:cs="Times New Roman"/>
        </w:rPr>
        <w:t>рная теория музыки» -</w:t>
      </w:r>
      <w:r w:rsidR="00A92EDA" w:rsidRPr="00832C3D">
        <w:rPr>
          <w:rFonts w:ascii="Times New Roman" w:hAnsi="Times New Roman" w:cs="Times New Roman"/>
        </w:rPr>
        <w:t xml:space="preserve"> 1 </w:t>
      </w:r>
      <w:r w:rsidR="005637B0" w:rsidRPr="00832C3D">
        <w:rPr>
          <w:rFonts w:ascii="Times New Roman" w:hAnsi="Times New Roman" w:cs="Times New Roman"/>
        </w:rPr>
        <w:t>год</w:t>
      </w:r>
      <w:r w:rsidR="005637B0">
        <w:rPr>
          <w:rFonts w:ascii="Times New Roman" w:hAnsi="Times New Roman" w:cs="Times New Roman"/>
        </w:rPr>
        <w:t>:</w:t>
      </w:r>
      <w:r w:rsidR="005637B0" w:rsidRPr="00832C3D">
        <w:rPr>
          <w:rFonts w:ascii="Times New Roman" w:hAnsi="Times New Roman" w:cs="Times New Roman"/>
        </w:rPr>
        <w:t xml:space="preserve"> в</w:t>
      </w:r>
      <w:r w:rsidR="00A92EDA" w:rsidRPr="00832C3D">
        <w:rPr>
          <w:rFonts w:ascii="Times New Roman" w:hAnsi="Times New Roman" w:cs="Times New Roman"/>
        </w:rPr>
        <w:t xml:space="preserve"> 9</w:t>
      </w:r>
      <w:r w:rsidRPr="00832C3D">
        <w:rPr>
          <w:rFonts w:ascii="Times New Roman" w:hAnsi="Times New Roman" w:cs="Times New Roman"/>
        </w:rPr>
        <w:t xml:space="preserve"> классе </w:t>
      </w:r>
      <w:r w:rsidR="00A92EDA" w:rsidRPr="00832C3D">
        <w:rPr>
          <w:rFonts w:ascii="Times New Roman" w:hAnsi="Times New Roman" w:cs="Times New Roman"/>
        </w:rPr>
        <w:t>(дополнительный год обучения при 8-летнем сроке обучения); в 6</w:t>
      </w:r>
      <w:r w:rsidRPr="00832C3D">
        <w:rPr>
          <w:rFonts w:ascii="Times New Roman" w:hAnsi="Times New Roman" w:cs="Times New Roman"/>
        </w:rPr>
        <w:t xml:space="preserve"> классе </w:t>
      </w:r>
      <w:r w:rsidR="00A92EDA" w:rsidRPr="00832C3D">
        <w:rPr>
          <w:rFonts w:ascii="Times New Roman" w:hAnsi="Times New Roman" w:cs="Times New Roman"/>
        </w:rPr>
        <w:t>(дополнительный год обучения при 5-летнем сроке обучения).</w:t>
      </w:r>
    </w:p>
    <w:p w:rsidR="00832C3D" w:rsidRPr="00832C3D" w:rsidRDefault="00832C3D" w:rsidP="00832C3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2C3D">
        <w:rPr>
          <w:rFonts w:ascii="Times New Roman" w:hAnsi="Times New Roman" w:cs="Times New Roman"/>
          <w:b/>
          <w:i/>
        </w:rPr>
        <w:t>Результаты освоения</w:t>
      </w:r>
      <w:r w:rsidRPr="00832C3D">
        <w:rPr>
          <w:rFonts w:ascii="Times New Roman" w:hAnsi="Times New Roman" w:cs="Times New Roman"/>
        </w:rPr>
        <w:t>:</w:t>
      </w:r>
    </w:p>
    <w:p w:rsidR="00E479C3" w:rsidRDefault="00832C3D" w:rsidP="00E479C3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479C3">
        <w:rPr>
          <w:rFonts w:ascii="Times New Roman" w:hAnsi="Times New Roman" w:cs="Times New Roman"/>
        </w:rPr>
        <w:t xml:space="preserve">знание основных элементов музыкального языка (понятий - звукоряд, </w:t>
      </w:r>
      <w:r w:rsidR="001760D8" w:rsidRPr="00E479C3">
        <w:rPr>
          <w:rFonts w:ascii="Times New Roman" w:hAnsi="Times New Roman" w:cs="Times New Roman"/>
        </w:rPr>
        <w:t xml:space="preserve">лад, </w:t>
      </w:r>
      <w:r w:rsidRPr="00E479C3">
        <w:rPr>
          <w:rFonts w:ascii="Times New Roman" w:hAnsi="Times New Roman" w:cs="Times New Roman"/>
        </w:rPr>
        <w:t>интервалы, аккорды, диатоника, хроматика, отклонение, модуляция);</w:t>
      </w:r>
    </w:p>
    <w:p w:rsidR="009D6E77" w:rsidRDefault="00832C3D" w:rsidP="009D6E77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479C3">
        <w:rPr>
          <w:rFonts w:ascii="Times New Roman" w:hAnsi="Times New Roman" w:cs="Times New Roman"/>
        </w:rPr>
        <w:t>первичные знания о строении музыкальной ткани, типах изложения музыкального материала;</w:t>
      </w:r>
    </w:p>
    <w:p w:rsidR="009D6E77" w:rsidRDefault="00832C3D" w:rsidP="009D6E77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832C3D" w:rsidRPr="009D6E77" w:rsidRDefault="00832C3D" w:rsidP="009D6E77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</w:t>
      </w:r>
      <w:r w:rsidR="009D6E77">
        <w:rPr>
          <w:rFonts w:ascii="Times New Roman" w:hAnsi="Times New Roman" w:cs="Times New Roman"/>
        </w:rPr>
        <w:t xml:space="preserve">еских ладов, отклонений и др.), </w:t>
      </w:r>
      <w:r w:rsidRPr="009D6E77">
        <w:rPr>
          <w:rFonts w:ascii="Times New Roman" w:hAnsi="Times New Roman" w:cs="Times New Roman"/>
        </w:rPr>
        <w:t>фактурного изложения материала (типов фактур).</w:t>
      </w:r>
    </w:p>
    <w:p w:rsidR="00832C3D" w:rsidRPr="004F3B17" w:rsidRDefault="000762FE" w:rsidP="004F3B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832C3D" w:rsidRPr="004F3B17">
        <w:rPr>
          <w:rFonts w:ascii="Times New Roman" w:hAnsi="Times New Roman" w:cs="Times New Roman"/>
          <w:b/>
          <w:i/>
        </w:rPr>
        <w:t>Форма проведения</w:t>
      </w:r>
      <w:r w:rsidR="00832C3D" w:rsidRPr="004F3B17">
        <w:rPr>
          <w:rFonts w:ascii="Times New Roman" w:hAnsi="Times New Roman" w:cs="Times New Roman"/>
        </w:rPr>
        <w:t xml:space="preserve"> </w:t>
      </w:r>
      <w:r w:rsidR="0031481C" w:rsidRPr="004F3B17">
        <w:rPr>
          <w:rFonts w:ascii="Times New Roman" w:hAnsi="Times New Roman" w:cs="Times New Roman"/>
        </w:rPr>
        <w:t xml:space="preserve">учебных аудиторных занятий </w:t>
      </w:r>
      <w:r w:rsidR="009D6E77" w:rsidRPr="004F3B17">
        <w:rPr>
          <w:rFonts w:ascii="Times New Roman" w:hAnsi="Times New Roman" w:cs="Times New Roman"/>
          <w:b/>
        </w:rPr>
        <w:t xml:space="preserve">– </w:t>
      </w:r>
      <w:r w:rsidR="00832C3D" w:rsidRPr="004F3B17">
        <w:rPr>
          <w:rFonts w:ascii="Times New Roman" w:hAnsi="Times New Roman" w:cs="Times New Roman"/>
        </w:rPr>
        <w:t>мелкогрупповая, (о</w:t>
      </w:r>
      <w:r w:rsidR="001760D8" w:rsidRPr="004F3B17">
        <w:rPr>
          <w:rFonts w:ascii="Times New Roman" w:hAnsi="Times New Roman" w:cs="Times New Roman"/>
        </w:rPr>
        <w:t>т 4 до 10 человек).</w:t>
      </w:r>
      <w:r w:rsidR="00832C3D" w:rsidRPr="004F3B17">
        <w:rPr>
          <w:rFonts w:ascii="Times New Roman" w:hAnsi="Times New Roman" w:cs="Times New Roman"/>
        </w:rPr>
        <w:t xml:space="preserve"> </w:t>
      </w:r>
      <w:r w:rsidR="0031481C" w:rsidRPr="004F3B17">
        <w:rPr>
          <w:rFonts w:ascii="Times New Roman" w:hAnsi="Times New Roman" w:cs="Times New Roman"/>
        </w:rPr>
        <w:t>Занятия по учебному предмету «Элементарная теория музыки</w:t>
      </w:r>
      <w:r w:rsidR="0031481C" w:rsidRPr="004F3B17">
        <w:rPr>
          <w:rFonts w:ascii="Times New Roman" w:hAnsi="Times New Roman" w:cs="Times New Roman"/>
          <w:b/>
        </w:rPr>
        <w:t xml:space="preserve">» </w:t>
      </w:r>
      <w:r w:rsidR="0031481C" w:rsidRPr="004F3B17">
        <w:rPr>
          <w:rFonts w:ascii="Times New Roman" w:hAnsi="Times New Roman" w:cs="Times New Roman"/>
        </w:rPr>
        <w:t>предусмотрены</w:t>
      </w:r>
      <w:r w:rsidR="001760D8" w:rsidRPr="004F3B17">
        <w:rPr>
          <w:rFonts w:ascii="Times New Roman" w:hAnsi="Times New Roman" w:cs="Times New Roman"/>
        </w:rPr>
        <w:t xml:space="preserve"> 1 раз в неделю по 1 часу.</w:t>
      </w:r>
    </w:p>
    <w:p w:rsidR="00E479C3" w:rsidRPr="004F3B17" w:rsidRDefault="00E479C3" w:rsidP="004F3B17">
      <w:pPr>
        <w:pStyle w:val="a6"/>
        <w:jc w:val="both"/>
        <w:rPr>
          <w:rFonts w:ascii="Times New Roman" w:hAnsi="Times New Roman" w:cs="Times New Roman"/>
          <w:i/>
        </w:rPr>
      </w:pPr>
    </w:p>
    <w:p w:rsidR="00E479C3" w:rsidRDefault="005A2EBB" w:rsidP="00E479C3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GoBack"/>
      <w:r w:rsidRPr="0096179B">
        <w:rPr>
          <w:rFonts w:ascii="Times New Roman" w:hAnsi="Times New Roman" w:cs="Times New Roman"/>
          <w:b/>
        </w:rPr>
        <w:t>Аннотация к программе по учебному предмету ва</w:t>
      </w:r>
      <w:r w:rsidR="0096179B" w:rsidRPr="0096179B">
        <w:rPr>
          <w:rFonts w:ascii="Times New Roman" w:hAnsi="Times New Roman" w:cs="Times New Roman"/>
          <w:b/>
        </w:rPr>
        <w:t xml:space="preserve">риативной части </w:t>
      </w:r>
    </w:p>
    <w:p w:rsidR="005A2EBB" w:rsidRPr="0096179B" w:rsidRDefault="0096179B" w:rsidP="00E479C3">
      <w:pPr>
        <w:spacing w:after="0"/>
        <w:jc w:val="center"/>
        <w:rPr>
          <w:rFonts w:ascii="Times New Roman" w:hAnsi="Times New Roman" w:cs="Times New Roman"/>
          <w:b/>
        </w:rPr>
      </w:pPr>
      <w:r w:rsidRPr="0096179B">
        <w:rPr>
          <w:rFonts w:ascii="Times New Roman" w:hAnsi="Times New Roman" w:cs="Times New Roman"/>
          <w:b/>
        </w:rPr>
        <w:t>«Оркестровый класс</w:t>
      </w:r>
      <w:r w:rsidR="005A2EBB" w:rsidRPr="0096179B">
        <w:rPr>
          <w:rFonts w:ascii="Times New Roman" w:hAnsi="Times New Roman" w:cs="Times New Roman"/>
          <w:b/>
        </w:rPr>
        <w:t>» (В.01.УП.01)</w:t>
      </w:r>
    </w:p>
    <w:bookmarkEnd w:id="1"/>
    <w:p w:rsidR="00BB0417" w:rsidRDefault="005A2EBB" w:rsidP="00E479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79C3">
        <w:rPr>
          <w:rFonts w:ascii="Times New Roman" w:hAnsi="Times New Roman" w:cs="Times New Roman"/>
        </w:rPr>
        <w:tab/>
      </w:r>
      <w:r w:rsidR="00AF1448">
        <w:rPr>
          <w:rFonts w:ascii="Times New Roman" w:hAnsi="Times New Roman" w:cs="Times New Roman"/>
        </w:rPr>
        <w:t>«</w:t>
      </w:r>
      <w:r w:rsidR="00410203" w:rsidRPr="00410203">
        <w:rPr>
          <w:rFonts w:ascii="Times New Roman" w:hAnsi="Times New Roman" w:cs="Times New Roman"/>
        </w:rPr>
        <w:t>Оркестровый класс</w:t>
      </w:r>
      <w:r w:rsidR="00AF1448">
        <w:rPr>
          <w:rFonts w:ascii="Times New Roman" w:hAnsi="Times New Roman" w:cs="Times New Roman"/>
        </w:rPr>
        <w:t>»</w:t>
      </w:r>
      <w:r w:rsidR="00410203" w:rsidRPr="00410203">
        <w:rPr>
          <w:rFonts w:ascii="Times New Roman" w:hAnsi="Times New Roman" w:cs="Times New Roman"/>
        </w:rPr>
        <w:t xml:space="preserve"> – учебный предмет, который входит в вариативную часть учебного плана дополнительных предпрофессиональных общеобразовательных программ </w:t>
      </w:r>
      <w:r w:rsidR="00C16CD2">
        <w:rPr>
          <w:rFonts w:ascii="Times New Roman" w:hAnsi="Times New Roman" w:cs="Times New Roman"/>
        </w:rPr>
        <w:t>МБУДО «Ташлинская ДШИ»</w:t>
      </w:r>
      <w:r w:rsidR="00C16CD2" w:rsidRPr="00C16CD2">
        <w:rPr>
          <w:rFonts w:ascii="Times New Roman" w:hAnsi="Times New Roman" w:cs="Times New Roman"/>
        </w:rPr>
        <w:t xml:space="preserve"> </w:t>
      </w:r>
      <w:r w:rsidR="00C16CD2" w:rsidRPr="00F82B4B">
        <w:rPr>
          <w:rFonts w:ascii="Times New Roman" w:hAnsi="Times New Roman" w:cs="Times New Roman"/>
        </w:rPr>
        <w:t>в области</w:t>
      </w:r>
      <w:r w:rsidR="00C16CD2">
        <w:rPr>
          <w:rFonts w:ascii="Times New Roman" w:hAnsi="Times New Roman" w:cs="Times New Roman"/>
        </w:rPr>
        <w:t xml:space="preserve"> </w:t>
      </w:r>
      <w:r w:rsidR="00C16CD2" w:rsidRPr="00410203">
        <w:rPr>
          <w:rFonts w:ascii="Times New Roman" w:hAnsi="Times New Roman" w:cs="Times New Roman"/>
        </w:rPr>
        <w:t>музыкального искусства</w:t>
      </w:r>
      <w:r w:rsidR="00C16CD2">
        <w:rPr>
          <w:rFonts w:ascii="Times New Roman" w:hAnsi="Times New Roman" w:cs="Times New Roman"/>
        </w:rPr>
        <w:t>. Программа</w:t>
      </w:r>
      <w:r w:rsidR="00C16CD2" w:rsidRPr="00F82B4B">
        <w:rPr>
          <w:rFonts w:ascii="Times New Roman" w:hAnsi="Times New Roman" w:cs="Times New Roman"/>
        </w:rPr>
        <w:t xml:space="preserve">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</w:t>
      </w:r>
      <w:r w:rsidR="00410203" w:rsidRPr="00410203">
        <w:rPr>
          <w:rFonts w:ascii="Times New Roman" w:hAnsi="Times New Roman" w:cs="Times New Roman"/>
        </w:rPr>
        <w:t>в области музыкального искусства</w:t>
      </w:r>
      <w:r w:rsidR="00BB0417">
        <w:rPr>
          <w:rFonts w:ascii="Times New Roman" w:hAnsi="Times New Roman" w:cs="Times New Roman"/>
        </w:rPr>
        <w:t xml:space="preserve"> </w:t>
      </w:r>
      <w:r w:rsidR="0096179B">
        <w:rPr>
          <w:rFonts w:ascii="Times New Roman" w:hAnsi="Times New Roman" w:cs="Times New Roman"/>
        </w:rPr>
        <w:t xml:space="preserve">«Народные инструменты». </w:t>
      </w:r>
    </w:p>
    <w:p w:rsidR="00914B5F" w:rsidRDefault="009D6E77" w:rsidP="009D6E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914B5F" w:rsidRPr="00410203">
        <w:rPr>
          <w:rFonts w:ascii="Times New Roman" w:hAnsi="Times New Roman" w:cs="Times New Roman"/>
        </w:rPr>
        <w:t>развитие музыкально</w:t>
      </w:r>
      <w:r w:rsidR="00914B5F">
        <w:rPr>
          <w:rFonts w:ascii="Times New Roman" w:hAnsi="Times New Roman" w:cs="Times New Roman"/>
        </w:rPr>
        <w:t>-</w:t>
      </w:r>
      <w:r w:rsidR="00914B5F" w:rsidRPr="00410203">
        <w:rPr>
          <w:rFonts w:ascii="Times New Roman" w:hAnsi="Times New Roman" w:cs="Times New Roman"/>
        </w:rPr>
        <w:t>творческих способностей учащегося на основе приобретенных им знаний, уме</w:t>
      </w:r>
      <w:r w:rsidR="002A66A9">
        <w:rPr>
          <w:rFonts w:ascii="Times New Roman" w:hAnsi="Times New Roman" w:cs="Times New Roman"/>
        </w:rPr>
        <w:t>ний и навыков в области оркестро</w:t>
      </w:r>
      <w:r w:rsidR="00914B5F" w:rsidRPr="00410203">
        <w:rPr>
          <w:rFonts w:ascii="Times New Roman" w:hAnsi="Times New Roman" w:cs="Times New Roman"/>
        </w:rPr>
        <w:t xml:space="preserve">вого исполнительства. </w:t>
      </w:r>
    </w:p>
    <w:p w:rsidR="00914B5F" w:rsidRDefault="00B62FE3" w:rsidP="00914B5F">
      <w:pPr>
        <w:spacing w:after="0"/>
        <w:ind w:firstLine="4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914B5F" w:rsidRPr="00506BCC">
        <w:rPr>
          <w:rFonts w:ascii="Times New Roman" w:hAnsi="Times New Roman" w:cs="Times New Roman"/>
          <w:b/>
          <w:i/>
        </w:rPr>
        <w:t>Срок реализации</w:t>
      </w:r>
      <w:r w:rsidR="00914B5F">
        <w:rPr>
          <w:rFonts w:ascii="Times New Roman" w:hAnsi="Times New Roman" w:cs="Times New Roman"/>
        </w:rPr>
        <w:t xml:space="preserve"> учебного предмета «</w:t>
      </w:r>
      <w:r w:rsidR="00914B5F" w:rsidRPr="00410203">
        <w:rPr>
          <w:rFonts w:ascii="Times New Roman" w:hAnsi="Times New Roman" w:cs="Times New Roman"/>
        </w:rPr>
        <w:t>Оркестровый класс</w:t>
      </w:r>
      <w:r w:rsidR="00914B5F">
        <w:rPr>
          <w:rFonts w:ascii="Times New Roman" w:hAnsi="Times New Roman" w:cs="Times New Roman"/>
        </w:rPr>
        <w:t>» для детей, поступивших в первый класс в возрасте шести лет шести месяцев до девяти лет, составляет 5 лет</w:t>
      </w:r>
      <w:r w:rsidR="00F7113D">
        <w:rPr>
          <w:rFonts w:ascii="Times New Roman" w:hAnsi="Times New Roman" w:cs="Times New Roman"/>
        </w:rPr>
        <w:t xml:space="preserve"> </w:t>
      </w:r>
      <w:r w:rsidR="009D6E77">
        <w:rPr>
          <w:rFonts w:ascii="Times New Roman" w:hAnsi="Times New Roman" w:cs="Times New Roman"/>
        </w:rPr>
        <w:t>(</w:t>
      </w:r>
      <w:r w:rsidR="00914B5F">
        <w:rPr>
          <w:rFonts w:ascii="Times New Roman" w:hAnsi="Times New Roman" w:cs="Times New Roman"/>
        </w:rPr>
        <w:t>с 4 по 8 классы), для детей, поступивших в образовательное учреждение в возрасте от 9 лет – 4 года (с</w:t>
      </w:r>
      <w:r w:rsidR="004668DB">
        <w:rPr>
          <w:rFonts w:ascii="Times New Roman" w:hAnsi="Times New Roman" w:cs="Times New Roman"/>
        </w:rPr>
        <w:t>о</w:t>
      </w:r>
      <w:r w:rsidR="00914B5F">
        <w:rPr>
          <w:rFonts w:ascii="Times New Roman" w:hAnsi="Times New Roman" w:cs="Times New Roman"/>
        </w:rPr>
        <w:t xml:space="preserve"> 2 по 5 классы). </w:t>
      </w:r>
      <w:r w:rsidR="00914B5F">
        <w:rPr>
          <w:rFonts w:ascii="Times New Roman" w:hAnsi="Times New Roman" w:cs="Times New Roman"/>
        </w:rPr>
        <w:tab/>
      </w:r>
    </w:p>
    <w:p w:rsidR="00914B5F" w:rsidRDefault="00914B5F" w:rsidP="00914B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учебного предмета «</w:t>
      </w:r>
      <w:r w:rsidRPr="00410203">
        <w:rPr>
          <w:rFonts w:ascii="Times New Roman" w:hAnsi="Times New Roman" w:cs="Times New Roman"/>
        </w:rPr>
        <w:t>Оркестровый класс</w:t>
      </w:r>
      <w:r>
        <w:rPr>
          <w:rFonts w:ascii="Times New Roman" w:hAnsi="Times New Roman" w:cs="Times New Roman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 </w:t>
      </w:r>
    </w:p>
    <w:p w:rsidR="00914B5F" w:rsidRDefault="00914B5F" w:rsidP="00914B5F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1C4182">
        <w:rPr>
          <w:rFonts w:ascii="Times New Roman" w:hAnsi="Times New Roman" w:cs="Times New Roman"/>
          <w:b/>
          <w:i/>
        </w:rPr>
        <w:t>Результаты освоения</w:t>
      </w:r>
      <w:r w:rsidR="00B450E4">
        <w:rPr>
          <w:rFonts w:ascii="Times New Roman" w:hAnsi="Times New Roman" w:cs="Times New Roman"/>
          <w:b/>
          <w:i/>
        </w:rPr>
        <w:t>:</w:t>
      </w:r>
    </w:p>
    <w:p w:rsidR="009D6E77" w:rsidRDefault="00D47D6F" w:rsidP="009D6E77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формирование у обучающихся комплекса исполнительских навыков, необходимых</w:t>
      </w:r>
      <w:r w:rsidR="00A73961" w:rsidRPr="009D6E77">
        <w:rPr>
          <w:rFonts w:ascii="Times New Roman" w:hAnsi="Times New Roman" w:cs="Times New Roman"/>
        </w:rPr>
        <w:t xml:space="preserve"> для оркестрового музицирования;</w:t>
      </w:r>
    </w:p>
    <w:p w:rsidR="009D6E77" w:rsidRDefault="00D47D6F" w:rsidP="009D6E77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расширение кругозора учащегося путем ознакомления с репертуаром оркестра</w:t>
      </w:r>
      <w:r w:rsidR="00A73961" w:rsidRPr="009D6E77">
        <w:rPr>
          <w:rFonts w:ascii="Times New Roman" w:hAnsi="Times New Roman" w:cs="Times New Roman"/>
        </w:rPr>
        <w:t xml:space="preserve"> русских народных инструментов;</w:t>
      </w:r>
    </w:p>
    <w:p w:rsidR="00D47D6F" w:rsidRPr="009D6E77" w:rsidRDefault="00D47D6F" w:rsidP="009D6E77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приобретение опыта творческой деятельности обучающимися и публичных выступлений в сфере оркестрового музицирования</w:t>
      </w:r>
      <w:r w:rsidR="00A73961" w:rsidRPr="009D6E77">
        <w:rPr>
          <w:rFonts w:ascii="Times New Roman" w:hAnsi="Times New Roman" w:cs="Times New Roman"/>
        </w:rPr>
        <w:t>.</w:t>
      </w:r>
    </w:p>
    <w:p w:rsidR="00914B5F" w:rsidRPr="00914B5F" w:rsidRDefault="00914B5F" w:rsidP="00252F98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14B5F">
        <w:rPr>
          <w:rFonts w:ascii="Times New Roman" w:hAnsi="Times New Roman" w:cs="Times New Roman"/>
          <w:b/>
          <w:i/>
        </w:rPr>
        <w:t>Форма проведения</w:t>
      </w:r>
      <w:r w:rsidR="009D6E77">
        <w:rPr>
          <w:rFonts w:ascii="Times New Roman" w:hAnsi="Times New Roman" w:cs="Times New Roman"/>
        </w:rPr>
        <w:t xml:space="preserve"> учебных аудиторных занятий –</w:t>
      </w:r>
      <w:r w:rsidRPr="00914B5F">
        <w:rPr>
          <w:rFonts w:ascii="Times New Roman" w:hAnsi="Times New Roman" w:cs="Times New Roman"/>
        </w:rPr>
        <w:t xml:space="preserve"> гр</w:t>
      </w:r>
      <w:r w:rsidR="00B145C1">
        <w:rPr>
          <w:rFonts w:ascii="Times New Roman" w:hAnsi="Times New Roman" w:cs="Times New Roman"/>
        </w:rPr>
        <w:t>упповая (от 11 человек).</w:t>
      </w:r>
      <w:r w:rsidRPr="00914B5F">
        <w:rPr>
          <w:rFonts w:ascii="Times New Roman" w:hAnsi="Times New Roman" w:cs="Times New Roman"/>
        </w:rPr>
        <w:t xml:space="preserve">  </w:t>
      </w:r>
    </w:p>
    <w:p w:rsidR="009D6E77" w:rsidRDefault="009D6E77" w:rsidP="009D6E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по учебному предмету «</w:t>
      </w:r>
      <w:r w:rsidRPr="00410203">
        <w:rPr>
          <w:rFonts w:ascii="Times New Roman" w:hAnsi="Times New Roman" w:cs="Times New Roman"/>
        </w:rPr>
        <w:t>Оркестровый класс</w:t>
      </w:r>
      <w:r w:rsidRPr="00F7113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31481C">
        <w:rPr>
          <w:rFonts w:ascii="Times New Roman" w:hAnsi="Times New Roman" w:cs="Times New Roman"/>
        </w:rPr>
        <w:t>предусмотрены</w:t>
      </w:r>
      <w:r w:rsidRPr="001760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раз в неделю по 2 часа.</w:t>
      </w:r>
      <w:r w:rsidRPr="009D6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дополнительном годе обучения (9, 6 класс) –  1 раз в неделю по 2 часа.</w:t>
      </w:r>
    </w:p>
    <w:p w:rsidR="009D6E77" w:rsidRDefault="009D6E77" w:rsidP="009D6E77">
      <w:pPr>
        <w:spacing w:after="0"/>
        <w:jc w:val="both"/>
        <w:rPr>
          <w:rFonts w:ascii="Times New Roman" w:hAnsi="Times New Roman" w:cs="Times New Roman"/>
        </w:rPr>
      </w:pPr>
    </w:p>
    <w:p w:rsidR="0096179B" w:rsidRPr="00832C3D" w:rsidRDefault="00832C3D" w:rsidP="009D6E77">
      <w:pPr>
        <w:spacing w:after="0"/>
        <w:jc w:val="center"/>
        <w:rPr>
          <w:rFonts w:ascii="Times New Roman" w:hAnsi="Times New Roman" w:cs="Times New Roman"/>
          <w:b/>
        </w:rPr>
      </w:pPr>
      <w:r w:rsidRPr="0096179B">
        <w:rPr>
          <w:rFonts w:ascii="Times New Roman" w:hAnsi="Times New Roman" w:cs="Times New Roman"/>
          <w:b/>
        </w:rPr>
        <w:t xml:space="preserve">Аннотация к программе по учебному предмету вариативной части </w:t>
      </w:r>
      <w:r w:rsidRPr="00832C3D">
        <w:rPr>
          <w:rFonts w:ascii="Times New Roman" w:hAnsi="Times New Roman" w:cs="Times New Roman"/>
          <w:b/>
          <w:bCs/>
        </w:rPr>
        <w:t>«Фортепиано»</w:t>
      </w:r>
      <w:r w:rsidRPr="00832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832C3D">
        <w:rPr>
          <w:rFonts w:ascii="Times New Roman" w:hAnsi="Times New Roman" w:cs="Times New Roman"/>
          <w:b/>
        </w:rPr>
        <w:t>В.02.УП.02</w:t>
      </w:r>
      <w:r>
        <w:rPr>
          <w:rFonts w:ascii="Times New Roman" w:hAnsi="Times New Roman" w:cs="Times New Roman"/>
          <w:b/>
        </w:rPr>
        <w:t>)</w:t>
      </w:r>
    </w:p>
    <w:p w:rsidR="00B145C1" w:rsidRDefault="00CC735D" w:rsidP="00333C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735D">
        <w:rPr>
          <w:rFonts w:ascii="Times New Roman" w:hAnsi="Times New Roman" w:cs="Times New Roman"/>
        </w:rPr>
        <w:t xml:space="preserve">   </w:t>
      </w:r>
      <w:r w:rsidR="00832C3D">
        <w:rPr>
          <w:rFonts w:ascii="Times New Roman" w:hAnsi="Times New Roman" w:cs="Times New Roman"/>
        </w:rPr>
        <w:t xml:space="preserve">  </w:t>
      </w:r>
      <w:r w:rsidR="00832C3D">
        <w:rPr>
          <w:rFonts w:ascii="Times New Roman" w:hAnsi="Times New Roman" w:cs="Times New Roman"/>
        </w:rPr>
        <w:tab/>
      </w:r>
      <w:r w:rsidRPr="00CC735D">
        <w:rPr>
          <w:rFonts w:ascii="Times New Roman" w:hAnsi="Times New Roman" w:cs="Times New Roman"/>
        </w:rPr>
        <w:t xml:space="preserve"> </w:t>
      </w:r>
      <w:r w:rsidRPr="00832C3D">
        <w:rPr>
          <w:rFonts w:ascii="Times New Roman" w:hAnsi="Times New Roman" w:cs="Times New Roman"/>
          <w:bCs/>
        </w:rPr>
        <w:t>«Фортепиано»</w:t>
      </w:r>
      <w:r w:rsidR="009D6E77">
        <w:rPr>
          <w:rFonts w:ascii="Times New Roman" w:hAnsi="Times New Roman" w:cs="Times New Roman"/>
          <w:bCs/>
        </w:rPr>
        <w:t xml:space="preserve"> -</w:t>
      </w:r>
      <w:r w:rsidRPr="00CC735D">
        <w:rPr>
          <w:rFonts w:ascii="Times New Roman" w:hAnsi="Times New Roman" w:cs="Times New Roman"/>
          <w:b/>
          <w:bCs/>
        </w:rPr>
        <w:t xml:space="preserve"> </w:t>
      </w:r>
      <w:r w:rsidRPr="00CC735D">
        <w:rPr>
          <w:rFonts w:ascii="Times New Roman" w:hAnsi="Times New Roman" w:cs="Times New Roman"/>
        </w:rPr>
        <w:t>учебный предмет, который входит в вариативную часть учебного плана дополнительных предпрофессиональных общеобразовательных программ в области музыкального искусства «Народные инструменты».</w:t>
      </w:r>
      <w:r w:rsidRPr="00CC735D">
        <w:rPr>
          <w:rFonts w:ascii="Times New Roman" w:hAnsi="Times New Roman" w:cs="Times New Roman"/>
          <w:b/>
          <w:bCs/>
        </w:rPr>
        <w:t xml:space="preserve"> </w:t>
      </w:r>
    </w:p>
    <w:p w:rsidR="00CC735D" w:rsidRDefault="00CC735D" w:rsidP="00333CB8">
      <w:pPr>
        <w:spacing w:after="0"/>
        <w:jc w:val="both"/>
        <w:rPr>
          <w:rFonts w:ascii="Times New Roman" w:hAnsi="Times New Roman" w:cs="Times New Roman"/>
        </w:rPr>
      </w:pPr>
      <w:r w:rsidRPr="00B145C1">
        <w:rPr>
          <w:rFonts w:ascii="Times New Roman" w:hAnsi="Times New Roman" w:cs="Times New Roman"/>
          <w:b/>
          <w:bCs/>
        </w:rPr>
        <w:t xml:space="preserve"> </w:t>
      </w:r>
      <w:r w:rsidR="00333CB8">
        <w:rPr>
          <w:rFonts w:ascii="Times New Roman" w:hAnsi="Times New Roman" w:cs="Times New Roman"/>
          <w:b/>
          <w:bCs/>
        </w:rPr>
        <w:tab/>
      </w:r>
      <w:r w:rsidRPr="00B145C1">
        <w:rPr>
          <w:rFonts w:ascii="Times New Roman" w:hAnsi="Times New Roman" w:cs="Times New Roman"/>
          <w:bCs/>
        </w:rPr>
        <w:t>Программа</w:t>
      </w:r>
      <w:r w:rsidRPr="00B145C1">
        <w:rPr>
          <w:rFonts w:ascii="Times New Roman" w:hAnsi="Times New Roman" w:cs="Times New Roman"/>
          <w:b/>
          <w:bCs/>
        </w:rPr>
        <w:t xml:space="preserve"> </w:t>
      </w:r>
      <w:r w:rsidRPr="00B145C1">
        <w:rPr>
          <w:rFonts w:ascii="Times New Roman" w:hAnsi="Times New Roman" w:cs="Times New Roman"/>
        </w:rPr>
        <w:t xml:space="preserve">дает возможность расширенной и углубленной подготовки обучающихся по программе, которая определена содержанием её обязательной части. </w:t>
      </w:r>
    </w:p>
    <w:p w:rsidR="00333CB8" w:rsidRPr="00CC735D" w:rsidRDefault="009D6E77" w:rsidP="009E54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Цель </w:t>
      </w:r>
      <w:r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>
        <w:rPr>
          <w:rFonts w:ascii="Times New Roman" w:hAnsi="Times New Roman" w:cs="Times New Roman"/>
          <w:b/>
          <w:i/>
        </w:rPr>
        <w:t xml:space="preserve"> (вариативной части) </w:t>
      </w:r>
      <w:r>
        <w:rPr>
          <w:rFonts w:ascii="Times New Roman" w:hAnsi="Times New Roman" w:cs="Times New Roman"/>
        </w:rPr>
        <w:t xml:space="preserve">– </w:t>
      </w:r>
      <w:r w:rsidRPr="00CC735D">
        <w:rPr>
          <w:rFonts w:ascii="Times New Roman" w:hAnsi="Times New Roman" w:cs="Times New Roman"/>
        </w:rPr>
        <w:t>возможность более глубокого изучения</w:t>
      </w:r>
      <w:r w:rsidR="009E54E9">
        <w:rPr>
          <w:rFonts w:ascii="Times New Roman" w:hAnsi="Times New Roman" w:cs="Times New Roman"/>
        </w:rPr>
        <w:t xml:space="preserve"> искусства игры на инструменте, совершенствование </w:t>
      </w:r>
      <w:r w:rsidR="00333CB8" w:rsidRPr="00CC735D">
        <w:rPr>
          <w:rFonts w:ascii="Times New Roman" w:hAnsi="Times New Roman" w:cs="Times New Roman"/>
        </w:rPr>
        <w:t>знаний, умений и</w:t>
      </w:r>
      <w:r>
        <w:rPr>
          <w:rFonts w:ascii="Times New Roman" w:hAnsi="Times New Roman" w:cs="Times New Roman"/>
        </w:rPr>
        <w:t xml:space="preserve"> навыков игры на фортепиано, </w:t>
      </w:r>
      <w:r w:rsidR="00333CB8" w:rsidRPr="00CC735D">
        <w:rPr>
          <w:rFonts w:ascii="Times New Roman" w:hAnsi="Times New Roman" w:cs="Times New Roman"/>
        </w:rPr>
        <w:t>эст</w:t>
      </w:r>
      <w:r>
        <w:rPr>
          <w:rFonts w:ascii="Times New Roman" w:hAnsi="Times New Roman" w:cs="Times New Roman"/>
        </w:rPr>
        <w:t>етическое воспитание и духовно-</w:t>
      </w:r>
      <w:r w:rsidR="00333CB8" w:rsidRPr="00CC735D">
        <w:rPr>
          <w:rFonts w:ascii="Times New Roman" w:hAnsi="Times New Roman" w:cs="Times New Roman"/>
        </w:rPr>
        <w:t xml:space="preserve">нравственное развитие ученика. </w:t>
      </w:r>
    </w:p>
    <w:p w:rsidR="00D47D6F" w:rsidRDefault="00333CB8" w:rsidP="00851D0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506BCC">
        <w:rPr>
          <w:rFonts w:ascii="Times New Roman" w:hAnsi="Times New Roman" w:cs="Times New Roman"/>
          <w:b/>
          <w:i/>
        </w:rPr>
        <w:t>Срок реализации</w:t>
      </w:r>
      <w:r>
        <w:rPr>
          <w:rFonts w:ascii="Times New Roman" w:hAnsi="Times New Roman" w:cs="Times New Roman"/>
        </w:rPr>
        <w:t xml:space="preserve"> учебного предмета </w:t>
      </w:r>
      <w:r w:rsidRPr="00832C3D">
        <w:rPr>
          <w:rFonts w:ascii="Times New Roman" w:hAnsi="Times New Roman" w:cs="Times New Roman"/>
          <w:bCs/>
        </w:rPr>
        <w:t>«Фортепиано»</w:t>
      </w:r>
      <w:r w:rsidR="00851D0E">
        <w:rPr>
          <w:rFonts w:ascii="Times New Roman" w:hAnsi="Times New Roman" w:cs="Times New Roman"/>
          <w:b/>
          <w:bCs/>
        </w:rPr>
        <w:t>,</w:t>
      </w:r>
      <w:r w:rsidR="00CC735D" w:rsidRPr="00CC735D">
        <w:rPr>
          <w:rFonts w:ascii="Times New Roman" w:hAnsi="Times New Roman" w:cs="Times New Roman"/>
        </w:rPr>
        <w:t xml:space="preserve"> как составной части дополнительной предпрофессиональной общеобразовательной программы в области музыкального искусства «Народные инструменты» рассчитана на </w:t>
      </w:r>
      <w:r w:rsidR="009E54E9">
        <w:rPr>
          <w:rFonts w:ascii="Times New Roman" w:hAnsi="Times New Roman" w:cs="Times New Roman"/>
        </w:rPr>
        <w:t>4 года обучения в 4-7 классах (8-летнее обучение); 3 года обучения во 2-4 классах</w:t>
      </w:r>
      <w:r w:rsidR="00CC735D" w:rsidRPr="00CC735D">
        <w:rPr>
          <w:rFonts w:ascii="Times New Roman" w:hAnsi="Times New Roman" w:cs="Times New Roman"/>
        </w:rPr>
        <w:t xml:space="preserve"> (5-летнее </w:t>
      </w:r>
      <w:r w:rsidR="009E54E9">
        <w:rPr>
          <w:rFonts w:ascii="Times New Roman" w:hAnsi="Times New Roman" w:cs="Times New Roman"/>
        </w:rPr>
        <w:t>обучение).</w:t>
      </w:r>
    </w:p>
    <w:p w:rsidR="009E54E9" w:rsidRDefault="009E54E9" w:rsidP="009E54E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учебного предмета «</w:t>
      </w:r>
      <w:r w:rsidR="00B450E4">
        <w:rPr>
          <w:rFonts w:ascii="Times New Roman" w:hAnsi="Times New Roman" w:cs="Times New Roman"/>
        </w:rPr>
        <w:t>Фортепиано</w:t>
      </w:r>
      <w:r>
        <w:rPr>
          <w:rFonts w:ascii="Times New Roman" w:hAnsi="Times New Roman" w:cs="Times New Roman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 </w:t>
      </w:r>
    </w:p>
    <w:p w:rsidR="009E54E9" w:rsidRDefault="00CC735D" w:rsidP="009E54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C735D">
        <w:rPr>
          <w:rFonts w:ascii="Times New Roman" w:hAnsi="Times New Roman" w:cs="Times New Roman"/>
        </w:rPr>
        <w:t xml:space="preserve"> </w:t>
      </w:r>
      <w:r w:rsidR="00D47D6F" w:rsidRPr="00D47D6F">
        <w:rPr>
          <w:rFonts w:ascii="Times New Roman" w:hAnsi="Times New Roman" w:cs="Times New Roman"/>
          <w:b/>
          <w:i/>
        </w:rPr>
        <w:t>Форма проведения</w:t>
      </w:r>
      <w:r w:rsidR="00D47D6F" w:rsidRPr="00D47D6F">
        <w:rPr>
          <w:rFonts w:ascii="Times New Roman" w:hAnsi="Times New Roman" w:cs="Times New Roman"/>
        </w:rPr>
        <w:t xml:space="preserve"> </w:t>
      </w:r>
      <w:r w:rsidR="009E54E9">
        <w:rPr>
          <w:rFonts w:ascii="Times New Roman" w:hAnsi="Times New Roman" w:cs="Times New Roman"/>
        </w:rPr>
        <w:t>учебных аудиторных занятий –</w:t>
      </w:r>
      <w:r w:rsidR="009E54E9" w:rsidRPr="00914B5F">
        <w:rPr>
          <w:rFonts w:ascii="Times New Roman" w:hAnsi="Times New Roman" w:cs="Times New Roman"/>
        </w:rPr>
        <w:t xml:space="preserve"> </w:t>
      </w:r>
      <w:r w:rsidR="00D47D6F">
        <w:rPr>
          <w:rFonts w:ascii="Times New Roman" w:hAnsi="Times New Roman" w:cs="Times New Roman"/>
        </w:rPr>
        <w:t>индивидуальный урок.</w:t>
      </w:r>
      <w:r w:rsidR="009E54E9" w:rsidRPr="009E54E9">
        <w:rPr>
          <w:rFonts w:ascii="Times New Roman" w:hAnsi="Times New Roman" w:cs="Times New Roman"/>
        </w:rPr>
        <w:t xml:space="preserve"> </w:t>
      </w:r>
    </w:p>
    <w:p w:rsidR="0037644C" w:rsidRDefault="009E54E9" w:rsidP="009E54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по учебному предмету «Фортепиано» предусмотрены</w:t>
      </w:r>
      <w:r w:rsidR="0070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один раз в неделю по 0,5 часа</w:t>
      </w:r>
      <w:r w:rsidRPr="00CC7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7644C">
        <w:rPr>
          <w:rFonts w:ascii="Times New Roman" w:hAnsi="Times New Roman" w:cs="Times New Roman"/>
        </w:rPr>
        <w:t>Возможно объединение аудиторных часов обязательной и вариативной частей, что позволит проводить занятия один раз в неделю по 1 часу.</w:t>
      </w:r>
    </w:p>
    <w:p w:rsidR="009E54E9" w:rsidRDefault="009E54E9" w:rsidP="003764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дополнительном годе обучения (9, 6 класс) </w:t>
      </w:r>
      <w:r w:rsidR="0037644C">
        <w:rPr>
          <w:rFonts w:ascii="Times New Roman" w:hAnsi="Times New Roman" w:cs="Times New Roman"/>
        </w:rPr>
        <w:t>занятия предусмотрены</w:t>
      </w:r>
      <w:r>
        <w:rPr>
          <w:rFonts w:ascii="Times New Roman" w:hAnsi="Times New Roman" w:cs="Times New Roman"/>
        </w:rPr>
        <w:t xml:space="preserve"> 1 раз в неделю по 1 часу.</w:t>
      </w:r>
    </w:p>
    <w:p w:rsidR="00D47D6F" w:rsidRDefault="00D47D6F" w:rsidP="00D47D6F">
      <w:pPr>
        <w:spacing w:after="0"/>
        <w:jc w:val="both"/>
        <w:rPr>
          <w:rFonts w:ascii="Times New Roman" w:hAnsi="Times New Roman" w:cs="Times New Roman"/>
        </w:rPr>
      </w:pPr>
    </w:p>
    <w:p w:rsidR="00D47D6F" w:rsidRDefault="00D47D6F" w:rsidP="00D47D6F">
      <w:pPr>
        <w:spacing w:after="0"/>
        <w:jc w:val="center"/>
        <w:rPr>
          <w:rFonts w:ascii="Times New Roman" w:hAnsi="Times New Roman" w:cs="Times New Roman"/>
          <w:b/>
        </w:rPr>
      </w:pPr>
      <w:r w:rsidRPr="0096179B">
        <w:rPr>
          <w:rFonts w:ascii="Times New Roman" w:hAnsi="Times New Roman" w:cs="Times New Roman"/>
          <w:b/>
        </w:rPr>
        <w:t>Аннотация к программе по учебному предмету вариативной части</w:t>
      </w:r>
    </w:p>
    <w:p w:rsidR="00D47D6F" w:rsidRPr="00D47D6F" w:rsidRDefault="00D47D6F" w:rsidP="00D47D6F">
      <w:pPr>
        <w:spacing w:after="0"/>
        <w:jc w:val="center"/>
        <w:rPr>
          <w:rFonts w:ascii="Times New Roman" w:hAnsi="Times New Roman" w:cs="Times New Roman"/>
        </w:rPr>
      </w:pPr>
      <w:r w:rsidRPr="0096179B">
        <w:rPr>
          <w:rFonts w:ascii="Times New Roman" w:hAnsi="Times New Roman" w:cs="Times New Roman"/>
          <w:b/>
        </w:rPr>
        <w:t xml:space="preserve"> </w:t>
      </w:r>
      <w:r w:rsidRPr="00CC735D">
        <w:rPr>
          <w:rFonts w:ascii="Times New Roman" w:hAnsi="Times New Roman" w:cs="Times New Roman"/>
          <w:b/>
          <w:bCs/>
        </w:rPr>
        <w:t>«Дополнительный инструмент</w:t>
      </w:r>
      <w:r w:rsidR="00305686">
        <w:rPr>
          <w:rFonts w:ascii="Times New Roman" w:hAnsi="Times New Roman" w:cs="Times New Roman"/>
          <w:b/>
          <w:bCs/>
        </w:rPr>
        <w:t>: домра,</w:t>
      </w:r>
      <w:r>
        <w:rPr>
          <w:rFonts w:ascii="Times New Roman" w:hAnsi="Times New Roman" w:cs="Times New Roman"/>
          <w:b/>
          <w:bCs/>
        </w:rPr>
        <w:t xml:space="preserve"> балалайка</w:t>
      </w:r>
      <w:r w:rsidRPr="00D47D6F">
        <w:rPr>
          <w:rFonts w:ascii="Times New Roman" w:hAnsi="Times New Roman" w:cs="Times New Roman"/>
          <w:b/>
          <w:bCs/>
        </w:rPr>
        <w:t xml:space="preserve">» </w:t>
      </w:r>
      <w:r w:rsidRPr="00D47D6F">
        <w:rPr>
          <w:rFonts w:ascii="Times New Roman" w:hAnsi="Times New Roman" w:cs="Times New Roman"/>
          <w:b/>
        </w:rPr>
        <w:t>(В.03.УП.03)</w:t>
      </w:r>
    </w:p>
    <w:p w:rsidR="00333CB8" w:rsidRPr="00CC735D" w:rsidRDefault="00333CB8" w:rsidP="00333C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961" w:rsidRDefault="00CC735D" w:rsidP="00A73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5D">
        <w:rPr>
          <w:rFonts w:ascii="Times New Roman" w:hAnsi="Times New Roman" w:cs="Times New Roman"/>
        </w:rPr>
        <w:t xml:space="preserve"> </w:t>
      </w:r>
      <w:r w:rsidR="004668DB">
        <w:rPr>
          <w:rFonts w:ascii="Times New Roman" w:hAnsi="Times New Roman" w:cs="Times New Roman"/>
        </w:rPr>
        <w:tab/>
      </w:r>
      <w:r w:rsidRPr="004668DB">
        <w:rPr>
          <w:rFonts w:ascii="Times New Roman" w:hAnsi="Times New Roman" w:cs="Times New Roman"/>
          <w:bCs/>
        </w:rPr>
        <w:t>«Дополнительный инструмент</w:t>
      </w:r>
      <w:r w:rsidR="004668DB" w:rsidRPr="004668DB">
        <w:rPr>
          <w:rFonts w:ascii="Times New Roman" w:hAnsi="Times New Roman" w:cs="Times New Roman"/>
          <w:bCs/>
        </w:rPr>
        <w:t xml:space="preserve">: домра, </w:t>
      </w:r>
      <w:r w:rsidR="00A73961" w:rsidRPr="004668DB">
        <w:rPr>
          <w:rFonts w:ascii="Times New Roman" w:hAnsi="Times New Roman" w:cs="Times New Roman"/>
          <w:bCs/>
        </w:rPr>
        <w:t>балалайка»</w:t>
      </w:r>
      <w:r w:rsidR="004668DB">
        <w:rPr>
          <w:rFonts w:ascii="Times New Roman" w:hAnsi="Times New Roman" w:cs="Times New Roman"/>
          <w:bCs/>
        </w:rPr>
        <w:t xml:space="preserve"> -</w:t>
      </w:r>
      <w:r w:rsidRPr="00CC735D">
        <w:rPr>
          <w:rFonts w:ascii="Times New Roman" w:hAnsi="Times New Roman" w:cs="Times New Roman"/>
          <w:bCs/>
        </w:rPr>
        <w:t xml:space="preserve"> </w:t>
      </w:r>
      <w:r w:rsidRPr="00CC735D">
        <w:rPr>
          <w:rFonts w:ascii="Times New Roman" w:hAnsi="Times New Roman" w:cs="Times New Roman"/>
        </w:rPr>
        <w:t>учебный предмет, который входит в вариативную часть учебного плана дополнительных предпрофессиональных общеобразовательных программ в области музыкального искусства «Народные инструменты».</w:t>
      </w:r>
    </w:p>
    <w:p w:rsidR="00A73961" w:rsidRDefault="00CC735D" w:rsidP="00A7396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735D">
        <w:rPr>
          <w:rFonts w:ascii="Times New Roman" w:hAnsi="Times New Roman" w:cs="Times New Roman"/>
        </w:rPr>
        <w:t xml:space="preserve"> </w:t>
      </w:r>
      <w:r w:rsidR="00A73961">
        <w:rPr>
          <w:rFonts w:ascii="Times New Roman" w:hAnsi="Times New Roman" w:cs="Times New Roman"/>
        </w:rPr>
        <w:tab/>
      </w:r>
      <w:r w:rsidR="004668DB">
        <w:rPr>
          <w:rFonts w:ascii="Times New Roman" w:hAnsi="Times New Roman" w:cs="Times New Roman"/>
          <w:b/>
          <w:i/>
        </w:rPr>
        <w:t xml:space="preserve">Цель </w:t>
      </w:r>
      <w:r w:rsidR="004668DB" w:rsidRPr="00E479C3">
        <w:rPr>
          <w:rFonts w:ascii="Times New Roman" w:hAnsi="Times New Roman" w:cs="Times New Roman"/>
          <w:b/>
          <w:i/>
        </w:rPr>
        <w:t>реализации учебного предмета</w:t>
      </w:r>
      <w:r w:rsidR="004668DB">
        <w:rPr>
          <w:rFonts w:ascii="Times New Roman" w:hAnsi="Times New Roman" w:cs="Times New Roman"/>
          <w:b/>
          <w:i/>
        </w:rPr>
        <w:t xml:space="preserve"> </w:t>
      </w:r>
      <w:r w:rsidR="004668DB">
        <w:rPr>
          <w:rFonts w:ascii="Times New Roman" w:hAnsi="Times New Roman" w:cs="Times New Roman"/>
        </w:rPr>
        <w:t xml:space="preserve">– </w:t>
      </w:r>
      <w:r w:rsidR="00A73961">
        <w:rPr>
          <w:rFonts w:ascii="Times New Roman" w:hAnsi="Times New Roman" w:cs="Times New Roman"/>
        </w:rPr>
        <w:t xml:space="preserve">сохранение традиций русской народной музыки, </w:t>
      </w:r>
      <w:r w:rsidR="00A73961" w:rsidRPr="00CC735D">
        <w:rPr>
          <w:rFonts w:ascii="Times New Roman" w:hAnsi="Times New Roman" w:cs="Times New Roman"/>
        </w:rPr>
        <w:t>приобретение детьми знани</w:t>
      </w:r>
      <w:r w:rsidR="00A73961">
        <w:rPr>
          <w:rFonts w:ascii="Times New Roman" w:hAnsi="Times New Roman" w:cs="Times New Roman"/>
        </w:rPr>
        <w:t>й, умений и навыков игры на русских народных инструментах:</w:t>
      </w:r>
      <w:r w:rsidR="00A73961" w:rsidRPr="00A73961">
        <w:rPr>
          <w:rFonts w:ascii="Times New Roman" w:hAnsi="Times New Roman" w:cs="Times New Roman"/>
          <w:bCs/>
        </w:rPr>
        <w:t xml:space="preserve"> домра</w:t>
      </w:r>
      <w:r w:rsidR="00A73961">
        <w:rPr>
          <w:rFonts w:ascii="Times New Roman" w:hAnsi="Times New Roman" w:cs="Times New Roman"/>
          <w:bCs/>
        </w:rPr>
        <w:t xml:space="preserve">, </w:t>
      </w:r>
      <w:r w:rsidR="00A73961" w:rsidRPr="00A73961">
        <w:rPr>
          <w:rFonts w:ascii="Times New Roman" w:hAnsi="Times New Roman" w:cs="Times New Roman"/>
          <w:bCs/>
        </w:rPr>
        <w:t>балалайка</w:t>
      </w:r>
      <w:r w:rsidR="007D65D5">
        <w:rPr>
          <w:rFonts w:ascii="Times New Roman" w:hAnsi="Times New Roman" w:cs="Times New Roman"/>
          <w:bCs/>
        </w:rPr>
        <w:t>, подготовка учащихся к оркестровому исполнительству</w:t>
      </w:r>
      <w:r w:rsidR="00A73961">
        <w:rPr>
          <w:rFonts w:ascii="Times New Roman" w:hAnsi="Times New Roman" w:cs="Times New Roman"/>
          <w:bCs/>
        </w:rPr>
        <w:t>.</w:t>
      </w:r>
    </w:p>
    <w:p w:rsidR="0096179B" w:rsidRDefault="00CC735D" w:rsidP="00A739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5D">
        <w:rPr>
          <w:rFonts w:ascii="Times New Roman" w:hAnsi="Times New Roman" w:cs="Times New Roman"/>
        </w:rPr>
        <w:t xml:space="preserve">  </w:t>
      </w:r>
      <w:r w:rsidRPr="00CC735D">
        <w:rPr>
          <w:rFonts w:ascii="Times New Roman" w:hAnsi="Times New Roman" w:cs="Times New Roman"/>
        </w:rPr>
        <w:tab/>
      </w:r>
      <w:r w:rsidR="00A73961" w:rsidRPr="00506BCC">
        <w:rPr>
          <w:rFonts w:ascii="Times New Roman" w:hAnsi="Times New Roman" w:cs="Times New Roman"/>
          <w:b/>
          <w:i/>
        </w:rPr>
        <w:t>Срок реализации</w:t>
      </w:r>
      <w:r w:rsidR="00A73961">
        <w:rPr>
          <w:rFonts w:ascii="Times New Roman" w:hAnsi="Times New Roman" w:cs="Times New Roman"/>
        </w:rPr>
        <w:t xml:space="preserve"> </w:t>
      </w:r>
      <w:r w:rsidRPr="00CC735D">
        <w:rPr>
          <w:rFonts w:ascii="Times New Roman" w:hAnsi="Times New Roman" w:cs="Times New Roman"/>
        </w:rPr>
        <w:t>учебного предмета</w:t>
      </w:r>
      <w:r w:rsidR="00A73961">
        <w:rPr>
          <w:rFonts w:ascii="Times New Roman" w:hAnsi="Times New Roman" w:cs="Times New Roman"/>
        </w:rPr>
        <w:t xml:space="preserve"> </w:t>
      </w:r>
      <w:r w:rsidR="00A73961" w:rsidRPr="00A73961">
        <w:rPr>
          <w:rFonts w:ascii="Times New Roman" w:hAnsi="Times New Roman" w:cs="Times New Roman"/>
          <w:bCs/>
        </w:rPr>
        <w:t>«Дополнительный инструмент: домра</w:t>
      </w:r>
      <w:r w:rsidR="00A73961">
        <w:rPr>
          <w:rFonts w:ascii="Times New Roman" w:hAnsi="Times New Roman" w:cs="Times New Roman"/>
          <w:bCs/>
        </w:rPr>
        <w:t xml:space="preserve">, </w:t>
      </w:r>
      <w:r w:rsidR="00A73961" w:rsidRPr="00A73961">
        <w:rPr>
          <w:rFonts w:ascii="Times New Roman" w:hAnsi="Times New Roman" w:cs="Times New Roman"/>
          <w:bCs/>
        </w:rPr>
        <w:t>балалайка»</w:t>
      </w:r>
      <w:r w:rsidRPr="00CC735D">
        <w:rPr>
          <w:rFonts w:ascii="Times New Roman" w:hAnsi="Times New Roman" w:cs="Times New Roman"/>
        </w:rPr>
        <w:t xml:space="preserve">, как составной части дополнительной предпрофессиональной общеобразовательной программы в области </w:t>
      </w:r>
      <w:r w:rsidRPr="00CC735D">
        <w:rPr>
          <w:rFonts w:ascii="Times New Roman" w:hAnsi="Times New Roman" w:cs="Times New Roman"/>
        </w:rPr>
        <w:lastRenderedPageBreak/>
        <w:t xml:space="preserve">музыкального искусства «Народные инструменты» рассчитана на </w:t>
      </w:r>
      <w:r w:rsidR="004668DB">
        <w:rPr>
          <w:rFonts w:ascii="Times New Roman" w:hAnsi="Times New Roman" w:cs="Times New Roman"/>
        </w:rPr>
        <w:t>2</w:t>
      </w:r>
      <w:r w:rsidR="005201BE">
        <w:rPr>
          <w:rFonts w:ascii="Times New Roman" w:hAnsi="Times New Roman" w:cs="Times New Roman"/>
        </w:rPr>
        <w:t xml:space="preserve"> года обучения – 3-4</w:t>
      </w:r>
      <w:r w:rsidR="004668DB">
        <w:rPr>
          <w:rFonts w:ascii="Times New Roman" w:hAnsi="Times New Roman" w:cs="Times New Roman"/>
        </w:rPr>
        <w:t xml:space="preserve"> классы (8-</w:t>
      </w:r>
      <w:r w:rsidRPr="00CC735D">
        <w:rPr>
          <w:rFonts w:ascii="Times New Roman" w:hAnsi="Times New Roman" w:cs="Times New Roman"/>
        </w:rPr>
        <w:t>летнее обучение), 1-2</w:t>
      </w:r>
      <w:r w:rsidR="004668DB">
        <w:rPr>
          <w:rFonts w:ascii="Times New Roman" w:hAnsi="Times New Roman" w:cs="Times New Roman"/>
        </w:rPr>
        <w:t xml:space="preserve"> классы (5-летнее обучение).</w:t>
      </w:r>
    </w:p>
    <w:p w:rsidR="00B450E4" w:rsidRDefault="00B450E4" w:rsidP="00B450E4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DD26EA">
        <w:rPr>
          <w:rFonts w:ascii="Times New Roman" w:hAnsi="Times New Roman" w:cs="Times New Roman"/>
          <w:b/>
          <w:i/>
        </w:rPr>
        <w:t>Результаты освоения:</w:t>
      </w:r>
    </w:p>
    <w:p w:rsidR="00DD26EA" w:rsidRDefault="00D61913" w:rsidP="00DD26EA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79327C">
        <w:rPr>
          <w:rFonts w:ascii="Times New Roman" w:hAnsi="Times New Roman" w:cs="Times New Roman"/>
        </w:rPr>
        <w:t>сформированный комплекс исполнительских знаний, умений и навыков, позволяющий использ</w:t>
      </w:r>
      <w:r>
        <w:rPr>
          <w:rFonts w:ascii="Times New Roman" w:hAnsi="Times New Roman" w:cs="Times New Roman"/>
        </w:rPr>
        <w:t>овать приобретённые навыки для</w:t>
      </w:r>
      <w:r w:rsidR="00DD26EA" w:rsidRPr="00AF351E">
        <w:rPr>
          <w:rFonts w:ascii="Times New Roman" w:hAnsi="Times New Roman" w:cs="Times New Roman"/>
        </w:rPr>
        <w:t xml:space="preserve"> игры на различных инструментах</w:t>
      </w:r>
      <w:r w:rsidR="00DD26EA">
        <w:rPr>
          <w:rFonts w:ascii="Times New Roman" w:hAnsi="Times New Roman" w:cs="Times New Roman"/>
        </w:rPr>
        <w:t xml:space="preserve"> оркестра</w:t>
      </w:r>
      <w:r>
        <w:rPr>
          <w:rFonts w:ascii="Times New Roman" w:hAnsi="Times New Roman" w:cs="Times New Roman"/>
        </w:rPr>
        <w:t xml:space="preserve"> русских народных инструментов</w:t>
      </w:r>
      <w:r w:rsidR="00DD26EA">
        <w:rPr>
          <w:rFonts w:ascii="Times New Roman" w:hAnsi="Times New Roman" w:cs="Times New Roman"/>
        </w:rPr>
        <w:t>;</w:t>
      </w:r>
      <w:r w:rsidR="00DD26EA" w:rsidRPr="00AF351E">
        <w:rPr>
          <w:rFonts w:ascii="Times New Roman" w:hAnsi="Times New Roman" w:cs="Times New Roman"/>
        </w:rPr>
        <w:t xml:space="preserve"> </w:t>
      </w:r>
    </w:p>
    <w:p w:rsidR="00DD26EA" w:rsidRDefault="00DD26EA" w:rsidP="00DD26EA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4622D0">
        <w:rPr>
          <w:rFonts w:ascii="Times New Roman" w:hAnsi="Times New Roman" w:cs="Times New Roman"/>
        </w:rPr>
        <w:t xml:space="preserve">расширение </w:t>
      </w:r>
      <w:r w:rsidR="00E06BC9">
        <w:rPr>
          <w:rFonts w:ascii="Times New Roman" w:hAnsi="Times New Roman" w:cs="Times New Roman"/>
        </w:rPr>
        <w:t xml:space="preserve">кругозора </w:t>
      </w:r>
      <w:r>
        <w:rPr>
          <w:rFonts w:ascii="Times New Roman" w:hAnsi="Times New Roman" w:cs="Times New Roman"/>
        </w:rPr>
        <w:t>об</w:t>
      </w:r>
      <w:r w:rsidRPr="004622D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4622D0">
        <w:rPr>
          <w:rFonts w:ascii="Times New Roman" w:hAnsi="Times New Roman" w:cs="Times New Roman"/>
        </w:rPr>
        <w:t xml:space="preserve">щегося </w:t>
      </w:r>
      <w:r>
        <w:rPr>
          <w:rFonts w:ascii="Times New Roman" w:hAnsi="Times New Roman" w:cs="Times New Roman"/>
        </w:rPr>
        <w:t>путем ознакомления с исполнительским репертуаром для домры, балалайки;</w:t>
      </w:r>
    </w:p>
    <w:p w:rsidR="00DD26EA" w:rsidRPr="004622D0" w:rsidRDefault="00DD26EA" w:rsidP="00DD26EA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F351E">
        <w:rPr>
          <w:rFonts w:ascii="Times New Roman" w:hAnsi="Times New Roman" w:cs="Times New Roman"/>
        </w:rPr>
        <w:t>более точно</w:t>
      </w:r>
      <w:r>
        <w:rPr>
          <w:rFonts w:ascii="Times New Roman" w:hAnsi="Times New Roman" w:cs="Times New Roman"/>
        </w:rPr>
        <w:t>е восприятие художественно–эмоционального</w:t>
      </w:r>
      <w:r w:rsidRPr="00AF351E">
        <w:rPr>
          <w:rFonts w:ascii="Times New Roman" w:hAnsi="Times New Roman" w:cs="Times New Roman"/>
        </w:rPr>
        <w:t xml:space="preserve"> образ</w:t>
      </w:r>
      <w:r>
        <w:rPr>
          <w:rFonts w:ascii="Times New Roman" w:hAnsi="Times New Roman" w:cs="Times New Roman"/>
        </w:rPr>
        <w:t>а</w:t>
      </w:r>
      <w:r w:rsidRPr="00AF351E">
        <w:rPr>
          <w:rFonts w:ascii="Times New Roman" w:hAnsi="Times New Roman" w:cs="Times New Roman"/>
        </w:rPr>
        <w:t xml:space="preserve"> исполняемых произведений, передаваемый при помощи различных </w:t>
      </w:r>
      <w:r>
        <w:rPr>
          <w:rFonts w:ascii="Times New Roman" w:hAnsi="Times New Roman" w:cs="Times New Roman"/>
        </w:rPr>
        <w:t>инструментов, задействованных в оркестре русских народных инструментов;</w:t>
      </w:r>
    </w:p>
    <w:p w:rsidR="00DD26EA" w:rsidRDefault="00DD26EA" w:rsidP="00DD26EA">
      <w:pPr>
        <w:pStyle w:val="a9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</w:rPr>
      </w:pPr>
      <w:r w:rsidRPr="009D6E77">
        <w:rPr>
          <w:rFonts w:ascii="Times New Roman" w:hAnsi="Times New Roman" w:cs="Times New Roman"/>
        </w:rPr>
        <w:t>формирование у обучающихся комплекса исполнительских навыков, необходимых</w:t>
      </w:r>
      <w:r>
        <w:rPr>
          <w:rFonts w:ascii="Times New Roman" w:hAnsi="Times New Roman" w:cs="Times New Roman"/>
        </w:rPr>
        <w:t xml:space="preserve"> для оркестрового музицирования.</w:t>
      </w:r>
    </w:p>
    <w:p w:rsidR="0037644C" w:rsidRDefault="00A73961" w:rsidP="00A739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7D6F">
        <w:rPr>
          <w:rFonts w:ascii="Times New Roman" w:hAnsi="Times New Roman" w:cs="Times New Roman"/>
          <w:b/>
          <w:i/>
        </w:rPr>
        <w:t>Форма проведения</w:t>
      </w:r>
      <w:r w:rsidRPr="00D47D6F">
        <w:rPr>
          <w:rFonts w:ascii="Times New Roman" w:hAnsi="Times New Roman" w:cs="Times New Roman"/>
        </w:rPr>
        <w:t xml:space="preserve"> </w:t>
      </w:r>
      <w:r w:rsidR="004668DB">
        <w:rPr>
          <w:rFonts w:ascii="Times New Roman" w:hAnsi="Times New Roman" w:cs="Times New Roman"/>
        </w:rPr>
        <w:t xml:space="preserve">учебных аудиторных занятий </w:t>
      </w:r>
      <w:r>
        <w:rPr>
          <w:rFonts w:ascii="Times New Roman" w:hAnsi="Times New Roman" w:cs="Times New Roman"/>
        </w:rPr>
        <w:t>–</w:t>
      </w:r>
      <w:r w:rsidR="008B0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индивидуальный урок.</w:t>
      </w:r>
      <w:r w:rsidR="004668DB" w:rsidRPr="004668DB">
        <w:rPr>
          <w:rFonts w:ascii="Times New Roman" w:hAnsi="Times New Roman" w:cs="Times New Roman"/>
        </w:rPr>
        <w:t xml:space="preserve"> </w:t>
      </w:r>
    </w:p>
    <w:p w:rsidR="00A73961" w:rsidRDefault="004668DB" w:rsidP="00A739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Занятия по учебному предмету </w:t>
      </w:r>
      <w:r w:rsidRPr="00A73961">
        <w:rPr>
          <w:rFonts w:ascii="Times New Roman" w:hAnsi="Times New Roman" w:cs="Times New Roman"/>
          <w:bCs/>
        </w:rPr>
        <w:t>«Дополнительный инструмент: домра</w:t>
      </w:r>
      <w:r>
        <w:rPr>
          <w:rFonts w:ascii="Times New Roman" w:hAnsi="Times New Roman" w:cs="Times New Roman"/>
          <w:bCs/>
        </w:rPr>
        <w:t xml:space="preserve">, </w:t>
      </w:r>
      <w:r w:rsidRPr="00A73961">
        <w:rPr>
          <w:rFonts w:ascii="Times New Roman" w:hAnsi="Times New Roman" w:cs="Times New Roman"/>
          <w:bCs/>
        </w:rPr>
        <w:t>балалайка»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предусмотрены один раз в неделю по 1 часу</w:t>
      </w:r>
      <w:r w:rsidRPr="00CC735D">
        <w:rPr>
          <w:rFonts w:ascii="Times New Roman" w:hAnsi="Times New Roman" w:cs="Times New Roman"/>
        </w:rPr>
        <w:t>.</w:t>
      </w:r>
    </w:p>
    <w:p w:rsidR="00A73961" w:rsidRDefault="00A73961" w:rsidP="00A73961">
      <w:pPr>
        <w:spacing w:after="0"/>
        <w:jc w:val="both"/>
        <w:rPr>
          <w:rFonts w:ascii="Times New Roman" w:hAnsi="Times New Roman" w:cs="Times New Roman"/>
        </w:rPr>
      </w:pPr>
      <w:r w:rsidRPr="001C4182">
        <w:rPr>
          <w:rFonts w:ascii="Times New Roman" w:hAnsi="Times New Roman" w:cs="Times New Roman"/>
          <w:i/>
        </w:rPr>
        <w:t xml:space="preserve">  </w:t>
      </w:r>
    </w:p>
    <w:p w:rsidR="0096179B" w:rsidRPr="00410203" w:rsidRDefault="0096179B" w:rsidP="00A739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03" w:rsidRDefault="00410203" w:rsidP="005A2EBB">
      <w:pPr>
        <w:spacing w:after="0"/>
        <w:jc w:val="both"/>
        <w:rPr>
          <w:rFonts w:ascii="Times New Roman" w:hAnsi="Times New Roman" w:cs="Times New Roman"/>
        </w:rPr>
      </w:pPr>
    </w:p>
    <w:p w:rsidR="00410203" w:rsidRDefault="00410203" w:rsidP="005A2EBB">
      <w:pPr>
        <w:spacing w:after="0"/>
        <w:jc w:val="both"/>
        <w:rPr>
          <w:rFonts w:ascii="Times New Roman" w:hAnsi="Times New Roman" w:cs="Times New Roman"/>
        </w:rPr>
      </w:pPr>
    </w:p>
    <w:sectPr w:rsidR="00410203" w:rsidSect="0079327C">
      <w:pgSz w:w="11906" w:h="16838"/>
      <w:pgMar w:top="568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B3" w:rsidRDefault="00A13CB3" w:rsidP="002D69F9">
      <w:pPr>
        <w:spacing w:after="0" w:line="240" w:lineRule="auto"/>
      </w:pPr>
      <w:r>
        <w:separator/>
      </w:r>
    </w:p>
  </w:endnote>
  <w:endnote w:type="continuationSeparator" w:id="0">
    <w:p w:rsidR="00A13CB3" w:rsidRDefault="00A13CB3" w:rsidP="002D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E9" w:rsidRDefault="00211113">
    <w:pPr>
      <w:rPr>
        <w:sz w:val="2"/>
        <w:szCs w:val="2"/>
      </w:rPr>
    </w:pPr>
    <w:r w:rsidRPr="0021111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35pt;margin-top:797.4pt;width:11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E54E9" w:rsidRDefault="00211113">
                <w:pPr>
                  <w:pStyle w:val="1"/>
                  <w:shd w:val="clear" w:color="auto" w:fill="auto"/>
                  <w:spacing w:after="0" w:line="240" w:lineRule="auto"/>
                  <w:jc w:val="left"/>
                </w:pPr>
                <w:r w:rsidRPr="00211113">
                  <w:fldChar w:fldCharType="begin"/>
                </w:r>
                <w:r w:rsidR="005637B0">
                  <w:instrText xml:space="preserve"> PAGE \* MERGEFORMAT </w:instrText>
                </w:r>
                <w:r w:rsidRPr="00211113">
                  <w:fldChar w:fldCharType="separate"/>
                </w:r>
                <w:r w:rsidR="009E54E9" w:rsidRPr="00C0304D">
                  <w:rPr>
                    <w:rStyle w:val="a4"/>
                    <w:noProof/>
                  </w:rPr>
                  <w:t>36</w:t>
                </w:r>
                <w:r>
                  <w:rPr>
                    <w:rStyle w:val="a4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B3" w:rsidRDefault="00A13CB3" w:rsidP="002D69F9">
      <w:pPr>
        <w:spacing w:after="0" w:line="240" w:lineRule="auto"/>
      </w:pPr>
      <w:r>
        <w:separator/>
      </w:r>
    </w:p>
  </w:footnote>
  <w:footnote w:type="continuationSeparator" w:id="0">
    <w:p w:rsidR="00A13CB3" w:rsidRDefault="00A13CB3" w:rsidP="002D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4"/>
    <w:multiLevelType w:val="multilevel"/>
    <w:tmpl w:val="EFB21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763CC"/>
    <w:multiLevelType w:val="hybridMultilevel"/>
    <w:tmpl w:val="A192E7DC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0DC5"/>
    <w:multiLevelType w:val="hybridMultilevel"/>
    <w:tmpl w:val="D9763450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45F2"/>
    <w:multiLevelType w:val="hybridMultilevel"/>
    <w:tmpl w:val="483ED2C4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A41FD"/>
    <w:multiLevelType w:val="hybridMultilevel"/>
    <w:tmpl w:val="80FCA440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18A1"/>
    <w:multiLevelType w:val="hybridMultilevel"/>
    <w:tmpl w:val="34340782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1171F"/>
    <w:multiLevelType w:val="hybridMultilevel"/>
    <w:tmpl w:val="88C6BF00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A23DC"/>
    <w:multiLevelType w:val="hybridMultilevel"/>
    <w:tmpl w:val="B98EF946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B0AFA"/>
    <w:multiLevelType w:val="multilevel"/>
    <w:tmpl w:val="7D165B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72AB"/>
    <w:multiLevelType w:val="hybridMultilevel"/>
    <w:tmpl w:val="BA32C514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F4DDF"/>
    <w:multiLevelType w:val="hybridMultilevel"/>
    <w:tmpl w:val="6E808DD8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634D6"/>
    <w:multiLevelType w:val="hybridMultilevel"/>
    <w:tmpl w:val="7BC49984"/>
    <w:lvl w:ilvl="0" w:tplc="EBD83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170"/>
    <w:rsid w:val="00006CEE"/>
    <w:rsid w:val="000529CF"/>
    <w:rsid w:val="000762FE"/>
    <w:rsid w:val="00077918"/>
    <w:rsid w:val="001760D8"/>
    <w:rsid w:val="001C4182"/>
    <w:rsid w:val="00200CC5"/>
    <w:rsid w:val="00205166"/>
    <w:rsid w:val="00211113"/>
    <w:rsid w:val="00217A0C"/>
    <w:rsid w:val="00252F98"/>
    <w:rsid w:val="002A66A9"/>
    <w:rsid w:val="002D69F9"/>
    <w:rsid w:val="00305686"/>
    <w:rsid w:val="00310B2B"/>
    <w:rsid w:val="0031481C"/>
    <w:rsid w:val="00333CB8"/>
    <w:rsid w:val="00351B6E"/>
    <w:rsid w:val="0037644C"/>
    <w:rsid w:val="003856AA"/>
    <w:rsid w:val="003D2C7E"/>
    <w:rsid w:val="00410203"/>
    <w:rsid w:val="0042037D"/>
    <w:rsid w:val="00430206"/>
    <w:rsid w:val="004668DB"/>
    <w:rsid w:val="00477CB6"/>
    <w:rsid w:val="00494CB6"/>
    <w:rsid w:val="004B0FB7"/>
    <w:rsid w:val="004C5941"/>
    <w:rsid w:val="004D413C"/>
    <w:rsid w:val="004E1B0C"/>
    <w:rsid w:val="004F3B17"/>
    <w:rsid w:val="00506BCC"/>
    <w:rsid w:val="005201BE"/>
    <w:rsid w:val="005637B0"/>
    <w:rsid w:val="005A2EBB"/>
    <w:rsid w:val="00624719"/>
    <w:rsid w:val="00646A6F"/>
    <w:rsid w:val="006A77DB"/>
    <w:rsid w:val="00702419"/>
    <w:rsid w:val="00776B99"/>
    <w:rsid w:val="0079327C"/>
    <w:rsid w:val="007D65D5"/>
    <w:rsid w:val="00824B8F"/>
    <w:rsid w:val="0083089E"/>
    <w:rsid w:val="00832C3D"/>
    <w:rsid w:val="00851D0E"/>
    <w:rsid w:val="008A3BBA"/>
    <w:rsid w:val="008B0302"/>
    <w:rsid w:val="00914B5F"/>
    <w:rsid w:val="00920D04"/>
    <w:rsid w:val="0096179B"/>
    <w:rsid w:val="00985235"/>
    <w:rsid w:val="009D6E77"/>
    <w:rsid w:val="009E3A59"/>
    <w:rsid w:val="009E54E9"/>
    <w:rsid w:val="00A13CB3"/>
    <w:rsid w:val="00A15F10"/>
    <w:rsid w:val="00A73961"/>
    <w:rsid w:val="00A92EDA"/>
    <w:rsid w:val="00AF1448"/>
    <w:rsid w:val="00B145C1"/>
    <w:rsid w:val="00B450E4"/>
    <w:rsid w:val="00B51938"/>
    <w:rsid w:val="00B62FE3"/>
    <w:rsid w:val="00BB0417"/>
    <w:rsid w:val="00BC2170"/>
    <w:rsid w:val="00BE4076"/>
    <w:rsid w:val="00C16CD2"/>
    <w:rsid w:val="00C517DC"/>
    <w:rsid w:val="00C774FE"/>
    <w:rsid w:val="00CC735D"/>
    <w:rsid w:val="00CD4145"/>
    <w:rsid w:val="00D21AAF"/>
    <w:rsid w:val="00D47D6F"/>
    <w:rsid w:val="00D61913"/>
    <w:rsid w:val="00DD26EA"/>
    <w:rsid w:val="00E06BC9"/>
    <w:rsid w:val="00E479C3"/>
    <w:rsid w:val="00E614CE"/>
    <w:rsid w:val="00EA17C0"/>
    <w:rsid w:val="00F7113D"/>
    <w:rsid w:val="00FB4B54"/>
    <w:rsid w:val="00FF21EF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9617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1"/>
    <w:rsid w:val="009617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 + Не полужирный"/>
    <w:basedOn w:val="a3"/>
    <w:rsid w:val="009617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4"/>
    <w:rsid w:val="009617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2"/>
    <w:basedOn w:val="a5"/>
    <w:rsid w:val="0096179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Заголовок №5_"/>
    <w:basedOn w:val="a0"/>
    <w:link w:val="51"/>
    <w:rsid w:val="0096179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1">
    <w:name w:val="Основной текст + 11;5 pt;Полужирный1"/>
    <w:basedOn w:val="a5"/>
    <w:rsid w:val="009617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10">
    <w:name w:val="Основной текст + 11;5 pt1"/>
    <w:basedOn w:val="a5"/>
    <w:rsid w:val="0096179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Колонтитул + Не полужирный1"/>
    <w:basedOn w:val="a3"/>
    <w:rsid w:val="009617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6179B"/>
    <w:pPr>
      <w:widowControl w:val="0"/>
      <w:shd w:val="clear" w:color="auto" w:fill="FFFFFF"/>
      <w:spacing w:after="36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Колонтитул1"/>
    <w:basedOn w:val="a"/>
    <w:link w:val="a3"/>
    <w:rsid w:val="0096179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5"/>
    <w:rsid w:val="0096179B"/>
    <w:pPr>
      <w:widowControl w:val="0"/>
      <w:shd w:val="clear" w:color="auto" w:fill="FFFFFF"/>
      <w:spacing w:after="660" w:line="0" w:lineRule="atLeas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Заголовок №51"/>
    <w:basedOn w:val="a"/>
    <w:link w:val="5"/>
    <w:rsid w:val="0096179B"/>
    <w:pPr>
      <w:widowControl w:val="0"/>
      <w:shd w:val="clear" w:color="auto" w:fill="FFFFFF"/>
      <w:spacing w:after="360" w:line="346" w:lineRule="exac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9617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+ Полужирный"/>
    <w:basedOn w:val="a5"/>
    <w:rsid w:val="009617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rsid w:val="009617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914B5F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E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3A59"/>
  </w:style>
  <w:style w:type="paragraph" w:styleId="ac">
    <w:name w:val="header"/>
    <w:basedOn w:val="a"/>
    <w:link w:val="ad"/>
    <w:uiPriority w:val="99"/>
    <w:semiHidden/>
    <w:unhideWhenUsed/>
    <w:rsid w:val="0079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user</cp:lastModifiedBy>
  <cp:revision>14</cp:revision>
  <dcterms:created xsi:type="dcterms:W3CDTF">2019-10-10T17:08:00Z</dcterms:created>
  <dcterms:modified xsi:type="dcterms:W3CDTF">2019-10-31T11:06:00Z</dcterms:modified>
</cp:coreProperties>
</file>