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81F14" w:rsidTr="00981F14">
        <w:tc>
          <w:tcPr>
            <w:tcW w:w="4785" w:type="dxa"/>
          </w:tcPr>
          <w:p w:rsidR="00981F14" w:rsidRDefault="00981F14">
            <w:pPr>
              <w:shd w:val="clear" w:color="auto" w:fill="FFFF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Согласовано:</w:t>
            </w:r>
          </w:p>
          <w:p w:rsidR="00981F14" w:rsidRDefault="00981F14">
            <w:pPr>
              <w:shd w:val="clear" w:color="auto" w:fill="FFFF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И.О. Начальника МКУ </w:t>
            </w:r>
          </w:p>
          <w:p w:rsidR="004A4FA4" w:rsidRDefault="00981F14">
            <w:pPr>
              <w:shd w:val="clear" w:color="auto" w:fill="FFFF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«Управление культуры, спорта, молодежной и национальной политики МГО»  </w:t>
            </w:r>
          </w:p>
          <w:p w:rsidR="00981F14" w:rsidRDefault="004A4FA4">
            <w:pPr>
              <w:shd w:val="clear" w:color="auto" w:fill="FFFF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_____________________</w:t>
            </w:r>
            <w:r w:rsidR="00981F14">
              <w:rPr>
                <w:rFonts w:ascii="Times New Roman" w:hAnsi="Times New Roman"/>
                <w:color w:val="0D0D0D"/>
                <w:sz w:val="24"/>
                <w:szCs w:val="24"/>
              </w:rPr>
              <w:t>И. З. Мокатун</w:t>
            </w:r>
          </w:p>
          <w:p w:rsidR="00981F14" w:rsidRDefault="00981F14">
            <w:pPr>
              <w:shd w:val="clear" w:color="auto" w:fill="FFFFFF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81F14" w:rsidRDefault="00981F14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Утверждаю:</w:t>
            </w:r>
          </w:p>
          <w:p w:rsidR="00981F14" w:rsidRDefault="00981F14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И.О. Директора</w:t>
            </w:r>
          </w:p>
          <w:p w:rsidR="00981F14" w:rsidRDefault="00981F14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МБУ «ДК им. Горького»</w:t>
            </w:r>
          </w:p>
          <w:p w:rsidR="00981F14" w:rsidRDefault="004A4FA4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</w:t>
            </w:r>
            <w:r w:rsidR="00877BB4">
              <w:rPr>
                <w:rFonts w:ascii="Times New Roman" w:hAnsi="Times New Roman"/>
                <w:color w:val="0D0D0D"/>
                <w:sz w:val="24"/>
                <w:szCs w:val="24"/>
              </w:rPr>
              <w:t>_______________</w:t>
            </w:r>
            <w:r w:rsidR="00981F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Т. А. Кольцова </w:t>
            </w:r>
          </w:p>
        </w:tc>
      </w:tr>
    </w:tbl>
    <w:p w:rsidR="009A67D4" w:rsidRPr="00AB21B5" w:rsidRDefault="009A67D4">
      <w:pPr>
        <w:pStyle w:val="1"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pStyle w:val="1"/>
        <w:rPr>
          <w:rFonts w:ascii="Times New Roman" w:hAnsi="Times New Roman"/>
          <w:sz w:val="24"/>
          <w:szCs w:val="24"/>
        </w:rPr>
      </w:pPr>
    </w:p>
    <w:p w:rsidR="009A67D4" w:rsidRPr="00AB21B5" w:rsidRDefault="00AB21B5">
      <w:pPr>
        <w:pStyle w:val="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ПОЛОЖЕНИЕ</w:t>
      </w:r>
    </w:p>
    <w:p w:rsidR="009A67D4" w:rsidRPr="00AB21B5" w:rsidRDefault="00AB21B5">
      <w:pPr>
        <w:jc w:val="center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AB21B5">
        <w:rPr>
          <w:rFonts w:ascii="Times New Roman" w:hAnsi="Times New Roman"/>
          <w:b/>
          <w:sz w:val="24"/>
          <w:szCs w:val="24"/>
          <w:lang w:val="en-US"/>
        </w:rPr>
        <w:t>XII</w:t>
      </w:r>
      <w:r w:rsidR="00BB0F91" w:rsidRPr="00AB21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B21B5">
        <w:rPr>
          <w:rFonts w:ascii="Times New Roman" w:hAnsi="Times New Roman"/>
          <w:b/>
          <w:sz w:val="24"/>
          <w:szCs w:val="24"/>
        </w:rPr>
        <w:t xml:space="preserve"> </w:t>
      </w:r>
      <w:r w:rsidR="00BB0F91" w:rsidRPr="00AB21B5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AB21B5">
        <w:rPr>
          <w:rFonts w:ascii="Times New Roman" w:hAnsi="Times New Roman"/>
          <w:b/>
          <w:sz w:val="24"/>
          <w:szCs w:val="24"/>
        </w:rPr>
        <w:t xml:space="preserve">городского фестиваля-конкурса хореографических коллективов </w:t>
      </w:r>
    </w:p>
    <w:p w:rsidR="009A67D4" w:rsidRPr="00AB21B5" w:rsidRDefault="00AB21B5">
      <w:pPr>
        <w:jc w:val="center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«Танцевальный калейдоскоп»</w:t>
      </w:r>
    </w:p>
    <w:p w:rsidR="009A67D4" w:rsidRPr="00AB21B5" w:rsidRDefault="009A67D4">
      <w:pPr>
        <w:jc w:val="center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c"/>
        <w:numPr>
          <w:ilvl w:val="0"/>
          <w:numId w:val="2"/>
        </w:numPr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Организаторы и учредители:</w:t>
      </w:r>
    </w:p>
    <w:p w:rsidR="009A67D4" w:rsidRPr="00AB21B5" w:rsidRDefault="00AB21B5" w:rsidP="00AB21B5">
      <w:pPr>
        <w:tabs>
          <w:tab w:val="left" w:pos="595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Учредителем и организатором фестиваля-конкурса являются МКУ «Управление культуры, спорта, молодёжной и национальной политики МГО» и МБУ «ДК им. Горького».</w:t>
      </w:r>
    </w:p>
    <w:p w:rsidR="009A67D4" w:rsidRPr="00AB21B5" w:rsidRDefault="009A67D4" w:rsidP="00AB21B5">
      <w:pPr>
        <w:tabs>
          <w:tab w:val="left" w:pos="5954"/>
        </w:tabs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Цели и задачи конкурса: </w:t>
      </w:r>
    </w:p>
    <w:p w:rsidR="009A67D4" w:rsidRPr="00AB21B5" w:rsidRDefault="00AB21B5" w:rsidP="00AB21B5">
      <w:pPr>
        <w:numPr>
          <w:ilvl w:val="0"/>
          <w:numId w:val="1"/>
        </w:numPr>
        <w:ind w:left="0" w:hanging="1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обмен опытом;</w:t>
      </w:r>
    </w:p>
    <w:p w:rsidR="009A67D4" w:rsidRPr="00AB21B5" w:rsidRDefault="00AB21B5" w:rsidP="00AB21B5">
      <w:pPr>
        <w:numPr>
          <w:ilvl w:val="0"/>
          <w:numId w:val="1"/>
        </w:numPr>
        <w:ind w:left="0" w:hanging="1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реализация творческих способностей, повышение художественного уровня и исполнительского мастерства участников фестиваля-конкурса;</w:t>
      </w:r>
    </w:p>
    <w:p w:rsidR="009A67D4" w:rsidRPr="00AB21B5" w:rsidRDefault="00AB21B5" w:rsidP="00AB21B5">
      <w:pPr>
        <w:numPr>
          <w:ilvl w:val="0"/>
          <w:numId w:val="1"/>
        </w:numPr>
        <w:ind w:left="0" w:hanging="1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выявление новых хореографических коллективов и одаренных исполнителей; </w:t>
      </w:r>
    </w:p>
    <w:p w:rsidR="009A67D4" w:rsidRPr="00AB21B5" w:rsidRDefault="00AB21B5" w:rsidP="00AB21B5">
      <w:pPr>
        <w:numPr>
          <w:ilvl w:val="0"/>
          <w:numId w:val="1"/>
        </w:numPr>
        <w:ind w:left="0" w:hanging="1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поиск новых идей, форм и выразительных средств в хореографическом творчестве;</w:t>
      </w:r>
    </w:p>
    <w:p w:rsidR="009A67D4" w:rsidRPr="00AB21B5" w:rsidRDefault="00AB21B5" w:rsidP="00AB21B5">
      <w:pPr>
        <w:numPr>
          <w:ilvl w:val="0"/>
          <w:numId w:val="1"/>
        </w:numPr>
        <w:ind w:left="0" w:hanging="11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привлечение внимания общественности и СМИ к искусству танца.</w:t>
      </w:r>
    </w:p>
    <w:p w:rsidR="009A67D4" w:rsidRPr="00AB21B5" w:rsidRDefault="009A67D4" w:rsidP="00AB21B5">
      <w:pPr>
        <w:jc w:val="both"/>
        <w:rPr>
          <w:rFonts w:ascii="Times New Roman" w:hAnsi="Times New Roman"/>
          <w:sz w:val="24"/>
          <w:szCs w:val="24"/>
        </w:rPr>
      </w:pPr>
    </w:p>
    <w:p w:rsidR="009A67D4" w:rsidRPr="00CB3993" w:rsidRDefault="00AB21B5" w:rsidP="00AB21B5">
      <w:pPr>
        <w:pStyle w:val="ac"/>
        <w:numPr>
          <w:ilvl w:val="0"/>
          <w:numId w:val="2"/>
        </w:numPr>
        <w:ind w:left="0" w:hanging="11"/>
        <w:jc w:val="both"/>
        <w:rPr>
          <w:rFonts w:ascii="Times New Roman" w:hAnsi="Times New Roman"/>
          <w:color w:val="FF0000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Pr="00CB3993">
        <w:rPr>
          <w:rFonts w:ascii="Times New Roman" w:hAnsi="Times New Roman"/>
          <w:b/>
          <w:color w:val="FF0000"/>
          <w:sz w:val="24"/>
          <w:szCs w:val="24"/>
        </w:rPr>
        <w:t>1</w:t>
      </w:r>
      <w:r w:rsidR="00BB0F91" w:rsidRPr="00CB3993">
        <w:rPr>
          <w:rFonts w:ascii="Times New Roman" w:hAnsi="Times New Roman"/>
          <w:b/>
          <w:color w:val="FF0000"/>
          <w:sz w:val="24"/>
          <w:szCs w:val="24"/>
        </w:rPr>
        <w:t>8</w:t>
      </w:r>
      <w:r w:rsidR="00EE6C28" w:rsidRPr="00CB399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3993">
        <w:rPr>
          <w:rFonts w:ascii="Times New Roman" w:hAnsi="Times New Roman"/>
          <w:b/>
          <w:color w:val="FF0000"/>
          <w:sz w:val="24"/>
          <w:szCs w:val="24"/>
        </w:rPr>
        <w:t>мая 201</w:t>
      </w:r>
      <w:r w:rsidR="00EE6C28" w:rsidRPr="00CB3993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CB3993">
        <w:rPr>
          <w:rFonts w:ascii="Times New Roman" w:hAnsi="Times New Roman"/>
          <w:b/>
          <w:color w:val="FF0000"/>
          <w:sz w:val="24"/>
          <w:szCs w:val="24"/>
        </w:rPr>
        <w:t xml:space="preserve"> г. в 12.00 ч.</w:t>
      </w:r>
    </w:p>
    <w:p w:rsidR="009A67D4" w:rsidRPr="00CB3993" w:rsidRDefault="009A67D4" w:rsidP="00AB21B5">
      <w:pPr>
        <w:pStyle w:val="ac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A67D4" w:rsidRPr="00AB21B5" w:rsidRDefault="00AB21B5" w:rsidP="00AB21B5">
      <w:pPr>
        <w:pStyle w:val="ac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Место проведения</w:t>
      </w:r>
      <w:r w:rsidRPr="00AB21B5">
        <w:rPr>
          <w:rFonts w:ascii="Times New Roman" w:hAnsi="Times New Roman"/>
          <w:sz w:val="24"/>
          <w:szCs w:val="24"/>
        </w:rPr>
        <w:t>:  г. Мыски, Муниципальное бюджетное учреждение  «Дво</w:t>
      </w:r>
      <w:r w:rsidR="00BB0F91">
        <w:rPr>
          <w:rFonts w:ascii="Times New Roman" w:hAnsi="Times New Roman"/>
          <w:sz w:val="24"/>
          <w:szCs w:val="24"/>
        </w:rPr>
        <w:t>рец культуры имени Горького»  (</w:t>
      </w:r>
      <w:r w:rsidRPr="00AB21B5">
        <w:rPr>
          <w:rFonts w:ascii="Times New Roman" w:hAnsi="Times New Roman"/>
          <w:sz w:val="24"/>
          <w:szCs w:val="24"/>
        </w:rPr>
        <w:t>ул. Ленина д.8а, микрорайон ГРЭС).</w:t>
      </w:r>
    </w:p>
    <w:p w:rsidR="009A67D4" w:rsidRPr="00AB21B5" w:rsidRDefault="009A67D4" w:rsidP="00AB21B5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c"/>
        <w:numPr>
          <w:ilvl w:val="0"/>
          <w:numId w:val="2"/>
        </w:numPr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Условия участия:</w:t>
      </w:r>
    </w:p>
    <w:p w:rsidR="009A67D4" w:rsidRPr="00AB21B5" w:rsidRDefault="00AB21B5" w:rsidP="00AB21B5">
      <w:pPr>
        <w:pStyle w:val="ac"/>
        <w:numPr>
          <w:ilvl w:val="1"/>
          <w:numId w:val="2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В фестивале могут принять участие солисты и хореографические коллективы всех ведомств, независимо от базовой принадлежности, согласно присланным заявкам (приложение №1). </w:t>
      </w:r>
    </w:p>
    <w:p w:rsidR="009A67D4" w:rsidRPr="00AB21B5" w:rsidRDefault="00AB21B5" w:rsidP="00AB21B5">
      <w:pPr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5.2</w:t>
      </w:r>
      <w:r w:rsidRPr="00AB21B5">
        <w:rPr>
          <w:rFonts w:ascii="Times New Roman" w:hAnsi="Times New Roman"/>
          <w:sz w:val="24"/>
          <w:szCs w:val="24"/>
        </w:rPr>
        <w:tab/>
        <w:t>Возраст участников не ограничен в соответствии с возрастными категориями.</w:t>
      </w:r>
    </w:p>
    <w:p w:rsidR="009A67D4" w:rsidRPr="00AB21B5" w:rsidRDefault="00AB21B5" w:rsidP="00AB21B5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5.3     </w:t>
      </w:r>
      <w:r w:rsidRPr="00AB21B5">
        <w:rPr>
          <w:rFonts w:ascii="Times New Roman" w:hAnsi="Times New Roman"/>
          <w:sz w:val="24"/>
          <w:szCs w:val="24"/>
        </w:rPr>
        <w:tab/>
        <w:t>Участники предоставляют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1B5">
        <w:rPr>
          <w:rFonts w:ascii="Times New Roman" w:hAnsi="Times New Roman"/>
          <w:sz w:val="24"/>
          <w:szCs w:val="24"/>
        </w:rPr>
        <w:t xml:space="preserve">более </w:t>
      </w:r>
      <w:r w:rsidRPr="00AB21B5">
        <w:rPr>
          <w:rFonts w:ascii="Times New Roman" w:hAnsi="Times New Roman"/>
          <w:sz w:val="24"/>
          <w:szCs w:val="24"/>
          <w:u w:val="single"/>
        </w:rPr>
        <w:t>двух номеров от коллектива.</w:t>
      </w:r>
      <w:r w:rsidRPr="00AB21B5">
        <w:rPr>
          <w:rFonts w:ascii="Times New Roman" w:hAnsi="Times New Roman"/>
          <w:sz w:val="24"/>
          <w:szCs w:val="24"/>
        </w:rPr>
        <w:t xml:space="preserve"> </w:t>
      </w:r>
    </w:p>
    <w:p w:rsidR="009A67D4" w:rsidRPr="00AB21B5" w:rsidRDefault="009A67D4" w:rsidP="00AB21B5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Фестиваль-конкурс проводится с учетом всех видов хореографического искусства по следующим номинациям:</w:t>
      </w:r>
      <w:r w:rsidRPr="00AB21B5">
        <w:rPr>
          <w:rFonts w:ascii="Times New Roman" w:hAnsi="Times New Roman"/>
          <w:sz w:val="24"/>
          <w:szCs w:val="24"/>
        </w:rPr>
        <w:t xml:space="preserve">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- детский танец;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- народно-сценический танец, стилизация;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- классический танец;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- бальный танец;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- современный танец (джаз-танец, модерн-танец и т.д.)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- т</w:t>
      </w:r>
      <w:r w:rsidRPr="00AB21B5">
        <w:rPr>
          <w:rFonts w:ascii="Times New Roman" w:hAnsi="Times New Roman"/>
          <w:b/>
          <w:color w:val="222222"/>
          <w:sz w:val="24"/>
          <w:szCs w:val="24"/>
        </w:rPr>
        <w:t xml:space="preserve">анец живота </w:t>
      </w:r>
      <w:r w:rsidRPr="00AB21B5">
        <w:rPr>
          <w:rFonts w:ascii="Times New Roman" w:hAnsi="Times New Roman"/>
          <w:color w:val="222222"/>
          <w:sz w:val="24"/>
          <w:szCs w:val="24"/>
        </w:rPr>
        <w:t>(бэллидэнс)</w:t>
      </w:r>
      <w:r w:rsidRPr="00AB21B5">
        <w:rPr>
          <w:rFonts w:ascii="Times New Roman" w:hAnsi="Times New Roman"/>
          <w:sz w:val="24"/>
          <w:szCs w:val="24"/>
        </w:rPr>
        <w:t>.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B21B5">
        <w:rPr>
          <w:rFonts w:ascii="Times New Roman" w:hAnsi="Times New Roman"/>
          <w:b/>
          <w:sz w:val="24"/>
          <w:szCs w:val="24"/>
        </w:rPr>
        <w:t>Фестиваль-конкурс регламентирует возрастные группы участников: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>Младшая группа –</w:t>
      </w:r>
      <w:r w:rsidR="00BB0F91">
        <w:rPr>
          <w:rFonts w:ascii="Times New Roman" w:hAnsi="Times New Roman"/>
          <w:sz w:val="24"/>
          <w:szCs w:val="24"/>
        </w:rPr>
        <w:t xml:space="preserve"> </w:t>
      </w:r>
      <w:r w:rsidRPr="00AB21B5">
        <w:rPr>
          <w:rFonts w:ascii="Times New Roman" w:hAnsi="Times New Roman"/>
          <w:sz w:val="24"/>
          <w:szCs w:val="24"/>
        </w:rPr>
        <w:t xml:space="preserve">до 9 лет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 xml:space="preserve">Средняя  группа – от 10 до 14 лет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>Старшая группа – старше 15 лет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  <w:t>В ансамбле допускается 1/3 часть участников другой возрастной категории.</w:t>
      </w:r>
    </w:p>
    <w:p w:rsidR="009A67D4" w:rsidRPr="00AB21B5" w:rsidRDefault="009A67D4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AB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21B5">
        <w:rPr>
          <w:rFonts w:ascii="Times New Roman" w:hAnsi="Times New Roman"/>
          <w:b/>
          <w:sz w:val="24"/>
          <w:szCs w:val="24"/>
        </w:rPr>
        <w:t>Технические требования: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>Фонограмма должна быть предоставлена на отдельном USB-носителе с высоким качеством звука, с указанием названия коллектива, названием концертного номера.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B21B5">
        <w:rPr>
          <w:rFonts w:ascii="Times New Roman" w:hAnsi="Times New Roman"/>
          <w:b/>
          <w:sz w:val="24"/>
          <w:szCs w:val="24"/>
        </w:rPr>
        <w:t xml:space="preserve">Состав жюри: </w:t>
      </w:r>
    </w:p>
    <w:p w:rsidR="009A67D4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 xml:space="preserve">Жюри формируется из числа специалистов в области хореографического искусства. Решение членов жюри является окончательным  и пересмотру не подлежит. </w:t>
      </w:r>
    </w:p>
    <w:p w:rsidR="00AB21B5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>10. Награждение участников конкурса: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 xml:space="preserve">Победители фестиваля-конкурса определяются по сумме баллов (5-балльная система). Присуждаются звания лауреатов </w:t>
      </w:r>
      <w:r w:rsidRPr="00AB21B5">
        <w:rPr>
          <w:rFonts w:ascii="Times New Roman" w:hAnsi="Times New Roman"/>
          <w:sz w:val="24"/>
          <w:szCs w:val="24"/>
          <w:lang w:val="en-US"/>
        </w:rPr>
        <w:t>I</w:t>
      </w:r>
      <w:r w:rsidRPr="00AB21B5">
        <w:rPr>
          <w:rFonts w:ascii="Times New Roman" w:hAnsi="Times New Roman"/>
          <w:sz w:val="24"/>
          <w:szCs w:val="24"/>
        </w:rPr>
        <w:t xml:space="preserve">, </w:t>
      </w:r>
      <w:r w:rsidRPr="00AB21B5">
        <w:rPr>
          <w:rFonts w:ascii="Times New Roman" w:hAnsi="Times New Roman"/>
          <w:sz w:val="24"/>
          <w:szCs w:val="24"/>
          <w:lang w:val="en-US"/>
        </w:rPr>
        <w:t>II</w:t>
      </w:r>
      <w:r w:rsidRPr="00AB21B5">
        <w:rPr>
          <w:rFonts w:ascii="Times New Roman" w:hAnsi="Times New Roman"/>
          <w:sz w:val="24"/>
          <w:szCs w:val="24"/>
        </w:rPr>
        <w:t xml:space="preserve">, </w:t>
      </w:r>
      <w:r w:rsidRPr="00AB21B5">
        <w:rPr>
          <w:rFonts w:ascii="Times New Roman" w:hAnsi="Times New Roman"/>
          <w:sz w:val="24"/>
          <w:szCs w:val="24"/>
          <w:lang w:val="en-US"/>
        </w:rPr>
        <w:t>III</w:t>
      </w:r>
      <w:r w:rsidRPr="00AB21B5">
        <w:rPr>
          <w:rFonts w:ascii="Times New Roman" w:hAnsi="Times New Roman"/>
          <w:sz w:val="24"/>
          <w:szCs w:val="24"/>
        </w:rPr>
        <w:t xml:space="preserve"> степени </w:t>
      </w:r>
      <w:r w:rsidRPr="00AB21B5">
        <w:rPr>
          <w:rFonts w:ascii="Times New Roman" w:hAnsi="Times New Roman"/>
          <w:sz w:val="24"/>
          <w:szCs w:val="24"/>
          <w:u w:val="single"/>
        </w:rPr>
        <w:t>в каждой возрастной группе с вручением диплома и статуэтки,</w:t>
      </w:r>
      <w:r w:rsidRPr="00AB21B5">
        <w:rPr>
          <w:rFonts w:ascii="Times New Roman" w:hAnsi="Times New Roman"/>
          <w:sz w:val="24"/>
          <w:szCs w:val="24"/>
        </w:rPr>
        <w:t xml:space="preserve"> а так же вручаются дипломы за участие.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 xml:space="preserve">Жюри фестиваля-конкурса имеет право поощрить исполнителей дополнительными дипломами: 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«За высокий уровень исполнительского мастерства»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«За создание лучшего художественного образа»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«За сохранение национальных традиций»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«За лучшую балетмейстерскую работу» 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«За создание лучших костюмов к танцу» 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«Первые шаги»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b/>
          <w:sz w:val="24"/>
          <w:szCs w:val="24"/>
        </w:rPr>
      </w:pPr>
    </w:p>
    <w:p w:rsidR="009A67D4" w:rsidRPr="00AB21B5" w:rsidRDefault="00AB21B5" w:rsidP="00AB21B5">
      <w:pPr>
        <w:tabs>
          <w:tab w:val="left" w:pos="795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B21B5">
        <w:rPr>
          <w:rFonts w:ascii="Times New Roman" w:hAnsi="Times New Roman"/>
          <w:b/>
          <w:sz w:val="24"/>
          <w:szCs w:val="24"/>
        </w:rPr>
        <w:t>Порядок проведения:</w:t>
      </w:r>
    </w:p>
    <w:p w:rsidR="009A67D4" w:rsidRPr="00AB21B5" w:rsidRDefault="00AB21B5" w:rsidP="00AB21B5">
      <w:pPr>
        <w:tabs>
          <w:tab w:val="left" w:pos="795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>Участие в фестивале-конкурсе оформляется заявкой (Приложение № 1).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Заявки на участие принимаются </w:t>
      </w:r>
      <w:r w:rsidRPr="00AB21B5">
        <w:rPr>
          <w:rFonts w:ascii="Times New Roman" w:hAnsi="Times New Roman"/>
          <w:b/>
          <w:sz w:val="24"/>
          <w:szCs w:val="24"/>
        </w:rPr>
        <w:t xml:space="preserve">до </w:t>
      </w:r>
      <w:r w:rsidR="00BB0F91">
        <w:rPr>
          <w:rFonts w:ascii="Times New Roman" w:hAnsi="Times New Roman"/>
          <w:b/>
          <w:sz w:val="24"/>
          <w:szCs w:val="24"/>
        </w:rPr>
        <w:t>30</w:t>
      </w:r>
      <w:r w:rsidRPr="00AB21B5">
        <w:rPr>
          <w:rFonts w:ascii="Times New Roman" w:hAnsi="Times New Roman"/>
          <w:b/>
          <w:sz w:val="24"/>
          <w:szCs w:val="24"/>
        </w:rPr>
        <w:t xml:space="preserve"> апреля 201</w:t>
      </w:r>
      <w:r w:rsidR="00BB0F91">
        <w:rPr>
          <w:rFonts w:ascii="Times New Roman" w:hAnsi="Times New Roman"/>
          <w:b/>
          <w:sz w:val="24"/>
          <w:szCs w:val="24"/>
        </w:rPr>
        <w:t>9</w:t>
      </w:r>
      <w:r w:rsidRPr="00AB21B5">
        <w:rPr>
          <w:rFonts w:ascii="Times New Roman" w:hAnsi="Times New Roman"/>
          <w:b/>
          <w:sz w:val="24"/>
          <w:szCs w:val="24"/>
        </w:rPr>
        <w:t xml:space="preserve"> года</w:t>
      </w:r>
      <w:r w:rsidRPr="00AB21B5">
        <w:rPr>
          <w:rFonts w:ascii="Times New Roman" w:hAnsi="Times New Roman"/>
          <w:sz w:val="24"/>
          <w:szCs w:val="24"/>
        </w:rPr>
        <w:t xml:space="preserve"> (включительно) по электронному адресу: </w:t>
      </w:r>
      <w:hyperlink r:id="rId5">
        <w:r w:rsidRPr="00AB21B5">
          <w:rPr>
            <w:rStyle w:val="-"/>
            <w:rFonts w:ascii="Times New Roman" w:hAnsi="Times New Roman"/>
            <w:sz w:val="24"/>
            <w:szCs w:val="24"/>
            <w:lang w:val="en-US"/>
          </w:rPr>
          <w:t>dkgorkiy</w:t>
        </w:r>
      </w:hyperlink>
      <w:hyperlink r:id="rId6">
        <w:r w:rsidRPr="00AB21B5">
          <w:rPr>
            <w:rStyle w:val="-"/>
            <w:rFonts w:ascii="Times New Roman" w:hAnsi="Times New Roman"/>
            <w:sz w:val="24"/>
            <w:szCs w:val="24"/>
          </w:rPr>
          <w:t>@</w:t>
        </w:r>
      </w:hyperlink>
      <w:hyperlink r:id="rId7">
        <w:r w:rsidRPr="00AB21B5">
          <w:rPr>
            <w:rStyle w:val="-"/>
            <w:rFonts w:ascii="Times New Roman" w:hAnsi="Times New Roman"/>
            <w:sz w:val="24"/>
            <w:szCs w:val="24"/>
            <w:lang w:val="en-US"/>
          </w:rPr>
          <w:t>mail</w:t>
        </w:r>
      </w:hyperlink>
      <w:hyperlink r:id="rId8">
        <w:r w:rsidRPr="00AB21B5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9">
        <w:r w:rsidRPr="00AB21B5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B21B5">
        <w:rPr>
          <w:rFonts w:ascii="Times New Roman" w:hAnsi="Times New Roman"/>
          <w:sz w:val="24"/>
          <w:szCs w:val="24"/>
        </w:rPr>
        <w:t xml:space="preserve">;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 xml:space="preserve">Конкурсные номера указываются в заявке именно в том порядке, в котором будут исполняться на фестивале-конкурсе. 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b/>
          <w:sz w:val="24"/>
          <w:szCs w:val="24"/>
        </w:rPr>
      </w:pP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B21B5">
        <w:rPr>
          <w:rFonts w:ascii="Times New Roman" w:hAnsi="Times New Roman"/>
          <w:b/>
          <w:sz w:val="24"/>
          <w:szCs w:val="24"/>
        </w:rPr>
        <w:t>Финансовые условия и организационный взнос: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Соло – </w:t>
      </w:r>
      <w:r w:rsidR="00BB0F91">
        <w:rPr>
          <w:rFonts w:ascii="Times New Roman" w:hAnsi="Times New Roman"/>
          <w:sz w:val="24"/>
          <w:szCs w:val="24"/>
        </w:rPr>
        <w:t>10</w:t>
      </w:r>
      <w:r w:rsidRPr="00AB21B5">
        <w:rPr>
          <w:rFonts w:ascii="Times New Roman" w:hAnsi="Times New Roman"/>
          <w:sz w:val="24"/>
          <w:szCs w:val="24"/>
        </w:rPr>
        <w:t>00 рублей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дуэт, трио– </w:t>
      </w:r>
      <w:r w:rsidR="00BB0F91">
        <w:rPr>
          <w:rFonts w:ascii="Times New Roman" w:hAnsi="Times New Roman"/>
          <w:sz w:val="24"/>
          <w:szCs w:val="24"/>
        </w:rPr>
        <w:t>1</w:t>
      </w:r>
      <w:r w:rsidR="008E30C4">
        <w:rPr>
          <w:rFonts w:ascii="Times New Roman" w:hAnsi="Times New Roman"/>
          <w:sz w:val="24"/>
          <w:szCs w:val="24"/>
        </w:rPr>
        <w:t>2</w:t>
      </w:r>
      <w:r w:rsidR="00BB0F91">
        <w:rPr>
          <w:rFonts w:ascii="Times New Roman" w:hAnsi="Times New Roman"/>
          <w:sz w:val="24"/>
          <w:szCs w:val="24"/>
        </w:rPr>
        <w:t>00</w:t>
      </w:r>
      <w:r w:rsidRPr="00AB21B5">
        <w:rPr>
          <w:rFonts w:ascii="Times New Roman" w:hAnsi="Times New Roman"/>
          <w:sz w:val="24"/>
          <w:szCs w:val="24"/>
        </w:rPr>
        <w:t xml:space="preserve"> рублей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Ансамбли (до 10 человек) – </w:t>
      </w:r>
      <w:r w:rsidR="008E30C4">
        <w:rPr>
          <w:rFonts w:ascii="Times New Roman" w:hAnsi="Times New Roman"/>
          <w:sz w:val="24"/>
          <w:szCs w:val="24"/>
        </w:rPr>
        <w:t>1500</w:t>
      </w:r>
      <w:r w:rsidRPr="00AB21B5">
        <w:rPr>
          <w:rFonts w:ascii="Times New Roman" w:hAnsi="Times New Roman"/>
          <w:sz w:val="24"/>
          <w:szCs w:val="24"/>
        </w:rPr>
        <w:t xml:space="preserve"> рублей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Ансамбль (Свыше 10 человек) – </w:t>
      </w:r>
      <w:r w:rsidR="008E30C4">
        <w:rPr>
          <w:rFonts w:ascii="Times New Roman" w:hAnsi="Times New Roman"/>
          <w:sz w:val="24"/>
          <w:szCs w:val="24"/>
        </w:rPr>
        <w:t>2000</w:t>
      </w:r>
      <w:r w:rsidRPr="00AB21B5">
        <w:rPr>
          <w:rFonts w:ascii="Times New Roman" w:hAnsi="Times New Roman"/>
          <w:sz w:val="24"/>
          <w:szCs w:val="24"/>
        </w:rPr>
        <w:t xml:space="preserve"> рублей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B21B5">
        <w:rPr>
          <w:rFonts w:ascii="Times New Roman" w:hAnsi="Times New Roman"/>
          <w:b/>
          <w:sz w:val="24"/>
          <w:szCs w:val="24"/>
        </w:rPr>
        <w:t>Форма оплаты:</w:t>
      </w:r>
      <w:r w:rsidRPr="00AB21B5">
        <w:rPr>
          <w:rFonts w:ascii="Times New Roman" w:hAnsi="Times New Roman"/>
          <w:sz w:val="24"/>
          <w:szCs w:val="24"/>
        </w:rPr>
        <w:t xml:space="preserve"> 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  <w:u w:val="single"/>
        </w:rPr>
        <w:t>наличными денежными средствами при регистрации или перечислением на счёт МБУ «ДК им. Горького» до 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AB21B5">
        <w:rPr>
          <w:rFonts w:ascii="Times New Roman" w:hAnsi="Times New Roman"/>
          <w:sz w:val="24"/>
          <w:szCs w:val="24"/>
          <w:u w:val="single"/>
        </w:rPr>
        <w:t>.05.201</w:t>
      </w:r>
      <w:r w:rsidR="00BB0F91">
        <w:rPr>
          <w:rFonts w:ascii="Times New Roman" w:hAnsi="Times New Roman"/>
          <w:sz w:val="24"/>
          <w:szCs w:val="24"/>
          <w:u w:val="single"/>
        </w:rPr>
        <w:t>9</w:t>
      </w:r>
      <w:r w:rsidRPr="00AB21B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AB21B5">
        <w:rPr>
          <w:rFonts w:ascii="Times New Roman" w:hAnsi="Times New Roman"/>
          <w:sz w:val="24"/>
          <w:szCs w:val="24"/>
        </w:rPr>
        <w:t xml:space="preserve"> (реквизиты МБУ «ДК им. Горького» - Приложение № 2). По прибытии на фестиваль при себе иметь копию платёжного поручения.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Стоимость входного билета (для сопровождающих, родственников, друзей и т.д.) – 100 рублей. Оплата производится при регистрации.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B21B5">
        <w:rPr>
          <w:rFonts w:ascii="Times New Roman" w:hAnsi="Times New Roman"/>
          <w:b/>
          <w:sz w:val="24"/>
          <w:szCs w:val="24"/>
        </w:rPr>
        <w:t>Заключительные положения:</w:t>
      </w:r>
    </w:p>
    <w:p w:rsidR="009A67D4" w:rsidRPr="00AB21B5" w:rsidRDefault="00AB21B5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ab/>
      </w:r>
      <w:r w:rsidRPr="00AB21B5">
        <w:rPr>
          <w:rFonts w:ascii="Times New Roman" w:hAnsi="Times New Roman"/>
          <w:sz w:val="24"/>
          <w:szCs w:val="24"/>
        </w:rPr>
        <w:tab/>
        <w:t>Организаторы имеют право осуществлять фото- и видеосъемку без согласования с участниками и использовать фото- и видеоматериалы с информационной, рекламной и методической целями.</w:t>
      </w:r>
    </w:p>
    <w:p w:rsidR="009A67D4" w:rsidRPr="00AB21B5" w:rsidRDefault="009A67D4" w:rsidP="00AB21B5">
      <w:pPr>
        <w:ind w:hanging="11"/>
        <w:jc w:val="both"/>
        <w:rPr>
          <w:rFonts w:ascii="Times New Roman" w:hAnsi="Times New Roman"/>
          <w:sz w:val="24"/>
          <w:szCs w:val="24"/>
        </w:rPr>
      </w:pPr>
    </w:p>
    <w:p w:rsidR="009A67D4" w:rsidRDefault="00AB21B5" w:rsidP="00AB21B5">
      <w:pPr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B21B5">
        <w:rPr>
          <w:rFonts w:ascii="Times New Roman" w:hAnsi="Times New Roman"/>
          <w:b/>
          <w:sz w:val="24"/>
          <w:szCs w:val="24"/>
        </w:rPr>
        <w:t>Организационные вопросы</w:t>
      </w:r>
    </w:p>
    <w:p w:rsidR="00AB21B5" w:rsidRPr="00AB21B5" w:rsidRDefault="00AB21B5" w:rsidP="00AB21B5">
      <w:pPr>
        <w:ind w:hanging="11"/>
        <w:jc w:val="both"/>
        <w:rPr>
          <w:rFonts w:ascii="Times New Roman" w:hAnsi="Times New Roman"/>
          <w:b/>
          <w:sz w:val="24"/>
          <w:szCs w:val="24"/>
        </w:rPr>
      </w:pP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Справки по телефонам: </w:t>
      </w:r>
    </w:p>
    <w:p w:rsidR="009A67D4" w:rsidRPr="00AB21B5" w:rsidRDefault="00AB21B5" w:rsidP="00AB21B5">
      <w:pPr>
        <w:pStyle w:val="aa"/>
        <w:ind w:hanging="11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8(384-74) 3-42-26 – художественный руководитель Попугаева Татьяна Геннадьевна</w:t>
      </w:r>
    </w:p>
    <w:p w:rsidR="009A67D4" w:rsidRPr="00AB21B5" w:rsidRDefault="00AB21B5" w:rsidP="00AB21B5">
      <w:pPr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br w:type="page"/>
      </w:r>
    </w:p>
    <w:p w:rsidR="009A67D4" w:rsidRPr="00AB21B5" w:rsidRDefault="00AB21B5">
      <w:pPr>
        <w:ind w:left="8222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A67D4" w:rsidRPr="00AB21B5" w:rsidRDefault="009A6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7D4" w:rsidRPr="00AB21B5" w:rsidRDefault="00AB21B5">
      <w:pPr>
        <w:jc w:val="center"/>
        <w:rPr>
          <w:rFonts w:ascii="Times New Roman" w:hAnsi="Times New Roman"/>
          <w:b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9A67D4" w:rsidRPr="00AB21B5" w:rsidRDefault="00AB21B5">
      <w:pPr>
        <w:jc w:val="center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i/>
          <w:sz w:val="24"/>
          <w:szCs w:val="24"/>
        </w:rPr>
        <w:t xml:space="preserve">на участие </w:t>
      </w:r>
      <w:r w:rsidRPr="00BB0F91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BB0F91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BB0F91" w:rsidRPr="00BB0F91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B0F91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AB21B5">
        <w:rPr>
          <w:rFonts w:ascii="Times New Roman" w:hAnsi="Times New Roman"/>
          <w:b/>
          <w:i/>
          <w:sz w:val="24"/>
          <w:szCs w:val="24"/>
        </w:rPr>
        <w:t xml:space="preserve"> открытом городском фестивале-конкурсе хореографических коллективов </w:t>
      </w:r>
    </w:p>
    <w:p w:rsidR="009A67D4" w:rsidRPr="00AB21B5" w:rsidRDefault="00AB21B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B21B5">
        <w:rPr>
          <w:rFonts w:ascii="Times New Roman" w:hAnsi="Times New Roman"/>
          <w:b/>
          <w:i/>
          <w:sz w:val="24"/>
          <w:szCs w:val="24"/>
        </w:rPr>
        <w:t>«Танцевальный калейдоскоп»</w:t>
      </w:r>
    </w:p>
    <w:p w:rsidR="009A67D4" w:rsidRPr="00AB21B5" w:rsidRDefault="009A67D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053"/>
        <w:gridCol w:w="3228"/>
      </w:tblGrid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Город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Название учреждения, почтовый адрес, телефон, факс, адрес электронной почты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руководителя, концертмейстера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 руководителя коллектива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 xml:space="preserve">Номинация 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сопровождающих 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D4" w:rsidRPr="00AB21B5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7D4" w:rsidRPr="00AB21B5" w:rsidRDefault="009A67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7D4" w:rsidRPr="00AB21B5" w:rsidRDefault="009A67D4">
      <w:pPr>
        <w:pStyle w:val="1"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jc w:val="center"/>
        <w:rPr>
          <w:rFonts w:ascii="Times New Roman" w:hAnsi="Times New Roman"/>
          <w:sz w:val="24"/>
          <w:szCs w:val="24"/>
        </w:rPr>
      </w:pPr>
    </w:p>
    <w:p w:rsidR="009A67D4" w:rsidRPr="00AB21B5" w:rsidRDefault="00AB21B5">
      <w:pPr>
        <w:jc w:val="center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Конкурсная программа</w:t>
      </w:r>
    </w:p>
    <w:p w:rsidR="009A67D4" w:rsidRPr="00AB21B5" w:rsidRDefault="009A67D4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69"/>
        <w:gridCol w:w="1842"/>
        <w:gridCol w:w="1847"/>
        <w:gridCol w:w="1843"/>
        <w:gridCol w:w="1701"/>
        <w:gridCol w:w="2405"/>
      </w:tblGrid>
      <w:tr w:rsidR="009A67D4" w:rsidRPr="00AB21B5">
        <w:trPr>
          <w:trHeight w:val="36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Название танца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Автор музыки</w:t>
            </w:r>
          </w:p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 xml:space="preserve">или муз. обработки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Автор танца</w:t>
            </w:r>
          </w:p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(балетмейстер - сочинитель)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Количество исполнителей</w:t>
            </w:r>
          </w:p>
          <w:p w:rsidR="009A67D4" w:rsidRPr="00AB21B5" w:rsidRDefault="00AB21B5">
            <w:pPr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Фамилии, имена солистов указать полностью.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A67D4" w:rsidRPr="00AB21B5" w:rsidRDefault="00AB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B5"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BB0F91" w:rsidRPr="00AB21B5">
        <w:trPr>
          <w:trHeight w:val="36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91" w:rsidRPr="00AB21B5">
        <w:trPr>
          <w:trHeight w:val="36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B0F91" w:rsidRPr="00AB21B5" w:rsidRDefault="00BB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7D4" w:rsidRPr="00AB21B5" w:rsidRDefault="009A67D4">
      <w:pPr>
        <w:ind w:left="720"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ind w:left="720"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ind w:left="720"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ind w:left="720"/>
        <w:rPr>
          <w:rFonts w:ascii="Times New Roman" w:hAnsi="Times New Roman"/>
          <w:sz w:val="24"/>
          <w:szCs w:val="24"/>
        </w:rPr>
      </w:pPr>
    </w:p>
    <w:p w:rsidR="009A67D4" w:rsidRPr="00AB21B5" w:rsidRDefault="00AB21B5">
      <w:pPr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9A67D4" w:rsidRPr="00AB21B5" w:rsidRDefault="00AB21B5">
      <w:pPr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 xml:space="preserve">направляющей организации                                                       _________________________ </w:t>
      </w:r>
    </w:p>
    <w:p w:rsidR="009A67D4" w:rsidRPr="00AB21B5" w:rsidRDefault="00AB21B5">
      <w:pPr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t>(подпись, печать)                                                                                          (Ф.И.О.)</w:t>
      </w:r>
    </w:p>
    <w:p w:rsidR="009A67D4" w:rsidRPr="00AB21B5" w:rsidRDefault="009A67D4">
      <w:pPr>
        <w:pStyle w:val="aa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A67D4" w:rsidRPr="00AB21B5" w:rsidRDefault="00AB21B5">
      <w:pPr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br w:type="page"/>
      </w:r>
    </w:p>
    <w:p w:rsidR="009A67D4" w:rsidRPr="00AB21B5" w:rsidRDefault="00AB21B5">
      <w:pPr>
        <w:pStyle w:val="aa"/>
        <w:ind w:left="7788" w:firstLine="9"/>
        <w:jc w:val="both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A67D4" w:rsidRPr="00AB21B5" w:rsidRDefault="009A67D4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9A67D4" w:rsidRPr="00AB21B5" w:rsidRDefault="00AB21B5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AB21B5">
        <w:rPr>
          <w:rFonts w:ascii="Times New Roman" w:hAnsi="Times New Roman"/>
          <w:b/>
          <w:sz w:val="24"/>
          <w:szCs w:val="24"/>
        </w:rPr>
        <w:t xml:space="preserve">Реквизиты для перечисления на счет МБУ «ДК им. Горького» </w:t>
      </w:r>
    </w:p>
    <w:p w:rsidR="009A67D4" w:rsidRPr="00BB0F91" w:rsidRDefault="009A67D4">
      <w:pPr>
        <w:ind w:left="-284"/>
        <w:rPr>
          <w:rFonts w:ascii="Times New Roman" w:hAnsi="Times New Roman"/>
          <w:sz w:val="24"/>
          <w:szCs w:val="24"/>
        </w:rPr>
      </w:pPr>
    </w:p>
    <w:p w:rsidR="00BB0F91" w:rsidRPr="00BB0F91" w:rsidRDefault="00BB0F91" w:rsidP="00BB0F91">
      <w:pPr>
        <w:contextualSpacing/>
        <w:rPr>
          <w:sz w:val="24"/>
          <w:szCs w:val="24"/>
        </w:rPr>
      </w:pPr>
      <w:bookmarkStart w:id="0" w:name="_GoBack"/>
      <w:bookmarkEnd w:id="0"/>
      <w:r w:rsidRPr="00BB0F91">
        <w:rPr>
          <w:rFonts w:ascii="Times New Roman" w:hAnsi="Times New Roman"/>
          <w:sz w:val="24"/>
          <w:szCs w:val="24"/>
        </w:rPr>
        <w:t>Тел. /факс      (8-384-74) 3-46-13      – директор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Тел.                 (8-384-74) 3-42-26     – зам. директора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Бухгалтерия:  (8-384-74) 2-14-08     – главный  бухгалтер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 xml:space="preserve">                        (8-384-74) 2-10-91     – бухгалтерия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b/>
          <w:sz w:val="24"/>
          <w:szCs w:val="24"/>
        </w:rPr>
        <w:t>«Дворец культуры имени Горького»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 xml:space="preserve">652845, Кемеровская область, 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город Мыски, улица  Ленина 8а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адрес электронной почты:      dkgorkiy@mail.ru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адрес сайта: dkgorkiy.com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УФК по Кемеровской области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Отделение Кемерово  г. Кемерово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расч.сч. № 40701810000001000010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БИК        043207001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Л/c          20396Щ90100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ИНН       4215009522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КПП       421401001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ОГРН     1034215001149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КБК        000 000 000 000 000 00130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ОКАТО  3242800000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ОКПО     016699920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 xml:space="preserve">ОКВЭД   92.51   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</w:p>
    <w:p w:rsidR="00BB0F91" w:rsidRPr="00BB0F91" w:rsidRDefault="00BB0F91" w:rsidP="00BB0F91">
      <w:pPr>
        <w:contextualSpacing/>
        <w:rPr>
          <w:sz w:val="24"/>
          <w:szCs w:val="24"/>
        </w:rPr>
      </w:pP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 xml:space="preserve">И. О. директора МБУ «ДК им. Горького» </w:t>
      </w:r>
    </w:p>
    <w:p w:rsidR="00BB0F91" w:rsidRPr="00BB0F91" w:rsidRDefault="00BB0F91" w:rsidP="00BB0F91">
      <w:pPr>
        <w:contextualSpacing/>
        <w:rPr>
          <w:sz w:val="24"/>
          <w:szCs w:val="24"/>
        </w:rPr>
      </w:pPr>
      <w:r w:rsidRPr="00BB0F91">
        <w:rPr>
          <w:rFonts w:ascii="Times New Roman" w:hAnsi="Times New Roman"/>
          <w:sz w:val="24"/>
          <w:szCs w:val="24"/>
        </w:rPr>
        <w:t>Кольцова Татьяна Александровна, действующая на основании приказа №200 от 13.12.2018 г.</w:t>
      </w:r>
    </w:p>
    <w:p w:rsidR="009A67D4" w:rsidRPr="00BB0F91" w:rsidRDefault="009A67D4" w:rsidP="00BB0F91">
      <w:pPr>
        <w:contextualSpacing/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rPr>
          <w:rFonts w:ascii="Times New Roman" w:hAnsi="Times New Roman"/>
          <w:sz w:val="24"/>
          <w:szCs w:val="24"/>
        </w:rPr>
      </w:pPr>
    </w:p>
    <w:p w:rsidR="009A67D4" w:rsidRPr="00AB21B5" w:rsidRDefault="009A67D4">
      <w:pPr>
        <w:rPr>
          <w:rFonts w:ascii="Times New Roman" w:hAnsi="Times New Roman"/>
          <w:sz w:val="24"/>
          <w:szCs w:val="24"/>
        </w:rPr>
      </w:pPr>
    </w:p>
    <w:p w:rsidR="009A67D4" w:rsidRPr="00AB21B5" w:rsidRDefault="00AB21B5" w:rsidP="00AB2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AB21B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AB21B5">
        <w:rPr>
          <w:rFonts w:ascii="Times New Roman" w:hAnsi="Times New Roman"/>
          <w:sz w:val="24"/>
          <w:szCs w:val="24"/>
        </w:rPr>
        <w:t xml:space="preserve"> МБУ «ДК им. Горького»________________________</w:t>
      </w:r>
      <w:r>
        <w:rPr>
          <w:rFonts w:ascii="Times New Roman" w:hAnsi="Times New Roman"/>
          <w:sz w:val="24"/>
          <w:szCs w:val="24"/>
        </w:rPr>
        <w:t xml:space="preserve"> Т.А. Кольцова</w:t>
      </w:r>
    </w:p>
    <w:p w:rsidR="009A67D4" w:rsidRPr="00AB21B5" w:rsidRDefault="009A67D4">
      <w:pPr>
        <w:jc w:val="right"/>
        <w:rPr>
          <w:rFonts w:ascii="Times New Roman" w:hAnsi="Times New Roman"/>
          <w:sz w:val="24"/>
          <w:szCs w:val="24"/>
        </w:rPr>
      </w:pPr>
    </w:p>
    <w:sectPr w:rsidR="009A67D4" w:rsidRPr="00AB21B5" w:rsidSect="009A67D4">
      <w:pgSz w:w="11906" w:h="16838"/>
      <w:pgMar w:top="851" w:right="707" w:bottom="851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D24"/>
    <w:multiLevelType w:val="multilevel"/>
    <w:tmpl w:val="E3B079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533353"/>
    <w:multiLevelType w:val="multilevel"/>
    <w:tmpl w:val="6EC84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382DBB"/>
    <w:multiLevelType w:val="multilevel"/>
    <w:tmpl w:val="175800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879" w:hanging="1170"/>
      </w:pPr>
    </w:lvl>
    <w:lvl w:ilvl="2">
      <w:start w:val="1"/>
      <w:numFmt w:val="decimal"/>
      <w:lvlText w:val="%1.%2.%3."/>
      <w:lvlJc w:val="left"/>
      <w:pPr>
        <w:ind w:left="2228" w:hanging="1170"/>
      </w:pPr>
    </w:lvl>
    <w:lvl w:ilvl="3">
      <w:start w:val="1"/>
      <w:numFmt w:val="decimal"/>
      <w:lvlText w:val="%1.%2.%3.%4."/>
      <w:lvlJc w:val="left"/>
      <w:pPr>
        <w:ind w:left="2577" w:hanging="1170"/>
      </w:pPr>
    </w:lvl>
    <w:lvl w:ilvl="4">
      <w:start w:val="1"/>
      <w:numFmt w:val="decimal"/>
      <w:lvlText w:val="%1.%2.%3.%4.%5."/>
      <w:lvlJc w:val="left"/>
      <w:pPr>
        <w:ind w:left="2926" w:hanging="1170"/>
      </w:pPr>
    </w:lvl>
    <w:lvl w:ilvl="5">
      <w:start w:val="1"/>
      <w:numFmt w:val="decimal"/>
      <w:lvlText w:val="%1.%2.%3.%4.%5.%6."/>
      <w:lvlJc w:val="left"/>
      <w:pPr>
        <w:ind w:left="3275" w:hanging="117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9A67D4"/>
    <w:rsid w:val="0037783D"/>
    <w:rsid w:val="004A4FA4"/>
    <w:rsid w:val="004B0264"/>
    <w:rsid w:val="004D5F4D"/>
    <w:rsid w:val="005C2850"/>
    <w:rsid w:val="0060077C"/>
    <w:rsid w:val="007263BE"/>
    <w:rsid w:val="008643D4"/>
    <w:rsid w:val="00877BB4"/>
    <w:rsid w:val="008E30C4"/>
    <w:rsid w:val="00981F14"/>
    <w:rsid w:val="009A67D4"/>
    <w:rsid w:val="00AB21B5"/>
    <w:rsid w:val="00B6132D"/>
    <w:rsid w:val="00BB0F91"/>
    <w:rsid w:val="00CB3993"/>
    <w:rsid w:val="00EE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D4"/>
    <w:pPr>
      <w:overflowPunct w:val="0"/>
    </w:pPr>
    <w:rPr>
      <w:rFonts w:ascii="Arial" w:hAnsi="Arial"/>
      <w:color w:val="00000A"/>
      <w:sz w:val="28"/>
    </w:rPr>
  </w:style>
  <w:style w:type="paragraph" w:styleId="1">
    <w:name w:val="heading 1"/>
    <w:basedOn w:val="a"/>
    <w:rsid w:val="009A67D4"/>
    <w:pPr>
      <w:keepNext/>
      <w:jc w:val="center"/>
      <w:outlineLvl w:val="0"/>
    </w:pPr>
    <w:rPr>
      <w:b/>
    </w:rPr>
  </w:style>
  <w:style w:type="paragraph" w:styleId="2">
    <w:name w:val="heading 2"/>
    <w:basedOn w:val="a"/>
    <w:rsid w:val="009A67D4"/>
    <w:pPr>
      <w:keepNext/>
      <w:ind w:firstLine="851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67D4"/>
    <w:rPr>
      <w:b/>
      <w:bCs/>
    </w:rPr>
  </w:style>
  <w:style w:type="character" w:customStyle="1" w:styleId="-">
    <w:name w:val="Интернет-ссылка"/>
    <w:rsid w:val="009A67D4"/>
    <w:rPr>
      <w:color w:val="0000FF"/>
      <w:u w:val="single"/>
    </w:rPr>
  </w:style>
  <w:style w:type="character" w:customStyle="1" w:styleId="a4">
    <w:name w:val="Основной текст Знак"/>
    <w:qFormat/>
    <w:rsid w:val="009A67D4"/>
    <w:rPr>
      <w:rFonts w:ascii="Arial" w:hAnsi="Arial"/>
      <w:sz w:val="28"/>
    </w:rPr>
  </w:style>
  <w:style w:type="character" w:customStyle="1" w:styleId="ListLabel1">
    <w:name w:val="ListLabel 1"/>
    <w:qFormat/>
    <w:rsid w:val="009A67D4"/>
    <w:rPr>
      <w:rFonts w:cs="Times New Roman"/>
    </w:rPr>
  </w:style>
  <w:style w:type="character" w:customStyle="1" w:styleId="ListLabel2">
    <w:name w:val="ListLabel 2"/>
    <w:qFormat/>
    <w:rsid w:val="009A67D4"/>
    <w:rPr>
      <w:rFonts w:cs="Courier New"/>
    </w:rPr>
  </w:style>
  <w:style w:type="character" w:customStyle="1" w:styleId="ListLabel3">
    <w:name w:val="ListLabel 3"/>
    <w:qFormat/>
    <w:rsid w:val="009A67D4"/>
    <w:rPr>
      <w:rFonts w:cs="Courier New"/>
    </w:rPr>
  </w:style>
  <w:style w:type="character" w:customStyle="1" w:styleId="ListLabel4">
    <w:name w:val="ListLabel 4"/>
    <w:qFormat/>
    <w:rsid w:val="009A67D4"/>
    <w:rPr>
      <w:rFonts w:cs="Courier New"/>
    </w:rPr>
  </w:style>
  <w:style w:type="character" w:customStyle="1" w:styleId="ListLabel5">
    <w:name w:val="ListLabel 5"/>
    <w:qFormat/>
    <w:rsid w:val="009A67D4"/>
    <w:rPr>
      <w:rFonts w:cs="Courier New"/>
    </w:rPr>
  </w:style>
  <w:style w:type="character" w:customStyle="1" w:styleId="ListLabel6">
    <w:name w:val="ListLabel 6"/>
    <w:qFormat/>
    <w:rsid w:val="009A67D4"/>
    <w:rPr>
      <w:rFonts w:cs="Courier New"/>
    </w:rPr>
  </w:style>
  <w:style w:type="character" w:customStyle="1" w:styleId="ListLabel7">
    <w:name w:val="ListLabel 7"/>
    <w:qFormat/>
    <w:rsid w:val="009A67D4"/>
    <w:rPr>
      <w:rFonts w:cs="Courier New"/>
    </w:rPr>
  </w:style>
  <w:style w:type="character" w:customStyle="1" w:styleId="ListLabel8">
    <w:name w:val="ListLabel 8"/>
    <w:qFormat/>
    <w:rsid w:val="009A67D4"/>
    <w:rPr>
      <w:rFonts w:cs="Courier New"/>
    </w:rPr>
  </w:style>
  <w:style w:type="character" w:customStyle="1" w:styleId="ListLabel9">
    <w:name w:val="ListLabel 9"/>
    <w:qFormat/>
    <w:rsid w:val="009A67D4"/>
    <w:rPr>
      <w:rFonts w:cs="Courier New"/>
    </w:rPr>
  </w:style>
  <w:style w:type="character" w:customStyle="1" w:styleId="ListLabel10">
    <w:name w:val="ListLabel 10"/>
    <w:qFormat/>
    <w:rsid w:val="009A67D4"/>
    <w:rPr>
      <w:rFonts w:cs="Courier New"/>
    </w:rPr>
  </w:style>
  <w:style w:type="character" w:customStyle="1" w:styleId="ListLabel11">
    <w:name w:val="ListLabel 11"/>
    <w:qFormat/>
    <w:rsid w:val="009A67D4"/>
    <w:rPr>
      <w:rFonts w:eastAsia="Times New Roman" w:cs="Times New Roman"/>
    </w:rPr>
  </w:style>
  <w:style w:type="character" w:customStyle="1" w:styleId="ListLabel12">
    <w:name w:val="ListLabel 12"/>
    <w:qFormat/>
    <w:rsid w:val="009A67D4"/>
    <w:rPr>
      <w:rFonts w:eastAsia="Times New Roman" w:cs="Times New Roman"/>
    </w:rPr>
  </w:style>
  <w:style w:type="character" w:customStyle="1" w:styleId="ListLabel13">
    <w:name w:val="ListLabel 13"/>
    <w:qFormat/>
    <w:rsid w:val="009A67D4"/>
    <w:rPr>
      <w:rFonts w:cs="Courier New"/>
    </w:rPr>
  </w:style>
  <w:style w:type="character" w:customStyle="1" w:styleId="ListLabel14">
    <w:name w:val="ListLabel 14"/>
    <w:qFormat/>
    <w:rsid w:val="009A67D4"/>
    <w:rPr>
      <w:rFonts w:cs="Courier New"/>
    </w:rPr>
  </w:style>
  <w:style w:type="character" w:customStyle="1" w:styleId="ListLabel15">
    <w:name w:val="ListLabel 15"/>
    <w:qFormat/>
    <w:rsid w:val="009A67D4"/>
    <w:rPr>
      <w:rFonts w:cs="Courier New"/>
    </w:rPr>
  </w:style>
  <w:style w:type="character" w:customStyle="1" w:styleId="ListLabel16">
    <w:name w:val="ListLabel 16"/>
    <w:qFormat/>
    <w:rsid w:val="009A67D4"/>
    <w:rPr>
      <w:rFonts w:cs="Courier New"/>
    </w:rPr>
  </w:style>
  <w:style w:type="character" w:customStyle="1" w:styleId="ListLabel17">
    <w:name w:val="ListLabel 17"/>
    <w:qFormat/>
    <w:rsid w:val="009A67D4"/>
    <w:rPr>
      <w:rFonts w:cs="Courier New"/>
    </w:rPr>
  </w:style>
  <w:style w:type="character" w:customStyle="1" w:styleId="ListLabel18">
    <w:name w:val="ListLabel 18"/>
    <w:qFormat/>
    <w:rsid w:val="009A67D4"/>
    <w:rPr>
      <w:rFonts w:cs="Courier New"/>
    </w:rPr>
  </w:style>
  <w:style w:type="character" w:customStyle="1" w:styleId="ListLabel19">
    <w:name w:val="ListLabel 19"/>
    <w:qFormat/>
    <w:rsid w:val="009A67D4"/>
    <w:rPr>
      <w:rFonts w:cs="Courier New"/>
    </w:rPr>
  </w:style>
  <w:style w:type="character" w:customStyle="1" w:styleId="ListLabel20">
    <w:name w:val="ListLabel 20"/>
    <w:qFormat/>
    <w:rsid w:val="009A67D4"/>
    <w:rPr>
      <w:rFonts w:cs="Courier New"/>
    </w:rPr>
  </w:style>
  <w:style w:type="character" w:customStyle="1" w:styleId="ListLabel21">
    <w:name w:val="ListLabel 21"/>
    <w:qFormat/>
    <w:rsid w:val="009A67D4"/>
    <w:rPr>
      <w:rFonts w:cs="Courier New"/>
    </w:rPr>
  </w:style>
  <w:style w:type="character" w:customStyle="1" w:styleId="ListLabel22">
    <w:name w:val="ListLabel 22"/>
    <w:qFormat/>
    <w:rsid w:val="009A67D4"/>
    <w:rPr>
      <w:rFonts w:cs="Courier New"/>
    </w:rPr>
  </w:style>
  <w:style w:type="character" w:customStyle="1" w:styleId="ListLabel23">
    <w:name w:val="ListLabel 23"/>
    <w:qFormat/>
    <w:rsid w:val="009A67D4"/>
    <w:rPr>
      <w:rFonts w:cs="Courier New"/>
    </w:rPr>
  </w:style>
  <w:style w:type="character" w:customStyle="1" w:styleId="ListLabel24">
    <w:name w:val="ListLabel 24"/>
    <w:qFormat/>
    <w:rsid w:val="009A67D4"/>
    <w:rPr>
      <w:rFonts w:cs="Courier New"/>
    </w:rPr>
  </w:style>
  <w:style w:type="character" w:customStyle="1" w:styleId="ListLabel25">
    <w:name w:val="ListLabel 25"/>
    <w:qFormat/>
    <w:rsid w:val="009A67D4"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sid w:val="009A67D4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9A67D4"/>
    <w:rPr>
      <w:rFonts w:cs="Courier New"/>
    </w:rPr>
  </w:style>
  <w:style w:type="character" w:customStyle="1" w:styleId="ListLabel28">
    <w:name w:val="ListLabel 28"/>
    <w:qFormat/>
    <w:rsid w:val="009A67D4"/>
    <w:rPr>
      <w:rFonts w:cs="Wingdings"/>
    </w:rPr>
  </w:style>
  <w:style w:type="character" w:customStyle="1" w:styleId="ListLabel29">
    <w:name w:val="ListLabel 29"/>
    <w:qFormat/>
    <w:rsid w:val="009A67D4"/>
    <w:rPr>
      <w:rFonts w:cs="Symbol"/>
    </w:rPr>
  </w:style>
  <w:style w:type="character" w:customStyle="1" w:styleId="ListLabel30">
    <w:name w:val="ListLabel 30"/>
    <w:qFormat/>
    <w:rsid w:val="009A67D4"/>
    <w:rPr>
      <w:rFonts w:cs="Courier New"/>
    </w:rPr>
  </w:style>
  <w:style w:type="character" w:customStyle="1" w:styleId="ListLabel31">
    <w:name w:val="ListLabel 31"/>
    <w:qFormat/>
    <w:rsid w:val="009A67D4"/>
    <w:rPr>
      <w:rFonts w:cs="Wingdings"/>
    </w:rPr>
  </w:style>
  <w:style w:type="character" w:customStyle="1" w:styleId="ListLabel32">
    <w:name w:val="ListLabel 32"/>
    <w:qFormat/>
    <w:rsid w:val="009A67D4"/>
    <w:rPr>
      <w:rFonts w:cs="Symbol"/>
    </w:rPr>
  </w:style>
  <w:style w:type="character" w:customStyle="1" w:styleId="ListLabel33">
    <w:name w:val="ListLabel 33"/>
    <w:qFormat/>
    <w:rsid w:val="009A67D4"/>
    <w:rPr>
      <w:rFonts w:cs="Courier New"/>
    </w:rPr>
  </w:style>
  <w:style w:type="character" w:customStyle="1" w:styleId="ListLabel34">
    <w:name w:val="ListLabel 34"/>
    <w:qFormat/>
    <w:rsid w:val="009A67D4"/>
    <w:rPr>
      <w:rFonts w:cs="Wingdings"/>
    </w:rPr>
  </w:style>
  <w:style w:type="character" w:customStyle="1" w:styleId="ListLabel35">
    <w:name w:val="ListLabel 35"/>
    <w:qFormat/>
    <w:rsid w:val="009A67D4"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sid w:val="009A67D4"/>
    <w:rPr>
      <w:rFonts w:ascii="Times New Roman" w:hAnsi="Times New Roman" w:cs="Symbol"/>
      <w:sz w:val="24"/>
    </w:rPr>
  </w:style>
  <w:style w:type="character" w:customStyle="1" w:styleId="ListLabel37">
    <w:name w:val="ListLabel 37"/>
    <w:qFormat/>
    <w:rsid w:val="009A67D4"/>
    <w:rPr>
      <w:rFonts w:cs="Courier New"/>
    </w:rPr>
  </w:style>
  <w:style w:type="character" w:customStyle="1" w:styleId="ListLabel38">
    <w:name w:val="ListLabel 38"/>
    <w:qFormat/>
    <w:rsid w:val="009A67D4"/>
    <w:rPr>
      <w:rFonts w:cs="Wingdings"/>
    </w:rPr>
  </w:style>
  <w:style w:type="character" w:customStyle="1" w:styleId="ListLabel39">
    <w:name w:val="ListLabel 39"/>
    <w:qFormat/>
    <w:rsid w:val="009A67D4"/>
    <w:rPr>
      <w:rFonts w:cs="Symbol"/>
    </w:rPr>
  </w:style>
  <w:style w:type="character" w:customStyle="1" w:styleId="ListLabel40">
    <w:name w:val="ListLabel 40"/>
    <w:qFormat/>
    <w:rsid w:val="009A67D4"/>
    <w:rPr>
      <w:rFonts w:cs="Courier New"/>
    </w:rPr>
  </w:style>
  <w:style w:type="character" w:customStyle="1" w:styleId="ListLabel41">
    <w:name w:val="ListLabel 41"/>
    <w:qFormat/>
    <w:rsid w:val="009A67D4"/>
    <w:rPr>
      <w:rFonts w:cs="Wingdings"/>
    </w:rPr>
  </w:style>
  <w:style w:type="character" w:customStyle="1" w:styleId="ListLabel42">
    <w:name w:val="ListLabel 42"/>
    <w:qFormat/>
    <w:rsid w:val="009A67D4"/>
    <w:rPr>
      <w:rFonts w:cs="Symbol"/>
    </w:rPr>
  </w:style>
  <w:style w:type="character" w:customStyle="1" w:styleId="ListLabel43">
    <w:name w:val="ListLabel 43"/>
    <w:qFormat/>
    <w:rsid w:val="009A67D4"/>
    <w:rPr>
      <w:rFonts w:cs="Courier New"/>
    </w:rPr>
  </w:style>
  <w:style w:type="character" w:customStyle="1" w:styleId="ListLabel44">
    <w:name w:val="ListLabel 44"/>
    <w:qFormat/>
    <w:rsid w:val="009A67D4"/>
    <w:rPr>
      <w:rFonts w:cs="Wingdings"/>
    </w:rPr>
  </w:style>
  <w:style w:type="character" w:customStyle="1" w:styleId="ListLabel45">
    <w:name w:val="ListLabel 45"/>
    <w:qFormat/>
    <w:rsid w:val="009A67D4"/>
    <w:rPr>
      <w:rFonts w:ascii="Times New Roman" w:hAnsi="Times New Roman"/>
      <w:b/>
      <w:sz w:val="28"/>
    </w:rPr>
  </w:style>
  <w:style w:type="character" w:customStyle="1" w:styleId="ListLabel46">
    <w:name w:val="ListLabel 46"/>
    <w:qFormat/>
    <w:rsid w:val="009A67D4"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sid w:val="009A67D4"/>
    <w:rPr>
      <w:rFonts w:cs="Courier New"/>
    </w:rPr>
  </w:style>
  <w:style w:type="character" w:customStyle="1" w:styleId="ListLabel48">
    <w:name w:val="ListLabel 48"/>
    <w:qFormat/>
    <w:rsid w:val="009A67D4"/>
    <w:rPr>
      <w:rFonts w:cs="Wingdings"/>
    </w:rPr>
  </w:style>
  <w:style w:type="character" w:customStyle="1" w:styleId="ListLabel49">
    <w:name w:val="ListLabel 49"/>
    <w:qFormat/>
    <w:rsid w:val="009A67D4"/>
    <w:rPr>
      <w:rFonts w:cs="Symbol"/>
    </w:rPr>
  </w:style>
  <w:style w:type="character" w:customStyle="1" w:styleId="ListLabel50">
    <w:name w:val="ListLabel 50"/>
    <w:qFormat/>
    <w:rsid w:val="009A67D4"/>
    <w:rPr>
      <w:rFonts w:cs="Courier New"/>
    </w:rPr>
  </w:style>
  <w:style w:type="character" w:customStyle="1" w:styleId="ListLabel51">
    <w:name w:val="ListLabel 51"/>
    <w:qFormat/>
    <w:rsid w:val="009A67D4"/>
    <w:rPr>
      <w:rFonts w:cs="Wingdings"/>
    </w:rPr>
  </w:style>
  <w:style w:type="character" w:customStyle="1" w:styleId="ListLabel52">
    <w:name w:val="ListLabel 52"/>
    <w:qFormat/>
    <w:rsid w:val="009A67D4"/>
    <w:rPr>
      <w:rFonts w:cs="Symbol"/>
    </w:rPr>
  </w:style>
  <w:style w:type="character" w:customStyle="1" w:styleId="ListLabel53">
    <w:name w:val="ListLabel 53"/>
    <w:qFormat/>
    <w:rsid w:val="009A67D4"/>
    <w:rPr>
      <w:rFonts w:cs="Courier New"/>
    </w:rPr>
  </w:style>
  <w:style w:type="character" w:customStyle="1" w:styleId="ListLabel54">
    <w:name w:val="ListLabel 54"/>
    <w:qFormat/>
    <w:rsid w:val="009A67D4"/>
    <w:rPr>
      <w:rFonts w:cs="Wingdings"/>
    </w:rPr>
  </w:style>
  <w:style w:type="character" w:customStyle="1" w:styleId="ListLabel55">
    <w:name w:val="ListLabel 55"/>
    <w:qFormat/>
    <w:rsid w:val="009A67D4"/>
    <w:rPr>
      <w:rFonts w:ascii="Times New Roman" w:hAnsi="Times New Roman"/>
      <w:b/>
      <w:sz w:val="28"/>
    </w:rPr>
  </w:style>
  <w:style w:type="paragraph" w:customStyle="1" w:styleId="a5">
    <w:name w:val="Заголовок"/>
    <w:basedOn w:val="a"/>
    <w:next w:val="a6"/>
    <w:qFormat/>
    <w:rsid w:val="009A67D4"/>
    <w:pPr>
      <w:keepNext/>
      <w:spacing w:before="240" w:after="120"/>
    </w:pPr>
    <w:rPr>
      <w:rFonts w:ascii="Liberation Sans" w:eastAsia="DejaVu Sans" w:hAnsi="Liberation Sans" w:cs="FreeSans"/>
      <w:szCs w:val="28"/>
    </w:rPr>
  </w:style>
  <w:style w:type="paragraph" w:styleId="a6">
    <w:name w:val="Body Text"/>
    <w:basedOn w:val="a"/>
    <w:rsid w:val="009A67D4"/>
    <w:pPr>
      <w:spacing w:after="120"/>
    </w:pPr>
  </w:style>
  <w:style w:type="paragraph" w:styleId="a7">
    <w:name w:val="List"/>
    <w:basedOn w:val="a6"/>
    <w:rsid w:val="009A67D4"/>
    <w:rPr>
      <w:rFonts w:cs="FreeSans"/>
    </w:rPr>
  </w:style>
  <w:style w:type="paragraph" w:styleId="a8">
    <w:name w:val="Title"/>
    <w:basedOn w:val="a"/>
    <w:rsid w:val="009A67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A67D4"/>
    <w:pPr>
      <w:suppressLineNumbers/>
    </w:pPr>
    <w:rPr>
      <w:rFonts w:cs="FreeSans"/>
    </w:rPr>
  </w:style>
  <w:style w:type="paragraph" w:styleId="aa">
    <w:name w:val="Body Text Indent"/>
    <w:basedOn w:val="a"/>
    <w:rsid w:val="009A67D4"/>
    <w:pPr>
      <w:ind w:firstLine="851"/>
    </w:pPr>
  </w:style>
  <w:style w:type="paragraph" w:styleId="ab">
    <w:name w:val="Normal (Web)"/>
    <w:basedOn w:val="a"/>
    <w:qFormat/>
    <w:rsid w:val="009A67D4"/>
    <w:pPr>
      <w:spacing w:before="280" w:after="28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qFormat/>
    <w:rsid w:val="009A67D4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9A6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gorki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gor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gorki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kgorkiy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gor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937</Words>
  <Characters>5347</Characters>
  <Application>Microsoft Office Word</Application>
  <DocSecurity>0</DocSecurity>
  <Lines>44</Lines>
  <Paragraphs>12</Paragraphs>
  <ScaleCrop>false</ScaleCrop>
  <Company>Krokoz™ Inc.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</dc:title>
  <dc:subject/>
  <dc:creator>User</dc:creator>
  <dc:description/>
  <cp:lastModifiedBy>Пользователь Windows</cp:lastModifiedBy>
  <cp:revision>22</cp:revision>
  <cp:lastPrinted>2018-04-20T03:49:00Z</cp:lastPrinted>
  <dcterms:created xsi:type="dcterms:W3CDTF">2016-04-21T12:29:00Z</dcterms:created>
  <dcterms:modified xsi:type="dcterms:W3CDTF">2019-03-18T04:56:00Z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