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48" w:rsidRPr="00C71D48" w:rsidRDefault="00C71D48" w:rsidP="00C71D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D48">
        <w:rPr>
          <w:rFonts w:ascii="Times New Roman" w:hAnsi="Times New Roman" w:cs="Times New Roman"/>
          <w:b/>
          <w:sz w:val="36"/>
          <w:szCs w:val="36"/>
        </w:rPr>
        <w:t xml:space="preserve"> Платные услуги, предоставляемые  МБУК «БРИМ»</w:t>
      </w:r>
    </w:p>
    <w:p w:rsidR="00C71D48" w:rsidRDefault="00C71D48" w:rsidP="00C71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48">
        <w:rPr>
          <w:rFonts w:ascii="Times New Roman" w:hAnsi="Times New Roman" w:cs="Times New Roman"/>
          <w:b/>
          <w:sz w:val="28"/>
          <w:szCs w:val="28"/>
        </w:rPr>
        <w:t xml:space="preserve"> Входная плата с 1 человека в рублях</w:t>
      </w:r>
    </w:p>
    <w:p w:rsidR="00C71D48" w:rsidRPr="00C71D48" w:rsidRDefault="00C71D48" w:rsidP="00C71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71D48" w:rsidRPr="00C71D48" w:rsidTr="00807CCE">
        <w:tc>
          <w:tcPr>
            <w:tcW w:w="4785" w:type="dxa"/>
            <w:shd w:val="clear" w:color="auto" w:fill="auto"/>
          </w:tcPr>
          <w:p w:rsidR="00C71D48" w:rsidRPr="00C71D48" w:rsidRDefault="00C71D48" w:rsidP="00C71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посетителей</w:t>
            </w:r>
          </w:p>
        </w:tc>
        <w:tc>
          <w:tcPr>
            <w:tcW w:w="4786" w:type="dxa"/>
            <w:shd w:val="clear" w:color="auto" w:fill="auto"/>
          </w:tcPr>
          <w:p w:rsidR="00C71D48" w:rsidRPr="00C71D48" w:rsidRDefault="00C71D48" w:rsidP="00C71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билета </w:t>
            </w:r>
          </w:p>
        </w:tc>
      </w:tr>
      <w:tr w:rsidR="00C71D48" w:rsidRPr="00C71D48" w:rsidTr="00807CCE">
        <w:tc>
          <w:tcPr>
            <w:tcW w:w="4785" w:type="dxa"/>
            <w:shd w:val="clear" w:color="auto" w:fill="auto"/>
          </w:tcPr>
          <w:p w:rsidR="00C71D48" w:rsidRPr="00C71D48" w:rsidRDefault="00C71D48" w:rsidP="00C71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sz w:val="28"/>
                <w:szCs w:val="28"/>
              </w:rPr>
              <w:t>Школьники, студенты</w:t>
            </w:r>
          </w:p>
        </w:tc>
        <w:tc>
          <w:tcPr>
            <w:tcW w:w="4786" w:type="dxa"/>
            <w:shd w:val="clear" w:color="auto" w:fill="auto"/>
          </w:tcPr>
          <w:p w:rsidR="00C71D48" w:rsidRPr="00C71D48" w:rsidRDefault="00C71D48" w:rsidP="00C71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71D48" w:rsidRPr="00C71D48" w:rsidTr="00807CCE">
        <w:tc>
          <w:tcPr>
            <w:tcW w:w="4785" w:type="dxa"/>
            <w:shd w:val="clear" w:color="auto" w:fill="auto"/>
          </w:tcPr>
          <w:p w:rsidR="00C71D48" w:rsidRPr="00C71D48" w:rsidRDefault="00C71D48" w:rsidP="00C71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4786" w:type="dxa"/>
            <w:shd w:val="clear" w:color="auto" w:fill="auto"/>
          </w:tcPr>
          <w:p w:rsidR="00C71D48" w:rsidRPr="00C71D48" w:rsidRDefault="00DA0C0E" w:rsidP="00C71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1D48"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1D48" w:rsidRPr="00C71D48" w:rsidTr="00807CCE">
        <w:tc>
          <w:tcPr>
            <w:tcW w:w="4785" w:type="dxa"/>
            <w:shd w:val="clear" w:color="auto" w:fill="auto"/>
          </w:tcPr>
          <w:p w:rsidR="00C71D48" w:rsidRPr="00C71D48" w:rsidRDefault="00C71D48" w:rsidP="00C71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sz w:val="28"/>
                <w:szCs w:val="28"/>
              </w:rPr>
              <w:t>Общая категория</w:t>
            </w:r>
          </w:p>
        </w:tc>
        <w:tc>
          <w:tcPr>
            <w:tcW w:w="4786" w:type="dxa"/>
            <w:shd w:val="clear" w:color="auto" w:fill="auto"/>
          </w:tcPr>
          <w:p w:rsidR="00C71D48" w:rsidRPr="00C71D48" w:rsidRDefault="00C71D48" w:rsidP="00C71D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30</w:t>
            </w:r>
          </w:p>
        </w:tc>
      </w:tr>
    </w:tbl>
    <w:p w:rsidR="00C71D48" w:rsidRDefault="00C71D48" w:rsidP="00C71D4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48" w:rsidRPr="00C71D48" w:rsidRDefault="00C71D48" w:rsidP="00C71D4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48">
        <w:rPr>
          <w:rFonts w:ascii="Times New Roman" w:hAnsi="Times New Roman" w:cs="Times New Roman"/>
          <w:b/>
          <w:sz w:val="28"/>
          <w:szCs w:val="28"/>
        </w:rPr>
        <w:t xml:space="preserve">Экскурсионное обслуживание и музейные мероприятия </w:t>
      </w:r>
    </w:p>
    <w:p w:rsidR="00C71D48" w:rsidRPr="00C71D48" w:rsidRDefault="00C71D48" w:rsidP="00C71D4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48">
        <w:rPr>
          <w:rFonts w:ascii="Times New Roman" w:hAnsi="Times New Roman" w:cs="Times New Roman"/>
          <w:b/>
          <w:sz w:val="28"/>
          <w:szCs w:val="28"/>
        </w:rPr>
        <w:t>с 1 человека в рублях</w:t>
      </w:r>
    </w:p>
    <w:p w:rsidR="00C71D48" w:rsidRPr="00C71D48" w:rsidRDefault="00C71D48" w:rsidP="00C71D48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71D48" w:rsidRDefault="00C71D48" w:rsidP="00C7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 xml:space="preserve">Прейскурант на экскурсионное обслуживание в экспозициях, на выставках музея (стоимость входного билета включена), </w:t>
      </w:r>
      <w:r w:rsidR="00DA0C0E" w:rsidRPr="00C71D48">
        <w:rPr>
          <w:rFonts w:ascii="Times New Roman" w:hAnsi="Times New Roman" w:cs="Times New Roman"/>
          <w:sz w:val="28"/>
          <w:szCs w:val="28"/>
        </w:rPr>
        <w:t xml:space="preserve">музейные мероприятия и  </w:t>
      </w:r>
      <w:r w:rsidRPr="00C71D48">
        <w:rPr>
          <w:rFonts w:ascii="Times New Roman" w:hAnsi="Times New Roman" w:cs="Times New Roman"/>
          <w:sz w:val="28"/>
          <w:szCs w:val="28"/>
        </w:rPr>
        <w:t>пешеходные экскурсии по селу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21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D48" w:rsidRPr="00C71D48" w:rsidRDefault="00C71D48" w:rsidP="00C7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835"/>
        <w:gridCol w:w="2800"/>
      </w:tblGrid>
      <w:tr w:rsidR="00C71D48" w:rsidRPr="00C71D48" w:rsidTr="0019289E">
        <w:tc>
          <w:tcPr>
            <w:tcW w:w="3936" w:type="dxa"/>
            <w:shd w:val="clear" w:color="auto" w:fill="auto"/>
          </w:tcPr>
          <w:p w:rsidR="00C71D48" w:rsidRPr="00C71D48" w:rsidRDefault="00C71D48" w:rsidP="00192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населения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C71D48" w:rsidRPr="00C71D48" w:rsidRDefault="00C71D48" w:rsidP="00192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Стоимость билета</w:t>
            </w:r>
          </w:p>
        </w:tc>
      </w:tr>
      <w:tr w:rsidR="00C71D48" w:rsidRPr="00C71D48" w:rsidTr="0019289E">
        <w:tc>
          <w:tcPr>
            <w:tcW w:w="3936" w:type="dxa"/>
            <w:shd w:val="clear" w:color="auto" w:fill="auto"/>
          </w:tcPr>
          <w:p w:rsidR="00C71D48" w:rsidRPr="00C71D48" w:rsidRDefault="00C71D48" w:rsidP="0019289E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i/>
                <w:sz w:val="28"/>
                <w:szCs w:val="28"/>
              </w:rPr>
              <w:t>Время на мероприятие</w:t>
            </w:r>
          </w:p>
        </w:tc>
        <w:tc>
          <w:tcPr>
            <w:tcW w:w="2835" w:type="dxa"/>
            <w:shd w:val="clear" w:color="auto" w:fill="auto"/>
          </w:tcPr>
          <w:p w:rsidR="00C71D48" w:rsidRPr="00C71D48" w:rsidRDefault="00C71D48" w:rsidP="0019289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1ак. час – 45 мин.</w:t>
            </w:r>
          </w:p>
        </w:tc>
        <w:tc>
          <w:tcPr>
            <w:tcW w:w="2800" w:type="dxa"/>
            <w:shd w:val="clear" w:color="auto" w:fill="auto"/>
          </w:tcPr>
          <w:p w:rsidR="00C71D48" w:rsidRPr="00C71D48" w:rsidRDefault="00C71D48" w:rsidP="0019289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2ак. часа – 90 мин</w:t>
            </w:r>
          </w:p>
        </w:tc>
      </w:tr>
      <w:tr w:rsidR="00C71D48" w:rsidRPr="00C71D48" w:rsidTr="0019289E">
        <w:tc>
          <w:tcPr>
            <w:tcW w:w="3936" w:type="dxa"/>
            <w:shd w:val="clear" w:color="auto" w:fill="auto"/>
          </w:tcPr>
          <w:p w:rsidR="00C71D48" w:rsidRPr="00C71D48" w:rsidRDefault="00C71D48" w:rsidP="00192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sz w:val="28"/>
                <w:szCs w:val="28"/>
              </w:rPr>
              <w:t>Школьники, студенты</w:t>
            </w:r>
          </w:p>
        </w:tc>
        <w:tc>
          <w:tcPr>
            <w:tcW w:w="2835" w:type="dxa"/>
            <w:shd w:val="clear" w:color="auto" w:fill="auto"/>
          </w:tcPr>
          <w:p w:rsidR="00C71D48" w:rsidRPr="00C71D48" w:rsidRDefault="00C71D48" w:rsidP="00192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00" w:type="dxa"/>
            <w:shd w:val="clear" w:color="auto" w:fill="auto"/>
          </w:tcPr>
          <w:p w:rsidR="00C71D48" w:rsidRPr="00C71D48" w:rsidRDefault="00DA0C0E" w:rsidP="00192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71D48"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1D48" w:rsidRPr="00C71D48" w:rsidTr="0019289E">
        <w:tc>
          <w:tcPr>
            <w:tcW w:w="3936" w:type="dxa"/>
            <w:shd w:val="clear" w:color="auto" w:fill="auto"/>
          </w:tcPr>
          <w:p w:rsidR="00C71D48" w:rsidRPr="00C71D48" w:rsidRDefault="00C71D48" w:rsidP="00192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835" w:type="dxa"/>
            <w:shd w:val="clear" w:color="auto" w:fill="auto"/>
          </w:tcPr>
          <w:p w:rsidR="00C71D48" w:rsidRPr="00C71D48" w:rsidRDefault="00C71D48" w:rsidP="00192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00" w:type="dxa"/>
            <w:shd w:val="clear" w:color="auto" w:fill="auto"/>
          </w:tcPr>
          <w:p w:rsidR="00C71D48" w:rsidRPr="00C71D48" w:rsidRDefault="00DA0C0E" w:rsidP="00192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71D48"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1D48" w:rsidRPr="00C71D48" w:rsidTr="0019289E">
        <w:tc>
          <w:tcPr>
            <w:tcW w:w="3936" w:type="dxa"/>
            <w:shd w:val="clear" w:color="auto" w:fill="auto"/>
          </w:tcPr>
          <w:p w:rsidR="00C71D48" w:rsidRPr="00C71D48" w:rsidRDefault="00C71D48" w:rsidP="00192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sz w:val="28"/>
                <w:szCs w:val="28"/>
              </w:rPr>
              <w:t>Общая категория</w:t>
            </w:r>
          </w:p>
        </w:tc>
        <w:tc>
          <w:tcPr>
            <w:tcW w:w="2835" w:type="dxa"/>
            <w:shd w:val="clear" w:color="auto" w:fill="auto"/>
          </w:tcPr>
          <w:p w:rsidR="00C71D48" w:rsidRPr="00C71D48" w:rsidRDefault="00C71D48" w:rsidP="00192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800" w:type="dxa"/>
            <w:shd w:val="clear" w:color="auto" w:fill="auto"/>
          </w:tcPr>
          <w:p w:rsidR="00C71D48" w:rsidRPr="00C71D48" w:rsidRDefault="00DA0C0E" w:rsidP="00192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71D48" w:rsidRPr="00C71D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71D48" w:rsidRPr="00C71D48" w:rsidRDefault="00C71D48" w:rsidP="00C7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D48" w:rsidRPr="00C71D48" w:rsidRDefault="00C71D48" w:rsidP="00C7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Перечень категорий посетителей, имеющих право на бесплатное посещение музея (без экскурсионного обслуживания):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участники и инвалиды Великой Отечественной войны;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 xml:space="preserve">инвалиды   </w:t>
      </w:r>
      <w:r w:rsidRPr="00C71D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D48">
        <w:rPr>
          <w:rFonts w:ascii="Times New Roman" w:hAnsi="Times New Roman" w:cs="Times New Roman"/>
          <w:sz w:val="28"/>
          <w:szCs w:val="28"/>
        </w:rPr>
        <w:t xml:space="preserve"> и </w:t>
      </w:r>
      <w:r w:rsidRPr="00C71D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1D48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солдаты, сержанты и старшины российской армии;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дети дошкольного возраста до 6 лет;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участники ликвидации аварии на Чернобыльской АЭС;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детских домов, школ</w:t>
      </w:r>
      <w:r w:rsidRPr="00C71D48">
        <w:rPr>
          <w:rFonts w:ascii="Times New Roman" w:hAnsi="Times New Roman" w:cs="Times New Roman"/>
          <w:sz w:val="28"/>
          <w:szCs w:val="28"/>
        </w:rPr>
        <w:t>–интернатов, социальных приютов, дети-сироты и дети оставшиеся без попечительства родителей;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работники культуры района;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сотрудники всех музеев РФ, СНГ;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многодетные семьи  (один раз в месяц);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мастера народных художественных промыслов;</w:t>
      </w:r>
    </w:p>
    <w:p w:rsidR="00C71D48" w:rsidRPr="00C71D48" w:rsidRDefault="00C71D48" w:rsidP="00C71D4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престарелые граждане, находящихся в домах–интернатах для инвалидов и престарелых.</w:t>
      </w:r>
    </w:p>
    <w:p w:rsidR="002C13EA" w:rsidRPr="00C71D48" w:rsidRDefault="00C71D48" w:rsidP="00C7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D48">
        <w:rPr>
          <w:rFonts w:ascii="Times New Roman" w:hAnsi="Times New Roman" w:cs="Times New Roman"/>
          <w:sz w:val="28"/>
          <w:szCs w:val="28"/>
        </w:rPr>
        <w:t>Указанная услуга предоставляется при предъявлении гражданами документа, свидетельствующего о том, что они относятся к одной из перечисленных категорий. В дни открытых дверей: 12 апреля (день космонавтики), 18 мая (день музеев) все посетители обслуживаются бесплатно.</w:t>
      </w:r>
    </w:p>
    <w:sectPr w:rsidR="002C13EA" w:rsidRPr="00C71D48" w:rsidSect="00C4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15C"/>
    <w:multiLevelType w:val="hybridMultilevel"/>
    <w:tmpl w:val="5D4E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169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C71D48"/>
    <w:rsid w:val="002C13EA"/>
    <w:rsid w:val="00C469E8"/>
    <w:rsid w:val="00C71D48"/>
    <w:rsid w:val="00CE21C7"/>
    <w:rsid w:val="00DA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F940-D00E-4122-A328-B6246725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2018-04-10T06:56:00Z</cp:lastPrinted>
  <dcterms:created xsi:type="dcterms:W3CDTF">2016-04-06T12:43:00Z</dcterms:created>
  <dcterms:modified xsi:type="dcterms:W3CDTF">2018-04-10T07:25:00Z</dcterms:modified>
</cp:coreProperties>
</file>