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656" w:rsidRPr="007E6A4B" w:rsidRDefault="004F1656" w:rsidP="004F1656">
      <w:pPr>
        <w:ind w:left="6100"/>
        <w:jc w:val="both"/>
        <w:rPr>
          <w:sz w:val="24"/>
          <w:szCs w:val="24"/>
        </w:rPr>
      </w:pPr>
      <w:r>
        <w:rPr>
          <w:sz w:val="24"/>
          <w:szCs w:val="24"/>
        </w:rPr>
        <w:t>Приложение 6</w:t>
      </w:r>
    </w:p>
    <w:p w:rsidR="004F1656" w:rsidRPr="007E6A4B" w:rsidRDefault="004F1656" w:rsidP="004F1656">
      <w:pPr>
        <w:ind w:left="6100"/>
        <w:jc w:val="both"/>
        <w:rPr>
          <w:sz w:val="24"/>
          <w:szCs w:val="24"/>
        </w:rPr>
      </w:pPr>
      <w:r w:rsidRPr="007E6A4B">
        <w:rPr>
          <w:sz w:val="24"/>
          <w:szCs w:val="24"/>
        </w:rPr>
        <w:t xml:space="preserve">к положению о проведении </w:t>
      </w:r>
      <w:r w:rsidRPr="007E6A4B">
        <w:rPr>
          <w:sz w:val="24"/>
          <w:szCs w:val="24"/>
          <w:lang w:val="en-US"/>
        </w:rPr>
        <w:t>X</w:t>
      </w:r>
      <w:r>
        <w:rPr>
          <w:sz w:val="24"/>
          <w:szCs w:val="24"/>
          <w:lang w:val="en-US"/>
        </w:rPr>
        <w:t>IV</w:t>
      </w:r>
      <w:r>
        <w:rPr>
          <w:sz w:val="24"/>
          <w:szCs w:val="24"/>
        </w:rPr>
        <w:t xml:space="preserve"> </w:t>
      </w:r>
      <w:r w:rsidRPr="007E6A4B">
        <w:rPr>
          <w:sz w:val="24"/>
          <w:szCs w:val="24"/>
        </w:rPr>
        <w:t>Камышинского арбузного фестиваля</w:t>
      </w:r>
    </w:p>
    <w:p w:rsidR="004F1656" w:rsidRPr="007E6A4B" w:rsidRDefault="004F1656" w:rsidP="004F1656">
      <w:pPr>
        <w:ind w:left="6100"/>
        <w:jc w:val="both"/>
        <w:rPr>
          <w:sz w:val="24"/>
          <w:szCs w:val="24"/>
        </w:rPr>
      </w:pPr>
      <w:r w:rsidRPr="007E6A4B">
        <w:rPr>
          <w:sz w:val="24"/>
          <w:szCs w:val="24"/>
        </w:rPr>
        <w:t>«Зело отменный плод!»</w:t>
      </w:r>
    </w:p>
    <w:p w:rsidR="004F1656" w:rsidRPr="007E6A4B" w:rsidRDefault="004F1656" w:rsidP="004F1656">
      <w:pPr>
        <w:pStyle w:val="a5"/>
        <w:jc w:val="center"/>
        <w:rPr>
          <w:rFonts w:ascii="Times New Roman" w:hAnsi="Times New Roman"/>
          <w:sz w:val="24"/>
          <w:szCs w:val="24"/>
        </w:rPr>
      </w:pPr>
    </w:p>
    <w:p w:rsidR="004F1656" w:rsidRPr="007E6A4B" w:rsidRDefault="004F1656" w:rsidP="004F1656">
      <w:pPr>
        <w:pStyle w:val="a5"/>
        <w:jc w:val="center"/>
        <w:rPr>
          <w:rFonts w:ascii="Times New Roman" w:hAnsi="Times New Roman"/>
          <w:sz w:val="24"/>
          <w:szCs w:val="24"/>
        </w:rPr>
      </w:pPr>
      <w:r w:rsidRPr="007E6A4B">
        <w:rPr>
          <w:rFonts w:ascii="Times New Roman" w:hAnsi="Times New Roman"/>
          <w:sz w:val="24"/>
          <w:szCs w:val="24"/>
        </w:rPr>
        <w:t>ПОЛОЖЕНИЕ</w:t>
      </w:r>
    </w:p>
    <w:p w:rsidR="004F1656" w:rsidRPr="007E6A4B" w:rsidRDefault="004F1656" w:rsidP="004F1656">
      <w:pPr>
        <w:pStyle w:val="a5"/>
        <w:jc w:val="center"/>
        <w:rPr>
          <w:rFonts w:ascii="Times New Roman" w:hAnsi="Times New Roman"/>
          <w:sz w:val="24"/>
          <w:szCs w:val="24"/>
        </w:rPr>
      </w:pPr>
      <w:r w:rsidRPr="007E6A4B">
        <w:rPr>
          <w:rFonts w:ascii="Times New Roman" w:hAnsi="Times New Roman"/>
          <w:sz w:val="24"/>
          <w:szCs w:val="24"/>
        </w:rPr>
        <w:t xml:space="preserve">о проведении конкурса «Карнавальный променад» </w:t>
      </w:r>
    </w:p>
    <w:p w:rsidR="004F1656" w:rsidRPr="007E6A4B" w:rsidRDefault="004F1656" w:rsidP="004F1656">
      <w:pPr>
        <w:pStyle w:val="a5"/>
        <w:rPr>
          <w:rFonts w:ascii="Times New Roman" w:hAnsi="Times New Roman"/>
          <w:sz w:val="24"/>
          <w:szCs w:val="24"/>
        </w:rPr>
      </w:pPr>
    </w:p>
    <w:p w:rsidR="004F1656" w:rsidRPr="007E6A4B" w:rsidRDefault="004F1656" w:rsidP="004F1656">
      <w:pPr>
        <w:pStyle w:val="a5"/>
        <w:jc w:val="center"/>
        <w:rPr>
          <w:rFonts w:ascii="Times New Roman" w:hAnsi="Times New Roman"/>
          <w:sz w:val="24"/>
          <w:szCs w:val="24"/>
        </w:rPr>
      </w:pPr>
      <w:r w:rsidRPr="007E6A4B">
        <w:rPr>
          <w:rFonts w:ascii="Times New Roman" w:hAnsi="Times New Roman"/>
          <w:sz w:val="24"/>
          <w:szCs w:val="24"/>
        </w:rPr>
        <w:t>1.Общие   положения</w:t>
      </w:r>
    </w:p>
    <w:p w:rsidR="004F1656" w:rsidRPr="007E6A4B" w:rsidRDefault="004F1656" w:rsidP="004F1656">
      <w:pPr>
        <w:pStyle w:val="a5"/>
        <w:tabs>
          <w:tab w:val="left" w:pos="567"/>
        </w:tabs>
        <w:jc w:val="both"/>
        <w:rPr>
          <w:rFonts w:ascii="Times New Roman" w:hAnsi="Times New Roman"/>
          <w:sz w:val="24"/>
          <w:szCs w:val="24"/>
        </w:rPr>
      </w:pPr>
    </w:p>
    <w:p w:rsidR="004F1656" w:rsidRPr="007E6A4B" w:rsidRDefault="004F1656" w:rsidP="004F1656">
      <w:pPr>
        <w:pStyle w:val="a5"/>
        <w:tabs>
          <w:tab w:val="left" w:pos="567"/>
        </w:tabs>
        <w:ind w:firstLine="600"/>
        <w:jc w:val="both"/>
        <w:rPr>
          <w:rFonts w:ascii="Times New Roman" w:hAnsi="Times New Roman"/>
          <w:sz w:val="24"/>
          <w:szCs w:val="24"/>
        </w:rPr>
      </w:pPr>
      <w:r w:rsidRPr="007E6A4B">
        <w:rPr>
          <w:rFonts w:ascii="Times New Roman" w:hAnsi="Times New Roman"/>
          <w:sz w:val="24"/>
          <w:szCs w:val="24"/>
        </w:rPr>
        <w:t>1.1. Настоящее положение</w:t>
      </w:r>
      <w:r>
        <w:rPr>
          <w:rFonts w:ascii="Times New Roman" w:hAnsi="Times New Roman"/>
          <w:sz w:val="24"/>
          <w:szCs w:val="24"/>
        </w:rPr>
        <w:t xml:space="preserve"> определяет порядок проведения К</w:t>
      </w:r>
      <w:r w:rsidRPr="007E6A4B">
        <w:rPr>
          <w:rFonts w:ascii="Times New Roman" w:hAnsi="Times New Roman"/>
          <w:sz w:val="24"/>
          <w:szCs w:val="24"/>
        </w:rPr>
        <w:t xml:space="preserve">онкурса костюмов «Карнавальный променад» (далее - Конкурс) в рамках  </w:t>
      </w:r>
      <w:r w:rsidRPr="007E6A4B">
        <w:rPr>
          <w:rFonts w:ascii="Times New Roman" w:hAnsi="Times New Roman"/>
          <w:sz w:val="24"/>
          <w:szCs w:val="24"/>
          <w:lang w:val="en-US"/>
        </w:rPr>
        <w:t>X</w:t>
      </w:r>
      <w:r>
        <w:rPr>
          <w:rFonts w:ascii="Times New Roman" w:hAnsi="Times New Roman"/>
          <w:sz w:val="24"/>
          <w:szCs w:val="24"/>
          <w:lang w:val="en-US"/>
        </w:rPr>
        <w:t>IV</w:t>
      </w:r>
      <w:r>
        <w:rPr>
          <w:rFonts w:ascii="Times New Roman" w:hAnsi="Times New Roman"/>
          <w:sz w:val="24"/>
          <w:szCs w:val="24"/>
        </w:rPr>
        <w:t xml:space="preserve"> </w:t>
      </w:r>
      <w:r w:rsidRPr="007E6A4B">
        <w:rPr>
          <w:rFonts w:ascii="Times New Roman" w:hAnsi="Times New Roman"/>
          <w:sz w:val="24"/>
          <w:szCs w:val="24"/>
        </w:rPr>
        <w:t>Камышинского арбузного  фестиваля «Зело отменный плод!», п</w:t>
      </w:r>
      <w:r>
        <w:rPr>
          <w:rFonts w:ascii="Times New Roman" w:hAnsi="Times New Roman"/>
          <w:sz w:val="24"/>
          <w:szCs w:val="24"/>
        </w:rPr>
        <w:t>освященного 35</w:t>
      </w:r>
      <w:r w:rsidRPr="007C69A0">
        <w:rPr>
          <w:rFonts w:ascii="Times New Roman" w:hAnsi="Times New Roman"/>
          <w:sz w:val="24"/>
          <w:szCs w:val="24"/>
        </w:rPr>
        <w:t>4</w:t>
      </w:r>
      <w:r>
        <w:rPr>
          <w:rFonts w:ascii="Times New Roman" w:hAnsi="Times New Roman"/>
          <w:sz w:val="24"/>
          <w:szCs w:val="24"/>
        </w:rPr>
        <w:t>-й годовщине</w:t>
      </w:r>
      <w:r w:rsidRPr="007E6A4B">
        <w:rPr>
          <w:rFonts w:ascii="Times New Roman" w:hAnsi="Times New Roman"/>
          <w:sz w:val="24"/>
          <w:szCs w:val="24"/>
        </w:rPr>
        <w:t xml:space="preserve"> со дня основания города Камышина.</w:t>
      </w:r>
    </w:p>
    <w:p w:rsidR="004F1656" w:rsidRPr="007E6A4B" w:rsidRDefault="004F1656" w:rsidP="004F1656">
      <w:pPr>
        <w:pStyle w:val="a5"/>
        <w:tabs>
          <w:tab w:val="left" w:pos="567"/>
        </w:tabs>
        <w:ind w:firstLine="600"/>
        <w:jc w:val="both"/>
        <w:rPr>
          <w:rFonts w:ascii="Times New Roman" w:hAnsi="Times New Roman"/>
          <w:sz w:val="24"/>
          <w:szCs w:val="24"/>
        </w:rPr>
      </w:pPr>
      <w:r w:rsidRPr="007E6A4B">
        <w:rPr>
          <w:rFonts w:ascii="Times New Roman" w:hAnsi="Times New Roman"/>
          <w:sz w:val="24"/>
          <w:szCs w:val="24"/>
        </w:rPr>
        <w:t>1.2. Конкурс проводится с целью</w:t>
      </w:r>
      <w:r>
        <w:rPr>
          <w:rFonts w:ascii="Times New Roman" w:hAnsi="Times New Roman"/>
          <w:sz w:val="24"/>
          <w:szCs w:val="24"/>
        </w:rPr>
        <w:t xml:space="preserve"> </w:t>
      </w:r>
      <w:r w:rsidRPr="007E6A4B">
        <w:rPr>
          <w:rFonts w:ascii="Times New Roman" w:hAnsi="Times New Roman"/>
          <w:sz w:val="24"/>
          <w:szCs w:val="24"/>
        </w:rPr>
        <w:t xml:space="preserve">выявления, развития и поддержки </w:t>
      </w:r>
      <w:r w:rsidRPr="007E6A4B">
        <w:rPr>
          <w:rFonts w:ascii="Times New Roman" w:hAnsi="Times New Roman"/>
          <w:color w:val="000000"/>
          <w:sz w:val="24"/>
          <w:szCs w:val="24"/>
          <w:shd w:val="clear" w:color="auto" w:fill="FFFFFF"/>
        </w:rPr>
        <w:t>оригинальных решений в создании костюмов на арбузную тематику.</w:t>
      </w:r>
    </w:p>
    <w:p w:rsidR="004F1656" w:rsidRPr="007E6A4B" w:rsidRDefault="004F1656" w:rsidP="004F1656">
      <w:pPr>
        <w:pStyle w:val="a5"/>
        <w:jc w:val="both"/>
        <w:rPr>
          <w:rFonts w:ascii="Times New Roman" w:hAnsi="Times New Roman"/>
          <w:i/>
          <w:sz w:val="24"/>
          <w:szCs w:val="24"/>
        </w:rPr>
      </w:pPr>
    </w:p>
    <w:p w:rsidR="004F1656" w:rsidRPr="007E6A4B" w:rsidRDefault="004F1656" w:rsidP="004F1656">
      <w:pPr>
        <w:pStyle w:val="a5"/>
        <w:jc w:val="center"/>
        <w:rPr>
          <w:rFonts w:ascii="Times New Roman" w:hAnsi="Times New Roman"/>
          <w:sz w:val="24"/>
          <w:szCs w:val="24"/>
        </w:rPr>
      </w:pPr>
      <w:r>
        <w:rPr>
          <w:rFonts w:ascii="Times New Roman" w:hAnsi="Times New Roman"/>
          <w:sz w:val="24"/>
          <w:szCs w:val="24"/>
        </w:rPr>
        <w:t>2. Организаторы  К</w:t>
      </w:r>
      <w:r w:rsidRPr="007E6A4B">
        <w:rPr>
          <w:rFonts w:ascii="Times New Roman" w:hAnsi="Times New Roman"/>
          <w:sz w:val="24"/>
          <w:szCs w:val="24"/>
        </w:rPr>
        <w:t>онкурса</w:t>
      </w:r>
    </w:p>
    <w:p w:rsidR="004F1656" w:rsidRPr="007E6A4B" w:rsidRDefault="004F1656" w:rsidP="004F1656">
      <w:pPr>
        <w:pStyle w:val="a5"/>
        <w:jc w:val="center"/>
        <w:rPr>
          <w:rFonts w:ascii="Times New Roman" w:hAnsi="Times New Roman"/>
          <w:sz w:val="24"/>
          <w:szCs w:val="24"/>
        </w:rPr>
      </w:pPr>
    </w:p>
    <w:p w:rsidR="004F1656" w:rsidRPr="007E6A4B" w:rsidRDefault="004F1656" w:rsidP="004F1656">
      <w:pPr>
        <w:pStyle w:val="a5"/>
        <w:ind w:firstLine="600"/>
        <w:jc w:val="both"/>
        <w:rPr>
          <w:rFonts w:ascii="Times New Roman" w:hAnsi="Times New Roman"/>
          <w:sz w:val="24"/>
          <w:szCs w:val="24"/>
        </w:rPr>
      </w:pPr>
      <w:r>
        <w:rPr>
          <w:rFonts w:ascii="Times New Roman" w:hAnsi="Times New Roman"/>
          <w:sz w:val="24"/>
          <w:szCs w:val="24"/>
        </w:rPr>
        <w:t>2.1. Организатором К</w:t>
      </w:r>
      <w:r w:rsidRPr="007E6A4B">
        <w:rPr>
          <w:rFonts w:ascii="Times New Roman" w:hAnsi="Times New Roman"/>
          <w:sz w:val="24"/>
          <w:szCs w:val="24"/>
        </w:rPr>
        <w:t>онкурса является Комитет по культуре Администрации городского округа - город Камышин.</w:t>
      </w:r>
    </w:p>
    <w:p w:rsidR="004F1656" w:rsidRPr="007E6A4B" w:rsidRDefault="004F1656" w:rsidP="004F1656">
      <w:pPr>
        <w:pStyle w:val="a5"/>
        <w:ind w:firstLine="600"/>
        <w:jc w:val="both"/>
        <w:rPr>
          <w:rFonts w:ascii="Times New Roman" w:hAnsi="Times New Roman"/>
          <w:sz w:val="24"/>
          <w:szCs w:val="24"/>
        </w:rPr>
      </w:pPr>
      <w:r w:rsidRPr="007E6A4B">
        <w:rPr>
          <w:rFonts w:ascii="Times New Roman" w:hAnsi="Times New Roman"/>
          <w:sz w:val="24"/>
          <w:szCs w:val="24"/>
        </w:rPr>
        <w:t>2.2. Функции организатора:</w:t>
      </w:r>
    </w:p>
    <w:p w:rsidR="004F1656" w:rsidRPr="007E6A4B" w:rsidRDefault="004F1656" w:rsidP="004F1656">
      <w:pPr>
        <w:ind w:right="140" w:firstLine="600"/>
        <w:jc w:val="both"/>
        <w:rPr>
          <w:sz w:val="24"/>
          <w:szCs w:val="24"/>
        </w:rPr>
      </w:pPr>
      <w:r w:rsidRPr="007E6A4B">
        <w:rPr>
          <w:sz w:val="24"/>
          <w:szCs w:val="24"/>
        </w:rPr>
        <w:t>2.2.1. Осуществляет прием заявок и материал</w:t>
      </w:r>
      <w:r>
        <w:rPr>
          <w:sz w:val="24"/>
          <w:szCs w:val="24"/>
        </w:rPr>
        <w:t>ов, представляемых участниками К</w:t>
      </w:r>
      <w:r w:rsidRPr="007E6A4B">
        <w:rPr>
          <w:sz w:val="24"/>
          <w:szCs w:val="24"/>
        </w:rPr>
        <w:t>онкурса.</w:t>
      </w:r>
    </w:p>
    <w:p w:rsidR="004F1656" w:rsidRPr="007E6A4B" w:rsidRDefault="004F1656" w:rsidP="004F1656">
      <w:pPr>
        <w:ind w:right="140" w:firstLine="600"/>
        <w:jc w:val="both"/>
        <w:rPr>
          <w:sz w:val="24"/>
          <w:szCs w:val="24"/>
        </w:rPr>
      </w:pPr>
      <w:r w:rsidRPr="007E6A4B">
        <w:rPr>
          <w:sz w:val="24"/>
          <w:szCs w:val="24"/>
        </w:rPr>
        <w:t xml:space="preserve">2.2.2. Координирует работу по организации и проведению </w:t>
      </w:r>
      <w:r>
        <w:rPr>
          <w:sz w:val="24"/>
          <w:szCs w:val="24"/>
        </w:rPr>
        <w:t>К</w:t>
      </w:r>
      <w:r w:rsidRPr="007E6A4B">
        <w:rPr>
          <w:sz w:val="24"/>
          <w:szCs w:val="24"/>
        </w:rPr>
        <w:t>онкурса.</w:t>
      </w:r>
    </w:p>
    <w:p w:rsidR="004F1656" w:rsidRPr="007E6A4B" w:rsidRDefault="004F1656" w:rsidP="004F1656">
      <w:pPr>
        <w:pStyle w:val="a5"/>
        <w:jc w:val="both"/>
        <w:rPr>
          <w:rFonts w:ascii="Times New Roman" w:hAnsi="Times New Roman"/>
          <w:sz w:val="24"/>
          <w:szCs w:val="24"/>
        </w:rPr>
      </w:pPr>
    </w:p>
    <w:p w:rsidR="004F1656" w:rsidRPr="007E6A4B" w:rsidRDefault="004F1656" w:rsidP="004F1656">
      <w:pPr>
        <w:pStyle w:val="a5"/>
        <w:jc w:val="center"/>
        <w:rPr>
          <w:rFonts w:ascii="Times New Roman" w:hAnsi="Times New Roman"/>
          <w:sz w:val="24"/>
          <w:szCs w:val="24"/>
        </w:rPr>
      </w:pPr>
      <w:r>
        <w:rPr>
          <w:rFonts w:ascii="Times New Roman" w:hAnsi="Times New Roman"/>
          <w:sz w:val="24"/>
          <w:szCs w:val="24"/>
        </w:rPr>
        <w:t>3. Участники К</w:t>
      </w:r>
      <w:r w:rsidRPr="007E6A4B">
        <w:rPr>
          <w:rFonts w:ascii="Times New Roman" w:hAnsi="Times New Roman"/>
          <w:sz w:val="24"/>
          <w:szCs w:val="24"/>
        </w:rPr>
        <w:t>онкурса</w:t>
      </w:r>
    </w:p>
    <w:p w:rsidR="004F1656" w:rsidRPr="007E6A4B" w:rsidRDefault="004F1656" w:rsidP="004F1656">
      <w:pPr>
        <w:pStyle w:val="a5"/>
        <w:ind w:left="1080"/>
        <w:rPr>
          <w:rFonts w:ascii="Times New Roman" w:hAnsi="Times New Roman"/>
          <w:sz w:val="24"/>
          <w:szCs w:val="24"/>
        </w:rPr>
      </w:pPr>
    </w:p>
    <w:p w:rsidR="004F1656" w:rsidRPr="007E6A4B" w:rsidRDefault="004F1656" w:rsidP="004F1656">
      <w:pPr>
        <w:ind w:firstLine="600"/>
        <w:jc w:val="both"/>
        <w:rPr>
          <w:sz w:val="24"/>
          <w:szCs w:val="24"/>
        </w:rPr>
      </w:pPr>
      <w:r w:rsidRPr="007E6A4B">
        <w:rPr>
          <w:sz w:val="24"/>
          <w:szCs w:val="24"/>
        </w:rPr>
        <w:t>В Конкурсе могут принимать участие физические лица – жители или гости города, изготовившие карнавальный костюм с использованием арбузной тематики.</w:t>
      </w:r>
    </w:p>
    <w:p w:rsidR="004F1656" w:rsidRPr="007E6A4B" w:rsidRDefault="004F1656" w:rsidP="004F1656">
      <w:pPr>
        <w:ind w:firstLine="708"/>
        <w:jc w:val="both"/>
        <w:rPr>
          <w:sz w:val="24"/>
          <w:szCs w:val="24"/>
        </w:rPr>
      </w:pPr>
    </w:p>
    <w:p w:rsidR="004F1656" w:rsidRPr="007E6A4B" w:rsidRDefault="004F1656" w:rsidP="004F1656">
      <w:pPr>
        <w:pStyle w:val="a5"/>
        <w:ind w:firstLine="708"/>
        <w:jc w:val="center"/>
        <w:rPr>
          <w:rFonts w:ascii="Times New Roman" w:hAnsi="Times New Roman"/>
          <w:sz w:val="24"/>
          <w:szCs w:val="24"/>
        </w:rPr>
      </w:pPr>
      <w:r w:rsidRPr="007E6A4B">
        <w:rPr>
          <w:rFonts w:ascii="Times New Roman" w:hAnsi="Times New Roman"/>
          <w:sz w:val="24"/>
          <w:szCs w:val="24"/>
        </w:rPr>
        <w:t>4. У</w:t>
      </w:r>
      <w:r>
        <w:rPr>
          <w:rFonts w:ascii="Times New Roman" w:hAnsi="Times New Roman"/>
          <w:sz w:val="24"/>
          <w:szCs w:val="24"/>
        </w:rPr>
        <w:t>словия и  порядок  проведения  К</w:t>
      </w:r>
      <w:r w:rsidRPr="007E6A4B">
        <w:rPr>
          <w:rFonts w:ascii="Times New Roman" w:hAnsi="Times New Roman"/>
          <w:sz w:val="24"/>
          <w:szCs w:val="24"/>
        </w:rPr>
        <w:t>онкурса</w:t>
      </w:r>
    </w:p>
    <w:p w:rsidR="004F1656" w:rsidRPr="007E6A4B" w:rsidRDefault="004F1656" w:rsidP="004F1656">
      <w:pPr>
        <w:pStyle w:val="a5"/>
        <w:ind w:firstLine="708"/>
        <w:jc w:val="center"/>
        <w:rPr>
          <w:rFonts w:ascii="Times New Roman" w:hAnsi="Times New Roman"/>
          <w:sz w:val="24"/>
          <w:szCs w:val="24"/>
        </w:rPr>
      </w:pPr>
    </w:p>
    <w:p w:rsidR="004F1656" w:rsidRDefault="004F1656" w:rsidP="004F1656">
      <w:pPr>
        <w:ind w:firstLine="600"/>
        <w:jc w:val="both"/>
        <w:rPr>
          <w:sz w:val="24"/>
          <w:szCs w:val="24"/>
        </w:rPr>
      </w:pPr>
      <w:r>
        <w:rPr>
          <w:sz w:val="24"/>
          <w:szCs w:val="24"/>
        </w:rPr>
        <w:t xml:space="preserve">4.1. </w:t>
      </w:r>
      <w:r w:rsidRPr="0034315C">
        <w:rPr>
          <w:sz w:val="24"/>
          <w:szCs w:val="24"/>
        </w:rPr>
        <w:t xml:space="preserve">Заявки на участие в Конкурсе по форме согласно </w:t>
      </w:r>
      <w:r>
        <w:rPr>
          <w:sz w:val="24"/>
          <w:szCs w:val="24"/>
        </w:rPr>
        <w:t>приложению к настоящему П</w:t>
      </w:r>
      <w:r w:rsidRPr="007E6A4B">
        <w:rPr>
          <w:sz w:val="24"/>
          <w:szCs w:val="24"/>
        </w:rPr>
        <w:t xml:space="preserve">оложению </w:t>
      </w:r>
      <w:r w:rsidRPr="0034315C">
        <w:rPr>
          <w:sz w:val="24"/>
          <w:szCs w:val="24"/>
        </w:rPr>
        <w:t xml:space="preserve">принимаются до 24.08.2022 года </w:t>
      </w:r>
      <w:r>
        <w:rPr>
          <w:sz w:val="24"/>
          <w:szCs w:val="24"/>
        </w:rPr>
        <w:t>м</w:t>
      </w:r>
      <w:r w:rsidRPr="007E6A4B">
        <w:rPr>
          <w:sz w:val="24"/>
          <w:szCs w:val="24"/>
        </w:rPr>
        <w:t xml:space="preserve">униципальным бюджетным учреждением культуры «Камышинский историко-краеведческий музей» </w:t>
      </w:r>
      <w:r>
        <w:rPr>
          <w:sz w:val="24"/>
          <w:szCs w:val="24"/>
        </w:rPr>
        <w:t>(далее по тексту – МБУК «</w:t>
      </w:r>
      <w:r w:rsidRPr="007E6A4B">
        <w:rPr>
          <w:sz w:val="24"/>
          <w:szCs w:val="24"/>
        </w:rPr>
        <w:t>Камышинский историко-краеведческий музей»</w:t>
      </w:r>
      <w:r>
        <w:rPr>
          <w:sz w:val="24"/>
          <w:szCs w:val="24"/>
        </w:rPr>
        <w:t xml:space="preserve">) по </w:t>
      </w:r>
      <w:r w:rsidRPr="007E6A4B">
        <w:rPr>
          <w:sz w:val="24"/>
          <w:szCs w:val="24"/>
        </w:rPr>
        <w:t xml:space="preserve">адресу: г. Камышин, ул. Набережная, д. 66, Художественная галерея. Телефон для  справок: 8 (84457) 5-35-18.  </w:t>
      </w:r>
    </w:p>
    <w:p w:rsidR="004F1656" w:rsidRPr="007E6A4B" w:rsidRDefault="004F1656" w:rsidP="004F1656">
      <w:pPr>
        <w:widowControl w:val="0"/>
        <w:shd w:val="clear" w:color="auto" w:fill="FFFFFF"/>
        <w:tabs>
          <w:tab w:val="left" w:pos="1289"/>
        </w:tabs>
        <w:suppressAutoHyphens w:val="0"/>
        <w:autoSpaceDE w:val="0"/>
        <w:autoSpaceDN w:val="0"/>
        <w:adjustRightInd w:val="0"/>
        <w:ind w:right="23" w:firstLine="601"/>
        <w:jc w:val="both"/>
        <w:rPr>
          <w:spacing w:val="-7"/>
          <w:sz w:val="24"/>
          <w:szCs w:val="24"/>
        </w:rPr>
      </w:pPr>
      <w:r>
        <w:rPr>
          <w:sz w:val="24"/>
          <w:szCs w:val="24"/>
        </w:rPr>
        <w:t>4</w:t>
      </w:r>
      <w:r w:rsidRPr="004717C2">
        <w:rPr>
          <w:sz w:val="24"/>
          <w:szCs w:val="24"/>
        </w:rPr>
        <w:t>.2. К заявке прилагается копия паспорта, СНИЛС и согласие на обработку персональных данных</w:t>
      </w:r>
      <w:r>
        <w:rPr>
          <w:sz w:val="24"/>
          <w:szCs w:val="24"/>
        </w:rPr>
        <w:t xml:space="preserve"> по форме, согласно приложению</w:t>
      </w:r>
      <w:r w:rsidRPr="004717C2">
        <w:rPr>
          <w:sz w:val="24"/>
          <w:szCs w:val="24"/>
        </w:rPr>
        <w:t>.</w:t>
      </w:r>
    </w:p>
    <w:p w:rsidR="004F1656" w:rsidRPr="007E6A4B" w:rsidRDefault="004F1656" w:rsidP="004F1656">
      <w:pPr>
        <w:ind w:right="140" w:firstLine="600"/>
        <w:jc w:val="both"/>
        <w:rPr>
          <w:sz w:val="24"/>
          <w:szCs w:val="24"/>
        </w:rPr>
      </w:pPr>
      <w:r>
        <w:rPr>
          <w:sz w:val="24"/>
          <w:szCs w:val="24"/>
        </w:rPr>
        <w:t>4.3. Участники К</w:t>
      </w:r>
      <w:r w:rsidRPr="007E6A4B">
        <w:rPr>
          <w:sz w:val="24"/>
          <w:szCs w:val="24"/>
        </w:rPr>
        <w:t>онкурса оформляют и украшают</w:t>
      </w:r>
      <w:r>
        <w:rPr>
          <w:sz w:val="24"/>
          <w:szCs w:val="24"/>
        </w:rPr>
        <w:t xml:space="preserve"> </w:t>
      </w:r>
      <w:r w:rsidRPr="007E6A4B">
        <w:rPr>
          <w:sz w:val="24"/>
          <w:szCs w:val="24"/>
        </w:rPr>
        <w:t xml:space="preserve">костюм на арбузную тему в соответствии с задуманным образом, используя любые подходящие материалы. Костюм может быть дополнен украшениями, головным убором, прочими аксессуарами.  </w:t>
      </w:r>
    </w:p>
    <w:p w:rsidR="004F1656" w:rsidRPr="007E6A4B" w:rsidRDefault="004F1656" w:rsidP="004F1656">
      <w:pPr>
        <w:ind w:right="140" w:firstLine="600"/>
        <w:jc w:val="both"/>
        <w:rPr>
          <w:sz w:val="24"/>
          <w:szCs w:val="24"/>
        </w:rPr>
      </w:pPr>
      <w:r w:rsidRPr="007E6A4B">
        <w:rPr>
          <w:sz w:val="24"/>
          <w:szCs w:val="24"/>
        </w:rPr>
        <w:t>4.</w:t>
      </w:r>
      <w:r>
        <w:rPr>
          <w:sz w:val="24"/>
          <w:szCs w:val="24"/>
        </w:rPr>
        <w:t>4</w:t>
      </w:r>
      <w:r w:rsidRPr="007E6A4B">
        <w:rPr>
          <w:sz w:val="24"/>
          <w:szCs w:val="24"/>
        </w:rPr>
        <w:t>. Участники должны продемонстрировать свой костюм на сцене</w:t>
      </w:r>
      <w:r>
        <w:rPr>
          <w:sz w:val="24"/>
          <w:szCs w:val="24"/>
        </w:rPr>
        <w:t xml:space="preserve"> городского парка 28.08.2022</w:t>
      </w:r>
      <w:r w:rsidRPr="007E6A4B">
        <w:rPr>
          <w:sz w:val="24"/>
          <w:szCs w:val="24"/>
        </w:rPr>
        <w:t xml:space="preserve"> года </w:t>
      </w:r>
      <w:r>
        <w:rPr>
          <w:sz w:val="24"/>
          <w:szCs w:val="24"/>
        </w:rPr>
        <w:t xml:space="preserve">с 17.00 до 19.00ч. </w:t>
      </w:r>
      <w:r w:rsidRPr="007E6A4B">
        <w:rPr>
          <w:sz w:val="24"/>
          <w:szCs w:val="24"/>
        </w:rPr>
        <w:t>и выполнить творческие задания ведущих.</w:t>
      </w:r>
    </w:p>
    <w:p w:rsidR="004F1656" w:rsidRPr="007E6A4B" w:rsidRDefault="004F1656" w:rsidP="004F1656">
      <w:pPr>
        <w:ind w:right="140" w:firstLine="600"/>
        <w:jc w:val="both"/>
        <w:rPr>
          <w:color w:val="000000"/>
          <w:sz w:val="24"/>
          <w:szCs w:val="24"/>
        </w:rPr>
      </w:pPr>
      <w:r>
        <w:rPr>
          <w:color w:val="000000"/>
          <w:sz w:val="24"/>
          <w:szCs w:val="24"/>
        </w:rPr>
        <w:t>4.5. Победитель К</w:t>
      </w:r>
      <w:r w:rsidRPr="007E6A4B">
        <w:rPr>
          <w:color w:val="000000"/>
          <w:sz w:val="24"/>
          <w:szCs w:val="24"/>
        </w:rPr>
        <w:t>онкурса определяется</w:t>
      </w:r>
      <w:r w:rsidRPr="007E6A4B">
        <w:rPr>
          <w:sz w:val="24"/>
          <w:szCs w:val="24"/>
        </w:rPr>
        <w:t xml:space="preserve"> по 5-балльной системе </w:t>
      </w:r>
      <w:r w:rsidRPr="007E6A4B">
        <w:rPr>
          <w:color w:val="000000"/>
          <w:sz w:val="24"/>
          <w:szCs w:val="24"/>
        </w:rPr>
        <w:t>по следующим критериям оценки:</w:t>
      </w:r>
    </w:p>
    <w:p w:rsidR="004F1656" w:rsidRPr="007E6A4B" w:rsidRDefault="004F1656" w:rsidP="004F1656">
      <w:pPr>
        <w:pStyle w:val="a8"/>
        <w:spacing w:before="0" w:beforeAutospacing="0" w:after="0" w:afterAutospacing="0"/>
        <w:ind w:firstLine="600"/>
        <w:rPr>
          <w:color w:val="000000"/>
        </w:rPr>
      </w:pPr>
      <w:r w:rsidRPr="007E6A4B">
        <w:rPr>
          <w:color w:val="000000"/>
        </w:rPr>
        <w:t>4.</w:t>
      </w:r>
      <w:r>
        <w:rPr>
          <w:color w:val="000000"/>
        </w:rPr>
        <w:t>5</w:t>
      </w:r>
      <w:r w:rsidRPr="007E6A4B">
        <w:rPr>
          <w:color w:val="000000"/>
        </w:rPr>
        <w:t>.1. Оригинальность идеи.</w:t>
      </w:r>
    </w:p>
    <w:p w:rsidR="004F1656" w:rsidRPr="007E6A4B" w:rsidRDefault="004F1656" w:rsidP="004F1656">
      <w:pPr>
        <w:pStyle w:val="a8"/>
        <w:spacing w:before="0" w:beforeAutospacing="0" w:after="0" w:afterAutospacing="0"/>
        <w:ind w:firstLine="600"/>
        <w:rPr>
          <w:color w:val="000000"/>
        </w:rPr>
      </w:pPr>
      <w:r w:rsidRPr="007E6A4B">
        <w:rPr>
          <w:color w:val="000000"/>
        </w:rPr>
        <w:t>4.</w:t>
      </w:r>
      <w:r>
        <w:rPr>
          <w:color w:val="000000"/>
        </w:rPr>
        <w:t>5</w:t>
      </w:r>
      <w:r w:rsidRPr="007E6A4B">
        <w:rPr>
          <w:color w:val="000000"/>
        </w:rPr>
        <w:t>.2. Красочность.</w:t>
      </w:r>
    </w:p>
    <w:p w:rsidR="004F1656" w:rsidRPr="007E6A4B" w:rsidRDefault="004F1656" w:rsidP="004F1656">
      <w:pPr>
        <w:pStyle w:val="a8"/>
        <w:spacing w:before="0" w:beforeAutospacing="0" w:after="0" w:afterAutospacing="0"/>
        <w:ind w:firstLine="600"/>
        <w:rPr>
          <w:color w:val="000000"/>
        </w:rPr>
      </w:pPr>
      <w:r w:rsidRPr="007E6A4B">
        <w:rPr>
          <w:color w:val="000000"/>
        </w:rPr>
        <w:t>4.</w:t>
      </w:r>
      <w:r>
        <w:rPr>
          <w:color w:val="000000"/>
        </w:rPr>
        <w:t>5</w:t>
      </w:r>
      <w:r w:rsidRPr="007E6A4B">
        <w:rPr>
          <w:color w:val="000000"/>
        </w:rPr>
        <w:t>.3. Дизайн.</w:t>
      </w:r>
    </w:p>
    <w:p w:rsidR="004F1656" w:rsidRPr="007E6A4B" w:rsidRDefault="004F1656" w:rsidP="004F1656">
      <w:pPr>
        <w:pStyle w:val="a8"/>
        <w:spacing w:before="0" w:beforeAutospacing="0" w:after="0" w:afterAutospacing="0"/>
        <w:ind w:firstLine="600"/>
        <w:rPr>
          <w:color w:val="000000"/>
        </w:rPr>
      </w:pPr>
    </w:p>
    <w:p w:rsidR="004F1656" w:rsidRPr="007E6A4B" w:rsidRDefault="004F1656" w:rsidP="004F1656">
      <w:pPr>
        <w:pStyle w:val="a5"/>
        <w:jc w:val="center"/>
        <w:rPr>
          <w:rFonts w:ascii="Times New Roman" w:hAnsi="Times New Roman"/>
          <w:sz w:val="24"/>
          <w:szCs w:val="24"/>
        </w:rPr>
      </w:pPr>
      <w:r w:rsidRPr="007E6A4B">
        <w:rPr>
          <w:rFonts w:ascii="Times New Roman" w:hAnsi="Times New Roman"/>
          <w:sz w:val="24"/>
          <w:szCs w:val="24"/>
        </w:rPr>
        <w:lastRenderedPageBreak/>
        <w:t xml:space="preserve">5.  </w:t>
      </w:r>
      <w:r>
        <w:rPr>
          <w:rFonts w:ascii="Times New Roman" w:hAnsi="Times New Roman"/>
          <w:sz w:val="24"/>
          <w:szCs w:val="24"/>
        </w:rPr>
        <w:t>Порядок награждения  участников  К</w:t>
      </w:r>
      <w:r w:rsidRPr="007E6A4B">
        <w:rPr>
          <w:rFonts w:ascii="Times New Roman" w:hAnsi="Times New Roman"/>
          <w:sz w:val="24"/>
          <w:szCs w:val="24"/>
        </w:rPr>
        <w:t>онкурса</w:t>
      </w:r>
    </w:p>
    <w:p w:rsidR="004F1656" w:rsidRPr="007E6A4B" w:rsidRDefault="004F1656" w:rsidP="004F1656">
      <w:pPr>
        <w:pStyle w:val="a5"/>
        <w:jc w:val="center"/>
        <w:rPr>
          <w:rFonts w:ascii="Times New Roman" w:hAnsi="Times New Roman"/>
          <w:sz w:val="24"/>
          <w:szCs w:val="24"/>
        </w:rPr>
      </w:pPr>
    </w:p>
    <w:p w:rsidR="004F1656" w:rsidRPr="007E6A4B" w:rsidRDefault="004F1656" w:rsidP="004F1656">
      <w:pPr>
        <w:ind w:firstLine="600"/>
        <w:jc w:val="both"/>
        <w:rPr>
          <w:sz w:val="24"/>
          <w:szCs w:val="24"/>
        </w:rPr>
      </w:pPr>
      <w:r>
        <w:rPr>
          <w:sz w:val="24"/>
          <w:szCs w:val="24"/>
        </w:rPr>
        <w:t>5.1. Победителей К</w:t>
      </w:r>
      <w:r w:rsidRPr="007E6A4B">
        <w:rPr>
          <w:sz w:val="24"/>
          <w:szCs w:val="24"/>
        </w:rPr>
        <w:t xml:space="preserve">онкурса определяет </w:t>
      </w:r>
      <w:r>
        <w:rPr>
          <w:sz w:val="24"/>
          <w:szCs w:val="24"/>
        </w:rPr>
        <w:t>Ж</w:t>
      </w:r>
      <w:r w:rsidRPr="007E6A4B">
        <w:rPr>
          <w:sz w:val="24"/>
          <w:szCs w:val="24"/>
        </w:rPr>
        <w:t xml:space="preserve">юри, состав которого утверждается настоящим постановлением. </w:t>
      </w:r>
    </w:p>
    <w:p w:rsidR="004F1656" w:rsidRPr="007E6A4B" w:rsidRDefault="004F1656" w:rsidP="004F1656">
      <w:pPr>
        <w:pStyle w:val="a5"/>
        <w:ind w:firstLine="600"/>
        <w:jc w:val="both"/>
        <w:rPr>
          <w:rFonts w:ascii="Times New Roman" w:hAnsi="Times New Roman"/>
          <w:sz w:val="24"/>
          <w:szCs w:val="24"/>
        </w:rPr>
      </w:pPr>
      <w:r w:rsidRPr="007E6A4B">
        <w:rPr>
          <w:rFonts w:ascii="Times New Roman" w:hAnsi="Times New Roman"/>
          <w:sz w:val="24"/>
          <w:szCs w:val="24"/>
        </w:rPr>
        <w:t>5.2. О</w:t>
      </w:r>
      <w:r>
        <w:rPr>
          <w:rFonts w:ascii="Times New Roman" w:hAnsi="Times New Roman"/>
          <w:sz w:val="24"/>
          <w:szCs w:val="24"/>
        </w:rPr>
        <w:t>ценка</w:t>
      </w:r>
      <w:r w:rsidRPr="007E6A4B">
        <w:rPr>
          <w:rFonts w:ascii="Times New Roman" w:hAnsi="Times New Roman"/>
          <w:sz w:val="24"/>
          <w:szCs w:val="24"/>
        </w:rPr>
        <w:t xml:space="preserve"> лучших </w:t>
      </w:r>
      <w:r>
        <w:rPr>
          <w:rFonts w:ascii="Times New Roman" w:hAnsi="Times New Roman"/>
          <w:sz w:val="24"/>
          <w:szCs w:val="24"/>
        </w:rPr>
        <w:t>костюмов</w:t>
      </w:r>
      <w:r w:rsidRPr="007E6A4B">
        <w:rPr>
          <w:rFonts w:ascii="Times New Roman" w:hAnsi="Times New Roman"/>
          <w:sz w:val="24"/>
          <w:szCs w:val="24"/>
        </w:rPr>
        <w:t xml:space="preserve"> осуществляется по 5-балльной системе по каждому критерию, с последующим подсчетом суммы набранных баллов</w:t>
      </w:r>
      <w:r>
        <w:rPr>
          <w:rFonts w:ascii="Times New Roman" w:hAnsi="Times New Roman"/>
          <w:sz w:val="24"/>
          <w:szCs w:val="24"/>
        </w:rPr>
        <w:t>. По итогам К</w:t>
      </w:r>
      <w:r w:rsidRPr="007E6A4B">
        <w:rPr>
          <w:rFonts w:ascii="Times New Roman" w:hAnsi="Times New Roman"/>
          <w:sz w:val="24"/>
          <w:szCs w:val="24"/>
        </w:rPr>
        <w:t>онкурса участники, набравшие наибольшие количество баллов, признаются победителями, им присуждаются 3 призовых места. При равном количестве набранных баллов и в других спорных ситуациях, вопрос о присуждении призового места решается путем прямого открытого голосования членов Жюри конкурса простым большинством голосов.</w:t>
      </w:r>
    </w:p>
    <w:p w:rsidR="004F1656" w:rsidRDefault="004F1656" w:rsidP="004F1656">
      <w:pPr>
        <w:pStyle w:val="a5"/>
        <w:ind w:firstLine="600"/>
        <w:jc w:val="both"/>
        <w:rPr>
          <w:rFonts w:ascii="Times New Roman" w:hAnsi="Times New Roman"/>
          <w:sz w:val="24"/>
          <w:szCs w:val="24"/>
        </w:rPr>
      </w:pPr>
      <w:r w:rsidRPr="007E6A4B">
        <w:rPr>
          <w:rFonts w:ascii="Times New Roman" w:hAnsi="Times New Roman"/>
          <w:sz w:val="24"/>
          <w:szCs w:val="24"/>
        </w:rPr>
        <w:t xml:space="preserve">Победители  награждаются  дипломами Фестиваля и призами. </w:t>
      </w:r>
    </w:p>
    <w:p w:rsidR="004F1656" w:rsidRPr="00FF5C0C" w:rsidRDefault="004F1656" w:rsidP="004F1656">
      <w:pPr>
        <w:pStyle w:val="a5"/>
        <w:ind w:firstLine="600"/>
        <w:jc w:val="both"/>
        <w:rPr>
          <w:rFonts w:ascii="Times New Roman" w:hAnsi="Times New Roman"/>
          <w:sz w:val="24"/>
          <w:szCs w:val="24"/>
        </w:rPr>
      </w:pPr>
      <w:r>
        <w:rPr>
          <w:rFonts w:ascii="Times New Roman" w:hAnsi="Times New Roman"/>
          <w:sz w:val="24"/>
          <w:szCs w:val="24"/>
        </w:rPr>
        <w:t xml:space="preserve">5.3. Награждение </w:t>
      </w:r>
      <w:r w:rsidRPr="007E6A4B">
        <w:rPr>
          <w:rFonts w:ascii="Times New Roman" w:hAnsi="Times New Roman"/>
          <w:sz w:val="24"/>
          <w:szCs w:val="24"/>
        </w:rPr>
        <w:t>поб</w:t>
      </w:r>
      <w:r>
        <w:rPr>
          <w:rFonts w:ascii="Times New Roman" w:hAnsi="Times New Roman"/>
          <w:sz w:val="24"/>
          <w:szCs w:val="24"/>
        </w:rPr>
        <w:t>едителей проводится 2</w:t>
      </w:r>
      <w:r w:rsidRPr="00FF5C0C">
        <w:rPr>
          <w:rFonts w:ascii="Times New Roman" w:hAnsi="Times New Roman"/>
          <w:sz w:val="24"/>
          <w:szCs w:val="24"/>
        </w:rPr>
        <w:t>8</w:t>
      </w:r>
      <w:r>
        <w:rPr>
          <w:rFonts w:ascii="Times New Roman" w:hAnsi="Times New Roman"/>
          <w:sz w:val="24"/>
          <w:szCs w:val="24"/>
        </w:rPr>
        <w:t>.08.20</w:t>
      </w:r>
      <w:r w:rsidRPr="00FF5C0C">
        <w:rPr>
          <w:rFonts w:ascii="Times New Roman" w:hAnsi="Times New Roman"/>
          <w:sz w:val="24"/>
          <w:szCs w:val="24"/>
        </w:rPr>
        <w:t>22</w:t>
      </w:r>
      <w:r>
        <w:rPr>
          <w:rFonts w:ascii="Times New Roman" w:hAnsi="Times New Roman"/>
          <w:sz w:val="24"/>
          <w:szCs w:val="24"/>
        </w:rPr>
        <w:t xml:space="preserve"> </w:t>
      </w:r>
      <w:r w:rsidRPr="007E6A4B">
        <w:rPr>
          <w:rFonts w:ascii="Times New Roman" w:hAnsi="Times New Roman"/>
          <w:sz w:val="24"/>
          <w:szCs w:val="24"/>
        </w:rPr>
        <w:t xml:space="preserve">года </w:t>
      </w:r>
      <w:r w:rsidRPr="00057147">
        <w:rPr>
          <w:rFonts w:ascii="Times New Roman" w:hAnsi="Times New Roman"/>
          <w:sz w:val="24"/>
          <w:szCs w:val="24"/>
        </w:rPr>
        <w:t>с 18.00</w:t>
      </w:r>
      <w:r>
        <w:rPr>
          <w:rFonts w:ascii="Times New Roman" w:hAnsi="Times New Roman"/>
          <w:sz w:val="24"/>
          <w:szCs w:val="24"/>
        </w:rPr>
        <w:t xml:space="preserve"> ч.</w:t>
      </w:r>
      <w:r w:rsidRPr="00057147">
        <w:rPr>
          <w:rFonts w:ascii="Times New Roman" w:hAnsi="Times New Roman"/>
          <w:sz w:val="24"/>
          <w:szCs w:val="24"/>
        </w:rPr>
        <w:t xml:space="preserve"> до 19.00</w:t>
      </w:r>
      <w:r>
        <w:rPr>
          <w:rFonts w:ascii="Times New Roman" w:hAnsi="Times New Roman"/>
          <w:sz w:val="24"/>
          <w:szCs w:val="24"/>
        </w:rPr>
        <w:t xml:space="preserve"> </w:t>
      </w:r>
      <w:r w:rsidRPr="00057147">
        <w:rPr>
          <w:rFonts w:ascii="Times New Roman" w:hAnsi="Times New Roman"/>
          <w:sz w:val="24"/>
          <w:szCs w:val="24"/>
        </w:rPr>
        <w:t>ч.</w:t>
      </w:r>
      <w:r>
        <w:rPr>
          <w:rFonts w:ascii="Times New Roman" w:hAnsi="Times New Roman"/>
          <w:sz w:val="24"/>
          <w:szCs w:val="24"/>
        </w:rPr>
        <w:t xml:space="preserve"> </w:t>
      </w:r>
      <w:r w:rsidRPr="007E6A4B">
        <w:rPr>
          <w:rFonts w:ascii="Times New Roman" w:hAnsi="Times New Roman"/>
          <w:sz w:val="24"/>
          <w:szCs w:val="24"/>
        </w:rPr>
        <w:t xml:space="preserve">на </w:t>
      </w:r>
      <w:r>
        <w:rPr>
          <w:rFonts w:ascii="Times New Roman" w:hAnsi="Times New Roman"/>
          <w:sz w:val="24"/>
          <w:szCs w:val="24"/>
        </w:rPr>
        <w:t xml:space="preserve">сцене в городском парке </w:t>
      </w: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Default="004F1656" w:rsidP="004F1656">
      <w:pPr>
        <w:rPr>
          <w:sz w:val="24"/>
          <w:szCs w:val="24"/>
        </w:rPr>
      </w:pPr>
    </w:p>
    <w:p w:rsidR="004F1656" w:rsidRDefault="004F1656" w:rsidP="004F1656">
      <w:pPr>
        <w:rPr>
          <w:sz w:val="24"/>
          <w:szCs w:val="24"/>
        </w:rPr>
      </w:pPr>
    </w:p>
    <w:p w:rsidR="004F1656" w:rsidRDefault="004F1656" w:rsidP="004F1656">
      <w:pPr>
        <w:rPr>
          <w:sz w:val="24"/>
          <w:szCs w:val="24"/>
        </w:rPr>
      </w:pPr>
    </w:p>
    <w:p w:rsidR="004F1656" w:rsidRDefault="004F1656" w:rsidP="004F1656">
      <w:pPr>
        <w:rPr>
          <w:sz w:val="24"/>
          <w:szCs w:val="24"/>
        </w:rPr>
      </w:pPr>
    </w:p>
    <w:p w:rsidR="004F1656" w:rsidRDefault="004F1656" w:rsidP="004F1656">
      <w:pPr>
        <w:rPr>
          <w:sz w:val="24"/>
          <w:szCs w:val="24"/>
        </w:rPr>
      </w:pPr>
    </w:p>
    <w:p w:rsidR="004F1656" w:rsidRPr="007E6A4B" w:rsidRDefault="004F1656" w:rsidP="004F1656">
      <w:pPr>
        <w:rPr>
          <w:sz w:val="24"/>
          <w:szCs w:val="24"/>
        </w:rPr>
      </w:pPr>
    </w:p>
    <w:p w:rsidR="004F1656" w:rsidRDefault="004F1656" w:rsidP="004F1656">
      <w:pPr>
        <w:rPr>
          <w:sz w:val="24"/>
          <w:szCs w:val="24"/>
        </w:rPr>
      </w:pPr>
    </w:p>
    <w:p w:rsidR="004F1656" w:rsidRDefault="004F1656" w:rsidP="004F1656">
      <w:pPr>
        <w:pStyle w:val="a5"/>
        <w:jc w:val="both"/>
        <w:rPr>
          <w:rFonts w:ascii="Times New Roman" w:hAnsi="Times New Roman"/>
          <w:sz w:val="24"/>
          <w:szCs w:val="24"/>
          <w:lang w:eastAsia="zh-CN"/>
        </w:rPr>
      </w:pPr>
    </w:p>
    <w:p w:rsidR="004F1656" w:rsidRDefault="004F1656" w:rsidP="004F1656">
      <w:pPr>
        <w:pStyle w:val="a5"/>
        <w:jc w:val="both"/>
        <w:rPr>
          <w:rFonts w:ascii="Times New Roman" w:hAnsi="Times New Roman"/>
          <w:sz w:val="24"/>
          <w:szCs w:val="24"/>
          <w:lang w:eastAsia="zh-CN"/>
        </w:rPr>
      </w:pPr>
    </w:p>
    <w:p w:rsidR="004F1656" w:rsidRPr="007E6A4B" w:rsidRDefault="004F1656" w:rsidP="004F1656">
      <w:pPr>
        <w:pStyle w:val="a5"/>
        <w:jc w:val="both"/>
        <w:rPr>
          <w:rFonts w:ascii="Times New Roman" w:hAnsi="Times New Roman"/>
          <w:sz w:val="24"/>
          <w:szCs w:val="24"/>
        </w:rPr>
      </w:pPr>
    </w:p>
    <w:p w:rsidR="004F1656" w:rsidRPr="006F680A" w:rsidRDefault="004F1656" w:rsidP="004F1656">
      <w:pPr>
        <w:pStyle w:val="a5"/>
        <w:jc w:val="both"/>
        <w:rPr>
          <w:rFonts w:ascii="Times New Roman" w:hAnsi="Times New Roman"/>
          <w:sz w:val="24"/>
          <w:szCs w:val="24"/>
        </w:rPr>
      </w:pPr>
    </w:p>
    <w:p w:rsidR="004F1656" w:rsidRPr="007E6A4B" w:rsidRDefault="004F1656" w:rsidP="004F1656">
      <w:pPr>
        <w:pStyle w:val="a5"/>
        <w:jc w:val="right"/>
        <w:rPr>
          <w:rFonts w:ascii="Times New Roman" w:hAnsi="Times New Roman"/>
          <w:sz w:val="24"/>
          <w:szCs w:val="24"/>
        </w:rPr>
      </w:pPr>
    </w:p>
    <w:p w:rsidR="004F1656" w:rsidRPr="007E6A4B" w:rsidRDefault="004F1656" w:rsidP="004F1656">
      <w:pPr>
        <w:pStyle w:val="a5"/>
        <w:ind w:left="6100"/>
        <w:rPr>
          <w:rFonts w:ascii="Times New Roman" w:hAnsi="Times New Roman"/>
          <w:sz w:val="24"/>
          <w:szCs w:val="24"/>
        </w:rPr>
      </w:pPr>
      <w:r w:rsidRPr="007E6A4B">
        <w:rPr>
          <w:rFonts w:ascii="Times New Roman" w:hAnsi="Times New Roman"/>
          <w:sz w:val="24"/>
          <w:szCs w:val="24"/>
        </w:rPr>
        <w:lastRenderedPageBreak/>
        <w:t xml:space="preserve">Приложение </w:t>
      </w:r>
    </w:p>
    <w:p w:rsidR="004F1656" w:rsidRPr="007E6A4B" w:rsidRDefault="004F1656" w:rsidP="004F1656">
      <w:pPr>
        <w:pStyle w:val="a5"/>
        <w:ind w:left="6100"/>
        <w:rPr>
          <w:rFonts w:ascii="Times New Roman" w:hAnsi="Times New Roman"/>
          <w:sz w:val="24"/>
          <w:szCs w:val="24"/>
        </w:rPr>
      </w:pPr>
      <w:r w:rsidRPr="007E6A4B">
        <w:rPr>
          <w:rFonts w:ascii="Times New Roman" w:hAnsi="Times New Roman"/>
          <w:sz w:val="24"/>
          <w:szCs w:val="24"/>
        </w:rPr>
        <w:t>к положению о проведении конкурса «Карнавальный променад»</w:t>
      </w:r>
      <w:r w:rsidRPr="007E6A4B">
        <w:rPr>
          <w:rFonts w:ascii="Times New Roman" w:hAnsi="Times New Roman"/>
          <w:sz w:val="24"/>
          <w:szCs w:val="24"/>
        </w:rPr>
        <w:tab/>
      </w:r>
    </w:p>
    <w:p w:rsidR="004F1656" w:rsidRPr="007E6A4B" w:rsidRDefault="004F1656" w:rsidP="004F1656">
      <w:pPr>
        <w:pStyle w:val="a5"/>
        <w:rPr>
          <w:rFonts w:ascii="Times New Roman" w:hAnsi="Times New Roman"/>
          <w:sz w:val="24"/>
          <w:szCs w:val="24"/>
        </w:rPr>
      </w:pPr>
    </w:p>
    <w:p w:rsidR="004F1656" w:rsidRDefault="004F1656" w:rsidP="004F1656">
      <w:pPr>
        <w:pStyle w:val="a5"/>
        <w:ind w:left="6100"/>
        <w:rPr>
          <w:rFonts w:ascii="Times New Roman" w:hAnsi="Times New Roman"/>
          <w:sz w:val="24"/>
          <w:szCs w:val="24"/>
        </w:rPr>
      </w:pPr>
      <w:r w:rsidRPr="00904775">
        <w:rPr>
          <w:rFonts w:ascii="Times New Roman" w:hAnsi="Times New Roman"/>
          <w:sz w:val="24"/>
          <w:szCs w:val="24"/>
        </w:rPr>
        <w:t>В МБУК «Камышинский историко-краеведческий музей»</w:t>
      </w:r>
    </w:p>
    <w:p w:rsidR="004F1656" w:rsidRPr="00914BD0" w:rsidRDefault="004F1656" w:rsidP="004F1656">
      <w:pPr>
        <w:pStyle w:val="a5"/>
        <w:ind w:left="6100"/>
        <w:rPr>
          <w:rFonts w:ascii="Times New Roman" w:hAnsi="Times New Roman"/>
          <w:sz w:val="24"/>
          <w:szCs w:val="24"/>
        </w:rPr>
      </w:pPr>
    </w:p>
    <w:p w:rsidR="004F1656" w:rsidRPr="00703708" w:rsidRDefault="004F1656" w:rsidP="004F1656">
      <w:pPr>
        <w:pStyle w:val="a5"/>
        <w:jc w:val="center"/>
        <w:rPr>
          <w:rFonts w:ascii="Times New Roman" w:hAnsi="Times New Roman"/>
          <w:b/>
          <w:sz w:val="24"/>
          <w:szCs w:val="24"/>
        </w:rPr>
      </w:pPr>
      <w:r w:rsidRPr="00703708">
        <w:rPr>
          <w:rFonts w:ascii="Times New Roman" w:hAnsi="Times New Roman"/>
          <w:b/>
          <w:sz w:val="24"/>
          <w:szCs w:val="24"/>
        </w:rPr>
        <w:t>ЗАЯВКА</w:t>
      </w:r>
    </w:p>
    <w:p w:rsidR="004F1656" w:rsidRPr="007E6A4B" w:rsidRDefault="004F1656" w:rsidP="004F1656">
      <w:pPr>
        <w:pStyle w:val="a5"/>
        <w:jc w:val="center"/>
        <w:rPr>
          <w:rFonts w:ascii="Times New Roman" w:hAnsi="Times New Roman"/>
          <w:sz w:val="24"/>
          <w:szCs w:val="24"/>
        </w:rPr>
      </w:pPr>
      <w:r w:rsidRPr="007E6A4B">
        <w:rPr>
          <w:rFonts w:ascii="Times New Roman" w:hAnsi="Times New Roman"/>
          <w:sz w:val="24"/>
          <w:szCs w:val="24"/>
        </w:rPr>
        <w:t>на  участие  в конкурсе «Карнавальный променад»</w:t>
      </w:r>
    </w:p>
    <w:p w:rsidR="004F1656" w:rsidRPr="007E6A4B" w:rsidRDefault="004F1656" w:rsidP="004F1656">
      <w:pPr>
        <w:pStyle w:val="a5"/>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9"/>
        <w:gridCol w:w="6182"/>
      </w:tblGrid>
      <w:tr w:rsidR="004F1656" w:rsidRPr="007E6A4B" w:rsidTr="001547FA">
        <w:tc>
          <w:tcPr>
            <w:tcW w:w="3510" w:type="dxa"/>
            <w:tcBorders>
              <w:top w:val="single" w:sz="4" w:space="0" w:color="000000"/>
              <w:left w:val="single" w:sz="4" w:space="0" w:color="000000"/>
              <w:bottom w:val="single" w:sz="4" w:space="0" w:color="000000"/>
              <w:right w:val="single" w:sz="4" w:space="0" w:color="000000"/>
            </w:tcBorders>
          </w:tcPr>
          <w:p w:rsidR="004F1656" w:rsidRPr="007E6A4B" w:rsidRDefault="004F1656" w:rsidP="001547FA">
            <w:pPr>
              <w:pStyle w:val="a5"/>
              <w:rPr>
                <w:rFonts w:ascii="Times New Roman" w:hAnsi="Times New Roman"/>
                <w:sz w:val="24"/>
                <w:szCs w:val="24"/>
              </w:rPr>
            </w:pPr>
          </w:p>
          <w:p w:rsidR="004F1656" w:rsidRPr="007E6A4B" w:rsidRDefault="004F1656" w:rsidP="001547FA">
            <w:pPr>
              <w:pStyle w:val="a5"/>
              <w:rPr>
                <w:rFonts w:ascii="Times New Roman" w:hAnsi="Times New Roman"/>
                <w:sz w:val="24"/>
                <w:szCs w:val="24"/>
              </w:rPr>
            </w:pPr>
            <w:r w:rsidRPr="007E6A4B">
              <w:rPr>
                <w:rFonts w:ascii="Times New Roman" w:hAnsi="Times New Roman"/>
                <w:sz w:val="24"/>
                <w:szCs w:val="24"/>
              </w:rPr>
              <w:t xml:space="preserve">Ф.И.О. участника </w:t>
            </w:r>
          </w:p>
          <w:p w:rsidR="004F1656" w:rsidRPr="007E6A4B" w:rsidRDefault="004F1656" w:rsidP="001547FA">
            <w:pPr>
              <w:pStyle w:val="a5"/>
              <w:rPr>
                <w:rFonts w:ascii="Times New Roman" w:hAnsi="Times New Roman"/>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4F1656" w:rsidRPr="007E6A4B" w:rsidRDefault="004F1656" w:rsidP="001547FA">
            <w:pPr>
              <w:pStyle w:val="a5"/>
              <w:rPr>
                <w:rFonts w:ascii="Times New Roman" w:hAnsi="Times New Roman"/>
                <w:sz w:val="24"/>
                <w:szCs w:val="24"/>
              </w:rPr>
            </w:pPr>
          </w:p>
        </w:tc>
      </w:tr>
      <w:tr w:rsidR="004F1656" w:rsidRPr="007E6A4B" w:rsidTr="001547FA">
        <w:tc>
          <w:tcPr>
            <w:tcW w:w="3510" w:type="dxa"/>
            <w:tcBorders>
              <w:top w:val="single" w:sz="4" w:space="0" w:color="000000"/>
              <w:left w:val="single" w:sz="4" w:space="0" w:color="000000"/>
              <w:bottom w:val="single" w:sz="4" w:space="0" w:color="000000"/>
              <w:right w:val="single" w:sz="4" w:space="0" w:color="000000"/>
            </w:tcBorders>
          </w:tcPr>
          <w:p w:rsidR="004F1656" w:rsidRPr="007E6A4B" w:rsidRDefault="004F1656" w:rsidP="001547FA">
            <w:pPr>
              <w:pStyle w:val="a5"/>
              <w:rPr>
                <w:rFonts w:ascii="Times New Roman" w:hAnsi="Times New Roman"/>
                <w:sz w:val="24"/>
                <w:szCs w:val="24"/>
              </w:rPr>
            </w:pPr>
            <w:r w:rsidRPr="007E6A4B">
              <w:rPr>
                <w:rFonts w:ascii="Times New Roman" w:hAnsi="Times New Roman"/>
                <w:sz w:val="24"/>
                <w:szCs w:val="24"/>
              </w:rPr>
              <w:t>контактный  телефон</w:t>
            </w:r>
          </w:p>
          <w:p w:rsidR="004F1656" w:rsidRPr="007E6A4B" w:rsidRDefault="004F1656" w:rsidP="001547FA">
            <w:pPr>
              <w:pStyle w:val="a5"/>
              <w:rPr>
                <w:rFonts w:ascii="Times New Roman" w:hAnsi="Times New Roman"/>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4F1656" w:rsidRPr="007E6A4B" w:rsidRDefault="004F1656" w:rsidP="001547FA">
            <w:pPr>
              <w:pStyle w:val="a5"/>
              <w:rPr>
                <w:rFonts w:ascii="Times New Roman" w:hAnsi="Times New Roman"/>
                <w:sz w:val="24"/>
                <w:szCs w:val="24"/>
              </w:rPr>
            </w:pPr>
          </w:p>
        </w:tc>
      </w:tr>
      <w:tr w:rsidR="004F1656" w:rsidRPr="007E6A4B" w:rsidTr="001547FA">
        <w:tc>
          <w:tcPr>
            <w:tcW w:w="3510" w:type="dxa"/>
            <w:tcBorders>
              <w:top w:val="single" w:sz="4" w:space="0" w:color="000000"/>
              <w:left w:val="single" w:sz="4" w:space="0" w:color="000000"/>
              <w:bottom w:val="single" w:sz="4" w:space="0" w:color="000000"/>
              <w:right w:val="single" w:sz="4" w:space="0" w:color="000000"/>
            </w:tcBorders>
          </w:tcPr>
          <w:p w:rsidR="004F1656" w:rsidRPr="007E6A4B" w:rsidRDefault="004F1656" w:rsidP="001547FA">
            <w:pPr>
              <w:pStyle w:val="a5"/>
              <w:rPr>
                <w:rFonts w:ascii="Times New Roman" w:hAnsi="Times New Roman"/>
                <w:sz w:val="24"/>
                <w:szCs w:val="24"/>
              </w:rPr>
            </w:pPr>
            <w:r w:rsidRPr="007E6A4B">
              <w:rPr>
                <w:rFonts w:ascii="Times New Roman" w:hAnsi="Times New Roman"/>
                <w:sz w:val="24"/>
                <w:szCs w:val="24"/>
              </w:rPr>
              <w:t>название костюма</w:t>
            </w:r>
          </w:p>
        </w:tc>
        <w:tc>
          <w:tcPr>
            <w:tcW w:w="6663" w:type="dxa"/>
            <w:tcBorders>
              <w:top w:val="single" w:sz="4" w:space="0" w:color="000000"/>
              <w:left w:val="single" w:sz="4" w:space="0" w:color="000000"/>
              <w:bottom w:val="single" w:sz="4" w:space="0" w:color="000000"/>
              <w:right w:val="single" w:sz="4" w:space="0" w:color="000000"/>
            </w:tcBorders>
          </w:tcPr>
          <w:p w:rsidR="004F1656" w:rsidRPr="007E6A4B" w:rsidRDefault="004F1656" w:rsidP="001547FA">
            <w:pPr>
              <w:pStyle w:val="a5"/>
              <w:rPr>
                <w:rFonts w:ascii="Times New Roman" w:hAnsi="Times New Roman"/>
                <w:sz w:val="24"/>
                <w:szCs w:val="24"/>
              </w:rPr>
            </w:pPr>
          </w:p>
          <w:p w:rsidR="004F1656" w:rsidRPr="007E6A4B" w:rsidRDefault="004F1656" w:rsidP="001547FA">
            <w:pPr>
              <w:pStyle w:val="a5"/>
              <w:rPr>
                <w:rFonts w:ascii="Times New Roman" w:hAnsi="Times New Roman"/>
                <w:sz w:val="24"/>
                <w:szCs w:val="24"/>
              </w:rPr>
            </w:pPr>
          </w:p>
        </w:tc>
      </w:tr>
      <w:tr w:rsidR="004F1656" w:rsidRPr="007E6A4B" w:rsidTr="001547FA">
        <w:tc>
          <w:tcPr>
            <w:tcW w:w="3510" w:type="dxa"/>
            <w:tcBorders>
              <w:top w:val="single" w:sz="4" w:space="0" w:color="000000"/>
              <w:left w:val="single" w:sz="4" w:space="0" w:color="000000"/>
              <w:bottom w:val="single" w:sz="4" w:space="0" w:color="000000"/>
              <w:right w:val="single" w:sz="4" w:space="0" w:color="000000"/>
            </w:tcBorders>
          </w:tcPr>
          <w:p w:rsidR="004F1656" w:rsidRPr="007E6A4B" w:rsidRDefault="004F1656" w:rsidP="001547FA">
            <w:pPr>
              <w:pStyle w:val="a5"/>
              <w:rPr>
                <w:rFonts w:ascii="Times New Roman" w:hAnsi="Times New Roman"/>
                <w:sz w:val="24"/>
                <w:szCs w:val="24"/>
              </w:rPr>
            </w:pPr>
            <w:r w:rsidRPr="007E6A4B">
              <w:rPr>
                <w:rFonts w:ascii="Times New Roman" w:hAnsi="Times New Roman"/>
                <w:sz w:val="24"/>
                <w:szCs w:val="24"/>
              </w:rPr>
              <w:t>основные материалы, использованные в изготовлении костюма</w:t>
            </w:r>
          </w:p>
        </w:tc>
        <w:tc>
          <w:tcPr>
            <w:tcW w:w="6663" w:type="dxa"/>
            <w:tcBorders>
              <w:top w:val="single" w:sz="4" w:space="0" w:color="000000"/>
              <w:left w:val="single" w:sz="4" w:space="0" w:color="000000"/>
              <w:bottom w:val="single" w:sz="4" w:space="0" w:color="000000"/>
              <w:right w:val="single" w:sz="4" w:space="0" w:color="000000"/>
            </w:tcBorders>
          </w:tcPr>
          <w:p w:rsidR="004F1656" w:rsidRPr="007E6A4B" w:rsidRDefault="004F1656" w:rsidP="001547FA">
            <w:pPr>
              <w:pStyle w:val="a5"/>
              <w:rPr>
                <w:rFonts w:ascii="Times New Roman" w:hAnsi="Times New Roman"/>
                <w:sz w:val="24"/>
                <w:szCs w:val="24"/>
              </w:rPr>
            </w:pPr>
          </w:p>
        </w:tc>
      </w:tr>
    </w:tbl>
    <w:p w:rsidR="004F1656" w:rsidRPr="007E6A4B" w:rsidRDefault="004F1656" w:rsidP="004F1656">
      <w:pPr>
        <w:pStyle w:val="a5"/>
        <w:rPr>
          <w:rFonts w:ascii="Times New Roman" w:hAnsi="Times New Roman"/>
          <w:sz w:val="24"/>
          <w:szCs w:val="24"/>
        </w:rPr>
      </w:pPr>
    </w:p>
    <w:p w:rsidR="004F1656" w:rsidRPr="007E6A4B" w:rsidRDefault="004F1656" w:rsidP="004F1656">
      <w:pPr>
        <w:ind w:left="6341"/>
        <w:rPr>
          <w:sz w:val="24"/>
          <w:szCs w:val="24"/>
        </w:rPr>
      </w:pPr>
    </w:p>
    <w:p w:rsidR="004F1656" w:rsidRPr="007E6A4B" w:rsidRDefault="004F1656" w:rsidP="004F1656">
      <w:pPr>
        <w:ind w:left="6341"/>
        <w:rPr>
          <w:sz w:val="24"/>
          <w:szCs w:val="24"/>
        </w:rPr>
      </w:pPr>
    </w:p>
    <w:p w:rsidR="004F1656" w:rsidRPr="007E6A4B" w:rsidRDefault="004F1656" w:rsidP="004F1656">
      <w:pPr>
        <w:ind w:left="6341"/>
        <w:rPr>
          <w:sz w:val="24"/>
          <w:szCs w:val="24"/>
        </w:rPr>
      </w:pPr>
    </w:p>
    <w:p w:rsidR="004F1656" w:rsidRPr="007E6A4B" w:rsidRDefault="004F1656" w:rsidP="004F1656">
      <w:pPr>
        <w:ind w:left="-100"/>
        <w:rPr>
          <w:sz w:val="24"/>
          <w:szCs w:val="24"/>
        </w:rPr>
      </w:pPr>
      <w:r w:rsidRPr="007E6A4B">
        <w:rPr>
          <w:sz w:val="24"/>
          <w:szCs w:val="24"/>
        </w:rPr>
        <w:t>Дата</w:t>
      </w:r>
    </w:p>
    <w:p w:rsidR="004F1656" w:rsidRPr="007E6A4B" w:rsidRDefault="004F1656" w:rsidP="004F1656">
      <w:pPr>
        <w:ind w:left="6341"/>
        <w:rPr>
          <w:sz w:val="24"/>
          <w:szCs w:val="24"/>
        </w:rPr>
      </w:pPr>
    </w:p>
    <w:p w:rsidR="004F1656" w:rsidRPr="007E6A4B" w:rsidRDefault="004F1656" w:rsidP="004F1656">
      <w:pPr>
        <w:ind w:left="-100"/>
        <w:rPr>
          <w:sz w:val="24"/>
          <w:szCs w:val="24"/>
        </w:rPr>
      </w:pPr>
      <w:r w:rsidRPr="007E6A4B">
        <w:rPr>
          <w:sz w:val="24"/>
          <w:szCs w:val="24"/>
        </w:rPr>
        <w:t>Подпись</w:t>
      </w:r>
    </w:p>
    <w:p w:rsidR="004F1656" w:rsidRPr="007E6A4B" w:rsidRDefault="004F1656" w:rsidP="004F1656">
      <w:pPr>
        <w:ind w:left="6341"/>
        <w:rPr>
          <w:sz w:val="24"/>
          <w:szCs w:val="24"/>
        </w:rPr>
      </w:pPr>
    </w:p>
    <w:p w:rsidR="004F1656" w:rsidRDefault="004F1656" w:rsidP="004F1656"/>
    <w:p w:rsidR="004F1656" w:rsidRPr="007E6A4B" w:rsidRDefault="004F1656" w:rsidP="004F1656">
      <w:pPr>
        <w:pStyle w:val="a5"/>
        <w:jc w:val="center"/>
        <w:rPr>
          <w:rFonts w:ascii="Times New Roman" w:hAnsi="Times New Roman"/>
          <w:b/>
          <w:sz w:val="24"/>
          <w:szCs w:val="24"/>
        </w:rPr>
      </w:pPr>
    </w:p>
    <w:p w:rsidR="004F1656" w:rsidRPr="007E6A4B" w:rsidRDefault="004F1656" w:rsidP="004F1656">
      <w:pPr>
        <w:pStyle w:val="a5"/>
        <w:jc w:val="center"/>
        <w:rPr>
          <w:rFonts w:ascii="Times New Roman" w:hAnsi="Times New Roman"/>
          <w:b/>
          <w:sz w:val="24"/>
          <w:szCs w:val="24"/>
        </w:rPr>
      </w:pPr>
    </w:p>
    <w:p w:rsidR="004F1656" w:rsidRPr="007E6A4B" w:rsidRDefault="004F1656" w:rsidP="004F1656">
      <w:pPr>
        <w:pStyle w:val="a5"/>
        <w:jc w:val="center"/>
        <w:rPr>
          <w:rFonts w:ascii="Times New Roman" w:hAnsi="Times New Roman"/>
          <w:b/>
          <w:sz w:val="24"/>
          <w:szCs w:val="24"/>
        </w:rPr>
      </w:pPr>
    </w:p>
    <w:p w:rsidR="004F1656" w:rsidRPr="007E6A4B" w:rsidRDefault="004F1656" w:rsidP="004F1656">
      <w:pPr>
        <w:pStyle w:val="a5"/>
        <w:jc w:val="center"/>
        <w:rPr>
          <w:rFonts w:ascii="Times New Roman" w:hAnsi="Times New Roman"/>
          <w:b/>
          <w:sz w:val="24"/>
          <w:szCs w:val="24"/>
        </w:rPr>
      </w:pPr>
    </w:p>
    <w:p w:rsidR="004F1656" w:rsidRDefault="004F1656" w:rsidP="004F1656">
      <w:pPr>
        <w:pStyle w:val="a5"/>
        <w:jc w:val="center"/>
        <w:rPr>
          <w:rFonts w:ascii="Times New Roman" w:hAnsi="Times New Roman"/>
          <w:b/>
          <w:sz w:val="24"/>
          <w:szCs w:val="24"/>
        </w:rPr>
      </w:pPr>
    </w:p>
    <w:p w:rsidR="004F1656" w:rsidRDefault="004F1656" w:rsidP="004F1656">
      <w:pPr>
        <w:pStyle w:val="a5"/>
        <w:jc w:val="center"/>
        <w:rPr>
          <w:rFonts w:ascii="Times New Roman" w:hAnsi="Times New Roman"/>
          <w:b/>
          <w:sz w:val="24"/>
          <w:szCs w:val="24"/>
        </w:rPr>
      </w:pPr>
    </w:p>
    <w:p w:rsidR="004F1656" w:rsidRDefault="004F1656" w:rsidP="004F1656">
      <w:pPr>
        <w:pStyle w:val="a5"/>
        <w:jc w:val="center"/>
        <w:rPr>
          <w:rFonts w:ascii="Times New Roman" w:hAnsi="Times New Roman"/>
          <w:b/>
          <w:sz w:val="24"/>
          <w:szCs w:val="24"/>
        </w:rPr>
      </w:pPr>
    </w:p>
    <w:p w:rsidR="004F1656" w:rsidRDefault="004F1656" w:rsidP="004F1656">
      <w:pPr>
        <w:pStyle w:val="a5"/>
        <w:jc w:val="center"/>
        <w:rPr>
          <w:rFonts w:ascii="Times New Roman" w:hAnsi="Times New Roman"/>
          <w:b/>
          <w:sz w:val="24"/>
          <w:szCs w:val="24"/>
        </w:rPr>
      </w:pPr>
    </w:p>
    <w:p w:rsidR="004F1656" w:rsidRPr="007E6A4B" w:rsidRDefault="004F1656" w:rsidP="004F1656">
      <w:pPr>
        <w:pStyle w:val="a5"/>
        <w:jc w:val="center"/>
        <w:rPr>
          <w:rFonts w:ascii="Times New Roman" w:hAnsi="Times New Roman"/>
          <w:b/>
          <w:sz w:val="24"/>
          <w:szCs w:val="24"/>
        </w:rPr>
      </w:pPr>
    </w:p>
    <w:p w:rsidR="004F1656" w:rsidRPr="007E6A4B" w:rsidRDefault="004F1656" w:rsidP="004F1656">
      <w:pPr>
        <w:pStyle w:val="a5"/>
        <w:jc w:val="center"/>
        <w:rPr>
          <w:rFonts w:ascii="Times New Roman" w:hAnsi="Times New Roman"/>
          <w:b/>
          <w:sz w:val="24"/>
          <w:szCs w:val="24"/>
        </w:rPr>
      </w:pPr>
    </w:p>
    <w:p w:rsidR="004F1656" w:rsidRPr="007E6A4B" w:rsidRDefault="004F1656" w:rsidP="004F1656">
      <w:pPr>
        <w:pStyle w:val="a5"/>
        <w:jc w:val="center"/>
        <w:rPr>
          <w:rFonts w:ascii="Times New Roman" w:hAnsi="Times New Roman"/>
          <w:b/>
          <w:sz w:val="24"/>
          <w:szCs w:val="24"/>
        </w:rPr>
      </w:pPr>
    </w:p>
    <w:p w:rsidR="004F1656" w:rsidRDefault="004F1656" w:rsidP="004F1656">
      <w:pPr>
        <w:pStyle w:val="a5"/>
        <w:jc w:val="center"/>
        <w:rPr>
          <w:rFonts w:ascii="Times New Roman" w:hAnsi="Times New Roman"/>
          <w:b/>
          <w:sz w:val="24"/>
          <w:szCs w:val="24"/>
        </w:rPr>
      </w:pPr>
    </w:p>
    <w:p w:rsidR="004F1656" w:rsidRDefault="004F1656" w:rsidP="004F1656">
      <w:pPr>
        <w:pStyle w:val="a5"/>
        <w:jc w:val="center"/>
        <w:rPr>
          <w:rFonts w:ascii="Times New Roman" w:hAnsi="Times New Roman"/>
          <w:b/>
          <w:sz w:val="24"/>
          <w:szCs w:val="24"/>
        </w:rPr>
      </w:pPr>
    </w:p>
    <w:p w:rsidR="004F1656" w:rsidRDefault="004F1656" w:rsidP="004F1656">
      <w:pPr>
        <w:pStyle w:val="a5"/>
        <w:jc w:val="center"/>
        <w:rPr>
          <w:rFonts w:ascii="Times New Roman" w:hAnsi="Times New Roman"/>
          <w:b/>
          <w:sz w:val="24"/>
          <w:szCs w:val="24"/>
        </w:rPr>
      </w:pPr>
    </w:p>
    <w:p w:rsidR="004F1656" w:rsidRDefault="004F1656" w:rsidP="004F1656">
      <w:pPr>
        <w:pStyle w:val="a5"/>
        <w:jc w:val="center"/>
        <w:rPr>
          <w:rFonts w:ascii="Times New Roman" w:hAnsi="Times New Roman"/>
          <w:b/>
          <w:sz w:val="24"/>
          <w:szCs w:val="24"/>
        </w:rPr>
      </w:pPr>
    </w:p>
    <w:p w:rsidR="004F1656" w:rsidRDefault="004F1656" w:rsidP="004F1656">
      <w:pPr>
        <w:ind w:left="6100"/>
        <w:jc w:val="both"/>
        <w:rPr>
          <w:sz w:val="24"/>
          <w:szCs w:val="24"/>
        </w:rPr>
      </w:pPr>
    </w:p>
    <w:p w:rsidR="004F1656" w:rsidRDefault="004F1656" w:rsidP="004F1656">
      <w:pPr>
        <w:ind w:left="6100"/>
        <w:jc w:val="both"/>
        <w:rPr>
          <w:sz w:val="24"/>
          <w:szCs w:val="24"/>
        </w:rPr>
      </w:pPr>
    </w:p>
    <w:p w:rsidR="004F1656" w:rsidRDefault="004F1656" w:rsidP="004F1656">
      <w:pPr>
        <w:ind w:left="6100"/>
        <w:jc w:val="both"/>
        <w:rPr>
          <w:sz w:val="24"/>
          <w:szCs w:val="24"/>
        </w:rPr>
      </w:pPr>
    </w:p>
    <w:p w:rsidR="004F1656" w:rsidRDefault="004F1656" w:rsidP="004F1656">
      <w:pPr>
        <w:ind w:left="6100"/>
        <w:jc w:val="both"/>
        <w:rPr>
          <w:sz w:val="24"/>
          <w:szCs w:val="24"/>
        </w:rPr>
      </w:pPr>
    </w:p>
    <w:p w:rsidR="004F1656" w:rsidRDefault="004F1656" w:rsidP="004F1656">
      <w:pPr>
        <w:ind w:left="6100"/>
        <w:jc w:val="both"/>
        <w:rPr>
          <w:sz w:val="24"/>
          <w:szCs w:val="24"/>
        </w:rPr>
      </w:pPr>
    </w:p>
    <w:p w:rsidR="004F1656" w:rsidRDefault="004F1656" w:rsidP="004F1656">
      <w:pPr>
        <w:ind w:left="6100"/>
        <w:jc w:val="both"/>
        <w:rPr>
          <w:sz w:val="24"/>
          <w:szCs w:val="24"/>
        </w:rPr>
      </w:pPr>
    </w:p>
    <w:p w:rsidR="004F1656" w:rsidRPr="00FF29C3" w:rsidRDefault="004F1656" w:rsidP="004F1656">
      <w:pPr>
        <w:jc w:val="center"/>
        <w:rPr>
          <w:sz w:val="24"/>
          <w:szCs w:val="24"/>
          <w:lang w:eastAsia="en-US"/>
        </w:rPr>
      </w:pPr>
      <w:bookmarkStart w:id="0" w:name="_GoBack"/>
      <w:bookmarkEnd w:id="0"/>
      <w:r w:rsidRPr="00860718">
        <w:rPr>
          <w:sz w:val="24"/>
          <w:szCs w:val="24"/>
          <w:lang w:eastAsia="en-US"/>
        </w:rPr>
        <w:lastRenderedPageBreak/>
        <w:t xml:space="preserve">СОГЛАСИЕ </w:t>
      </w:r>
      <w:r w:rsidRPr="00860718">
        <w:rPr>
          <w:sz w:val="24"/>
          <w:szCs w:val="24"/>
          <w:lang w:eastAsia="en-US"/>
        </w:rPr>
        <w:br/>
        <w:t>НА ОБРАБОТКУ ПЕРСОНАЛЬНЫХ ДАННЫХ</w:t>
      </w:r>
    </w:p>
    <w:p w:rsidR="004F1656" w:rsidRPr="00FF29C3" w:rsidRDefault="004F1656" w:rsidP="004F1656">
      <w:pPr>
        <w:autoSpaceDE w:val="0"/>
        <w:autoSpaceDN w:val="0"/>
        <w:adjustRightInd w:val="0"/>
        <w:spacing w:line="276" w:lineRule="auto"/>
        <w:jc w:val="both"/>
        <w:rPr>
          <w:color w:val="000000"/>
          <w:sz w:val="24"/>
          <w:szCs w:val="24"/>
        </w:rPr>
      </w:pPr>
      <w:r w:rsidRPr="00FF29C3">
        <w:rPr>
          <w:color w:val="000000"/>
          <w:sz w:val="24"/>
          <w:szCs w:val="24"/>
        </w:rPr>
        <w:t>Я, _______________________________________________________________</w:t>
      </w:r>
      <w:r>
        <w:rPr>
          <w:color w:val="000000"/>
          <w:sz w:val="24"/>
          <w:szCs w:val="24"/>
        </w:rPr>
        <w:t>________________</w:t>
      </w:r>
      <w:r w:rsidRPr="00FF29C3">
        <w:rPr>
          <w:color w:val="000000"/>
          <w:sz w:val="24"/>
          <w:szCs w:val="24"/>
        </w:rPr>
        <w:t>,</w:t>
      </w:r>
    </w:p>
    <w:p w:rsidR="004F1656" w:rsidRPr="00FF29C3" w:rsidRDefault="004F1656" w:rsidP="004F1656">
      <w:pPr>
        <w:autoSpaceDE w:val="0"/>
        <w:autoSpaceDN w:val="0"/>
        <w:adjustRightInd w:val="0"/>
        <w:spacing w:line="276" w:lineRule="auto"/>
        <w:ind w:firstLine="709"/>
        <w:jc w:val="center"/>
        <w:rPr>
          <w:i/>
          <w:color w:val="000000"/>
          <w:sz w:val="24"/>
          <w:szCs w:val="24"/>
          <w:vertAlign w:val="superscript"/>
        </w:rPr>
      </w:pPr>
      <w:r w:rsidRPr="00FF29C3">
        <w:rPr>
          <w:color w:val="000000"/>
          <w:sz w:val="24"/>
          <w:szCs w:val="24"/>
          <w:vertAlign w:val="superscript"/>
        </w:rPr>
        <w:t>(</w:t>
      </w:r>
      <w:r w:rsidRPr="00FF29C3">
        <w:rPr>
          <w:i/>
          <w:color w:val="000000"/>
          <w:sz w:val="24"/>
          <w:szCs w:val="24"/>
          <w:vertAlign w:val="superscript"/>
        </w:rPr>
        <w:t>ФИО)</w:t>
      </w:r>
    </w:p>
    <w:p w:rsidR="004F1656" w:rsidRPr="00FF29C3" w:rsidRDefault="004F1656" w:rsidP="004F1656">
      <w:pPr>
        <w:autoSpaceDE w:val="0"/>
        <w:autoSpaceDN w:val="0"/>
        <w:adjustRightInd w:val="0"/>
        <w:spacing w:line="276" w:lineRule="auto"/>
        <w:jc w:val="both"/>
        <w:rPr>
          <w:color w:val="000000"/>
          <w:sz w:val="24"/>
          <w:szCs w:val="24"/>
        </w:rPr>
      </w:pPr>
      <w:r w:rsidRPr="00FF29C3">
        <w:rPr>
          <w:color w:val="000000"/>
          <w:sz w:val="24"/>
          <w:szCs w:val="24"/>
        </w:rPr>
        <w:t>паспорт ___________ выдан _______________________________________________</w:t>
      </w:r>
      <w:r>
        <w:rPr>
          <w:color w:val="000000"/>
          <w:sz w:val="24"/>
          <w:szCs w:val="24"/>
        </w:rPr>
        <w:t>__________</w:t>
      </w:r>
      <w:r w:rsidRPr="00FF29C3">
        <w:rPr>
          <w:color w:val="000000"/>
          <w:sz w:val="24"/>
          <w:szCs w:val="24"/>
        </w:rPr>
        <w:t>,</w:t>
      </w:r>
    </w:p>
    <w:p w:rsidR="004F1656" w:rsidRPr="00FF29C3" w:rsidRDefault="004F1656" w:rsidP="004F1656">
      <w:pPr>
        <w:autoSpaceDE w:val="0"/>
        <w:autoSpaceDN w:val="0"/>
        <w:adjustRightInd w:val="0"/>
        <w:spacing w:line="276" w:lineRule="auto"/>
        <w:ind w:firstLine="709"/>
        <w:jc w:val="both"/>
        <w:rPr>
          <w:i/>
          <w:color w:val="000000"/>
          <w:sz w:val="24"/>
          <w:szCs w:val="24"/>
          <w:vertAlign w:val="superscript"/>
        </w:rPr>
      </w:pPr>
      <w:r w:rsidRPr="00FF29C3">
        <w:rPr>
          <w:i/>
          <w:color w:val="000000"/>
          <w:sz w:val="24"/>
          <w:szCs w:val="24"/>
          <w:vertAlign w:val="superscript"/>
        </w:rPr>
        <w:t xml:space="preserve">         (серия, номер)                                                                        (когда и кем выдан)</w:t>
      </w:r>
    </w:p>
    <w:p w:rsidR="004F1656" w:rsidRPr="00FF29C3" w:rsidRDefault="004F1656" w:rsidP="004F1656">
      <w:pPr>
        <w:autoSpaceDE w:val="0"/>
        <w:autoSpaceDN w:val="0"/>
        <w:adjustRightInd w:val="0"/>
        <w:jc w:val="both"/>
        <w:rPr>
          <w:color w:val="000000"/>
          <w:sz w:val="24"/>
          <w:szCs w:val="24"/>
        </w:rPr>
      </w:pPr>
      <w:r w:rsidRPr="00FF29C3">
        <w:rPr>
          <w:color w:val="000000"/>
          <w:sz w:val="24"/>
          <w:szCs w:val="24"/>
        </w:rPr>
        <w:t>адрес регистрации:_______________________________________________________</w:t>
      </w:r>
      <w:r>
        <w:rPr>
          <w:color w:val="000000"/>
          <w:sz w:val="24"/>
          <w:szCs w:val="24"/>
        </w:rPr>
        <w:t>__________</w:t>
      </w:r>
      <w:r w:rsidRPr="00FF29C3">
        <w:rPr>
          <w:color w:val="000000"/>
          <w:sz w:val="24"/>
          <w:szCs w:val="24"/>
        </w:rPr>
        <w:t>,</w:t>
      </w:r>
    </w:p>
    <w:p w:rsidR="004F1656" w:rsidRPr="00FF29C3" w:rsidRDefault="004F1656" w:rsidP="004F1656">
      <w:pPr>
        <w:shd w:val="clear" w:color="auto" w:fill="FFFFFF"/>
        <w:jc w:val="both"/>
        <w:rPr>
          <w:color w:val="000000"/>
          <w:sz w:val="24"/>
          <w:szCs w:val="24"/>
        </w:rPr>
      </w:pPr>
      <w:proofErr w:type="gramStart"/>
      <w:r w:rsidRPr="00FF29C3">
        <w:rPr>
          <w:sz w:val="24"/>
          <w:szCs w:val="24"/>
          <w:lang w:eastAsia="en-US"/>
        </w:rPr>
        <w:t xml:space="preserve">даю свое согласие на обработку </w:t>
      </w:r>
      <w:r>
        <w:rPr>
          <w:sz w:val="24"/>
          <w:szCs w:val="24"/>
          <w:lang w:eastAsia="en-US"/>
        </w:rPr>
        <w:t xml:space="preserve">муниципальным бюджетным учреждением культуры «Камышинский историко-краеведческий музей» </w:t>
      </w:r>
      <w:r w:rsidRPr="00FF29C3">
        <w:rPr>
          <w:sz w:val="24"/>
          <w:szCs w:val="24"/>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roofErr w:type="gramEnd"/>
    </w:p>
    <w:p w:rsidR="004F1656" w:rsidRDefault="004F1656" w:rsidP="004F1656">
      <w:pPr>
        <w:suppressAutoHyphens w:val="0"/>
        <w:ind w:firstLine="567"/>
        <w:jc w:val="both"/>
        <w:rPr>
          <w:sz w:val="24"/>
          <w:szCs w:val="24"/>
          <w:lang w:eastAsia="en-US"/>
        </w:rPr>
      </w:pPr>
      <w:r w:rsidRPr="00233076">
        <w:rPr>
          <w:sz w:val="24"/>
          <w:szCs w:val="24"/>
          <w:lang w:eastAsia="en-US"/>
        </w:rPr>
        <w:t>Я даю согласие на использование персональных данных исключительно</w:t>
      </w:r>
      <w:r>
        <w:rPr>
          <w:sz w:val="24"/>
          <w:szCs w:val="24"/>
          <w:lang w:eastAsia="en-US"/>
        </w:rPr>
        <w:t xml:space="preserve"> </w:t>
      </w:r>
      <w:r w:rsidRPr="00233076">
        <w:rPr>
          <w:sz w:val="24"/>
          <w:szCs w:val="24"/>
          <w:lang w:eastAsia="en-US"/>
        </w:rPr>
        <w:t>в следующих целях:</w:t>
      </w:r>
    </w:p>
    <w:p w:rsidR="004F1656" w:rsidRPr="009C6943" w:rsidRDefault="004F1656" w:rsidP="004F1656">
      <w:pPr>
        <w:pStyle w:val="a5"/>
        <w:jc w:val="center"/>
        <w:rPr>
          <w:rFonts w:ascii="Times New Roman" w:hAnsi="Times New Roman"/>
          <w:sz w:val="24"/>
          <w:szCs w:val="24"/>
        </w:rPr>
      </w:pPr>
      <w:r>
        <w:rPr>
          <w:sz w:val="24"/>
          <w:szCs w:val="24"/>
          <w:lang w:eastAsia="en-US"/>
        </w:rPr>
        <w:t xml:space="preserve">- </w:t>
      </w:r>
      <w:r w:rsidRPr="00233076">
        <w:rPr>
          <w:sz w:val="24"/>
          <w:szCs w:val="24"/>
        </w:rPr>
        <w:t xml:space="preserve">для формирования и обработки заявки </w:t>
      </w:r>
      <w:r>
        <w:rPr>
          <w:sz w:val="24"/>
          <w:szCs w:val="24"/>
        </w:rPr>
        <w:t>на участие в к</w:t>
      </w:r>
      <w:r w:rsidRPr="00233076">
        <w:rPr>
          <w:sz w:val="24"/>
          <w:szCs w:val="24"/>
        </w:rPr>
        <w:t xml:space="preserve">онкурсе </w:t>
      </w:r>
      <w:r w:rsidRPr="007E6A4B">
        <w:rPr>
          <w:rFonts w:ascii="Times New Roman" w:hAnsi="Times New Roman"/>
          <w:sz w:val="24"/>
          <w:szCs w:val="24"/>
        </w:rPr>
        <w:t>«Карнавальный променад»</w:t>
      </w:r>
      <w:r w:rsidRPr="00233076">
        <w:rPr>
          <w:sz w:val="24"/>
          <w:szCs w:val="24"/>
        </w:rPr>
        <w:t>;</w:t>
      </w:r>
    </w:p>
    <w:p w:rsidR="004F1656" w:rsidRDefault="004F1656" w:rsidP="004F1656">
      <w:pPr>
        <w:numPr>
          <w:ilvl w:val="0"/>
          <w:numId w:val="2"/>
        </w:numPr>
        <w:suppressAutoHyphens w:val="0"/>
        <w:ind w:left="0" w:firstLine="567"/>
        <w:jc w:val="both"/>
        <w:rPr>
          <w:sz w:val="24"/>
          <w:szCs w:val="24"/>
        </w:rPr>
      </w:pPr>
      <w:r>
        <w:rPr>
          <w:sz w:val="24"/>
          <w:szCs w:val="24"/>
        </w:rPr>
        <w:t xml:space="preserve"> </w:t>
      </w:r>
      <w:r w:rsidRPr="00233076">
        <w:rPr>
          <w:sz w:val="24"/>
          <w:szCs w:val="24"/>
        </w:rPr>
        <w:t>публикации на официальном сайте организатора результатов конкурса;</w:t>
      </w:r>
    </w:p>
    <w:p w:rsidR="004F1656" w:rsidRPr="00233076" w:rsidRDefault="004F1656" w:rsidP="004F1656">
      <w:pPr>
        <w:numPr>
          <w:ilvl w:val="0"/>
          <w:numId w:val="2"/>
        </w:numPr>
        <w:suppressAutoHyphens w:val="0"/>
        <w:ind w:left="0" w:firstLine="567"/>
        <w:jc w:val="both"/>
        <w:rPr>
          <w:sz w:val="24"/>
          <w:szCs w:val="24"/>
        </w:rPr>
      </w:pPr>
      <w:r>
        <w:rPr>
          <w:color w:val="000000"/>
          <w:sz w:val="24"/>
          <w:szCs w:val="24"/>
        </w:rPr>
        <w:t xml:space="preserve"> </w:t>
      </w:r>
      <w:r w:rsidRPr="00233076">
        <w:rPr>
          <w:color w:val="000000"/>
          <w:sz w:val="24"/>
          <w:szCs w:val="24"/>
        </w:rPr>
        <w:t>хранение данных об этих результатах на электронных носителях</w:t>
      </w:r>
      <w:r>
        <w:rPr>
          <w:color w:val="000000"/>
          <w:sz w:val="24"/>
          <w:szCs w:val="24"/>
        </w:rPr>
        <w:t>;</w:t>
      </w:r>
    </w:p>
    <w:p w:rsidR="004F1656" w:rsidRPr="00233076" w:rsidRDefault="004F1656" w:rsidP="004F1656">
      <w:pPr>
        <w:numPr>
          <w:ilvl w:val="0"/>
          <w:numId w:val="2"/>
        </w:numPr>
        <w:suppressAutoHyphens w:val="0"/>
        <w:ind w:left="0" w:firstLine="567"/>
        <w:jc w:val="both"/>
        <w:rPr>
          <w:sz w:val="24"/>
          <w:szCs w:val="24"/>
        </w:rPr>
      </w:pPr>
      <w:r>
        <w:rPr>
          <w:sz w:val="24"/>
          <w:szCs w:val="24"/>
        </w:rPr>
        <w:t xml:space="preserve"> </w:t>
      </w:r>
      <w:r w:rsidRPr="00233076">
        <w:rPr>
          <w:sz w:val="24"/>
          <w:szCs w:val="24"/>
        </w:rPr>
        <w:t>иные действия связанные с вышеуказанной целью.</w:t>
      </w:r>
    </w:p>
    <w:p w:rsidR="004F1656" w:rsidRPr="00FF29C3" w:rsidRDefault="004F1656" w:rsidP="004F1656">
      <w:pPr>
        <w:shd w:val="clear" w:color="auto" w:fill="FFFFFF"/>
        <w:ind w:firstLine="709"/>
        <w:jc w:val="both"/>
        <w:rPr>
          <w:rFonts w:ascii="Verdana" w:hAnsi="Verdana"/>
          <w:color w:val="000000"/>
          <w:sz w:val="24"/>
          <w:szCs w:val="24"/>
        </w:rPr>
      </w:pPr>
      <w:proofErr w:type="gramStart"/>
      <w:r w:rsidRPr="00FF29C3">
        <w:rP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F1656" w:rsidRPr="00233076" w:rsidRDefault="004F1656" w:rsidP="004F1656">
      <w:pPr>
        <w:shd w:val="clear" w:color="auto" w:fill="FFFFFF"/>
        <w:ind w:firstLine="567"/>
        <w:jc w:val="both"/>
        <w:rPr>
          <w:rFonts w:ascii="Calibri" w:hAnsi="Calibri"/>
          <w:i/>
          <w:sz w:val="24"/>
          <w:szCs w:val="24"/>
          <w:vertAlign w:val="superscript"/>
          <w:lang w:eastAsia="en-US"/>
        </w:rPr>
      </w:pPr>
      <w:r w:rsidRPr="00FF29C3">
        <w:rPr>
          <w:color w:val="000000"/>
          <w:sz w:val="24"/>
          <w:szCs w:val="24"/>
        </w:rPr>
        <w:t xml:space="preserve">Я проинформирован, что </w:t>
      </w:r>
      <w:r>
        <w:rPr>
          <w:bCs/>
          <w:color w:val="000000"/>
          <w:sz w:val="24"/>
          <w:szCs w:val="24"/>
        </w:rPr>
        <w:t>муниципальное бюджетное учреждение культуры «Камышинский историко-краеведческий музей»</w:t>
      </w:r>
      <w:r w:rsidRPr="00FF29C3">
        <w:rPr>
          <w:color w:val="000000"/>
          <w:sz w:val="24"/>
          <w:szCs w:val="24"/>
        </w:rPr>
        <w:t xml:space="preserve"> гарантирует</w:t>
      </w:r>
      <w:r>
        <w:rPr>
          <w:color w:val="000000"/>
          <w:sz w:val="24"/>
          <w:szCs w:val="24"/>
        </w:rPr>
        <w:t xml:space="preserve"> </w:t>
      </w:r>
      <w:r w:rsidRPr="00FF29C3">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F1656" w:rsidRPr="00FF29C3" w:rsidRDefault="004F1656" w:rsidP="004F1656">
      <w:pPr>
        <w:shd w:val="clear" w:color="auto" w:fill="FFFFFF"/>
        <w:ind w:firstLine="567"/>
        <w:jc w:val="both"/>
        <w:rPr>
          <w:rFonts w:ascii="Verdana" w:hAnsi="Verdana"/>
          <w:color w:val="000000"/>
          <w:sz w:val="24"/>
          <w:szCs w:val="24"/>
        </w:rPr>
      </w:pPr>
      <w:r w:rsidRPr="00FF29C3">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4F1656" w:rsidRPr="00FF29C3" w:rsidRDefault="004F1656" w:rsidP="004F1656">
      <w:pPr>
        <w:shd w:val="clear" w:color="auto" w:fill="FFFFFF"/>
        <w:ind w:firstLine="567"/>
        <w:jc w:val="both"/>
        <w:rPr>
          <w:color w:val="000000"/>
          <w:sz w:val="24"/>
          <w:szCs w:val="24"/>
        </w:rPr>
      </w:pPr>
      <w:r w:rsidRPr="00FF29C3">
        <w:rPr>
          <w:color w:val="000000"/>
          <w:sz w:val="24"/>
          <w:szCs w:val="24"/>
        </w:rPr>
        <w:t xml:space="preserve">Данное согласие может быть отозвано в любой момент по моему  письменному заявлению.  </w:t>
      </w:r>
    </w:p>
    <w:p w:rsidR="004F1656" w:rsidRPr="00FF29C3" w:rsidRDefault="004F1656" w:rsidP="004F1656">
      <w:pPr>
        <w:shd w:val="clear" w:color="auto" w:fill="FFFFFF"/>
        <w:ind w:firstLine="567"/>
        <w:jc w:val="both"/>
        <w:rPr>
          <w:color w:val="000000"/>
          <w:sz w:val="24"/>
          <w:szCs w:val="24"/>
        </w:rPr>
      </w:pPr>
      <w:r w:rsidRPr="00FF29C3">
        <w:rPr>
          <w:color w:val="000000"/>
          <w:sz w:val="24"/>
          <w:szCs w:val="24"/>
        </w:rPr>
        <w:t>Я подтверждаю, что, давая такое согласие, я действую по собственной воле и в своих интересах.</w:t>
      </w:r>
    </w:p>
    <w:p w:rsidR="004F1656" w:rsidRPr="00FF29C3" w:rsidRDefault="004F1656" w:rsidP="004F1656">
      <w:pPr>
        <w:shd w:val="clear" w:color="auto" w:fill="FFFFFF"/>
        <w:spacing w:line="276" w:lineRule="auto"/>
        <w:ind w:firstLine="709"/>
        <w:jc w:val="both"/>
        <w:rPr>
          <w:rFonts w:ascii="Verdana" w:hAnsi="Verdana"/>
          <w:color w:val="000000"/>
          <w:sz w:val="24"/>
          <w:szCs w:val="24"/>
        </w:rPr>
      </w:pPr>
    </w:p>
    <w:p w:rsidR="004F1656" w:rsidRPr="005034B8" w:rsidRDefault="004F1656" w:rsidP="004F1656">
      <w:pPr>
        <w:shd w:val="clear" w:color="auto" w:fill="FFFFFF"/>
        <w:spacing w:line="276" w:lineRule="auto"/>
        <w:ind w:firstLine="709"/>
        <w:jc w:val="both"/>
        <w:rPr>
          <w:color w:val="000000"/>
          <w:sz w:val="25"/>
          <w:szCs w:val="25"/>
        </w:rPr>
      </w:pPr>
      <w:r>
        <w:rPr>
          <w:color w:val="000000"/>
          <w:sz w:val="25"/>
          <w:szCs w:val="25"/>
        </w:rPr>
        <w:t> «____» ___________ 2022</w:t>
      </w:r>
      <w:r w:rsidRPr="005034B8">
        <w:rPr>
          <w:color w:val="000000"/>
          <w:sz w:val="25"/>
          <w:szCs w:val="25"/>
        </w:rPr>
        <w:t> г.                       __________</w:t>
      </w:r>
      <w:r w:rsidRPr="00AD64A9">
        <w:rPr>
          <w:color w:val="000000"/>
          <w:sz w:val="25"/>
          <w:szCs w:val="25"/>
        </w:rPr>
        <w:t>__</w:t>
      </w:r>
      <w:r w:rsidRPr="005034B8">
        <w:rPr>
          <w:color w:val="000000"/>
          <w:sz w:val="25"/>
          <w:szCs w:val="25"/>
        </w:rPr>
        <w:t>___ /_</w:t>
      </w:r>
      <w:r w:rsidRPr="00AD64A9">
        <w:rPr>
          <w:color w:val="000000"/>
          <w:sz w:val="25"/>
          <w:szCs w:val="25"/>
        </w:rPr>
        <w:t>__</w:t>
      </w:r>
      <w:r w:rsidRPr="005034B8">
        <w:rPr>
          <w:color w:val="000000"/>
          <w:sz w:val="25"/>
          <w:szCs w:val="25"/>
        </w:rPr>
        <w:t>____________/</w:t>
      </w:r>
    </w:p>
    <w:sectPr w:rsidR="004F1656" w:rsidRPr="005034B8" w:rsidSect="00F15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2EAD"/>
    <w:multiLevelType w:val="multilevel"/>
    <w:tmpl w:val="A796BF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5F4F32FC"/>
    <w:multiLevelType w:val="hybridMultilevel"/>
    <w:tmpl w:val="45321C64"/>
    <w:lvl w:ilvl="0" w:tplc="F48C4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5726C"/>
    <w:rsid w:val="00057147"/>
    <w:rsid w:val="000770B9"/>
    <w:rsid w:val="00205833"/>
    <w:rsid w:val="00211677"/>
    <w:rsid w:val="002A42E4"/>
    <w:rsid w:val="002C06E0"/>
    <w:rsid w:val="002C47F8"/>
    <w:rsid w:val="0034315C"/>
    <w:rsid w:val="003A63BD"/>
    <w:rsid w:val="003D540E"/>
    <w:rsid w:val="004D7895"/>
    <w:rsid w:val="004F1656"/>
    <w:rsid w:val="0054128A"/>
    <w:rsid w:val="00694163"/>
    <w:rsid w:val="007F0259"/>
    <w:rsid w:val="008556CC"/>
    <w:rsid w:val="00904775"/>
    <w:rsid w:val="00914BD0"/>
    <w:rsid w:val="009D5864"/>
    <w:rsid w:val="00A6583C"/>
    <w:rsid w:val="00A83E5A"/>
    <w:rsid w:val="00C5726C"/>
    <w:rsid w:val="00C72296"/>
    <w:rsid w:val="00C862FB"/>
    <w:rsid w:val="00D34286"/>
    <w:rsid w:val="00D530DB"/>
    <w:rsid w:val="00EB58AA"/>
    <w:rsid w:val="00F15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6C"/>
    <w:pPr>
      <w:suppressAutoHyphens/>
    </w:pPr>
    <w:rPr>
      <w:lang w:eastAsia="zh-CN"/>
    </w:rPr>
  </w:style>
  <w:style w:type="paragraph" w:styleId="1">
    <w:name w:val="heading 1"/>
    <w:basedOn w:val="a"/>
    <w:next w:val="a"/>
    <w:link w:val="10"/>
    <w:uiPriority w:val="9"/>
    <w:qFormat/>
    <w:rsid w:val="003D540E"/>
    <w:pPr>
      <w:keepNext/>
      <w:keepLines/>
      <w:suppressAutoHyphens w:val="0"/>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3D540E"/>
    <w:pPr>
      <w:keepNext/>
      <w:suppressAutoHyphens w:val="0"/>
      <w:ind w:hanging="1134"/>
      <w:outlineLvl w:val="2"/>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40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link w:val="3"/>
    <w:rsid w:val="003D540E"/>
    <w:rPr>
      <w:sz w:val="28"/>
    </w:rPr>
  </w:style>
  <w:style w:type="character" w:styleId="a3">
    <w:name w:val="Strong"/>
    <w:qFormat/>
    <w:rsid w:val="003D540E"/>
    <w:rPr>
      <w:b/>
      <w:bCs/>
    </w:rPr>
  </w:style>
  <w:style w:type="character" w:styleId="a4">
    <w:name w:val="Emphasis"/>
    <w:basedOn w:val="a0"/>
    <w:uiPriority w:val="20"/>
    <w:qFormat/>
    <w:rsid w:val="003D540E"/>
    <w:rPr>
      <w:i/>
      <w:iCs/>
    </w:rPr>
  </w:style>
  <w:style w:type="paragraph" w:styleId="a5">
    <w:name w:val="No Spacing"/>
    <w:uiPriority w:val="99"/>
    <w:qFormat/>
    <w:rsid w:val="003D540E"/>
    <w:rPr>
      <w:rFonts w:ascii="Calibri" w:hAnsi="Calibri"/>
      <w:sz w:val="22"/>
      <w:szCs w:val="22"/>
    </w:rPr>
  </w:style>
  <w:style w:type="paragraph" w:styleId="a6">
    <w:name w:val="List Paragraph"/>
    <w:basedOn w:val="a"/>
    <w:uiPriority w:val="34"/>
    <w:qFormat/>
    <w:rsid w:val="003D540E"/>
    <w:pPr>
      <w:suppressAutoHyphens w:val="0"/>
      <w:ind w:left="720"/>
      <w:contextualSpacing/>
    </w:pPr>
    <w:rPr>
      <w:sz w:val="24"/>
      <w:szCs w:val="24"/>
      <w:lang w:eastAsia="ru-RU"/>
    </w:rPr>
  </w:style>
  <w:style w:type="paragraph" w:customStyle="1" w:styleId="a7">
    <w:name w:val="Содержимое таблицы"/>
    <w:basedOn w:val="a"/>
    <w:qFormat/>
    <w:rsid w:val="003D540E"/>
    <w:pPr>
      <w:suppressLineNumbers/>
    </w:pPr>
    <w:rPr>
      <w:sz w:val="24"/>
      <w:szCs w:val="24"/>
      <w:lang w:eastAsia="ar-SA"/>
    </w:rPr>
  </w:style>
  <w:style w:type="paragraph" w:customStyle="1" w:styleId="11">
    <w:name w:val="Обычный1"/>
    <w:qFormat/>
    <w:rsid w:val="003D540E"/>
    <w:pPr>
      <w:suppressAutoHyphens/>
      <w:spacing w:after="200" w:line="276" w:lineRule="auto"/>
    </w:pPr>
    <w:rPr>
      <w:rFonts w:ascii="Calibri" w:eastAsia="Calibri" w:hAnsi="Calibri"/>
      <w:color w:val="00000A"/>
      <w:sz w:val="22"/>
      <w:szCs w:val="22"/>
      <w:lang w:eastAsia="en-US"/>
    </w:rPr>
  </w:style>
  <w:style w:type="paragraph" w:styleId="a8">
    <w:name w:val="Normal (Web)"/>
    <w:basedOn w:val="a"/>
    <w:uiPriority w:val="99"/>
    <w:rsid w:val="00C5726C"/>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7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FC94-9B16-457A-B608-F0974A25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835</Words>
  <Characters>4764</Characters>
  <Application>Microsoft Office Word</Application>
  <DocSecurity>0</DocSecurity>
  <Lines>39</Lines>
  <Paragraphs>11</Paragraphs>
  <ScaleCrop>false</ScaleCrop>
  <Company>SPecialiST RePack</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User</cp:lastModifiedBy>
  <cp:revision>20</cp:revision>
  <dcterms:created xsi:type="dcterms:W3CDTF">2022-06-27T09:03:00Z</dcterms:created>
  <dcterms:modified xsi:type="dcterms:W3CDTF">2022-08-09T11:35:00Z</dcterms:modified>
</cp:coreProperties>
</file>