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1C" w:rsidRPr="00097B1C" w:rsidRDefault="00097B1C" w:rsidP="00097B1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97B1C">
        <w:rPr>
          <w:b/>
          <w:bCs/>
          <w:color w:val="000000"/>
          <w:sz w:val="28"/>
          <w:szCs w:val="28"/>
        </w:rPr>
        <w:t>ИСТОРИЯ КОРРУПЦИИ</w:t>
      </w:r>
    </w:p>
    <w:p w:rsidR="00097B1C" w:rsidRDefault="00097B1C" w:rsidP="00097B1C">
      <w:pPr>
        <w:pStyle w:val="a3"/>
        <w:shd w:val="clear" w:color="auto" w:fill="FFFFFF"/>
        <w:spacing w:before="0" w:beforeAutospacing="0" w:after="0" w:afterAutospacing="0" w:line="276" w:lineRule="auto"/>
        <w:ind w:left="3686" w:firstLine="567"/>
        <w:jc w:val="both"/>
        <w:rPr>
          <w:color w:val="000000"/>
          <w:sz w:val="28"/>
          <w:szCs w:val="28"/>
        </w:rPr>
      </w:pPr>
      <w:r w:rsidRPr="00097B1C">
        <w:rPr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0" wp14:anchorId="2EDF1B60" wp14:editId="402A0C50">
            <wp:simplePos x="0" y="0"/>
            <wp:positionH relativeFrom="column">
              <wp:posOffset>-73660</wp:posOffset>
            </wp:positionH>
            <wp:positionV relativeFrom="line">
              <wp:posOffset>56515</wp:posOffset>
            </wp:positionV>
            <wp:extent cx="2314575" cy="1323975"/>
            <wp:effectExtent l="0" t="0" r="9525" b="9525"/>
            <wp:wrapSquare wrapText="bothSides"/>
            <wp:docPr id="2" name="Рисунок 2" descr="https://fsd.multiurok.ru/html/2019/12/04/s_5de775881a639/1277967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12/04/s_5de775881a639/1277967_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7B1C">
        <w:rPr>
          <w:color w:val="000000"/>
          <w:sz w:val="28"/>
          <w:szCs w:val="28"/>
        </w:rPr>
        <w:t xml:space="preserve">История возникновения такого явления, как коррупция, восходит к обычаю делать подарки, чтобы добиться расположения. Дорогой подарок выделял человека среди других просителей и способствовал тому, чтобы его просьба была выполнена. Поэтому в первобытных </w:t>
      </w:r>
      <w:r>
        <w:rPr>
          <w:color w:val="000000"/>
          <w:sz w:val="28"/>
          <w:szCs w:val="28"/>
        </w:rPr>
        <w:t xml:space="preserve"> </w:t>
      </w:r>
      <w:r w:rsidRPr="00097B1C">
        <w:rPr>
          <w:color w:val="000000"/>
          <w:sz w:val="28"/>
          <w:szCs w:val="28"/>
        </w:rPr>
        <w:t xml:space="preserve">обществах </w:t>
      </w:r>
      <w:r>
        <w:rPr>
          <w:color w:val="000000"/>
          <w:sz w:val="28"/>
          <w:szCs w:val="28"/>
        </w:rPr>
        <w:t xml:space="preserve"> </w:t>
      </w:r>
      <w:r w:rsidRPr="00097B1C">
        <w:rPr>
          <w:color w:val="000000"/>
          <w:sz w:val="28"/>
          <w:szCs w:val="28"/>
        </w:rPr>
        <w:t xml:space="preserve">плата </w:t>
      </w:r>
      <w:r>
        <w:rPr>
          <w:color w:val="000000"/>
          <w:sz w:val="28"/>
          <w:szCs w:val="28"/>
        </w:rPr>
        <w:t xml:space="preserve"> </w:t>
      </w:r>
      <w:r w:rsidRPr="00097B1C">
        <w:rPr>
          <w:color w:val="000000"/>
          <w:sz w:val="28"/>
          <w:szCs w:val="28"/>
        </w:rPr>
        <w:t>жрецу</w:t>
      </w:r>
      <w:r>
        <w:rPr>
          <w:color w:val="000000"/>
          <w:sz w:val="28"/>
          <w:szCs w:val="28"/>
        </w:rPr>
        <w:t xml:space="preserve"> </w:t>
      </w:r>
      <w:r w:rsidRPr="00097B1C">
        <w:rPr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</w:rPr>
        <w:t xml:space="preserve">  </w:t>
      </w:r>
      <w:r w:rsidRPr="00097B1C">
        <w:rPr>
          <w:color w:val="000000"/>
          <w:sz w:val="28"/>
          <w:szCs w:val="28"/>
        </w:rPr>
        <w:t xml:space="preserve">вождю </w:t>
      </w:r>
    </w:p>
    <w:p w:rsidR="00097B1C" w:rsidRPr="00097B1C" w:rsidRDefault="00097B1C" w:rsidP="00097B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7B1C">
        <w:rPr>
          <w:color w:val="000000"/>
          <w:sz w:val="28"/>
          <w:szCs w:val="28"/>
        </w:rPr>
        <w:t>была нормой. Но по мере усложнения государственного аппарата появились профессиональные чиновники, которые должны были довольствоваться только фиксированным жалованием. Однако на практике они стремились воспользоваться положением для тайного увеличения своих доходов.</w:t>
      </w:r>
    </w:p>
    <w:p w:rsidR="00097B1C" w:rsidRDefault="00097B1C" w:rsidP="00097B1C">
      <w:pPr>
        <w:pStyle w:val="a3"/>
        <w:shd w:val="clear" w:color="auto" w:fill="FFFFFF"/>
        <w:spacing w:before="0" w:beforeAutospacing="0" w:after="0" w:afterAutospacing="0" w:line="276" w:lineRule="auto"/>
        <w:ind w:left="3686" w:hanging="3119"/>
        <w:jc w:val="both"/>
        <w:rPr>
          <w:color w:val="000000"/>
          <w:sz w:val="28"/>
          <w:szCs w:val="28"/>
        </w:rPr>
      </w:pPr>
      <w:r w:rsidRPr="00097B1C">
        <w:rPr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0" wp14:anchorId="23B1E48F" wp14:editId="7A99F69F">
            <wp:simplePos x="0" y="0"/>
            <wp:positionH relativeFrom="column">
              <wp:posOffset>9525</wp:posOffset>
            </wp:positionH>
            <wp:positionV relativeFrom="line">
              <wp:posOffset>100965</wp:posOffset>
            </wp:positionV>
            <wp:extent cx="2228850" cy="2628900"/>
            <wp:effectExtent l="0" t="0" r="0" b="0"/>
            <wp:wrapSquare wrapText="bothSides"/>
            <wp:docPr id="1" name="Рисунок 1" descr="https://fsd.multiurok.ru/html/2019/12/04/s_5de775881a639/1277967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12/04/s_5de775881a639/1277967_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7B1C">
        <w:rPr>
          <w:color w:val="000000"/>
          <w:sz w:val="28"/>
          <w:szCs w:val="28"/>
        </w:rPr>
        <w:t xml:space="preserve">С проблемами коррупции сталкивались все древние цивилизации – египтяне, шумеры, индийцы, иудеи. Мы находим свидетельства этого во многих исторических источниках, в частности, пример наказания за </w:t>
      </w:r>
      <w:proofErr w:type="gramStart"/>
      <w:r w:rsidRPr="00097B1C">
        <w:rPr>
          <w:color w:val="000000"/>
          <w:sz w:val="28"/>
          <w:szCs w:val="28"/>
        </w:rPr>
        <w:t>мздоимство</w:t>
      </w:r>
      <w:proofErr w:type="gramEnd"/>
      <w:r w:rsidRPr="00097B1C">
        <w:rPr>
          <w:color w:val="000000"/>
          <w:sz w:val="28"/>
          <w:szCs w:val="28"/>
        </w:rPr>
        <w:t xml:space="preserve"> приводит Геродот в своей «Истории». Это эпизод из правления (VI век до н. э.), персидского царя </w:t>
      </w:r>
      <w:proofErr w:type="spellStart"/>
      <w:r w:rsidRPr="00097B1C">
        <w:rPr>
          <w:color w:val="000000"/>
          <w:sz w:val="28"/>
          <w:szCs w:val="28"/>
        </w:rPr>
        <w:t>Камбиса</w:t>
      </w:r>
      <w:proofErr w:type="spellEnd"/>
      <w:r w:rsidRPr="00097B1C">
        <w:rPr>
          <w:color w:val="000000"/>
          <w:sz w:val="28"/>
          <w:szCs w:val="28"/>
        </w:rPr>
        <w:t xml:space="preserve"> II: «Отец этого </w:t>
      </w:r>
      <w:proofErr w:type="spellStart"/>
      <w:r w:rsidRPr="00097B1C">
        <w:rPr>
          <w:color w:val="000000"/>
          <w:sz w:val="28"/>
          <w:szCs w:val="28"/>
        </w:rPr>
        <w:t>Отана</w:t>
      </w:r>
      <w:proofErr w:type="spellEnd"/>
      <w:r w:rsidRPr="00097B1C">
        <w:rPr>
          <w:color w:val="000000"/>
          <w:sz w:val="28"/>
          <w:szCs w:val="28"/>
        </w:rPr>
        <w:t xml:space="preserve"> – </w:t>
      </w:r>
      <w:proofErr w:type="spellStart"/>
      <w:r w:rsidRPr="00097B1C">
        <w:rPr>
          <w:color w:val="000000"/>
          <w:sz w:val="28"/>
          <w:szCs w:val="28"/>
        </w:rPr>
        <w:t>Сисамн</w:t>
      </w:r>
      <w:proofErr w:type="spellEnd"/>
      <w:r w:rsidRPr="00097B1C">
        <w:rPr>
          <w:color w:val="000000"/>
          <w:sz w:val="28"/>
          <w:szCs w:val="28"/>
        </w:rPr>
        <w:t xml:space="preserve"> был одним из царских судей. За то, что этот </w:t>
      </w:r>
      <w:proofErr w:type="spellStart"/>
      <w:r w:rsidRPr="00097B1C">
        <w:rPr>
          <w:color w:val="000000"/>
          <w:sz w:val="28"/>
          <w:szCs w:val="28"/>
        </w:rPr>
        <w:t>Сисамн</w:t>
      </w:r>
      <w:proofErr w:type="spellEnd"/>
      <w:r w:rsidRPr="00097B1C">
        <w:rPr>
          <w:color w:val="000000"/>
          <w:sz w:val="28"/>
          <w:szCs w:val="28"/>
        </w:rPr>
        <w:t xml:space="preserve">, подкупленный деньгами, вынес несправедливый приговор, царь </w:t>
      </w:r>
      <w:proofErr w:type="spellStart"/>
      <w:r w:rsidRPr="00097B1C">
        <w:rPr>
          <w:color w:val="000000"/>
          <w:sz w:val="28"/>
          <w:szCs w:val="28"/>
        </w:rPr>
        <w:t>Камбис</w:t>
      </w:r>
      <w:proofErr w:type="spellEnd"/>
      <w:r w:rsidRPr="00097B1C">
        <w:rPr>
          <w:color w:val="000000"/>
          <w:sz w:val="28"/>
          <w:szCs w:val="28"/>
        </w:rPr>
        <w:t xml:space="preserve"> велел его казнить и содрать кожу. Кожу эту царь приказал выдубить, нарезать из нее ремней и затем обтянуть</w:t>
      </w:r>
      <w:bookmarkStart w:id="0" w:name="_GoBack"/>
      <w:bookmarkEnd w:id="0"/>
    </w:p>
    <w:p w:rsidR="00097B1C" w:rsidRPr="00097B1C" w:rsidRDefault="00097B1C" w:rsidP="00097B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7B1C">
        <w:rPr>
          <w:color w:val="000000"/>
          <w:sz w:val="28"/>
          <w:szCs w:val="28"/>
        </w:rPr>
        <w:t xml:space="preserve"> ими судейское кресло, на котором тот восседал в суде. Обтянув кресло такими ремнями, </w:t>
      </w:r>
      <w:proofErr w:type="spellStart"/>
      <w:r w:rsidRPr="00097B1C">
        <w:rPr>
          <w:color w:val="000000"/>
          <w:sz w:val="28"/>
          <w:szCs w:val="28"/>
        </w:rPr>
        <w:t>Камбис</w:t>
      </w:r>
      <w:proofErr w:type="spellEnd"/>
      <w:r w:rsidRPr="00097B1C">
        <w:rPr>
          <w:color w:val="000000"/>
          <w:sz w:val="28"/>
          <w:szCs w:val="28"/>
        </w:rPr>
        <w:t xml:space="preserve"> назначил судьей вместо </w:t>
      </w:r>
      <w:proofErr w:type="spellStart"/>
      <w:r w:rsidRPr="00097B1C">
        <w:rPr>
          <w:color w:val="000000"/>
          <w:sz w:val="28"/>
          <w:szCs w:val="28"/>
        </w:rPr>
        <w:t>Сисамна</w:t>
      </w:r>
      <w:proofErr w:type="spellEnd"/>
      <w:r w:rsidRPr="00097B1C">
        <w:rPr>
          <w:color w:val="000000"/>
          <w:sz w:val="28"/>
          <w:szCs w:val="28"/>
        </w:rPr>
        <w:t xml:space="preserve">, которого казнил и велел затем содрать кожу, его сына, повелев ему помнить, на каком кресле </w:t>
      </w:r>
      <w:proofErr w:type="gramStart"/>
      <w:r w:rsidRPr="00097B1C">
        <w:rPr>
          <w:color w:val="000000"/>
          <w:sz w:val="28"/>
          <w:szCs w:val="28"/>
        </w:rPr>
        <w:t>восседая</w:t>
      </w:r>
      <w:proofErr w:type="gramEnd"/>
      <w:r w:rsidRPr="00097B1C">
        <w:rPr>
          <w:color w:val="000000"/>
          <w:sz w:val="28"/>
          <w:szCs w:val="28"/>
        </w:rPr>
        <w:t xml:space="preserve"> он судит».</w:t>
      </w:r>
    </w:p>
    <w:p w:rsidR="00097B1C" w:rsidRPr="00097B1C" w:rsidRDefault="00097B1C" w:rsidP="00097B1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97B1C">
        <w:rPr>
          <w:color w:val="000000"/>
          <w:sz w:val="28"/>
          <w:szCs w:val="28"/>
        </w:rPr>
        <w:t xml:space="preserve">Этот сюжетный ход стал основой для назидательной картины голландского художника </w:t>
      </w:r>
      <w:proofErr w:type="spellStart"/>
      <w:r w:rsidRPr="00097B1C">
        <w:rPr>
          <w:color w:val="000000"/>
          <w:sz w:val="28"/>
          <w:szCs w:val="28"/>
        </w:rPr>
        <w:t>Герарда</w:t>
      </w:r>
      <w:proofErr w:type="spellEnd"/>
      <w:r w:rsidRPr="00097B1C">
        <w:rPr>
          <w:color w:val="000000"/>
          <w:sz w:val="28"/>
          <w:szCs w:val="28"/>
        </w:rPr>
        <w:t xml:space="preserve"> Давида «Суд </w:t>
      </w:r>
      <w:proofErr w:type="spellStart"/>
      <w:r w:rsidRPr="00097B1C">
        <w:rPr>
          <w:color w:val="000000"/>
          <w:sz w:val="28"/>
          <w:szCs w:val="28"/>
        </w:rPr>
        <w:t>Камбиса</w:t>
      </w:r>
      <w:proofErr w:type="spellEnd"/>
      <w:r w:rsidRPr="00097B1C">
        <w:rPr>
          <w:color w:val="000000"/>
          <w:sz w:val="28"/>
          <w:szCs w:val="28"/>
        </w:rPr>
        <w:t>» или «Сдирание кожи с продажного судьи», написанной в 1498 году. В воспитательных целях картина была помещена в ратушу города Брюгге в зал, где проходили судебные заседания, дабы служить напоминанием судьям об их долге.</w:t>
      </w:r>
    </w:p>
    <w:p w:rsidR="00097B1C" w:rsidRPr="00097B1C" w:rsidRDefault="00097B1C" w:rsidP="00097B1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097B1C">
        <w:rPr>
          <w:color w:val="000000"/>
          <w:sz w:val="28"/>
          <w:szCs w:val="28"/>
        </w:rPr>
        <w:t>Мздоимство</w:t>
      </w:r>
      <w:proofErr w:type="gramEnd"/>
      <w:r w:rsidRPr="00097B1C">
        <w:rPr>
          <w:color w:val="000000"/>
          <w:sz w:val="28"/>
          <w:szCs w:val="28"/>
        </w:rPr>
        <w:t xml:space="preserve"> упоминается и в русских летописях XIII века. Первое законодательное ограничение коррупционных действий на Руси принадлежит Ивану III. А его внук Иван Грозный впервые ввел смертную казнь в качестве наказания за чрезмерность во взятках. К временам Алексея Михайловича Романова относится практически единственный народный бунт антикоррупционной (с точностью до используемой в те времена терминологии) направленности.</w:t>
      </w:r>
    </w:p>
    <w:p w:rsidR="00097B1C" w:rsidRPr="00097B1C" w:rsidRDefault="00097B1C" w:rsidP="00097B1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97B1C">
        <w:rPr>
          <w:color w:val="000000"/>
          <w:sz w:val="28"/>
          <w:szCs w:val="28"/>
        </w:rPr>
        <w:t xml:space="preserve">Он произошел в Москве в 1648 году и закончился условной победой москвичей – часть города сгорела вместе с немалым количеством мирных жителей. Царем были отданы на растерзание толпе два коррумпированных министра – глава Земского приказа Плещеев и глава Пушкарского приказа </w:t>
      </w:r>
      <w:proofErr w:type="spellStart"/>
      <w:r w:rsidRPr="00097B1C">
        <w:rPr>
          <w:color w:val="000000"/>
          <w:sz w:val="28"/>
          <w:szCs w:val="28"/>
        </w:rPr>
        <w:t>Траханиотов</w:t>
      </w:r>
      <w:proofErr w:type="spellEnd"/>
      <w:r w:rsidRPr="00097B1C">
        <w:rPr>
          <w:color w:val="000000"/>
          <w:sz w:val="28"/>
          <w:szCs w:val="28"/>
        </w:rPr>
        <w:t>.</w:t>
      </w:r>
    </w:p>
    <w:p w:rsidR="00E86B5F" w:rsidRDefault="00E86B5F" w:rsidP="00097B1C">
      <w:pPr>
        <w:spacing w:after="0"/>
        <w:ind w:firstLine="567"/>
        <w:jc w:val="both"/>
      </w:pPr>
    </w:p>
    <w:sectPr w:rsidR="00E86B5F" w:rsidSect="00097B1C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1C"/>
    <w:rsid w:val="00097B1C"/>
    <w:rsid w:val="001074E1"/>
    <w:rsid w:val="0019013F"/>
    <w:rsid w:val="00475F41"/>
    <w:rsid w:val="004E64C2"/>
    <w:rsid w:val="0050316C"/>
    <w:rsid w:val="007A6518"/>
    <w:rsid w:val="00824B0E"/>
    <w:rsid w:val="008855CF"/>
    <w:rsid w:val="008D1892"/>
    <w:rsid w:val="008E0710"/>
    <w:rsid w:val="009349EB"/>
    <w:rsid w:val="00A75FF9"/>
    <w:rsid w:val="00A865FB"/>
    <w:rsid w:val="00AC31EB"/>
    <w:rsid w:val="00AC6CB9"/>
    <w:rsid w:val="00E86B5F"/>
    <w:rsid w:val="00EB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1</cp:revision>
  <dcterms:created xsi:type="dcterms:W3CDTF">2021-05-18T06:35:00Z</dcterms:created>
  <dcterms:modified xsi:type="dcterms:W3CDTF">2021-05-18T06:42:00Z</dcterms:modified>
</cp:coreProperties>
</file>