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43"/>
      </w:tblGrid>
      <w:tr w:rsidR="00416382" w:rsidRPr="00934B45" w:rsidTr="00416382">
        <w:trPr>
          <w:trHeight w:val="2706"/>
        </w:trPr>
        <w:tc>
          <w:tcPr>
            <w:tcW w:w="5529" w:type="dxa"/>
          </w:tcPr>
          <w:p w:rsidR="00416382" w:rsidRPr="00934B45" w:rsidRDefault="00416382" w:rsidP="000544FD">
            <w:pPr>
              <w:rPr>
                <w:sz w:val="28"/>
                <w:szCs w:val="28"/>
              </w:rPr>
            </w:pPr>
            <w:r w:rsidRPr="00934B45">
              <w:rPr>
                <w:sz w:val="28"/>
                <w:szCs w:val="28"/>
              </w:rPr>
              <w:t>УТВЕРЖДАЮ</w:t>
            </w:r>
          </w:p>
          <w:p w:rsidR="00A66BBF" w:rsidRDefault="00A66BBF" w:rsidP="00416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16382" w:rsidRPr="00934B45">
              <w:rPr>
                <w:sz w:val="28"/>
                <w:szCs w:val="28"/>
              </w:rPr>
              <w:t>инистр физической культуры</w:t>
            </w:r>
          </w:p>
          <w:p w:rsidR="00416382" w:rsidRPr="00934B45" w:rsidRDefault="00416382" w:rsidP="00416382">
            <w:pPr>
              <w:rPr>
                <w:sz w:val="28"/>
                <w:szCs w:val="28"/>
              </w:rPr>
            </w:pPr>
            <w:r w:rsidRPr="00934B45">
              <w:rPr>
                <w:sz w:val="28"/>
                <w:szCs w:val="28"/>
              </w:rPr>
              <w:t>и спорта Краснодарского края</w:t>
            </w:r>
          </w:p>
          <w:p w:rsidR="00416382" w:rsidRDefault="00416382" w:rsidP="00416382">
            <w:pPr>
              <w:rPr>
                <w:sz w:val="28"/>
                <w:szCs w:val="28"/>
              </w:rPr>
            </w:pPr>
          </w:p>
          <w:p w:rsidR="00A66BBF" w:rsidRPr="00934B45" w:rsidRDefault="00A66BBF" w:rsidP="00416382">
            <w:pPr>
              <w:rPr>
                <w:sz w:val="28"/>
                <w:szCs w:val="28"/>
              </w:rPr>
            </w:pPr>
          </w:p>
          <w:p w:rsidR="00416382" w:rsidRPr="00934B45" w:rsidRDefault="00416382" w:rsidP="00416382">
            <w:pPr>
              <w:rPr>
                <w:sz w:val="28"/>
                <w:szCs w:val="28"/>
              </w:rPr>
            </w:pPr>
            <w:r w:rsidRPr="00934B45">
              <w:rPr>
                <w:sz w:val="28"/>
                <w:szCs w:val="28"/>
              </w:rPr>
              <w:t xml:space="preserve">________________ </w:t>
            </w:r>
            <w:r w:rsidR="00A66BBF">
              <w:rPr>
                <w:sz w:val="28"/>
                <w:szCs w:val="28"/>
              </w:rPr>
              <w:t>Л.А. Чернова</w:t>
            </w:r>
          </w:p>
          <w:p w:rsidR="00416382" w:rsidRPr="00934B45" w:rsidRDefault="00416382" w:rsidP="00416382">
            <w:pPr>
              <w:rPr>
                <w:sz w:val="28"/>
                <w:szCs w:val="28"/>
              </w:rPr>
            </w:pPr>
          </w:p>
          <w:p w:rsidR="00416382" w:rsidRPr="00934B45" w:rsidRDefault="00416382" w:rsidP="00416382">
            <w:pPr>
              <w:rPr>
                <w:sz w:val="28"/>
                <w:szCs w:val="28"/>
              </w:rPr>
            </w:pPr>
            <w:r w:rsidRPr="00934B45">
              <w:rPr>
                <w:sz w:val="28"/>
                <w:szCs w:val="28"/>
              </w:rPr>
              <w:t>«___» _____________ 2016 г.</w:t>
            </w:r>
          </w:p>
          <w:p w:rsidR="00416382" w:rsidRPr="00934B45" w:rsidRDefault="00416382" w:rsidP="00567600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416382" w:rsidRPr="00934B45" w:rsidRDefault="00416382" w:rsidP="000544FD">
            <w:pPr>
              <w:rPr>
                <w:sz w:val="28"/>
                <w:szCs w:val="28"/>
              </w:rPr>
            </w:pPr>
            <w:r w:rsidRPr="00934B45">
              <w:rPr>
                <w:sz w:val="28"/>
                <w:szCs w:val="28"/>
              </w:rPr>
              <w:t>УТВЕРЖДАЮ</w:t>
            </w:r>
          </w:p>
          <w:p w:rsidR="00416382" w:rsidRPr="00934B45" w:rsidRDefault="00416382" w:rsidP="00567600">
            <w:pPr>
              <w:rPr>
                <w:sz w:val="28"/>
                <w:szCs w:val="28"/>
              </w:rPr>
            </w:pPr>
            <w:r w:rsidRPr="00934B45">
              <w:rPr>
                <w:sz w:val="28"/>
                <w:szCs w:val="28"/>
              </w:rPr>
              <w:t xml:space="preserve">Министр образования, науки и молодежной политики </w:t>
            </w:r>
          </w:p>
          <w:p w:rsidR="00416382" w:rsidRPr="00934B45" w:rsidRDefault="00416382" w:rsidP="00567600">
            <w:pPr>
              <w:rPr>
                <w:sz w:val="28"/>
                <w:szCs w:val="28"/>
              </w:rPr>
            </w:pPr>
            <w:r w:rsidRPr="00934B45">
              <w:rPr>
                <w:sz w:val="28"/>
                <w:szCs w:val="28"/>
              </w:rPr>
              <w:t>Краснодарского края</w:t>
            </w:r>
          </w:p>
          <w:p w:rsidR="00416382" w:rsidRPr="00934B45" w:rsidRDefault="00416382" w:rsidP="00567600">
            <w:pPr>
              <w:rPr>
                <w:sz w:val="28"/>
                <w:szCs w:val="28"/>
              </w:rPr>
            </w:pPr>
          </w:p>
          <w:p w:rsidR="00416382" w:rsidRPr="00934B45" w:rsidRDefault="00416382" w:rsidP="00567600">
            <w:pPr>
              <w:rPr>
                <w:sz w:val="28"/>
                <w:szCs w:val="28"/>
              </w:rPr>
            </w:pPr>
            <w:r w:rsidRPr="00934B45">
              <w:rPr>
                <w:sz w:val="28"/>
                <w:szCs w:val="28"/>
              </w:rPr>
              <w:t xml:space="preserve">________________ </w:t>
            </w:r>
            <w:r w:rsidR="00004821">
              <w:rPr>
                <w:sz w:val="28"/>
                <w:szCs w:val="28"/>
              </w:rPr>
              <w:t xml:space="preserve">Т.Ю. </w:t>
            </w:r>
            <w:proofErr w:type="spellStart"/>
            <w:r w:rsidR="00004821">
              <w:rPr>
                <w:sz w:val="28"/>
                <w:szCs w:val="28"/>
              </w:rPr>
              <w:t>Синюгина</w:t>
            </w:r>
            <w:proofErr w:type="spellEnd"/>
          </w:p>
          <w:p w:rsidR="00416382" w:rsidRPr="00934B45" w:rsidRDefault="00416382" w:rsidP="00567600">
            <w:pPr>
              <w:rPr>
                <w:sz w:val="28"/>
                <w:szCs w:val="28"/>
              </w:rPr>
            </w:pPr>
          </w:p>
          <w:p w:rsidR="00416382" w:rsidRPr="00934B45" w:rsidRDefault="00416382" w:rsidP="00567600">
            <w:pPr>
              <w:rPr>
                <w:sz w:val="28"/>
                <w:szCs w:val="28"/>
              </w:rPr>
            </w:pPr>
            <w:r w:rsidRPr="00934B45">
              <w:rPr>
                <w:sz w:val="28"/>
                <w:szCs w:val="28"/>
              </w:rPr>
              <w:t>«___» _____________ 2016 г.</w:t>
            </w:r>
          </w:p>
          <w:p w:rsidR="00416382" w:rsidRPr="00934B45" w:rsidRDefault="00416382" w:rsidP="00567600">
            <w:pPr>
              <w:rPr>
                <w:sz w:val="28"/>
                <w:szCs w:val="28"/>
              </w:rPr>
            </w:pPr>
          </w:p>
        </w:tc>
      </w:tr>
    </w:tbl>
    <w:p w:rsidR="00416382" w:rsidRPr="00934B45" w:rsidRDefault="00416382" w:rsidP="00416382">
      <w:pPr>
        <w:ind w:right="-1"/>
        <w:jc w:val="both"/>
        <w:rPr>
          <w:b/>
          <w:sz w:val="28"/>
          <w:szCs w:val="28"/>
        </w:rPr>
      </w:pPr>
    </w:p>
    <w:p w:rsidR="00416382" w:rsidRPr="00934B45" w:rsidRDefault="00416382" w:rsidP="007D1538">
      <w:pPr>
        <w:ind w:right="-1"/>
        <w:jc w:val="center"/>
        <w:rPr>
          <w:b/>
          <w:sz w:val="28"/>
          <w:szCs w:val="28"/>
        </w:rPr>
      </w:pPr>
    </w:p>
    <w:p w:rsidR="000544FD" w:rsidRPr="00934B45" w:rsidRDefault="000544FD" w:rsidP="000544FD">
      <w:pPr>
        <w:jc w:val="center"/>
        <w:rPr>
          <w:sz w:val="28"/>
          <w:szCs w:val="28"/>
        </w:rPr>
      </w:pPr>
      <w:r w:rsidRPr="00934B45">
        <w:rPr>
          <w:b/>
          <w:sz w:val="28"/>
          <w:szCs w:val="28"/>
        </w:rPr>
        <w:t>ПОЛОЖЕНИЕ</w:t>
      </w:r>
      <w:r w:rsidRPr="00934B45">
        <w:rPr>
          <w:sz w:val="28"/>
          <w:szCs w:val="28"/>
        </w:rPr>
        <w:t xml:space="preserve"> </w:t>
      </w:r>
    </w:p>
    <w:p w:rsidR="00E53127" w:rsidRPr="00934B45" w:rsidRDefault="00E53127" w:rsidP="007D1538">
      <w:pPr>
        <w:ind w:right="-1"/>
        <w:jc w:val="center"/>
        <w:rPr>
          <w:b/>
          <w:sz w:val="28"/>
          <w:szCs w:val="28"/>
        </w:rPr>
      </w:pPr>
      <w:r w:rsidRPr="00934B45">
        <w:rPr>
          <w:b/>
          <w:sz w:val="28"/>
          <w:szCs w:val="28"/>
        </w:rPr>
        <w:t xml:space="preserve">о </w:t>
      </w:r>
      <w:r w:rsidR="000544FD" w:rsidRPr="00934B45">
        <w:rPr>
          <w:b/>
          <w:sz w:val="28"/>
          <w:szCs w:val="28"/>
        </w:rPr>
        <w:t xml:space="preserve">проведении </w:t>
      </w:r>
      <w:r w:rsidR="00915A71">
        <w:rPr>
          <w:b/>
          <w:sz w:val="28"/>
          <w:szCs w:val="28"/>
        </w:rPr>
        <w:t>Летнего</w:t>
      </w:r>
      <w:r w:rsidRPr="00934B45">
        <w:rPr>
          <w:b/>
          <w:sz w:val="28"/>
          <w:szCs w:val="28"/>
        </w:rPr>
        <w:t xml:space="preserve"> фестивал</w:t>
      </w:r>
      <w:r w:rsidR="000544FD" w:rsidRPr="00934B45">
        <w:rPr>
          <w:b/>
          <w:sz w:val="28"/>
          <w:szCs w:val="28"/>
        </w:rPr>
        <w:t xml:space="preserve">я </w:t>
      </w:r>
      <w:r w:rsidRPr="00934B45">
        <w:rPr>
          <w:b/>
          <w:sz w:val="28"/>
          <w:szCs w:val="28"/>
        </w:rPr>
        <w:t>Всероссийского физкультурно-спортивного комплекса</w:t>
      </w:r>
      <w:r w:rsidR="000544FD" w:rsidRPr="00934B45">
        <w:rPr>
          <w:b/>
          <w:sz w:val="28"/>
          <w:szCs w:val="28"/>
        </w:rPr>
        <w:t xml:space="preserve"> </w:t>
      </w:r>
      <w:r w:rsidRPr="00934B45">
        <w:rPr>
          <w:b/>
          <w:sz w:val="28"/>
          <w:szCs w:val="28"/>
        </w:rPr>
        <w:t>«Готов к труду и обороне</w:t>
      </w:r>
      <w:r w:rsidR="00DA4E59">
        <w:rPr>
          <w:b/>
          <w:sz w:val="28"/>
          <w:szCs w:val="28"/>
        </w:rPr>
        <w:t>»</w:t>
      </w:r>
      <w:r w:rsidRPr="00934B45">
        <w:rPr>
          <w:b/>
          <w:sz w:val="28"/>
          <w:szCs w:val="28"/>
        </w:rPr>
        <w:t xml:space="preserve"> (ГТО) среди обучающихся образовательных о</w:t>
      </w:r>
      <w:r w:rsidR="00915A71">
        <w:rPr>
          <w:b/>
          <w:sz w:val="28"/>
          <w:szCs w:val="28"/>
        </w:rPr>
        <w:t>рганизаций Краснодарского края</w:t>
      </w:r>
    </w:p>
    <w:p w:rsidR="005123F3" w:rsidRPr="00934B45" w:rsidRDefault="005123F3" w:rsidP="003025DE">
      <w:pPr>
        <w:ind w:right="-1"/>
        <w:jc w:val="both"/>
        <w:rPr>
          <w:b/>
          <w:sz w:val="28"/>
          <w:szCs w:val="28"/>
        </w:rPr>
      </w:pPr>
    </w:p>
    <w:p w:rsidR="00E53127" w:rsidRPr="00934B45" w:rsidRDefault="002F4DB5" w:rsidP="001F3E3E">
      <w:pPr>
        <w:pStyle w:val="a6"/>
        <w:numPr>
          <w:ilvl w:val="0"/>
          <w:numId w:val="38"/>
        </w:numPr>
        <w:shd w:val="clear" w:color="auto" w:fill="FFFFFF"/>
        <w:tabs>
          <w:tab w:val="left" w:pos="284"/>
          <w:tab w:val="left" w:pos="1134"/>
          <w:tab w:val="left" w:pos="1418"/>
        </w:tabs>
        <w:ind w:right="-1"/>
        <w:jc w:val="center"/>
        <w:rPr>
          <w:b/>
          <w:bCs/>
          <w:sz w:val="28"/>
          <w:szCs w:val="28"/>
        </w:rPr>
      </w:pPr>
      <w:r w:rsidRPr="00934B45">
        <w:rPr>
          <w:b/>
          <w:bCs/>
          <w:sz w:val="28"/>
          <w:szCs w:val="28"/>
        </w:rPr>
        <w:t>Цель и задачи проведения</w:t>
      </w:r>
    </w:p>
    <w:p w:rsidR="00E53127" w:rsidRPr="00934B45" w:rsidRDefault="00880E12" w:rsidP="007D1538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Летний</w:t>
      </w:r>
      <w:r w:rsidR="00E53127" w:rsidRPr="00934B45">
        <w:rPr>
          <w:sz w:val="28"/>
          <w:szCs w:val="28"/>
        </w:rPr>
        <w:t xml:space="preserve"> фестиваль Всероссийского физкультурно-спортивного комплекса «Готов к труду и обороне» (ГТО) среди обучающихся образовательных организаций Краснодарского края (далее </w:t>
      </w:r>
      <w:r w:rsidR="00004821" w:rsidRPr="00934B45">
        <w:rPr>
          <w:sz w:val="28"/>
          <w:szCs w:val="28"/>
        </w:rPr>
        <w:t>–</w:t>
      </w:r>
      <w:r w:rsidR="00E53127" w:rsidRPr="00934B45">
        <w:rPr>
          <w:sz w:val="28"/>
          <w:szCs w:val="28"/>
        </w:rPr>
        <w:t xml:space="preserve"> Фестиваль) проводится в соответствии с планом мероприятий по поэтапному внедрению Всероссийского физкультурно-спортивного комплекса «Готов к труду и обороне» (ГТО) </w:t>
      </w:r>
      <w:r w:rsidR="00004821">
        <w:rPr>
          <w:sz w:val="28"/>
          <w:szCs w:val="28"/>
        </w:rPr>
        <w:t xml:space="preserve">               </w:t>
      </w:r>
      <w:r w:rsidR="00E53127" w:rsidRPr="00934B45">
        <w:rPr>
          <w:sz w:val="28"/>
          <w:szCs w:val="28"/>
        </w:rPr>
        <w:t>(далее – комплекс ГТО), утверждённым распоряжением Правительства Российской Федерации от 30 июня 2014 г</w:t>
      </w:r>
      <w:r w:rsidR="00356E3C" w:rsidRPr="00934B45">
        <w:rPr>
          <w:sz w:val="28"/>
          <w:szCs w:val="28"/>
        </w:rPr>
        <w:t>ода</w:t>
      </w:r>
      <w:r w:rsidR="00E53127" w:rsidRPr="00934B45">
        <w:rPr>
          <w:sz w:val="28"/>
          <w:szCs w:val="28"/>
        </w:rPr>
        <w:t xml:space="preserve"> № 1165-р.</w:t>
      </w:r>
      <w:proofErr w:type="gramEnd"/>
    </w:p>
    <w:p w:rsidR="00E53127" w:rsidRPr="00934B45" w:rsidRDefault="00E53127" w:rsidP="007D1538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 xml:space="preserve">Целью проведения Фестиваля является </w:t>
      </w:r>
      <w:r w:rsidR="00657CEF" w:rsidRPr="00934B45">
        <w:rPr>
          <w:sz w:val="28"/>
          <w:szCs w:val="28"/>
        </w:rPr>
        <w:t>привлечение</w:t>
      </w:r>
      <w:r w:rsidRPr="00934B45">
        <w:rPr>
          <w:sz w:val="28"/>
          <w:szCs w:val="28"/>
        </w:rPr>
        <w:t xml:space="preserve"> </w:t>
      </w:r>
      <w:proofErr w:type="gramStart"/>
      <w:r w:rsidRPr="00934B45">
        <w:rPr>
          <w:sz w:val="28"/>
          <w:szCs w:val="28"/>
        </w:rPr>
        <w:t>обучающихся</w:t>
      </w:r>
      <w:proofErr w:type="gramEnd"/>
      <w:r w:rsidRPr="00934B45">
        <w:rPr>
          <w:sz w:val="28"/>
          <w:szCs w:val="28"/>
        </w:rPr>
        <w:t xml:space="preserve"> </w:t>
      </w:r>
      <w:r w:rsidR="00657CEF" w:rsidRPr="00934B45">
        <w:rPr>
          <w:sz w:val="28"/>
          <w:szCs w:val="28"/>
        </w:rPr>
        <w:t xml:space="preserve">к систематическим </w:t>
      </w:r>
      <w:r w:rsidRPr="00934B45">
        <w:rPr>
          <w:sz w:val="28"/>
          <w:szCs w:val="28"/>
        </w:rPr>
        <w:t>занятия</w:t>
      </w:r>
      <w:r w:rsidR="00657CEF" w:rsidRPr="00934B45">
        <w:rPr>
          <w:sz w:val="28"/>
          <w:szCs w:val="28"/>
        </w:rPr>
        <w:t>м</w:t>
      </w:r>
      <w:r w:rsidRPr="00934B45">
        <w:rPr>
          <w:sz w:val="28"/>
          <w:szCs w:val="28"/>
        </w:rPr>
        <w:t xml:space="preserve"> физической культурой и спортом.</w:t>
      </w:r>
    </w:p>
    <w:p w:rsidR="00E53127" w:rsidRPr="00934B45" w:rsidRDefault="00E53127" w:rsidP="007D1538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>Задачами Фестиваля являются:</w:t>
      </w:r>
    </w:p>
    <w:p w:rsidR="00E53127" w:rsidRPr="00934B45" w:rsidRDefault="00E53127" w:rsidP="007D1538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>- популяризация комплекса ГТО среди подрастающего поколения и молодежи;</w:t>
      </w:r>
      <w:r w:rsidRPr="00934B45">
        <w:rPr>
          <w:sz w:val="28"/>
          <w:szCs w:val="28"/>
          <w:highlight w:val="green"/>
        </w:rPr>
        <w:t xml:space="preserve"> </w:t>
      </w:r>
    </w:p>
    <w:p w:rsidR="00E53127" w:rsidRPr="00934B45" w:rsidRDefault="00E53127" w:rsidP="007D1538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 xml:space="preserve">- повышение уровня физической подготовленности </w:t>
      </w:r>
      <w:proofErr w:type="gramStart"/>
      <w:r w:rsidRPr="00934B45">
        <w:rPr>
          <w:sz w:val="28"/>
          <w:szCs w:val="28"/>
        </w:rPr>
        <w:t>обучающихся</w:t>
      </w:r>
      <w:proofErr w:type="gramEnd"/>
      <w:r w:rsidRPr="00934B45">
        <w:rPr>
          <w:sz w:val="28"/>
          <w:szCs w:val="28"/>
        </w:rPr>
        <w:t>;</w:t>
      </w:r>
    </w:p>
    <w:p w:rsidR="00E53127" w:rsidRPr="00934B45" w:rsidRDefault="00E53127" w:rsidP="007D1538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 xml:space="preserve">- </w:t>
      </w:r>
      <w:r w:rsidR="00880E12" w:rsidRPr="00880E12">
        <w:rPr>
          <w:sz w:val="28"/>
          <w:szCs w:val="28"/>
        </w:rPr>
        <w:t>пропаганда идей олимпизма, XXXI летних Олимпийских Игр, здорового образа жизни</w:t>
      </w:r>
      <w:r w:rsidRPr="00934B45">
        <w:rPr>
          <w:sz w:val="28"/>
          <w:szCs w:val="28"/>
        </w:rPr>
        <w:t>;</w:t>
      </w:r>
    </w:p>
    <w:p w:rsidR="00E53127" w:rsidRPr="00934B45" w:rsidRDefault="00E53127" w:rsidP="007D1538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>- создание условий, мотивирующих к занятиям физической культурой и спортом;</w:t>
      </w:r>
    </w:p>
    <w:p w:rsidR="00E53127" w:rsidRPr="00934B45" w:rsidRDefault="00E53127" w:rsidP="007D1538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>- поощрение обучающихся, показавших лучшие результаты по выполнению нормативов и требований комплекса ГТО и активно участвующих в деятельности по продвижению комплекса ГТО среди сверстников.</w:t>
      </w:r>
    </w:p>
    <w:p w:rsidR="00E53127" w:rsidRPr="006C73FD" w:rsidRDefault="00E53127" w:rsidP="007D1538">
      <w:pPr>
        <w:shd w:val="clear" w:color="auto" w:fill="FFFFFF"/>
        <w:ind w:right="-1" w:firstLine="709"/>
        <w:jc w:val="both"/>
      </w:pPr>
    </w:p>
    <w:p w:rsidR="00E53127" w:rsidRPr="00934B45" w:rsidRDefault="002F4DB5" w:rsidP="001F3E3E">
      <w:pPr>
        <w:pStyle w:val="a6"/>
        <w:numPr>
          <w:ilvl w:val="0"/>
          <w:numId w:val="37"/>
        </w:numPr>
        <w:ind w:right="-1"/>
        <w:jc w:val="center"/>
        <w:rPr>
          <w:b/>
          <w:bCs/>
          <w:sz w:val="28"/>
          <w:szCs w:val="28"/>
        </w:rPr>
      </w:pPr>
      <w:r w:rsidRPr="00934B45">
        <w:rPr>
          <w:b/>
          <w:bCs/>
          <w:sz w:val="28"/>
          <w:szCs w:val="28"/>
        </w:rPr>
        <w:t>Организаторы физкультурного мероприятия</w:t>
      </w:r>
    </w:p>
    <w:p w:rsidR="00CA585C" w:rsidRPr="00934B45" w:rsidRDefault="00CA585C" w:rsidP="007D1538">
      <w:pPr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 xml:space="preserve">Общее руководство подготовкой и проведением </w:t>
      </w:r>
      <w:r w:rsidR="00CA52F9" w:rsidRPr="00934B45">
        <w:rPr>
          <w:bCs/>
          <w:sz w:val="28"/>
          <w:szCs w:val="28"/>
          <w:lang w:val="en-US"/>
        </w:rPr>
        <w:t>I</w:t>
      </w:r>
      <w:r w:rsidR="00CA52F9" w:rsidRPr="00934B45">
        <w:rPr>
          <w:bCs/>
          <w:sz w:val="28"/>
          <w:szCs w:val="28"/>
        </w:rPr>
        <w:t xml:space="preserve"> </w:t>
      </w:r>
      <w:r w:rsidR="00F55E20">
        <w:rPr>
          <w:bCs/>
          <w:sz w:val="28"/>
          <w:szCs w:val="28"/>
        </w:rPr>
        <w:t xml:space="preserve">этапа </w:t>
      </w:r>
      <w:r w:rsidR="00CA52F9" w:rsidRPr="00934B45">
        <w:rPr>
          <w:bCs/>
          <w:sz w:val="28"/>
          <w:szCs w:val="28"/>
        </w:rPr>
        <w:t xml:space="preserve">и </w:t>
      </w:r>
      <w:r w:rsidR="00CA52F9" w:rsidRPr="00934B45">
        <w:rPr>
          <w:bCs/>
          <w:sz w:val="28"/>
          <w:szCs w:val="28"/>
          <w:lang w:val="en-US"/>
        </w:rPr>
        <w:t>II</w:t>
      </w:r>
      <w:r w:rsidR="00CA52F9" w:rsidRPr="00934B45">
        <w:rPr>
          <w:bCs/>
          <w:sz w:val="28"/>
          <w:szCs w:val="28"/>
        </w:rPr>
        <w:t xml:space="preserve"> этапов </w:t>
      </w:r>
      <w:r w:rsidRPr="00934B45">
        <w:rPr>
          <w:sz w:val="28"/>
          <w:szCs w:val="28"/>
        </w:rPr>
        <w:t>Фестиваля осуществля</w:t>
      </w:r>
      <w:r w:rsidR="00657CEF" w:rsidRPr="00934B45">
        <w:rPr>
          <w:sz w:val="28"/>
          <w:szCs w:val="28"/>
        </w:rPr>
        <w:t>ю</w:t>
      </w:r>
      <w:r w:rsidRPr="00934B45">
        <w:rPr>
          <w:sz w:val="28"/>
          <w:szCs w:val="28"/>
        </w:rPr>
        <w:t>т министерство физической культу</w:t>
      </w:r>
      <w:r w:rsidR="00657CEF" w:rsidRPr="00934B45">
        <w:rPr>
          <w:sz w:val="28"/>
          <w:szCs w:val="28"/>
        </w:rPr>
        <w:t>ры и спорта Краснодарского к</w:t>
      </w:r>
      <w:r w:rsidR="009B7C67" w:rsidRPr="00934B45">
        <w:rPr>
          <w:sz w:val="28"/>
          <w:szCs w:val="28"/>
        </w:rPr>
        <w:t>рая и министерство образования,</w:t>
      </w:r>
      <w:r w:rsidR="00657CEF" w:rsidRPr="00934B45">
        <w:rPr>
          <w:sz w:val="28"/>
          <w:szCs w:val="28"/>
        </w:rPr>
        <w:t xml:space="preserve"> науки </w:t>
      </w:r>
      <w:r w:rsidR="009B7C67" w:rsidRPr="00934B45">
        <w:rPr>
          <w:sz w:val="28"/>
          <w:szCs w:val="28"/>
        </w:rPr>
        <w:t xml:space="preserve">и молодежной политики </w:t>
      </w:r>
      <w:r w:rsidR="00657CEF" w:rsidRPr="00934B45">
        <w:rPr>
          <w:sz w:val="28"/>
          <w:szCs w:val="28"/>
        </w:rPr>
        <w:t>Краснодарского края.</w:t>
      </w:r>
    </w:p>
    <w:p w:rsidR="00E53127" w:rsidRPr="00934B45" w:rsidRDefault="00CA585C" w:rsidP="00657CEF">
      <w:pPr>
        <w:ind w:right="-1" w:firstLine="709"/>
        <w:jc w:val="both"/>
        <w:rPr>
          <w:sz w:val="28"/>
          <w:szCs w:val="28"/>
        </w:rPr>
      </w:pPr>
      <w:r w:rsidRPr="0048429C">
        <w:rPr>
          <w:sz w:val="28"/>
          <w:szCs w:val="28"/>
        </w:rPr>
        <w:t xml:space="preserve">Непосредственное </w:t>
      </w:r>
      <w:r w:rsidR="00E53127" w:rsidRPr="0048429C">
        <w:rPr>
          <w:sz w:val="28"/>
          <w:szCs w:val="28"/>
        </w:rPr>
        <w:t xml:space="preserve">проведение </w:t>
      </w:r>
      <w:r w:rsidR="00A3646F" w:rsidRPr="0048429C">
        <w:rPr>
          <w:bCs/>
          <w:sz w:val="28"/>
          <w:szCs w:val="28"/>
          <w:lang w:val="en-US"/>
        </w:rPr>
        <w:t>I</w:t>
      </w:r>
      <w:r w:rsidR="00A3646F" w:rsidRPr="0048429C">
        <w:rPr>
          <w:bCs/>
          <w:sz w:val="28"/>
          <w:szCs w:val="28"/>
        </w:rPr>
        <w:t xml:space="preserve"> эта</w:t>
      </w:r>
      <w:r w:rsidR="004B1FC2">
        <w:rPr>
          <w:bCs/>
          <w:sz w:val="28"/>
          <w:szCs w:val="28"/>
        </w:rPr>
        <w:t>па</w:t>
      </w:r>
      <w:r w:rsidR="00A3646F" w:rsidRPr="0048429C">
        <w:rPr>
          <w:bCs/>
          <w:sz w:val="28"/>
          <w:szCs w:val="28"/>
        </w:rPr>
        <w:t xml:space="preserve"> </w:t>
      </w:r>
      <w:r w:rsidR="00E53127" w:rsidRPr="0048429C">
        <w:rPr>
          <w:sz w:val="28"/>
          <w:szCs w:val="28"/>
        </w:rPr>
        <w:t xml:space="preserve">Фестиваля возлагается на муниципальные органы </w:t>
      </w:r>
      <w:r w:rsidR="00416382" w:rsidRPr="0048429C">
        <w:rPr>
          <w:sz w:val="28"/>
          <w:szCs w:val="28"/>
        </w:rPr>
        <w:t xml:space="preserve">в </w:t>
      </w:r>
      <w:r w:rsidR="00E53127" w:rsidRPr="0048429C">
        <w:rPr>
          <w:sz w:val="28"/>
          <w:szCs w:val="28"/>
        </w:rPr>
        <w:t>области физической культуры и спорта</w:t>
      </w:r>
      <w:r w:rsidR="004160D4" w:rsidRPr="0048429C">
        <w:rPr>
          <w:sz w:val="28"/>
          <w:szCs w:val="28"/>
        </w:rPr>
        <w:t xml:space="preserve"> и</w:t>
      </w:r>
      <w:r w:rsidR="00E53127" w:rsidRPr="0048429C">
        <w:rPr>
          <w:sz w:val="28"/>
          <w:szCs w:val="28"/>
        </w:rPr>
        <w:t xml:space="preserve"> органы</w:t>
      </w:r>
      <w:r w:rsidR="00327232" w:rsidRPr="0048429C">
        <w:rPr>
          <w:sz w:val="28"/>
          <w:szCs w:val="28"/>
        </w:rPr>
        <w:t>,</w:t>
      </w:r>
      <w:r w:rsidR="00E53127" w:rsidRPr="0048429C">
        <w:rPr>
          <w:sz w:val="28"/>
          <w:szCs w:val="28"/>
        </w:rPr>
        <w:t xml:space="preserve"> осуществляющие управление в сфере образования</w:t>
      </w:r>
      <w:r w:rsidR="00302A7F" w:rsidRPr="0048429C">
        <w:rPr>
          <w:sz w:val="28"/>
          <w:szCs w:val="28"/>
        </w:rPr>
        <w:t xml:space="preserve">, </w:t>
      </w:r>
      <w:r w:rsidR="004B1FC2">
        <w:rPr>
          <w:sz w:val="28"/>
          <w:szCs w:val="28"/>
        </w:rPr>
        <w:t xml:space="preserve">а также </w:t>
      </w:r>
      <w:r w:rsidR="00F3264A" w:rsidRPr="0048429C">
        <w:rPr>
          <w:sz w:val="28"/>
          <w:szCs w:val="28"/>
        </w:rPr>
        <w:t>муниципальные центры тестирования</w:t>
      </w:r>
      <w:r w:rsidR="00E53127" w:rsidRPr="0048429C">
        <w:rPr>
          <w:bCs/>
          <w:sz w:val="28"/>
          <w:szCs w:val="28"/>
        </w:rPr>
        <w:t>.</w:t>
      </w:r>
    </w:p>
    <w:p w:rsidR="00E53127" w:rsidRDefault="00E53127" w:rsidP="00327232">
      <w:pPr>
        <w:ind w:right="-1" w:firstLine="709"/>
        <w:jc w:val="both"/>
        <w:rPr>
          <w:sz w:val="28"/>
          <w:szCs w:val="28"/>
        </w:rPr>
      </w:pPr>
      <w:r w:rsidRPr="006629F6">
        <w:rPr>
          <w:sz w:val="28"/>
          <w:szCs w:val="28"/>
        </w:rPr>
        <w:lastRenderedPageBreak/>
        <w:t xml:space="preserve">Для проведения </w:t>
      </w:r>
      <w:r w:rsidR="00CA52F9" w:rsidRPr="006629F6">
        <w:rPr>
          <w:bCs/>
          <w:sz w:val="28"/>
          <w:szCs w:val="28"/>
          <w:lang w:val="en-US"/>
        </w:rPr>
        <w:t>I</w:t>
      </w:r>
      <w:r w:rsidR="00CA52F9" w:rsidRPr="006629F6">
        <w:rPr>
          <w:bCs/>
          <w:sz w:val="28"/>
          <w:szCs w:val="28"/>
        </w:rPr>
        <w:t xml:space="preserve"> и </w:t>
      </w:r>
      <w:r w:rsidR="00CA52F9" w:rsidRPr="006629F6">
        <w:rPr>
          <w:bCs/>
          <w:sz w:val="28"/>
          <w:szCs w:val="28"/>
          <w:lang w:val="en-US"/>
        </w:rPr>
        <w:t>II</w:t>
      </w:r>
      <w:r w:rsidR="00CA52F9" w:rsidRPr="006629F6">
        <w:rPr>
          <w:bCs/>
          <w:sz w:val="28"/>
          <w:szCs w:val="28"/>
        </w:rPr>
        <w:t xml:space="preserve"> этапов </w:t>
      </w:r>
      <w:r w:rsidRPr="006629F6">
        <w:rPr>
          <w:sz w:val="28"/>
          <w:szCs w:val="28"/>
        </w:rPr>
        <w:t>Фестиваля создаются муници</w:t>
      </w:r>
      <w:r w:rsidR="00CB789E" w:rsidRPr="006629F6">
        <w:rPr>
          <w:sz w:val="28"/>
          <w:szCs w:val="28"/>
        </w:rPr>
        <w:t>п</w:t>
      </w:r>
      <w:r w:rsidRPr="006629F6">
        <w:rPr>
          <w:sz w:val="28"/>
          <w:szCs w:val="28"/>
        </w:rPr>
        <w:t xml:space="preserve">альные организационные комитеты, которые утверждают составы главных судейских коллегий (далее </w:t>
      </w:r>
      <w:r w:rsidR="00327232" w:rsidRPr="006629F6">
        <w:rPr>
          <w:sz w:val="28"/>
          <w:szCs w:val="28"/>
        </w:rPr>
        <w:t>–</w:t>
      </w:r>
      <w:r w:rsidRPr="006629F6">
        <w:rPr>
          <w:sz w:val="28"/>
          <w:szCs w:val="28"/>
        </w:rPr>
        <w:t xml:space="preserve"> ГСК).</w:t>
      </w:r>
    </w:p>
    <w:p w:rsidR="004160D4" w:rsidRPr="00934B45" w:rsidRDefault="004160D4" w:rsidP="00327232">
      <w:pPr>
        <w:ind w:right="-1" w:firstLine="709"/>
        <w:jc w:val="both"/>
        <w:rPr>
          <w:sz w:val="28"/>
          <w:szCs w:val="28"/>
        </w:rPr>
      </w:pPr>
      <w:r w:rsidRPr="0088003C">
        <w:rPr>
          <w:sz w:val="28"/>
          <w:szCs w:val="28"/>
        </w:rPr>
        <w:t>Организацию и проведение II этап</w:t>
      </w:r>
      <w:r w:rsidR="00947CD1">
        <w:rPr>
          <w:sz w:val="28"/>
          <w:szCs w:val="28"/>
        </w:rPr>
        <w:t>а</w:t>
      </w:r>
      <w:r w:rsidRPr="0088003C">
        <w:rPr>
          <w:sz w:val="28"/>
          <w:szCs w:val="28"/>
        </w:rPr>
        <w:t xml:space="preserve"> Фестиваля осуществляет региональный организационный комитет, состав которого утверждается организаторами </w:t>
      </w:r>
      <w:r w:rsidRPr="00265CC1">
        <w:rPr>
          <w:sz w:val="28"/>
          <w:szCs w:val="28"/>
        </w:rPr>
        <w:t>(Приложение № 1).</w:t>
      </w:r>
    </w:p>
    <w:p w:rsidR="00E53127" w:rsidRDefault="00E53127" w:rsidP="007D1538">
      <w:pPr>
        <w:ind w:right="-1" w:firstLine="709"/>
        <w:jc w:val="both"/>
        <w:rPr>
          <w:sz w:val="28"/>
          <w:szCs w:val="28"/>
        </w:rPr>
      </w:pPr>
      <w:r w:rsidRPr="00934B45">
        <w:rPr>
          <w:bCs/>
          <w:sz w:val="28"/>
          <w:szCs w:val="28"/>
        </w:rPr>
        <w:t>Состав ГСК формируется из</w:t>
      </w:r>
      <w:r w:rsidRPr="00934B45">
        <w:rPr>
          <w:sz w:val="28"/>
          <w:szCs w:val="28"/>
        </w:rPr>
        <w:t xml:space="preserve"> судей, имеющих судейскую категорию по видам спорта, </w:t>
      </w:r>
      <w:r w:rsidR="008D505E">
        <w:rPr>
          <w:sz w:val="28"/>
          <w:szCs w:val="28"/>
        </w:rPr>
        <w:t xml:space="preserve">дисциплины и упражнения которых входят в комплекс ГТО, </w:t>
      </w:r>
      <w:r w:rsidR="008D505E">
        <w:rPr>
          <w:sz w:val="28"/>
          <w:szCs w:val="28"/>
          <w:lang w:val="de-DE"/>
        </w:rPr>
        <w:t xml:space="preserve">в </w:t>
      </w:r>
      <w:proofErr w:type="spellStart"/>
      <w:r w:rsidR="008D505E">
        <w:rPr>
          <w:sz w:val="28"/>
          <w:szCs w:val="28"/>
          <w:lang w:val="de-DE"/>
        </w:rPr>
        <w:t>соответствии</w:t>
      </w:r>
      <w:proofErr w:type="spellEnd"/>
      <w:r w:rsidR="008D505E">
        <w:rPr>
          <w:sz w:val="28"/>
          <w:szCs w:val="28"/>
        </w:rPr>
        <w:t xml:space="preserve"> </w:t>
      </w:r>
      <w:r w:rsidR="008D505E" w:rsidRPr="008D505E">
        <w:rPr>
          <w:sz w:val="28"/>
          <w:szCs w:val="28"/>
          <w:lang w:val="de-DE"/>
        </w:rPr>
        <w:t xml:space="preserve">с </w:t>
      </w:r>
      <w:proofErr w:type="spellStart"/>
      <w:r w:rsidR="008D505E" w:rsidRPr="008D505E">
        <w:rPr>
          <w:sz w:val="28"/>
          <w:szCs w:val="28"/>
          <w:lang w:val="de-DE"/>
        </w:rPr>
        <w:t>Методическими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рекомендациями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по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организации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судейства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мероприятий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Всероссийского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физкультурно-спортивного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комплекса</w:t>
      </w:r>
      <w:proofErr w:type="spellEnd"/>
      <w:r w:rsidR="008D505E" w:rsidRPr="008D505E">
        <w:rPr>
          <w:sz w:val="28"/>
          <w:szCs w:val="28"/>
          <w:lang w:val="de-DE"/>
        </w:rPr>
        <w:t xml:space="preserve"> «</w:t>
      </w:r>
      <w:proofErr w:type="spellStart"/>
      <w:r w:rsidR="008D505E" w:rsidRPr="008D505E">
        <w:rPr>
          <w:sz w:val="28"/>
          <w:szCs w:val="28"/>
          <w:lang w:val="de-DE"/>
        </w:rPr>
        <w:t>Готов</w:t>
      </w:r>
      <w:proofErr w:type="spellEnd"/>
      <w:r w:rsidR="008D505E" w:rsidRPr="008D505E">
        <w:rPr>
          <w:sz w:val="28"/>
          <w:szCs w:val="28"/>
          <w:lang w:val="de-DE"/>
        </w:rPr>
        <w:t xml:space="preserve"> к </w:t>
      </w:r>
      <w:proofErr w:type="spellStart"/>
      <w:r w:rsidR="008D505E" w:rsidRPr="008D505E">
        <w:rPr>
          <w:sz w:val="28"/>
          <w:szCs w:val="28"/>
          <w:lang w:val="de-DE"/>
        </w:rPr>
        <w:t>труду</w:t>
      </w:r>
      <w:proofErr w:type="spellEnd"/>
      <w:r w:rsidR="008D505E" w:rsidRPr="008D505E">
        <w:rPr>
          <w:sz w:val="28"/>
          <w:szCs w:val="28"/>
          <w:lang w:val="de-DE"/>
        </w:rPr>
        <w:t xml:space="preserve"> и </w:t>
      </w:r>
      <w:proofErr w:type="spellStart"/>
      <w:r w:rsidR="008D505E" w:rsidRPr="008D505E">
        <w:rPr>
          <w:sz w:val="28"/>
          <w:szCs w:val="28"/>
          <w:lang w:val="de-DE"/>
        </w:rPr>
        <w:t>обороне</w:t>
      </w:r>
      <w:proofErr w:type="spellEnd"/>
      <w:r w:rsidR="008D505E" w:rsidRPr="008D505E">
        <w:rPr>
          <w:sz w:val="28"/>
          <w:szCs w:val="28"/>
          <w:lang w:val="de-DE"/>
        </w:rPr>
        <w:t xml:space="preserve">», </w:t>
      </w:r>
      <w:proofErr w:type="spellStart"/>
      <w:r w:rsidR="008D505E" w:rsidRPr="008D505E">
        <w:rPr>
          <w:sz w:val="28"/>
          <w:szCs w:val="28"/>
          <w:lang w:val="de-DE"/>
        </w:rPr>
        <w:t>утвержденных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приказом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Минспорта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России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proofErr w:type="spellStart"/>
      <w:r w:rsidR="008D505E" w:rsidRPr="008D505E">
        <w:rPr>
          <w:sz w:val="28"/>
          <w:szCs w:val="28"/>
          <w:lang w:val="de-DE"/>
        </w:rPr>
        <w:t>от</w:t>
      </w:r>
      <w:proofErr w:type="spellEnd"/>
      <w:r w:rsidR="008D505E" w:rsidRPr="008D505E">
        <w:rPr>
          <w:sz w:val="28"/>
          <w:szCs w:val="28"/>
          <w:lang w:val="de-DE"/>
        </w:rPr>
        <w:t xml:space="preserve"> </w:t>
      </w:r>
      <w:r w:rsidR="004160D4">
        <w:rPr>
          <w:sz w:val="28"/>
          <w:szCs w:val="28"/>
          <w:lang w:val="de-DE"/>
        </w:rPr>
        <w:t xml:space="preserve">1 </w:t>
      </w:r>
      <w:r w:rsidR="004160D4">
        <w:rPr>
          <w:sz w:val="28"/>
          <w:szCs w:val="28"/>
        </w:rPr>
        <w:t xml:space="preserve">февраля </w:t>
      </w:r>
      <w:r w:rsidR="008D505E" w:rsidRPr="008D505E">
        <w:rPr>
          <w:sz w:val="28"/>
          <w:szCs w:val="28"/>
          <w:lang w:val="de-DE"/>
        </w:rPr>
        <w:t>2016 г</w:t>
      </w:r>
      <w:r w:rsidR="004160D4">
        <w:rPr>
          <w:sz w:val="28"/>
          <w:szCs w:val="28"/>
        </w:rPr>
        <w:t>ода</w:t>
      </w:r>
      <w:r w:rsidR="008D505E" w:rsidRPr="008D505E">
        <w:rPr>
          <w:sz w:val="28"/>
          <w:szCs w:val="28"/>
          <w:lang w:val="de-DE"/>
        </w:rPr>
        <w:t xml:space="preserve"> № 70.</w:t>
      </w:r>
    </w:p>
    <w:p w:rsidR="00751649" w:rsidRPr="005522D3" w:rsidRDefault="00751649" w:rsidP="007D1538">
      <w:pPr>
        <w:ind w:right="-1" w:firstLine="709"/>
        <w:jc w:val="both"/>
        <w:rPr>
          <w:sz w:val="32"/>
          <w:szCs w:val="28"/>
        </w:rPr>
      </w:pPr>
      <w:r w:rsidRPr="005522D3">
        <w:rPr>
          <w:bCs/>
          <w:sz w:val="28"/>
        </w:rPr>
        <w:t>Проверку наличия у участников уникального идентификационного номера в электронной ба</w:t>
      </w:r>
      <w:r w:rsidR="005522D3">
        <w:rPr>
          <w:bCs/>
          <w:sz w:val="28"/>
        </w:rPr>
        <w:t>зе данных комплекса ГТО (далее –</w:t>
      </w:r>
      <w:r w:rsidRPr="005522D3">
        <w:rPr>
          <w:bCs/>
          <w:sz w:val="28"/>
        </w:rPr>
        <w:t xml:space="preserve"> АИС ГТО) и допуск (по этому критерию) к участию в</w:t>
      </w:r>
      <w:r w:rsidR="00947CD1">
        <w:rPr>
          <w:bCs/>
          <w:sz w:val="28"/>
        </w:rPr>
        <w:t>о</w:t>
      </w:r>
      <w:r w:rsidRPr="005522D3">
        <w:rPr>
          <w:bCs/>
          <w:sz w:val="28"/>
        </w:rPr>
        <w:t xml:space="preserve"> </w:t>
      </w:r>
      <w:r w:rsidRPr="005522D3">
        <w:rPr>
          <w:bCs/>
          <w:sz w:val="28"/>
          <w:lang w:val="en-US"/>
        </w:rPr>
        <w:t>II</w:t>
      </w:r>
      <w:r w:rsidRPr="005522D3">
        <w:rPr>
          <w:bCs/>
          <w:sz w:val="28"/>
        </w:rPr>
        <w:t xml:space="preserve"> этапе Фестиваля обеспечивает ГБУ КК ЦРС (Региональный Центр тестирования (региональный оператор) ВФСК ГТО)</w:t>
      </w:r>
      <w:r w:rsidR="005522D3" w:rsidRPr="005522D3">
        <w:rPr>
          <w:bCs/>
          <w:sz w:val="28"/>
        </w:rPr>
        <w:t>.</w:t>
      </w:r>
    </w:p>
    <w:p w:rsidR="00657CEF" w:rsidRPr="006C73FD" w:rsidRDefault="00657CEF" w:rsidP="007D1538">
      <w:pPr>
        <w:ind w:right="-1" w:firstLine="709"/>
        <w:jc w:val="both"/>
      </w:pPr>
    </w:p>
    <w:p w:rsidR="001F3E3E" w:rsidRPr="004160D4" w:rsidRDefault="001F3E3E" w:rsidP="001F3E3E">
      <w:pPr>
        <w:ind w:right="-1"/>
        <w:jc w:val="center"/>
        <w:rPr>
          <w:b/>
          <w:bCs/>
          <w:sz w:val="28"/>
          <w:szCs w:val="28"/>
        </w:rPr>
      </w:pPr>
      <w:r w:rsidRPr="00934B45">
        <w:rPr>
          <w:b/>
          <w:bCs/>
          <w:sz w:val="28"/>
          <w:szCs w:val="28"/>
        </w:rPr>
        <w:t xml:space="preserve">3. </w:t>
      </w:r>
      <w:r w:rsidR="00DF4924" w:rsidRPr="004160D4">
        <w:rPr>
          <w:b/>
          <w:bCs/>
          <w:sz w:val="28"/>
          <w:szCs w:val="28"/>
        </w:rPr>
        <w:t>Место и сроки проведения</w:t>
      </w:r>
    </w:p>
    <w:p w:rsidR="001F3E3E" w:rsidRPr="004160D4" w:rsidRDefault="001F3E3E" w:rsidP="001F3E3E">
      <w:pPr>
        <w:ind w:right="-1" w:firstLine="709"/>
        <w:jc w:val="both"/>
        <w:rPr>
          <w:bCs/>
          <w:sz w:val="28"/>
          <w:szCs w:val="28"/>
        </w:rPr>
      </w:pPr>
      <w:r w:rsidRPr="004160D4">
        <w:rPr>
          <w:bCs/>
          <w:sz w:val="28"/>
          <w:szCs w:val="28"/>
        </w:rPr>
        <w:t xml:space="preserve">Фестиваль проводится в </w:t>
      </w:r>
      <w:r w:rsidR="0092685C">
        <w:rPr>
          <w:bCs/>
          <w:sz w:val="28"/>
          <w:szCs w:val="28"/>
        </w:rPr>
        <w:t>два</w:t>
      </w:r>
      <w:r w:rsidRPr="004160D4">
        <w:rPr>
          <w:bCs/>
          <w:sz w:val="28"/>
          <w:szCs w:val="28"/>
        </w:rPr>
        <w:t xml:space="preserve"> этапа:</w:t>
      </w:r>
    </w:p>
    <w:p w:rsidR="001F3E3E" w:rsidRDefault="001F3E3E" w:rsidP="001F3E3E">
      <w:pPr>
        <w:ind w:right="-1" w:firstLine="709"/>
        <w:jc w:val="both"/>
        <w:rPr>
          <w:bCs/>
          <w:sz w:val="28"/>
          <w:szCs w:val="28"/>
        </w:rPr>
      </w:pPr>
      <w:r w:rsidRPr="004160D4">
        <w:rPr>
          <w:bCs/>
          <w:sz w:val="28"/>
          <w:szCs w:val="28"/>
          <w:lang w:val="en-US"/>
        </w:rPr>
        <w:t>I</w:t>
      </w:r>
      <w:r w:rsidRPr="004160D4">
        <w:rPr>
          <w:bCs/>
          <w:sz w:val="28"/>
          <w:szCs w:val="28"/>
        </w:rPr>
        <w:t xml:space="preserve"> этап </w:t>
      </w:r>
      <w:r w:rsidR="00880E12" w:rsidRPr="004160D4">
        <w:rPr>
          <w:bCs/>
          <w:sz w:val="28"/>
          <w:szCs w:val="28"/>
        </w:rPr>
        <w:t xml:space="preserve">(муниципальный) </w:t>
      </w:r>
      <w:r w:rsidRPr="004160D4">
        <w:rPr>
          <w:bCs/>
          <w:sz w:val="28"/>
          <w:szCs w:val="28"/>
        </w:rPr>
        <w:t>–</w:t>
      </w:r>
      <w:r w:rsidR="00880E12" w:rsidRPr="004160D4">
        <w:rPr>
          <w:bCs/>
          <w:sz w:val="28"/>
          <w:szCs w:val="28"/>
        </w:rPr>
        <w:t xml:space="preserve"> </w:t>
      </w:r>
      <w:r w:rsidRPr="004160D4">
        <w:rPr>
          <w:bCs/>
          <w:sz w:val="28"/>
          <w:szCs w:val="28"/>
        </w:rPr>
        <w:t xml:space="preserve">с </w:t>
      </w:r>
      <w:r w:rsidR="00A05815">
        <w:rPr>
          <w:bCs/>
          <w:sz w:val="28"/>
          <w:szCs w:val="28"/>
        </w:rPr>
        <w:t>01 июня</w:t>
      </w:r>
      <w:r w:rsidR="00302A7F">
        <w:rPr>
          <w:bCs/>
          <w:sz w:val="28"/>
          <w:szCs w:val="28"/>
        </w:rPr>
        <w:t xml:space="preserve"> </w:t>
      </w:r>
      <w:r w:rsidR="004160D4">
        <w:rPr>
          <w:bCs/>
          <w:sz w:val="28"/>
          <w:szCs w:val="28"/>
        </w:rPr>
        <w:t xml:space="preserve">по </w:t>
      </w:r>
      <w:r w:rsidR="00E92152">
        <w:rPr>
          <w:bCs/>
          <w:sz w:val="28"/>
          <w:szCs w:val="28"/>
        </w:rPr>
        <w:t>20 июня</w:t>
      </w:r>
      <w:r w:rsidR="004160D4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160D4">
          <w:rPr>
            <w:bCs/>
            <w:sz w:val="28"/>
            <w:szCs w:val="28"/>
          </w:rPr>
          <w:t>2016 г</w:t>
        </w:r>
        <w:r w:rsidR="00591C33" w:rsidRPr="004160D4">
          <w:rPr>
            <w:bCs/>
            <w:sz w:val="28"/>
            <w:szCs w:val="28"/>
          </w:rPr>
          <w:t>ода</w:t>
        </w:r>
      </w:smartTag>
      <w:r w:rsidRPr="004160D4">
        <w:rPr>
          <w:bCs/>
          <w:sz w:val="28"/>
          <w:szCs w:val="28"/>
        </w:rPr>
        <w:t>, проводится в муниципальных образованиях</w:t>
      </w:r>
      <w:r w:rsidR="006B2813" w:rsidRPr="004160D4">
        <w:rPr>
          <w:bCs/>
          <w:sz w:val="28"/>
          <w:szCs w:val="28"/>
        </w:rPr>
        <w:t xml:space="preserve"> Краснодарского края</w:t>
      </w:r>
      <w:r w:rsidRPr="004160D4">
        <w:rPr>
          <w:bCs/>
          <w:sz w:val="28"/>
          <w:szCs w:val="28"/>
        </w:rPr>
        <w:t>;</w:t>
      </w:r>
    </w:p>
    <w:p w:rsidR="00DF2B37" w:rsidRPr="00EB2686" w:rsidRDefault="00DF2B37" w:rsidP="00DF2B37">
      <w:pPr>
        <w:tabs>
          <w:tab w:val="left" w:pos="-284"/>
          <w:tab w:val="left" w:pos="567"/>
        </w:tabs>
        <w:ind w:right="-1" w:firstLine="709"/>
        <w:jc w:val="both"/>
        <w:rPr>
          <w:sz w:val="28"/>
          <w:szCs w:val="28"/>
        </w:rPr>
      </w:pPr>
      <w:r w:rsidRPr="008516B2">
        <w:rPr>
          <w:b/>
          <w:bCs/>
          <w:sz w:val="28"/>
          <w:szCs w:val="28"/>
        </w:rPr>
        <w:t>В</w:t>
      </w:r>
      <w:r w:rsidRPr="008516B2">
        <w:rPr>
          <w:b/>
          <w:sz w:val="28"/>
          <w:szCs w:val="28"/>
        </w:rPr>
        <w:t xml:space="preserve"> срок до 2</w:t>
      </w:r>
      <w:r>
        <w:rPr>
          <w:b/>
          <w:sz w:val="28"/>
          <w:szCs w:val="28"/>
        </w:rPr>
        <w:t>6</w:t>
      </w:r>
      <w:r w:rsidRPr="008516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8516B2">
        <w:rPr>
          <w:b/>
          <w:sz w:val="28"/>
          <w:szCs w:val="28"/>
        </w:rPr>
        <w:t xml:space="preserve"> 2016 года </w:t>
      </w:r>
      <w:r w:rsidRPr="00EB2686">
        <w:rPr>
          <w:sz w:val="28"/>
          <w:szCs w:val="28"/>
        </w:rPr>
        <w:t xml:space="preserve">необходимо направить сводные протоколы выполнения нормативов испытаний (тестов) комплекса ГТО (формат </w:t>
      </w:r>
      <w:r w:rsidRPr="00EB2686">
        <w:rPr>
          <w:sz w:val="28"/>
          <w:szCs w:val="28"/>
          <w:lang w:val="en-US"/>
        </w:rPr>
        <w:t>Microsoft</w:t>
      </w:r>
      <w:r w:rsidRPr="00EB2686">
        <w:rPr>
          <w:sz w:val="28"/>
          <w:szCs w:val="28"/>
        </w:rPr>
        <w:t xml:space="preserve"> </w:t>
      </w:r>
      <w:r w:rsidRPr="00EB2686">
        <w:rPr>
          <w:sz w:val="28"/>
          <w:szCs w:val="28"/>
          <w:lang w:val="en-US"/>
        </w:rPr>
        <w:t>Excel</w:t>
      </w:r>
      <w:r w:rsidRPr="00EB2686">
        <w:rPr>
          <w:sz w:val="28"/>
          <w:szCs w:val="28"/>
        </w:rPr>
        <w:t xml:space="preserve">) региональному оператору центров тестирования (ГБУ КК ЦРС) </w:t>
      </w:r>
      <w:r w:rsidRPr="00EB2686">
        <w:rPr>
          <w:bCs/>
          <w:sz w:val="28"/>
          <w:szCs w:val="28"/>
        </w:rPr>
        <w:t>по электронной почте</w:t>
      </w:r>
      <w:r w:rsidR="00EB2686" w:rsidRPr="00EB2686">
        <w:rPr>
          <w:bCs/>
          <w:sz w:val="28"/>
          <w:szCs w:val="28"/>
        </w:rPr>
        <w:t>:</w:t>
      </w:r>
      <w:r w:rsidRPr="00EB2686">
        <w:rPr>
          <w:b/>
          <w:bCs/>
          <w:sz w:val="28"/>
          <w:szCs w:val="28"/>
        </w:rPr>
        <w:t xml:space="preserve"> </w:t>
      </w:r>
      <w:hyperlink r:id="rId9" w:history="1">
        <w:r w:rsidRPr="00EB2686">
          <w:rPr>
            <w:rStyle w:val="ae"/>
            <w:b/>
            <w:bCs/>
            <w:color w:val="auto"/>
            <w:sz w:val="28"/>
            <w:szCs w:val="28"/>
            <w:u w:val="none"/>
            <w:lang w:val="en-US"/>
          </w:rPr>
          <w:t>cfmr</w:t>
        </w:r>
        <w:r w:rsidRPr="00EB2686">
          <w:rPr>
            <w:rStyle w:val="ae"/>
            <w:b/>
            <w:bCs/>
            <w:color w:val="auto"/>
            <w:sz w:val="28"/>
            <w:szCs w:val="28"/>
            <w:u w:val="none"/>
          </w:rPr>
          <w:t>111@</w:t>
        </w:r>
        <w:r w:rsidRPr="00EB2686">
          <w:rPr>
            <w:rStyle w:val="ae"/>
            <w:b/>
            <w:bCs/>
            <w:color w:val="auto"/>
            <w:sz w:val="28"/>
            <w:szCs w:val="28"/>
            <w:u w:val="none"/>
            <w:lang w:val="en-US"/>
          </w:rPr>
          <w:t>mail</w:t>
        </w:r>
        <w:r w:rsidRPr="00EB2686">
          <w:rPr>
            <w:rStyle w:val="ae"/>
            <w:b/>
            <w:bCs/>
            <w:color w:val="auto"/>
            <w:sz w:val="28"/>
            <w:szCs w:val="28"/>
            <w:u w:val="none"/>
          </w:rPr>
          <w:t>.</w:t>
        </w:r>
        <w:proofErr w:type="spellStart"/>
        <w:r w:rsidRPr="00EB2686">
          <w:rPr>
            <w:rStyle w:val="ae"/>
            <w:b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B2686">
        <w:rPr>
          <w:b/>
          <w:bCs/>
          <w:sz w:val="28"/>
          <w:szCs w:val="28"/>
        </w:rPr>
        <w:t xml:space="preserve"> </w:t>
      </w:r>
      <w:r w:rsidRPr="00EB2686">
        <w:rPr>
          <w:bCs/>
          <w:sz w:val="28"/>
          <w:szCs w:val="28"/>
        </w:rPr>
        <w:t>(ответственный</w:t>
      </w:r>
      <w:r w:rsidRPr="00EB2686">
        <w:rPr>
          <w:b/>
          <w:bCs/>
          <w:sz w:val="28"/>
          <w:szCs w:val="28"/>
        </w:rPr>
        <w:t xml:space="preserve"> - </w:t>
      </w:r>
      <w:proofErr w:type="spellStart"/>
      <w:r w:rsidRPr="00EB2686">
        <w:rPr>
          <w:sz w:val="28"/>
          <w:szCs w:val="28"/>
        </w:rPr>
        <w:t>Пашальян</w:t>
      </w:r>
      <w:proofErr w:type="spellEnd"/>
      <w:r w:rsidRPr="00EB2686">
        <w:rPr>
          <w:sz w:val="28"/>
          <w:szCs w:val="28"/>
        </w:rPr>
        <w:t xml:space="preserve"> Олег Александрович тел.+7 (918) 450-24-26</w:t>
      </w:r>
      <w:r w:rsidR="00EB2686">
        <w:rPr>
          <w:sz w:val="28"/>
          <w:szCs w:val="28"/>
        </w:rPr>
        <w:t>,</w:t>
      </w:r>
      <w:r w:rsidR="00EB2686" w:rsidRPr="00EB2686">
        <w:rPr>
          <w:b/>
          <w:bCs/>
          <w:sz w:val="28"/>
          <w:szCs w:val="28"/>
        </w:rPr>
        <w:t xml:space="preserve"> </w:t>
      </w:r>
      <w:r w:rsidR="00EB2686" w:rsidRPr="00EB2686">
        <w:rPr>
          <w:bCs/>
          <w:sz w:val="28"/>
          <w:szCs w:val="28"/>
        </w:rPr>
        <w:t>т/ф. 8(861) 239-68-38</w:t>
      </w:r>
      <w:r w:rsidRPr="00EB2686">
        <w:rPr>
          <w:sz w:val="28"/>
          <w:szCs w:val="28"/>
        </w:rPr>
        <w:t xml:space="preserve">). </w:t>
      </w:r>
    </w:p>
    <w:p w:rsidR="00567600" w:rsidRPr="003D446E" w:rsidRDefault="00FA4557" w:rsidP="001D654D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3D446E">
        <w:rPr>
          <w:rFonts w:ascii="Times New Roman" w:hAnsi="Times New Roman"/>
          <w:b/>
          <w:sz w:val="28"/>
          <w:szCs w:val="28"/>
        </w:rPr>
        <w:t>В срок до 15 июня 2016 года</w:t>
      </w:r>
      <w:r w:rsidRPr="003D446E">
        <w:rPr>
          <w:rFonts w:ascii="Times New Roman" w:hAnsi="Times New Roman"/>
          <w:sz w:val="28"/>
          <w:szCs w:val="28"/>
        </w:rPr>
        <w:t xml:space="preserve"> </w:t>
      </w:r>
      <w:r w:rsidR="00145234" w:rsidRPr="003D446E">
        <w:rPr>
          <w:rFonts w:ascii="Times New Roman" w:hAnsi="Times New Roman"/>
          <w:sz w:val="28"/>
          <w:szCs w:val="28"/>
        </w:rPr>
        <w:t>необходимо направить</w:t>
      </w:r>
      <w:r w:rsidR="00B542ED" w:rsidRPr="003D446E">
        <w:rPr>
          <w:rFonts w:ascii="Times New Roman" w:hAnsi="Times New Roman"/>
          <w:sz w:val="28"/>
          <w:szCs w:val="28"/>
        </w:rPr>
        <w:t xml:space="preserve"> </w:t>
      </w:r>
      <w:r w:rsidR="00145234" w:rsidRPr="003D446E">
        <w:rPr>
          <w:rFonts w:ascii="Times New Roman" w:hAnsi="Times New Roman"/>
          <w:sz w:val="28"/>
          <w:szCs w:val="28"/>
        </w:rPr>
        <w:t>п</w:t>
      </w:r>
      <w:r w:rsidR="00B542ED" w:rsidRPr="003D446E">
        <w:rPr>
          <w:rFonts w:ascii="Times New Roman" w:hAnsi="Times New Roman"/>
          <w:sz w:val="28"/>
          <w:szCs w:val="28"/>
        </w:rPr>
        <w:t xml:space="preserve">редварительные заявки </w:t>
      </w:r>
      <w:r w:rsidRPr="003D446E">
        <w:rPr>
          <w:rFonts w:ascii="Times New Roman" w:hAnsi="Times New Roman"/>
          <w:sz w:val="28"/>
          <w:szCs w:val="28"/>
        </w:rPr>
        <w:t xml:space="preserve">для участия во </w:t>
      </w:r>
      <w:r w:rsidRPr="003D446E">
        <w:rPr>
          <w:rFonts w:ascii="Times New Roman" w:hAnsi="Times New Roman"/>
          <w:sz w:val="28"/>
          <w:szCs w:val="28"/>
          <w:lang w:val="en-US"/>
        </w:rPr>
        <w:t>II</w:t>
      </w:r>
      <w:r w:rsidRPr="003D446E">
        <w:rPr>
          <w:rFonts w:ascii="Times New Roman" w:hAnsi="Times New Roman"/>
          <w:sz w:val="28"/>
          <w:szCs w:val="28"/>
        </w:rPr>
        <w:t xml:space="preserve"> этапе Фестиваля (участники, относящиеся к </w:t>
      </w:r>
      <w:r w:rsidR="001E4485" w:rsidRPr="003D446E">
        <w:rPr>
          <w:rFonts w:ascii="Times New Roman" w:hAnsi="Times New Roman"/>
          <w:sz w:val="28"/>
          <w:szCs w:val="28"/>
          <w:lang w:val="en-US"/>
        </w:rPr>
        <w:t>III</w:t>
      </w:r>
      <w:r w:rsidR="001E4485" w:rsidRPr="003D446E">
        <w:rPr>
          <w:rFonts w:ascii="Times New Roman" w:hAnsi="Times New Roman"/>
          <w:sz w:val="28"/>
          <w:szCs w:val="28"/>
        </w:rPr>
        <w:t>-</w:t>
      </w:r>
      <w:r w:rsidR="001E4485" w:rsidRPr="003D446E">
        <w:rPr>
          <w:rFonts w:ascii="Times New Roman" w:hAnsi="Times New Roman"/>
          <w:sz w:val="28"/>
          <w:szCs w:val="28"/>
          <w:lang w:val="en-US"/>
        </w:rPr>
        <w:t>IV</w:t>
      </w:r>
      <w:r w:rsidRPr="003D446E">
        <w:rPr>
          <w:rFonts w:ascii="Times New Roman" w:hAnsi="Times New Roman"/>
          <w:sz w:val="28"/>
          <w:szCs w:val="28"/>
        </w:rPr>
        <w:t xml:space="preserve"> ступени -11-15 лет)</w:t>
      </w:r>
      <w:r w:rsidR="001E4485" w:rsidRPr="003D446E">
        <w:rPr>
          <w:rFonts w:ascii="Times New Roman" w:hAnsi="Times New Roman"/>
          <w:sz w:val="28"/>
          <w:szCs w:val="28"/>
        </w:rPr>
        <w:t xml:space="preserve">  </w:t>
      </w:r>
      <w:r w:rsidR="001D654D" w:rsidRPr="003D446E">
        <w:rPr>
          <w:rFonts w:ascii="Times New Roman" w:hAnsi="Times New Roman"/>
          <w:sz w:val="28"/>
          <w:szCs w:val="28"/>
        </w:rPr>
        <w:t xml:space="preserve">в </w:t>
      </w:r>
      <w:r w:rsidR="001D654D" w:rsidRPr="003D446E">
        <w:rPr>
          <w:rFonts w:ascii="Times New Roman" w:hAnsi="Times New Roman"/>
          <w:bCs/>
          <w:sz w:val="28"/>
          <w:szCs w:val="28"/>
        </w:rPr>
        <w:t>электронном варианте</w:t>
      </w:r>
      <w:r w:rsidR="00563BA0" w:rsidRPr="003D446E">
        <w:rPr>
          <w:rFonts w:ascii="Times New Roman" w:hAnsi="Times New Roman"/>
          <w:bCs/>
          <w:sz w:val="28"/>
          <w:szCs w:val="28"/>
        </w:rPr>
        <w:t xml:space="preserve"> (Приложение № 4)</w:t>
      </w:r>
      <w:r w:rsidR="001D654D" w:rsidRPr="003D446E">
        <w:rPr>
          <w:rFonts w:ascii="Times New Roman" w:hAnsi="Times New Roman"/>
          <w:sz w:val="28"/>
          <w:szCs w:val="28"/>
        </w:rPr>
        <w:t xml:space="preserve"> на электронный адрес: </w:t>
      </w:r>
      <w:hyperlink r:id="rId10" w:history="1">
        <w:r w:rsidR="001D654D" w:rsidRPr="003D446E">
          <w:rPr>
            <w:rStyle w:val="ae"/>
            <w:rFonts w:ascii="Times New Roman" w:hAnsi="Times New Roman"/>
            <w:b/>
            <w:bCs/>
            <w:color w:val="auto"/>
            <w:sz w:val="28"/>
            <w:szCs w:val="28"/>
            <w:lang w:val="en-US"/>
          </w:rPr>
          <w:t>crfksso</w:t>
        </w:r>
        <w:r w:rsidR="001D654D" w:rsidRPr="003D446E">
          <w:rPr>
            <w:rStyle w:val="ae"/>
            <w:rFonts w:ascii="Times New Roman" w:hAnsi="Times New Roman"/>
            <w:b/>
            <w:bCs/>
            <w:color w:val="auto"/>
            <w:sz w:val="28"/>
            <w:szCs w:val="28"/>
          </w:rPr>
          <w:t>@</w:t>
        </w:r>
        <w:r w:rsidR="001D654D" w:rsidRPr="003D446E">
          <w:rPr>
            <w:rStyle w:val="ae"/>
            <w:rFonts w:ascii="Times New Roman" w:hAnsi="Times New Roman"/>
            <w:b/>
            <w:bCs/>
            <w:color w:val="auto"/>
            <w:sz w:val="28"/>
            <w:szCs w:val="28"/>
            <w:lang w:val="en-US"/>
          </w:rPr>
          <w:t>bk</w:t>
        </w:r>
        <w:r w:rsidR="001D654D" w:rsidRPr="003D446E">
          <w:rPr>
            <w:rStyle w:val="ae"/>
            <w:rFonts w:ascii="Times New Roman" w:hAnsi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="001D654D" w:rsidRPr="003D446E">
          <w:rPr>
            <w:rStyle w:val="ae"/>
            <w:rFonts w:ascii="Times New Roman" w:hAnsi="Times New Roman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D654D" w:rsidRPr="003D44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654D" w:rsidRPr="003D446E">
        <w:rPr>
          <w:rFonts w:ascii="Times New Roman" w:hAnsi="Times New Roman"/>
          <w:sz w:val="28"/>
          <w:szCs w:val="28"/>
        </w:rPr>
        <w:t>(ГБУ КК «ЦРФКССО</w:t>
      </w:r>
      <w:r w:rsidR="003D446E">
        <w:rPr>
          <w:rFonts w:ascii="Times New Roman" w:hAnsi="Times New Roman"/>
          <w:sz w:val="28"/>
          <w:szCs w:val="28"/>
        </w:rPr>
        <w:t xml:space="preserve">», </w:t>
      </w:r>
      <w:r w:rsidR="00E87456" w:rsidRPr="003D446E">
        <w:rPr>
          <w:rFonts w:ascii="Times New Roman" w:hAnsi="Times New Roman"/>
          <w:sz w:val="28"/>
          <w:szCs w:val="28"/>
        </w:rPr>
        <w:t>ответственный – Проскурина Юлия Евгеньевна тел. – 8(952) 858-39-97, 8(861)234-50-70</w:t>
      </w:r>
      <w:r w:rsidR="001D654D" w:rsidRPr="003D446E">
        <w:rPr>
          <w:sz w:val="28"/>
          <w:szCs w:val="28"/>
        </w:rPr>
        <w:t>.</w:t>
      </w:r>
    </w:p>
    <w:p w:rsidR="00FA4557" w:rsidRPr="003D446E" w:rsidRDefault="004160D4" w:rsidP="004160D4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3D446E">
        <w:rPr>
          <w:rFonts w:ascii="Times New Roman" w:hAnsi="Times New Roman"/>
          <w:sz w:val="28"/>
          <w:szCs w:val="28"/>
        </w:rPr>
        <w:t>Орг</w:t>
      </w:r>
      <w:r w:rsidR="00A05815">
        <w:rPr>
          <w:rFonts w:ascii="Times New Roman" w:hAnsi="Times New Roman"/>
          <w:sz w:val="28"/>
          <w:szCs w:val="28"/>
        </w:rPr>
        <w:t>комитетом проводится мониторинг</w:t>
      </w:r>
      <w:r w:rsidRPr="003D446E">
        <w:rPr>
          <w:rFonts w:ascii="Times New Roman" w:hAnsi="Times New Roman"/>
          <w:sz w:val="28"/>
          <w:szCs w:val="28"/>
        </w:rPr>
        <w:t xml:space="preserve"> поступивших из муниципальных образований </w:t>
      </w:r>
      <w:r w:rsidR="00B542ED" w:rsidRPr="003D446E">
        <w:rPr>
          <w:rFonts w:ascii="Times New Roman" w:hAnsi="Times New Roman"/>
          <w:sz w:val="28"/>
          <w:szCs w:val="28"/>
        </w:rPr>
        <w:t>предварительных заявок</w:t>
      </w:r>
      <w:r w:rsidRPr="003D446E">
        <w:rPr>
          <w:rFonts w:ascii="Times New Roman" w:hAnsi="Times New Roman"/>
          <w:sz w:val="28"/>
          <w:szCs w:val="28"/>
        </w:rPr>
        <w:t xml:space="preserve"> с целью определения участников краевого финального этапа.</w:t>
      </w:r>
      <w:r w:rsidR="00FA4557" w:rsidRPr="003D446E">
        <w:rPr>
          <w:rFonts w:ascii="Times New Roman" w:hAnsi="Times New Roman"/>
          <w:sz w:val="28"/>
          <w:szCs w:val="28"/>
        </w:rPr>
        <w:t xml:space="preserve"> </w:t>
      </w:r>
    </w:p>
    <w:p w:rsidR="004160D4" w:rsidRPr="003D446E" w:rsidRDefault="00FA4557" w:rsidP="004160D4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3D446E">
        <w:rPr>
          <w:rFonts w:ascii="Times New Roman" w:hAnsi="Times New Roman"/>
          <w:sz w:val="28"/>
          <w:szCs w:val="28"/>
        </w:rPr>
        <w:t xml:space="preserve">16 командам, набравшим наибольшее количество очков, по итогам </w:t>
      </w:r>
      <w:r w:rsidRPr="003D446E">
        <w:rPr>
          <w:rFonts w:ascii="Times New Roman" w:hAnsi="Times New Roman"/>
          <w:sz w:val="28"/>
          <w:szCs w:val="28"/>
          <w:lang w:val="en-US"/>
        </w:rPr>
        <w:t>I</w:t>
      </w:r>
      <w:r w:rsidRPr="003D446E">
        <w:rPr>
          <w:rFonts w:ascii="Times New Roman" w:hAnsi="Times New Roman"/>
          <w:sz w:val="28"/>
          <w:szCs w:val="28"/>
        </w:rPr>
        <w:t xml:space="preserve"> этапа Фестиваля, будут направлены вызовы </w:t>
      </w:r>
      <w:r w:rsidR="001773EA" w:rsidRPr="003D446E">
        <w:rPr>
          <w:rFonts w:ascii="Times New Roman" w:hAnsi="Times New Roman"/>
          <w:sz w:val="28"/>
          <w:szCs w:val="28"/>
        </w:rPr>
        <w:t xml:space="preserve">от ГБУ КК «ЦРФКССО» </w:t>
      </w:r>
      <w:r w:rsidRPr="003D446E">
        <w:rPr>
          <w:rFonts w:ascii="Times New Roman" w:hAnsi="Times New Roman"/>
          <w:sz w:val="28"/>
          <w:szCs w:val="28"/>
        </w:rPr>
        <w:t xml:space="preserve">для участия во </w:t>
      </w:r>
      <w:r w:rsidRPr="003D446E">
        <w:rPr>
          <w:rFonts w:ascii="Times New Roman" w:hAnsi="Times New Roman"/>
          <w:sz w:val="28"/>
          <w:szCs w:val="28"/>
          <w:lang w:val="en-US"/>
        </w:rPr>
        <w:t>II</w:t>
      </w:r>
      <w:r w:rsidRPr="003D446E">
        <w:rPr>
          <w:rFonts w:ascii="Times New Roman" w:hAnsi="Times New Roman"/>
          <w:sz w:val="28"/>
          <w:szCs w:val="28"/>
        </w:rPr>
        <w:t xml:space="preserve"> (краевом) этапе</w:t>
      </w:r>
      <w:r w:rsidR="001773EA" w:rsidRPr="003D446E">
        <w:rPr>
          <w:rFonts w:ascii="Times New Roman" w:hAnsi="Times New Roman"/>
          <w:sz w:val="28"/>
          <w:szCs w:val="28"/>
        </w:rPr>
        <w:t>.</w:t>
      </w:r>
    </w:p>
    <w:p w:rsidR="004160D4" w:rsidRPr="00EB4757" w:rsidRDefault="004160D4" w:rsidP="004160D4">
      <w:pPr>
        <w:pStyle w:val="af"/>
        <w:ind w:firstLineChars="257" w:firstLine="720"/>
        <w:rPr>
          <w:rFonts w:ascii="Times New Roman" w:hAnsi="Times New Roman"/>
          <w:sz w:val="28"/>
          <w:szCs w:val="28"/>
        </w:rPr>
      </w:pPr>
      <w:r w:rsidRPr="003D446E">
        <w:rPr>
          <w:rFonts w:ascii="Times New Roman" w:hAnsi="Times New Roman"/>
          <w:sz w:val="28"/>
          <w:szCs w:val="28"/>
        </w:rPr>
        <w:t>I</w:t>
      </w:r>
      <w:r w:rsidRPr="003D446E">
        <w:rPr>
          <w:rFonts w:ascii="Times New Roman" w:hAnsi="Times New Roman"/>
          <w:sz w:val="28"/>
          <w:szCs w:val="28"/>
          <w:lang w:val="en-US"/>
        </w:rPr>
        <w:t>I</w:t>
      </w:r>
      <w:r w:rsidRPr="003D446E">
        <w:rPr>
          <w:rFonts w:ascii="Times New Roman" w:hAnsi="Times New Roman"/>
          <w:sz w:val="28"/>
          <w:szCs w:val="28"/>
        </w:rPr>
        <w:t xml:space="preserve"> этап (краевой) финальный – </w:t>
      </w:r>
      <w:r w:rsidR="001E4485" w:rsidRPr="003D446E">
        <w:rPr>
          <w:rFonts w:ascii="Times New Roman" w:hAnsi="Times New Roman"/>
          <w:sz w:val="28"/>
          <w:szCs w:val="28"/>
        </w:rPr>
        <w:t>с 2</w:t>
      </w:r>
      <w:r w:rsidR="006F3C6B" w:rsidRPr="003D446E">
        <w:rPr>
          <w:rFonts w:ascii="Times New Roman" w:hAnsi="Times New Roman"/>
          <w:sz w:val="28"/>
          <w:szCs w:val="28"/>
        </w:rPr>
        <w:t>3</w:t>
      </w:r>
      <w:r w:rsidRPr="003D446E">
        <w:rPr>
          <w:rFonts w:ascii="Times New Roman" w:hAnsi="Times New Roman"/>
          <w:sz w:val="28"/>
          <w:szCs w:val="28"/>
        </w:rPr>
        <w:t xml:space="preserve"> </w:t>
      </w:r>
      <w:r w:rsidR="001E4485" w:rsidRPr="003D446E">
        <w:rPr>
          <w:rFonts w:ascii="Times New Roman" w:hAnsi="Times New Roman"/>
          <w:sz w:val="28"/>
          <w:szCs w:val="28"/>
        </w:rPr>
        <w:t>по 2</w:t>
      </w:r>
      <w:r w:rsidR="006F3C6B" w:rsidRPr="003D446E">
        <w:rPr>
          <w:rFonts w:ascii="Times New Roman" w:hAnsi="Times New Roman"/>
          <w:sz w:val="28"/>
          <w:szCs w:val="28"/>
        </w:rPr>
        <w:t>5</w:t>
      </w:r>
      <w:r w:rsidR="001E4485" w:rsidRPr="003D446E">
        <w:rPr>
          <w:rFonts w:ascii="Times New Roman" w:hAnsi="Times New Roman"/>
          <w:sz w:val="28"/>
          <w:szCs w:val="28"/>
        </w:rPr>
        <w:t xml:space="preserve"> июня </w:t>
      </w:r>
      <w:r w:rsidRPr="003D446E">
        <w:rPr>
          <w:rFonts w:ascii="Times New Roman" w:hAnsi="Times New Roman"/>
          <w:sz w:val="28"/>
          <w:szCs w:val="28"/>
        </w:rPr>
        <w:t>2016 года, проводи</w:t>
      </w:r>
      <w:r w:rsidRPr="00B22AFC">
        <w:rPr>
          <w:rFonts w:ascii="Times New Roman" w:hAnsi="Times New Roman"/>
          <w:sz w:val="28"/>
          <w:szCs w:val="28"/>
        </w:rPr>
        <w:t>тся в соответствии с данным положением (место проведения соревновани</w:t>
      </w:r>
      <w:r>
        <w:rPr>
          <w:rFonts w:ascii="Times New Roman" w:hAnsi="Times New Roman"/>
          <w:sz w:val="28"/>
          <w:szCs w:val="28"/>
        </w:rPr>
        <w:t xml:space="preserve">й будут сообщены дополнительно). </w:t>
      </w:r>
    </w:p>
    <w:p w:rsidR="00E87456" w:rsidRDefault="004160D4" w:rsidP="00FA4557">
      <w:pPr>
        <w:pStyle w:val="a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Сборная </w:t>
      </w:r>
      <w:r w:rsidRPr="00B22AFC">
        <w:rPr>
          <w:rFonts w:ascii="Times New Roman" w:hAnsi="Times New Roman"/>
          <w:sz w:val="28"/>
          <w:szCs w:val="28"/>
        </w:rPr>
        <w:t>команда</w:t>
      </w:r>
      <w:r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B22A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сформированная оргкомитетом</w:t>
      </w:r>
      <w:r w:rsidRPr="00B22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Фестиваля по итогам</w:t>
      </w:r>
      <w:r w:rsidRPr="004869E3">
        <w:rPr>
          <w:rFonts w:ascii="Times New Roman" w:hAnsi="Times New Roman"/>
          <w:sz w:val="28"/>
          <w:szCs w:val="28"/>
        </w:rPr>
        <w:t xml:space="preserve"> </w:t>
      </w:r>
      <w:r w:rsidRPr="00B22AFC">
        <w:rPr>
          <w:rFonts w:ascii="Times New Roman" w:hAnsi="Times New Roman"/>
          <w:sz w:val="28"/>
          <w:szCs w:val="28"/>
        </w:rPr>
        <w:t>краево</w:t>
      </w:r>
      <w:r>
        <w:rPr>
          <w:rFonts w:ascii="Times New Roman" w:hAnsi="Times New Roman"/>
          <w:sz w:val="28"/>
          <w:szCs w:val="28"/>
        </w:rPr>
        <w:t>го</w:t>
      </w:r>
      <w:r w:rsidRPr="00B22AFC">
        <w:rPr>
          <w:rFonts w:ascii="Times New Roman" w:hAnsi="Times New Roman"/>
          <w:sz w:val="28"/>
          <w:szCs w:val="28"/>
        </w:rPr>
        <w:t xml:space="preserve"> финально</w:t>
      </w:r>
      <w:r>
        <w:rPr>
          <w:rFonts w:ascii="Times New Roman" w:hAnsi="Times New Roman"/>
          <w:sz w:val="28"/>
          <w:szCs w:val="28"/>
        </w:rPr>
        <w:t>го</w:t>
      </w:r>
      <w:r w:rsidRPr="00336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</w:t>
      </w:r>
      <w:r w:rsidRPr="00B22AFC">
        <w:rPr>
          <w:rFonts w:ascii="Times New Roman" w:hAnsi="Times New Roman"/>
          <w:sz w:val="28"/>
          <w:szCs w:val="28"/>
        </w:rPr>
        <w:t xml:space="preserve">, получает право представлять Краснодарский край </w:t>
      </w:r>
      <w:r w:rsidR="003025DE">
        <w:rPr>
          <w:rFonts w:ascii="Times New Roman" w:hAnsi="Times New Roman"/>
          <w:sz w:val="28"/>
          <w:szCs w:val="28"/>
        </w:rPr>
        <w:t xml:space="preserve">на </w:t>
      </w:r>
      <w:r w:rsidRPr="00B22AFC">
        <w:rPr>
          <w:rFonts w:ascii="Times New Roman" w:hAnsi="Times New Roman"/>
          <w:sz w:val="28"/>
          <w:szCs w:val="28"/>
        </w:rPr>
        <w:t xml:space="preserve">всероссийском этапе </w:t>
      </w:r>
      <w:r>
        <w:rPr>
          <w:rFonts w:ascii="Times New Roman" w:hAnsi="Times New Roman"/>
          <w:sz w:val="28"/>
          <w:szCs w:val="28"/>
        </w:rPr>
        <w:t>Фестиваля</w:t>
      </w:r>
      <w:r w:rsidRPr="00B22AFC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й</w:t>
      </w:r>
      <w:r w:rsidRPr="00B22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B22AFC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B22AFC">
        <w:rPr>
          <w:rFonts w:ascii="Times New Roman" w:hAnsi="Times New Roman"/>
          <w:sz w:val="28"/>
          <w:szCs w:val="28"/>
        </w:rPr>
        <w:t>23 по 29 августа 201</w:t>
      </w:r>
      <w:r>
        <w:rPr>
          <w:rFonts w:ascii="Times New Roman" w:hAnsi="Times New Roman"/>
          <w:sz w:val="28"/>
          <w:szCs w:val="28"/>
        </w:rPr>
        <w:t>6</w:t>
      </w:r>
      <w:r w:rsidR="00944CE1">
        <w:rPr>
          <w:rFonts w:ascii="Times New Roman" w:hAnsi="Times New Roman"/>
          <w:sz w:val="28"/>
          <w:szCs w:val="28"/>
        </w:rPr>
        <w:t xml:space="preserve"> г. в </w:t>
      </w:r>
      <w:r w:rsidRPr="00B22AF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E87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Владимир</w:t>
      </w:r>
      <w:r w:rsidR="00944CE1">
        <w:rPr>
          <w:rFonts w:ascii="Times New Roman" w:hAnsi="Times New Roman"/>
          <w:sz w:val="28"/>
          <w:szCs w:val="28"/>
        </w:rPr>
        <w:t>е (</w:t>
      </w:r>
      <w:r>
        <w:rPr>
          <w:rFonts w:ascii="Times New Roman" w:hAnsi="Times New Roman"/>
          <w:sz w:val="28"/>
          <w:szCs w:val="28"/>
        </w:rPr>
        <w:t>Владимирская область</w:t>
      </w:r>
      <w:r w:rsidR="00944C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A4557" w:rsidRPr="00FA4557" w:rsidRDefault="00FA4557" w:rsidP="00FA4557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E53127" w:rsidRPr="00934B45" w:rsidRDefault="006A7F9C" w:rsidP="007D1538">
      <w:pPr>
        <w:ind w:right="-1"/>
        <w:jc w:val="center"/>
        <w:rPr>
          <w:b/>
          <w:bCs/>
          <w:sz w:val="28"/>
          <w:szCs w:val="28"/>
        </w:rPr>
      </w:pPr>
      <w:r w:rsidRPr="00934B45">
        <w:rPr>
          <w:b/>
          <w:bCs/>
          <w:sz w:val="28"/>
          <w:szCs w:val="28"/>
        </w:rPr>
        <w:lastRenderedPageBreak/>
        <w:t>4</w:t>
      </w:r>
      <w:r w:rsidR="00E53127" w:rsidRPr="00934B45">
        <w:rPr>
          <w:b/>
          <w:bCs/>
          <w:sz w:val="28"/>
          <w:szCs w:val="28"/>
        </w:rPr>
        <w:t xml:space="preserve">. </w:t>
      </w:r>
      <w:r w:rsidR="00DF4924" w:rsidRPr="00934B45">
        <w:rPr>
          <w:b/>
          <w:bCs/>
          <w:sz w:val="28"/>
          <w:szCs w:val="28"/>
        </w:rPr>
        <w:t>Участники</w:t>
      </w:r>
    </w:p>
    <w:p w:rsidR="00EA695B" w:rsidRPr="00EA695B" w:rsidRDefault="00EA695B" w:rsidP="007D15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EA6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Фестиваля </w:t>
      </w:r>
      <w:r w:rsidRPr="00EA695B">
        <w:rPr>
          <w:sz w:val="28"/>
          <w:szCs w:val="28"/>
        </w:rPr>
        <w:t>проводится в соответствии с государственными требованиями к уровню физической подготовленности населения при выполнении нормативов комплекса ГТО, утвержденным</w:t>
      </w:r>
      <w:r>
        <w:rPr>
          <w:sz w:val="28"/>
          <w:szCs w:val="28"/>
        </w:rPr>
        <w:t xml:space="preserve">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</w:t>
      </w:r>
      <w:r w:rsidRPr="00EA695B">
        <w:rPr>
          <w:sz w:val="28"/>
          <w:szCs w:val="28"/>
        </w:rPr>
        <w:t>8</w:t>
      </w:r>
      <w:r>
        <w:rPr>
          <w:sz w:val="28"/>
          <w:szCs w:val="28"/>
        </w:rPr>
        <w:t xml:space="preserve"> июля </w:t>
      </w:r>
      <w:r w:rsidRPr="00EA695B">
        <w:rPr>
          <w:sz w:val="28"/>
          <w:szCs w:val="28"/>
        </w:rPr>
        <w:t>2014 г</w:t>
      </w:r>
      <w:r>
        <w:rPr>
          <w:sz w:val="28"/>
          <w:szCs w:val="28"/>
        </w:rPr>
        <w:t>ода</w:t>
      </w:r>
      <w:r w:rsidRPr="00EA69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A695B">
        <w:rPr>
          <w:sz w:val="28"/>
          <w:szCs w:val="28"/>
        </w:rPr>
        <w:t>575 с учетом изменений согласно</w:t>
      </w:r>
      <w:r>
        <w:rPr>
          <w:sz w:val="28"/>
          <w:szCs w:val="28"/>
        </w:rPr>
        <w:t xml:space="preserve"> приказу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России от 16 ноября</w:t>
      </w:r>
      <w:r w:rsidRPr="00EA695B">
        <w:rPr>
          <w:sz w:val="28"/>
          <w:szCs w:val="28"/>
        </w:rPr>
        <w:t xml:space="preserve"> 2015 г</w:t>
      </w:r>
      <w:r>
        <w:rPr>
          <w:sz w:val="28"/>
          <w:szCs w:val="28"/>
        </w:rPr>
        <w:t>ода</w:t>
      </w:r>
      <w:r w:rsidRPr="00EA69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A695B">
        <w:rPr>
          <w:sz w:val="28"/>
          <w:szCs w:val="28"/>
        </w:rPr>
        <w:t>1045</w:t>
      </w:r>
      <w:r>
        <w:rPr>
          <w:sz w:val="28"/>
          <w:szCs w:val="28"/>
        </w:rPr>
        <w:t xml:space="preserve"> (далее – государственны</w:t>
      </w:r>
      <w:r w:rsidR="00C67336"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требования)</w:t>
      </w:r>
      <w:r w:rsidRPr="00EA695B">
        <w:rPr>
          <w:sz w:val="28"/>
          <w:szCs w:val="28"/>
        </w:rPr>
        <w:t>.</w:t>
      </w:r>
    </w:p>
    <w:p w:rsidR="00E53127" w:rsidRDefault="005B79D1" w:rsidP="007D1538">
      <w:pPr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>К участию в</w:t>
      </w:r>
      <w:r w:rsidR="00E53127" w:rsidRPr="00934B45">
        <w:rPr>
          <w:sz w:val="28"/>
          <w:szCs w:val="28"/>
        </w:rPr>
        <w:t xml:space="preserve"> </w:t>
      </w:r>
      <w:r w:rsidR="00CA585C" w:rsidRPr="00934B45">
        <w:rPr>
          <w:sz w:val="28"/>
          <w:szCs w:val="28"/>
        </w:rPr>
        <w:t xml:space="preserve">Фестивале </w:t>
      </w:r>
      <w:r w:rsidR="008B7952" w:rsidRPr="00934B45">
        <w:rPr>
          <w:sz w:val="28"/>
          <w:szCs w:val="28"/>
        </w:rPr>
        <w:t xml:space="preserve">на </w:t>
      </w:r>
      <w:r w:rsidR="008B7952" w:rsidRPr="00934B45">
        <w:rPr>
          <w:sz w:val="28"/>
          <w:szCs w:val="28"/>
          <w:lang w:val="en-US"/>
        </w:rPr>
        <w:t>I</w:t>
      </w:r>
      <w:r w:rsidR="008B7952" w:rsidRPr="00934B45">
        <w:rPr>
          <w:sz w:val="28"/>
          <w:szCs w:val="28"/>
        </w:rPr>
        <w:t xml:space="preserve"> этап</w:t>
      </w:r>
      <w:r w:rsidR="005327F4">
        <w:rPr>
          <w:sz w:val="28"/>
          <w:szCs w:val="28"/>
        </w:rPr>
        <w:t>е</w:t>
      </w:r>
      <w:r w:rsidR="008B7952" w:rsidRPr="00934B45">
        <w:rPr>
          <w:sz w:val="28"/>
          <w:szCs w:val="28"/>
        </w:rPr>
        <w:t xml:space="preserve"> </w:t>
      </w:r>
      <w:r w:rsidR="007D7FA9" w:rsidRPr="00934B45">
        <w:rPr>
          <w:sz w:val="28"/>
          <w:szCs w:val="28"/>
        </w:rPr>
        <w:t>допускаются</w:t>
      </w:r>
      <w:r w:rsidR="00CA585C" w:rsidRPr="00934B45">
        <w:rPr>
          <w:sz w:val="28"/>
          <w:szCs w:val="28"/>
        </w:rPr>
        <w:t xml:space="preserve"> </w:t>
      </w:r>
      <w:r w:rsidR="005327F4">
        <w:rPr>
          <w:sz w:val="28"/>
          <w:szCs w:val="28"/>
        </w:rPr>
        <w:t>обу</w:t>
      </w:r>
      <w:r w:rsidR="00756CFD" w:rsidRPr="00756CFD">
        <w:rPr>
          <w:sz w:val="28"/>
          <w:szCs w:val="28"/>
        </w:rPr>
        <w:t>ча</w:t>
      </w:r>
      <w:r w:rsidR="005327F4">
        <w:rPr>
          <w:sz w:val="28"/>
          <w:szCs w:val="28"/>
        </w:rPr>
        <w:t>ю</w:t>
      </w:r>
      <w:r w:rsidR="00756CFD" w:rsidRPr="00756CFD">
        <w:rPr>
          <w:sz w:val="28"/>
          <w:szCs w:val="28"/>
        </w:rPr>
        <w:t>щи</w:t>
      </w:r>
      <w:r w:rsidR="005327F4">
        <w:rPr>
          <w:sz w:val="28"/>
          <w:szCs w:val="28"/>
        </w:rPr>
        <w:t>еся 9</w:t>
      </w:r>
      <w:r w:rsidR="00756CFD" w:rsidRPr="00756CFD">
        <w:rPr>
          <w:bCs/>
          <w:sz w:val="28"/>
          <w:szCs w:val="28"/>
        </w:rPr>
        <w:t>-</w:t>
      </w:r>
      <w:r w:rsidR="005327F4">
        <w:rPr>
          <w:bCs/>
          <w:sz w:val="28"/>
          <w:szCs w:val="28"/>
        </w:rPr>
        <w:t>29</w:t>
      </w:r>
      <w:r w:rsidR="00756CFD" w:rsidRPr="00756CFD">
        <w:rPr>
          <w:bCs/>
          <w:sz w:val="28"/>
          <w:szCs w:val="28"/>
        </w:rPr>
        <w:t xml:space="preserve"> лет</w:t>
      </w:r>
      <w:r w:rsidR="00E53127" w:rsidRPr="00756CFD">
        <w:rPr>
          <w:sz w:val="28"/>
          <w:szCs w:val="28"/>
        </w:rPr>
        <w:t>.</w:t>
      </w:r>
    </w:p>
    <w:p w:rsidR="00E325FD" w:rsidRPr="00934B45" w:rsidRDefault="00E325FD" w:rsidP="007D1538">
      <w:pPr>
        <w:ind w:right="-1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 xml:space="preserve">К участию на </w:t>
      </w:r>
      <w:r w:rsidRPr="00934B45">
        <w:rPr>
          <w:sz w:val="28"/>
          <w:szCs w:val="28"/>
          <w:lang w:val="en-US"/>
        </w:rPr>
        <w:t>I</w:t>
      </w:r>
      <w:r w:rsidRPr="00934B45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Pr="00934B45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я</w:t>
      </w:r>
      <w:r w:rsidRPr="00934B45">
        <w:rPr>
          <w:sz w:val="28"/>
          <w:szCs w:val="28"/>
        </w:rPr>
        <w:t xml:space="preserve"> допускаются участники основной медицинской группы при наличии заявки от образовательного учреждения с допуском врача.</w:t>
      </w:r>
    </w:p>
    <w:p w:rsidR="005327F4" w:rsidRDefault="005327F4" w:rsidP="005327F4">
      <w:pPr>
        <w:pStyle w:val="a6"/>
        <w:ind w:left="0" w:firstLine="709"/>
        <w:jc w:val="both"/>
        <w:rPr>
          <w:sz w:val="28"/>
          <w:szCs w:val="28"/>
        </w:rPr>
      </w:pPr>
      <w:r w:rsidRPr="00934B45">
        <w:rPr>
          <w:sz w:val="28"/>
          <w:szCs w:val="28"/>
        </w:rPr>
        <w:t xml:space="preserve">К участию в Фестивале на </w:t>
      </w:r>
      <w:r w:rsidRPr="00934B45">
        <w:rPr>
          <w:sz w:val="28"/>
          <w:szCs w:val="28"/>
          <w:lang w:val="en-US"/>
        </w:rPr>
        <w:t>II</w:t>
      </w:r>
      <w:r w:rsidRPr="00934B45">
        <w:rPr>
          <w:sz w:val="28"/>
          <w:szCs w:val="28"/>
        </w:rPr>
        <w:t xml:space="preserve"> этапе </w:t>
      </w:r>
      <w:r>
        <w:rPr>
          <w:sz w:val="28"/>
          <w:szCs w:val="28"/>
        </w:rPr>
        <w:t>допускаются участники,</w:t>
      </w:r>
      <w:r w:rsidR="00E90187" w:rsidRPr="00E90187">
        <w:rPr>
          <w:sz w:val="28"/>
          <w:szCs w:val="28"/>
        </w:rPr>
        <w:t xml:space="preserve"> </w:t>
      </w:r>
      <w:r w:rsidR="00E90187" w:rsidRPr="00A05815">
        <w:rPr>
          <w:sz w:val="28"/>
          <w:szCs w:val="28"/>
        </w:rPr>
        <w:t>относящиеся к III и IV ступеням (11-15 лет) комплекса ГТО,</w:t>
      </w:r>
      <w:r w:rsidR="00E90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зарегистрированные и имеющие уникальный идентификационный номер в АИС ГТО и выполнившие нормативы испытаний (тестов) комплекса ГТО с результатами не ниже бронзового знака отличия.</w:t>
      </w:r>
    </w:p>
    <w:p w:rsidR="005327F4" w:rsidRPr="005327F4" w:rsidRDefault="005327F4" w:rsidP="005327F4">
      <w:pPr>
        <w:pStyle w:val="a6"/>
        <w:ind w:left="0" w:firstLine="709"/>
        <w:jc w:val="both"/>
        <w:rPr>
          <w:sz w:val="28"/>
          <w:szCs w:val="28"/>
        </w:rPr>
      </w:pPr>
      <w:r w:rsidRPr="005327F4">
        <w:rPr>
          <w:sz w:val="28"/>
          <w:szCs w:val="28"/>
        </w:rPr>
        <w:t>К участию во II этапе Фестиваля не допускаются:</w:t>
      </w:r>
    </w:p>
    <w:p w:rsidR="005327F4" w:rsidRPr="005327F4" w:rsidRDefault="005327F4" w:rsidP="005327F4">
      <w:pPr>
        <w:pStyle w:val="a6"/>
        <w:ind w:left="0" w:firstLine="709"/>
        <w:jc w:val="both"/>
        <w:rPr>
          <w:sz w:val="28"/>
          <w:szCs w:val="28"/>
        </w:rPr>
      </w:pPr>
      <w:r w:rsidRPr="005327F4">
        <w:rPr>
          <w:sz w:val="28"/>
          <w:szCs w:val="28"/>
        </w:rPr>
        <w:t>обучающиеся, не участвовавшие в I этапе Фестиваля;</w:t>
      </w:r>
    </w:p>
    <w:p w:rsidR="005327F4" w:rsidRDefault="005327F4" w:rsidP="005327F4">
      <w:pPr>
        <w:pStyle w:val="a6"/>
        <w:ind w:left="0" w:firstLine="709"/>
        <w:jc w:val="both"/>
        <w:rPr>
          <w:sz w:val="28"/>
          <w:szCs w:val="28"/>
        </w:rPr>
      </w:pPr>
      <w:r w:rsidRPr="005327F4">
        <w:rPr>
          <w:sz w:val="28"/>
          <w:szCs w:val="28"/>
        </w:rPr>
        <w:t>обучающиеся, не указанные в предварительной заявке (за исключением случаев внесения в заявку изменений, заранее согласованных с орг</w:t>
      </w:r>
      <w:r w:rsidR="00567600">
        <w:rPr>
          <w:sz w:val="28"/>
          <w:szCs w:val="28"/>
        </w:rPr>
        <w:t>анизаторами II этапа Фестиваля);</w:t>
      </w:r>
    </w:p>
    <w:p w:rsidR="00567600" w:rsidRPr="003D446E" w:rsidRDefault="001773EA" w:rsidP="005327F4">
      <w:pPr>
        <w:pStyle w:val="a6"/>
        <w:ind w:left="0" w:firstLine="709"/>
        <w:jc w:val="both"/>
        <w:rPr>
          <w:sz w:val="28"/>
          <w:szCs w:val="28"/>
        </w:rPr>
      </w:pPr>
      <w:r w:rsidRPr="003D446E">
        <w:rPr>
          <w:sz w:val="28"/>
          <w:szCs w:val="28"/>
        </w:rPr>
        <w:t>к</w:t>
      </w:r>
      <w:r w:rsidR="00FA4557" w:rsidRPr="003D446E">
        <w:rPr>
          <w:sz w:val="28"/>
          <w:szCs w:val="28"/>
        </w:rPr>
        <w:t xml:space="preserve">оманды, </w:t>
      </w:r>
      <w:r w:rsidR="00567600" w:rsidRPr="003D446E">
        <w:rPr>
          <w:sz w:val="28"/>
          <w:szCs w:val="28"/>
        </w:rPr>
        <w:t xml:space="preserve">не имеющие вызова от ГБУ КК </w:t>
      </w:r>
      <w:r w:rsidR="00980203" w:rsidRPr="003D446E">
        <w:rPr>
          <w:sz w:val="28"/>
          <w:szCs w:val="28"/>
        </w:rPr>
        <w:t xml:space="preserve">«ЦРФКССО» </w:t>
      </w:r>
      <w:r w:rsidR="00567600" w:rsidRPr="003D446E">
        <w:rPr>
          <w:sz w:val="28"/>
          <w:szCs w:val="28"/>
        </w:rPr>
        <w:t xml:space="preserve">для участия во </w:t>
      </w:r>
      <w:r w:rsidR="00980203" w:rsidRPr="003D446E">
        <w:rPr>
          <w:sz w:val="28"/>
          <w:szCs w:val="28"/>
          <w:lang w:val="en-US"/>
        </w:rPr>
        <w:t>II</w:t>
      </w:r>
      <w:r w:rsidR="00FA4557" w:rsidRPr="003D446E">
        <w:rPr>
          <w:sz w:val="28"/>
          <w:szCs w:val="28"/>
        </w:rPr>
        <w:t xml:space="preserve"> этапе;</w:t>
      </w:r>
    </w:p>
    <w:p w:rsidR="005327F4" w:rsidRPr="003D446E" w:rsidRDefault="00567600" w:rsidP="003D446E">
      <w:pPr>
        <w:pStyle w:val="a6"/>
        <w:ind w:left="0" w:firstLine="709"/>
        <w:jc w:val="both"/>
        <w:rPr>
          <w:sz w:val="28"/>
          <w:szCs w:val="28"/>
        </w:rPr>
      </w:pPr>
      <w:r w:rsidRPr="003D446E">
        <w:rPr>
          <w:sz w:val="28"/>
          <w:szCs w:val="28"/>
        </w:rPr>
        <w:t xml:space="preserve">На </w:t>
      </w:r>
      <w:r w:rsidR="00980203" w:rsidRPr="003D446E">
        <w:rPr>
          <w:sz w:val="28"/>
          <w:szCs w:val="28"/>
          <w:lang w:val="en-US"/>
        </w:rPr>
        <w:t>II</w:t>
      </w:r>
      <w:r w:rsidR="00980203" w:rsidRPr="003D446E">
        <w:rPr>
          <w:sz w:val="28"/>
          <w:szCs w:val="28"/>
        </w:rPr>
        <w:t xml:space="preserve"> этап Фестиваля буде</w:t>
      </w:r>
      <w:r w:rsidRPr="003D446E">
        <w:rPr>
          <w:sz w:val="28"/>
          <w:szCs w:val="28"/>
        </w:rPr>
        <w:t>т приглашено не более 16 команд, набравших наибольшее количес</w:t>
      </w:r>
      <w:r w:rsidR="00980203" w:rsidRPr="003D446E">
        <w:rPr>
          <w:sz w:val="28"/>
          <w:szCs w:val="28"/>
        </w:rPr>
        <w:t>т</w:t>
      </w:r>
      <w:r w:rsidR="00A05815">
        <w:rPr>
          <w:sz w:val="28"/>
          <w:szCs w:val="28"/>
        </w:rPr>
        <w:t xml:space="preserve">во очков </w:t>
      </w:r>
      <w:r w:rsidRPr="003D446E">
        <w:rPr>
          <w:sz w:val="28"/>
          <w:szCs w:val="28"/>
        </w:rPr>
        <w:t xml:space="preserve"> в соответствии с </w:t>
      </w:r>
      <w:r w:rsidR="00917D15" w:rsidRPr="003D446E">
        <w:rPr>
          <w:sz w:val="28"/>
          <w:szCs w:val="28"/>
        </w:rPr>
        <w:t>п</w:t>
      </w:r>
      <w:r w:rsidRPr="003D446E">
        <w:rPr>
          <w:sz w:val="28"/>
          <w:szCs w:val="28"/>
        </w:rPr>
        <w:t>риложением № 2</w:t>
      </w:r>
      <w:r w:rsidR="00917D15" w:rsidRPr="003D446E">
        <w:rPr>
          <w:sz w:val="28"/>
          <w:szCs w:val="28"/>
        </w:rPr>
        <w:t>.</w:t>
      </w:r>
    </w:p>
    <w:p w:rsidR="0057119E" w:rsidRDefault="005327F4" w:rsidP="005327F4">
      <w:pPr>
        <w:ind w:right="-1" w:firstLine="709"/>
        <w:jc w:val="both"/>
        <w:rPr>
          <w:sz w:val="28"/>
          <w:szCs w:val="28"/>
        </w:rPr>
      </w:pPr>
      <w:r w:rsidRPr="003F75D3">
        <w:rPr>
          <w:sz w:val="28"/>
          <w:szCs w:val="28"/>
        </w:rPr>
        <w:t>Состав команды для участия в</w:t>
      </w:r>
      <w:r w:rsidR="00FD637A">
        <w:rPr>
          <w:sz w:val="28"/>
          <w:szCs w:val="28"/>
        </w:rPr>
        <w:t>о</w:t>
      </w:r>
      <w:r w:rsidRPr="003F75D3">
        <w:rPr>
          <w:sz w:val="28"/>
          <w:szCs w:val="28"/>
        </w:rPr>
        <w:t xml:space="preserve"> </w:t>
      </w:r>
      <w:r w:rsidR="00FD637A" w:rsidRPr="003F75D3">
        <w:rPr>
          <w:sz w:val="28"/>
          <w:szCs w:val="28"/>
        </w:rPr>
        <w:t>II</w:t>
      </w:r>
      <w:r w:rsidR="00FD637A">
        <w:rPr>
          <w:sz w:val="28"/>
          <w:szCs w:val="28"/>
        </w:rPr>
        <w:t xml:space="preserve"> </w:t>
      </w:r>
      <w:r w:rsidR="00EB2686">
        <w:rPr>
          <w:sz w:val="28"/>
          <w:szCs w:val="28"/>
        </w:rPr>
        <w:t xml:space="preserve">этапе </w:t>
      </w:r>
      <w:r w:rsidRPr="003F75D3">
        <w:rPr>
          <w:sz w:val="28"/>
          <w:szCs w:val="28"/>
        </w:rPr>
        <w:t>Фестиваля (</w:t>
      </w:r>
      <w:r w:rsidR="00AE0B7C">
        <w:rPr>
          <w:sz w:val="28"/>
          <w:szCs w:val="28"/>
        </w:rPr>
        <w:t>10</w:t>
      </w:r>
      <w:r w:rsidRPr="003F75D3">
        <w:rPr>
          <w:sz w:val="28"/>
          <w:szCs w:val="28"/>
        </w:rPr>
        <w:t xml:space="preserve"> человек, в том числе </w:t>
      </w:r>
      <w:r w:rsidR="00AE0B7C">
        <w:rPr>
          <w:sz w:val="28"/>
          <w:szCs w:val="28"/>
        </w:rPr>
        <w:t>8</w:t>
      </w:r>
      <w:r w:rsidRPr="003F75D3">
        <w:rPr>
          <w:sz w:val="28"/>
          <w:szCs w:val="28"/>
        </w:rPr>
        <w:t xml:space="preserve"> участник</w:t>
      </w:r>
      <w:r w:rsidR="00AE0B7C">
        <w:rPr>
          <w:sz w:val="28"/>
          <w:szCs w:val="28"/>
        </w:rPr>
        <w:t>ов</w:t>
      </w:r>
      <w:r w:rsidRPr="003F75D3">
        <w:rPr>
          <w:sz w:val="28"/>
          <w:szCs w:val="28"/>
        </w:rPr>
        <w:t xml:space="preserve"> </w:t>
      </w:r>
      <w:r w:rsidR="00FD637A">
        <w:rPr>
          <w:sz w:val="28"/>
          <w:szCs w:val="28"/>
        </w:rPr>
        <w:t xml:space="preserve">(2 мальчика, 2 девочки – 11-12 лет; 2 юноши, 2 девушки – 13-15 лет), </w:t>
      </w:r>
      <w:r w:rsidR="00AE0B7C">
        <w:rPr>
          <w:sz w:val="28"/>
          <w:szCs w:val="28"/>
        </w:rPr>
        <w:t>2</w:t>
      </w:r>
      <w:r w:rsidRPr="003F75D3">
        <w:rPr>
          <w:sz w:val="28"/>
          <w:szCs w:val="28"/>
        </w:rPr>
        <w:t xml:space="preserve"> представител</w:t>
      </w:r>
      <w:r w:rsidR="00AE0B7C">
        <w:rPr>
          <w:sz w:val="28"/>
          <w:szCs w:val="28"/>
        </w:rPr>
        <w:t>я</w:t>
      </w:r>
      <w:r w:rsidR="0057119E">
        <w:rPr>
          <w:sz w:val="28"/>
          <w:szCs w:val="28"/>
        </w:rPr>
        <w:t>.</w:t>
      </w:r>
    </w:p>
    <w:p w:rsidR="005327F4" w:rsidRDefault="0057119E" w:rsidP="005327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</w:t>
      </w:r>
      <w:r w:rsidR="005327F4" w:rsidRPr="003F75D3">
        <w:rPr>
          <w:sz w:val="28"/>
          <w:szCs w:val="28"/>
        </w:rPr>
        <w:t xml:space="preserve"> формируется</w:t>
      </w:r>
      <w:r w:rsidR="005327F4" w:rsidRPr="00B22AFC">
        <w:rPr>
          <w:sz w:val="28"/>
          <w:szCs w:val="28"/>
        </w:rPr>
        <w:t xml:space="preserve"> из обучающихся общеобразовательных организаций, показавших лучшие результаты по выполнению нормативов III и IV ступеней комплекса ГТО </w:t>
      </w:r>
      <w:r w:rsidR="005327F4">
        <w:rPr>
          <w:sz w:val="28"/>
          <w:szCs w:val="28"/>
        </w:rPr>
        <w:t xml:space="preserve">на </w:t>
      </w:r>
      <w:r w:rsidR="005327F4" w:rsidRPr="00B22AFC">
        <w:rPr>
          <w:sz w:val="28"/>
          <w:szCs w:val="28"/>
        </w:rPr>
        <w:t xml:space="preserve">I этапе Фестиваля </w:t>
      </w:r>
      <w:r w:rsidR="005327F4" w:rsidRPr="00A42D3A">
        <w:rPr>
          <w:sz w:val="28"/>
          <w:szCs w:val="28"/>
        </w:rPr>
        <w:t>(Приложение № 2).</w:t>
      </w:r>
    </w:p>
    <w:p w:rsidR="0017639D" w:rsidRPr="006C73FD" w:rsidRDefault="0017639D" w:rsidP="007D1538">
      <w:pPr>
        <w:ind w:right="-1" w:firstLine="709"/>
        <w:jc w:val="both"/>
        <w:rPr>
          <w:bCs/>
        </w:rPr>
      </w:pPr>
    </w:p>
    <w:p w:rsidR="00E53127" w:rsidRPr="00934B45" w:rsidRDefault="006A7F9C" w:rsidP="006A7F9C">
      <w:pPr>
        <w:ind w:right="-1"/>
        <w:jc w:val="center"/>
        <w:rPr>
          <w:b/>
          <w:bCs/>
          <w:sz w:val="28"/>
          <w:szCs w:val="28"/>
        </w:rPr>
      </w:pPr>
      <w:r w:rsidRPr="00934B45">
        <w:rPr>
          <w:b/>
          <w:bCs/>
          <w:sz w:val="28"/>
          <w:szCs w:val="28"/>
        </w:rPr>
        <w:t xml:space="preserve">5. </w:t>
      </w:r>
      <w:r w:rsidR="00DF4924" w:rsidRPr="00934B45">
        <w:rPr>
          <w:b/>
          <w:bCs/>
          <w:sz w:val="28"/>
          <w:szCs w:val="28"/>
        </w:rPr>
        <w:t>Программа мероприятия</w:t>
      </w:r>
    </w:p>
    <w:p w:rsidR="00980203" w:rsidRDefault="00980203" w:rsidP="00660FAA">
      <w:pPr>
        <w:pStyle w:val="a6"/>
        <w:ind w:left="0" w:firstLine="709"/>
        <w:jc w:val="both"/>
        <w:rPr>
          <w:sz w:val="28"/>
          <w:szCs w:val="28"/>
        </w:rPr>
      </w:pPr>
    </w:p>
    <w:p w:rsidR="00660FAA" w:rsidRPr="00660FAA" w:rsidRDefault="00660FAA" w:rsidP="00660FAA">
      <w:pPr>
        <w:pStyle w:val="a6"/>
        <w:ind w:left="0" w:firstLine="709"/>
        <w:jc w:val="both"/>
        <w:rPr>
          <w:sz w:val="28"/>
          <w:szCs w:val="28"/>
        </w:rPr>
      </w:pPr>
      <w:r w:rsidRPr="00660FAA">
        <w:rPr>
          <w:sz w:val="28"/>
          <w:szCs w:val="28"/>
        </w:rPr>
        <w:t>Основу программы I этап</w:t>
      </w:r>
      <w:r w:rsidR="00A42D3A">
        <w:rPr>
          <w:sz w:val="28"/>
          <w:szCs w:val="28"/>
        </w:rPr>
        <w:t>а</w:t>
      </w:r>
      <w:r w:rsidRPr="00660FAA">
        <w:rPr>
          <w:sz w:val="28"/>
          <w:szCs w:val="28"/>
        </w:rPr>
        <w:t xml:space="preserve"> Фестиваля составляют виды испытаний (тесты) в соответствии с государственными требованиями, выполняемые участниками, относящимися ко II - VI ступеням (9-29 лет) комплекса ГТО.</w:t>
      </w:r>
    </w:p>
    <w:p w:rsidR="00660FAA" w:rsidRDefault="00A42D3A" w:rsidP="00660FA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программы II</w:t>
      </w:r>
      <w:r w:rsidR="00660FAA" w:rsidRPr="00660FAA">
        <w:rPr>
          <w:sz w:val="28"/>
          <w:szCs w:val="28"/>
        </w:rPr>
        <w:t xml:space="preserve"> этапа Фестиваля составляют виды испытаний (тесты), выполняемые участниками, относящимися к III и IV ступеням (11-15 лет) комплекса ГТО, и тестирование уровня знаний и умений в области физической культуры и спорта</w:t>
      </w:r>
      <w:r w:rsidR="00660FAA">
        <w:rPr>
          <w:sz w:val="28"/>
          <w:szCs w:val="28"/>
        </w:rPr>
        <w:t>.</w:t>
      </w:r>
    </w:p>
    <w:p w:rsidR="00C17810" w:rsidRPr="00265CC1" w:rsidRDefault="00660FAA" w:rsidP="00265CC1">
      <w:pPr>
        <w:pStyle w:val="a6"/>
        <w:ind w:left="0" w:firstLine="709"/>
        <w:jc w:val="both"/>
        <w:rPr>
          <w:sz w:val="28"/>
          <w:szCs w:val="28"/>
        </w:rPr>
      </w:pPr>
      <w:r w:rsidRPr="0088003C">
        <w:rPr>
          <w:sz w:val="28"/>
          <w:szCs w:val="28"/>
        </w:rPr>
        <w:t>Участие в спортивной программе обязательно для всех членов команд, краевого финального этапа Фестиваля.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037"/>
      </w:tblGrid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t>№</w:t>
            </w:r>
          </w:p>
        </w:tc>
        <w:tc>
          <w:tcPr>
            <w:tcW w:w="9037" w:type="dxa"/>
          </w:tcPr>
          <w:p w:rsidR="00C17810" w:rsidRPr="00C17810" w:rsidRDefault="00C17810" w:rsidP="00C17810">
            <w:pPr>
              <w:pStyle w:val="Default"/>
              <w:rPr>
                <w:sz w:val="23"/>
                <w:szCs w:val="23"/>
              </w:rPr>
            </w:pPr>
            <w:r w:rsidRPr="00C17810">
              <w:rPr>
                <w:b/>
                <w:bCs/>
                <w:sz w:val="23"/>
                <w:szCs w:val="23"/>
              </w:rPr>
              <w:t xml:space="preserve">Вид испытания (тест) 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t>1.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Плавание 50 м (мин, с)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t>2.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 xml:space="preserve">Наклон вперед из положения стоя с прямыми ногами на полу 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 xml:space="preserve">Стрельба из пневматической винтовки, дистанция 5 м – III ступень, 10 м – IV ступень (очки) 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t>4.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Поднимание туловища из положения лежа на спине (участники IV ступени) (количество раз)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t>5.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Прыжок в длину с места толчком двумя ногами (см)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t>6.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Подтягивание из виса на высокой перекладине (мальчики, юноши), сгибание и разгибание рук в упоре лежа на полу (девочки, девушки) (количество раз)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t>7.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Бег на 1 500 м (мин, с) (участники III ступени) Бег 2 000 м (мин, с) (участники IV ступени)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t>8.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Бег на 60 м (с)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C17810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 w:rsidRPr="00C17810">
              <w:rPr>
                <w:sz w:val="23"/>
                <w:szCs w:val="23"/>
              </w:rPr>
              <w:t>9.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Метание мяча весом 150 г (м)</w:t>
            </w:r>
          </w:p>
        </w:tc>
      </w:tr>
      <w:tr w:rsidR="00C17810" w:rsidRPr="00C17810" w:rsidTr="00C17810">
        <w:tc>
          <w:tcPr>
            <w:tcW w:w="817" w:type="dxa"/>
          </w:tcPr>
          <w:p w:rsidR="00C17810" w:rsidRPr="00C17810" w:rsidRDefault="00AF42F4" w:rsidP="006C2ABF">
            <w:pPr>
              <w:pStyle w:val="a6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C17810" w:rsidRPr="00C17810">
              <w:rPr>
                <w:sz w:val="23"/>
                <w:szCs w:val="23"/>
              </w:rPr>
              <w:t>.</w:t>
            </w:r>
          </w:p>
        </w:tc>
        <w:tc>
          <w:tcPr>
            <w:tcW w:w="9037" w:type="dxa"/>
          </w:tcPr>
          <w:p w:rsidR="00C17810" w:rsidRPr="006C2ABF" w:rsidRDefault="00C17810" w:rsidP="00C17810">
            <w:pPr>
              <w:pStyle w:val="Default"/>
              <w:rPr>
                <w:sz w:val="23"/>
                <w:szCs w:val="23"/>
              </w:rPr>
            </w:pPr>
            <w:r w:rsidRPr="006C2ABF">
              <w:rPr>
                <w:sz w:val="23"/>
                <w:szCs w:val="23"/>
              </w:rPr>
              <w:t>Тестирование уровня знаний и умений в области физической культуры и спорта</w:t>
            </w:r>
          </w:p>
        </w:tc>
      </w:tr>
    </w:tbl>
    <w:p w:rsidR="00C17810" w:rsidRPr="005C3E39" w:rsidRDefault="00C17810" w:rsidP="00660FAA">
      <w:pPr>
        <w:pStyle w:val="a6"/>
        <w:ind w:left="0" w:firstLine="709"/>
        <w:jc w:val="both"/>
        <w:rPr>
          <w:sz w:val="16"/>
          <w:szCs w:val="16"/>
        </w:rPr>
      </w:pPr>
    </w:p>
    <w:p w:rsidR="00376192" w:rsidRPr="00B22AFC" w:rsidRDefault="00376192" w:rsidP="00376192">
      <w:pPr>
        <w:pStyle w:val="Default"/>
        <w:jc w:val="center"/>
        <w:rPr>
          <w:sz w:val="28"/>
          <w:szCs w:val="28"/>
        </w:rPr>
      </w:pPr>
      <w:r w:rsidRPr="00B22AFC">
        <w:rPr>
          <w:b/>
          <w:bCs/>
          <w:sz w:val="28"/>
          <w:szCs w:val="28"/>
        </w:rPr>
        <w:t>Условия проведения соревнований</w:t>
      </w:r>
    </w:p>
    <w:p w:rsidR="00376192" w:rsidRPr="00B22AFC" w:rsidRDefault="00376192" w:rsidP="0037619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личные.</w:t>
      </w:r>
    </w:p>
    <w:p w:rsidR="00376192" w:rsidRDefault="00376192" w:rsidP="00376192">
      <w:pPr>
        <w:pStyle w:val="a6"/>
        <w:ind w:left="0" w:firstLine="709"/>
        <w:jc w:val="both"/>
        <w:rPr>
          <w:sz w:val="28"/>
          <w:szCs w:val="28"/>
        </w:rPr>
      </w:pPr>
      <w:r w:rsidRPr="00B22AFC">
        <w:rPr>
          <w:sz w:val="28"/>
          <w:szCs w:val="28"/>
        </w:rPr>
        <w:t xml:space="preserve">Соревнования проводятся в соответствии с методическими рекомендациями по тестированию населения в рамках комплекса ГТО, одобренными на заседаниях Координационной комиссии </w:t>
      </w:r>
      <w:proofErr w:type="spellStart"/>
      <w:r w:rsidRPr="00B22AFC">
        <w:rPr>
          <w:sz w:val="28"/>
          <w:szCs w:val="28"/>
        </w:rPr>
        <w:t>Минспорта</w:t>
      </w:r>
      <w:proofErr w:type="spellEnd"/>
      <w:r w:rsidRPr="00B22AFC">
        <w:rPr>
          <w:sz w:val="28"/>
          <w:szCs w:val="28"/>
        </w:rPr>
        <w:t xml:space="preserve"> России по введению и реализации Всероссийского физкультурно-спортивного комплекса (протокол № 1 от 23 июля 2014 г. пункт II/1) и Экспертного совета по вопросам Всероссийского физкультурно-спортивного комплекса 28 мая 2014 года и </w:t>
      </w:r>
      <w:r w:rsidR="004838CB">
        <w:rPr>
          <w:sz w:val="28"/>
          <w:szCs w:val="28"/>
        </w:rPr>
        <w:t xml:space="preserve">              </w:t>
      </w:r>
      <w:r w:rsidRPr="00B22AFC">
        <w:rPr>
          <w:sz w:val="28"/>
          <w:szCs w:val="28"/>
        </w:rPr>
        <w:t xml:space="preserve">27 августа 2014 года. </w:t>
      </w:r>
    </w:p>
    <w:p w:rsidR="00376192" w:rsidRPr="00D216BC" w:rsidRDefault="00376192" w:rsidP="00376192">
      <w:pPr>
        <w:pStyle w:val="a6"/>
        <w:ind w:left="0" w:firstLine="709"/>
        <w:jc w:val="both"/>
        <w:rPr>
          <w:sz w:val="28"/>
          <w:szCs w:val="28"/>
        </w:rPr>
      </w:pPr>
      <w:r w:rsidRPr="00D216BC">
        <w:rPr>
          <w:sz w:val="28"/>
          <w:szCs w:val="28"/>
        </w:rPr>
        <w:t>Участники Фестиваля, относящиеся к III ступени комплекса ГТО, выполняют стрельбу на дистанции 5 метров по мишени № 8. Изготовка сидя - с опорой локтей о стол и с упора для винтовки.</w:t>
      </w:r>
    </w:p>
    <w:p w:rsidR="00376192" w:rsidRPr="00D216BC" w:rsidRDefault="00376192" w:rsidP="00376192">
      <w:pPr>
        <w:pStyle w:val="a6"/>
        <w:ind w:left="0" w:firstLine="709"/>
        <w:jc w:val="both"/>
        <w:rPr>
          <w:sz w:val="28"/>
          <w:szCs w:val="28"/>
        </w:rPr>
      </w:pPr>
      <w:r w:rsidRPr="00D216BC">
        <w:rPr>
          <w:sz w:val="28"/>
          <w:szCs w:val="28"/>
        </w:rPr>
        <w:t>Участники, относящиеся к IV ступени комплекса ГТО, выполняют стрельбу на дистанции 10 метров по мишени № 8. Изготовка стоя или сидя - с опорой локтей о стол и без упора для винтовки.</w:t>
      </w:r>
    </w:p>
    <w:p w:rsidR="00376192" w:rsidRPr="00D216BC" w:rsidRDefault="00376192" w:rsidP="00376192">
      <w:pPr>
        <w:pStyle w:val="a6"/>
        <w:ind w:left="0" w:firstLine="709"/>
        <w:jc w:val="both"/>
        <w:rPr>
          <w:sz w:val="28"/>
          <w:szCs w:val="28"/>
        </w:rPr>
      </w:pPr>
      <w:r w:rsidRPr="00D216BC">
        <w:rPr>
          <w:sz w:val="28"/>
          <w:szCs w:val="28"/>
        </w:rPr>
        <w:t>Разрешено использование пневматических винтовок отечественного образца типа ИЖ-38, ИЖ-60, МР-60, МР-512, ИЖ-32, МР-532. Для участников I этапа Фестиваля допускается определение достоинства пробоин по прозрачной копии мишени № 8 с выносом средней точки попадания. Количество выстрелов - 3 пробных и 5 зачетных. Мишеней - 1 пробная и 1-2 зачетные.</w:t>
      </w:r>
    </w:p>
    <w:p w:rsidR="00376192" w:rsidRPr="00D216BC" w:rsidRDefault="00376192" w:rsidP="00376192">
      <w:pPr>
        <w:pStyle w:val="a6"/>
        <w:ind w:left="0" w:firstLine="709"/>
        <w:jc w:val="both"/>
        <w:rPr>
          <w:sz w:val="28"/>
          <w:szCs w:val="28"/>
        </w:rPr>
      </w:pPr>
      <w:r w:rsidRPr="00D216BC">
        <w:rPr>
          <w:sz w:val="28"/>
          <w:szCs w:val="28"/>
        </w:rPr>
        <w:t xml:space="preserve">Участники, относящиеся к II-IV ступеням комплекса ГТО, выполняют подтягивание на высокой перекладине и сгибание/разгибание рук в упоре лежа на полу с использованием контактной платформы с лимитом времени </w:t>
      </w:r>
      <w:r w:rsidR="004838C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216BC">
        <w:rPr>
          <w:sz w:val="28"/>
          <w:szCs w:val="28"/>
        </w:rPr>
        <w:t>мин. Участники, относящиеся к V-VI ступеням комплекса ГТО, выполняют эти упражнения с лимитом времени 4 мин.</w:t>
      </w:r>
    </w:p>
    <w:p w:rsidR="00376192" w:rsidRDefault="00376192" w:rsidP="00376192">
      <w:pPr>
        <w:pStyle w:val="a6"/>
        <w:ind w:left="0" w:firstLine="709"/>
        <w:jc w:val="both"/>
        <w:rPr>
          <w:sz w:val="28"/>
          <w:szCs w:val="28"/>
        </w:rPr>
      </w:pPr>
      <w:r w:rsidRPr="00D216BC">
        <w:rPr>
          <w:sz w:val="28"/>
          <w:szCs w:val="28"/>
        </w:rPr>
        <w:t>В беге и плавании действует правило «двух фальстартов»</w:t>
      </w:r>
      <w:r>
        <w:rPr>
          <w:sz w:val="28"/>
          <w:szCs w:val="28"/>
        </w:rPr>
        <w:t>.</w:t>
      </w:r>
    </w:p>
    <w:p w:rsidR="00E07B24" w:rsidRPr="006C73FD" w:rsidRDefault="00E07B24" w:rsidP="00F17A1F">
      <w:pPr>
        <w:ind w:right="-1" w:firstLine="709"/>
        <w:jc w:val="both"/>
      </w:pPr>
    </w:p>
    <w:p w:rsidR="00E27FF4" w:rsidRDefault="00E27FF4" w:rsidP="00E27F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070B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Условия подведения итогов</w:t>
      </w:r>
    </w:p>
    <w:p w:rsidR="00E27FF4" w:rsidRPr="00A81992" w:rsidRDefault="00E27FF4" w:rsidP="00E27FF4">
      <w:pPr>
        <w:pStyle w:val="a6"/>
        <w:ind w:left="0" w:firstLine="708"/>
        <w:jc w:val="both"/>
        <w:rPr>
          <w:sz w:val="28"/>
          <w:szCs w:val="28"/>
        </w:rPr>
      </w:pPr>
      <w:r w:rsidRPr="00A81992">
        <w:rPr>
          <w:sz w:val="28"/>
          <w:szCs w:val="28"/>
        </w:rPr>
        <w:t>Результаты участников на I-II этапах Фестиваля определяются в соответствии с государственными требованиями, при установлении лично-командного первенства применяются таблицы оценки результатов.</w:t>
      </w:r>
    </w:p>
    <w:p w:rsidR="00E27FF4" w:rsidRPr="00A81992" w:rsidRDefault="00E27FF4" w:rsidP="00E27FF4">
      <w:pPr>
        <w:pStyle w:val="a6"/>
        <w:ind w:left="0" w:firstLine="709"/>
        <w:jc w:val="both"/>
        <w:rPr>
          <w:sz w:val="28"/>
          <w:szCs w:val="28"/>
        </w:rPr>
      </w:pPr>
      <w:r w:rsidRPr="00A81992">
        <w:rPr>
          <w:sz w:val="28"/>
          <w:szCs w:val="28"/>
        </w:rPr>
        <w:t>Личное первенство на II этапе Фестиваля определяется по 9 видам спортивной программы (тестирования уровня знаний и умений в области физической культуры и спорта).</w:t>
      </w:r>
    </w:p>
    <w:p w:rsidR="00E27FF4" w:rsidRPr="00A81992" w:rsidRDefault="00E27FF4" w:rsidP="00E27FF4">
      <w:pPr>
        <w:pStyle w:val="a6"/>
        <w:ind w:left="0" w:firstLine="709"/>
        <w:jc w:val="both"/>
        <w:rPr>
          <w:sz w:val="28"/>
          <w:szCs w:val="28"/>
        </w:rPr>
      </w:pPr>
      <w:r w:rsidRPr="00A81992">
        <w:rPr>
          <w:sz w:val="28"/>
          <w:szCs w:val="28"/>
        </w:rPr>
        <w:lastRenderedPageBreak/>
        <w:t xml:space="preserve">В случае равенства сумм очков у двух или более участников преимущество получает участник, показавший лучший результат в беге на </w:t>
      </w:r>
      <w:r w:rsidR="004A04E4">
        <w:rPr>
          <w:sz w:val="28"/>
          <w:szCs w:val="28"/>
        </w:rPr>
        <w:t xml:space="preserve"> </w:t>
      </w:r>
      <w:r w:rsidRPr="00A81992">
        <w:rPr>
          <w:sz w:val="28"/>
          <w:szCs w:val="28"/>
        </w:rPr>
        <w:t>1500 м (III ступень) или 2000 м (IV ступень) по времени. При одинаковом результате в беге на 1500 м или 2000 м преимущество получает участник, показавший лучший результат в плавании.</w:t>
      </w:r>
    </w:p>
    <w:p w:rsidR="00E27FF4" w:rsidRPr="00A81992" w:rsidRDefault="00E27FF4" w:rsidP="00E27FF4">
      <w:pPr>
        <w:pStyle w:val="a6"/>
        <w:ind w:left="0" w:firstLine="709"/>
        <w:jc w:val="both"/>
        <w:rPr>
          <w:sz w:val="28"/>
          <w:szCs w:val="28"/>
        </w:rPr>
      </w:pPr>
      <w:r w:rsidRPr="00A81992">
        <w:rPr>
          <w:sz w:val="28"/>
          <w:szCs w:val="28"/>
        </w:rPr>
        <w:t>Тестирование уровня знаний и умений в области физической культуры и спорта проводится по вопросам ФГОС по предмету «Физическая культура». Результаты подводятся в личном зачете среди всех участников Фестиваля.</w:t>
      </w:r>
    </w:p>
    <w:p w:rsidR="00E27FF4" w:rsidRDefault="00E27FF4" w:rsidP="00E27FF4">
      <w:pPr>
        <w:pStyle w:val="a6"/>
        <w:ind w:left="0" w:firstLine="360"/>
        <w:jc w:val="both"/>
        <w:rPr>
          <w:sz w:val="28"/>
          <w:szCs w:val="28"/>
        </w:rPr>
      </w:pPr>
    </w:p>
    <w:p w:rsidR="00AF42F4" w:rsidRPr="006C73FD" w:rsidRDefault="00AF42F4" w:rsidP="00E27FF4">
      <w:pPr>
        <w:pStyle w:val="a6"/>
        <w:ind w:left="0" w:firstLine="360"/>
        <w:jc w:val="both"/>
      </w:pPr>
    </w:p>
    <w:p w:rsidR="00E27FF4" w:rsidRPr="00E27FF4" w:rsidRDefault="00E27FF4" w:rsidP="00E27F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B5064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аграждение</w:t>
      </w:r>
    </w:p>
    <w:p w:rsidR="00E27FF4" w:rsidRPr="00A81992" w:rsidRDefault="004A04E4" w:rsidP="00E27FF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I</w:t>
      </w:r>
      <w:r w:rsidR="00E27FF4" w:rsidRPr="00A81992">
        <w:rPr>
          <w:sz w:val="28"/>
          <w:szCs w:val="28"/>
        </w:rPr>
        <w:t>I этапа Фестиваля, занявшие 1,</w:t>
      </w:r>
      <w:r>
        <w:rPr>
          <w:sz w:val="28"/>
          <w:szCs w:val="28"/>
        </w:rPr>
        <w:t xml:space="preserve"> </w:t>
      </w:r>
      <w:r w:rsidR="00E27FF4" w:rsidRPr="00A81992">
        <w:rPr>
          <w:sz w:val="28"/>
          <w:szCs w:val="28"/>
        </w:rPr>
        <w:t xml:space="preserve">2 и 3-е места в личном первенстве среди юношей и среди девушек (мальчиков и девочек) в спортивной программе в каждой из ступеней, награждаются </w:t>
      </w:r>
      <w:r>
        <w:rPr>
          <w:sz w:val="28"/>
          <w:szCs w:val="28"/>
        </w:rPr>
        <w:t>грамотами</w:t>
      </w:r>
      <w:r w:rsidR="00E27FF4" w:rsidRPr="00A81992">
        <w:rPr>
          <w:sz w:val="28"/>
          <w:szCs w:val="28"/>
        </w:rPr>
        <w:t xml:space="preserve"> и медалями.</w:t>
      </w:r>
    </w:p>
    <w:p w:rsidR="00E27FF4" w:rsidRDefault="00E27FF4" w:rsidP="00E27FF4">
      <w:pPr>
        <w:pStyle w:val="a6"/>
        <w:ind w:left="0" w:firstLine="709"/>
        <w:jc w:val="both"/>
        <w:rPr>
          <w:sz w:val="28"/>
          <w:szCs w:val="28"/>
        </w:rPr>
      </w:pPr>
      <w:r w:rsidRPr="00A81992">
        <w:rPr>
          <w:sz w:val="28"/>
          <w:szCs w:val="28"/>
        </w:rPr>
        <w:t xml:space="preserve">Участники, занявшие 1-3 места в личном зачете в тестировании уровня знаний и умений в области физической культуры и спорта, награждаются </w:t>
      </w:r>
      <w:r w:rsidR="002E050D">
        <w:rPr>
          <w:sz w:val="28"/>
          <w:szCs w:val="28"/>
        </w:rPr>
        <w:t>грамотами</w:t>
      </w:r>
      <w:r w:rsidRPr="00A81992">
        <w:rPr>
          <w:sz w:val="28"/>
          <w:szCs w:val="28"/>
        </w:rPr>
        <w:t>.</w:t>
      </w:r>
    </w:p>
    <w:p w:rsidR="00AF42F4" w:rsidRPr="00A81992" w:rsidRDefault="00AF42F4" w:rsidP="00E27FF4">
      <w:pPr>
        <w:pStyle w:val="a6"/>
        <w:ind w:left="0" w:firstLine="709"/>
        <w:jc w:val="both"/>
        <w:rPr>
          <w:sz w:val="28"/>
          <w:szCs w:val="28"/>
        </w:rPr>
      </w:pPr>
      <w:r w:rsidRPr="003D446E">
        <w:rPr>
          <w:sz w:val="28"/>
          <w:szCs w:val="28"/>
        </w:rPr>
        <w:t>Команды, занявшие 1, 2 и 3-е места в командном первенстве, награждаются кубками и грамотами.</w:t>
      </w:r>
    </w:p>
    <w:p w:rsidR="00E27FF4" w:rsidRPr="006C73FD" w:rsidRDefault="00E27FF4" w:rsidP="00E27FF4">
      <w:pPr>
        <w:ind w:right="-1" w:firstLine="709"/>
        <w:jc w:val="both"/>
      </w:pPr>
    </w:p>
    <w:p w:rsidR="00E27FF4" w:rsidRDefault="00E27FF4" w:rsidP="00D07C52">
      <w:pPr>
        <w:ind w:right="-1"/>
        <w:jc w:val="center"/>
        <w:rPr>
          <w:b/>
          <w:bCs/>
          <w:sz w:val="28"/>
          <w:szCs w:val="28"/>
        </w:rPr>
      </w:pPr>
      <w:bookmarkStart w:id="0" w:name="bookmark6"/>
      <w:r w:rsidRPr="00D07C52">
        <w:rPr>
          <w:b/>
          <w:bCs/>
          <w:sz w:val="28"/>
          <w:szCs w:val="28"/>
        </w:rPr>
        <w:t xml:space="preserve">8. </w:t>
      </w:r>
      <w:bookmarkEnd w:id="0"/>
      <w:r w:rsidRPr="00D07C52">
        <w:rPr>
          <w:b/>
          <w:bCs/>
          <w:sz w:val="28"/>
          <w:szCs w:val="28"/>
        </w:rPr>
        <w:t>Условия финансирования</w:t>
      </w:r>
    </w:p>
    <w:p w:rsidR="002E050D" w:rsidRDefault="002E050D" w:rsidP="002E050D">
      <w:pPr>
        <w:ind w:right="-1" w:firstLine="709"/>
        <w:jc w:val="both"/>
        <w:rPr>
          <w:bCs/>
          <w:sz w:val="28"/>
          <w:szCs w:val="28"/>
        </w:rPr>
      </w:pPr>
      <w:r w:rsidRPr="008516B2">
        <w:rPr>
          <w:bCs/>
          <w:sz w:val="28"/>
          <w:szCs w:val="28"/>
        </w:rPr>
        <w:t xml:space="preserve">Финансовое обеспечение </w:t>
      </w:r>
      <w:r w:rsidRPr="008516B2">
        <w:rPr>
          <w:bCs/>
          <w:sz w:val="28"/>
          <w:szCs w:val="28"/>
          <w:lang w:val="en-US"/>
        </w:rPr>
        <w:t>I</w:t>
      </w:r>
      <w:r w:rsidRPr="008516B2">
        <w:rPr>
          <w:bCs/>
          <w:sz w:val="28"/>
          <w:szCs w:val="28"/>
        </w:rPr>
        <w:t xml:space="preserve"> этап</w:t>
      </w:r>
      <w:r>
        <w:rPr>
          <w:bCs/>
          <w:sz w:val="28"/>
          <w:szCs w:val="28"/>
        </w:rPr>
        <w:t>а</w:t>
      </w:r>
      <w:r w:rsidRPr="008516B2">
        <w:rPr>
          <w:bCs/>
          <w:sz w:val="28"/>
          <w:szCs w:val="28"/>
        </w:rPr>
        <w:t xml:space="preserve"> Фестиваля осуществляется за счёт средств бюджетов муниципальных образований Краснодарского края.</w:t>
      </w:r>
    </w:p>
    <w:p w:rsidR="00665E3A" w:rsidRDefault="00665E3A" w:rsidP="00665E3A">
      <w:pPr>
        <w:pStyle w:val="a6"/>
        <w:ind w:left="0" w:firstLine="709"/>
        <w:jc w:val="both"/>
        <w:rPr>
          <w:sz w:val="28"/>
          <w:szCs w:val="28"/>
        </w:rPr>
      </w:pPr>
      <w:r w:rsidRPr="00D07C52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D07C52">
        <w:rPr>
          <w:sz w:val="28"/>
          <w:szCs w:val="28"/>
        </w:rPr>
        <w:t>ГБУ КК «Центр развития физической культуры и спорта системы образования»</w:t>
      </w:r>
      <w:r>
        <w:rPr>
          <w:sz w:val="28"/>
          <w:szCs w:val="28"/>
        </w:rPr>
        <w:t>,</w:t>
      </w:r>
      <w:r w:rsidRPr="00D07C52">
        <w:rPr>
          <w:sz w:val="28"/>
          <w:szCs w:val="28"/>
        </w:rPr>
        <w:t xml:space="preserve"> осуществляются за счет средств выделенных на выполнение государственного задания в 201</w:t>
      </w:r>
      <w:r>
        <w:rPr>
          <w:sz w:val="28"/>
          <w:szCs w:val="28"/>
        </w:rPr>
        <w:t xml:space="preserve">6 </w:t>
      </w:r>
      <w:r w:rsidRPr="00D07C52">
        <w:rPr>
          <w:sz w:val="28"/>
          <w:szCs w:val="28"/>
        </w:rPr>
        <w:t>году</w:t>
      </w:r>
      <w:r>
        <w:rPr>
          <w:sz w:val="28"/>
          <w:szCs w:val="28"/>
        </w:rPr>
        <w:t>:</w:t>
      </w:r>
    </w:p>
    <w:p w:rsidR="00665E3A" w:rsidRDefault="00665E3A" w:rsidP="00665E3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C52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проживание и питание</w:t>
      </w:r>
      <w:r w:rsidRPr="00D07C52">
        <w:rPr>
          <w:sz w:val="28"/>
          <w:szCs w:val="28"/>
        </w:rPr>
        <w:t xml:space="preserve"> участников и </w:t>
      </w:r>
      <w:r w:rsidR="00A05815">
        <w:rPr>
          <w:sz w:val="28"/>
          <w:szCs w:val="28"/>
        </w:rPr>
        <w:t xml:space="preserve">официальных </w:t>
      </w:r>
      <w:r w:rsidRPr="00D07C52">
        <w:rPr>
          <w:sz w:val="28"/>
          <w:szCs w:val="28"/>
        </w:rPr>
        <w:t>пред</w:t>
      </w:r>
      <w:r>
        <w:rPr>
          <w:sz w:val="28"/>
          <w:szCs w:val="28"/>
        </w:rPr>
        <w:t>ставителей</w:t>
      </w:r>
      <w:r w:rsidR="00A05815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 xml:space="preserve"> в дни соревнований II этапа;</w:t>
      </w:r>
    </w:p>
    <w:p w:rsidR="00665E3A" w:rsidRPr="00665E3A" w:rsidRDefault="00665E3A" w:rsidP="00665E3A">
      <w:pPr>
        <w:tabs>
          <w:tab w:val="num" w:pos="900"/>
        </w:tabs>
        <w:ind w:firstLine="709"/>
        <w:rPr>
          <w:sz w:val="28"/>
          <w:szCs w:val="28"/>
        </w:rPr>
      </w:pPr>
      <w:r w:rsidRPr="002A033E">
        <w:rPr>
          <w:sz w:val="28"/>
          <w:szCs w:val="28"/>
        </w:rPr>
        <w:t>-</w:t>
      </w:r>
      <w:r w:rsidR="00A05815">
        <w:rPr>
          <w:sz w:val="28"/>
          <w:szCs w:val="28"/>
        </w:rPr>
        <w:t xml:space="preserve"> аренда мест соревнований</w:t>
      </w:r>
      <w:r>
        <w:rPr>
          <w:sz w:val="28"/>
          <w:szCs w:val="28"/>
        </w:rPr>
        <w:t>;</w:t>
      </w:r>
    </w:p>
    <w:p w:rsidR="00665E3A" w:rsidRDefault="00665E3A" w:rsidP="00665E3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</w:t>
      </w:r>
      <w:r w:rsidRPr="00D07C52">
        <w:rPr>
          <w:sz w:val="28"/>
          <w:szCs w:val="28"/>
        </w:rPr>
        <w:t>по командированию участников на III этап Фестиваля (проезд до места проведения и обратно, суточны</w:t>
      </w:r>
      <w:r w:rsidR="00A05815">
        <w:rPr>
          <w:sz w:val="28"/>
          <w:szCs w:val="28"/>
        </w:rPr>
        <w:t>е в пути</w:t>
      </w:r>
      <w:r w:rsidRPr="00D07C52">
        <w:rPr>
          <w:sz w:val="28"/>
          <w:szCs w:val="28"/>
        </w:rPr>
        <w:t>)</w:t>
      </w:r>
      <w:r w:rsidR="00A05815">
        <w:rPr>
          <w:sz w:val="28"/>
          <w:szCs w:val="28"/>
        </w:rPr>
        <w:t>;</w:t>
      </w:r>
    </w:p>
    <w:p w:rsidR="00A05815" w:rsidRDefault="00A05815" w:rsidP="00665E3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специальных призов, сувенирной продукции (костюмы, обувь,</w:t>
      </w:r>
      <w:r w:rsidR="00A77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футболки и бейсболки с логотипом) для участников </w:t>
      </w:r>
      <w:r w:rsidRPr="00D07C52">
        <w:rPr>
          <w:sz w:val="28"/>
          <w:szCs w:val="28"/>
        </w:rPr>
        <w:t>III этап</w:t>
      </w:r>
      <w:r>
        <w:rPr>
          <w:sz w:val="28"/>
          <w:szCs w:val="28"/>
        </w:rPr>
        <w:t>а</w:t>
      </w:r>
      <w:r w:rsidRPr="00D07C52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>.</w:t>
      </w:r>
    </w:p>
    <w:p w:rsidR="00665E3A" w:rsidRPr="008516B2" w:rsidRDefault="00665E3A" w:rsidP="00665E3A">
      <w:pPr>
        <w:ind w:right="-1" w:firstLine="709"/>
        <w:jc w:val="both"/>
        <w:rPr>
          <w:bCs/>
          <w:sz w:val="28"/>
          <w:szCs w:val="28"/>
        </w:rPr>
      </w:pPr>
      <w:r w:rsidRPr="008516B2">
        <w:rPr>
          <w:bCs/>
          <w:sz w:val="28"/>
          <w:szCs w:val="28"/>
        </w:rPr>
        <w:t>Страхование участников соревнований производится за счёт средств бюджетов муниципальных образований и внебюджетных сре</w:t>
      </w:r>
      <w:proofErr w:type="gramStart"/>
      <w:r w:rsidRPr="008516B2">
        <w:rPr>
          <w:bCs/>
          <w:sz w:val="28"/>
          <w:szCs w:val="28"/>
        </w:rPr>
        <w:t>дств в с</w:t>
      </w:r>
      <w:proofErr w:type="gramEnd"/>
      <w:r w:rsidRPr="008516B2">
        <w:rPr>
          <w:bCs/>
          <w:sz w:val="28"/>
          <w:szCs w:val="28"/>
        </w:rPr>
        <w:t>оответствии с действующим законодательством Российской Федерации и Краснодарского края.</w:t>
      </w:r>
    </w:p>
    <w:p w:rsidR="00E87823" w:rsidRPr="007C7634" w:rsidRDefault="00E87823" w:rsidP="00E878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Расходы, связанные с награждением участников (командные призы (кубки), медали, грамоты) за счет средств ГБУ КК «Центр развития спорта»</w:t>
      </w:r>
      <w:r w:rsidRPr="003E6B8E">
        <w:rPr>
          <w:sz w:val="28"/>
          <w:szCs w:val="28"/>
        </w:rPr>
        <w:t xml:space="preserve"> </w:t>
      </w:r>
      <w:r w:rsidRPr="00071B71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субсидии на обеспечение выполнения государственного задания на оказание государственных услуг (выполнение работ) в 2016 году.</w:t>
      </w:r>
    </w:p>
    <w:p w:rsidR="002E050D" w:rsidRPr="006C73FD" w:rsidRDefault="002E050D" w:rsidP="00E87823">
      <w:pPr>
        <w:ind w:right="-1"/>
        <w:jc w:val="both"/>
        <w:rPr>
          <w:b/>
          <w:bCs/>
        </w:rPr>
      </w:pPr>
    </w:p>
    <w:p w:rsidR="00E53127" w:rsidRPr="00934B45" w:rsidRDefault="00CC2AE1" w:rsidP="00FE3E21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A7F9C" w:rsidRPr="00934B45">
        <w:rPr>
          <w:b/>
          <w:bCs/>
          <w:sz w:val="28"/>
          <w:szCs w:val="28"/>
        </w:rPr>
        <w:t xml:space="preserve">. </w:t>
      </w:r>
      <w:r w:rsidR="00DF4924" w:rsidRPr="00934B45">
        <w:rPr>
          <w:b/>
          <w:bCs/>
          <w:sz w:val="28"/>
          <w:szCs w:val="28"/>
        </w:rPr>
        <w:t>Обеспечение безопасности участников и зрителей</w:t>
      </w:r>
    </w:p>
    <w:p w:rsidR="00925C25" w:rsidRDefault="00925C25" w:rsidP="00925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и с</w:t>
      </w:r>
      <w:r w:rsidRPr="00E83722">
        <w:rPr>
          <w:sz w:val="28"/>
          <w:szCs w:val="28"/>
        </w:rPr>
        <w:t>портивные мероприятия проводятся на спортивных сооружениях</w:t>
      </w:r>
      <w:r>
        <w:rPr>
          <w:sz w:val="28"/>
          <w:szCs w:val="28"/>
        </w:rPr>
        <w:t xml:space="preserve"> Краснодарского края</w:t>
      </w:r>
      <w:r w:rsidRPr="00E83722">
        <w:rPr>
          <w:sz w:val="28"/>
          <w:szCs w:val="28"/>
        </w:rPr>
        <w:t xml:space="preserve">, отвечающих требованиям соответствующих нормативных правовых актов, действующих на территории Российской </w:t>
      </w:r>
      <w:r w:rsidRPr="00E83722">
        <w:rPr>
          <w:sz w:val="28"/>
          <w:szCs w:val="28"/>
        </w:rPr>
        <w:lastRenderedPageBreak/>
        <w:t>Федерации и направленных на обеспечение общественного порядка и безопасности участников и зрителей</w:t>
      </w:r>
      <w:r>
        <w:rPr>
          <w:sz w:val="28"/>
          <w:szCs w:val="28"/>
        </w:rPr>
        <w:t>.</w:t>
      </w:r>
    </w:p>
    <w:p w:rsidR="00925C25" w:rsidRPr="00B2494B" w:rsidRDefault="00925C25" w:rsidP="00925C25">
      <w:pPr>
        <w:pStyle w:val="ad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sz w:val="28"/>
          <w:szCs w:val="28"/>
        </w:rPr>
      </w:pPr>
      <w:r w:rsidRPr="00B2494B">
        <w:rPr>
          <w:sz w:val="28"/>
          <w:szCs w:val="28"/>
        </w:rPr>
        <w:t>Ответственные исполнители: руководитель муниципального органа управления физической культурой и спортом, руководитель спортсооружения, главный судья соревнований.</w:t>
      </w:r>
    </w:p>
    <w:p w:rsidR="001D654D" w:rsidRDefault="001D654D" w:rsidP="00F55E20">
      <w:pPr>
        <w:jc w:val="both"/>
      </w:pPr>
    </w:p>
    <w:p w:rsidR="001D654D" w:rsidRPr="006C73FD" w:rsidRDefault="001D654D" w:rsidP="00925C25">
      <w:pPr>
        <w:ind w:firstLine="709"/>
        <w:jc w:val="both"/>
      </w:pPr>
    </w:p>
    <w:p w:rsidR="00E53127" w:rsidRPr="00934B45" w:rsidRDefault="00CC2AE1" w:rsidP="00624736">
      <w:pPr>
        <w:ind w:right="-1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A7F9C" w:rsidRPr="00934B45">
        <w:rPr>
          <w:b/>
          <w:bCs/>
          <w:sz w:val="28"/>
          <w:szCs w:val="28"/>
        </w:rPr>
        <w:t>.</w:t>
      </w:r>
      <w:r w:rsidR="00E53127" w:rsidRPr="00934B45">
        <w:rPr>
          <w:b/>
          <w:bCs/>
          <w:sz w:val="28"/>
          <w:szCs w:val="28"/>
        </w:rPr>
        <w:t xml:space="preserve"> </w:t>
      </w:r>
      <w:r w:rsidR="00DF4924" w:rsidRPr="00934B45">
        <w:rPr>
          <w:b/>
          <w:bCs/>
          <w:sz w:val="28"/>
          <w:szCs w:val="28"/>
        </w:rPr>
        <w:t>Страхование участников</w:t>
      </w:r>
    </w:p>
    <w:p w:rsidR="00E53127" w:rsidRDefault="00CC2AE1" w:rsidP="007D1538">
      <w:pPr>
        <w:ind w:right="-1" w:firstLine="709"/>
        <w:jc w:val="both"/>
        <w:rPr>
          <w:sz w:val="28"/>
          <w:szCs w:val="28"/>
        </w:rPr>
      </w:pPr>
      <w:r w:rsidRPr="00E5137F">
        <w:rPr>
          <w:sz w:val="28"/>
          <w:szCs w:val="28"/>
        </w:rPr>
        <w:t>Участие в</w:t>
      </w:r>
      <w:r w:rsidR="00925C25">
        <w:rPr>
          <w:sz w:val="28"/>
          <w:szCs w:val="28"/>
        </w:rPr>
        <w:t>о</w:t>
      </w:r>
      <w:r w:rsidRPr="00E5137F">
        <w:rPr>
          <w:sz w:val="28"/>
          <w:szCs w:val="28"/>
        </w:rPr>
        <w:t xml:space="preserve"> </w:t>
      </w:r>
      <w:r w:rsidRPr="00E5137F">
        <w:rPr>
          <w:sz w:val="28"/>
          <w:szCs w:val="28"/>
          <w:lang w:val="en-US"/>
        </w:rPr>
        <w:t>I</w:t>
      </w:r>
      <w:r w:rsidR="00925C25">
        <w:rPr>
          <w:sz w:val="28"/>
          <w:szCs w:val="28"/>
        </w:rPr>
        <w:t>I</w:t>
      </w:r>
      <w:r w:rsidRPr="00E5137F">
        <w:rPr>
          <w:sz w:val="28"/>
          <w:szCs w:val="28"/>
        </w:rPr>
        <w:t xml:space="preserve"> этап</w:t>
      </w:r>
      <w:r w:rsidR="0006625E">
        <w:rPr>
          <w:sz w:val="28"/>
          <w:szCs w:val="28"/>
        </w:rPr>
        <w:t>е</w:t>
      </w:r>
      <w:r w:rsidRPr="00E5137F">
        <w:rPr>
          <w:sz w:val="28"/>
          <w:szCs w:val="28"/>
        </w:rPr>
        <w:t xml:space="preserve"> Фестиваля осуществляется только при наличии договора (оригинала) страхования жизни и здоровья от несчастных случаев, который представляется в комиссию по допуску участников в день приезда на соревнования.</w:t>
      </w:r>
    </w:p>
    <w:p w:rsidR="00925C25" w:rsidRPr="006C73FD" w:rsidRDefault="00925C25" w:rsidP="00265CC1">
      <w:pPr>
        <w:ind w:right="-1"/>
        <w:jc w:val="both"/>
      </w:pPr>
    </w:p>
    <w:p w:rsidR="00D86BB7" w:rsidRPr="00D86BB7" w:rsidRDefault="00D86BB7" w:rsidP="00D86BB7">
      <w:pPr>
        <w:ind w:right="-1" w:firstLine="709"/>
        <w:jc w:val="center"/>
        <w:rPr>
          <w:b/>
          <w:bCs/>
          <w:sz w:val="28"/>
          <w:szCs w:val="28"/>
        </w:rPr>
      </w:pPr>
      <w:r w:rsidRPr="00D86BB7">
        <w:rPr>
          <w:b/>
          <w:sz w:val="28"/>
          <w:szCs w:val="28"/>
        </w:rPr>
        <w:t>11. Подача заявок на участие</w:t>
      </w:r>
    </w:p>
    <w:p w:rsidR="00F27C47" w:rsidRDefault="00F27C47" w:rsidP="00F27C4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во I</w:t>
      </w:r>
      <w:r w:rsidRPr="00B22AFC">
        <w:rPr>
          <w:sz w:val="28"/>
          <w:szCs w:val="28"/>
        </w:rPr>
        <w:t xml:space="preserve">I этапе Фестиваля </w:t>
      </w:r>
      <w:r>
        <w:rPr>
          <w:sz w:val="28"/>
          <w:szCs w:val="28"/>
        </w:rPr>
        <w:t xml:space="preserve">представителям команд </w:t>
      </w:r>
      <w:r w:rsidRPr="00B22AFC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представить</w:t>
      </w:r>
      <w:r w:rsidRPr="00B22AFC">
        <w:rPr>
          <w:sz w:val="28"/>
          <w:szCs w:val="28"/>
        </w:rPr>
        <w:t xml:space="preserve"> </w:t>
      </w:r>
      <w:r>
        <w:rPr>
          <w:sz w:val="28"/>
          <w:szCs w:val="28"/>
        </w:rPr>
        <w:t>в комиссию по допуску участников следующие документы:</w:t>
      </w:r>
    </w:p>
    <w:p w:rsidR="00F27C47" w:rsidRPr="002F508A" w:rsidRDefault="00F27C47" w:rsidP="00F27C47">
      <w:pPr>
        <w:pStyle w:val="a6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9725BE">
        <w:rPr>
          <w:sz w:val="28"/>
          <w:szCs w:val="28"/>
        </w:rPr>
        <w:t>оригинал заявки</w:t>
      </w:r>
      <w:r w:rsidRPr="00B22AFC">
        <w:rPr>
          <w:sz w:val="28"/>
          <w:szCs w:val="28"/>
        </w:rPr>
        <w:t xml:space="preserve"> по установленной форме </w:t>
      </w:r>
      <w:r w:rsidRPr="00B573FA">
        <w:rPr>
          <w:sz w:val="28"/>
          <w:szCs w:val="28"/>
        </w:rPr>
        <w:t xml:space="preserve">(Приложение № </w:t>
      </w:r>
      <w:r w:rsidR="00563BA0">
        <w:rPr>
          <w:sz w:val="28"/>
          <w:szCs w:val="28"/>
        </w:rPr>
        <w:t>3</w:t>
      </w:r>
      <w:r w:rsidRPr="00B573FA">
        <w:rPr>
          <w:sz w:val="28"/>
          <w:szCs w:val="28"/>
        </w:rPr>
        <w:t>),</w:t>
      </w:r>
      <w:r w:rsidRPr="00B22AFC">
        <w:rPr>
          <w:sz w:val="28"/>
          <w:szCs w:val="28"/>
        </w:rPr>
        <w:t xml:space="preserve"> заверенную руководител</w:t>
      </w:r>
      <w:r>
        <w:rPr>
          <w:sz w:val="28"/>
          <w:szCs w:val="28"/>
        </w:rPr>
        <w:t xml:space="preserve">ем муниципального органа управления образованием. </w:t>
      </w:r>
      <w:r w:rsidRPr="002F508A">
        <w:rPr>
          <w:b/>
          <w:sz w:val="28"/>
          <w:szCs w:val="28"/>
          <w:u w:val="single"/>
        </w:rPr>
        <w:t>М</w:t>
      </w:r>
      <w:r w:rsidRPr="002F508A">
        <w:rPr>
          <w:b/>
          <w:bCs/>
          <w:sz w:val="28"/>
          <w:szCs w:val="28"/>
          <w:u w:val="single"/>
        </w:rPr>
        <w:t>едицинский допуск действителен не более 10 дней</w:t>
      </w:r>
      <w:r w:rsidRPr="002F508A">
        <w:rPr>
          <w:sz w:val="28"/>
          <w:szCs w:val="28"/>
          <w:u w:val="single"/>
        </w:rPr>
        <w:t xml:space="preserve">; </w:t>
      </w:r>
    </w:p>
    <w:p w:rsidR="00F27C47" w:rsidRPr="00B22AFC" w:rsidRDefault="00F27C47" w:rsidP="00F27C4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2AFC">
        <w:rPr>
          <w:sz w:val="28"/>
          <w:szCs w:val="28"/>
        </w:rPr>
        <w:t xml:space="preserve">свидетельство о рождении или паспорт (оригинал) на каждого участника; </w:t>
      </w:r>
    </w:p>
    <w:p w:rsidR="00F27C47" w:rsidRPr="00B22AFC" w:rsidRDefault="00F27C47" w:rsidP="00F27C4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2AFC">
        <w:rPr>
          <w:sz w:val="28"/>
          <w:szCs w:val="28"/>
        </w:rPr>
        <w:t xml:space="preserve">страховой полис обязательного медицинского страхования на каждого участника; </w:t>
      </w:r>
    </w:p>
    <w:p w:rsidR="00F27C47" w:rsidRPr="00B22AFC" w:rsidRDefault="00F27C47" w:rsidP="00F27C4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2AFC">
        <w:rPr>
          <w:sz w:val="28"/>
          <w:szCs w:val="28"/>
        </w:rPr>
        <w:t xml:space="preserve">оригинал договора о страховании жизни и здоровья от несчастных случаев на каждого участника команды или на команду в целом с указанием Ф.И.О. всех участников; </w:t>
      </w:r>
    </w:p>
    <w:p w:rsidR="00F27C47" w:rsidRDefault="00F27C47" w:rsidP="00F27C47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2AFC">
        <w:rPr>
          <w:sz w:val="28"/>
          <w:szCs w:val="28"/>
        </w:rPr>
        <w:t>справки школьников на каждого участника с фотографиями 3х4 см, заверенные подписью директора общеобразовательной организации и печатью, которая ставится на угол фотографии обучающегося.</w:t>
      </w:r>
    </w:p>
    <w:p w:rsidR="00096A36" w:rsidRDefault="00096A36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B2494B" w:rsidRDefault="00B2494B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B2494B" w:rsidRDefault="00B2494B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B2494B" w:rsidRDefault="00B2494B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B2494B" w:rsidRDefault="00B2494B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1D654D" w:rsidRDefault="001D654D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F55E20" w:rsidRPr="00891B42" w:rsidRDefault="00F55E20" w:rsidP="00891B42">
      <w:pPr>
        <w:jc w:val="both"/>
        <w:rPr>
          <w:sz w:val="28"/>
          <w:szCs w:val="28"/>
        </w:rPr>
      </w:pPr>
    </w:p>
    <w:p w:rsidR="00B2494B" w:rsidRDefault="00B2494B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947CD1" w:rsidRPr="00947CD1" w:rsidRDefault="00947CD1" w:rsidP="00947CD1">
      <w:pPr>
        <w:pStyle w:val="Default"/>
        <w:jc w:val="right"/>
        <w:rPr>
          <w:sz w:val="28"/>
          <w:szCs w:val="28"/>
        </w:rPr>
      </w:pPr>
      <w:r w:rsidRPr="00947CD1">
        <w:rPr>
          <w:sz w:val="28"/>
          <w:szCs w:val="28"/>
        </w:rPr>
        <w:lastRenderedPageBreak/>
        <w:t>Приложение № 1</w:t>
      </w:r>
    </w:p>
    <w:p w:rsidR="00947CD1" w:rsidRPr="00CF6FF6" w:rsidRDefault="00947CD1" w:rsidP="00947CD1">
      <w:pPr>
        <w:pStyle w:val="Default"/>
        <w:jc w:val="center"/>
        <w:rPr>
          <w:sz w:val="28"/>
          <w:szCs w:val="28"/>
        </w:rPr>
      </w:pPr>
    </w:p>
    <w:p w:rsidR="00947CD1" w:rsidRPr="00D4686C" w:rsidRDefault="00947CD1" w:rsidP="00947CD1">
      <w:pPr>
        <w:pStyle w:val="Default"/>
        <w:jc w:val="center"/>
        <w:rPr>
          <w:b/>
          <w:bCs/>
          <w:sz w:val="28"/>
          <w:szCs w:val="28"/>
        </w:rPr>
      </w:pPr>
      <w:r w:rsidRPr="00D4686C">
        <w:rPr>
          <w:b/>
          <w:bCs/>
          <w:sz w:val="28"/>
          <w:szCs w:val="28"/>
        </w:rPr>
        <w:t>Состав регионального организационного комитета по проведению</w:t>
      </w:r>
    </w:p>
    <w:p w:rsidR="00947CD1" w:rsidRDefault="00947CD1" w:rsidP="00947CD1">
      <w:pPr>
        <w:pStyle w:val="Default"/>
        <w:jc w:val="center"/>
        <w:rPr>
          <w:sz w:val="20"/>
          <w:szCs w:val="20"/>
        </w:rPr>
      </w:pPr>
      <w:r>
        <w:rPr>
          <w:sz w:val="28"/>
          <w:szCs w:val="28"/>
        </w:rPr>
        <w:t>Летнего</w:t>
      </w:r>
      <w:r w:rsidRPr="00934B45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я</w:t>
      </w:r>
      <w:r w:rsidRPr="00934B45"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 среди обучающихся образовательных организаций Краснодарского края</w:t>
      </w:r>
    </w:p>
    <w:p w:rsidR="00947CD1" w:rsidRPr="003C388C" w:rsidRDefault="00947CD1" w:rsidP="00947CD1">
      <w:pPr>
        <w:pStyle w:val="Default"/>
        <w:jc w:val="both"/>
        <w:rPr>
          <w:sz w:val="28"/>
          <w:szCs w:val="28"/>
        </w:rPr>
      </w:pPr>
    </w:p>
    <w:tbl>
      <w:tblPr>
        <w:tblpPr w:leftFromText="180" w:rightFromText="180" w:vertAnchor="text" w:tblpX="46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77"/>
        <w:gridCol w:w="583"/>
        <w:gridCol w:w="4678"/>
      </w:tblGrid>
      <w:tr w:rsidR="00947CD1" w:rsidRPr="00213EEF" w:rsidTr="00567600">
        <w:trPr>
          <w:trHeight w:val="1125"/>
        </w:trPr>
        <w:tc>
          <w:tcPr>
            <w:tcW w:w="1101" w:type="dxa"/>
          </w:tcPr>
          <w:p w:rsidR="00947CD1" w:rsidRPr="00213EEF" w:rsidRDefault="00947CD1" w:rsidP="00567600">
            <w:pPr>
              <w:pStyle w:val="Default"/>
              <w:jc w:val="center"/>
              <w:rPr>
                <w:sz w:val="28"/>
              </w:rPr>
            </w:pPr>
            <w:r w:rsidRPr="00213EEF">
              <w:rPr>
                <w:sz w:val="28"/>
              </w:rPr>
              <w:t>1.</w:t>
            </w:r>
          </w:p>
        </w:tc>
        <w:tc>
          <w:tcPr>
            <w:tcW w:w="2677" w:type="dxa"/>
          </w:tcPr>
          <w:p w:rsidR="00947CD1" w:rsidRPr="00213EEF" w:rsidRDefault="00947CD1" w:rsidP="00567600">
            <w:pPr>
              <w:pStyle w:val="Default"/>
              <w:rPr>
                <w:sz w:val="28"/>
              </w:rPr>
            </w:pPr>
            <w:proofErr w:type="spellStart"/>
            <w:r w:rsidRPr="00213EEF">
              <w:rPr>
                <w:sz w:val="28"/>
              </w:rPr>
              <w:t>Демчук</w:t>
            </w:r>
            <w:proofErr w:type="spellEnd"/>
            <w:r w:rsidRPr="00213EEF">
              <w:rPr>
                <w:sz w:val="28"/>
              </w:rPr>
              <w:t xml:space="preserve"> </w:t>
            </w:r>
          </w:p>
          <w:p w:rsidR="00947CD1" w:rsidRPr="00213EEF" w:rsidRDefault="00947CD1" w:rsidP="00567600">
            <w:pPr>
              <w:pStyle w:val="Default"/>
              <w:rPr>
                <w:sz w:val="28"/>
              </w:rPr>
            </w:pPr>
            <w:r w:rsidRPr="00213EEF">
              <w:rPr>
                <w:sz w:val="28"/>
              </w:rPr>
              <w:t xml:space="preserve">Константин </w:t>
            </w:r>
          </w:p>
          <w:p w:rsidR="00947CD1" w:rsidRPr="00213EEF" w:rsidRDefault="00947CD1" w:rsidP="00567600">
            <w:pPr>
              <w:pStyle w:val="Default"/>
              <w:rPr>
                <w:sz w:val="28"/>
              </w:rPr>
            </w:pPr>
            <w:r w:rsidRPr="00213EEF">
              <w:rPr>
                <w:sz w:val="28"/>
              </w:rPr>
              <w:t>Борисович</w:t>
            </w:r>
          </w:p>
        </w:tc>
        <w:tc>
          <w:tcPr>
            <w:tcW w:w="583" w:type="dxa"/>
          </w:tcPr>
          <w:p w:rsidR="00947CD1" w:rsidRPr="00213EEF" w:rsidRDefault="00947CD1" w:rsidP="00567600">
            <w:pPr>
              <w:pStyle w:val="Default"/>
              <w:rPr>
                <w:sz w:val="28"/>
              </w:rPr>
            </w:pPr>
            <w:r w:rsidRPr="00213EEF">
              <w:rPr>
                <w:sz w:val="28"/>
              </w:rPr>
              <w:t xml:space="preserve">- </w:t>
            </w:r>
          </w:p>
        </w:tc>
        <w:tc>
          <w:tcPr>
            <w:tcW w:w="4678" w:type="dxa"/>
          </w:tcPr>
          <w:p w:rsidR="00947CD1" w:rsidRPr="00213EEF" w:rsidRDefault="00947CD1" w:rsidP="00567600">
            <w:pPr>
              <w:pStyle w:val="Default"/>
              <w:rPr>
                <w:sz w:val="28"/>
              </w:rPr>
            </w:pPr>
            <w:r w:rsidRPr="00213EEF">
              <w:rPr>
                <w:sz w:val="28"/>
              </w:rPr>
              <w:t>Руководитель ГБУ КК «Центр развития физической культуры и спорта системы образования»</w:t>
            </w:r>
          </w:p>
        </w:tc>
      </w:tr>
      <w:tr w:rsidR="00947CD1" w:rsidRPr="00213EEF" w:rsidTr="00567600">
        <w:trPr>
          <w:trHeight w:val="850"/>
        </w:trPr>
        <w:tc>
          <w:tcPr>
            <w:tcW w:w="1101" w:type="dxa"/>
          </w:tcPr>
          <w:p w:rsidR="00947CD1" w:rsidRPr="00213EEF" w:rsidRDefault="00947CD1" w:rsidP="00567600">
            <w:pPr>
              <w:pStyle w:val="Default"/>
              <w:jc w:val="center"/>
              <w:rPr>
                <w:sz w:val="28"/>
              </w:rPr>
            </w:pPr>
            <w:r w:rsidRPr="00213EEF">
              <w:rPr>
                <w:sz w:val="28"/>
              </w:rPr>
              <w:t>2.</w:t>
            </w:r>
          </w:p>
        </w:tc>
        <w:tc>
          <w:tcPr>
            <w:tcW w:w="2677" w:type="dxa"/>
          </w:tcPr>
          <w:p w:rsidR="00947CD1" w:rsidRPr="00213EEF" w:rsidRDefault="00947CD1" w:rsidP="00567600">
            <w:pPr>
              <w:pStyle w:val="Default"/>
              <w:rPr>
                <w:sz w:val="28"/>
              </w:rPr>
            </w:pPr>
            <w:proofErr w:type="spellStart"/>
            <w:r>
              <w:rPr>
                <w:sz w:val="28"/>
              </w:rPr>
              <w:t>Калпакьянц</w:t>
            </w:r>
            <w:proofErr w:type="spellEnd"/>
            <w:r>
              <w:rPr>
                <w:sz w:val="28"/>
              </w:rPr>
              <w:t xml:space="preserve"> Владимир </w:t>
            </w:r>
            <w:proofErr w:type="spellStart"/>
            <w:r>
              <w:rPr>
                <w:sz w:val="28"/>
              </w:rPr>
              <w:t>Петросович</w:t>
            </w:r>
            <w:proofErr w:type="spellEnd"/>
          </w:p>
        </w:tc>
        <w:tc>
          <w:tcPr>
            <w:tcW w:w="583" w:type="dxa"/>
          </w:tcPr>
          <w:p w:rsidR="00947CD1" w:rsidRPr="00213EEF" w:rsidRDefault="00947CD1" w:rsidP="00567600">
            <w:pPr>
              <w:pStyle w:val="Default"/>
              <w:rPr>
                <w:sz w:val="28"/>
              </w:rPr>
            </w:pPr>
            <w:r w:rsidRPr="00213EEF">
              <w:rPr>
                <w:sz w:val="28"/>
              </w:rPr>
              <w:t xml:space="preserve">- </w:t>
            </w:r>
          </w:p>
        </w:tc>
        <w:tc>
          <w:tcPr>
            <w:tcW w:w="4678" w:type="dxa"/>
          </w:tcPr>
          <w:p w:rsidR="00947CD1" w:rsidRPr="00213EEF" w:rsidRDefault="00947CD1" w:rsidP="00567600">
            <w:pPr>
              <w:pStyle w:val="Default"/>
              <w:rPr>
                <w:sz w:val="28"/>
              </w:rPr>
            </w:pPr>
            <w:r w:rsidRPr="00213EEF">
              <w:rPr>
                <w:sz w:val="28"/>
              </w:rPr>
              <w:t>Руководитель ГБУ КК «Центр развития спорта»</w:t>
            </w:r>
          </w:p>
        </w:tc>
      </w:tr>
      <w:tr w:rsidR="00947CD1" w:rsidRPr="00213EEF" w:rsidTr="00567600">
        <w:trPr>
          <w:trHeight w:val="1410"/>
        </w:trPr>
        <w:tc>
          <w:tcPr>
            <w:tcW w:w="1101" w:type="dxa"/>
          </w:tcPr>
          <w:p w:rsidR="00947CD1" w:rsidRPr="00213EEF" w:rsidRDefault="00947CD1" w:rsidP="00567600">
            <w:pPr>
              <w:pStyle w:val="Default"/>
              <w:jc w:val="center"/>
              <w:rPr>
                <w:sz w:val="28"/>
              </w:rPr>
            </w:pPr>
            <w:r w:rsidRPr="00213EEF">
              <w:rPr>
                <w:sz w:val="28"/>
              </w:rPr>
              <w:t>3.</w:t>
            </w:r>
          </w:p>
        </w:tc>
        <w:tc>
          <w:tcPr>
            <w:tcW w:w="2677" w:type="dxa"/>
          </w:tcPr>
          <w:p w:rsidR="00947CD1" w:rsidRPr="00AD3215" w:rsidRDefault="00225B0E" w:rsidP="00567600">
            <w:pPr>
              <w:pStyle w:val="Default"/>
              <w:rPr>
                <w:sz w:val="28"/>
              </w:rPr>
            </w:pPr>
            <w:proofErr w:type="spellStart"/>
            <w:r w:rsidRPr="00AD3215">
              <w:rPr>
                <w:sz w:val="28"/>
              </w:rPr>
              <w:t>Оверина</w:t>
            </w:r>
            <w:proofErr w:type="spellEnd"/>
            <w:r w:rsidRPr="00AD3215">
              <w:rPr>
                <w:sz w:val="28"/>
              </w:rPr>
              <w:t xml:space="preserve"> Н</w:t>
            </w:r>
            <w:r w:rsidR="00F55E20" w:rsidRPr="00AD3215">
              <w:rPr>
                <w:sz w:val="28"/>
              </w:rPr>
              <w:t>адежда Михайловна</w:t>
            </w:r>
          </w:p>
        </w:tc>
        <w:tc>
          <w:tcPr>
            <w:tcW w:w="583" w:type="dxa"/>
          </w:tcPr>
          <w:p w:rsidR="00947CD1" w:rsidRPr="00AD3215" w:rsidRDefault="00947CD1" w:rsidP="00567600">
            <w:pPr>
              <w:pStyle w:val="Default"/>
              <w:rPr>
                <w:sz w:val="28"/>
              </w:rPr>
            </w:pPr>
            <w:r w:rsidRPr="00AD3215">
              <w:rPr>
                <w:sz w:val="28"/>
              </w:rPr>
              <w:t xml:space="preserve">- </w:t>
            </w:r>
          </w:p>
        </w:tc>
        <w:tc>
          <w:tcPr>
            <w:tcW w:w="4678" w:type="dxa"/>
          </w:tcPr>
          <w:p w:rsidR="00947CD1" w:rsidRPr="00AD3215" w:rsidRDefault="00F55E20" w:rsidP="00567600">
            <w:pPr>
              <w:pStyle w:val="Default"/>
              <w:rPr>
                <w:sz w:val="28"/>
              </w:rPr>
            </w:pPr>
            <w:proofErr w:type="spellStart"/>
            <w:r w:rsidRPr="00AD3215">
              <w:rPr>
                <w:sz w:val="28"/>
              </w:rPr>
              <w:t>Зам.руководителя</w:t>
            </w:r>
            <w:proofErr w:type="spellEnd"/>
            <w:r w:rsidRPr="00AD3215">
              <w:rPr>
                <w:sz w:val="28"/>
              </w:rPr>
              <w:t xml:space="preserve">  ГБУ КК «Центр развития физической культуры и спорта системы образования»</w:t>
            </w:r>
          </w:p>
        </w:tc>
      </w:tr>
      <w:tr w:rsidR="00AD3215" w:rsidRPr="00213EEF" w:rsidTr="00567600">
        <w:trPr>
          <w:trHeight w:val="1410"/>
        </w:trPr>
        <w:tc>
          <w:tcPr>
            <w:tcW w:w="1101" w:type="dxa"/>
          </w:tcPr>
          <w:p w:rsidR="00AD3215" w:rsidRPr="00213EEF" w:rsidRDefault="00AD3215" w:rsidP="00AD3215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77" w:type="dxa"/>
          </w:tcPr>
          <w:p w:rsidR="00AD3215" w:rsidRPr="00AD3215" w:rsidRDefault="00AD3215" w:rsidP="00AD3215">
            <w:pPr>
              <w:pStyle w:val="Default"/>
              <w:rPr>
                <w:sz w:val="28"/>
              </w:rPr>
            </w:pPr>
            <w:r w:rsidRPr="00AD3215">
              <w:rPr>
                <w:sz w:val="28"/>
              </w:rPr>
              <w:t>Александров Руслан Юрьевич</w:t>
            </w:r>
          </w:p>
        </w:tc>
        <w:tc>
          <w:tcPr>
            <w:tcW w:w="583" w:type="dxa"/>
          </w:tcPr>
          <w:p w:rsidR="00AD3215" w:rsidRPr="00AD3215" w:rsidRDefault="00AD3215" w:rsidP="00AD3215">
            <w:pPr>
              <w:pStyle w:val="Default"/>
              <w:rPr>
                <w:sz w:val="28"/>
              </w:rPr>
            </w:pPr>
            <w:r w:rsidRPr="00AD3215">
              <w:rPr>
                <w:sz w:val="28"/>
              </w:rPr>
              <w:t xml:space="preserve">- </w:t>
            </w:r>
          </w:p>
        </w:tc>
        <w:tc>
          <w:tcPr>
            <w:tcW w:w="4678" w:type="dxa"/>
          </w:tcPr>
          <w:p w:rsidR="00AD3215" w:rsidRPr="00AD3215" w:rsidRDefault="00AD3215" w:rsidP="00AD3215">
            <w:pPr>
              <w:pStyle w:val="Default"/>
              <w:rPr>
                <w:sz w:val="28"/>
              </w:rPr>
            </w:pPr>
            <w:proofErr w:type="spellStart"/>
            <w:r w:rsidRPr="00AD3215">
              <w:rPr>
                <w:sz w:val="28"/>
              </w:rPr>
              <w:t>Зам.руководителя</w:t>
            </w:r>
            <w:proofErr w:type="spellEnd"/>
            <w:r w:rsidRPr="00AD3215">
              <w:rPr>
                <w:sz w:val="28"/>
              </w:rPr>
              <w:t xml:space="preserve">  ГБУ КК «Центр развития спорта»</w:t>
            </w:r>
          </w:p>
        </w:tc>
      </w:tr>
      <w:tr w:rsidR="00AD3215" w:rsidRPr="00213EEF" w:rsidTr="00567600">
        <w:trPr>
          <w:trHeight w:val="1684"/>
        </w:trPr>
        <w:tc>
          <w:tcPr>
            <w:tcW w:w="1101" w:type="dxa"/>
          </w:tcPr>
          <w:p w:rsidR="00AD3215" w:rsidRPr="00213EEF" w:rsidRDefault="00AD3215" w:rsidP="00AD3215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213EEF">
              <w:rPr>
                <w:sz w:val="28"/>
              </w:rPr>
              <w:t>.</w:t>
            </w:r>
          </w:p>
        </w:tc>
        <w:tc>
          <w:tcPr>
            <w:tcW w:w="2677" w:type="dxa"/>
          </w:tcPr>
          <w:p w:rsidR="00AD3215" w:rsidRPr="00AD3215" w:rsidRDefault="00AD3215" w:rsidP="00AD3215">
            <w:pPr>
              <w:pStyle w:val="Default"/>
              <w:rPr>
                <w:sz w:val="28"/>
              </w:rPr>
            </w:pPr>
            <w:r w:rsidRPr="00AD3215">
              <w:rPr>
                <w:sz w:val="28"/>
              </w:rPr>
              <w:t>Проскурина Юлия Евгеньевна</w:t>
            </w:r>
          </w:p>
        </w:tc>
        <w:tc>
          <w:tcPr>
            <w:tcW w:w="583" w:type="dxa"/>
          </w:tcPr>
          <w:p w:rsidR="00AD3215" w:rsidRPr="00AD3215" w:rsidRDefault="00AD3215" w:rsidP="00AD3215">
            <w:pPr>
              <w:pStyle w:val="Default"/>
              <w:rPr>
                <w:sz w:val="28"/>
              </w:rPr>
            </w:pPr>
            <w:r w:rsidRPr="00AD3215">
              <w:rPr>
                <w:sz w:val="28"/>
              </w:rPr>
              <w:t>-</w:t>
            </w:r>
          </w:p>
        </w:tc>
        <w:tc>
          <w:tcPr>
            <w:tcW w:w="4678" w:type="dxa"/>
          </w:tcPr>
          <w:p w:rsidR="00AD3215" w:rsidRPr="00AD3215" w:rsidRDefault="00AD3215" w:rsidP="00AD3215">
            <w:pPr>
              <w:pStyle w:val="Default"/>
              <w:rPr>
                <w:sz w:val="28"/>
              </w:rPr>
            </w:pPr>
            <w:r w:rsidRPr="00AD3215">
              <w:rPr>
                <w:sz w:val="28"/>
              </w:rPr>
              <w:t>Специалист 1 категории отдела организации физкультурно-спортивной работы  ГБУ КК «Центр развития физической культуры и спорта системы образования»</w:t>
            </w:r>
          </w:p>
        </w:tc>
      </w:tr>
      <w:tr w:rsidR="00AD3215" w:rsidRPr="00213EEF" w:rsidTr="00567600">
        <w:trPr>
          <w:trHeight w:val="1128"/>
        </w:trPr>
        <w:tc>
          <w:tcPr>
            <w:tcW w:w="1101" w:type="dxa"/>
          </w:tcPr>
          <w:p w:rsidR="00AD3215" w:rsidRPr="00213EEF" w:rsidRDefault="00AD3215" w:rsidP="00AD3215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Pr="00213EEF">
              <w:rPr>
                <w:sz w:val="28"/>
              </w:rPr>
              <w:t>.</w:t>
            </w:r>
          </w:p>
          <w:p w:rsidR="00AD3215" w:rsidRPr="00213EEF" w:rsidRDefault="00AD3215" w:rsidP="00AD3215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2677" w:type="dxa"/>
          </w:tcPr>
          <w:p w:rsidR="00AD3215" w:rsidRPr="00AD3215" w:rsidRDefault="00AD3215" w:rsidP="00AD3215">
            <w:pPr>
              <w:pStyle w:val="Default"/>
              <w:rPr>
                <w:sz w:val="28"/>
              </w:rPr>
            </w:pPr>
            <w:proofErr w:type="spellStart"/>
            <w:r>
              <w:rPr>
                <w:sz w:val="28"/>
              </w:rPr>
              <w:t>Пашальян</w:t>
            </w:r>
            <w:proofErr w:type="spellEnd"/>
            <w:r>
              <w:rPr>
                <w:sz w:val="28"/>
              </w:rPr>
              <w:t xml:space="preserve"> Олег Александрович</w:t>
            </w:r>
          </w:p>
        </w:tc>
        <w:tc>
          <w:tcPr>
            <w:tcW w:w="583" w:type="dxa"/>
          </w:tcPr>
          <w:p w:rsidR="00AD3215" w:rsidRPr="00AD3215" w:rsidRDefault="00AD3215" w:rsidP="00AD3215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4678" w:type="dxa"/>
          </w:tcPr>
          <w:p w:rsidR="00AD3215" w:rsidRPr="00AD3215" w:rsidRDefault="00AD3215" w:rsidP="003D446E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Главный специалист отдела физкультурных</w:t>
            </w:r>
            <w:r w:rsidR="003D446E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спортивных мероприятий</w:t>
            </w:r>
            <w:r w:rsidRPr="00213EEF">
              <w:rPr>
                <w:sz w:val="28"/>
              </w:rPr>
              <w:t xml:space="preserve"> ГБУ КК «Центр развития спорта»</w:t>
            </w:r>
          </w:p>
        </w:tc>
      </w:tr>
    </w:tbl>
    <w:p w:rsidR="00947CD1" w:rsidRPr="00B22AFC" w:rsidRDefault="00947CD1" w:rsidP="00947CD1">
      <w:pPr>
        <w:pStyle w:val="Default"/>
        <w:spacing w:line="360" w:lineRule="auto"/>
        <w:rPr>
          <w:sz w:val="28"/>
          <w:szCs w:val="28"/>
        </w:rPr>
      </w:pPr>
    </w:p>
    <w:p w:rsidR="00947CD1" w:rsidRDefault="00947CD1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626E49" w:rsidRDefault="00626E49" w:rsidP="00F55E20">
      <w:pPr>
        <w:jc w:val="both"/>
        <w:rPr>
          <w:sz w:val="28"/>
          <w:szCs w:val="28"/>
        </w:rPr>
      </w:pPr>
    </w:p>
    <w:p w:rsidR="00F55E20" w:rsidRDefault="00F55E20" w:rsidP="00F55E20">
      <w:pPr>
        <w:jc w:val="both"/>
        <w:rPr>
          <w:sz w:val="28"/>
          <w:szCs w:val="28"/>
        </w:rPr>
      </w:pPr>
    </w:p>
    <w:p w:rsidR="00F55E20" w:rsidRPr="00F55E20" w:rsidRDefault="00F55E20" w:rsidP="00F55E20">
      <w:pPr>
        <w:jc w:val="both"/>
        <w:rPr>
          <w:sz w:val="28"/>
          <w:szCs w:val="28"/>
        </w:rPr>
      </w:pPr>
    </w:p>
    <w:p w:rsidR="00626E49" w:rsidRDefault="00626E49" w:rsidP="00F55E20">
      <w:pPr>
        <w:jc w:val="both"/>
        <w:rPr>
          <w:sz w:val="28"/>
          <w:szCs w:val="28"/>
        </w:rPr>
      </w:pPr>
    </w:p>
    <w:p w:rsidR="00F55E20" w:rsidRDefault="00F55E20" w:rsidP="00F55E20">
      <w:pPr>
        <w:jc w:val="both"/>
        <w:rPr>
          <w:sz w:val="28"/>
          <w:szCs w:val="28"/>
        </w:rPr>
      </w:pPr>
    </w:p>
    <w:p w:rsidR="00F55E20" w:rsidRDefault="00F55E20" w:rsidP="00F55E20">
      <w:pPr>
        <w:jc w:val="both"/>
        <w:rPr>
          <w:sz w:val="28"/>
          <w:szCs w:val="28"/>
        </w:rPr>
      </w:pPr>
    </w:p>
    <w:p w:rsidR="00F55E20" w:rsidRDefault="00F55E20" w:rsidP="00F55E20">
      <w:pPr>
        <w:jc w:val="both"/>
        <w:rPr>
          <w:sz w:val="28"/>
          <w:szCs w:val="28"/>
        </w:rPr>
      </w:pPr>
    </w:p>
    <w:p w:rsidR="00F55E20" w:rsidRDefault="00F55E20" w:rsidP="00F55E20">
      <w:pPr>
        <w:jc w:val="both"/>
        <w:rPr>
          <w:sz w:val="28"/>
          <w:szCs w:val="28"/>
        </w:rPr>
      </w:pPr>
    </w:p>
    <w:p w:rsidR="00F55E20" w:rsidRDefault="00F55E20" w:rsidP="00F55E20">
      <w:pPr>
        <w:jc w:val="both"/>
        <w:rPr>
          <w:sz w:val="28"/>
          <w:szCs w:val="28"/>
        </w:rPr>
      </w:pPr>
    </w:p>
    <w:p w:rsidR="00F55E20" w:rsidRDefault="00F55E20" w:rsidP="00F55E20">
      <w:pPr>
        <w:jc w:val="both"/>
        <w:rPr>
          <w:sz w:val="28"/>
          <w:szCs w:val="28"/>
        </w:rPr>
      </w:pPr>
    </w:p>
    <w:p w:rsidR="00AD3215" w:rsidRDefault="00AD3215" w:rsidP="00F55E20">
      <w:pPr>
        <w:jc w:val="both"/>
        <w:rPr>
          <w:sz w:val="28"/>
          <w:szCs w:val="28"/>
        </w:rPr>
      </w:pPr>
    </w:p>
    <w:p w:rsidR="00BE79C5" w:rsidRPr="00BE79C5" w:rsidRDefault="00BE79C5" w:rsidP="00BE79C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E79C5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BE79C5" w:rsidRDefault="00BE79C5" w:rsidP="00BE79C5">
      <w:pPr>
        <w:pStyle w:val="a3"/>
        <w:rPr>
          <w:rFonts w:ascii="Times New Roman" w:hAnsi="Times New Roman"/>
        </w:rPr>
      </w:pPr>
    </w:p>
    <w:p w:rsidR="00BE79C5" w:rsidRDefault="00BE79C5" w:rsidP="00BE79C5">
      <w:pPr>
        <w:pStyle w:val="a3"/>
        <w:jc w:val="right"/>
        <w:rPr>
          <w:rFonts w:ascii="Times New Roman" w:hAnsi="Times New Roman"/>
        </w:rPr>
      </w:pPr>
    </w:p>
    <w:p w:rsidR="00BE79C5" w:rsidRPr="00BE79C5" w:rsidRDefault="00BE79C5" w:rsidP="00BE79C5">
      <w:pPr>
        <w:pStyle w:val="a3"/>
        <w:ind w:right="-143"/>
        <w:jc w:val="center"/>
        <w:rPr>
          <w:rFonts w:ascii="Times New Roman" w:hAnsi="Times New Roman"/>
          <w:b/>
        </w:rPr>
      </w:pPr>
      <w:r w:rsidRPr="00BE79C5">
        <w:rPr>
          <w:rFonts w:ascii="Times New Roman" w:hAnsi="Times New Roman"/>
          <w:b/>
        </w:rPr>
        <w:t xml:space="preserve">Таблица оценки результатов в видах испытаний ВФСК ГТО для </w:t>
      </w:r>
      <w:r w:rsidRPr="00BE79C5">
        <w:rPr>
          <w:rFonts w:ascii="Times New Roman" w:hAnsi="Times New Roman"/>
          <w:b/>
          <w:lang w:val="en-US"/>
        </w:rPr>
        <w:t>III</w:t>
      </w:r>
      <w:r w:rsidRPr="00BE79C5">
        <w:rPr>
          <w:rFonts w:ascii="Times New Roman" w:hAnsi="Times New Roman"/>
          <w:b/>
        </w:rPr>
        <w:t xml:space="preserve"> ступени (мальчики)</w:t>
      </w:r>
    </w:p>
    <w:tbl>
      <w:tblPr>
        <w:tblW w:w="9016" w:type="dxa"/>
        <w:tblInd w:w="93" w:type="dxa"/>
        <w:tblLook w:val="04A0" w:firstRow="1" w:lastRow="0" w:firstColumn="1" w:lastColumn="0" w:noHBand="0" w:noVBand="1"/>
      </w:tblPr>
      <w:tblGrid>
        <w:gridCol w:w="492"/>
        <w:gridCol w:w="568"/>
        <w:gridCol w:w="450"/>
        <w:gridCol w:w="580"/>
        <w:gridCol w:w="518"/>
        <w:gridCol w:w="705"/>
        <w:gridCol w:w="640"/>
        <w:gridCol w:w="460"/>
        <w:gridCol w:w="714"/>
        <w:gridCol w:w="770"/>
        <w:gridCol w:w="922"/>
        <w:gridCol w:w="585"/>
        <w:gridCol w:w="486"/>
        <w:gridCol w:w="486"/>
        <w:gridCol w:w="658"/>
      </w:tblGrid>
      <w:tr w:rsidR="00BE79C5" w:rsidRPr="003D7884" w:rsidTr="00567600">
        <w:trPr>
          <w:trHeight w:val="210"/>
          <w:tblHeader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Очки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 xml:space="preserve">|                   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Бег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Метание мяча</w:t>
            </w:r>
            <w:r w:rsidRPr="003D7884">
              <w:rPr>
                <w:rFonts w:ascii="Arial CYR" w:hAnsi="Arial CYR" w:cs="Arial CYR"/>
                <w:sz w:val="12"/>
                <w:szCs w:val="12"/>
              </w:rPr>
              <w:br/>
              <w:t>150г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Стрельба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Гибкость      (+/- см)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Плавание 50м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 xml:space="preserve">Поднимание туловища из положения лёжа </w:t>
            </w:r>
            <w:r w:rsidRPr="003D7884">
              <w:rPr>
                <w:rFonts w:ascii="Arial CYR" w:hAnsi="Arial CYR" w:cs="Arial CYR"/>
                <w:sz w:val="12"/>
                <w:szCs w:val="12"/>
              </w:rPr>
              <w:br/>
              <w:t>на спине 1 мин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сгиб- разгиб рук лежа 3 мин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Лыжные гонки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proofErr w:type="spellStart"/>
            <w:r w:rsidRPr="003D7884">
              <w:rPr>
                <w:rFonts w:ascii="Arial CYR" w:hAnsi="Arial CYR" w:cs="Arial CYR"/>
                <w:sz w:val="12"/>
                <w:szCs w:val="12"/>
              </w:rPr>
              <w:t>Подтя-гивание</w:t>
            </w:r>
            <w:proofErr w:type="spellEnd"/>
            <w:r w:rsidRPr="003D7884">
              <w:rPr>
                <w:rFonts w:ascii="Arial CYR" w:hAnsi="Arial CYR" w:cs="Arial CYR"/>
                <w:sz w:val="12"/>
                <w:szCs w:val="12"/>
              </w:rPr>
              <w:t xml:space="preserve">         3 мин</w:t>
            </w:r>
          </w:p>
        </w:tc>
      </w:tr>
      <w:tr w:rsidR="00BE79C5" w:rsidRPr="003D7884" w:rsidTr="00567600">
        <w:trPr>
          <w:trHeight w:val="255"/>
          <w:tblHeader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Длина    с    места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60м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br/>
              <w:t>1км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1,5км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ВП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BE79C5" w:rsidRPr="003D7884" w:rsidTr="00567600">
        <w:trPr>
          <w:trHeight w:val="255"/>
          <w:tblHeader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10м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 км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 км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BE79C5" w:rsidRPr="003D7884" w:rsidTr="00567600">
        <w:trPr>
          <w:trHeight w:val="255"/>
          <w:tblHeader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 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 в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BE79C5" w:rsidRPr="003D7884" w:rsidTr="00567600">
        <w:trPr>
          <w:trHeight w:val="2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260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7,6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3.00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4.50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65,0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6,00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9,00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38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64,0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29,2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9,08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63,0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29,4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9,16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37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7,7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62,0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29,6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9,24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61,0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29,8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9,32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60,0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59,0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30,2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9,48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35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58,0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30,4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9,56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57,0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30,6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10,04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34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7,9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56,0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30,8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3.10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5.00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31,0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6,50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10,20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33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54,5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31,3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10,28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54,0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31,6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10,36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53,5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31,9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5.08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53,0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32,2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10,54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52,5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32,5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11,03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52,0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32,8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51,5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33,1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11,21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51,0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33,4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50,5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33,7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3.20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5.20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7,50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11,50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28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49,5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34,4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99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49,0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34,8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48,5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35,2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97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48,0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35,6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47,5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36,0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47,0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36,4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25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46,5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36,8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46,0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37,2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45,5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37,6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91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230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8,6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3.30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5.40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8,50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13,30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23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44,5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38,4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44,0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38,8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43,5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39,2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87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43,0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39,6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14,10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42,5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42,0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40,5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14,31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41,5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41,0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14,42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5.56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41,0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41,5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14,53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40,5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42,0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15,04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1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3.40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6.00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10,00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15,15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18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39,5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43,2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15,26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39,0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43,8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15,38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38,5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44,4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38,0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45,0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16,02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37,5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45,8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16,14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37,0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46,6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16,26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36,5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47,4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16,38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18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36,0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48,2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 xml:space="preserve"> -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3.58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35,5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49,0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17,02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35,0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17,14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198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34,5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51,0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17,26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196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34,0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52,0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17,38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194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6.39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33,5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53,0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192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6.42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33,0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54,0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18,02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190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32,5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55,0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18,15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32,0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56,0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18,28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lastRenderedPageBreak/>
              <w:t>43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31,5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57,0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18,41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6.57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31,0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58,0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18,54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6.61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30,5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59,0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19,07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30,0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19,20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178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7.09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29,5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1.01,0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19,34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176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29,0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1.02,0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19,48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174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28,5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1.03,0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20,02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172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9,9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28,0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1.04,0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20,16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170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27,5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1.05,0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20,30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27,0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1.06,0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20,44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26,5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1.07,0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20,58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26,0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1.08,0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21,12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–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1.09,0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13,52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21,26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1.10,0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21,40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157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1.12,0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21,54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154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1.14,0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22,08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4.59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1.16,0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22,22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1.18,0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22,36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1.20,0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1.12,0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23,04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1.14,0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23,18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1.16,0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23,32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20,5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1.18,0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23,46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20,0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1.20,0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19,5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1.23,0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24,15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8.52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19,0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1.26,0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24,30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8.58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1.29,0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24,45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9.04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1.32,0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25,00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17,5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1.35,0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25,15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9.16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17,0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1.38,0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25,30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9.22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1.41,0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25,45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9.28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1.44,0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5.56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9.34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15,5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1.47,0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26,20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12,4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9.40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15,0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1.50,0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26,40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9.47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1.54,0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9.54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1.58,0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27,25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10.02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2.02,0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13,2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2.06,0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28,20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10.20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12,5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2.10,0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28,50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13,8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10.35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12,0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2.14,0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29,25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14,1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10.50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2.18,0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14,5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6.50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11.10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10,0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2.23,0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19,30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30,50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</w:t>
            </w:r>
          </w:p>
        </w:tc>
      </w:tr>
      <w:tr w:rsidR="00BE79C5" w:rsidRPr="003D7884" w:rsidTr="00567600">
        <w:trPr>
          <w:trHeight w:val="30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lastRenderedPageBreak/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60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15,0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7.00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11.30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8,0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-5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2.30,0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/>
                <w:sz w:val="12"/>
                <w:szCs w:val="12"/>
              </w:rPr>
            </w:pPr>
            <w:r w:rsidRPr="003D7884">
              <w:rPr>
                <w:rFonts w:ascii="Arial CYR" w:hAnsi="Arial CYR"/>
                <w:sz w:val="12"/>
                <w:szCs w:val="1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20,00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32,00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-</w:t>
            </w:r>
          </w:p>
        </w:tc>
      </w:tr>
    </w:tbl>
    <w:p w:rsidR="00BE79C5" w:rsidRPr="00D9398A" w:rsidRDefault="00BE79C5" w:rsidP="00D9398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9398A">
        <w:rPr>
          <w:rFonts w:ascii="Times New Roman" w:hAnsi="Times New Roman"/>
          <w:sz w:val="24"/>
          <w:szCs w:val="24"/>
        </w:rPr>
        <w:t>Результат, превышающий максимальный в таблице,  дополнительными очками не оценивается</w:t>
      </w:r>
      <w:r w:rsidR="00D9398A">
        <w:rPr>
          <w:rFonts w:ascii="Times New Roman" w:hAnsi="Times New Roman"/>
          <w:sz w:val="24"/>
          <w:szCs w:val="24"/>
        </w:rPr>
        <w:t>.</w:t>
      </w:r>
    </w:p>
    <w:p w:rsidR="00BE79C5" w:rsidRDefault="00BE79C5" w:rsidP="00BE79C5">
      <w:pPr>
        <w:pStyle w:val="a3"/>
        <w:jc w:val="right"/>
        <w:rPr>
          <w:rFonts w:ascii="Times New Roman" w:hAnsi="Times New Roman"/>
        </w:rPr>
      </w:pPr>
    </w:p>
    <w:p w:rsidR="00BE79C5" w:rsidRPr="005D002C" w:rsidRDefault="00BE79C5" w:rsidP="00BE79C5">
      <w:pPr>
        <w:pStyle w:val="a3"/>
        <w:jc w:val="center"/>
        <w:rPr>
          <w:rFonts w:ascii="Times New Roman" w:hAnsi="Times New Roman"/>
          <w:b/>
        </w:rPr>
      </w:pPr>
      <w:r w:rsidRPr="005D002C">
        <w:rPr>
          <w:rFonts w:ascii="Times New Roman" w:hAnsi="Times New Roman"/>
          <w:b/>
        </w:rPr>
        <w:t xml:space="preserve">Таблица оценки результатов в видах испытаний ВФСК ГТО для </w:t>
      </w:r>
      <w:r w:rsidRPr="005D002C">
        <w:rPr>
          <w:rFonts w:ascii="Times New Roman" w:hAnsi="Times New Roman"/>
          <w:b/>
          <w:lang w:val="en-US"/>
        </w:rPr>
        <w:t>III</w:t>
      </w:r>
      <w:r w:rsidRPr="005D002C">
        <w:rPr>
          <w:rFonts w:ascii="Times New Roman" w:hAnsi="Times New Roman"/>
          <w:b/>
        </w:rPr>
        <w:t xml:space="preserve"> ступени (девочки)</w:t>
      </w:r>
    </w:p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560"/>
        <w:gridCol w:w="626"/>
        <w:gridCol w:w="461"/>
        <w:gridCol w:w="461"/>
        <w:gridCol w:w="531"/>
        <w:gridCol w:w="766"/>
        <w:gridCol w:w="580"/>
        <w:gridCol w:w="480"/>
        <w:gridCol w:w="797"/>
        <w:gridCol w:w="862"/>
        <w:gridCol w:w="834"/>
        <w:gridCol w:w="1040"/>
        <w:gridCol w:w="854"/>
      </w:tblGrid>
      <w:tr w:rsidR="00BE79C5" w:rsidRPr="003D7884" w:rsidTr="00567600">
        <w:trPr>
          <w:trHeight w:val="36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Очки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D7884">
              <w:rPr>
                <w:rFonts w:ascii="Arial CYR" w:hAnsi="Arial CYR" w:cs="Arial CYR"/>
                <w:sz w:val="14"/>
                <w:szCs w:val="16"/>
              </w:rPr>
              <w:t xml:space="preserve">                   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D7884">
              <w:rPr>
                <w:rFonts w:ascii="Arial CYR" w:hAnsi="Arial CYR" w:cs="Arial CYR"/>
                <w:sz w:val="14"/>
                <w:szCs w:val="16"/>
              </w:rPr>
              <w:t>Бег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метание мяча</w:t>
            </w:r>
            <w:r w:rsidRPr="003D7884">
              <w:rPr>
                <w:rFonts w:ascii="Arial CYR" w:hAnsi="Arial CYR" w:cs="Arial CYR"/>
                <w:sz w:val="14"/>
                <w:szCs w:val="12"/>
              </w:rPr>
              <w:br/>
              <w:t>150г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proofErr w:type="spellStart"/>
            <w:r w:rsidRPr="003D7884">
              <w:rPr>
                <w:rFonts w:ascii="Arial CYR" w:hAnsi="Arial CYR" w:cs="Arial CYR"/>
                <w:sz w:val="14"/>
                <w:szCs w:val="12"/>
              </w:rPr>
              <w:t>Стр</w:t>
            </w:r>
            <w:proofErr w:type="spellEnd"/>
            <w:r w:rsidRPr="003D7884">
              <w:rPr>
                <w:rFonts w:ascii="Arial CYR" w:hAnsi="Arial CYR" w:cs="Arial CYR"/>
                <w:sz w:val="14"/>
                <w:szCs w:val="12"/>
              </w:rPr>
              <w:t xml:space="preserve"> ВП</w:t>
            </w:r>
            <w:r w:rsidRPr="003D7884">
              <w:rPr>
                <w:rFonts w:ascii="Arial CYR" w:hAnsi="Arial CYR" w:cs="Arial CYR"/>
                <w:sz w:val="14"/>
                <w:szCs w:val="12"/>
              </w:rPr>
              <w:br/>
              <w:t>5в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proofErr w:type="spellStart"/>
            <w:r w:rsidRPr="003D7884">
              <w:rPr>
                <w:rFonts w:ascii="Arial CYR" w:hAnsi="Arial CYR" w:cs="Arial CYR"/>
                <w:sz w:val="14"/>
                <w:szCs w:val="12"/>
              </w:rPr>
              <w:t>Стр</w:t>
            </w:r>
            <w:proofErr w:type="spellEnd"/>
            <w:r w:rsidRPr="003D7884">
              <w:rPr>
                <w:rFonts w:ascii="Arial CYR" w:hAnsi="Arial CYR" w:cs="Arial CYR"/>
                <w:sz w:val="14"/>
                <w:szCs w:val="12"/>
              </w:rPr>
              <w:t xml:space="preserve"> ВП</w:t>
            </w:r>
            <w:r w:rsidRPr="003D7884">
              <w:rPr>
                <w:rFonts w:ascii="Arial CYR" w:hAnsi="Arial CYR" w:cs="Arial CYR"/>
                <w:sz w:val="14"/>
                <w:szCs w:val="12"/>
              </w:rPr>
              <w:br/>
              <w:t>10в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Гибкость (+/-см)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Плавание 50м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proofErr w:type="spellStart"/>
            <w:r w:rsidRPr="003D7884">
              <w:rPr>
                <w:rFonts w:ascii="Arial CYR" w:hAnsi="Arial CYR" w:cs="Arial CYR"/>
                <w:sz w:val="14"/>
                <w:szCs w:val="12"/>
              </w:rPr>
              <w:t>Лыжныеп</w:t>
            </w:r>
            <w:proofErr w:type="spellEnd"/>
            <w:r w:rsidRPr="003D7884">
              <w:rPr>
                <w:rFonts w:ascii="Arial CYR" w:hAnsi="Arial CYR" w:cs="Arial CYR"/>
                <w:sz w:val="14"/>
                <w:szCs w:val="12"/>
              </w:rPr>
              <w:t xml:space="preserve"> гонки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Поднимание туловища из положения лёжа на спине 1 мин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сгибание-разгиб рук    3мин</w:t>
            </w:r>
          </w:p>
        </w:tc>
      </w:tr>
      <w:tr w:rsidR="00BE79C5" w:rsidRPr="003D7884" w:rsidTr="00567600">
        <w:trPr>
          <w:trHeight w:val="45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Длина  с      места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60 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br/>
              <w:t>1км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1,5 км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 км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2"/>
              </w:rPr>
            </w:pPr>
          </w:p>
        </w:tc>
      </w:tr>
      <w:tr w:rsidR="00BE79C5" w:rsidRPr="003D7884" w:rsidTr="00567600">
        <w:trPr>
          <w:trHeight w:val="2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8,2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3.15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5.10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54,0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98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2"/>
              </w:rPr>
              <w:t>75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  <w:t>100</w:t>
            </w:r>
          </w:p>
        </w:tc>
      </w:tr>
      <w:tr w:rsidR="00BE79C5" w:rsidRPr="003D7884" w:rsidTr="00567600">
        <w:trPr>
          <w:trHeight w:val="1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31,2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98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31,4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74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96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5.13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31,6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94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31,8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73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92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90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95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32,2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88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32,4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86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32,6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71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84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5.19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49,5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32,8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82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220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3.25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49,0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33,0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2"/>
              </w:rP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  <w:t>80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33,2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78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92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33,5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76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33,8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6,59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74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34,1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72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8,7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34,4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70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34,7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68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35,0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66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8,8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35,4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64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35,8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62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3.35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5.40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44,0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88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36,2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2"/>
              </w:rPr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  <w:t>60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36,6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58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37,0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64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56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37,5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54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38,0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63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52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38,5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50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39,0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62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48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39,5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46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44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39,5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40,5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7,56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42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9,2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3.50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6.00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39,0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2"/>
              </w:rPr>
              <w:t>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  <w:t>40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38,5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41,5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39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42,5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37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3.58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43,0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36,5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43,5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35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44,0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57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44,6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33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 xml:space="preserve"> -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45,2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45,8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8,52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31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190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 xml:space="preserve"> -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4.10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6.20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2"/>
              </w:rPr>
            </w:pPr>
            <w:r w:rsidRPr="003D7884">
              <w:rPr>
                <w:b/>
                <w:bCs/>
                <w:sz w:val="14"/>
                <w:szCs w:val="12"/>
              </w:rPr>
              <w:t>34,0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2"/>
              </w:rPr>
              <w:t>70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46,4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2"/>
              </w:rPr>
              <w:t>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2"/>
              </w:rPr>
              <w:t>30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33,5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47,0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9,10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29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47,8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9,20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48,6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9,35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27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 xml:space="preserve"> -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49,4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9,50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50,2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10,10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25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 xml:space="preserve"> -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10,35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23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lastRenderedPageBreak/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53,0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11,30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3D7884">
              <w:rPr>
                <w:rFonts w:ascii="Arial" w:hAnsi="Arial" w:cs="Arial"/>
                <w:sz w:val="14"/>
                <w:szCs w:val="12"/>
              </w:rPr>
              <w:t>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22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29,5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54,0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21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29,0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55,0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20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 xml:space="preserve"> -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28,5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56,0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12,08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176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28,0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57,0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12,16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19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27,5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58,0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12,24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172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27,0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59,0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12,32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18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26,5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1.00,0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12,40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168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26,0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1.01,0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12,48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17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 xml:space="preserve"> -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25,5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1.02,0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12,56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25,0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1.03,0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13,04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16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162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24,5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1.04,0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13,12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24,0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1.05,0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13,20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15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4.58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23,5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1.06,0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13,30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23,0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1.08,0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13,40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14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 xml:space="preserve"> -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1.10,0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13,50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1.12,0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13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1.14,0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14,10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1.16,0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14,20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12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–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1.18,0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14,30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1.20,0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14,40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11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1.22,0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14,50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1.24,0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15,00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10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1.26,0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15,10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1.28,0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17,5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1.30,0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15,30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9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17,0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1.32,0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15,40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16,5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1.35,0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15,50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16,0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1.38,0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16,00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8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5.58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9.02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1.41,0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16,15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9.08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1.44,0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16,30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9.14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1.47,0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16,45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7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1.50,0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9.27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1.53,0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17,15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9.34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1.56,0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17,30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6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9.42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1.59,0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17,45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9.51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2.02,0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2.05,0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18,20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5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2.08,0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18,40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2.11,0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19,00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10.30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2.14,0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19,20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4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6.58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10.40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2.17,0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19,40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10.50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2.20,0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8,3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2.23,0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20,20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3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7,6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2.26,0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20,40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6,8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2.29,0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21,00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13,8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11.30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2.32,0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21,25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2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11.45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2.35,0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21,50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14,4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4,0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2.38,0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22,20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61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3,0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2.42,0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22,50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1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lastRenderedPageBreak/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15,5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7.52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12.40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2.46,0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23,20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  <w:tr w:rsidR="00BE79C5" w:rsidRPr="003D7884" w:rsidTr="00567600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16,0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8.00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13.00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1,0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-5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2"/>
              </w:rPr>
            </w:pPr>
            <w:r w:rsidRPr="003D7884">
              <w:rPr>
                <w:sz w:val="14"/>
                <w:szCs w:val="12"/>
              </w:rPr>
              <w:t>2.50,0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6"/>
              </w:rPr>
            </w:pPr>
            <w:r w:rsidRPr="003D7884">
              <w:rPr>
                <w:sz w:val="14"/>
                <w:szCs w:val="16"/>
              </w:rPr>
              <w:t>24,00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2"/>
              </w:rPr>
            </w:pPr>
            <w:r w:rsidRPr="003D7884">
              <w:rPr>
                <w:rFonts w:ascii="Arial CYR" w:hAnsi="Arial CYR" w:cs="Arial CYR"/>
                <w:sz w:val="14"/>
                <w:szCs w:val="12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2"/>
              </w:rPr>
              <w:t>-</w:t>
            </w:r>
          </w:p>
        </w:tc>
      </w:tr>
    </w:tbl>
    <w:p w:rsidR="00BE79C5" w:rsidRDefault="00BE79C5" w:rsidP="00BE79C5">
      <w:pPr>
        <w:pStyle w:val="a3"/>
        <w:jc w:val="center"/>
        <w:rPr>
          <w:rFonts w:ascii="Times New Roman" w:hAnsi="Times New Roman"/>
        </w:rPr>
      </w:pPr>
    </w:p>
    <w:p w:rsidR="00C05753" w:rsidRPr="001773EA" w:rsidRDefault="00BE79C5" w:rsidP="001773E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D9398A">
        <w:rPr>
          <w:rFonts w:ascii="Times New Roman" w:hAnsi="Times New Roman"/>
          <w:sz w:val="24"/>
          <w:szCs w:val="24"/>
        </w:rPr>
        <w:t>Результат, превышающий максимальный в таблице,  допол</w:t>
      </w:r>
      <w:r w:rsidR="001773EA">
        <w:rPr>
          <w:rFonts w:ascii="Times New Roman" w:hAnsi="Times New Roman"/>
          <w:sz w:val="24"/>
          <w:szCs w:val="24"/>
        </w:rPr>
        <w:t xml:space="preserve">нительными очками не </w:t>
      </w:r>
      <w:proofErr w:type="spellStart"/>
      <w:r w:rsidR="001773EA">
        <w:rPr>
          <w:rFonts w:ascii="Times New Roman" w:hAnsi="Times New Roman"/>
          <w:sz w:val="24"/>
          <w:szCs w:val="24"/>
        </w:rPr>
        <w:t>оценивае</w:t>
      </w:r>
      <w:proofErr w:type="spellEnd"/>
    </w:p>
    <w:p w:rsidR="00C05753" w:rsidRDefault="00C05753" w:rsidP="00BE79C5"/>
    <w:p w:rsidR="00C05753" w:rsidRDefault="00C05753" w:rsidP="00BE79C5"/>
    <w:p w:rsidR="00BE79C5" w:rsidRPr="00BE79C5" w:rsidRDefault="00BE79C5" w:rsidP="00BE79C5">
      <w:pPr>
        <w:pStyle w:val="a3"/>
        <w:jc w:val="center"/>
        <w:rPr>
          <w:rFonts w:ascii="Times New Roman" w:hAnsi="Times New Roman"/>
          <w:b/>
        </w:rPr>
      </w:pPr>
      <w:r w:rsidRPr="00BE79C5">
        <w:rPr>
          <w:rFonts w:ascii="Times New Roman" w:hAnsi="Times New Roman"/>
          <w:b/>
        </w:rPr>
        <w:t xml:space="preserve">Таблица оценки результатов в видах испытаний ВФСК ГТО для </w:t>
      </w:r>
      <w:r w:rsidRPr="00BE79C5">
        <w:rPr>
          <w:rFonts w:ascii="Times New Roman" w:hAnsi="Times New Roman"/>
          <w:b/>
          <w:lang w:val="en-US"/>
        </w:rPr>
        <w:t>IV</w:t>
      </w:r>
      <w:r w:rsidRPr="00BE79C5">
        <w:rPr>
          <w:rFonts w:ascii="Times New Roman" w:hAnsi="Times New Roman"/>
          <w:b/>
        </w:rPr>
        <w:t xml:space="preserve"> ступени (юноши)</w:t>
      </w:r>
    </w:p>
    <w:tbl>
      <w:tblPr>
        <w:tblW w:w="8738" w:type="dxa"/>
        <w:tblInd w:w="93" w:type="dxa"/>
        <w:tblLook w:val="04A0" w:firstRow="1" w:lastRow="0" w:firstColumn="1" w:lastColumn="0" w:noHBand="0" w:noVBand="1"/>
      </w:tblPr>
      <w:tblGrid>
        <w:gridCol w:w="538"/>
        <w:gridCol w:w="626"/>
        <w:gridCol w:w="489"/>
        <w:gridCol w:w="489"/>
        <w:gridCol w:w="567"/>
        <w:gridCol w:w="786"/>
        <w:gridCol w:w="372"/>
        <w:gridCol w:w="447"/>
        <w:gridCol w:w="797"/>
        <w:gridCol w:w="862"/>
        <w:gridCol w:w="1040"/>
        <w:gridCol w:w="846"/>
        <w:gridCol w:w="531"/>
        <w:gridCol w:w="731"/>
      </w:tblGrid>
      <w:tr w:rsidR="00BE79C5" w:rsidRPr="003D7884" w:rsidTr="00567600">
        <w:trPr>
          <w:trHeight w:val="480"/>
          <w:tblHeader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Очки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|                   </w:t>
            </w:r>
          </w:p>
        </w:tc>
        <w:tc>
          <w:tcPr>
            <w:tcW w:w="14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Бег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Метание мяча</w:t>
            </w:r>
            <w:r w:rsidRPr="003D7884">
              <w:rPr>
                <w:rFonts w:ascii="Arial CYR" w:hAnsi="Arial CYR" w:cs="Arial CYR"/>
                <w:sz w:val="14"/>
                <w:szCs w:val="14"/>
              </w:rPr>
              <w:br/>
              <w:t>150г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3D7884">
              <w:rPr>
                <w:rFonts w:ascii="Arial CYR" w:hAnsi="Arial CYR" w:cs="Arial CYR"/>
                <w:sz w:val="14"/>
                <w:szCs w:val="14"/>
              </w:rPr>
              <w:t>Стр</w:t>
            </w:r>
            <w:proofErr w:type="spellEnd"/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ВП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Гибкость      (+/- см)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Плавание 50м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Поднимание туловища из положения лёжа </w:t>
            </w:r>
            <w:r w:rsidRPr="003D7884">
              <w:rPr>
                <w:rFonts w:ascii="Arial CYR" w:hAnsi="Arial CYR" w:cs="Arial CYR"/>
                <w:sz w:val="14"/>
                <w:szCs w:val="14"/>
              </w:rPr>
              <w:br/>
              <w:t>на спине 1 мин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Лыжные гонки</w:t>
            </w:r>
          </w:p>
        </w:tc>
        <w:tc>
          <w:tcPr>
            <w:tcW w:w="73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3D7884">
              <w:rPr>
                <w:rFonts w:ascii="Arial CYR" w:hAnsi="Arial CYR" w:cs="Arial CYR"/>
                <w:sz w:val="14"/>
                <w:szCs w:val="14"/>
              </w:rPr>
              <w:t>Подтя-гивание</w:t>
            </w:r>
            <w:proofErr w:type="spellEnd"/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        3 мин</w:t>
            </w:r>
          </w:p>
        </w:tc>
      </w:tr>
      <w:tr w:rsidR="00BE79C5" w:rsidRPr="003D7884" w:rsidTr="00567600">
        <w:trPr>
          <w:trHeight w:val="615"/>
          <w:tblHeader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Длина    с    места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60м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1км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 км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10в</w:t>
            </w: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 км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 км</w:t>
            </w:r>
          </w:p>
        </w:tc>
        <w:tc>
          <w:tcPr>
            <w:tcW w:w="73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7,0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2.40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85,0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98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33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26,6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8,00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13,40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45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6.02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84,0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8,05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13,50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6.04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83,0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44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6.06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82,0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6.08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81,0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43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6.10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80,0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6.12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79,0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95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42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6.14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78,0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6.16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77,0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41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6.18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76,0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90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290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2.50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6.20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75,0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28,7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4"/>
              </w:rPr>
              <w:t>85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8,50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15,20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6.22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74,0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6.24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73,0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92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29,3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9,02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39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6.26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72,0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9,08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6.28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71,0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9,14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38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70,0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30,2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6.32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69,0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30,5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9,26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37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6.34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68,0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30,8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9,32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6.36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67,0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89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31,2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9,38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36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6.38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66,0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31,6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9,44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280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3.00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65,0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88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32,0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9,50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17,00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7,7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6.42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64,5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32,4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17,12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6.44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64,0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87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32,8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10,02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17,24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34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6.46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63,5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33,2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10,08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17,36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6.48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63,0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33,6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10,14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17,48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33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6.50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62,5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18,00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6.52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62,0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84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34,4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10,26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18,12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32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7,9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6.54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61,5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10,32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18,24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61,0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35,2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76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10,38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18,36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31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6.58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60,5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35,6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10,44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18,48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270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3.10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60,0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36,0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4"/>
              </w:rPr>
              <w:t>75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10,50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19,00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7.03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59,5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10,57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19,12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7.06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59,0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78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7884"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11,04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19,24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29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7.09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58,5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37,2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11,11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19,38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7.12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58,0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76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11,18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19,52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28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7.15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57,5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11,25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20,06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7.18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57,0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74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11,32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20,20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27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256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7.21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56,5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38,8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11,39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20,34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254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7.24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56,0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72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39,2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71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11,46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20,48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26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252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7.27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55,5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39,6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11,53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21,02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60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250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3.20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7.30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55,0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b/>
                <w:bCs/>
                <w:sz w:val="14"/>
                <w:szCs w:val="14"/>
              </w:rPr>
              <w:t>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sz w:val="14"/>
                <w:szCs w:val="14"/>
              </w:rPr>
              <w:t>70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12,00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4"/>
                <w:szCs w:val="14"/>
              </w:rPr>
            </w:pPr>
            <w:r w:rsidRPr="003D7884">
              <w:rPr>
                <w:b/>
                <w:bCs/>
                <w:sz w:val="14"/>
                <w:szCs w:val="14"/>
              </w:rPr>
              <w:t>21,16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7.33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54,5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40,5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12,08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21,30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7.36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54,0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68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12,16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21,45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24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lastRenderedPageBreak/>
              <w:t>57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7.39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53,5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41,5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12,24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22,00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7.42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53,0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68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12,32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22,15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23</w:t>
            </w:r>
          </w:p>
        </w:tc>
      </w:tr>
      <w:tr w:rsidR="00BE79C5" w:rsidRPr="003D7884" w:rsidTr="00567600">
        <w:trPr>
          <w:trHeight w:val="21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7.45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52,5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42,6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12,40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22,30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238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7.48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52,0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64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43,2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12,48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22,45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22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236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7.51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51,5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43,8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12,56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23,00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22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8,7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7.54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51,0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62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44,4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7884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13,04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23,15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21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232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7.57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50,5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45,2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13,12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23,30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50,0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13,20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23,45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20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 xml:space="preserve"> - 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8.04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49,4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13,30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24,00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8,9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8.08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48,8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47,6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13,40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24,15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19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8.12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48,2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48,4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13,50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24,30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8.16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47,6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49,2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63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24,45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18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8.20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47,0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25,00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8.24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46,4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62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25,15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17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8.28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45,8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25,30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8.32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45,2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25,45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8.36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44,6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14,50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26,00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44,0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26,15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8.44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43,3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59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26,30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8.48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42,7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58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26,45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14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8.52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42,0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57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27,00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198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8.56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41,3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15,48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27,15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13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195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40,6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27,30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192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9.04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39,9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1.01,0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27,45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12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9.08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39,2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53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28,00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9.12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38,5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1.03,0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52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28,20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–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3.58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9.16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37,8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16,48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28,40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11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9.20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37,0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1.05,0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17,00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29,00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177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9,9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9.26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36,2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49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17,15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29,25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174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9.32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35,4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48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17,30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29,50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10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171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9.38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34,6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47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17,45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30,20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168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9.46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33,8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1.09,0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18,00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30,50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165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9.54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33,0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1.10,0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18,20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31,20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9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162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10.02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32,2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1.12,0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18,40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31,50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10.10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31,4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1.14,0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43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19,00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32,20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10.20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30,6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1.16,0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42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19,20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32,50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8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10.30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29,8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1.18,0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41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19,40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33,25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10.40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1.20,0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34,00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10,9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10.50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1.22,0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39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20,20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34,40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7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1.24,0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38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20,40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35,20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11,1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4.55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11.10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1.26,0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37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21,00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36,00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11.20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25,0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1.28,0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21,20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36,40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6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11.30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1.30,0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21,45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37,20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5.12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11.40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23,0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1.32,0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22,10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38,00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5.18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11.50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1.34,0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32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22,35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38,50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5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5.24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1.36,0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23,00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39,40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5.32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12.10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20,0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1.38,0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28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23,30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40,30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5.40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12.20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19,0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1.40,0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24,00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41,20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12,2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5.50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12.30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1.42,0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24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24,30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42,10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12,4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12.40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17,0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1.44,0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22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25,00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43,00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12.50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16,0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1.46,0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20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25,40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44,00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12,8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13.10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1.48,0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18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26,20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45,10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13.30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1.50,0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27,0027,00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46,20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13,3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6.45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1.52,0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27,40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47,30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81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13,6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14.30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12,0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1.54,0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28,20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49,00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14,0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15.20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11,0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1.57,0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29,10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51,00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-</w:t>
            </w:r>
          </w:p>
        </w:tc>
      </w:tr>
      <w:tr w:rsidR="00BE79C5" w:rsidRPr="003D7884" w:rsidTr="00567600">
        <w:trPr>
          <w:trHeight w:val="195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14,5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7.50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16.00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10,0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-10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2.00,0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D7884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30,00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54,00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4"/>
                <w:szCs w:val="14"/>
              </w:rPr>
            </w:pPr>
            <w:r w:rsidRPr="003D7884">
              <w:rPr>
                <w:sz w:val="14"/>
                <w:szCs w:val="14"/>
              </w:rPr>
              <w:t>1</w:t>
            </w:r>
          </w:p>
        </w:tc>
      </w:tr>
    </w:tbl>
    <w:p w:rsidR="00BE79C5" w:rsidRPr="00D9398A" w:rsidRDefault="00BE79C5" w:rsidP="00D9398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9398A">
        <w:rPr>
          <w:rFonts w:ascii="Times New Roman" w:hAnsi="Times New Roman"/>
          <w:sz w:val="24"/>
          <w:szCs w:val="24"/>
        </w:rPr>
        <w:t>Результат, превышающий максимальный в таблице,  дополнительными очками не оценивается</w:t>
      </w:r>
      <w:r w:rsidR="00D9398A">
        <w:rPr>
          <w:rFonts w:ascii="Times New Roman" w:hAnsi="Times New Roman"/>
          <w:sz w:val="24"/>
          <w:szCs w:val="24"/>
        </w:rPr>
        <w:t>.</w:t>
      </w:r>
    </w:p>
    <w:p w:rsidR="00BE79C5" w:rsidRDefault="00BE79C5" w:rsidP="00BE79C5"/>
    <w:p w:rsidR="00891B42" w:rsidRDefault="00891B42" w:rsidP="00BE79C5"/>
    <w:p w:rsidR="00BE79C5" w:rsidRPr="00BE79C5" w:rsidRDefault="00BE79C5" w:rsidP="00C05753">
      <w:pPr>
        <w:jc w:val="center"/>
        <w:rPr>
          <w:b/>
          <w:sz w:val="22"/>
          <w:szCs w:val="22"/>
        </w:rPr>
      </w:pPr>
      <w:r w:rsidRPr="00BE79C5">
        <w:rPr>
          <w:b/>
          <w:sz w:val="22"/>
          <w:szCs w:val="22"/>
        </w:rPr>
        <w:lastRenderedPageBreak/>
        <w:t xml:space="preserve">Таблица оценки результатов в видах испытаний ВФСК ГТО для </w:t>
      </w:r>
      <w:r w:rsidRPr="00BE79C5">
        <w:rPr>
          <w:b/>
          <w:sz w:val="22"/>
          <w:szCs w:val="22"/>
          <w:lang w:val="en-US"/>
        </w:rPr>
        <w:t>IV</w:t>
      </w:r>
      <w:r w:rsidRPr="00BE79C5">
        <w:rPr>
          <w:b/>
          <w:sz w:val="22"/>
          <w:szCs w:val="22"/>
        </w:rPr>
        <w:t xml:space="preserve"> ступени (девушки)</w:t>
      </w:r>
    </w:p>
    <w:tbl>
      <w:tblPr>
        <w:tblW w:w="8251" w:type="dxa"/>
        <w:tblInd w:w="93" w:type="dxa"/>
        <w:tblLook w:val="04A0" w:firstRow="1" w:lastRow="0" w:firstColumn="1" w:lastColumn="0" w:noHBand="0" w:noVBand="1"/>
      </w:tblPr>
      <w:tblGrid>
        <w:gridCol w:w="560"/>
        <w:gridCol w:w="568"/>
        <w:gridCol w:w="560"/>
        <w:gridCol w:w="440"/>
        <w:gridCol w:w="486"/>
        <w:gridCol w:w="687"/>
        <w:gridCol w:w="620"/>
        <w:gridCol w:w="540"/>
        <w:gridCol w:w="714"/>
        <w:gridCol w:w="770"/>
        <w:gridCol w:w="922"/>
        <w:gridCol w:w="681"/>
        <w:gridCol w:w="763"/>
      </w:tblGrid>
      <w:tr w:rsidR="00BE79C5" w:rsidRPr="003D7884" w:rsidTr="00567600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Очки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6"/>
                <w:szCs w:val="16"/>
              </w:rPr>
            </w:pPr>
            <w:r w:rsidRPr="003D7884">
              <w:rPr>
                <w:rFonts w:ascii="Arial CYR" w:hAnsi="Arial CYR" w:cs="Arial CYR"/>
                <w:sz w:val="16"/>
                <w:szCs w:val="16"/>
              </w:rPr>
              <w:t xml:space="preserve">                   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C0575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D7884">
              <w:rPr>
                <w:rFonts w:ascii="Arial CYR" w:hAnsi="Arial CYR" w:cs="Arial CYR"/>
                <w:sz w:val="16"/>
                <w:szCs w:val="16"/>
              </w:rPr>
              <w:t>Бег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метание мяча</w:t>
            </w:r>
            <w:r w:rsidRPr="003D7884">
              <w:rPr>
                <w:rFonts w:ascii="Arial CYR" w:hAnsi="Arial CYR" w:cs="Arial CYR"/>
                <w:sz w:val="12"/>
                <w:szCs w:val="12"/>
              </w:rPr>
              <w:br/>
              <w:t>150г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proofErr w:type="spellStart"/>
            <w:r w:rsidRPr="003D7884">
              <w:rPr>
                <w:rFonts w:ascii="Arial CYR" w:hAnsi="Arial CYR" w:cs="Arial CYR"/>
                <w:sz w:val="12"/>
                <w:szCs w:val="12"/>
              </w:rPr>
              <w:t>Стр</w:t>
            </w:r>
            <w:proofErr w:type="spellEnd"/>
            <w:r w:rsidRPr="003D7884">
              <w:rPr>
                <w:rFonts w:ascii="Arial CYR" w:hAnsi="Arial CYR" w:cs="Arial CYR"/>
                <w:sz w:val="12"/>
                <w:szCs w:val="12"/>
              </w:rPr>
              <w:t xml:space="preserve"> ВП</w:t>
            </w:r>
            <w:r w:rsidRPr="003D7884">
              <w:rPr>
                <w:rFonts w:ascii="Arial CYR" w:hAnsi="Arial CYR" w:cs="Arial CYR"/>
                <w:sz w:val="12"/>
                <w:szCs w:val="12"/>
              </w:rPr>
              <w:br/>
              <w:t>5в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proofErr w:type="spellStart"/>
            <w:r w:rsidRPr="003D7884">
              <w:rPr>
                <w:rFonts w:ascii="Arial CYR" w:hAnsi="Arial CYR" w:cs="Arial CYR"/>
                <w:sz w:val="12"/>
                <w:szCs w:val="12"/>
              </w:rPr>
              <w:t>Стр</w:t>
            </w:r>
            <w:proofErr w:type="spellEnd"/>
            <w:r w:rsidRPr="003D7884">
              <w:rPr>
                <w:rFonts w:ascii="Arial CYR" w:hAnsi="Arial CYR" w:cs="Arial CYR"/>
                <w:sz w:val="12"/>
                <w:szCs w:val="12"/>
              </w:rPr>
              <w:t xml:space="preserve"> ВП</w:t>
            </w:r>
            <w:r w:rsidRPr="003D7884">
              <w:rPr>
                <w:rFonts w:ascii="Arial CYR" w:hAnsi="Arial CYR" w:cs="Arial CYR"/>
                <w:sz w:val="12"/>
                <w:szCs w:val="12"/>
              </w:rPr>
              <w:br/>
              <w:t>10в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Гибкость (+/-см)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Плавание 50м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Поднимание туловища из положения лёжа на спине 1 мин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Лыжные гонки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сгибание-разгиб рук   3 мин</w:t>
            </w:r>
          </w:p>
        </w:tc>
      </w:tr>
      <w:tr w:rsidR="00BE79C5" w:rsidRPr="003D7884" w:rsidTr="00567600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Длина  с      места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60м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1км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2км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 км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9C5" w:rsidRPr="003D7884" w:rsidRDefault="00BE79C5" w:rsidP="00567600">
            <w:pPr>
              <w:rPr>
                <w:rFonts w:ascii="Arial CYR" w:hAnsi="Arial CYR" w:cs="Arial CYR"/>
                <w:sz w:val="12"/>
                <w:szCs w:val="12"/>
              </w:rPr>
            </w:pPr>
          </w:p>
        </w:tc>
      </w:tr>
      <w:tr w:rsidR="00BE79C5" w:rsidRPr="003D7884" w:rsidTr="00567600">
        <w:trPr>
          <w:trHeight w:val="2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6.50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85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8,50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120</w:t>
            </w:r>
          </w:p>
        </w:tc>
      </w:tr>
      <w:tr w:rsidR="00BE79C5" w:rsidRPr="003D7884" w:rsidTr="00567600">
        <w:trPr>
          <w:trHeight w:val="1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64,0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8,56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96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95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7.10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9,57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54,0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92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10,04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53,5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10,11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91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10,18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10,25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10,32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10,39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33,2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10,46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10,53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7.30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11,00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11,07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11,14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48,5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11,21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11,28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47,5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11,35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11,42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11,49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37,2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11,56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45,5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12,03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8.00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12,10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12,18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44,0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12,26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43,5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39,5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12,34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12,42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12,50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55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12,58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13,06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53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13,14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13,22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3.50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8.30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b/>
                <w:bCs/>
                <w:sz w:val="12"/>
                <w:szCs w:val="12"/>
              </w:rPr>
            </w:pPr>
            <w:r w:rsidRPr="003D7884">
              <w:rPr>
                <w:b/>
                <w:bCs/>
                <w:sz w:val="12"/>
                <w:szCs w:val="12"/>
              </w:rPr>
              <w:t>43,0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sz w:val="12"/>
                <w:szCs w:val="12"/>
              </w:rPr>
              <w:t>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13,30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50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13,40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13,50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48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38,5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14,00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3.58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45,4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14,10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37,5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14,20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46,8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14,30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</w:tr>
      <w:tr w:rsidR="00BE79C5" w:rsidRPr="003D7884" w:rsidTr="00567600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14,40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36,0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7884">
              <w:rPr>
                <w:rFonts w:ascii="Arial" w:hAnsi="Arial" w:cs="Arial"/>
                <w:sz w:val="12"/>
                <w:szCs w:val="12"/>
              </w:rPr>
              <w:t>51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14,50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35,5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49,2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15,00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35,0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15,10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34,4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15,22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33,8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15,34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33,2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15,47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32,6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16,00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lastRenderedPageBreak/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16,15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31,4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16,30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30,8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16,45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9.58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30,2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17,00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10.04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29,6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17,15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17,30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10.17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28,4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1.02,0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17,45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10.24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27,8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1.04,0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10.31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27,2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1.06,0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18,15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 xml:space="preserve"> -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10.38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26,6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1.08,0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18,30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10.45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18,45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10.52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25,4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1.12,0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19,00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10.59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24,8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1.14,0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19,15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11.06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24,2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1.16,0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19,30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–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4.57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11.13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23,6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1.18,0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19,45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11.28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22,4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1.22,0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20,15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11.36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21,8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1.24,0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20,30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11.44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21,2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1.26,0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20,45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11.52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20,6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1.28,0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21,00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1.30,0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21,20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12.08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19,4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1.32,0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21,40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12.16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1.34,0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22,00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12.24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18,2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1.36,0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22,20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12.32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1.38,0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22,40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12.40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1.40,0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23,00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12.49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16,3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1.43,0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23,25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12.58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1.46,0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23,50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5.55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13.07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1.49,0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24,15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13.16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1.52,0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24,40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13.25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1.55,0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25,10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13.34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1.58,0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25,40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13.43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2.01,0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26,10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13.52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11,4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2.04,0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26,40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14.01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2.07,0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27,20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6.40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10,0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28,00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9,3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2.13,0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28,40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14.30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8,6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2.16,0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29,20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12,8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14.40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2.19,0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30,10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7,2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2.22,0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31,00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15.25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6,5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31,50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13,6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7.45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15.50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5,8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2.28,0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32,40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16.20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5,0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2.32,0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33,40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14,5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17.10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4,0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2.36,0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34,50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BE79C5" w:rsidRPr="003D7884" w:rsidTr="00567600">
        <w:trPr>
          <w:trHeight w:val="2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15,0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8.40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18.00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3,0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sz w:val="12"/>
                <w:szCs w:val="12"/>
              </w:rPr>
              <w:t>-5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sz w:val="12"/>
                <w:szCs w:val="12"/>
              </w:rPr>
            </w:pPr>
            <w:r w:rsidRPr="003D7884">
              <w:rPr>
                <w:sz w:val="12"/>
                <w:szCs w:val="12"/>
              </w:rPr>
              <w:t>2.40,0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D7884">
              <w:rPr>
                <w:rFonts w:ascii="Arial CYR" w:hAnsi="Arial CYR" w:cs="Arial CYR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79C5" w:rsidRPr="003D7884" w:rsidRDefault="00BE79C5" w:rsidP="00567600">
            <w:pPr>
              <w:jc w:val="center"/>
              <w:rPr>
                <w:sz w:val="16"/>
                <w:szCs w:val="16"/>
              </w:rPr>
            </w:pPr>
            <w:r w:rsidRPr="003D7884">
              <w:rPr>
                <w:sz w:val="16"/>
                <w:szCs w:val="16"/>
              </w:rPr>
              <w:t>36,00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C5" w:rsidRPr="003D7884" w:rsidRDefault="00BE79C5" w:rsidP="00567600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D7884">
              <w:rPr>
                <w:rFonts w:ascii="Arial" w:hAnsi="Arial" w:cs="Arial"/>
                <w:color w:val="000000"/>
                <w:sz w:val="12"/>
                <w:szCs w:val="12"/>
              </w:rPr>
              <w:t>-</w:t>
            </w:r>
          </w:p>
        </w:tc>
      </w:tr>
    </w:tbl>
    <w:p w:rsidR="00BE79C5" w:rsidRDefault="00BE79C5" w:rsidP="00BE79C5">
      <w:pPr>
        <w:pStyle w:val="a6"/>
        <w:ind w:left="0" w:firstLine="709"/>
        <w:jc w:val="both"/>
        <w:rPr>
          <w:sz w:val="28"/>
          <w:szCs w:val="28"/>
        </w:rPr>
      </w:pPr>
      <w:r w:rsidRPr="003D7884">
        <w:t>Результат, превышающий максимальный в таблице, дополнительными очками не оценивается</w:t>
      </w:r>
      <w:r w:rsidR="00D9398A">
        <w:t>.</w:t>
      </w:r>
    </w:p>
    <w:p w:rsidR="00BE79C5" w:rsidRDefault="00BE79C5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BE79C5" w:rsidRDefault="00BE79C5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BE79C5" w:rsidRDefault="00BE79C5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BE79C5" w:rsidRDefault="00BE79C5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BE79C5" w:rsidRDefault="00BE79C5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BE79C5" w:rsidRDefault="00BE79C5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563BA0" w:rsidRDefault="00563BA0" w:rsidP="00626E49">
      <w:pPr>
        <w:pStyle w:val="Default"/>
        <w:jc w:val="right"/>
        <w:rPr>
          <w:sz w:val="28"/>
          <w:szCs w:val="28"/>
        </w:rPr>
      </w:pPr>
      <w:bookmarkStart w:id="1" w:name="_GoBack"/>
      <w:bookmarkEnd w:id="1"/>
    </w:p>
    <w:p w:rsidR="00626E49" w:rsidRPr="00626E49" w:rsidRDefault="00626E49" w:rsidP="00626E49">
      <w:pPr>
        <w:pStyle w:val="Default"/>
        <w:jc w:val="right"/>
        <w:rPr>
          <w:sz w:val="28"/>
          <w:szCs w:val="28"/>
        </w:rPr>
      </w:pPr>
      <w:r w:rsidRPr="00626E49">
        <w:rPr>
          <w:sz w:val="28"/>
          <w:szCs w:val="28"/>
        </w:rPr>
        <w:lastRenderedPageBreak/>
        <w:t xml:space="preserve">Приложение № </w:t>
      </w:r>
      <w:r w:rsidR="00563BA0">
        <w:rPr>
          <w:sz w:val="28"/>
          <w:szCs w:val="28"/>
        </w:rPr>
        <w:t>3</w:t>
      </w:r>
      <w:r w:rsidRPr="00626E49">
        <w:rPr>
          <w:sz w:val="28"/>
          <w:szCs w:val="28"/>
        </w:rPr>
        <w:t xml:space="preserve"> </w:t>
      </w:r>
    </w:p>
    <w:p w:rsidR="00626E49" w:rsidRPr="00B22AFC" w:rsidRDefault="00626E49" w:rsidP="00626E49">
      <w:pPr>
        <w:pStyle w:val="Default"/>
        <w:rPr>
          <w:sz w:val="28"/>
          <w:szCs w:val="28"/>
        </w:rPr>
      </w:pPr>
    </w:p>
    <w:p w:rsidR="00626E49" w:rsidRPr="007C29D4" w:rsidRDefault="00626E49" w:rsidP="00626E49">
      <w:pPr>
        <w:pStyle w:val="Default"/>
        <w:jc w:val="center"/>
        <w:rPr>
          <w:sz w:val="28"/>
          <w:szCs w:val="28"/>
        </w:rPr>
      </w:pPr>
      <w:r w:rsidRPr="007C29D4">
        <w:rPr>
          <w:sz w:val="28"/>
          <w:szCs w:val="28"/>
        </w:rPr>
        <w:t>ЗАЯВКА</w:t>
      </w:r>
    </w:p>
    <w:p w:rsidR="00626E49" w:rsidRDefault="00626E49" w:rsidP="00626E49">
      <w:pPr>
        <w:pStyle w:val="Default"/>
        <w:jc w:val="center"/>
        <w:rPr>
          <w:sz w:val="28"/>
          <w:szCs w:val="28"/>
        </w:rPr>
      </w:pPr>
      <w:r w:rsidRPr="00862088">
        <w:rPr>
          <w:sz w:val="28"/>
          <w:szCs w:val="28"/>
        </w:rPr>
        <w:t xml:space="preserve">на участие </w:t>
      </w:r>
      <w:r w:rsidR="00F14292" w:rsidRPr="00862088">
        <w:rPr>
          <w:sz w:val="28"/>
          <w:szCs w:val="28"/>
        </w:rPr>
        <w:t xml:space="preserve">во </w:t>
      </w:r>
      <w:r w:rsidRPr="00862088">
        <w:rPr>
          <w:sz w:val="28"/>
          <w:szCs w:val="28"/>
        </w:rPr>
        <w:t>I</w:t>
      </w:r>
      <w:r w:rsidRPr="00862088">
        <w:rPr>
          <w:sz w:val="28"/>
          <w:szCs w:val="28"/>
          <w:lang w:val="en-US"/>
        </w:rPr>
        <w:t>I</w:t>
      </w:r>
      <w:r w:rsidR="00F14292" w:rsidRPr="00862088">
        <w:rPr>
          <w:sz w:val="28"/>
          <w:szCs w:val="28"/>
        </w:rPr>
        <w:t xml:space="preserve"> этапе</w:t>
      </w:r>
      <w:r w:rsidRPr="00862088">
        <w:rPr>
          <w:sz w:val="28"/>
          <w:szCs w:val="28"/>
        </w:rPr>
        <w:t xml:space="preserve"> Фестиваля</w:t>
      </w:r>
    </w:p>
    <w:p w:rsidR="00626E49" w:rsidRPr="007C29D4" w:rsidRDefault="00626E49" w:rsidP="00626E49">
      <w:pPr>
        <w:pStyle w:val="Default"/>
        <w:jc w:val="center"/>
        <w:rPr>
          <w:sz w:val="28"/>
          <w:szCs w:val="28"/>
        </w:rPr>
      </w:pPr>
    </w:p>
    <w:p w:rsidR="00626E49" w:rsidRPr="00B22AFC" w:rsidRDefault="00626E49" w:rsidP="00626E49">
      <w:pPr>
        <w:pStyle w:val="Default"/>
        <w:rPr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489"/>
        <w:gridCol w:w="1771"/>
        <w:gridCol w:w="850"/>
        <w:gridCol w:w="1276"/>
        <w:gridCol w:w="1134"/>
        <w:gridCol w:w="1701"/>
      </w:tblGrid>
      <w:tr w:rsidR="00917D15" w:rsidRPr="007C29D4" w:rsidTr="00917D15">
        <w:trPr>
          <w:trHeight w:val="550"/>
        </w:trPr>
        <w:tc>
          <w:tcPr>
            <w:tcW w:w="710" w:type="dxa"/>
          </w:tcPr>
          <w:p w:rsidR="00917D15" w:rsidRPr="007C29D4" w:rsidRDefault="00917D15" w:rsidP="00567600">
            <w:pPr>
              <w:pStyle w:val="Default"/>
              <w:jc w:val="center"/>
            </w:pPr>
            <w:r w:rsidRPr="007C29D4">
              <w:t>№ п/п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  <w:jc w:val="center"/>
            </w:pPr>
            <w:r w:rsidRPr="007C29D4">
              <w:t>Фамилия, имя, отчество</w:t>
            </w:r>
          </w:p>
        </w:tc>
        <w:tc>
          <w:tcPr>
            <w:tcW w:w="1489" w:type="dxa"/>
          </w:tcPr>
          <w:p w:rsidR="00917D15" w:rsidRPr="007C29D4" w:rsidRDefault="00917D15" w:rsidP="00567600">
            <w:pPr>
              <w:pStyle w:val="Default"/>
              <w:jc w:val="center"/>
            </w:pPr>
            <w:r w:rsidRPr="007C29D4">
              <w:t>Дата рождения (</w:t>
            </w:r>
            <w:proofErr w:type="spellStart"/>
            <w:r w:rsidRPr="007C29D4">
              <w:t>дд.мм.гг</w:t>
            </w:r>
            <w:proofErr w:type="spellEnd"/>
            <w:r w:rsidRPr="007C29D4">
              <w:t>.)</w:t>
            </w:r>
          </w:p>
        </w:tc>
        <w:tc>
          <w:tcPr>
            <w:tcW w:w="1771" w:type="dxa"/>
          </w:tcPr>
          <w:p w:rsidR="00917D15" w:rsidRPr="007C29D4" w:rsidRDefault="00917D15" w:rsidP="00567600">
            <w:pPr>
              <w:pStyle w:val="Default"/>
              <w:jc w:val="center"/>
            </w:pPr>
            <w:r w:rsidRPr="007C29D4">
              <w:t xml:space="preserve">Название </w:t>
            </w:r>
            <w:proofErr w:type="spellStart"/>
            <w:r w:rsidRPr="007C29D4">
              <w:t>общеобразова</w:t>
            </w:r>
            <w:proofErr w:type="spellEnd"/>
            <w:r>
              <w:t>-</w:t>
            </w:r>
            <w:r w:rsidRPr="007C29D4">
              <w:t>тельной организации (в соответствии с Уставом)</w:t>
            </w:r>
          </w:p>
        </w:tc>
        <w:tc>
          <w:tcPr>
            <w:tcW w:w="850" w:type="dxa"/>
          </w:tcPr>
          <w:p w:rsidR="00917D15" w:rsidRPr="007C29D4" w:rsidRDefault="00917D15" w:rsidP="00567600">
            <w:pPr>
              <w:pStyle w:val="Default"/>
              <w:ind w:right="-108"/>
              <w:jc w:val="center"/>
            </w:pPr>
            <w:r>
              <w:t>Ай д адрес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  <w:ind w:right="-108"/>
              <w:jc w:val="center"/>
            </w:pPr>
          </w:p>
        </w:tc>
        <w:tc>
          <w:tcPr>
            <w:tcW w:w="1134" w:type="dxa"/>
          </w:tcPr>
          <w:p w:rsidR="00917D15" w:rsidRPr="007C29D4" w:rsidRDefault="00917D15" w:rsidP="00567600">
            <w:pPr>
              <w:pStyle w:val="Default"/>
              <w:ind w:left="-108"/>
              <w:jc w:val="center"/>
            </w:pPr>
          </w:p>
        </w:tc>
        <w:tc>
          <w:tcPr>
            <w:tcW w:w="1701" w:type="dxa"/>
          </w:tcPr>
          <w:p w:rsidR="00917D15" w:rsidRPr="007C29D4" w:rsidRDefault="00917D15" w:rsidP="00567600">
            <w:pPr>
              <w:pStyle w:val="Default"/>
              <w:jc w:val="center"/>
            </w:pPr>
            <w:r w:rsidRPr="007C29D4">
              <w:t>Виза врача</w:t>
            </w:r>
          </w:p>
        </w:tc>
      </w:tr>
      <w:tr w:rsidR="00917D15" w:rsidRPr="007C29D4" w:rsidTr="00917D15">
        <w:trPr>
          <w:trHeight w:val="219"/>
        </w:trPr>
        <w:tc>
          <w:tcPr>
            <w:tcW w:w="710" w:type="dxa"/>
          </w:tcPr>
          <w:p w:rsidR="00917D15" w:rsidRPr="007C29D4" w:rsidRDefault="00917D15" w:rsidP="00567600">
            <w:pPr>
              <w:pStyle w:val="Default"/>
            </w:pPr>
            <w:r w:rsidRPr="007C29D4">
              <w:t>1.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489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71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850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134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01" w:type="dxa"/>
            <w:vMerge w:val="restart"/>
          </w:tcPr>
          <w:p w:rsidR="00917D15" w:rsidRPr="007C29D4" w:rsidRDefault="00917D15" w:rsidP="00567600">
            <w:pPr>
              <w:pStyle w:val="Default"/>
            </w:pPr>
            <w:r w:rsidRPr="007C29D4">
              <w:t xml:space="preserve">допущен, </w:t>
            </w:r>
          </w:p>
          <w:p w:rsidR="00917D15" w:rsidRPr="007C29D4" w:rsidRDefault="00917D15" w:rsidP="00567600">
            <w:pPr>
              <w:pStyle w:val="Default"/>
            </w:pPr>
            <w:r w:rsidRPr="007C29D4">
              <w:rPr>
                <w:i/>
                <w:iCs/>
              </w:rPr>
              <w:t xml:space="preserve">подпись врача, дата, печать напротив каждого участника соревнований </w:t>
            </w:r>
          </w:p>
        </w:tc>
      </w:tr>
      <w:tr w:rsidR="00917D15" w:rsidRPr="007C29D4" w:rsidTr="00917D15">
        <w:trPr>
          <w:trHeight w:val="267"/>
        </w:trPr>
        <w:tc>
          <w:tcPr>
            <w:tcW w:w="710" w:type="dxa"/>
          </w:tcPr>
          <w:p w:rsidR="00917D15" w:rsidRPr="007C29D4" w:rsidRDefault="00917D15" w:rsidP="00567600">
            <w:pPr>
              <w:pStyle w:val="Default"/>
            </w:pPr>
            <w:r w:rsidRPr="007C29D4">
              <w:t>2.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489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71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850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134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01" w:type="dxa"/>
            <w:vMerge/>
          </w:tcPr>
          <w:p w:rsidR="00917D15" w:rsidRPr="007C29D4" w:rsidRDefault="00917D15" w:rsidP="00567600">
            <w:pPr>
              <w:pStyle w:val="Default"/>
            </w:pPr>
          </w:p>
        </w:tc>
      </w:tr>
      <w:tr w:rsidR="00917D15" w:rsidRPr="007C29D4" w:rsidTr="00917D15">
        <w:trPr>
          <w:trHeight w:val="271"/>
        </w:trPr>
        <w:tc>
          <w:tcPr>
            <w:tcW w:w="710" w:type="dxa"/>
          </w:tcPr>
          <w:p w:rsidR="00917D15" w:rsidRPr="007C29D4" w:rsidRDefault="00917D15" w:rsidP="00567600">
            <w:pPr>
              <w:pStyle w:val="Default"/>
            </w:pPr>
            <w:r w:rsidRPr="007C29D4">
              <w:t>3.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489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71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850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134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01" w:type="dxa"/>
            <w:vMerge/>
          </w:tcPr>
          <w:p w:rsidR="00917D15" w:rsidRPr="007C29D4" w:rsidRDefault="00917D15" w:rsidP="00567600">
            <w:pPr>
              <w:pStyle w:val="Default"/>
            </w:pPr>
          </w:p>
        </w:tc>
      </w:tr>
      <w:tr w:rsidR="00917D15" w:rsidRPr="007C29D4" w:rsidTr="00917D15">
        <w:trPr>
          <w:trHeight w:val="276"/>
        </w:trPr>
        <w:tc>
          <w:tcPr>
            <w:tcW w:w="710" w:type="dxa"/>
          </w:tcPr>
          <w:p w:rsidR="00917D15" w:rsidRPr="007C29D4" w:rsidRDefault="00917D15" w:rsidP="00567600">
            <w:pPr>
              <w:pStyle w:val="Default"/>
            </w:pPr>
            <w:r w:rsidRPr="007C29D4">
              <w:t>4.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489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71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850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134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01" w:type="dxa"/>
            <w:vMerge/>
          </w:tcPr>
          <w:p w:rsidR="00917D15" w:rsidRPr="007C29D4" w:rsidRDefault="00917D15" w:rsidP="00567600">
            <w:pPr>
              <w:pStyle w:val="Default"/>
            </w:pPr>
          </w:p>
        </w:tc>
      </w:tr>
      <w:tr w:rsidR="00917D15" w:rsidRPr="007C29D4" w:rsidTr="00917D15">
        <w:trPr>
          <w:trHeight w:val="280"/>
        </w:trPr>
        <w:tc>
          <w:tcPr>
            <w:tcW w:w="710" w:type="dxa"/>
          </w:tcPr>
          <w:p w:rsidR="00917D15" w:rsidRPr="007C29D4" w:rsidRDefault="00917D15" w:rsidP="00567600">
            <w:pPr>
              <w:pStyle w:val="Default"/>
            </w:pPr>
            <w:r w:rsidRPr="007C29D4">
              <w:t>5.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489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71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850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134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01" w:type="dxa"/>
            <w:vMerge/>
          </w:tcPr>
          <w:p w:rsidR="00917D15" w:rsidRPr="007C29D4" w:rsidRDefault="00917D15" w:rsidP="00567600">
            <w:pPr>
              <w:pStyle w:val="Default"/>
            </w:pPr>
          </w:p>
        </w:tc>
      </w:tr>
      <w:tr w:rsidR="00917D15" w:rsidRPr="007C29D4" w:rsidTr="00917D15">
        <w:trPr>
          <w:trHeight w:val="269"/>
        </w:trPr>
        <w:tc>
          <w:tcPr>
            <w:tcW w:w="710" w:type="dxa"/>
          </w:tcPr>
          <w:p w:rsidR="00917D15" w:rsidRPr="007C29D4" w:rsidRDefault="00917D15" w:rsidP="00567600">
            <w:pPr>
              <w:pStyle w:val="Default"/>
            </w:pPr>
            <w:r w:rsidRPr="007C29D4">
              <w:t>6.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489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71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850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134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01" w:type="dxa"/>
            <w:vMerge/>
          </w:tcPr>
          <w:p w:rsidR="00917D15" w:rsidRPr="007C29D4" w:rsidRDefault="00917D15" w:rsidP="00567600">
            <w:pPr>
              <w:pStyle w:val="Default"/>
            </w:pPr>
          </w:p>
        </w:tc>
      </w:tr>
      <w:tr w:rsidR="00917D15" w:rsidRPr="007C29D4" w:rsidTr="00917D15">
        <w:trPr>
          <w:trHeight w:val="132"/>
        </w:trPr>
        <w:tc>
          <w:tcPr>
            <w:tcW w:w="710" w:type="dxa"/>
          </w:tcPr>
          <w:p w:rsidR="00917D15" w:rsidRPr="007C29D4" w:rsidRDefault="00917D15" w:rsidP="00567600">
            <w:pPr>
              <w:pStyle w:val="Default"/>
            </w:pPr>
            <w:r w:rsidRPr="007C29D4">
              <w:t>7.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489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71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850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134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01" w:type="dxa"/>
            <w:vMerge/>
          </w:tcPr>
          <w:p w:rsidR="00917D15" w:rsidRPr="007C29D4" w:rsidRDefault="00917D15" w:rsidP="00567600">
            <w:pPr>
              <w:pStyle w:val="Default"/>
            </w:pPr>
          </w:p>
        </w:tc>
      </w:tr>
      <w:tr w:rsidR="00917D15" w:rsidRPr="007C29D4" w:rsidTr="00917D15">
        <w:trPr>
          <w:trHeight w:val="178"/>
        </w:trPr>
        <w:tc>
          <w:tcPr>
            <w:tcW w:w="710" w:type="dxa"/>
          </w:tcPr>
          <w:p w:rsidR="00917D15" w:rsidRPr="007C29D4" w:rsidRDefault="00917D15" w:rsidP="00567600">
            <w:pPr>
              <w:pStyle w:val="Default"/>
            </w:pPr>
            <w:r w:rsidRPr="007C29D4">
              <w:t>8.</w:t>
            </w: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489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71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850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276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134" w:type="dxa"/>
          </w:tcPr>
          <w:p w:rsidR="00917D15" w:rsidRPr="007C29D4" w:rsidRDefault="00917D15" w:rsidP="00567600">
            <w:pPr>
              <w:pStyle w:val="Default"/>
            </w:pPr>
          </w:p>
        </w:tc>
        <w:tc>
          <w:tcPr>
            <w:tcW w:w="1701" w:type="dxa"/>
            <w:vMerge/>
          </w:tcPr>
          <w:p w:rsidR="00917D15" w:rsidRPr="007C29D4" w:rsidRDefault="00917D15" w:rsidP="00567600">
            <w:pPr>
              <w:pStyle w:val="Default"/>
            </w:pPr>
          </w:p>
        </w:tc>
      </w:tr>
    </w:tbl>
    <w:p w:rsidR="00626E49" w:rsidRDefault="00626E49" w:rsidP="00626E49">
      <w:pPr>
        <w:pStyle w:val="Default"/>
        <w:rPr>
          <w:sz w:val="28"/>
          <w:szCs w:val="28"/>
        </w:rPr>
      </w:pPr>
    </w:p>
    <w:p w:rsidR="00626E49" w:rsidRDefault="00626E49" w:rsidP="00626E49">
      <w:pPr>
        <w:pStyle w:val="Default"/>
        <w:rPr>
          <w:sz w:val="20"/>
          <w:szCs w:val="20"/>
        </w:rPr>
      </w:pPr>
    </w:p>
    <w:p w:rsidR="00626E49" w:rsidRPr="007C29D4" w:rsidRDefault="00626E49" w:rsidP="00626E49">
      <w:pPr>
        <w:pStyle w:val="Default"/>
      </w:pPr>
      <w:r w:rsidRPr="007C29D4">
        <w:t>Допущено к  I</w:t>
      </w:r>
      <w:r w:rsidRPr="007C29D4">
        <w:rPr>
          <w:lang w:val="en-US"/>
        </w:rPr>
        <w:t>I</w:t>
      </w:r>
      <w:r w:rsidRPr="007C29D4">
        <w:t xml:space="preserve"> этапу Фестиваля комплекса ГТО _______________________ обучающихся. </w:t>
      </w:r>
    </w:p>
    <w:p w:rsidR="00626E49" w:rsidRPr="007C29D4" w:rsidRDefault="00626E49" w:rsidP="00626E49">
      <w:pPr>
        <w:pStyle w:val="Default"/>
        <w:ind w:left="5664" w:firstLine="708"/>
      </w:pPr>
      <w:r w:rsidRPr="007C29D4">
        <w:rPr>
          <w:i/>
          <w:iCs/>
        </w:rPr>
        <w:t xml:space="preserve">(прописью) </w:t>
      </w:r>
    </w:p>
    <w:p w:rsidR="00626E49" w:rsidRPr="00626E49" w:rsidRDefault="00626E49" w:rsidP="00626E49">
      <w:pPr>
        <w:pStyle w:val="Default"/>
      </w:pPr>
    </w:p>
    <w:p w:rsidR="00626E49" w:rsidRPr="00626E49" w:rsidRDefault="00626E49" w:rsidP="00626E49">
      <w:pPr>
        <w:pStyle w:val="Default"/>
      </w:pPr>
      <w:r w:rsidRPr="007C29D4">
        <w:t xml:space="preserve">Врач ______________________________ / _________________ </w:t>
      </w:r>
    </w:p>
    <w:p w:rsidR="00626E49" w:rsidRPr="007C29D4" w:rsidRDefault="00626E49" w:rsidP="00626E49">
      <w:pPr>
        <w:pStyle w:val="Default"/>
        <w:ind w:left="1416" w:firstLine="708"/>
        <w:rPr>
          <w:i/>
          <w:iCs/>
        </w:rPr>
      </w:pPr>
      <w:r w:rsidRPr="007C29D4">
        <w:rPr>
          <w:i/>
          <w:iCs/>
        </w:rPr>
        <w:t xml:space="preserve">(ФИО) </w:t>
      </w:r>
      <w:r w:rsidRPr="007C29D4">
        <w:rPr>
          <w:i/>
          <w:iCs/>
        </w:rPr>
        <w:tab/>
      </w:r>
      <w:r w:rsidRPr="007C29D4">
        <w:rPr>
          <w:i/>
          <w:iCs/>
        </w:rPr>
        <w:tab/>
      </w:r>
      <w:r w:rsidRPr="007C29D4">
        <w:rPr>
          <w:i/>
          <w:iCs/>
        </w:rPr>
        <w:tab/>
        <w:t xml:space="preserve">(подпись) </w:t>
      </w:r>
    </w:p>
    <w:p w:rsidR="00626E49" w:rsidRPr="007C29D4" w:rsidRDefault="00626E49" w:rsidP="00626E49">
      <w:pPr>
        <w:pStyle w:val="Default"/>
        <w:ind w:left="1416" w:firstLine="708"/>
        <w:rPr>
          <w:i/>
          <w:iCs/>
        </w:rPr>
      </w:pPr>
      <w:r w:rsidRPr="007C29D4">
        <w:rPr>
          <w:i/>
          <w:iCs/>
        </w:rPr>
        <w:t>(М.П. медицинского учреждения)</w:t>
      </w:r>
    </w:p>
    <w:p w:rsidR="00626E49" w:rsidRPr="007C29D4" w:rsidRDefault="00626E49" w:rsidP="00626E49">
      <w:pPr>
        <w:pStyle w:val="Default"/>
        <w:ind w:left="1416" w:firstLine="708"/>
        <w:rPr>
          <w:i/>
          <w:iCs/>
        </w:rPr>
      </w:pPr>
    </w:p>
    <w:p w:rsidR="00626E49" w:rsidRPr="007C29D4" w:rsidRDefault="00626E49" w:rsidP="00626E49">
      <w:pPr>
        <w:pStyle w:val="Default"/>
        <w:ind w:left="1416" w:firstLine="708"/>
        <w:rPr>
          <w:i/>
          <w:iCs/>
        </w:rPr>
      </w:pPr>
    </w:p>
    <w:p w:rsidR="00626E49" w:rsidRPr="007C29D4" w:rsidRDefault="00626E49" w:rsidP="00626E49">
      <w:pPr>
        <w:pStyle w:val="Default"/>
        <w:ind w:left="1416" w:hanging="1416"/>
        <w:rPr>
          <w:i/>
          <w:iCs/>
        </w:rPr>
      </w:pPr>
      <w:r w:rsidRPr="007C29D4">
        <w:t>Руководитель делегации          _____________________________________________</w:t>
      </w:r>
    </w:p>
    <w:p w:rsidR="00626E49" w:rsidRPr="007C29D4" w:rsidRDefault="00626E49" w:rsidP="00626E49">
      <w:pPr>
        <w:pStyle w:val="Default"/>
        <w:ind w:left="2832" w:firstLine="708"/>
      </w:pPr>
      <w:r w:rsidRPr="007C29D4">
        <w:rPr>
          <w:i/>
          <w:iCs/>
        </w:rPr>
        <w:t>(Ф.И.О. полностью, подпись)</w:t>
      </w:r>
    </w:p>
    <w:p w:rsidR="00626E49" w:rsidRPr="007C29D4" w:rsidRDefault="00626E49" w:rsidP="00626E49">
      <w:pPr>
        <w:pStyle w:val="Default"/>
      </w:pPr>
    </w:p>
    <w:p w:rsidR="00626E49" w:rsidRPr="007C29D4" w:rsidRDefault="00626E49" w:rsidP="00626E49">
      <w:pPr>
        <w:pStyle w:val="Default"/>
      </w:pPr>
    </w:p>
    <w:p w:rsidR="00626E49" w:rsidRPr="007C29D4" w:rsidRDefault="00626E49" w:rsidP="00626E49">
      <w:pPr>
        <w:pStyle w:val="Default"/>
      </w:pPr>
      <w:r w:rsidRPr="007C29D4">
        <w:t xml:space="preserve">Руководитель муниципального </w:t>
      </w:r>
    </w:p>
    <w:p w:rsidR="00626E49" w:rsidRPr="007C29D4" w:rsidRDefault="00626E49" w:rsidP="00626E49">
      <w:pPr>
        <w:pStyle w:val="Default"/>
      </w:pPr>
      <w:r w:rsidRPr="007C29D4">
        <w:t>органа управления образованием      ____________________________________________</w:t>
      </w:r>
    </w:p>
    <w:p w:rsidR="00626E49" w:rsidRPr="007C29D4" w:rsidRDefault="00917D15" w:rsidP="00626E49">
      <w:pPr>
        <w:pStyle w:val="Default"/>
        <w:rPr>
          <w:i/>
          <w:iCs/>
        </w:rPr>
      </w:pPr>
      <w:r>
        <w:t>«____»______________2016</w:t>
      </w:r>
      <w:r w:rsidR="00626E49" w:rsidRPr="007C29D4">
        <w:t xml:space="preserve"> г.</w:t>
      </w:r>
      <w:r w:rsidR="00626E49" w:rsidRPr="007C29D4">
        <w:rPr>
          <w:i/>
          <w:iCs/>
        </w:rPr>
        <w:t xml:space="preserve"> </w:t>
      </w:r>
      <w:r w:rsidR="00626E49" w:rsidRPr="007C29D4">
        <w:rPr>
          <w:i/>
          <w:iCs/>
        </w:rPr>
        <w:tab/>
      </w:r>
      <w:r w:rsidR="00626E49" w:rsidRPr="007C29D4">
        <w:rPr>
          <w:i/>
          <w:iCs/>
        </w:rPr>
        <w:tab/>
        <w:t>(Ф.И.О. полностью, подпись, телефон)</w:t>
      </w:r>
    </w:p>
    <w:p w:rsidR="00626E49" w:rsidRPr="007C29D4" w:rsidRDefault="00626E49" w:rsidP="00626E49">
      <w:pPr>
        <w:pStyle w:val="Default"/>
        <w:rPr>
          <w:i/>
          <w:iCs/>
        </w:rPr>
      </w:pPr>
    </w:p>
    <w:p w:rsidR="00626E49" w:rsidRPr="007C29D4" w:rsidRDefault="00626E49" w:rsidP="00626E49">
      <w:pPr>
        <w:pStyle w:val="Default"/>
        <w:rPr>
          <w:i/>
          <w:iCs/>
        </w:rPr>
      </w:pPr>
      <w:r w:rsidRPr="007C29D4">
        <w:rPr>
          <w:i/>
          <w:iCs/>
        </w:rPr>
        <w:tab/>
      </w:r>
      <w:r w:rsidRPr="007C29D4">
        <w:rPr>
          <w:i/>
          <w:iCs/>
        </w:rPr>
        <w:tab/>
      </w:r>
      <w:r w:rsidRPr="007C29D4">
        <w:rPr>
          <w:i/>
          <w:iCs/>
        </w:rPr>
        <w:tab/>
      </w:r>
      <w:r w:rsidRPr="007C29D4">
        <w:rPr>
          <w:i/>
          <w:iCs/>
        </w:rPr>
        <w:tab/>
      </w:r>
      <w:r w:rsidRPr="007C29D4">
        <w:rPr>
          <w:i/>
          <w:iCs/>
        </w:rPr>
        <w:tab/>
      </w:r>
      <w:r w:rsidRPr="007C29D4">
        <w:rPr>
          <w:i/>
          <w:iCs/>
        </w:rPr>
        <w:tab/>
      </w:r>
      <w:r w:rsidRPr="007C29D4">
        <w:rPr>
          <w:i/>
          <w:iCs/>
        </w:rPr>
        <w:tab/>
        <w:t>М.П.</w:t>
      </w:r>
    </w:p>
    <w:p w:rsidR="00626E49" w:rsidRPr="007C29D4" w:rsidRDefault="00626E49" w:rsidP="00626E49">
      <w:pPr>
        <w:pStyle w:val="Default"/>
        <w:rPr>
          <w:i/>
          <w:iCs/>
        </w:rPr>
      </w:pPr>
    </w:p>
    <w:p w:rsidR="00626E49" w:rsidRPr="007C29D4" w:rsidRDefault="00626E49" w:rsidP="00626E49">
      <w:pPr>
        <w:pStyle w:val="Default"/>
      </w:pPr>
      <w:r w:rsidRPr="007C29D4">
        <w:rPr>
          <w:b/>
          <w:bCs/>
        </w:rPr>
        <w:t xml:space="preserve">Ф.И.О. исполнителя (полностью) ________________________________________________________ </w:t>
      </w:r>
    </w:p>
    <w:p w:rsidR="00626E49" w:rsidRPr="007C29D4" w:rsidRDefault="00626E49" w:rsidP="00626E49">
      <w:pPr>
        <w:pStyle w:val="Default"/>
      </w:pPr>
      <w:r w:rsidRPr="007C29D4">
        <w:rPr>
          <w:b/>
          <w:bCs/>
        </w:rPr>
        <w:t>Контактный телефон ___________________________________________________________________</w:t>
      </w:r>
    </w:p>
    <w:p w:rsidR="00626E49" w:rsidRPr="00B22AFC" w:rsidRDefault="00626E49" w:rsidP="00F27C47">
      <w:pPr>
        <w:pStyle w:val="a6"/>
        <w:ind w:left="0" w:firstLine="709"/>
        <w:jc w:val="both"/>
        <w:rPr>
          <w:sz w:val="28"/>
          <w:szCs w:val="28"/>
        </w:rPr>
      </w:pPr>
    </w:p>
    <w:p w:rsidR="00E53127" w:rsidRDefault="00E53127" w:rsidP="00872D3F">
      <w:pPr>
        <w:tabs>
          <w:tab w:val="left" w:pos="-284"/>
          <w:tab w:val="left" w:pos="567"/>
        </w:tabs>
        <w:ind w:right="-1"/>
        <w:jc w:val="both"/>
        <w:rPr>
          <w:bCs/>
          <w:sz w:val="20"/>
          <w:szCs w:val="20"/>
        </w:rPr>
      </w:pPr>
    </w:p>
    <w:p w:rsidR="00563BA0" w:rsidRDefault="00563BA0" w:rsidP="00872D3F">
      <w:pPr>
        <w:tabs>
          <w:tab w:val="left" w:pos="-284"/>
          <w:tab w:val="left" w:pos="567"/>
        </w:tabs>
        <w:ind w:right="-1"/>
        <w:jc w:val="both"/>
        <w:rPr>
          <w:bCs/>
          <w:sz w:val="20"/>
          <w:szCs w:val="20"/>
        </w:rPr>
      </w:pPr>
    </w:p>
    <w:p w:rsidR="00563BA0" w:rsidRDefault="00563BA0" w:rsidP="00872D3F">
      <w:pPr>
        <w:tabs>
          <w:tab w:val="left" w:pos="-284"/>
          <w:tab w:val="left" w:pos="567"/>
        </w:tabs>
        <w:ind w:right="-1"/>
        <w:jc w:val="both"/>
        <w:rPr>
          <w:bCs/>
          <w:sz w:val="20"/>
          <w:szCs w:val="20"/>
        </w:rPr>
      </w:pPr>
    </w:p>
    <w:p w:rsidR="00563BA0" w:rsidRPr="00872D3F" w:rsidRDefault="00563BA0" w:rsidP="00563BA0">
      <w:pPr>
        <w:spacing w:after="200" w:line="276" w:lineRule="auto"/>
        <w:rPr>
          <w:bCs/>
          <w:sz w:val="20"/>
          <w:szCs w:val="20"/>
        </w:rPr>
      </w:pPr>
    </w:p>
    <w:sectPr w:rsidR="00563BA0" w:rsidRPr="00872D3F" w:rsidSect="00563BA0">
      <w:headerReference w:type="default" r:id="rId11"/>
      <w:footerReference w:type="default" r:id="rId12"/>
      <w:headerReference w:type="first" r:id="rId13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B8" w:rsidRDefault="00A779B8" w:rsidP="006B2813">
      <w:r>
        <w:separator/>
      </w:r>
    </w:p>
  </w:endnote>
  <w:endnote w:type="continuationSeparator" w:id="0">
    <w:p w:rsidR="00A779B8" w:rsidRDefault="00A779B8" w:rsidP="006B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B8" w:rsidRDefault="00A779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B8" w:rsidRDefault="00A779B8" w:rsidP="006B2813">
      <w:r>
        <w:separator/>
      </w:r>
    </w:p>
  </w:footnote>
  <w:footnote w:type="continuationSeparator" w:id="0">
    <w:p w:rsidR="00A779B8" w:rsidRDefault="00A779B8" w:rsidP="006B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1332216454"/>
      <w:docPartObj>
        <w:docPartGallery w:val="Page Numbers (Top of Page)"/>
        <w:docPartUnique/>
      </w:docPartObj>
    </w:sdtPr>
    <w:sdtContent>
      <w:p w:rsidR="00A779B8" w:rsidRPr="006B2813" w:rsidRDefault="00A779B8" w:rsidP="00947CD1">
        <w:pPr>
          <w:pStyle w:val="a7"/>
          <w:jc w:val="center"/>
          <w:rPr>
            <w:rFonts w:ascii="Times New Roman" w:hAnsi="Times New Roman"/>
            <w:sz w:val="24"/>
          </w:rPr>
        </w:pPr>
        <w:r w:rsidRPr="006B2813">
          <w:rPr>
            <w:rFonts w:ascii="Times New Roman" w:hAnsi="Times New Roman"/>
            <w:sz w:val="24"/>
          </w:rPr>
          <w:fldChar w:fldCharType="begin"/>
        </w:r>
        <w:r w:rsidRPr="006B2813">
          <w:rPr>
            <w:rFonts w:ascii="Times New Roman" w:hAnsi="Times New Roman"/>
            <w:sz w:val="24"/>
          </w:rPr>
          <w:instrText>PAGE   \* MERGEFORMAT</w:instrText>
        </w:r>
        <w:r w:rsidRPr="006B2813">
          <w:rPr>
            <w:rFonts w:ascii="Times New Roman" w:hAnsi="Times New Roman"/>
            <w:sz w:val="24"/>
          </w:rPr>
          <w:fldChar w:fldCharType="separate"/>
        </w:r>
        <w:r w:rsidR="003D2909">
          <w:rPr>
            <w:rFonts w:ascii="Times New Roman" w:hAnsi="Times New Roman"/>
            <w:noProof/>
            <w:sz w:val="24"/>
          </w:rPr>
          <w:t>16</w:t>
        </w:r>
        <w:r w:rsidRPr="006B281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B8" w:rsidRPr="006B2813" w:rsidRDefault="00A779B8" w:rsidP="006B2813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67A"/>
    <w:multiLevelType w:val="hybridMultilevel"/>
    <w:tmpl w:val="B66027F4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738054FE">
      <w:start w:val="1"/>
      <w:numFmt w:val="bullet"/>
      <w:lvlText w:val="-"/>
      <w:lvlJc w:val="left"/>
      <w:pPr>
        <w:ind w:left="2201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050003D0"/>
    <w:multiLevelType w:val="hybridMultilevel"/>
    <w:tmpl w:val="B0FC63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3896"/>
    <w:multiLevelType w:val="hybridMultilevel"/>
    <w:tmpl w:val="8FA2C070"/>
    <w:lvl w:ilvl="0" w:tplc="A94E837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069D8"/>
    <w:multiLevelType w:val="hybridMultilevel"/>
    <w:tmpl w:val="9DA2FD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1A7E09"/>
    <w:multiLevelType w:val="hybridMultilevel"/>
    <w:tmpl w:val="E148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1F0B"/>
    <w:multiLevelType w:val="hybridMultilevel"/>
    <w:tmpl w:val="41B076F0"/>
    <w:lvl w:ilvl="0" w:tplc="AC26C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1B32831"/>
    <w:multiLevelType w:val="hybridMultilevel"/>
    <w:tmpl w:val="63A4F862"/>
    <w:lvl w:ilvl="0" w:tplc="AF7C9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7F4DDF"/>
    <w:multiLevelType w:val="hybridMultilevel"/>
    <w:tmpl w:val="4BBE2E7C"/>
    <w:lvl w:ilvl="0" w:tplc="0419000F">
      <w:start w:val="1"/>
      <w:numFmt w:val="decimal"/>
      <w:lvlText w:val="%1."/>
      <w:lvlJc w:val="left"/>
      <w:pPr>
        <w:ind w:left="603" w:hanging="360"/>
      </w:p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8">
    <w:nsid w:val="12CB3797"/>
    <w:multiLevelType w:val="hybridMultilevel"/>
    <w:tmpl w:val="DEAE6990"/>
    <w:lvl w:ilvl="0" w:tplc="738054FE">
      <w:start w:val="1"/>
      <w:numFmt w:val="bullet"/>
      <w:lvlText w:val="-"/>
      <w:lvlJc w:val="left"/>
      <w:pPr>
        <w:ind w:left="502" w:hanging="360"/>
      </w:pPr>
      <w:rPr>
        <w:rFonts w:ascii="Segoe UI" w:hAnsi="Segoe UI" w:hint="default"/>
      </w:rPr>
    </w:lvl>
    <w:lvl w:ilvl="1" w:tplc="738054FE">
      <w:start w:val="1"/>
      <w:numFmt w:val="bullet"/>
      <w:lvlText w:val="-"/>
      <w:lvlJc w:val="left"/>
      <w:pPr>
        <w:ind w:left="1222" w:hanging="360"/>
      </w:pPr>
      <w:rPr>
        <w:rFonts w:ascii="Segoe UI" w:hAnsi="Segoe UI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20489C"/>
    <w:multiLevelType w:val="hybridMultilevel"/>
    <w:tmpl w:val="9398B97E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2A4A5B"/>
    <w:multiLevelType w:val="hybridMultilevel"/>
    <w:tmpl w:val="314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2A930B16"/>
    <w:multiLevelType w:val="hybridMultilevel"/>
    <w:tmpl w:val="78F005F6"/>
    <w:lvl w:ilvl="0" w:tplc="50CC2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D6691D"/>
    <w:multiLevelType w:val="hybridMultilevel"/>
    <w:tmpl w:val="4080E70C"/>
    <w:lvl w:ilvl="0" w:tplc="B656B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3620228"/>
    <w:multiLevelType w:val="hybridMultilevel"/>
    <w:tmpl w:val="5B16BFC8"/>
    <w:lvl w:ilvl="0" w:tplc="DB1428B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>
    <w:nsid w:val="339C1A60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C265AB"/>
    <w:multiLevelType w:val="hybridMultilevel"/>
    <w:tmpl w:val="C00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1300D"/>
    <w:multiLevelType w:val="hybridMultilevel"/>
    <w:tmpl w:val="76D4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0741A"/>
    <w:multiLevelType w:val="hybridMultilevel"/>
    <w:tmpl w:val="F5BCF4E2"/>
    <w:lvl w:ilvl="0" w:tplc="372CE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D052A"/>
    <w:multiLevelType w:val="hybridMultilevel"/>
    <w:tmpl w:val="82B8689A"/>
    <w:lvl w:ilvl="0" w:tplc="BB8C6A4C">
      <w:start w:val="1"/>
      <w:numFmt w:val="decimal"/>
      <w:lvlText w:val="%1)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B31A6"/>
    <w:multiLevelType w:val="hybridMultilevel"/>
    <w:tmpl w:val="C4B8787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409B1"/>
    <w:multiLevelType w:val="hybridMultilevel"/>
    <w:tmpl w:val="02C80774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EE50F5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1C106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B2CE3"/>
    <w:multiLevelType w:val="hybridMultilevel"/>
    <w:tmpl w:val="6018E432"/>
    <w:lvl w:ilvl="0" w:tplc="A21A6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9466DE"/>
    <w:multiLevelType w:val="multilevel"/>
    <w:tmpl w:val="3EACA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E632B3"/>
    <w:multiLevelType w:val="hybridMultilevel"/>
    <w:tmpl w:val="66264DB8"/>
    <w:lvl w:ilvl="0" w:tplc="30CC5E32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1C66D70"/>
    <w:multiLevelType w:val="hybridMultilevel"/>
    <w:tmpl w:val="629E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B409C"/>
    <w:multiLevelType w:val="hybridMultilevel"/>
    <w:tmpl w:val="B73A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B5053"/>
    <w:multiLevelType w:val="hybridMultilevel"/>
    <w:tmpl w:val="EB7203E8"/>
    <w:lvl w:ilvl="0" w:tplc="1F00CC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363B8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677EB9"/>
    <w:multiLevelType w:val="hybridMultilevel"/>
    <w:tmpl w:val="4DF89B5C"/>
    <w:lvl w:ilvl="0" w:tplc="30CC5E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850F2"/>
    <w:multiLevelType w:val="hybridMultilevel"/>
    <w:tmpl w:val="02E677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E5E5C"/>
    <w:multiLevelType w:val="hybridMultilevel"/>
    <w:tmpl w:val="AF96909A"/>
    <w:lvl w:ilvl="0" w:tplc="CF2C5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>
    <w:nsid w:val="67185A00"/>
    <w:multiLevelType w:val="multilevel"/>
    <w:tmpl w:val="FD80A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545791"/>
    <w:multiLevelType w:val="hybridMultilevel"/>
    <w:tmpl w:val="A41E8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52052B"/>
    <w:multiLevelType w:val="multilevel"/>
    <w:tmpl w:val="FA4E4D04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F8177D8"/>
    <w:multiLevelType w:val="hybridMultilevel"/>
    <w:tmpl w:val="2AF6A15E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3491909"/>
    <w:multiLevelType w:val="hybridMultilevel"/>
    <w:tmpl w:val="B924141E"/>
    <w:lvl w:ilvl="0" w:tplc="FBE420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6E6D92"/>
    <w:multiLevelType w:val="hybridMultilevel"/>
    <w:tmpl w:val="96D274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AD5AFE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2F83"/>
    <w:multiLevelType w:val="hybridMultilevel"/>
    <w:tmpl w:val="E864F6E6"/>
    <w:lvl w:ilvl="0" w:tplc="EB9A2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7485805"/>
    <w:multiLevelType w:val="hybridMultilevel"/>
    <w:tmpl w:val="47B2F230"/>
    <w:lvl w:ilvl="0" w:tplc="738054FE">
      <w:start w:val="1"/>
      <w:numFmt w:val="bullet"/>
      <w:lvlText w:val="-"/>
      <w:lvlJc w:val="left"/>
      <w:pPr>
        <w:ind w:left="1004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ED87149"/>
    <w:multiLevelType w:val="hybridMultilevel"/>
    <w:tmpl w:val="84A41D60"/>
    <w:lvl w:ilvl="0" w:tplc="9008F7D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A060EB"/>
    <w:multiLevelType w:val="hybridMultilevel"/>
    <w:tmpl w:val="A5042CF6"/>
    <w:lvl w:ilvl="0" w:tplc="738054FE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1"/>
  </w:num>
  <w:num w:numId="4">
    <w:abstractNumId w:val="34"/>
  </w:num>
  <w:num w:numId="5">
    <w:abstractNumId w:val="26"/>
  </w:num>
  <w:num w:numId="6">
    <w:abstractNumId w:val="32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0"/>
  </w:num>
  <w:num w:numId="11">
    <w:abstractNumId w:val="22"/>
  </w:num>
  <w:num w:numId="12">
    <w:abstractNumId w:val="9"/>
  </w:num>
  <w:num w:numId="13">
    <w:abstractNumId w:val="15"/>
  </w:num>
  <w:num w:numId="14">
    <w:abstractNumId w:val="47"/>
  </w:num>
  <w:num w:numId="15">
    <w:abstractNumId w:val="8"/>
  </w:num>
  <w:num w:numId="16">
    <w:abstractNumId w:val="36"/>
  </w:num>
  <w:num w:numId="17">
    <w:abstractNumId w:val="41"/>
  </w:num>
  <w:num w:numId="18">
    <w:abstractNumId w:val="21"/>
  </w:num>
  <w:num w:numId="19">
    <w:abstractNumId w:val="5"/>
  </w:num>
  <w:num w:numId="20">
    <w:abstractNumId w:val="18"/>
  </w:num>
  <w:num w:numId="21">
    <w:abstractNumId w:val="29"/>
  </w:num>
  <w:num w:numId="22">
    <w:abstractNumId w:val="20"/>
  </w:num>
  <w:num w:numId="23">
    <w:abstractNumId w:val="43"/>
  </w:num>
  <w:num w:numId="24">
    <w:abstractNumId w:val="24"/>
  </w:num>
  <w:num w:numId="25">
    <w:abstractNumId w:val="45"/>
  </w:num>
  <w:num w:numId="26">
    <w:abstractNumId w:val="13"/>
  </w:num>
  <w:num w:numId="27">
    <w:abstractNumId w:val="40"/>
  </w:num>
  <w:num w:numId="28">
    <w:abstractNumId w:val="11"/>
  </w:num>
  <w:num w:numId="29">
    <w:abstractNumId w:val="10"/>
  </w:num>
  <w:num w:numId="30">
    <w:abstractNumId w:val="35"/>
  </w:num>
  <w:num w:numId="31">
    <w:abstractNumId w:val="28"/>
  </w:num>
  <w:num w:numId="32">
    <w:abstractNumId w:val="12"/>
  </w:num>
  <w:num w:numId="33">
    <w:abstractNumId w:val="4"/>
  </w:num>
  <w:num w:numId="34">
    <w:abstractNumId w:val="3"/>
  </w:num>
  <w:num w:numId="35">
    <w:abstractNumId w:val="7"/>
  </w:num>
  <w:num w:numId="36">
    <w:abstractNumId w:val="14"/>
  </w:num>
  <w:num w:numId="37">
    <w:abstractNumId w:val="42"/>
  </w:num>
  <w:num w:numId="38">
    <w:abstractNumId w:val="17"/>
  </w:num>
  <w:num w:numId="39">
    <w:abstractNumId w:val="1"/>
  </w:num>
  <w:num w:numId="40">
    <w:abstractNumId w:val="33"/>
  </w:num>
  <w:num w:numId="41">
    <w:abstractNumId w:val="44"/>
  </w:num>
  <w:num w:numId="42">
    <w:abstractNumId w:val="27"/>
  </w:num>
  <w:num w:numId="43">
    <w:abstractNumId w:val="37"/>
  </w:num>
  <w:num w:numId="44">
    <w:abstractNumId w:val="25"/>
  </w:num>
  <w:num w:numId="45">
    <w:abstractNumId w:val="6"/>
  </w:num>
  <w:num w:numId="46">
    <w:abstractNumId w:val="2"/>
  </w:num>
  <w:num w:numId="47">
    <w:abstractNumId w:val="4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425"/>
    <w:rsid w:val="00004821"/>
    <w:rsid w:val="00006488"/>
    <w:rsid w:val="00022129"/>
    <w:rsid w:val="000544FD"/>
    <w:rsid w:val="0006625E"/>
    <w:rsid w:val="000676DA"/>
    <w:rsid w:val="00071510"/>
    <w:rsid w:val="000767EF"/>
    <w:rsid w:val="000859B1"/>
    <w:rsid w:val="000919EA"/>
    <w:rsid w:val="0009449F"/>
    <w:rsid w:val="00096A36"/>
    <w:rsid w:val="000974FF"/>
    <w:rsid w:val="00111CA4"/>
    <w:rsid w:val="00123C06"/>
    <w:rsid w:val="00133D4C"/>
    <w:rsid w:val="00145234"/>
    <w:rsid w:val="00146339"/>
    <w:rsid w:val="001468A9"/>
    <w:rsid w:val="00147ACD"/>
    <w:rsid w:val="00167113"/>
    <w:rsid w:val="00170B10"/>
    <w:rsid w:val="0017639D"/>
    <w:rsid w:val="001773EA"/>
    <w:rsid w:val="00187EFC"/>
    <w:rsid w:val="001A1384"/>
    <w:rsid w:val="001B1AD7"/>
    <w:rsid w:val="001B471D"/>
    <w:rsid w:val="001D654D"/>
    <w:rsid w:val="001E12D4"/>
    <w:rsid w:val="001E4485"/>
    <w:rsid w:val="001E4631"/>
    <w:rsid w:val="001F3E3E"/>
    <w:rsid w:val="001F6A7D"/>
    <w:rsid w:val="00203511"/>
    <w:rsid w:val="002042F5"/>
    <w:rsid w:val="00206707"/>
    <w:rsid w:val="00225B0E"/>
    <w:rsid w:val="00237BC6"/>
    <w:rsid w:val="00253231"/>
    <w:rsid w:val="00254855"/>
    <w:rsid w:val="00256F34"/>
    <w:rsid w:val="00265CC1"/>
    <w:rsid w:val="00294EAF"/>
    <w:rsid w:val="002A46E6"/>
    <w:rsid w:val="002B039E"/>
    <w:rsid w:val="002B08DE"/>
    <w:rsid w:val="002D5D53"/>
    <w:rsid w:val="002E050D"/>
    <w:rsid w:val="002F4DB5"/>
    <w:rsid w:val="003025DE"/>
    <w:rsid w:val="00302A7F"/>
    <w:rsid w:val="00305966"/>
    <w:rsid w:val="00311FA9"/>
    <w:rsid w:val="00316B9B"/>
    <w:rsid w:val="00327232"/>
    <w:rsid w:val="003360D4"/>
    <w:rsid w:val="00356E3C"/>
    <w:rsid w:val="00375AA8"/>
    <w:rsid w:val="00376192"/>
    <w:rsid w:val="00376E24"/>
    <w:rsid w:val="003813B7"/>
    <w:rsid w:val="003904D3"/>
    <w:rsid w:val="003C388C"/>
    <w:rsid w:val="003D128E"/>
    <w:rsid w:val="003D2909"/>
    <w:rsid w:val="003D446E"/>
    <w:rsid w:val="003E59CA"/>
    <w:rsid w:val="003E6355"/>
    <w:rsid w:val="00407E6D"/>
    <w:rsid w:val="0041456E"/>
    <w:rsid w:val="004160D4"/>
    <w:rsid w:val="00416382"/>
    <w:rsid w:val="0045127E"/>
    <w:rsid w:val="00453B93"/>
    <w:rsid w:val="004838CB"/>
    <w:rsid w:val="0048429C"/>
    <w:rsid w:val="004A04E4"/>
    <w:rsid w:val="004A44B5"/>
    <w:rsid w:val="004B1FC2"/>
    <w:rsid w:val="004C44A2"/>
    <w:rsid w:val="004D285B"/>
    <w:rsid w:val="004E1D91"/>
    <w:rsid w:val="005123F3"/>
    <w:rsid w:val="005231C0"/>
    <w:rsid w:val="005327F4"/>
    <w:rsid w:val="0053651A"/>
    <w:rsid w:val="00536CF8"/>
    <w:rsid w:val="0054236A"/>
    <w:rsid w:val="005522D3"/>
    <w:rsid w:val="00563BA0"/>
    <w:rsid w:val="00567600"/>
    <w:rsid w:val="0057119E"/>
    <w:rsid w:val="00591C33"/>
    <w:rsid w:val="005953FD"/>
    <w:rsid w:val="005A3DA1"/>
    <w:rsid w:val="005B79D1"/>
    <w:rsid w:val="005C3C5F"/>
    <w:rsid w:val="005C3E39"/>
    <w:rsid w:val="005F7C64"/>
    <w:rsid w:val="006065E8"/>
    <w:rsid w:val="00611531"/>
    <w:rsid w:val="00622C52"/>
    <w:rsid w:val="00624736"/>
    <w:rsid w:val="00625425"/>
    <w:rsid w:val="00626E49"/>
    <w:rsid w:val="00657CEF"/>
    <w:rsid w:val="00660FAA"/>
    <w:rsid w:val="006629F6"/>
    <w:rsid w:val="00665E3A"/>
    <w:rsid w:val="00673479"/>
    <w:rsid w:val="006770F5"/>
    <w:rsid w:val="006A7F9C"/>
    <w:rsid w:val="006B1D67"/>
    <w:rsid w:val="006B2813"/>
    <w:rsid w:val="006C2A71"/>
    <w:rsid w:val="006C2ABF"/>
    <w:rsid w:val="006C73FD"/>
    <w:rsid w:val="006C7A12"/>
    <w:rsid w:val="006E1693"/>
    <w:rsid w:val="006E3AC0"/>
    <w:rsid w:val="006F3C6B"/>
    <w:rsid w:val="00717BC5"/>
    <w:rsid w:val="007261DA"/>
    <w:rsid w:val="00731A48"/>
    <w:rsid w:val="00736F83"/>
    <w:rsid w:val="00751649"/>
    <w:rsid w:val="00756CFD"/>
    <w:rsid w:val="00760090"/>
    <w:rsid w:val="0076470B"/>
    <w:rsid w:val="00766AEC"/>
    <w:rsid w:val="00766EF9"/>
    <w:rsid w:val="00786086"/>
    <w:rsid w:val="007A3182"/>
    <w:rsid w:val="007A6558"/>
    <w:rsid w:val="007D0A49"/>
    <w:rsid w:val="007D0D80"/>
    <w:rsid w:val="007D1538"/>
    <w:rsid w:val="007D7FA9"/>
    <w:rsid w:val="007E445F"/>
    <w:rsid w:val="007F401D"/>
    <w:rsid w:val="007F7FFC"/>
    <w:rsid w:val="008125BA"/>
    <w:rsid w:val="00837027"/>
    <w:rsid w:val="00852249"/>
    <w:rsid w:val="0086126A"/>
    <w:rsid w:val="00862088"/>
    <w:rsid w:val="00870275"/>
    <w:rsid w:val="00871532"/>
    <w:rsid w:val="00872D3F"/>
    <w:rsid w:val="00880E12"/>
    <w:rsid w:val="00884DF5"/>
    <w:rsid w:val="00886376"/>
    <w:rsid w:val="00887035"/>
    <w:rsid w:val="00891B42"/>
    <w:rsid w:val="008927FB"/>
    <w:rsid w:val="008B7952"/>
    <w:rsid w:val="008D17A0"/>
    <w:rsid w:val="008D17F6"/>
    <w:rsid w:val="008D4516"/>
    <w:rsid w:val="008D505E"/>
    <w:rsid w:val="00915A71"/>
    <w:rsid w:val="00917D15"/>
    <w:rsid w:val="00920D02"/>
    <w:rsid w:val="00925C25"/>
    <w:rsid w:val="0092685C"/>
    <w:rsid w:val="009303D7"/>
    <w:rsid w:val="00934B45"/>
    <w:rsid w:val="00944CE1"/>
    <w:rsid w:val="00946B0D"/>
    <w:rsid w:val="00947CD1"/>
    <w:rsid w:val="00980203"/>
    <w:rsid w:val="009B58CA"/>
    <w:rsid w:val="009B7C67"/>
    <w:rsid w:val="009C20A4"/>
    <w:rsid w:val="00A05815"/>
    <w:rsid w:val="00A1277C"/>
    <w:rsid w:val="00A303F9"/>
    <w:rsid w:val="00A36399"/>
    <w:rsid w:val="00A3646F"/>
    <w:rsid w:val="00A36BCB"/>
    <w:rsid w:val="00A41D41"/>
    <w:rsid w:val="00A42D3A"/>
    <w:rsid w:val="00A43195"/>
    <w:rsid w:val="00A55C89"/>
    <w:rsid w:val="00A66BBF"/>
    <w:rsid w:val="00A67EA9"/>
    <w:rsid w:val="00A77246"/>
    <w:rsid w:val="00A779B8"/>
    <w:rsid w:val="00A83720"/>
    <w:rsid w:val="00AA79D9"/>
    <w:rsid w:val="00AD1E6D"/>
    <w:rsid w:val="00AD3215"/>
    <w:rsid w:val="00AE0B7C"/>
    <w:rsid w:val="00AF42F4"/>
    <w:rsid w:val="00AF7A64"/>
    <w:rsid w:val="00B23118"/>
    <w:rsid w:val="00B232DF"/>
    <w:rsid w:val="00B2494B"/>
    <w:rsid w:val="00B3140C"/>
    <w:rsid w:val="00B319B2"/>
    <w:rsid w:val="00B41532"/>
    <w:rsid w:val="00B47D5A"/>
    <w:rsid w:val="00B542ED"/>
    <w:rsid w:val="00B573FA"/>
    <w:rsid w:val="00B6207B"/>
    <w:rsid w:val="00B64D6D"/>
    <w:rsid w:val="00B76888"/>
    <w:rsid w:val="00B7778C"/>
    <w:rsid w:val="00B861D7"/>
    <w:rsid w:val="00BA3D88"/>
    <w:rsid w:val="00BD4938"/>
    <w:rsid w:val="00BE0FE9"/>
    <w:rsid w:val="00BE79C5"/>
    <w:rsid w:val="00C05753"/>
    <w:rsid w:val="00C168FB"/>
    <w:rsid w:val="00C17810"/>
    <w:rsid w:val="00C36B2B"/>
    <w:rsid w:val="00C376D9"/>
    <w:rsid w:val="00C40C2E"/>
    <w:rsid w:val="00C411F0"/>
    <w:rsid w:val="00C67336"/>
    <w:rsid w:val="00C82736"/>
    <w:rsid w:val="00C83B7B"/>
    <w:rsid w:val="00CA52F9"/>
    <w:rsid w:val="00CA585C"/>
    <w:rsid w:val="00CB12A7"/>
    <w:rsid w:val="00CB789E"/>
    <w:rsid w:val="00CC2AE1"/>
    <w:rsid w:val="00CC36F5"/>
    <w:rsid w:val="00CD1EC6"/>
    <w:rsid w:val="00CD7EF9"/>
    <w:rsid w:val="00CE0449"/>
    <w:rsid w:val="00CE49DB"/>
    <w:rsid w:val="00D007CF"/>
    <w:rsid w:val="00D06AD1"/>
    <w:rsid w:val="00D07C52"/>
    <w:rsid w:val="00D1193E"/>
    <w:rsid w:val="00D3281F"/>
    <w:rsid w:val="00D40EDA"/>
    <w:rsid w:val="00D620F2"/>
    <w:rsid w:val="00D836F9"/>
    <w:rsid w:val="00D84E7C"/>
    <w:rsid w:val="00D86BB7"/>
    <w:rsid w:val="00D9398A"/>
    <w:rsid w:val="00D97D36"/>
    <w:rsid w:val="00DA4E59"/>
    <w:rsid w:val="00DA5D37"/>
    <w:rsid w:val="00DB566A"/>
    <w:rsid w:val="00DC31C3"/>
    <w:rsid w:val="00DD3F0B"/>
    <w:rsid w:val="00DE11DE"/>
    <w:rsid w:val="00DF0EB1"/>
    <w:rsid w:val="00DF2662"/>
    <w:rsid w:val="00DF2B37"/>
    <w:rsid w:val="00DF3D14"/>
    <w:rsid w:val="00DF4924"/>
    <w:rsid w:val="00DF4995"/>
    <w:rsid w:val="00E06902"/>
    <w:rsid w:val="00E07B24"/>
    <w:rsid w:val="00E27FF4"/>
    <w:rsid w:val="00E325FD"/>
    <w:rsid w:val="00E44A70"/>
    <w:rsid w:val="00E5269E"/>
    <w:rsid w:val="00E53127"/>
    <w:rsid w:val="00E87456"/>
    <w:rsid w:val="00E87823"/>
    <w:rsid w:val="00E90187"/>
    <w:rsid w:val="00E92152"/>
    <w:rsid w:val="00E950F5"/>
    <w:rsid w:val="00EA695B"/>
    <w:rsid w:val="00EB2686"/>
    <w:rsid w:val="00EC3BD0"/>
    <w:rsid w:val="00F002B7"/>
    <w:rsid w:val="00F0738A"/>
    <w:rsid w:val="00F14292"/>
    <w:rsid w:val="00F17A1F"/>
    <w:rsid w:val="00F27C47"/>
    <w:rsid w:val="00F3264A"/>
    <w:rsid w:val="00F327FD"/>
    <w:rsid w:val="00F375D1"/>
    <w:rsid w:val="00F55E20"/>
    <w:rsid w:val="00F57719"/>
    <w:rsid w:val="00F63E15"/>
    <w:rsid w:val="00F66C21"/>
    <w:rsid w:val="00F71227"/>
    <w:rsid w:val="00F861D2"/>
    <w:rsid w:val="00F939F5"/>
    <w:rsid w:val="00FA263A"/>
    <w:rsid w:val="00FA2CB0"/>
    <w:rsid w:val="00FA4557"/>
    <w:rsid w:val="00FB26D7"/>
    <w:rsid w:val="00FB658C"/>
    <w:rsid w:val="00FD637A"/>
    <w:rsid w:val="00FE3E21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1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531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E53127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rsid w:val="00E53127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531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53127"/>
    <w:rPr>
      <w:sz w:val="28"/>
    </w:rPr>
  </w:style>
  <w:style w:type="character" w:customStyle="1" w:styleId="af2">
    <w:name w:val="Основной текст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rsid w:val="00E53127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E53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E53127"/>
    <w:rPr>
      <w:vertAlign w:val="superscript"/>
    </w:rPr>
  </w:style>
  <w:style w:type="paragraph" w:styleId="21">
    <w:name w:val="Body Text Indent 2"/>
    <w:basedOn w:val="a"/>
    <w:link w:val="22"/>
    <w:rsid w:val="00E531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uiPriority w:val="99"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E53127"/>
    <w:rPr>
      <w:rFonts w:ascii="Calibri" w:eastAsia="Calibri" w:hAnsi="Calibri" w:cs="Times New Roman"/>
      <w:sz w:val="20"/>
      <w:szCs w:val="20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character" w:customStyle="1" w:styleId="2Exact">
    <w:name w:val="Подпись к картинке (2) Exact"/>
    <w:basedOn w:val="a0"/>
    <w:link w:val="26"/>
    <w:rsid w:val="005327F4"/>
    <w:rPr>
      <w:rFonts w:ascii="Times New Roman" w:eastAsia="Times New Roman" w:hAnsi="Times New Roman" w:cs="Times New Roman"/>
      <w:i/>
      <w:iCs/>
      <w:spacing w:val="-30"/>
      <w:sz w:val="29"/>
      <w:szCs w:val="29"/>
      <w:shd w:val="clear" w:color="auto" w:fill="FFFFFF"/>
    </w:rPr>
  </w:style>
  <w:style w:type="character" w:customStyle="1" w:styleId="aff3">
    <w:name w:val="Основной текст_"/>
    <w:basedOn w:val="a0"/>
    <w:link w:val="33"/>
    <w:rsid w:val="005327F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5327F4"/>
    <w:pPr>
      <w:widowControl w:val="0"/>
      <w:shd w:val="clear" w:color="auto" w:fill="FFFFFF"/>
      <w:spacing w:line="0" w:lineRule="atLeast"/>
    </w:pPr>
    <w:rPr>
      <w:i/>
      <w:iCs/>
      <w:spacing w:val="-30"/>
      <w:sz w:val="29"/>
      <w:szCs w:val="29"/>
      <w:lang w:eastAsia="en-US"/>
    </w:rPr>
  </w:style>
  <w:style w:type="paragraph" w:customStyle="1" w:styleId="33">
    <w:name w:val="Основной текст3"/>
    <w:basedOn w:val="a"/>
    <w:link w:val="aff3"/>
    <w:rsid w:val="005327F4"/>
    <w:pPr>
      <w:widowControl w:val="0"/>
      <w:shd w:val="clear" w:color="auto" w:fill="FFFFFF"/>
      <w:spacing w:line="322" w:lineRule="exact"/>
    </w:pPr>
    <w:rPr>
      <w:sz w:val="25"/>
      <w:szCs w:val="25"/>
      <w:lang w:eastAsia="en-US"/>
    </w:rPr>
  </w:style>
  <w:style w:type="paragraph" w:customStyle="1" w:styleId="Default">
    <w:name w:val="Default"/>
    <w:rsid w:val="00660F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7">
    <w:name w:val="Основной текст2"/>
    <w:basedOn w:val="aff3"/>
    <w:rsid w:val="00536C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8">
    <w:name w:val="Основной текст (2)_"/>
    <w:basedOn w:val="a0"/>
    <w:link w:val="29"/>
    <w:rsid w:val="00F17A1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17A1F"/>
    <w:pPr>
      <w:widowControl w:val="0"/>
      <w:shd w:val="clear" w:color="auto" w:fill="FFFFFF"/>
      <w:spacing w:line="317" w:lineRule="exact"/>
      <w:jc w:val="both"/>
    </w:pPr>
    <w:rPr>
      <w:b/>
      <w:bCs/>
      <w:spacing w:val="10"/>
      <w:sz w:val="25"/>
      <w:szCs w:val="25"/>
      <w:lang w:eastAsia="en-US"/>
    </w:rPr>
  </w:style>
  <w:style w:type="character" w:customStyle="1" w:styleId="2a">
    <w:name w:val="Заголовок №2_"/>
    <w:basedOn w:val="a0"/>
    <w:link w:val="2b"/>
    <w:rsid w:val="00E27FF4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ff3"/>
    <w:rsid w:val="00E27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2b">
    <w:name w:val="Заголовок №2"/>
    <w:basedOn w:val="a"/>
    <w:link w:val="2a"/>
    <w:rsid w:val="00E27FF4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b/>
      <w:bCs/>
      <w:spacing w:val="10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18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531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uiPriority w:val="99"/>
    <w:rsid w:val="00E53127"/>
    <w:pPr>
      <w:ind w:firstLine="454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basedOn w:val="a0"/>
    <w:link w:val="af"/>
    <w:uiPriority w:val="99"/>
    <w:rsid w:val="00E5312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E53127"/>
    <w:rPr>
      <w:sz w:val="28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rsid w:val="00E53127"/>
    <w:rPr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E5312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E53127"/>
    <w:rPr>
      <w:vertAlign w:val="superscript"/>
    </w:rPr>
  </w:style>
  <w:style w:type="paragraph" w:styleId="21">
    <w:name w:val="Body Text Indent 2"/>
    <w:basedOn w:val="a"/>
    <w:link w:val="22"/>
    <w:rsid w:val="00E5312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531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uiPriority w:val="99"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uiPriority w:val="99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uiPriority w:val="99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uiPriority w:val="99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uiPriority w:val="99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uiPriority w:val="99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uiPriority w:val="99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uiPriority w:val="99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fksso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fmr11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E9DF-08F0-46F0-A7E6-75E1BD51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16</Pages>
  <Words>5850</Words>
  <Characters>33349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отдела2</dc:creator>
  <cp:lastModifiedBy>Demchuk</cp:lastModifiedBy>
  <cp:revision>121</cp:revision>
  <cp:lastPrinted>2016-05-30T12:02:00Z</cp:lastPrinted>
  <dcterms:created xsi:type="dcterms:W3CDTF">2016-02-25T14:35:00Z</dcterms:created>
  <dcterms:modified xsi:type="dcterms:W3CDTF">2016-05-30T12:04:00Z</dcterms:modified>
</cp:coreProperties>
</file>