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99" w:rsidRPr="00634172" w:rsidRDefault="00880619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образование </w:t>
      </w:r>
      <w:r w:rsidR="00634172">
        <w:rPr>
          <w:rFonts w:ascii="Times New Roman" w:hAnsi="Times New Roman" w:cs="Times New Roman"/>
          <w:sz w:val="28"/>
          <w:szCs w:val="28"/>
          <w:u w:val="single"/>
        </w:rPr>
        <w:t>Тбилисский район</w:t>
      </w:r>
    </w:p>
    <w:p w:rsidR="00634172" w:rsidRPr="00115DE8" w:rsidRDefault="00880619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34172" w:rsidRPr="00115DE8">
        <w:rPr>
          <w:rFonts w:ascii="Times New Roman" w:hAnsi="Times New Roman" w:cs="Times New Roman"/>
          <w:sz w:val="28"/>
          <w:szCs w:val="28"/>
          <w:u w:val="single"/>
        </w:rPr>
        <w:t>униципальное</w:t>
      </w:r>
      <w:r w:rsidR="00F01D28">
        <w:rPr>
          <w:rFonts w:ascii="Times New Roman" w:hAnsi="Times New Roman" w:cs="Times New Roman"/>
          <w:sz w:val="28"/>
          <w:szCs w:val="28"/>
          <w:u w:val="single"/>
        </w:rPr>
        <w:t xml:space="preserve"> бюджетное</w:t>
      </w:r>
      <w:r w:rsidR="00634172" w:rsidRPr="00115DE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общеобразовательное учреждение</w:t>
      </w:r>
    </w:p>
    <w:p w:rsidR="00634172" w:rsidRPr="00320499" w:rsidRDefault="00634172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</w:t>
      </w:r>
      <w:r w:rsidR="00115DE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я общеобразовательная школа № 6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34172" w:rsidRDefault="00D12853" w:rsidP="00D1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2853" w:rsidRPr="00346763" w:rsidRDefault="00634172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12853" w:rsidRPr="001C6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63">
        <w:rPr>
          <w:rFonts w:ascii="Times New Roman" w:hAnsi="Times New Roman" w:cs="Times New Roman"/>
          <w:sz w:val="28"/>
          <w:szCs w:val="28"/>
        </w:rPr>
        <w:t>УТВЕРЖДЕНО</w:t>
      </w:r>
    </w:p>
    <w:p w:rsidR="00D12853" w:rsidRPr="00D24C9E" w:rsidRDefault="00D12853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р</w:t>
      </w:r>
      <w:r w:rsidR="00F01D28" w:rsidRPr="00D24C9E">
        <w:rPr>
          <w:rFonts w:ascii="Times New Roman" w:hAnsi="Times New Roman" w:cs="Times New Roman"/>
          <w:sz w:val="28"/>
          <w:szCs w:val="28"/>
        </w:rPr>
        <w:t>ешение</w:t>
      </w:r>
      <w:r w:rsidR="00346763">
        <w:rPr>
          <w:rFonts w:ascii="Times New Roman" w:hAnsi="Times New Roman" w:cs="Times New Roman"/>
          <w:sz w:val="28"/>
          <w:szCs w:val="28"/>
        </w:rPr>
        <w:t>м</w:t>
      </w:r>
      <w:r w:rsidR="00F01D28" w:rsidRPr="00D24C9E">
        <w:rPr>
          <w:rFonts w:ascii="Times New Roman" w:hAnsi="Times New Roman" w:cs="Times New Roman"/>
          <w:sz w:val="28"/>
          <w:szCs w:val="28"/>
        </w:rPr>
        <w:t xml:space="preserve"> пед</w:t>
      </w:r>
      <w:r w:rsidR="00346763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F01D28" w:rsidRPr="00D24C9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D12853" w:rsidRPr="00972954" w:rsidRDefault="00D12853" w:rsidP="0088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6370" w:rsidRPr="00D24C9E">
        <w:rPr>
          <w:rFonts w:ascii="Times New Roman" w:hAnsi="Times New Roman" w:cs="Times New Roman"/>
          <w:sz w:val="28"/>
          <w:szCs w:val="28"/>
        </w:rPr>
        <w:t xml:space="preserve">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      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D24C9E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D24C9E" w:rsidRPr="00972954">
        <w:rPr>
          <w:rFonts w:ascii="Times New Roman" w:hAnsi="Times New Roman" w:cs="Times New Roman"/>
          <w:sz w:val="28"/>
          <w:szCs w:val="28"/>
          <w:u w:val="single"/>
        </w:rPr>
        <w:t>авгу</w:t>
      </w:r>
      <w:r w:rsidR="00F33CA8" w:rsidRPr="00972954">
        <w:rPr>
          <w:rFonts w:ascii="Times New Roman" w:hAnsi="Times New Roman" w:cs="Times New Roman"/>
          <w:sz w:val="28"/>
          <w:szCs w:val="28"/>
          <w:u w:val="single"/>
        </w:rPr>
        <w:t>ста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3F6370" w:rsidRPr="0097295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346763" w:rsidRPr="00972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54">
        <w:rPr>
          <w:rFonts w:ascii="Times New Roman" w:hAnsi="Times New Roman" w:cs="Times New Roman"/>
          <w:sz w:val="28"/>
          <w:szCs w:val="28"/>
        </w:rPr>
        <w:t>протокол №7</w:t>
      </w:r>
    </w:p>
    <w:p w:rsidR="00012817" w:rsidRPr="00346763" w:rsidRDefault="00D12853" w:rsidP="008806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4172" w:rsidRPr="00D24C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C13B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6763">
        <w:rPr>
          <w:rFonts w:ascii="Times New Roman" w:hAnsi="Times New Roman" w:cs="Times New Roman"/>
          <w:sz w:val="28"/>
          <w:szCs w:val="28"/>
        </w:rPr>
        <w:t xml:space="preserve"> </w:t>
      </w:r>
      <w:r w:rsidR="00880619">
        <w:rPr>
          <w:rFonts w:ascii="Times New Roman" w:hAnsi="Times New Roman" w:cs="Times New Roman"/>
          <w:sz w:val="28"/>
          <w:szCs w:val="28"/>
        </w:rPr>
        <w:t xml:space="preserve">  </w:t>
      </w:r>
      <w:r w:rsidR="003467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46763" w:rsidRPr="00373EFD">
        <w:rPr>
          <w:rFonts w:ascii="Times New Roman" w:hAnsi="Times New Roman" w:cs="Times New Roman"/>
          <w:sz w:val="28"/>
          <w:szCs w:val="28"/>
        </w:rPr>
        <w:t>_________</w:t>
      </w:r>
      <w:r w:rsidR="00B653F8">
        <w:rPr>
          <w:rFonts w:ascii="Times New Roman" w:hAnsi="Times New Roman" w:cs="Times New Roman"/>
          <w:sz w:val="28"/>
          <w:szCs w:val="28"/>
        </w:rPr>
        <w:t>И.А.Костина</w:t>
      </w:r>
      <w:proofErr w:type="spellEnd"/>
    </w:p>
    <w:p w:rsidR="00012817" w:rsidRPr="00D24C9E" w:rsidRDefault="00D12853" w:rsidP="0001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012817"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  </w:t>
      </w:r>
      <w:r w:rsidR="00BF77A4" w:rsidRPr="00D24C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6C98" w:rsidRPr="00D24C9E">
        <w:rPr>
          <w:rFonts w:ascii="Times New Roman" w:hAnsi="Times New Roman" w:cs="Times New Roman"/>
          <w:sz w:val="28"/>
          <w:szCs w:val="28"/>
        </w:rPr>
        <w:t xml:space="preserve">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D24C9E">
        <w:rPr>
          <w:rFonts w:ascii="Times New Roman" w:hAnsi="Times New Roman" w:cs="Times New Roman"/>
          <w:sz w:val="28"/>
          <w:szCs w:val="28"/>
        </w:rPr>
        <w:t xml:space="preserve">   </w:t>
      </w:r>
      <w:r w:rsidR="001C6FC0" w:rsidRPr="00D24C9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12853" w:rsidRPr="00D24C9E" w:rsidRDefault="00012817" w:rsidP="00012817">
      <w:pPr>
        <w:jc w:val="center"/>
        <w:rPr>
          <w:rFonts w:ascii="Times New Roman" w:hAnsi="Times New Roman" w:cs="Times New Roman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4C9E">
        <w:rPr>
          <w:rFonts w:ascii="Times New Roman" w:hAnsi="Times New Roman" w:cs="Times New Roman"/>
          <w:sz w:val="28"/>
          <w:szCs w:val="28"/>
        </w:rPr>
        <w:t xml:space="preserve">      </w:t>
      </w:r>
      <w:r w:rsidR="001C6FC0"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="00D12853" w:rsidRPr="00D24C9E">
        <w:rPr>
          <w:rFonts w:ascii="Times New Roman" w:hAnsi="Times New Roman" w:cs="Times New Roman"/>
        </w:rPr>
        <w:t xml:space="preserve">                </w:t>
      </w:r>
    </w:p>
    <w:p w:rsidR="002D4D9E" w:rsidRDefault="002D4D9E" w:rsidP="002D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D9E" w:rsidRPr="00506C98" w:rsidRDefault="002D4D9E" w:rsidP="002D4D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C98">
        <w:rPr>
          <w:rFonts w:ascii="Times New Roman" w:hAnsi="Times New Roman" w:cs="Times New Roman"/>
          <w:b/>
          <w:sz w:val="36"/>
          <w:szCs w:val="36"/>
        </w:rPr>
        <w:t>РАБОЧАЯ     ПРОГРА</w:t>
      </w:r>
      <w:r w:rsidR="00F82FBD">
        <w:rPr>
          <w:rFonts w:ascii="Times New Roman" w:hAnsi="Times New Roman" w:cs="Times New Roman"/>
          <w:b/>
          <w:sz w:val="36"/>
          <w:szCs w:val="36"/>
        </w:rPr>
        <w:t>ММА</w:t>
      </w:r>
    </w:p>
    <w:p w:rsidR="0028554C" w:rsidRDefault="0028554C" w:rsidP="0028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B245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D4D9E" w:rsidRDefault="002D4D9E" w:rsidP="002D4D9E">
      <w:pPr>
        <w:rPr>
          <w:rFonts w:ascii="Times New Roman" w:hAnsi="Times New Roman" w:cs="Times New Roman"/>
          <w:b/>
          <w:sz w:val="28"/>
          <w:szCs w:val="28"/>
        </w:rPr>
      </w:pPr>
    </w:p>
    <w:p w:rsidR="00AA4CC0" w:rsidRDefault="00CF471B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 xml:space="preserve"> По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технологии</w:t>
      </w:r>
      <w:r w:rsidR="00880619" w:rsidRPr="00880619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CF471B" w:rsidRPr="00880619" w:rsidRDefault="00346763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6B63F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283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B0D9A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172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</w:t>
      </w:r>
      <w:r w:rsidR="007B0D9A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     </w:t>
      </w:r>
      <w:r w:rsidR="00C955EE" w:rsidRPr="0088061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86AA5" w:rsidRPr="00880619">
        <w:rPr>
          <w:rFonts w:ascii="Times New Roman" w:hAnsi="Times New Roman" w:cs="Times New Roman"/>
          <w:sz w:val="28"/>
          <w:szCs w:val="28"/>
          <w:u w:val="single"/>
        </w:rPr>
        <w:t>-8</w:t>
      </w:r>
      <w:r w:rsidR="00CF471B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F471B" w:rsidRPr="00431777" w:rsidRDefault="00634172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 xml:space="preserve">: 238  (5кл. - 68 , 6 </w:t>
      </w:r>
      <w:proofErr w:type="spellStart"/>
      <w:r w:rsidR="00880619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880619">
        <w:rPr>
          <w:rFonts w:ascii="Times New Roman" w:hAnsi="Times New Roman" w:cs="Times New Roman"/>
          <w:sz w:val="28"/>
          <w:szCs w:val="28"/>
          <w:u w:val="single"/>
        </w:rPr>
        <w:t>.- 68,</w:t>
      </w:r>
      <w:r w:rsidR="00CF29E9" w:rsidRPr="0088061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proofErr w:type="spellStart"/>
      <w:r w:rsidR="003228C4" w:rsidRPr="00880619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3228C4" w:rsidRPr="00880619">
        <w:rPr>
          <w:rFonts w:ascii="Times New Roman" w:hAnsi="Times New Roman" w:cs="Times New Roman"/>
          <w:sz w:val="28"/>
          <w:szCs w:val="28"/>
          <w:u w:val="single"/>
        </w:rPr>
        <w:t>.-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68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93E24" w:rsidRPr="00880619">
        <w:rPr>
          <w:rFonts w:ascii="Times New Roman" w:hAnsi="Times New Roman" w:cs="Times New Roman"/>
          <w:sz w:val="28"/>
          <w:szCs w:val="28"/>
          <w:u w:val="single"/>
        </w:rPr>
        <w:t>8кл.-34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)___________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3A89" w:rsidRPr="00431777" w:rsidRDefault="00203A89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77">
        <w:rPr>
          <w:rFonts w:ascii="Times New Roman" w:hAnsi="Times New Roman" w:cs="Times New Roman"/>
          <w:sz w:val="28"/>
          <w:szCs w:val="28"/>
        </w:rPr>
        <w:t>Учитель</w:t>
      </w:r>
      <w:r w:rsidR="00431777" w:rsidRPr="00431777">
        <w:rPr>
          <w:rFonts w:ascii="Times New Roman" w:hAnsi="Times New Roman" w:cs="Times New Roman"/>
          <w:sz w:val="28"/>
          <w:szCs w:val="28"/>
          <w:u w:val="single"/>
        </w:rPr>
        <w:t xml:space="preserve">:           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Косякова Любовь Сергеевна</w:t>
      </w:r>
      <w:r w:rsidR="00880619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4317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A4CC0" w:rsidRDefault="00203A89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A89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880619">
        <w:rPr>
          <w:rFonts w:ascii="Times New Roman" w:hAnsi="Times New Roman" w:cs="Times New Roman"/>
          <w:sz w:val="28"/>
          <w:szCs w:val="28"/>
        </w:rPr>
        <w:t xml:space="preserve"> в соответствии и </w:t>
      </w:r>
      <w:r w:rsidRPr="00203A89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D93E24">
        <w:rPr>
          <w:rFonts w:ascii="Times New Roman" w:hAnsi="Times New Roman" w:cs="Times New Roman"/>
          <w:sz w:val="28"/>
          <w:szCs w:val="28"/>
        </w:rPr>
        <w:t xml:space="preserve">ве </w:t>
      </w:r>
      <w:r w:rsidR="00D93E24">
        <w:rPr>
          <w:rFonts w:ascii="Times New Roman" w:hAnsi="Times New Roman" w:cs="Times New Roman"/>
          <w:sz w:val="28"/>
          <w:szCs w:val="28"/>
          <w:u w:val="single"/>
        </w:rPr>
        <w:t xml:space="preserve"> программы по учебному </w:t>
      </w:r>
    </w:p>
    <w:p w:rsidR="00AA4CC0" w:rsidRDefault="00D93E24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 xml:space="preserve">ология» - </w:t>
      </w:r>
      <w:r w:rsidR="006F0C70">
        <w:rPr>
          <w:rFonts w:ascii="Times New Roman" w:hAnsi="Times New Roman" w:cs="Times New Roman"/>
          <w:sz w:val="28"/>
          <w:szCs w:val="28"/>
          <w:u w:val="single"/>
        </w:rPr>
        <w:t xml:space="preserve"> Москва,  издательский центр </w:t>
      </w:r>
      <w:r w:rsidR="006B63F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6B63F2">
        <w:rPr>
          <w:rFonts w:ascii="Times New Roman" w:hAnsi="Times New Roman" w:cs="Times New Roman"/>
          <w:sz w:val="28"/>
          <w:szCs w:val="28"/>
          <w:u w:val="single"/>
        </w:rPr>
        <w:t>Ве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нтана-Граф</w:t>
      </w:r>
      <w:proofErr w:type="spellEnd"/>
      <w:r w:rsidR="00C13B6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F0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2832" w:rsidRDefault="00972954" w:rsidP="00AA4C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, примерной программы "Технология. Сельскохозяйственный труд"- Москва, издание Пр</w:t>
      </w:r>
      <w:r w:rsidR="00A735B9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свещение, 2010год.</w:t>
      </w:r>
      <w:r w:rsidR="00A735B9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431777" w:rsidRPr="00431777" w:rsidRDefault="00431777" w:rsidP="00AA4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777" w:rsidRDefault="00431777" w:rsidP="00431777">
      <w:pPr>
        <w:rPr>
          <w:rFonts w:ascii="Times New Roman" w:hAnsi="Times New Roman" w:cs="Times New Roman"/>
          <w:sz w:val="28"/>
          <w:szCs w:val="28"/>
        </w:rPr>
      </w:pPr>
    </w:p>
    <w:p w:rsidR="00CB2AD0" w:rsidRDefault="00CB2AD0" w:rsidP="00675A33">
      <w:pPr>
        <w:rPr>
          <w:rFonts w:ascii="Times New Roman" w:hAnsi="Times New Roman" w:cs="Times New Roman"/>
        </w:rPr>
      </w:pPr>
    </w:p>
    <w:p w:rsidR="00BF77A4" w:rsidRDefault="00BF77A4" w:rsidP="00675A33">
      <w:pPr>
        <w:rPr>
          <w:rFonts w:ascii="Times New Roman" w:hAnsi="Times New Roman" w:cs="Times New Roman"/>
        </w:rPr>
      </w:pPr>
    </w:p>
    <w:p w:rsidR="00BF77A4" w:rsidRDefault="00BF77A4" w:rsidP="00675A33">
      <w:pPr>
        <w:rPr>
          <w:rFonts w:ascii="Times New Roman" w:hAnsi="Times New Roman" w:cs="Times New Roman"/>
        </w:rPr>
      </w:pPr>
    </w:p>
    <w:p w:rsidR="00D43719" w:rsidRDefault="00D43719" w:rsidP="0028554C">
      <w:pPr>
        <w:tabs>
          <w:tab w:val="left" w:pos="1845"/>
          <w:tab w:val="left" w:pos="21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A2723" w:rsidRDefault="005A2723" w:rsidP="0028554C">
      <w:pPr>
        <w:tabs>
          <w:tab w:val="left" w:pos="1845"/>
          <w:tab w:val="left" w:pos="21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F0C70" w:rsidRPr="00FD17E6" w:rsidRDefault="00EA60D2" w:rsidP="00FD17E6">
      <w:pPr>
        <w:pStyle w:val="a8"/>
        <w:tabs>
          <w:tab w:val="left" w:pos="1845"/>
          <w:tab w:val="left" w:pos="2160"/>
          <w:tab w:val="center" w:pos="4677"/>
        </w:tabs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5E91" w:rsidRPr="00FD17E6">
        <w:rPr>
          <w:rFonts w:ascii="Times New Roman" w:hAnsi="Times New Roman" w:cs="Times New Roman"/>
          <w:b/>
          <w:sz w:val="28"/>
          <w:szCs w:val="28"/>
        </w:rPr>
        <w:t>П</w:t>
      </w:r>
      <w:r w:rsidR="00F33CA8" w:rsidRPr="00FD17E6">
        <w:rPr>
          <w:rFonts w:ascii="Times New Roman" w:hAnsi="Times New Roman" w:cs="Times New Roman"/>
          <w:b/>
          <w:sz w:val="28"/>
          <w:szCs w:val="28"/>
        </w:rPr>
        <w:t>ояснительная записка.</w:t>
      </w:r>
      <w:r w:rsidR="006F0C70" w:rsidRPr="00FD1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7CC" w:rsidRPr="00FD17E6" w:rsidRDefault="006B55E1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</w:t>
      </w:r>
      <w:r w:rsidR="006F0C70" w:rsidRPr="00FD17E6">
        <w:rPr>
          <w:rFonts w:ascii="Times New Roman" w:hAnsi="Times New Roman" w:cs="Times New Roman"/>
          <w:sz w:val="28"/>
          <w:szCs w:val="28"/>
        </w:rPr>
        <w:t>соответствует требованиям и положениям:</w:t>
      </w:r>
    </w:p>
    <w:p w:rsidR="006F0C70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-ФГОС основного общего образования;</w:t>
      </w:r>
    </w:p>
    <w:p w:rsidR="006F0C70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-основной образовательной программы основного общего образования МБОУ «СОШ №6».</w:t>
      </w:r>
    </w:p>
    <w:p w:rsidR="006467CC" w:rsidRPr="00FD17E6" w:rsidRDefault="006F0C70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6467CC" w:rsidRPr="00FD17E6">
        <w:rPr>
          <w:rFonts w:ascii="Times New Roman" w:hAnsi="Times New Roman" w:cs="Times New Roman"/>
          <w:sz w:val="28"/>
          <w:szCs w:val="28"/>
        </w:rPr>
        <w:t xml:space="preserve">примерной программы учебного предмета технологии, составленной на основе: </w:t>
      </w:r>
    </w:p>
    <w:p w:rsidR="006F0C70" w:rsidRPr="00FD17E6" w:rsidRDefault="006467CC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-ФГОС основного общего образования;</w:t>
      </w:r>
    </w:p>
    <w:p w:rsidR="006467CC" w:rsidRPr="00FD17E6" w:rsidRDefault="006467CC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-программы по учебному предмету</w:t>
      </w:r>
      <w:r w:rsidR="00920430">
        <w:rPr>
          <w:rFonts w:ascii="Times New Roman" w:hAnsi="Times New Roman" w:cs="Times New Roman"/>
          <w:sz w:val="28"/>
          <w:szCs w:val="28"/>
        </w:rPr>
        <w:t xml:space="preserve"> «Технология» </w:t>
      </w:r>
      <w:r w:rsidRPr="00FD17E6">
        <w:rPr>
          <w:rFonts w:ascii="Times New Roman" w:hAnsi="Times New Roman" w:cs="Times New Roman"/>
          <w:sz w:val="28"/>
          <w:szCs w:val="28"/>
        </w:rPr>
        <w:t>, учебников «Технология» для 5-8 классов, которые подготовлены авторским коллективом А.Т.Тищенко, Н.В. Синица, В.Д.Симоненко</w:t>
      </w:r>
      <w:r w:rsidR="00E5520D" w:rsidRPr="00FD17E6">
        <w:rPr>
          <w:rFonts w:ascii="Times New Roman" w:hAnsi="Times New Roman" w:cs="Times New Roman"/>
          <w:sz w:val="28"/>
          <w:szCs w:val="28"/>
        </w:rPr>
        <w:t xml:space="preserve"> и</w:t>
      </w:r>
      <w:r w:rsidR="006B63F2">
        <w:rPr>
          <w:rFonts w:ascii="Times New Roman" w:hAnsi="Times New Roman" w:cs="Times New Roman"/>
          <w:sz w:val="28"/>
          <w:szCs w:val="28"/>
        </w:rPr>
        <w:t>зданных Издательским центром «</w:t>
      </w:r>
      <w:proofErr w:type="spellStart"/>
      <w:r w:rsidR="006B63F2">
        <w:rPr>
          <w:rFonts w:ascii="Times New Roman" w:hAnsi="Times New Roman" w:cs="Times New Roman"/>
          <w:sz w:val="28"/>
          <w:szCs w:val="28"/>
        </w:rPr>
        <w:t>Ве</w:t>
      </w:r>
      <w:r w:rsidR="00E5520D" w:rsidRPr="00FD17E6">
        <w:rPr>
          <w:rFonts w:ascii="Times New Roman" w:hAnsi="Times New Roman" w:cs="Times New Roman"/>
          <w:sz w:val="28"/>
          <w:szCs w:val="28"/>
        </w:rPr>
        <w:t>нтана_</w:t>
      </w:r>
      <w:r w:rsidR="006B63F2">
        <w:rPr>
          <w:rFonts w:ascii="Times New Roman" w:hAnsi="Times New Roman" w:cs="Times New Roman"/>
          <w:sz w:val="28"/>
          <w:szCs w:val="28"/>
        </w:rPr>
        <w:t>-</w:t>
      </w:r>
      <w:r w:rsidR="00AA4CC0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="00AA4CC0">
        <w:rPr>
          <w:rFonts w:ascii="Times New Roman" w:hAnsi="Times New Roman" w:cs="Times New Roman"/>
          <w:sz w:val="28"/>
          <w:szCs w:val="28"/>
        </w:rPr>
        <w:t>» 201</w:t>
      </w:r>
      <w:r w:rsidR="00972954">
        <w:rPr>
          <w:rFonts w:ascii="Times New Roman" w:hAnsi="Times New Roman" w:cs="Times New Roman"/>
          <w:sz w:val="28"/>
          <w:szCs w:val="28"/>
        </w:rPr>
        <w:t>5год, программы "Технология. Сельскохозяйственный труд" издание Просвещение, 2010 год.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2.Личностные, </w:t>
      </w:r>
      <w:proofErr w:type="spellStart"/>
      <w:r>
        <w:rPr>
          <w:b/>
          <w:bCs/>
          <w:color w:val="000000"/>
          <w:sz w:val="28"/>
          <w:szCs w:val="28"/>
        </w:rPr>
        <w:t>м</w:t>
      </w:r>
      <w:r w:rsidRPr="009A05E3">
        <w:rPr>
          <w:b/>
          <w:bCs/>
          <w:color w:val="000000"/>
          <w:sz w:val="28"/>
          <w:szCs w:val="28"/>
        </w:rPr>
        <w:t>етапредметные</w:t>
      </w:r>
      <w:proofErr w:type="spellEnd"/>
      <w:r w:rsidRPr="009A05E3">
        <w:rPr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>освоения учебного предмета «Технология»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>Личностными результатами</w:t>
      </w:r>
      <w:r w:rsidRPr="009A05E3">
        <w:rPr>
          <w:color w:val="000000"/>
          <w:sz w:val="28"/>
          <w:szCs w:val="28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планирование образовательной и профессиональной карьеры;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готовность к рациональному ведению домашнего хозяйства;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самооценка готовности к предпринимательской деятельности в сфере обслуживающего  труда.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коммуникативной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выбор знаковых систем и средств для кодирования и оформления информации в процессе коммуникации;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публичная презентация и защита проекта технического изделия;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 xml:space="preserve">разработка вариантов рекламных образов, </w:t>
      </w:r>
      <w:proofErr w:type="spellStart"/>
      <w:r w:rsidRPr="009A05E3">
        <w:rPr>
          <w:color w:val="000000"/>
          <w:sz w:val="28"/>
          <w:szCs w:val="28"/>
        </w:rPr>
        <w:t>слоганов</w:t>
      </w:r>
      <w:proofErr w:type="spellEnd"/>
      <w:r w:rsidRPr="009A05E3">
        <w:rPr>
          <w:color w:val="000000"/>
          <w:sz w:val="28"/>
          <w:szCs w:val="28"/>
        </w:rPr>
        <w:t xml:space="preserve"> и лейблов;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потребительская оценка зрительного ряда действующей рекламы.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05E3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9A05E3">
        <w:rPr>
          <w:b/>
          <w:bCs/>
          <w:color w:val="000000"/>
          <w:sz w:val="28"/>
          <w:szCs w:val="28"/>
        </w:rPr>
        <w:t xml:space="preserve"> результатами</w:t>
      </w:r>
      <w:r w:rsidRPr="009A05E3">
        <w:rPr>
          <w:color w:val="000000"/>
          <w:sz w:val="28"/>
          <w:szCs w:val="28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Регулятивные: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планирование процесса познавательно-трудовой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Коммуникативные: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виртуальное и натурное моделирование технических и технологических процессов объектов;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-осуществлять контроль, коррекцию, оценку действий партнёра, уметь убеждать.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Познавательные: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диагностика результатов познавательно-трудовой деятельности по принятым критериям и показателям.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соблюдение норм и правил культуры труда в соответствии с технологической культурой производства;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соблюдение норм и правил безопасности познавательно-трудовой деятельности и созидательного труда.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Работа с текстом: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ИКТ-компетентность: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- осуществлять информационное подключение по глобальной сети Интернет.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b/>
          <w:bCs/>
          <w:color w:val="000000"/>
          <w:sz w:val="28"/>
          <w:szCs w:val="28"/>
        </w:rPr>
        <w:t>Предметными результатами</w:t>
      </w:r>
      <w:r w:rsidRPr="009A05E3">
        <w:rPr>
          <w:color w:val="000000"/>
          <w:sz w:val="28"/>
          <w:szCs w:val="28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познавательной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оценка технологических свойств материалов и областей их применения;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В трудовой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планирование технологического процесса и процесса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материалов с учетом характера объекта труда и технологии;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норм и правил безопасности труда и пожарной безопасности;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трудовой и технологической дисциплины;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документирование результатов труда и проектной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расчет себестоимости продукта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мотивационной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выраженная готовность к труду в сфере материального производства;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осознание ответственности за качество результатов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lastRenderedPageBreak/>
        <w:t>стремление к экономии и бережливости в расходовании времени, материалов, денежных средств и труда.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эстетической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дизайнерское проектирование технического изделия;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моделирование художественного оформления объекта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разработка варианта рекламы выполненного технического объекта;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опрятное содержание рабочей одежды.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В психофизической сфере: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DB3931" w:rsidRPr="009A05E3" w:rsidRDefault="00DB3931" w:rsidP="00DB393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ED582A" w:rsidRPr="00DB3931" w:rsidRDefault="00DB3931" w:rsidP="00545F2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5E3">
        <w:rPr>
          <w:color w:val="000000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9B10C8" w:rsidRDefault="00ED582A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E5520D" w:rsidRPr="00FD17E6">
        <w:rPr>
          <w:rFonts w:ascii="Times New Roman" w:hAnsi="Times New Roman" w:cs="Times New Roman"/>
          <w:b/>
          <w:sz w:val="28"/>
          <w:szCs w:val="28"/>
        </w:rPr>
        <w:t>.Планируемые результаты освоения учебного предмета «Технология»:</w:t>
      </w:r>
    </w:p>
    <w:p w:rsidR="00E5520D" w:rsidRPr="009B10C8" w:rsidRDefault="00E5520D" w:rsidP="009B10C8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5 класс</w:t>
      </w:r>
    </w:p>
    <w:p w:rsidR="00E5520D" w:rsidRPr="00FD17E6" w:rsidRDefault="00E5520D" w:rsidP="009B10C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находить в учебной литературе сведения, необходимые для конструирования объекта и осуществления выбранной технологии;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читать технические рисунки, эскизы, чертежи, схемы;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 масштабе и правильно оформлять технические рисунки и эскизы разрабатываемых объектов;</w:t>
      </w:r>
    </w:p>
    <w:p w:rsidR="00E5520D" w:rsidRPr="00FD17E6" w:rsidRDefault="00E5520D" w:rsidP="00A735B9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3"/>
          <w:color w:val="000000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осуществлять технологические процессы создания или ремонта материальных объектов.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влажно-тепловую обработку швейных изделий;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E5520D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</w:t>
      </w:r>
      <w:r w:rsidR="00A735B9">
        <w:rPr>
          <w:color w:val="000000"/>
          <w:sz w:val="28"/>
          <w:szCs w:val="28"/>
        </w:rPr>
        <w:t>ы; представлять проект к защите;</w:t>
      </w:r>
    </w:p>
    <w:p w:rsidR="005B02D6" w:rsidRPr="00A735B9" w:rsidRDefault="005B02D6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5B02D6">
        <w:rPr>
          <w:rFonts w:ascii="Times New Roman" w:hAnsi="Times New Roman" w:cs="Times New Roman"/>
          <w:sz w:val="28"/>
          <w:szCs w:val="28"/>
        </w:rPr>
        <w:t>навыками самостоятельного планирования и ведения приусадебного хозяйства; формирование</w:t>
      </w:r>
      <w:r w:rsidR="00A735B9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изготавливать изделия декоративно-прикладного искусства, региональных народных промыслов;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5520D" w:rsidRPr="00FD17E6" w:rsidRDefault="00E5520D" w:rsidP="00292F9A">
      <w:pPr>
        <w:pStyle w:val="p2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6 класс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находить в учебной литературе сведения, необходимые для конструирования объекта и осуществления выбранной технологии;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читать технические рисунки, эскизы, чертежи, схемы;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 масштабе и правильно оформлять технические рисунки и эскизы разрабатываемых объектов;</w:t>
      </w:r>
    </w:p>
    <w:p w:rsidR="00E5520D" w:rsidRPr="00FD17E6" w:rsidRDefault="00E5520D" w:rsidP="00A735B9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3"/>
          <w:color w:val="000000"/>
          <w:sz w:val="28"/>
          <w:szCs w:val="28"/>
        </w:rPr>
        <w:t>самостоятельно готовить для своей семьи простые кулинарные блюда из мяса, рыбы, птицы,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 xml:space="preserve">- изготавливать с помощью ручных инструментов и оборудования для швейных и декоративно-прикладных работ, швейной машины простые по </w:t>
      </w:r>
      <w:r w:rsidRPr="00FD17E6">
        <w:rPr>
          <w:color w:val="000000"/>
          <w:sz w:val="28"/>
          <w:szCs w:val="28"/>
        </w:rPr>
        <w:lastRenderedPageBreak/>
        <w:t>конструкции модели швейных изделий, пользуясь технологической документацией;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влажно-тепловую обработку швейных изделий;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-составлять технологическую карту изготовления изделия; выбирать средства реализации замысла; осуществлять технологический процесс;</w:t>
      </w:r>
    </w:p>
    <w:p w:rsidR="00E5520D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</w:t>
      </w:r>
      <w:r w:rsidR="005B02D6">
        <w:rPr>
          <w:color w:val="000000"/>
          <w:sz w:val="28"/>
          <w:szCs w:val="28"/>
        </w:rPr>
        <w:t>ы; представлять проект к защите;</w:t>
      </w:r>
    </w:p>
    <w:p w:rsidR="005B02D6" w:rsidRPr="005B02D6" w:rsidRDefault="005B02D6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02D6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планирования и ведения приусадебного хозяйства;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D6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5B02D6" w:rsidRPr="00FD17E6" w:rsidRDefault="005B02D6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20D" w:rsidRPr="00FD17E6" w:rsidRDefault="00E5520D" w:rsidP="00292F9A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5520D" w:rsidRPr="00FD17E6" w:rsidRDefault="00E5520D" w:rsidP="00292F9A">
      <w:pPr>
        <w:pStyle w:val="p2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7 класс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самостоятельно готовить для своей семьи простые кулинарные блюда из молока и кисломолочных продуктов, различных видов теста,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 xml:space="preserve">- изготавливать с помощью ручных инструментов и оборудования для швейных и декоративно-прикладных работ, швейной машины простые по </w:t>
      </w:r>
      <w:r w:rsidRPr="00FD17E6">
        <w:rPr>
          <w:color w:val="000000"/>
          <w:sz w:val="28"/>
          <w:szCs w:val="28"/>
        </w:rPr>
        <w:lastRenderedPageBreak/>
        <w:t>конструкции модели швейных изделий, пользуясь технологической документацией;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выполнять влажно-тепловую обработку швейных изделий;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контролировать ход и результаты выполнения проекта;</w:t>
      </w:r>
    </w:p>
    <w:p w:rsidR="00E5520D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</w:t>
      </w:r>
      <w:r w:rsidR="005B02D6">
        <w:rPr>
          <w:color w:val="000000"/>
          <w:sz w:val="28"/>
          <w:szCs w:val="28"/>
        </w:rPr>
        <w:t>ы; представлять проект к защите;</w:t>
      </w:r>
    </w:p>
    <w:p w:rsidR="005B02D6" w:rsidRPr="005B02D6" w:rsidRDefault="005B02D6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02D6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планирования и ведения приусадебного хозяйства;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D6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5B02D6" w:rsidRPr="00FD17E6" w:rsidRDefault="005B02D6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20D" w:rsidRPr="00FD17E6" w:rsidRDefault="00E5520D" w:rsidP="00292F9A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выполнять художественную отделку швейных изделий;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5520D" w:rsidRPr="00FD17E6" w:rsidRDefault="00E5520D" w:rsidP="00292F9A">
      <w:pPr>
        <w:pStyle w:val="p24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FD17E6">
        <w:rPr>
          <w:rStyle w:val="s1"/>
          <w:b/>
          <w:bCs/>
          <w:color w:val="000000"/>
          <w:sz w:val="28"/>
          <w:szCs w:val="28"/>
        </w:rPr>
        <w:t>8 класс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color w:val="000000"/>
          <w:sz w:val="28"/>
          <w:szCs w:val="28"/>
          <w:u w:val="single"/>
        </w:rPr>
        <w:t>Выпускник научится: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E5520D" w:rsidRPr="00FD17E6" w:rsidRDefault="00E5520D" w:rsidP="00A735B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E5520D" w:rsidRDefault="00E5520D" w:rsidP="00A735B9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lastRenderedPageBreak/>
        <w:t xml:space="preserve">-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FD17E6">
        <w:rPr>
          <w:color w:val="000000"/>
          <w:sz w:val="28"/>
          <w:szCs w:val="28"/>
        </w:rPr>
        <w:t>востребованнос</w:t>
      </w:r>
      <w:r w:rsidR="005B02D6">
        <w:rPr>
          <w:color w:val="000000"/>
          <w:sz w:val="28"/>
          <w:szCs w:val="28"/>
        </w:rPr>
        <w:t>тью</w:t>
      </w:r>
      <w:proofErr w:type="spellEnd"/>
      <w:r w:rsidR="005B02D6">
        <w:rPr>
          <w:color w:val="000000"/>
          <w:sz w:val="28"/>
          <w:szCs w:val="28"/>
        </w:rPr>
        <w:t xml:space="preserve"> на региональном рынке труда;</w:t>
      </w:r>
    </w:p>
    <w:p w:rsidR="005B02D6" w:rsidRPr="005B02D6" w:rsidRDefault="005B02D6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B02D6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планирования и ведения приусадебного хозяйства;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D6">
        <w:rPr>
          <w:rFonts w:ascii="Times New Roman" w:hAnsi="Times New Roman" w:cs="Times New Roman"/>
          <w:sz w:val="28"/>
          <w:szCs w:val="28"/>
        </w:rPr>
        <w:t>культуры труда, уважительного отношения к труду и результатам труда.</w:t>
      </w:r>
    </w:p>
    <w:p w:rsidR="005B02D6" w:rsidRPr="00FD17E6" w:rsidRDefault="005B02D6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D17E6">
        <w:rPr>
          <w:rStyle w:val="s11"/>
          <w:iCs/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E5520D" w:rsidRPr="00FD17E6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автоматики;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планировать профессиональную карьеру;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рационально выбирать п</w:t>
      </w:r>
      <w:r w:rsidR="003C0121" w:rsidRPr="00FD17E6">
        <w:rPr>
          <w:rStyle w:val="s11"/>
          <w:iCs/>
          <w:color w:val="000000"/>
          <w:sz w:val="28"/>
          <w:szCs w:val="28"/>
        </w:rPr>
        <w:t xml:space="preserve">ути продолжения образования или </w:t>
      </w:r>
      <w:r w:rsidRPr="00FD17E6">
        <w:rPr>
          <w:rStyle w:val="s11"/>
          <w:iCs/>
          <w:color w:val="000000"/>
          <w:sz w:val="28"/>
          <w:szCs w:val="28"/>
        </w:rPr>
        <w:t>трудоустройства;</w:t>
      </w:r>
    </w:p>
    <w:p w:rsidR="00E5520D" w:rsidRPr="00FD17E6" w:rsidRDefault="00E5520D" w:rsidP="00292F9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E6">
        <w:rPr>
          <w:color w:val="000000"/>
          <w:sz w:val="28"/>
          <w:szCs w:val="28"/>
        </w:rPr>
        <w:t>-</w:t>
      </w:r>
      <w:r w:rsidRPr="00FD17E6">
        <w:rPr>
          <w:rStyle w:val="apple-converted-space"/>
          <w:color w:val="000000"/>
          <w:sz w:val="28"/>
          <w:szCs w:val="28"/>
        </w:rPr>
        <w:t> </w:t>
      </w:r>
      <w:r w:rsidRPr="00FD17E6">
        <w:rPr>
          <w:rStyle w:val="s11"/>
          <w:iCs/>
          <w:color w:val="000000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E5520D" w:rsidRDefault="00E5520D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rStyle w:val="s11"/>
          <w:iCs/>
          <w:color w:val="000000"/>
          <w:sz w:val="28"/>
          <w:szCs w:val="28"/>
        </w:rPr>
      </w:pPr>
      <w:r w:rsidRPr="00FD17E6">
        <w:rPr>
          <w:rStyle w:val="s11"/>
          <w:iCs/>
          <w:color w:val="000000"/>
          <w:sz w:val="28"/>
          <w:szCs w:val="28"/>
        </w:rPr>
        <w:t>- оценивать свои возможности и возможности своей семьи для предпринимательской деятельности.</w:t>
      </w:r>
    </w:p>
    <w:p w:rsidR="00DF5652" w:rsidRPr="00FD17E6" w:rsidRDefault="00DF5652" w:rsidP="00292F9A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20D" w:rsidRDefault="003C0121" w:rsidP="00292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3.Содержание учебного предмета «Технология».</w:t>
      </w:r>
    </w:p>
    <w:p w:rsidR="00FD17E6" w:rsidRDefault="00FD17E6" w:rsidP="009B10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30454" w:rsidRDefault="005B02D6" w:rsidP="009B10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34FFD" w:rsidRPr="00B34FFD">
        <w:rPr>
          <w:rFonts w:ascii="Times New Roman" w:hAnsi="Times New Roman" w:cs="Times New Roman"/>
          <w:b/>
          <w:sz w:val="28"/>
          <w:szCs w:val="28"/>
        </w:rPr>
        <w:t>«</w:t>
      </w:r>
      <w:r w:rsidR="00B30454">
        <w:rPr>
          <w:rFonts w:ascii="TimesNewRomanPS-BoldMT" w:hAnsi="TimesNewRomanPS-BoldMT" w:cs="TimesNewRomanPS-BoldMT"/>
          <w:b/>
          <w:bCs/>
          <w:sz w:val="28"/>
          <w:szCs w:val="28"/>
        </w:rPr>
        <w:t>Растениеводство</w:t>
      </w:r>
      <w:r w:rsidR="00B34FFD" w:rsidRPr="00B34FFD">
        <w:rPr>
          <w:rFonts w:ascii="Times New Roman" w:hAnsi="Times New Roman" w:cs="Times New Roman"/>
          <w:b/>
          <w:sz w:val="28"/>
          <w:szCs w:val="28"/>
        </w:rPr>
        <w:t>».</w:t>
      </w:r>
      <w:r w:rsidR="00B30454" w:rsidRPr="00B30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2D6" w:rsidRPr="00B30454" w:rsidRDefault="00B30454" w:rsidP="009B1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5982">
        <w:rPr>
          <w:rFonts w:ascii="TimesNewRomanPS-BoldMT" w:hAnsi="TimesNewRomanPS-BoldMT" w:cs="TimesNewRomanPS-BoldMT"/>
          <w:bCs/>
          <w:sz w:val="28"/>
          <w:szCs w:val="28"/>
          <w:u w:val="single"/>
        </w:rPr>
        <w:t>Выращивание</w:t>
      </w:r>
      <w:proofErr w:type="spellEnd"/>
      <w:r w:rsidRPr="00365982">
        <w:rPr>
          <w:rFonts w:ascii="TimesNewRomanPS-BoldMT" w:hAnsi="TimesNewRomanPS-BoldMT" w:cs="TimesNewRomanPS-BoldMT"/>
          <w:bCs/>
          <w:sz w:val="28"/>
          <w:szCs w:val="28"/>
          <w:u w:val="single"/>
        </w:rPr>
        <w:t xml:space="preserve"> овощных и цветочно-декоративных культур</w:t>
      </w:r>
      <w:r w:rsidRPr="00B30454">
        <w:rPr>
          <w:rFonts w:ascii="Times New Roman" w:hAnsi="Times New Roman" w:cs="Times New Roman"/>
          <w:sz w:val="28"/>
          <w:szCs w:val="28"/>
        </w:rPr>
        <w:t>.</w:t>
      </w:r>
    </w:p>
    <w:p w:rsidR="00851280" w:rsidRPr="00B30454" w:rsidRDefault="000F3ED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Осенние работы 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Основные направления растениеводства: полеводство, овощеводство, плодоводство, декоративное</w:t>
      </w:r>
      <w:r w:rsidR="00D87794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</w:t>
      </w:r>
      <w:r w:rsidR="00D87794">
        <w:rPr>
          <w:rFonts w:ascii="Times New Roman" w:hAnsi="Times New Roman" w:cs="Times New Roman"/>
          <w:sz w:val="28"/>
          <w:szCs w:val="28"/>
        </w:rPr>
        <w:t>о и рационального труда в расте</w:t>
      </w:r>
      <w:r w:rsidRPr="00A735B9">
        <w:rPr>
          <w:rFonts w:ascii="Times New Roman" w:hAnsi="Times New Roman" w:cs="Times New Roman"/>
          <w:sz w:val="28"/>
          <w:szCs w:val="28"/>
        </w:rPr>
        <w:t>ниеводстве. Ведущие овощные и цветочно-декоративные культуры региона,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растений), подзимний посев семян, посадка луковиц.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Варианты объектов труда.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Свекла, морковь, капуста, картофель, календула, астры, нарциссы, тюльпаны, чеснок.</w:t>
      </w:r>
    </w:p>
    <w:p w:rsidR="00851280" w:rsidRPr="00365982" w:rsidRDefault="00B30454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851280" w:rsidRPr="00365982">
        <w:rPr>
          <w:rFonts w:ascii="Times New Roman" w:hAnsi="Times New Roman" w:cs="Times New Roman"/>
          <w:bCs/>
          <w:sz w:val="28"/>
          <w:szCs w:val="28"/>
          <w:u w:val="single"/>
        </w:rPr>
        <w:t>Выращивание</w:t>
      </w:r>
      <w:proofErr w:type="spellEnd"/>
      <w:r w:rsidR="00851280"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овощных и цветочно-декоративных культур</w:t>
      </w:r>
    </w:p>
    <w:p w:rsidR="00851280" w:rsidRPr="00B30454" w:rsidRDefault="000F3ED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Весенние работы 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Размножение растений семенами. Особенности технологии выращивания однолетних, двулетних и</w:t>
      </w:r>
      <w:r w:rsidR="00B30454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многолетних растения.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 xml:space="preserve">Редис, горох, фасоль, бобы, свекла, морковь, петрушка, календула, настурция, </w:t>
      </w:r>
      <w:proofErr w:type="spellStart"/>
      <w:r w:rsidRPr="00A735B9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A735B9">
        <w:rPr>
          <w:rFonts w:ascii="Times New Roman" w:hAnsi="Times New Roman" w:cs="Times New Roman"/>
          <w:sz w:val="28"/>
          <w:szCs w:val="28"/>
        </w:rPr>
        <w:t>.</w:t>
      </w:r>
    </w:p>
    <w:p w:rsidR="00851280" w:rsidRPr="00365982" w:rsidRDefault="00B30454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851280"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Творческая</w:t>
      </w:r>
      <w:proofErr w:type="spellEnd"/>
      <w:r w:rsidR="00851280"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проектная </w:t>
      </w:r>
      <w:r w:rsidR="00851280" w:rsidRPr="00365982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 сведения.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Значение сельскохозяйственных опытов и правила их проведения. Выбор и утверждение тем</w:t>
      </w:r>
      <w:r w:rsidR="00A735B9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проектов: консультационная информация по этапам проектирования, поиск недостающей информации,</w:t>
      </w:r>
      <w:r w:rsidR="00A735B9">
        <w:rPr>
          <w:rFonts w:ascii="Times New Roman" w:hAnsi="Times New Roman" w:cs="Times New Roman"/>
          <w:sz w:val="28"/>
          <w:szCs w:val="28"/>
        </w:rPr>
        <w:t xml:space="preserve"> </w:t>
      </w:r>
      <w:r w:rsidRPr="00A735B9">
        <w:rPr>
          <w:rFonts w:ascii="Times New Roman" w:hAnsi="Times New Roman" w:cs="Times New Roman"/>
          <w:sz w:val="28"/>
          <w:szCs w:val="28"/>
        </w:rPr>
        <w:t>составление плана выполнения проекта.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Выявление и формулирование проблем, связанных с получением сельскохозяйственной продукции на учебно-опытном участке или в личном подсобном хозяйстве, выбор и обоснование темы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и развитием растений, уборка и учет урожая, защита проекта.</w:t>
      </w:r>
    </w:p>
    <w:p w:rsidR="00851280" w:rsidRPr="00A735B9" w:rsidRDefault="00851280" w:rsidP="00A7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35B9">
        <w:rPr>
          <w:rFonts w:ascii="Times New Roman" w:hAnsi="Times New Roman" w:cs="Times New Roman"/>
          <w:i/>
          <w:iCs/>
          <w:sz w:val="28"/>
          <w:szCs w:val="28"/>
        </w:rPr>
        <w:t>Варианты тем проектов.</w:t>
      </w:r>
    </w:p>
    <w:p w:rsidR="00851280" w:rsidRPr="00B34FFD" w:rsidRDefault="00851280" w:rsidP="00B3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B9">
        <w:rPr>
          <w:rFonts w:ascii="Times New Roman" w:hAnsi="Times New Roman" w:cs="Times New Roman"/>
          <w:sz w:val="28"/>
          <w:szCs w:val="28"/>
        </w:rPr>
        <w:t>Самый ранний редис (морковь, свекла), «Праздник первого салата» (изучение сортов сала</w:t>
      </w:r>
      <w:r w:rsidR="00B34FFD">
        <w:rPr>
          <w:rFonts w:ascii="Times New Roman" w:hAnsi="Times New Roman" w:cs="Times New Roman"/>
          <w:sz w:val="28"/>
          <w:szCs w:val="28"/>
        </w:rPr>
        <w:t>тов, вы</w:t>
      </w:r>
      <w:r w:rsidRPr="00A735B9">
        <w:rPr>
          <w:rFonts w:ascii="Times New Roman" w:hAnsi="Times New Roman" w:cs="Times New Roman"/>
          <w:sz w:val="28"/>
          <w:szCs w:val="28"/>
        </w:rPr>
        <w:t>бор самых ранних видов и сортов</w:t>
      </w:r>
    </w:p>
    <w:p w:rsidR="00FD17E6" w:rsidRDefault="00FD17E6" w:rsidP="009B10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«Технологии домашнего хозяйства»</w:t>
      </w:r>
    </w:p>
    <w:p w:rsidR="00FD17E6" w:rsidRPr="00FD17E6" w:rsidRDefault="00562244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.Интерьер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кухни, столовой.</w:t>
      </w:r>
    </w:p>
    <w:p w:rsidR="00FD17E6" w:rsidRPr="00FD17E6" w:rsidRDefault="00FD17E6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об интерьере. Требования к интерьеру. Разделение кухни на зону приготовления пищи и зону приёма пищи.</w:t>
      </w:r>
    </w:p>
    <w:p w:rsidR="00FD17E6" w:rsidRDefault="00FD17E6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5622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F9A">
        <w:rPr>
          <w:rFonts w:ascii="Times New Roman" w:hAnsi="Times New Roman" w:cs="Times New Roman"/>
          <w:sz w:val="28"/>
          <w:szCs w:val="28"/>
        </w:rPr>
        <w:t>Планировка кухни с помощью шаблонов и ПК.</w:t>
      </w:r>
    </w:p>
    <w:p w:rsidR="00FD17E6" w:rsidRPr="00FD17E6" w:rsidRDefault="00FD17E6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«Электротехника»</w:t>
      </w:r>
    </w:p>
    <w:p w:rsidR="00FD17E6" w:rsidRPr="00FD17E6" w:rsidRDefault="00562244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.Бытовые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электоприборы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Default="00FD17E6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Теоретич.сведения.</w:t>
      </w:r>
      <w:r w:rsidRPr="00FD17E6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сведения о видах, принципе действия и правилах эксплуатации бытовых электроприборов на кухне.</w:t>
      </w:r>
    </w:p>
    <w:p w:rsidR="00A054BA" w:rsidRPr="00A054BA" w:rsidRDefault="00A054BA" w:rsidP="00FD17E6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4BA">
        <w:rPr>
          <w:rFonts w:ascii="Times New Roman" w:hAnsi="Times New Roman" w:cs="Times New Roman"/>
          <w:i/>
          <w:sz w:val="28"/>
          <w:szCs w:val="28"/>
        </w:rPr>
        <w:t>Лабораторная работа.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потребностей в бытовых электрических приборах на кухне.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FD17E6" w:rsidRDefault="00562244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.Санитария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 гигиена на кухне. </w:t>
      </w:r>
    </w:p>
    <w:p w:rsidR="00FD17E6" w:rsidRPr="00FD17E6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FD17E6" w:rsidRPr="00FD17E6" w:rsidRDefault="00FD17E6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Необходимый набор посуды для приготовления пищи. Правила и последовательность мытья посуды.</w:t>
      </w:r>
    </w:p>
    <w:p w:rsidR="00FD17E6" w:rsidRDefault="00FD17E6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Безопасные приёмы работы на кухне.</w:t>
      </w:r>
      <w:r w:rsidR="00562244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порезах и ожогах.</w:t>
      </w:r>
    </w:p>
    <w:p w:rsidR="00562244" w:rsidRPr="00562244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244">
        <w:rPr>
          <w:rFonts w:ascii="Times New Roman" w:hAnsi="Times New Roman" w:cs="Times New Roman"/>
          <w:sz w:val="28"/>
          <w:szCs w:val="28"/>
          <w:u w:val="single"/>
        </w:rPr>
        <w:t>Тема. Физиология питания.</w:t>
      </w:r>
    </w:p>
    <w:p w:rsidR="00FD17E6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Режим питания.</w:t>
      </w:r>
    </w:p>
    <w:p w:rsidR="00562244" w:rsidRPr="00FD17E6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="00A054BA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качества пищевых продуктов и питьевой воды.</w:t>
      </w:r>
    </w:p>
    <w:p w:rsidR="00FD17E6" w:rsidRPr="00FD17E6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.Бутерброды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 горячие напитки.</w:t>
      </w:r>
    </w:p>
    <w:p w:rsidR="00FD17E6" w:rsidRDefault="00FD17E6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FD17E6">
        <w:rPr>
          <w:rFonts w:ascii="Times New Roman" w:hAnsi="Times New Roman" w:cs="Times New Roman"/>
          <w:sz w:val="28"/>
          <w:szCs w:val="28"/>
        </w:rPr>
        <w:t>Продукты, применяемые для приготовления бутербродов. Виды бутербродов. Виды горячих напитков.</w:t>
      </w:r>
    </w:p>
    <w:p w:rsidR="00562244" w:rsidRPr="00562244" w:rsidRDefault="00562244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6323D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323D0">
        <w:rPr>
          <w:rFonts w:ascii="Times New Roman" w:hAnsi="Times New Roman" w:cs="Times New Roman"/>
          <w:sz w:val="28"/>
          <w:szCs w:val="28"/>
        </w:rPr>
        <w:t>Приготавливать горячие напитки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3D0">
        <w:rPr>
          <w:rFonts w:ascii="Times New Roman" w:hAnsi="Times New Roman" w:cs="Times New Roman"/>
          <w:sz w:val="28"/>
          <w:szCs w:val="28"/>
        </w:rPr>
        <w:t xml:space="preserve"> Приготавливать и оформлять бутерброды.</w:t>
      </w:r>
    </w:p>
    <w:p w:rsidR="00FD17E6" w:rsidRPr="00FD17E6" w:rsidRDefault="006323D0" w:rsidP="00562244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.Блюда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 круп, бобовых и макаронных изделий.</w:t>
      </w:r>
    </w:p>
    <w:p w:rsidR="00FD17E6" w:rsidRDefault="00FD17E6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Виды круп, бобовых и макаронных изделий, применяемых в питании человека. Подготовка продуктов к приготовлению блюд. Посуда для приготовления блюд.</w:t>
      </w:r>
    </w:p>
    <w:p w:rsidR="00A054BA" w:rsidRDefault="00A054BA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>. Читать маркировку и штриховые коды на упаковках.</w:t>
      </w:r>
    </w:p>
    <w:p w:rsidR="006323D0" w:rsidRPr="006323D0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Готовить рассыпчатую и вязкую кашу, гарнир из макаронных и бобовых изделий.</w:t>
      </w:r>
    </w:p>
    <w:p w:rsidR="00FD17E6" w:rsidRPr="00FD17E6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Блюда из овощей и фруктов.</w:t>
      </w:r>
    </w:p>
    <w:p w:rsidR="006323D0" w:rsidRDefault="00FD17E6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Пищевая ценность овощей и фруктов. Общие правила механической кулинарной обработки овощей. </w:t>
      </w:r>
    </w:p>
    <w:p w:rsidR="00FD17E6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54BA">
        <w:rPr>
          <w:rFonts w:ascii="Times New Roman" w:hAnsi="Times New Roman" w:cs="Times New Roman"/>
          <w:sz w:val="28"/>
          <w:szCs w:val="28"/>
        </w:rPr>
        <w:t>Технология приготовления салата из сырых и вареных овощей.</w:t>
      </w:r>
    </w:p>
    <w:p w:rsidR="00FD17E6" w:rsidRPr="00FD17E6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.Блюда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 яиц.</w:t>
      </w:r>
    </w:p>
    <w:p w:rsidR="006323D0" w:rsidRDefault="00FD17E6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Значение яиц в питании человека. Способы определения свежести яиц. </w:t>
      </w:r>
    </w:p>
    <w:p w:rsidR="003A2D9D" w:rsidRDefault="003A2D9D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>. Определение свежести яиц.</w:t>
      </w:r>
    </w:p>
    <w:p w:rsidR="00FD17E6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>Технология приготовления блюд из яиц.</w:t>
      </w:r>
    </w:p>
    <w:p w:rsidR="006323D0" w:rsidRPr="006323D0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3D0">
        <w:rPr>
          <w:rFonts w:ascii="Times New Roman" w:hAnsi="Times New Roman" w:cs="Times New Roman"/>
          <w:sz w:val="28"/>
          <w:szCs w:val="28"/>
          <w:u w:val="single"/>
        </w:rPr>
        <w:t>Тема. Приготовление завтрака. Сервировка стола к завтраку.</w:t>
      </w:r>
    </w:p>
    <w:p w:rsidR="006323D0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632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Понятие о кало</w:t>
      </w:r>
      <w:r w:rsidRPr="006323D0">
        <w:rPr>
          <w:rFonts w:ascii="Times New Roman" w:hAnsi="Times New Roman" w:cs="Times New Roman"/>
          <w:sz w:val="28"/>
          <w:szCs w:val="28"/>
        </w:rPr>
        <w:t>рийности продуктов.</w:t>
      </w:r>
      <w:r>
        <w:rPr>
          <w:rFonts w:ascii="Times New Roman" w:hAnsi="Times New Roman" w:cs="Times New Roman"/>
          <w:sz w:val="28"/>
          <w:szCs w:val="28"/>
        </w:rPr>
        <w:t xml:space="preserve"> Понятие о сервировке стола. Составлять меню завтрака.</w:t>
      </w:r>
      <w:r w:rsidR="00E0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Рассчитывать количество и стоимость продуктов для приготовления завтрака.</w:t>
      </w:r>
    </w:p>
    <w:p w:rsidR="006323D0" w:rsidRPr="00E07D5E" w:rsidRDefault="006323D0" w:rsidP="006323D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24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07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D9D">
        <w:rPr>
          <w:rFonts w:ascii="Times New Roman" w:hAnsi="Times New Roman" w:cs="Times New Roman"/>
          <w:sz w:val="28"/>
          <w:szCs w:val="28"/>
        </w:rPr>
        <w:t>Сервировка</w:t>
      </w:r>
      <w:r w:rsidR="00E07D5E">
        <w:rPr>
          <w:rFonts w:ascii="Times New Roman" w:hAnsi="Times New Roman" w:cs="Times New Roman"/>
          <w:sz w:val="28"/>
          <w:szCs w:val="28"/>
        </w:rPr>
        <w:t xml:space="preserve"> стол</w:t>
      </w:r>
      <w:r w:rsidR="003A2D9D">
        <w:rPr>
          <w:rFonts w:ascii="Times New Roman" w:hAnsi="Times New Roman" w:cs="Times New Roman"/>
          <w:sz w:val="28"/>
          <w:szCs w:val="28"/>
        </w:rPr>
        <w:t>а</w:t>
      </w:r>
      <w:r w:rsidR="00E07D5E">
        <w:rPr>
          <w:rFonts w:ascii="Times New Roman" w:hAnsi="Times New Roman" w:cs="Times New Roman"/>
          <w:sz w:val="28"/>
          <w:szCs w:val="28"/>
        </w:rPr>
        <w:t xml:space="preserve"> к завтраку.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«Создание изделий из текстильных материалов»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.Свойства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текстильных материалов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 волокон растительного происхождения.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="00FD17E6"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Классификация текстильных волокон. Способы получения и свойства натуральных волокон растительного происхождения. Ткань. Основная и уточная нити в ткани. Лицевая и изнаночная стороны ткани. 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Лаборат</w:t>
      </w:r>
      <w:r w:rsidR="003A2D9D">
        <w:rPr>
          <w:rFonts w:ascii="Times New Roman" w:hAnsi="Times New Roman" w:cs="Times New Roman"/>
          <w:i/>
          <w:sz w:val="28"/>
          <w:szCs w:val="28"/>
        </w:rPr>
        <w:t>орные</w:t>
      </w:r>
      <w:r w:rsidR="00E07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D9D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Определение направления долевой нити в ткани.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Определение лицевой и изнаночной сторон в ткани.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Изучение</w:t>
      </w:r>
      <w:r w:rsidR="003A2D9D">
        <w:rPr>
          <w:rFonts w:ascii="Times New Roman" w:hAnsi="Times New Roman" w:cs="Times New Roman"/>
          <w:sz w:val="28"/>
          <w:szCs w:val="28"/>
        </w:rPr>
        <w:t xml:space="preserve"> свойств хлопчатобумажных и льняных тканей.</w:t>
      </w:r>
      <w:r w:rsidRPr="00FD17E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.Конструирование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швейных изделий.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чертеже и выкройке швейного изделия. Снятие мерок. Подготовка выкройки к раскрою.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 w:rsidR="003A2D9D">
        <w:rPr>
          <w:rFonts w:ascii="Times New Roman" w:hAnsi="Times New Roman" w:cs="Times New Roman"/>
          <w:sz w:val="28"/>
          <w:szCs w:val="28"/>
        </w:rPr>
        <w:t>Снятие мерок с фигуры человека. Строить чертеж швейного изделия в натуральную величину по своим меркам или по заданным размерам.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Тема.Швейная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машина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Современная бытовая швейная машина с электрическим приводом. Основные узлы швейной машины. Подготовка швейной машины к работе. Приёмы работы на швейной машине.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 w:rsidR="00533000">
        <w:rPr>
          <w:rFonts w:ascii="Times New Roman" w:hAnsi="Times New Roman" w:cs="Times New Roman"/>
          <w:sz w:val="28"/>
          <w:szCs w:val="28"/>
        </w:rPr>
        <w:t>Выполнять прямую и зигзагообразную машинные  строчки с различной длиной   стежка по намеченным линиям по прямой и с поворотом под углом с использованием переключателя вида строчек и регулятора длины стежка.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.Технология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изготовления швейных изделий.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Pr="00FD17E6">
        <w:rPr>
          <w:rFonts w:ascii="Times New Roman" w:hAnsi="Times New Roman" w:cs="Times New Roman"/>
          <w:sz w:val="28"/>
          <w:szCs w:val="28"/>
        </w:rPr>
        <w:t>Подготовка ткани к раскрою. Раскрой швейного изделия.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Понятие о стежке, строчке, шве. Требования к выполнению ручных работ.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Требования к выполнению машинных работ. ВТО ткани. Классификация машинных швов.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Последовательность изготовления швейных изделий. Технология пошива фартука.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накладных карманов.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 w:rsidR="00FD17E6" w:rsidRPr="00FD17E6">
        <w:rPr>
          <w:rFonts w:ascii="Times New Roman" w:hAnsi="Times New Roman" w:cs="Times New Roman"/>
          <w:sz w:val="28"/>
          <w:szCs w:val="28"/>
        </w:rPr>
        <w:t>Раскладка выкроек на ткани. Раскрой швейного изделия.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Изготовление образцов ручных и машинных работ. Проведение ВТО.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проектного изделия по индивидуальному плану.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FD17E6" w:rsidRPr="00FD17E6" w:rsidRDefault="00E07D5E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.Декоративно-прикладное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искусство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«декоративно-прикладное искусство».Знакомство с творчеством народных умельцев своего края, станицы.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17E6" w:rsidRPr="00FD17E6">
        <w:rPr>
          <w:rFonts w:ascii="Times New Roman" w:hAnsi="Times New Roman" w:cs="Times New Roman"/>
          <w:sz w:val="28"/>
          <w:szCs w:val="28"/>
        </w:rPr>
        <w:t>Изучение лучших работ мастеров декоративно-прикладного искусства родного края.</w:t>
      </w:r>
    </w:p>
    <w:p w:rsidR="00FD17E6" w:rsidRPr="00FD17E6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.Основы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композиции и законы восприятия цвета при создании предметов декоративно-прикладного искусства.</w:t>
      </w:r>
    </w:p>
    <w:p w:rsidR="00FD17E6" w:rsidRPr="00FD17E6" w:rsidRDefault="00FD17E6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композиции. Правила, приёмы и средства композиции. Понятие орнамента. Символика в орнаменте.</w:t>
      </w:r>
    </w:p>
    <w:p w:rsidR="00E07D5E" w:rsidRDefault="00E07D5E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рактические работы</w:t>
      </w:r>
      <w:r w:rsidR="00FD17E6" w:rsidRPr="00FD1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Выполнять эскизы орнаментов для салфетки, платка, одежды, декоративного </w:t>
      </w:r>
      <w:r w:rsidR="004843EF">
        <w:rPr>
          <w:rFonts w:ascii="Times New Roman" w:hAnsi="Times New Roman" w:cs="Times New Roman"/>
          <w:sz w:val="28"/>
          <w:szCs w:val="28"/>
        </w:rPr>
        <w:t>панно.</w:t>
      </w:r>
    </w:p>
    <w:p w:rsidR="00FD17E6" w:rsidRPr="00FD17E6" w:rsidRDefault="004843EF" w:rsidP="00E07D5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.Лоскутное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шитьё.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Краткие сведения из истории создания изделий из лоскутов. Традиционные узоры в лоскутном стиле. 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Лоскутное шитьё по шаблонам. Аппликация и стёжка.</w:t>
      </w:r>
    </w:p>
    <w:p w:rsidR="00FD17E6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рактические работы.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Изготовление образцов ло</w:t>
      </w:r>
      <w:r>
        <w:rPr>
          <w:rFonts w:ascii="Times New Roman" w:hAnsi="Times New Roman" w:cs="Times New Roman"/>
          <w:sz w:val="28"/>
          <w:szCs w:val="28"/>
        </w:rPr>
        <w:t xml:space="preserve">скутных узоров. 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.Исследовательская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 созидательная деятельность.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Pr="00FD17E6">
        <w:rPr>
          <w:rFonts w:ascii="Times New Roman" w:hAnsi="Times New Roman" w:cs="Times New Roman"/>
          <w:sz w:val="28"/>
          <w:szCs w:val="28"/>
        </w:rPr>
        <w:t xml:space="preserve">Понятие о творческой проектной деятельности. Цель и задачи проектной деятельности в 5 классе. Составные части годового творческого проекта пятиклассников. 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Этапы выполнения проектов.</w:t>
      </w:r>
    </w:p>
    <w:p w:rsidR="00FD17E6" w:rsidRP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Выполнение творческого проекта по разделу.</w:t>
      </w:r>
    </w:p>
    <w:p w:rsidR="009B10C8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30454" w:rsidRDefault="00904476" w:rsidP="00B304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34FFD">
        <w:rPr>
          <w:rFonts w:ascii="Times New Roman" w:hAnsi="Times New Roman" w:cs="Times New Roman"/>
          <w:b/>
          <w:sz w:val="28"/>
          <w:szCs w:val="28"/>
        </w:rPr>
        <w:t>«</w:t>
      </w:r>
      <w:r w:rsidR="00B30454">
        <w:rPr>
          <w:rFonts w:ascii="TimesNewRomanPS-BoldMT" w:hAnsi="TimesNewRomanPS-BoldMT" w:cs="TimesNewRomanPS-BoldMT"/>
          <w:b/>
          <w:bCs/>
          <w:sz w:val="28"/>
          <w:szCs w:val="28"/>
        </w:rPr>
        <w:t>Растениеводство</w:t>
      </w:r>
      <w:r w:rsidRPr="00B34FFD">
        <w:rPr>
          <w:rFonts w:ascii="Times New Roman" w:hAnsi="Times New Roman" w:cs="Times New Roman"/>
          <w:b/>
          <w:sz w:val="28"/>
          <w:szCs w:val="28"/>
        </w:rPr>
        <w:t>».</w:t>
      </w:r>
      <w:r w:rsidR="00B30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4FFD" w:rsidRPr="00A2197C" w:rsidRDefault="00B30454" w:rsidP="00A2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365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овощных и цветочно-декоративных культур</w:t>
      </w:r>
      <w:r w:rsidRPr="00A2197C">
        <w:rPr>
          <w:rFonts w:ascii="Times New Roman" w:hAnsi="Times New Roman" w:cs="Times New Roman"/>
          <w:sz w:val="28"/>
          <w:szCs w:val="28"/>
        </w:rPr>
        <w:t>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Осенние работы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подготовки хранилищ к закладке урожая и 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>поддержания в них микроклимата</w:t>
      </w:r>
      <w:r w:rsidRPr="00A2197C">
        <w:rPr>
          <w:rFonts w:ascii="Times New Roman" w:hAnsi="Times New Roman" w:cs="Times New Roman"/>
          <w:sz w:val="28"/>
          <w:szCs w:val="28"/>
        </w:rPr>
        <w:t>, причины потерь сельхозпродукции при хранении и способы их устранения. Правила безопасного труда при работе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овощехранилищах. Особенности агротехники двулетних овощных культур, районированные сорта,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характеристики. Понятие о почве как основном средстве сельскохозяйственного производства. 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 xml:space="preserve">почв, понятие о плодородии. 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>Способы повышения почвенного плодородия и защиты почв от эрозии.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Профессии, связанные с выращиванием растений и охраной почв.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Практические работы.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Уборка и учет урожая овощей, закладка урожая на хранение, оценка урожайности основных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культур и сортов в сравнении со справочными данными, анализ допущенных ошибок, отбор и закладка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на хранение семенников двулетних овощных культур, клубней и луковиц многолетних растений. Осенняя обработка почвы с внесением удобрений, описание типов почв пришкольного или приусадебного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участка.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Редис, горох, фасоль, бобы, свекла, морковь, капуста, картофель.</w:t>
      </w:r>
    </w:p>
    <w:p w:rsidR="00A2197C" w:rsidRPr="00A6174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74C"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плодовых и ягодных культур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7C" w:rsidRPr="00A6174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74C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Группировка и характеристика плодовых и ягодных растений, районированные сорта и их характеристики. Вегетативное размножение и его роль в сельском хозяйстве. Технологии выращивания ягодных кустарников и земляники.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Уход за ягодными кустарниками, оценка состояния кустарников, выбраковка, подготовка к зиме,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выбор экземпляров для ранневесенней заготовки черенков черной смородины, подготовка участка под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плантацию земляники, осенние посадки розеток земляники.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A2197C" w:rsidRPr="00A2197C" w:rsidRDefault="00A2197C" w:rsidP="00A2197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Земляника, малина, смородина, крыжовник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197C" w:rsidRPr="00A6174C" w:rsidRDefault="00A6174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r w:rsidR="00A2197C" w:rsidRPr="00365982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овощных и цветочно-декоративных культур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7C" w:rsidRPr="00A6174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74C">
        <w:rPr>
          <w:rFonts w:ascii="Times New Roman" w:hAnsi="Times New Roman" w:cs="Times New Roman"/>
          <w:bCs/>
          <w:sz w:val="28"/>
          <w:szCs w:val="28"/>
        </w:rPr>
        <w:t>Весенние работы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Биологические и хозяйственные особенности, районированные сорта основных овощных и цветочно-декоративных культур региона. Понятие о севообороте. Технология выращивания двулетних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овощных культур на семена. Способы размножения многолетних цветочных растений. Растительные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препараты для борьбы с болезнями и вредителями. Правила безопасного труда при работе со средствами защиты растений.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Планирование весенних работ на учебно-опытном участке, составление перечня овощных и цветочно-декоративных культур для выращивания, разработка плана их размещения, составление схем севооборотов, подготовка посевного материала и семенников двулетних растений, подготовка почвы,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lastRenderedPageBreak/>
        <w:t xml:space="preserve">внесение удобрений, посевы и посадки овощей, посадка </w:t>
      </w:r>
      <w:proofErr w:type="spellStart"/>
      <w:r w:rsidRPr="00A2197C">
        <w:rPr>
          <w:rFonts w:ascii="Times New Roman" w:hAnsi="Times New Roman" w:cs="Times New Roman"/>
          <w:sz w:val="28"/>
          <w:szCs w:val="28"/>
        </w:rPr>
        <w:t>корнеклубней</w:t>
      </w:r>
      <w:proofErr w:type="spellEnd"/>
      <w:r w:rsidRPr="00A2197C">
        <w:rPr>
          <w:rFonts w:ascii="Times New Roman" w:hAnsi="Times New Roman" w:cs="Times New Roman"/>
          <w:sz w:val="28"/>
          <w:szCs w:val="28"/>
        </w:rPr>
        <w:t xml:space="preserve"> георгин, черенкование флокса,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размножение растений делением куста, луковицами, полив, рыхление почвы, прореживание всходов,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прополка, подкормка растений, зашита от болезней и вредителей.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Зеленные культуры, капуста, свекла, морковь, петрушка, георгины, флоксы, гладиолусы, пионы.</w:t>
      </w:r>
    </w:p>
    <w:p w:rsidR="00A2197C" w:rsidRPr="00A6174C" w:rsidRDefault="00A6174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r w:rsidR="00A2197C"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Выращивание плодовых и ягодных культур 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Технология размножения ягодных кустарников черенками, отводками. Вредители и болезни ягодных кустарников и земляники. Основные виды минеральных удобрений, правила их внесения. Правила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безопасного труда при работе с удобрениями и средствами защиты растений. Охрана окружающей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среды от возможных последствий применения удобрений и средств защиты растений. Профессии, связанные с выращиванием растений и их защитой.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A2197C">
        <w:rPr>
          <w:rFonts w:ascii="Times New Roman" w:hAnsi="Times New Roman" w:cs="Times New Roman"/>
          <w:bCs/>
          <w:i/>
          <w:sz w:val="28"/>
          <w:szCs w:val="28"/>
        </w:rPr>
        <w:t xml:space="preserve"> работы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Подвязка и укорачивание стеблей малины, удобрение и обработка почвы вокруг кустарников,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 xml:space="preserve">пригибание и </w:t>
      </w:r>
      <w:proofErr w:type="spellStart"/>
      <w:r w:rsidRPr="00A2197C">
        <w:rPr>
          <w:rFonts w:ascii="Times New Roman" w:hAnsi="Times New Roman" w:cs="Times New Roman"/>
          <w:sz w:val="28"/>
          <w:szCs w:val="28"/>
        </w:rPr>
        <w:t>прикапывание</w:t>
      </w:r>
      <w:proofErr w:type="spellEnd"/>
      <w:r w:rsidRPr="00A2197C">
        <w:rPr>
          <w:rFonts w:ascii="Times New Roman" w:hAnsi="Times New Roman" w:cs="Times New Roman"/>
          <w:sz w:val="28"/>
          <w:szCs w:val="28"/>
        </w:rPr>
        <w:t xml:space="preserve"> стеблей кустарников для получения отводков, визуальная оценка </w:t>
      </w:r>
      <w:proofErr w:type="spellStart"/>
      <w:r w:rsidRPr="00A2197C">
        <w:rPr>
          <w:rFonts w:ascii="Times New Roman" w:hAnsi="Times New Roman" w:cs="Times New Roman"/>
          <w:sz w:val="28"/>
          <w:szCs w:val="28"/>
        </w:rPr>
        <w:t>пораженности</w:t>
      </w:r>
      <w:proofErr w:type="spellEnd"/>
      <w:r w:rsidRPr="00A2197C">
        <w:rPr>
          <w:rFonts w:ascii="Times New Roman" w:hAnsi="Times New Roman" w:cs="Times New Roman"/>
          <w:sz w:val="28"/>
          <w:szCs w:val="28"/>
        </w:rPr>
        <w:t xml:space="preserve"> кустарников и необходимости в проведении мероприятий по борьбе с болезнями и вредителями,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 xml:space="preserve">выбор способов защиты растений, сбор дикорастущих растений, обладающих </w:t>
      </w:r>
      <w:proofErr w:type="spellStart"/>
      <w:r w:rsidRPr="00A2197C">
        <w:rPr>
          <w:rFonts w:ascii="Times New Roman" w:hAnsi="Times New Roman" w:cs="Times New Roman"/>
          <w:sz w:val="28"/>
          <w:szCs w:val="28"/>
        </w:rPr>
        <w:t>инсектицидными</w:t>
      </w:r>
      <w:proofErr w:type="spellEnd"/>
      <w:r w:rsidRPr="00A2197C">
        <w:rPr>
          <w:rFonts w:ascii="Times New Roman" w:hAnsi="Times New Roman" w:cs="Times New Roman"/>
          <w:sz w:val="28"/>
          <w:szCs w:val="28"/>
        </w:rPr>
        <w:t xml:space="preserve"> свойствами, приготовление растворов малотоксичных пестицидов, обработка ими кустарников.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Земляника, малина, смородина, крыжовник.</w:t>
      </w:r>
      <w:r w:rsidRPr="00A21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97C" w:rsidRPr="00A6174C" w:rsidRDefault="00A6174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="00A2197C"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Творческая</w:t>
      </w:r>
      <w:proofErr w:type="spellEnd"/>
      <w:r w:rsidR="00A2197C" w:rsidRPr="00365982">
        <w:rPr>
          <w:rFonts w:ascii="Times New Roman" w:hAnsi="Times New Roman" w:cs="Times New Roman"/>
          <w:bCs/>
          <w:sz w:val="28"/>
          <w:szCs w:val="28"/>
          <w:u w:val="single"/>
        </w:rPr>
        <w:t>, проектная деятельность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74C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 xml:space="preserve"> сведения.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Технология выращивания выбранных культур, изготовления гербариев, заготовки материала для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флористики, консервирования плодов и овощей.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Выявление потребности школьных кабинетов, учителей начальных классов, биологии в пополнении банка наглядных материалов, коллективный анализ и оценка возможности их выращивания на</w:t>
      </w:r>
      <w:r w:rsidR="00365982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учебно-опытном участке, выбор и обоснование темы проекта, поиск недостающей информации, составление плана выполнения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за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развитием растений, заготовка растительного материала, изготовление гербариев, консервирование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натуральных образцов, защита проекта.</w:t>
      </w:r>
    </w:p>
    <w:p w:rsidR="00A2197C" w:rsidRPr="00A2197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197C">
        <w:rPr>
          <w:rFonts w:ascii="Times New Roman" w:hAnsi="Times New Roman" w:cs="Times New Roman"/>
          <w:i/>
          <w:iCs/>
          <w:sz w:val="28"/>
          <w:szCs w:val="28"/>
        </w:rPr>
        <w:t>Варианты тем проектов.</w:t>
      </w:r>
    </w:p>
    <w:p w:rsidR="00A2197C" w:rsidRPr="00A6174C" w:rsidRDefault="00A2197C" w:rsidP="00A2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7C">
        <w:rPr>
          <w:rFonts w:ascii="Times New Roman" w:hAnsi="Times New Roman" w:cs="Times New Roman"/>
          <w:sz w:val="28"/>
          <w:szCs w:val="28"/>
        </w:rPr>
        <w:t>Создание коллекционных отделов учебно-опытного участка (луковичные культуры, лекарственные растения, полевые культуры)</w:t>
      </w:r>
      <w:r w:rsidRPr="00A219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2197C">
        <w:rPr>
          <w:rFonts w:ascii="Times New Roman" w:hAnsi="Times New Roman" w:cs="Times New Roman"/>
          <w:sz w:val="28"/>
          <w:szCs w:val="28"/>
        </w:rPr>
        <w:t>изготовление средств наглядности для начальной школы и кабинетов</w:t>
      </w:r>
      <w:r w:rsidR="00A6174C">
        <w:rPr>
          <w:rFonts w:ascii="Times New Roman" w:hAnsi="Times New Roman" w:cs="Times New Roman"/>
          <w:sz w:val="28"/>
          <w:szCs w:val="28"/>
        </w:rPr>
        <w:t xml:space="preserve"> </w:t>
      </w:r>
      <w:r w:rsidRPr="00A2197C">
        <w:rPr>
          <w:rFonts w:ascii="Times New Roman" w:hAnsi="Times New Roman" w:cs="Times New Roman"/>
          <w:sz w:val="28"/>
          <w:szCs w:val="28"/>
        </w:rPr>
        <w:t>биологии, технологии</w:t>
      </w:r>
      <w:r>
        <w:rPr>
          <w:rFonts w:ascii="TimesNewRomanPSMT" w:hAnsi="TimesNewRomanPSMT" w:cs="TimesNewRomanPSMT"/>
        </w:rPr>
        <w:t>.</w:t>
      </w:r>
    </w:p>
    <w:p w:rsidR="00A6174C" w:rsidRPr="00FD17E6" w:rsidRDefault="004843EF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«Технологии домашнего хозяйства</w:t>
      </w:r>
      <w:r w:rsidRPr="00FD17E6">
        <w:rPr>
          <w:rFonts w:ascii="Times New Roman" w:hAnsi="Times New Roman" w:cs="Times New Roman"/>
          <w:b/>
          <w:sz w:val="28"/>
          <w:szCs w:val="28"/>
        </w:rPr>
        <w:t>»</w:t>
      </w:r>
    </w:p>
    <w:p w:rsidR="004843EF" w:rsidRPr="00FD17E6" w:rsidRDefault="004843EF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>.Интерьер жилого дома.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жилом помещении: жилой дом, квартира, комната, многоквартирный дом. Зонирование пространства жилого дома.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Понятие о композиции в интерьере. Интерьер жилого дома. Современные стили в интерьере. Применение текстиля в интерьере.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Изготовление макета оформления окон.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>.Комнатные растения в интерьере.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фитодизайне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их размещения в интерьере.</w:t>
      </w:r>
    </w:p>
    <w:p w:rsidR="004843EF" w:rsidRPr="00FD17E6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Требования растений к окружающим условиям.</w:t>
      </w:r>
    </w:p>
    <w:p w:rsidR="004843EF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Технологии выращивания комнатных растений. Влияние растений на микроклимат помещения. Правила ухода за комнатными растениями.</w:t>
      </w:r>
    </w:p>
    <w:p w:rsidR="004843EF" w:rsidRPr="004843EF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3EF">
        <w:rPr>
          <w:rFonts w:ascii="Times New Roman" w:hAnsi="Times New Roman" w:cs="Times New Roman"/>
          <w:sz w:val="28"/>
          <w:szCs w:val="28"/>
        </w:rPr>
        <w:t>Выполнять перевалку (пересадку) комнатных растений.</w:t>
      </w:r>
    </w:p>
    <w:p w:rsidR="004843EF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FD17E6" w:rsidRPr="004843EF" w:rsidRDefault="004843EF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Блюда из рыбы и морепродуктов.</w:t>
      </w:r>
    </w:p>
    <w:p w:rsidR="00FD17E6" w:rsidRDefault="00FD17E6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Пищевая ценность рыбы и морепродуктов. Содержание в них белков, жиров, углеводов, витаминов. Виды рыбы и морепродуктов. Маркировка консервов.</w:t>
      </w:r>
      <w:r w:rsidR="004843EF" w:rsidRPr="004843EF">
        <w:rPr>
          <w:rFonts w:ascii="Times New Roman" w:hAnsi="Times New Roman" w:cs="Times New Roman"/>
          <w:sz w:val="28"/>
          <w:szCs w:val="28"/>
        </w:rPr>
        <w:t xml:space="preserve"> </w:t>
      </w:r>
      <w:r w:rsidR="004843EF" w:rsidRPr="00FD17E6">
        <w:rPr>
          <w:rFonts w:ascii="Times New Roman" w:hAnsi="Times New Roman" w:cs="Times New Roman"/>
          <w:sz w:val="28"/>
          <w:szCs w:val="28"/>
        </w:rPr>
        <w:t>Условия и сроки хранения рыбной продукции.</w:t>
      </w:r>
    </w:p>
    <w:p w:rsidR="003663EB" w:rsidRPr="003663EB" w:rsidRDefault="003663EB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Лабораторные работы. </w:t>
      </w:r>
      <w:r>
        <w:rPr>
          <w:rFonts w:ascii="Times New Roman" w:hAnsi="Times New Roman" w:cs="Times New Roman"/>
          <w:sz w:val="28"/>
          <w:szCs w:val="28"/>
        </w:rPr>
        <w:t>Определение свежести рыбы. Определение качества термической обработки рыбных блюд.</w:t>
      </w:r>
    </w:p>
    <w:p w:rsidR="003663EB" w:rsidRDefault="003663EB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  <w:r w:rsidR="004843EF"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="00484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Технология приготовления блюд из рыбы и морепродуктов. </w:t>
      </w:r>
    </w:p>
    <w:p w:rsidR="00FD17E6" w:rsidRPr="00FD17E6" w:rsidRDefault="003663EB" w:rsidP="004843EF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Блюда из мяса.</w:t>
      </w:r>
    </w:p>
    <w:p w:rsidR="003663EB" w:rsidRDefault="00FD17E6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Значение мясных блюд в питании. Виды мяса и субпродуктов. Признаки доброкачественности мяса. Условия и сроки хранения мясной продукции.</w:t>
      </w:r>
    </w:p>
    <w:p w:rsidR="003663EB" w:rsidRPr="003663EB" w:rsidRDefault="00FD17E6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r w:rsidR="003663EB">
        <w:rPr>
          <w:rFonts w:ascii="Times New Roman" w:hAnsi="Times New Roman" w:cs="Times New Roman"/>
          <w:i/>
          <w:sz w:val="28"/>
          <w:szCs w:val="28"/>
        </w:rPr>
        <w:t xml:space="preserve">Лабораторные работы. </w:t>
      </w:r>
      <w:r w:rsidR="003663EB" w:rsidRPr="003663EB">
        <w:rPr>
          <w:rFonts w:ascii="Times New Roman" w:hAnsi="Times New Roman" w:cs="Times New Roman"/>
          <w:sz w:val="28"/>
          <w:szCs w:val="28"/>
        </w:rPr>
        <w:t>Определение доброкачественности мяса и мясных продуктов.</w:t>
      </w:r>
      <w:r w:rsidR="003663EB">
        <w:rPr>
          <w:rFonts w:ascii="Times New Roman" w:hAnsi="Times New Roman" w:cs="Times New Roman"/>
          <w:sz w:val="28"/>
          <w:szCs w:val="28"/>
        </w:rPr>
        <w:t xml:space="preserve"> Определение качества мясных блюд.</w:t>
      </w:r>
    </w:p>
    <w:p w:rsidR="003663EB" w:rsidRPr="003663EB" w:rsidRDefault="003663EB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блюд из мяса.</w:t>
      </w:r>
    </w:p>
    <w:p w:rsidR="00FD17E6" w:rsidRPr="00FD17E6" w:rsidRDefault="003663EB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Блюда из птицы.</w:t>
      </w:r>
    </w:p>
    <w:p w:rsidR="00FD17E6" w:rsidRPr="00FD17E6" w:rsidRDefault="00FD17E6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Виды домашней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сельхозхозяйственной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птицы и их кулинарное употребление. Подготовка птицы к тепловой обработке. Способы разрезания птицы на части.</w:t>
      </w:r>
    </w:p>
    <w:p w:rsidR="00FD17E6" w:rsidRDefault="00FD17E6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Виды тепловой обработки птицы.</w:t>
      </w:r>
    </w:p>
    <w:p w:rsidR="00901AB2" w:rsidRPr="00FD17E6" w:rsidRDefault="00901AB2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блюд из птицы.</w:t>
      </w:r>
    </w:p>
    <w:p w:rsidR="00FD17E6" w:rsidRPr="00FD17E6" w:rsidRDefault="00901AB2" w:rsidP="003663EB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Заправочные супы.</w:t>
      </w:r>
    </w:p>
    <w:p w:rsidR="00901AB2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Теоретич.сведения.</w:t>
      </w:r>
      <w:r w:rsidRPr="00FD17E6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супов в рационе питания. Технология приготовления бульонов, используемых при приготовлении заправочных супов.</w:t>
      </w:r>
      <w:r w:rsidR="00901AB2">
        <w:rPr>
          <w:rFonts w:ascii="Times New Roman" w:hAnsi="Times New Roman" w:cs="Times New Roman"/>
          <w:sz w:val="28"/>
          <w:szCs w:val="28"/>
        </w:rPr>
        <w:t xml:space="preserve"> </w:t>
      </w:r>
      <w:r w:rsidRPr="00FD17E6">
        <w:rPr>
          <w:rFonts w:ascii="Times New Roman" w:hAnsi="Times New Roman" w:cs="Times New Roman"/>
          <w:sz w:val="28"/>
          <w:szCs w:val="28"/>
        </w:rPr>
        <w:t>Виды заправочных супов.</w:t>
      </w:r>
      <w:r w:rsidR="0090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B2" w:rsidRPr="00901AB2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заправочного супа.</w:t>
      </w:r>
    </w:p>
    <w:p w:rsidR="00FD17E6" w:rsidRPr="00FD17E6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Тема.  Приготовление обеда. Сервировка стола к обеду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901AB2" w:rsidRPr="00FD17E6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901A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1AB2">
        <w:rPr>
          <w:rFonts w:ascii="Times New Roman" w:hAnsi="Times New Roman" w:cs="Times New Roman"/>
          <w:sz w:val="28"/>
          <w:szCs w:val="28"/>
        </w:rPr>
        <w:t>Приготовление обеда. Сервировка стола к обеду.</w:t>
      </w:r>
    </w:p>
    <w:p w:rsidR="00FD17E6" w:rsidRP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«Создание изделий из текстильных материалов.</w:t>
      </w:r>
    </w:p>
    <w:p w:rsidR="00FD17E6" w:rsidRPr="00FD17E6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Свойства текстильных материалов.</w:t>
      </w:r>
    </w:p>
    <w:p w:rsidR="00FD17E6" w:rsidRP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FD17E6" w:rsidRPr="00FD17E6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Изучение свойств текстильных материалов из химических волокон.</w:t>
      </w:r>
    </w:p>
    <w:p w:rsidR="00FD17E6" w:rsidRPr="00FD17E6" w:rsidRDefault="000F3ED0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Конструирование швейных изделий.</w:t>
      </w:r>
    </w:p>
    <w:p w:rsidR="00FD17E6" w:rsidRP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Понятие о плечевой одежде. Понятие об одежде с цельнокроеным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втачным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901AB2" w:rsidRDefault="00901AB2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17E6" w:rsidRPr="00FD17E6">
        <w:rPr>
          <w:rFonts w:ascii="Times New Roman" w:hAnsi="Times New Roman" w:cs="Times New Roman"/>
          <w:sz w:val="28"/>
          <w:szCs w:val="28"/>
        </w:rPr>
        <w:t>Снятие мерок и построение чертежа швейного изделия с цельнокроеным рукавом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E6" w:rsidRPr="00FD17E6" w:rsidRDefault="000F3ED0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Моделирование швейных изделий.</w:t>
      </w:r>
    </w:p>
    <w:p w:rsidR="00FD17E6" w:rsidRPr="00FD17E6" w:rsidRDefault="00FD17E6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Понятие о моделировании одежды. Моделирование формы выреза горловины. Приёмы изготовления выкроек дополнительных деталей изделия: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подкройных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обтачек спинки и переда. Подготовка выкройки к раскрою. Профессия художник по костюму.</w:t>
      </w:r>
    </w:p>
    <w:p w:rsidR="00FD17E6" w:rsidRPr="00FD17E6" w:rsidRDefault="002461FE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 работы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901AB2">
        <w:rPr>
          <w:rFonts w:ascii="Times New Roman" w:hAnsi="Times New Roman" w:cs="Times New Roman"/>
          <w:sz w:val="28"/>
          <w:szCs w:val="28"/>
        </w:rPr>
        <w:t xml:space="preserve">и подготовка </w:t>
      </w:r>
      <w:r>
        <w:rPr>
          <w:rFonts w:ascii="Times New Roman" w:hAnsi="Times New Roman" w:cs="Times New Roman"/>
          <w:sz w:val="28"/>
          <w:szCs w:val="28"/>
        </w:rPr>
        <w:t xml:space="preserve">выкроек </w:t>
      </w:r>
      <w:r w:rsidR="00FD17E6" w:rsidRPr="00FD17E6">
        <w:rPr>
          <w:rFonts w:ascii="Times New Roman" w:hAnsi="Times New Roman" w:cs="Times New Roman"/>
          <w:sz w:val="28"/>
          <w:szCs w:val="28"/>
        </w:rPr>
        <w:t>к раскрою.</w:t>
      </w:r>
      <w:r>
        <w:rPr>
          <w:rFonts w:ascii="Times New Roman" w:hAnsi="Times New Roman" w:cs="Times New Roman"/>
          <w:sz w:val="28"/>
          <w:szCs w:val="28"/>
        </w:rPr>
        <w:t xml:space="preserve"> Раскрой швейного изделия.</w:t>
      </w:r>
    </w:p>
    <w:p w:rsidR="00FD17E6" w:rsidRPr="00FD17E6" w:rsidRDefault="002461FE" w:rsidP="00901AB2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Тема. Швейная машина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>Устройство 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 , связанные с неправильным натяжением ниток. Дефекты машинной строчки.</w:t>
      </w:r>
    </w:p>
    <w:p w:rsidR="00FD17E6" w:rsidRPr="002461FE" w:rsidRDefault="002461FE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 w:rsidRPr="002461FE">
        <w:rPr>
          <w:rFonts w:ascii="Times New Roman" w:hAnsi="Times New Roman" w:cs="Times New Roman"/>
          <w:sz w:val="28"/>
          <w:szCs w:val="28"/>
        </w:rPr>
        <w:t>Изготовление образцов ручных швов.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E6" w:rsidRPr="002461FE">
        <w:rPr>
          <w:rFonts w:ascii="Times New Roman" w:hAnsi="Times New Roman" w:cs="Times New Roman"/>
          <w:sz w:val="28"/>
          <w:szCs w:val="28"/>
        </w:rPr>
        <w:t>Устранение дефектов машинной строчки.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образцов машинных работ.</w:t>
      </w:r>
    </w:p>
    <w:p w:rsidR="00FD17E6" w:rsidRPr="00FD17E6" w:rsidRDefault="002461FE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.Технология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изготовления швейных изделий.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Правила безопасной работы с утюгом.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Способы переноса линий выкройки на детали кроя.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операции при ручных работах: примётывание,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вымётывание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Основные машинные операции.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Классификация машинных швов.</w:t>
      </w:r>
    </w:p>
    <w:p w:rsidR="00FD17E6" w:rsidRPr="00FD17E6" w:rsidRDefault="00FD17E6" w:rsidP="002461FE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Последовательность изготовления плечевой одежды с цельнокроеным рукавом.  Технология обработки горловины. Обработка рукавов. Обработка боковых срезов. Обработка нижнего среза.</w:t>
      </w:r>
    </w:p>
    <w:p w:rsidR="00FD17E6" w:rsidRPr="002461FE" w:rsidRDefault="002461FE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рактические работы.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мелких детале</w:t>
      </w:r>
      <w:r w:rsidRPr="002461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461FE">
        <w:rPr>
          <w:rFonts w:ascii="Times New Roman" w:hAnsi="Times New Roman" w:cs="Times New Roman"/>
          <w:sz w:val="28"/>
          <w:szCs w:val="28"/>
        </w:rPr>
        <w:t>Примерка изделия.</w:t>
      </w:r>
      <w:r>
        <w:rPr>
          <w:rFonts w:ascii="Times New Roman" w:hAnsi="Times New Roman" w:cs="Times New Roman"/>
          <w:sz w:val="28"/>
          <w:szCs w:val="28"/>
        </w:rPr>
        <w:t xml:space="preserve"> Обработка среднего шва спинк</w:t>
      </w:r>
      <w:r w:rsidR="00EA5891">
        <w:rPr>
          <w:rFonts w:ascii="Times New Roman" w:hAnsi="Times New Roman" w:cs="Times New Roman"/>
          <w:sz w:val="28"/>
          <w:szCs w:val="28"/>
        </w:rPr>
        <w:t>и, плечевых и нижних срезов рука</w:t>
      </w:r>
      <w:r>
        <w:rPr>
          <w:rFonts w:ascii="Times New Roman" w:hAnsi="Times New Roman" w:cs="Times New Roman"/>
          <w:sz w:val="28"/>
          <w:szCs w:val="28"/>
        </w:rPr>
        <w:t>вов</w:t>
      </w:r>
      <w:r w:rsidR="00EA5891">
        <w:rPr>
          <w:rFonts w:ascii="Times New Roman" w:hAnsi="Times New Roman" w:cs="Times New Roman"/>
          <w:sz w:val="28"/>
          <w:szCs w:val="28"/>
        </w:rPr>
        <w:t>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FD17E6" w:rsidRPr="00FD17E6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FD17E6" w:rsidRPr="00FD17E6" w:rsidRDefault="00EA5891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Вязание крючком.</w:t>
      </w:r>
    </w:p>
    <w:p w:rsidR="00FD17E6" w:rsidRPr="00FD17E6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 сведения .</w:t>
      </w:r>
      <w:r w:rsidRPr="00FD17E6">
        <w:rPr>
          <w:rFonts w:ascii="Times New Roman" w:hAnsi="Times New Roman" w:cs="Times New Roman"/>
          <w:sz w:val="28"/>
          <w:szCs w:val="28"/>
        </w:rPr>
        <w:t xml:space="preserve">Краткие сведения из истории старинного рукоделия – вязания. Вязаные изделия в современной моде. Материалы и инструменты для вязания. Виды крючков и спиц. </w:t>
      </w:r>
    </w:p>
    <w:p w:rsidR="00EA5891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виды петель при вязании крючком. Условные обозначения применяемые при вязании крючком. </w:t>
      </w:r>
    </w:p>
    <w:p w:rsidR="00FD17E6" w:rsidRPr="00FD17E6" w:rsidRDefault="00EA5891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рактические работы.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вязывание полотна из столбиков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несколькими способами.</w:t>
      </w:r>
      <w:r>
        <w:rPr>
          <w:rFonts w:ascii="Times New Roman" w:hAnsi="Times New Roman" w:cs="Times New Roman"/>
          <w:sz w:val="28"/>
          <w:szCs w:val="28"/>
        </w:rPr>
        <w:t xml:space="preserve"> Вязание полотна 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:rsidR="00FD17E6" w:rsidRPr="00FD17E6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17E6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EA589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>.Вязание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спицами.</w:t>
      </w:r>
    </w:p>
    <w:p w:rsidR="00FD17E6" w:rsidRPr="00FD17E6" w:rsidRDefault="00FD17E6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Вязание спицами узоров из лицевых и изнаночных петель. Вязание цветных узоров.</w:t>
      </w:r>
    </w:p>
    <w:p w:rsidR="00FD17E6" w:rsidRPr="00FD17E6" w:rsidRDefault="00EA5891" w:rsidP="00EA5891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>рактические работы.</w:t>
      </w:r>
      <w:r w:rsidR="00FD17E6" w:rsidRPr="00FD17E6">
        <w:rPr>
          <w:rFonts w:ascii="Times New Roman" w:hAnsi="Times New Roman" w:cs="Times New Roman"/>
          <w:sz w:val="28"/>
          <w:szCs w:val="28"/>
        </w:rPr>
        <w:t xml:space="preserve"> Выполнение образцов вязок</w:t>
      </w:r>
      <w:r>
        <w:rPr>
          <w:rFonts w:ascii="Times New Roman" w:hAnsi="Times New Roman" w:cs="Times New Roman"/>
          <w:sz w:val="28"/>
          <w:szCs w:val="28"/>
        </w:rPr>
        <w:t xml:space="preserve"> лицевыми и изнаночными петлями</w:t>
      </w:r>
      <w:r w:rsidR="00FD17E6" w:rsidRPr="00FD1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схемы узора.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EA5891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Исследовательская и созидательная деятельность.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Цель и задачи проектной деятельности в 6 классе. Составные части годового творческого проекта шестиклассников. 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Творческий проект по разделу «Оформление интерьера».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Творческий проект по разделу «Создание изделий из текстильных материалов».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Творческий проект по разделу « Художественные ремёсла». 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и разработка электронной презентации.</w:t>
      </w:r>
    </w:p>
    <w:p w:rsidR="00FD17E6" w:rsidRPr="00FD17E6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FD17E6" w:rsidRPr="00EA5891" w:rsidRDefault="00FD17E6" w:rsidP="00292F9A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Варианты творческих проектов:</w:t>
      </w:r>
      <w:r w:rsidRPr="00FD17E6">
        <w:rPr>
          <w:rFonts w:ascii="Times New Roman" w:hAnsi="Times New Roman" w:cs="Times New Roman"/>
          <w:sz w:val="28"/>
          <w:szCs w:val="28"/>
        </w:rPr>
        <w:t xml:space="preserve"> «Растения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6B161B" w:rsidRDefault="006B161B" w:rsidP="006B1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74C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>Растениеводство</w:t>
      </w:r>
      <w:r w:rsidRPr="0036598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</w:rPr>
        <w:t>Тема:Выращивание</w:t>
      </w:r>
      <w:proofErr w:type="spellEnd"/>
      <w:r w:rsidRPr="00365982">
        <w:rPr>
          <w:rFonts w:ascii="Times New Roman" w:hAnsi="Times New Roman" w:cs="Times New Roman"/>
          <w:bCs/>
          <w:sz w:val="28"/>
          <w:szCs w:val="28"/>
        </w:rPr>
        <w:t xml:space="preserve"> пл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одовых и ягодных культур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</w:rPr>
        <w:t>Осенние работы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Основные виды и сорта ягодных и плодовых растений своего региона, их классификация. Технология выращивания ягодных кустарников. Строение плодового дерева. Правила безопасного труда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уходе за плодовыми деревьями. Профессии, связанные с выращиванием плодовых растений.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Отбор посадочного материала и посадка ягодных кустарников, уход за плодовыми деревьями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подготовка к зиме: очистка штамба, перекопка приствольных кругов с внесением удобрений,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влагозарядный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 xml:space="preserve"> полив, выбор способа защиты штамбов от повреждений грызунами.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Малина, смородина, крыжовник, яблоня, груша, слива.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Тема:Применение</w:t>
      </w:r>
      <w:proofErr w:type="spellEnd"/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сельскохозяйственной техники в растениеводстве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действия, назначение и правила эксплуатации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минитракторов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мотоблоков.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малогабаритной сельскохозяйственной техникой. </w:t>
      </w:r>
      <w:r w:rsidRPr="00365982">
        <w:rPr>
          <w:rFonts w:ascii="Times New Roman" w:hAnsi="Times New Roman" w:cs="Times New Roman"/>
          <w:i/>
          <w:iCs/>
          <w:sz w:val="28"/>
          <w:szCs w:val="28"/>
        </w:rPr>
        <w:t>Машины, механизмы и навесные орудия для обработки почвы</w:t>
      </w:r>
      <w:r w:rsidRPr="00365982">
        <w:rPr>
          <w:rFonts w:ascii="Times New Roman" w:hAnsi="Times New Roman" w:cs="Times New Roman"/>
          <w:sz w:val="28"/>
          <w:szCs w:val="28"/>
        </w:rPr>
        <w:t>. Экологический аспект применения сельскохозяйственной техники. Охрана почв. Профессии, связанные с механизацией технологических процессов в растениеводстве.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Обработка почвы с помощью малогабаритной сельскохозяйственной техники, ознакомление с основными видами почвообрабатывающей техники и строением рабочих органов, определение качества механизированной обработки почвы.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Минитрактор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мотоблоки, навесные орудия.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 Выращивание растений рассадным способом и в защищенном грунте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</w:rPr>
        <w:lastRenderedPageBreak/>
        <w:t>Весенние работы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Технология рассадного способа выращивания растений, ее значение в регионе. 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выращивания рассады: рассадные ящики, питательные кубики,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торфоперегнойные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 xml:space="preserve"> горшочки, кассеты,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 xml:space="preserve">лампы и экраны для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, парники, пленочные укрытия.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Выбор культур для выращивания рассадным способом, подготовка и посев семян, уход за сеянцами, пикировка, высадка рассады в открытый грунт, пленочное укрытие, теплицу; подкормка.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 xml:space="preserve">Свекла, томаты, сладкий перец, сельдерей, астры, </w:t>
      </w:r>
      <w:proofErr w:type="spellStart"/>
      <w:r w:rsidRPr="00365982">
        <w:rPr>
          <w:rFonts w:ascii="Times New Roman" w:hAnsi="Times New Roman" w:cs="Times New Roman"/>
          <w:sz w:val="28"/>
          <w:szCs w:val="28"/>
        </w:rPr>
        <w:t>тагетес</w:t>
      </w:r>
      <w:proofErr w:type="spellEnd"/>
      <w:r w:rsidRPr="00365982">
        <w:rPr>
          <w:rFonts w:ascii="Times New Roman" w:hAnsi="Times New Roman" w:cs="Times New Roman"/>
          <w:sz w:val="28"/>
          <w:szCs w:val="28"/>
        </w:rPr>
        <w:t>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982">
        <w:rPr>
          <w:rFonts w:ascii="Times New Roman" w:hAnsi="Times New Roman" w:cs="Times New Roman"/>
          <w:bCs/>
          <w:sz w:val="28"/>
          <w:szCs w:val="28"/>
          <w:u w:val="single"/>
        </w:rPr>
        <w:t>Тема: Творческая, проектная деятельность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 сведения.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Выполнение основных приемов ухода за растениями, выбор необходимых ручных орудий и инструментов. Технологии изготовления изделий из металла, древесины. Поиск недостающей информации.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Изучение эффективности применения имеющихся ручных орудий труда на учебно-опытном участке, выявление потребности в усовершенствовании ручных орудий для обработки почвы,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новых видов ручных инструментов, коллективный анализ и оценка возможности их изготовления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школьных мастерских на уроках технического труда. Выбор и обоснование темы проекта,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82">
        <w:rPr>
          <w:rFonts w:ascii="Times New Roman" w:hAnsi="Times New Roman" w:cs="Times New Roman"/>
          <w:sz w:val="28"/>
          <w:szCs w:val="28"/>
        </w:rPr>
        <w:t>плана выполнения проекта, подготовка необходимых материалов и оборудования, разработка технологической карты изделий. Изготовление изделий, их испытание, защита проекта.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982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6B161B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2">
        <w:rPr>
          <w:rFonts w:ascii="Times New Roman" w:hAnsi="Times New Roman" w:cs="Times New Roman"/>
          <w:sz w:val="28"/>
          <w:szCs w:val="28"/>
        </w:rPr>
        <w:t>Рыхлители, мотыги, устройства для полива.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«Оформление интерьера»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.Освещение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жилого помещения . Предметы искусства и коллекции в </w:t>
      </w:r>
      <w:r w:rsidR="00FD17E6" w:rsidRPr="00FD17E6">
        <w:rPr>
          <w:rFonts w:ascii="Times New Roman" w:hAnsi="Times New Roman" w:cs="Times New Roman"/>
          <w:sz w:val="28"/>
          <w:szCs w:val="28"/>
        </w:rPr>
        <w:t>интерьере.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 конструкции ламп, область применения, потребляемая электроэнергия, достоинства и недостатки.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диммеры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Систематизация коллекции, книг.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Гигиена жилища.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Генеральная уборка кабинета технологии.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Подбор моющих средств для уборки помещения.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«Электротехника»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Бытовые электроприборы.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Изучение потребности в бытовых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электоприборах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для уборки и создания микроклимата в помещении.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Подбор современной бытовой техники с учётом потребностей и доходов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Блюда из молока и кисломолочных продуктов.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Значение молока и кисломолочных продуктов в питании человека. Натуральное (цельное) молоко. Молочные продукты. Молочные консервы. 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Профессия мастер производства молочной продукции.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Изделия из теста.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Определение качества мёда органолептическими и лабораторными методами.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.Сладости, десерты, напитки.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.Сервировка стола.  Этикет.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b/>
          <w:sz w:val="28"/>
          <w:szCs w:val="28"/>
        </w:rPr>
        <w:t>Разел</w:t>
      </w:r>
      <w:proofErr w:type="spellEnd"/>
      <w:r w:rsidRPr="00FD17E6">
        <w:rPr>
          <w:rFonts w:ascii="Times New Roman" w:hAnsi="Times New Roman" w:cs="Times New Roman"/>
          <w:b/>
          <w:sz w:val="28"/>
          <w:szCs w:val="28"/>
        </w:rPr>
        <w:t xml:space="preserve"> «Создание изделий из текстильных материалов»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Свойства текстильных материалов.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сведения. </w:t>
      </w:r>
      <w:r w:rsidRPr="00FD17E6">
        <w:rPr>
          <w:rFonts w:ascii="Times New Roman" w:hAnsi="Times New Roman" w:cs="Times New Roman"/>
          <w:sz w:val="28"/>
          <w:szCs w:val="28"/>
        </w:rPr>
        <w:t>Классификация текстильных 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Определение сырьевого состава тканей и изучение их свойств.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Конструирование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>Лабораторно-практические и практические работы.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Снятие мерок и построение чертежа прямой юбки в натуральную величину. Изготовление выкроек. 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Моделирование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Моделирование юбки.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выкройки  изделия к раскрою.</w:t>
      </w:r>
    </w:p>
    <w:p w:rsidR="009B10C8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Швейная машина.</w:t>
      </w:r>
    </w:p>
    <w:p w:rsidR="00FD17E6" w:rsidRPr="009B10C8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Уход за  </w:t>
      </w:r>
      <w:r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7E6">
        <w:rPr>
          <w:rFonts w:ascii="Times New Roman" w:hAnsi="Times New Roman" w:cs="Times New Roman"/>
          <w:sz w:val="28"/>
          <w:szCs w:val="28"/>
        </w:rPr>
        <w:t>швейной машиной: чистка и смазка.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Выполнение потайного подшивания 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 с помощью приспособлений к швейной машине.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.Технология изготовления швейных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операции при ручных работах: прикрепление подогнутого края потайными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стежками-подшивание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Технология обработки среднего шва юбки с застёжкой –молнией и разрезом. Притачивание застёжки-молнии вручную и на швейной машине. Технология обработки складок.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и проведение примерки поясной одежды. Устранение дефектов после примерки.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Обработка нижнего среза изделия. Окончательная чистка и влажно-тепловая обработка изделия.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Раскрой проектного изделия. 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среднего шва юбки с застёжкой-молнией.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Обработка складок.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Подготовка и проведение примерки поясного изделия.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юбки после примерки. </w:t>
      </w:r>
    </w:p>
    <w:p w:rsidR="00FD17E6" w:rsidRPr="00FD17E6" w:rsidRDefault="00FD17E6" w:rsidP="009B10C8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Чистка изделия и окончательная влажно-тепловая обработка.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.Ручная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роспись тканей.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Выполнение образца росписи ткани в технике холодного батика.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Вышивание.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Выполнение образцов швов прямыми, петлеобразными, петельными, крестообразными и косыми стежками.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Выполнение образцов вышивки гладью, французским узелком и рококо.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Выполнение образца вышивки атласными лентами.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Исследовательская и созидательная деятельность.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и разработка электронной презентации.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FD17E6" w:rsidRPr="009B10C8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Варианты творческих проектов: </w:t>
      </w:r>
      <w:r w:rsidRPr="00FD17E6">
        <w:rPr>
          <w:rFonts w:ascii="Times New Roman" w:hAnsi="Times New Roman" w:cs="Times New Roman"/>
          <w:sz w:val="28"/>
          <w:szCs w:val="28"/>
        </w:rPr>
        <w:t>«Умный дом», «Комплект светильников для моей комнаты», «Праздничный сладкий стол», «Сладкоежки», «Праздничный наряд», «Подарок своими руками». «Атласные ленточки» и др.</w:t>
      </w:r>
    </w:p>
    <w:p w:rsid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B161B" w:rsidRPr="00365982" w:rsidRDefault="006B161B" w:rsidP="006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982"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>Растениеводство</w:t>
      </w:r>
      <w:r w:rsidRPr="0036598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65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61B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7A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r w:rsidR="006B161B" w:rsidRPr="00B07A99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плодовых и ягодных культур</w:t>
      </w:r>
    </w:p>
    <w:p w:rsidR="006B161B" w:rsidRPr="00B07A99" w:rsidRDefault="000F3ED0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Осенние работы 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Технология выращивания основных видов плодовых растений своего региона, районированные</w:t>
      </w:r>
      <w:r w:rsidR="00B07A99"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сорта. Способы размножения плодовых растений. Правила сбора и требования к условиям хранения</w:t>
      </w:r>
      <w:r w:rsidR="00B07A99"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плодов и ягод. Правила безопасного труда при закладке сада и внесении удобрений. Профессии, связанные с выращиванием плодовых и ягодных культур.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003E9A" w:rsidRPr="00B07A99" w:rsidRDefault="006B161B" w:rsidP="0000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.</w:t>
      </w:r>
      <w:r w:rsidR="00003E9A" w:rsidRPr="00003E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E9A" w:rsidRPr="00B07A99">
        <w:rPr>
          <w:rFonts w:ascii="Times New Roman" w:hAnsi="Times New Roman" w:cs="Times New Roman"/>
          <w:i/>
          <w:iCs/>
          <w:sz w:val="28"/>
          <w:szCs w:val="28"/>
        </w:rPr>
        <w:t xml:space="preserve">Чтение почвенных карт. </w:t>
      </w:r>
      <w:r w:rsidR="00003E9A" w:rsidRPr="00B07A99">
        <w:rPr>
          <w:rFonts w:ascii="Times New Roman" w:hAnsi="Times New Roman" w:cs="Times New Roman"/>
          <w:sz w:val="28"/>
          <w:szCs w:val="28"/>
        </w:rPr>
        <w:t>Выбор участка под закладку плодового сада, его разметка, подготовка и</w:t>
      </w:r>
      <w:r w:rsidR="00003E9A">
        <w:rPr>
          <w:rFonts w:ascii="Times New Roman" w:hAnsi="Times New Roman" w:cs="Times New Roman"/>
          <w:sz w:val="28"/>
          <w:szCs w:val="28"/>
        </w:rPr>
        <w:t xml:space="preserve"> </w:t>
      </w:r>
      <w:r w:rsidR="00003E9A" w:rsidRPr="00B07A99">
        <w:rPr>
          <w:rFonts w:ascii="Times New Roman" w:hAnsi="Times New Roman" w:cs="Times New Roman"/>
          <w:sz w:val="28"/>
          <w:szCs w:val="28"/>
        </w:rPr>
        <w:t>заправка ям, посадка саженцев плодовых деревьев. Сбор и закладка на хранение урожая плодов и ягод.</w:t>
      </w:r>
    </w:p>
    <w:p w:rsidR="006B161B" w:rsidRPr="00B07A99" w:rsidRDefault="00003E9A" w:rsidP="0000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Первичная переработка плодово-ягодной продукции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труда.</w:t>
      </w:r>
    </w:p>
    <w:p w:rsidR="006B161B" w:rsidRPr="00B07A99" w:rsidRDefault="006B161B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 xml:space="preserve">Яблони, груши, сливы, облепиха, </w:t>
      </w:r>
      <w:proofErr w:type="spellStart"/>
      <w:r w:rsidRPr="00B07A99"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 w:rsidRPr="00B07A99">
        <w:rPr>
          <w:rFonts w:ascii="Times New Roman" w:hAnsi="Times New Roman" w:cs="Times New Roman"/>
          <w:sz w:val="28"/>
          <w:szCs w:val="28"/>
        </w:rPr>
        <w:t>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7A99">
        <w:rPr>
          <w:rFonts w:ascii="Times New Roman" w:eastAsia="SymbolMT" w:hAnsi="Times New Roman" w:cs="Times New Roman"/>
          <w:sz w:val="28"/>
          <w:szCs w:val="28"/>
          <w:u w:val="single"/>
        </w:rPr>
        <w:t xml:space="preserve">Тема: </w:t>
      </w:r>
      <w:r w:rsidRPr="00B07A99">
        <w:rPr>
          <w:rFonts w:ascii="Times New Roman" w:hAnsi="Times New Roman" w:cs="Times New Roman"/>
          <w:bCs/>
          <w:sz w:val="28"/>
          <w:szCs w:val="28"/>
          <w:u w:val="single"/>
        </w:rPr>
        <w:t>Выращивание растений в защищенном грунте.</w:t>
      </w:r>
    </w:p>
    <w:p w:rsidR="00B07A99" w:rsidRPr="00B07A99" w:rsidRDefault="000F3ED0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Весенние работы 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Технология выращивания растений в защищенном грунте, виды укрывных материалов,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 xml:space="preserve">к микроклимату и </w:t>
      </w:r>
      <w:r w:rsidRPr="00B07A99">
        <w:rPr>
          <w:rFonts w:ascii="Times New Roman" w:hAnsi="Times New Roman" w:cs="Times New Roman"/>
          <w:i/>
          <w:iCs/>
          <w:sz w:val="28"/>
          <w:szCs w:val="28"/>
        </w:rPr>
        <w:t>способы его поддержания</w:t>
      </w:r>
      <w:r w:rsidRPr="00B07A99">
        <w:rPr>
          <w:rFonts w:ascii="Times New Roman" w:hAnsi="Times New Roman" w:cs="Times New Roman"/>
          <w:sz w:val="28"/>
          <w:szCs w:val="28"/>
        </w:rPr>
        <w:t>. Защита растений от болезней и вредителей, ее экологический и экономический аспект. Правила безопасного труда в сооружениях защищенного грунта. Профессии, связанные с выращиванием растений в защищенном грунте.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Выбор видов защищенного грунта для учебно-опытного участка и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устройство сооружений защищенного грунта (парников, теплиц, тоннельных укрытий), выбор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 xml:space="preserve">для выращивания в защищенном грунте, составление </w:t>
      </w:r>
      <w:proofErr w:type="spellStart"/>
      <w:r w:rsidRPr="00B07A99">
        <w:rPr>
          <w:rFonts w:ascii="Times New Roman" w:hAnsi="Times New Roman" w:cs="Times New Roman"/>
          <w:sz w:val="28"/>
          <w:szCs w:val="28"/>
        </w:rPr>
        <w:t>почвосмесей</w:t>
      </w:r>
      <w:proofErr w:type="spellEnd"/>
      <w:r w:rsidRPr="00B07A99">
        <w:rPr>
          <w:rFonts w:ascii="Times New Roman" w:hAnsi="Times New Roman" w:cs="Times New Roman"/>
          <w:sz w:val="28"/>
          <w:szCs w:val="28"/>
        </w:rPr>
        <w:t>, посев и посадка, уход за растениями;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выбор удобрений, приготовление растворов, подкормка растений; выбор малотоксичных пестицидов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 xml:space="preserve">защиты растений от болезней и вредителей, выполнение необходимых расчетов и приготовление рабочих растворов заданной концентрации, обработка растений, расчет себестоимости </w:t>
      </w:r>
      <w:proofErr w:type="spellStart"/>
      <w:r w:rsidRPr="00B07A99">
        <w:rPr>
          <w:rFonts w:ascii="Times New Roman" w:hAnsi="Times New Roman" w:cs="Times New Roman"/>
          <w:sz w:val="28"/>
          <w:szCs w:val="28"/>
        </w:rPr>
        <w:t>агропродукции</w:t>
      </w:r>
      <w:proofErr w:type="spellEnd"/>
      <w:r w:rsidRPr="00B07A99">
        <w:rPr>
          <w:rFonts w:ascii="Times New Roman" w:hAnsi="Times New Roman" w:cs="Times New Roman"/>
          <w:sz w:val="28"/>
          <w:szCs w:val="28"/>
        </w:rPr>
        <w:t>, выращенной в защищенном грунте и планируемого дохода.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Зеленные культуры, огурцы, томаты, перец, лук.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A99">
        <w:rPr>
          <w:rFonts w:ascii="Times New Roman" w:hAnsi="Times New Roman" w:cs="Times New Roman"/>
          <w:bCs/>
          <w:sz w:val="28"/>
          <w:szCs w:val="28"/>
          <w:u w:val="single"/>
        </w:rPr>
        <w:t>Тема: Выращивание декоративных деревьев и кустарников</w:t>
      </w:r>
      <w:r w:rsidR="000F3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lastRenderedPageBreak/>
        <w:t>Биологические особенности и технология выращивания декоративных растений и кустарников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региона. Понятие о ландшафтном дизайне. Охрана редких дикорастущих растений своего региона.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Правила безопасного труда в декоративном садоводстве. Профессии, связанные с выращиванием декоративных растений.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Ознакомление с развитием декоративного садоводства в регионе, с перечнем традиционных и новых декоративных культур, составление плана размещения декоративных культур на учебно-опытном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участке, выбор и подготовка посадочного материала, посадка деревьев и кустарников.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</w:t>
      </w:r>
    </w:p>
    <w:p w:rsid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Декоративные кустарники и деревья</w:t>
      </w:r>
      <w:r w:rsidRPr="00B07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A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Творческая, проектная деятельность 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Виды технологической деятельности и основные теоретические сведения.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Организация и планирование технологической деятельности в растениеводстве- выбор видов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сортов сельскохозяйственных и цветочно-декоративных культур для выращивания на пришкольном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 xml:space="preserve">участке и в личном подсобном хозяйстве. Технологии выращивания основных видов сельскохозяйственных растений своего региона. </w:t>
      </w: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Правила расчета основных экономических показателей в растениеводстве.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Сбор информации об урожайности основных сельскохозяйственных культур в ЛПХ своего села.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Оценка эффективности производства основных видов растениеводческой продукции в ЛПХ.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99">
        <w:rPr>
          <w:rFonts w:ascii="Times New Roman" w:hAnsi="Times New Roman" w:cs="Times New Roman"/>
          <w:sz w:val="28"/>
          <w:szCs w:val="28"/>
        </w:rPr>
        <w:t>проблем. Выбор и обоснование темы проекта по повышению культуры растениеводства в ЛПХ (распространение новых сортов). Составление плана выполнения проекта.</w:t>
      </w:r>
    </w:p>
    <w:p w:rsidR="00B07A99" w:rsidRPr="00B07A99" w:rsidRDefault="00B07A99" w:rsidP="00B0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99">
        <w:rPr>
          <w:rFonts w:ascii="Times New Roman" w:hAnsi="Times New Roman" w:cs="Times New Roman"/>
          <w:i/>
          <w:iCs/>
          <w:sz w:val="28"/>
          <w:szCs w:val="28"/>
        </w:rPr>
        <w:t>Варианты объектов труда (тем проектов)</w:t>
      </w:r>
    </w:p>
    <w:p w:rsidR="006B161B" w:rsidRPr="00B07A99" w:rsidRDefault="00B07A99" w:rsidP="00B07A99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99">
        <w:rPr>
          <w:rFonts w:ascii="Times New Roman" w:hAnsi="Times New Roman" w:cs="Times New Roman"/>
          <w:sz w:val="28"/>
          <w:szCs w:val="28"/>
        </w:rPr>
        <w:t>Портрет приусадебного хозяйства в нашем селе, проблемы картофелеводства в нашем селе.</w:t>
      </w:r>
    </w:p>
    <w:p w:rsidR="006B161B" w:rsidRPr="00FD17E6" w:rsidRDefault="006B161B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61B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домашнего хозяйства»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.Экология жилища.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домах. Правила их эксплуатации. Современные системы фильтрации воды. Система безопасности жилица.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</w:t>
      </w: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практич.работы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Ознакомление с приточно-вытяжной естественной вентиляцией в помещении. Ознакомление с системой фильтрации воды. Изучение конструкции водопроводных смесителей.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Водоснабжение и канализация.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lastRenderedPageBreak/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Работа счётчика расхода воды. Способы определения расхода и стоимости расхода воды.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</w:t>
      </w: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практич.работы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Ознакомление со схемой системы  водоснабжения и канализации в школе и дома. Определение расхода и стоимости горячей и холодной воды за месяц.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«Электротехника»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Бытовые электроприборы.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Применение электрической энергии в промышленности, на транспорте и в быту.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Элетронагревательные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приборы, их характеристики по мощности и рабочему напряжению. Виды электронагревательных приборов. Электрическая и индукционная плита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Общие сведения о принципе работы, видах и правилах эксплуатации стиральных машин-автоматов,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электрич.вытяжных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устройств.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Электронные приборы: телевизоры, </w:t>
      </w:r>
      <w:r w:rsidRPr="00FD17E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D17E6">
        <w:rPr>
          <w:rFonts w:ascii="Times New Roman" w:hAnsi="Times New Roman" w:cs="Times New Roman"/>
          <w:sz w:val="28"/>
          <w:szCs w:val="28"/>
        </w:rPr>
        <w:t xml:space="preserve"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 xml:space="preserve"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 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Электомонтажные</w:t>
      </w:r>
      <w:proofErr w:type="spellEnd"/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 сборочные технологии.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Теоретич.сведения.</w:t>
      </w:r>
      <w:r w:rsidRPr="00FD17E6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понятие об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элетрическом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Правила безопасной работы с электроустановками, при выполнении электромонтажных работ.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Профессии, связанные с выполнением электромонтажных и наладочных работ.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Электромонтажные работы: ознакомление с видами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элетромонтажных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 xml:space="preserve"> инструментов и приёмами их использования; выполнение упражнений по механическому </w:t>
      </w:r>
      <w:proofErr w:type="spellStart"/>
      <w:r w:rsidRPr="00FD17E6">
        <w:rPr>
          <w:rFonts w:ascii="Times New Roman" w:hAnsi="Times New Roman" w:cs="Times New Roman"/>
          <w:sz w:val="28"/>
          <w:szCs w:val="28"/>
        </w:rPr>
        <w:t>оконцеванию</w:t>
      </w:r>
      <w:proofErr w:type="spellEnd"/>
      <w:r w:rsidRPr="00FD17E6">
        <w:rPr>
          <w:rFonts w:ascii="Times New Roman" w:hAnsi="Times New Roman" w:cs="Times New Roman"/>
          <w:sz w:val="28"/>
          <w:szCs w:val="28"/>
        </w:rPr>
        <w:t>, соединению и ответвлению проводов.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>. Электротехнические устройства с элементами автоматики.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Работа счётчика электрической энергии. Способы определения расхода и стоимости электрической энергии.  Возможность одновременного  включения нескольких бытовых приборов в сеть с учётом их мощности. Пути экономии электрической энергии.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Устройство и принцип работы бытового электрического утюга с элементами автоматики.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Влияние электротехнических и электронных приборов  на окружающую среду и здоровье человека. Правила безопасной работы с электроустановками.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Профессии, связанные с производством , эксплуатацией и обслуживанием электротехнических и электронных устройств.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«Семейная экономика»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. Бюджет семьи.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lastRenderedPageBreak/>
        <w:t>Технология 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Технология совершения покупок. Потребительские качества товаров и услуг. Правила поведения при совершении покупки. Способы защиты прав потребителей.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 w:rsidR="00FD17E6" w:rsidRPr="00FD17E6">
        <w:rPr>
          <w:rFonts w:ascii="Times New Roman" w:hAnsi="Times New Roman" w:cs="Times New Roman"/>
          <w:i/>
          <w:sz w:val="28"/>
          <w:szCs w:val="28"/>
        </w:rPr>
        <w:t xml:space="preserve">работы. </w:t>
      </w:r>
      <w:r w:rsidR="00FD17E6" w:rsidRPr="00FD17E6">
        <w:rPr>
          <w:rFonts w:ascii="Times New Roman" w:hAnsi="Times New Roman" w:cs="Times New Roman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Анализ качества и потребительских свойств товаров. Выбор способа совершения покупки.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Сферы производства, профессиональное образование и профессиональная карьера.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Роль профессии в жизни человека. Региональный рынок труда и его конъюнктура. Специальность, производительность и оплата труда.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Источники получения информации о профессиях, путях и об уровнях профессионального образования. Выбор по справочнику профессионального </w:t>
      </w:r>
      <w:r w:rsidRPr="00FD17E6">
        <w:rPr>
          <w:rFonts w:ascii="Times New Roman" w:hAnsi="Times New Roman" w:cs="Times New Roman"/>
          <w:sz w:val="28"/>
          <w:szCs w:val="28"/>
        </w:rPr>
        <w:lastRenderedPageBreak/>
        <w:t>учебного заведения, характеристика условий поступления в него и обучения там.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Возможности построения карьеры в профессиональной деятельности.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i/>
          <w:sz w:val="28"/>
          <w:szCs w:val="28"/>
        </w:rPr>
        <w:t xml:space="preserve">Лабораторно-практические и практические работы. </w:t>
      </w:r>
      <w:r w:rsidRPr="00FD17E6">
        <w:rPr>
          <w:rFonts w:ascii="Times New Roman" w:hAnsi="Times New Roman" w:cs="Times New Roman"/>
          <w:sz w:val="28"/>
          <w:szCs w:val="28"/>
        </w:rPr>
        <w:t>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Анализ предложений работодателей на региональном рынке труда.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Диагностика склонностей и качеств личности. 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E6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FD17E6" w:rsidRPr="00FD17E6" w:rsidRDefault="000F3ED0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FD17E6" w:rsidRPr="00FD17E6"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Исследовательская и созидательная деятельность.</w:t>
      </w:r>
    </w:p>
    <w:p w:rsidR="00FD17E6" w:rsidRPr="00FD17E6" w:rsidRDefault="00FD17E6" w:rsidP="009B10C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Теоретич.сведения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17E6">
        <w:rPr>
          <w:rFonts w:ascii="Times New Roman" w:hAnsi="Times New Roman" w:cs="Times New Roman"/>
          <w:sz w:val="28"/>
          <w:szCs w:val="28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7E6">
        <w:rPr>
          <w:rFonts w:ascii="Times New Roman" w:hAnsi="Times New Roman" w:cs="Times New Roman"/>
          <w:i/>
          <w:sz w:val="28"/>
          <w:szCs w:val="28"/>
        </w:rPr>
        <w:t>Практич.работы</w:t>
      </w:r>
      <w:proofErr w:type="spellEnd"/>
      <w:r w:rsidRPr="00FD17E6">
        <w:rPr>
          <w:rFonts w:ascii="Times New Roman" w:hAnsi="Times New Roman" w:cs="Times New Roman"/>
          <w:i/>
          <w:sz w:val="28"/>
          <w:szCs w:val="28"/>
        </w:rPr>
        <w:t>.</w:t>
      </w:r>
      <w:r w:rsidRPr="00FD17E6">
        <w:rPr>
          <w:rFonts w:ascii="Times New Roman" w:hAnsi="Times New Roman" w:cs="Times New Roman"/>
          <w:sz w:val="28"/>
          <w:szCs w:val="28"/>
        </w:rPr>
        <w:t xml:space="preserve"> Обоснование темы творческого проекта. Поиск  и изучение информации по проблеме, формирование базы данных.</w:t>
      </w:r>
    </w:p>
    <w:p w:rsidR="00FD17E6" w:rsidRP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документации.</w:t>
      </w:r>
    </w:p>
    <w:p w:rsidR="00FD17E6" w:rsidRDefault="00FD17E6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A7541A" w:rsidRPr="00AD387A" w:rsidRDefault="00AD387A" w:rsidP="00FD17E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87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E5520D" w:rsidRPr="00FD17E6" w:rsidRDefault="00E5520D" w:rsidP="00FD1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20D" w:rsidRPr="00FD17E6" w:rsidRDefault="00E5520D" w:rsidP="00FD17E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44" w:rsidRPr="00FD17E6" w:rsidRDefault="006F0C70" w:rsidP="00FD17E6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BE" w:rsidRDefault="001C60BE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1C60BE" w:rsidRDefault="001C60BE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1D78E2" w:rsidRDefault="001D78E2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0F3ED0" w:rsidRDefault="000F3ED0" w:rsidP="0028554C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C13B66" w:rsidRDefault="00C13B66" w:rsidP="00CF2AA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1089" w:rsidRPr="00A20C01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B91089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B91089" w:rsidRPr="00A20C01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B91089" w:rsidRPr="00A20C01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91089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</w:t>
      </w:r>
      <w:r w:rsidR="00BF2B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B91089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1089" w:rsidRPr="00A20C01" w:rsidRDefault="00B91089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3B66" w:rsidRPr="00634172" w:rsidRDefault="00B91089" w:rsidP="00B9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</w:t>
      </w:r>
      <w:r w:rsidR="00C13B66">
        <w:rPr>
          <w:rFonts w:ascii="Times New Roman" w:hAnsi="Times New Roman" w:cs="Times New Roman"/>
          <w:sz w:val="28"/>
          <w:szCs w:val="28"/>
          <w:u w:val="single"/>
        </w:rPr>
        <w:t>униципальное образование Тбилисский район</w:t>
      </w:r>
      <w:r w:rsidR="00C13B66"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13B66" w:rsidRPr="00115DE8" w:rsidRDefault="00C13B66" w:rsidP="00B910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 w:rsidR="00B91089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13B66" w:rsidRPr="00320499" w:rsidRDefault="00C13B66" w:rsidP="00B9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13B66" w:rsidRDefault="00C13B66" w:rsidP="00C1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089" w:rsidRDefault="00B91089" w:rsidP="00C13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B66" w:rsidRPr="00675A33" w:rsidRDefault="00C13B66" w:rsidP="00C13B6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13B66" w:rsidRDefault="00C13B66" w:rsidP="00C13B6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B91089" w:rsidRDefault="00C13B66" w:rsidP="00B9108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 w:rsidR="00B91089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C13B66" w:rsidRDefault="00C13B66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5 «А», «Б»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 xml:space="preserve">«В»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C13B66" w:rsidRPr="00BF77A4" w:rsidRDefault="00C13B66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</w:t>
      </w:r>
      <w:r w:rsidR="00B91089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C13B66" w:rsidRDefault="00C13B66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</w:t>
      </w:r>
      <w:r w:rsidR="00B91089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13B66" w:rsidRDefault="00C13B66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</w:t>
      </w:r>
      <w:r w:rsidR="009E1092" w:rsidRPr="00E22FF7">
        <w:rPr>
          <w:rFonts w:ascii="Times New Roman" w:hAnsi="Times New Roman" w:cs="Times New Roman"/>
          <w:sz w:val="28"/>
          <w:szCs w:val="28"/>
        </w:rPr>
        <w:t>й</w:t>
      </w:r>
      <w:r w:rsidR="009E1092"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E1092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класса учи</w:t>
      </w:r>
      <w:r w:rsidR="009E1092">
        <w:rPr>
          <w:rFonts w:ascii="Times New Roman" w:hAnsi="Times New Roman" w:cs="Times New Roman"/>
          <w:sz w:val="28"/>
          <w:szCs w:val="28"/>
          <w:u w:val="single"/>
        </w:rPr>
        <w:t xml:space="preserve">теля технологии    </w:t>
      </w:r>
      <w:proofErr w:type="spellStart"/>
      <w:r w:rsidR="009E1092"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 w:rsidR="009E1092">
        <w:rPr>
          <w:rFonts w:ascii="Times New Roman" w:hAnsi="Times New Roman" w:cs="Times New Roman"/>
          <w:sz w:val="28"/>
          <w:szCs w:val="28"/>
          <w:u w:val="single"/>
        </w:rPr>
        <w:t xml:space="preserve"> Л.С.</w:t>
      </w:r>
      <w:r>
        <w:rPr>
          <w:rFonts w:ascii="Times New Roman" w:hAnsi="Times New Roman" w:cs="Times New Roman"/>
          <w:sz w:val="28"/>
          <w:szCs w:val="28"/>
          <w:u w:val="single"/>
        </w:rPr>
        <w:t>, утвержд</w:t>
      </w:r>
      <w:r w:rsidR="00CF2AA0">
        <w:rPr>
          <w:rFonts w:ascii="Times New Roman" w:hAnsi="Times New Roman" w:cs="Times New Roman"/>
          <w:sz w:val="28"/>
          <w:szCs w:val="28"/>
          <w:u w:val="single"/>
        </w:rPr>
        <w:t>ено на заседании</w:t>
      </w:r>
      <w:r w:rsidR="00E22FF7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CF2AA0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педагогического </w:t>
      </w:r>
      <w:r w:rsidR="009E109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507FA">
        <w:rPr>
          <w:rFonts w:ascii="Times New Roman" w:hAnsi="Times New Roman" w:cs="Times New Roman"/>
          <w:sz w:val="28"/>
          <w:szCs w:val="28"/>
          <w:u w:val="single"/>
        </w:rPr>
        <w:t>овета   31  августа 2018 г., протокол № 7</w:t>
      </w:r>
      <w:r w:rsidR="00CF2AA0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9C043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E22FF7" w:rsidRDefault="00E22FF7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E22FF7" w:rsidRDefault="00E22FF7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9E1092" w:rsidRPr="00D00968" w:rsidRDefault="00D00968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E22FF7" w:rsidRDefault="00E22FF7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E22FF7" w:rsidRPr="00E22FF7" w:rsidRDefault="00E22FF7" w:rsidP="00E22FF7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технология, технологии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ведения дома: 5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</w:t>
      </w:r>
      <w:r w:rsidR="00CE03EE">
        <w:rPr>
          <w:rFonts w:ascii="Times New Roman" w:hAnsi="Times New Roman" w:cs="Times New Roman"/>
          <w:sz w:val="28"/>
          <w:szCs w:val="28"/>
          <w:u w:val="single"/>
        </w:rPr>
        <w:t>г.__________________________________________</w:t>
      </w: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F2BE0" w:rsidRDefault="00CE03EE" w:rsidP="00BF2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1 сентября  2018</w:t>
      </w:r>
      <w:r w:rsidR="00BF2BE0"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634172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E03EE" w:rsidRPr="00115DE8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E03EE" w:rsidRPr="00320499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Pr="00675A33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E03EE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CE03EE" w:rsidRDefault="00CE03EE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«А»,   «Б»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CE03EE" w:rsidRPr="00BF77A4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03EE" w:rsidRDefault="00CE03EE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6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____ педагогического совета   31 августа 2018 г., протокол № 7</w:t>
      </w:r>
      <w:r w:rsidR="009C0434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CE03EE" w:rsidRDefault="00D00968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CE03EE" w:rsidRDefault="00CE03EE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CE03EE" w:rsidRPr="00E22FF7" w:rsidRDefault="00CE03EE" w:rsidP="00CE03EE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огия,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ведения дома: 6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2013г.__________________________________________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F2BE0" w:rsidRDefault="00CE03EE" w:rsidP="00BF2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1 сентября  2018</w:t>
      </w:r>
      <w:r w:rsidR="00BF2BE0"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634172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E03EE" w:rsidRPr="00115DE8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E03EE" w:rsidRPr="00320499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Pr="00675A33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E03EE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CE03EE" w:rsidRDefault="00CE03EE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«А»,  «Б»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CE03EE" w:rsidRPr="00BF77A4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03EE" w:rsidRDefault="00CE03EE" w:rsidP="00CE03EE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7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</w:t>
      </w:r>
      <w:r w:rsidR="00BF2BE0">
        <w:rPr>
          <w:rFonts w:ascii="Times New Roman" w:hAnsi="Times New Roman" w:cs="Times New Roman"/>
          <w:sz w:val="28"/>
          <w:szCs w:val="28"/>
          <w:u w:val="single"/>
        </w:rPr>
        <w:t>____ педагогиче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ского совета   31 августа 2018 г., протокол № 7</w:t>
      </w:r>
      <w:r w:rsidR="009C0434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CE03EE" w:rsidRDefault="00D00968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CE03EE" w:rsidRDefault="00CE03EE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CE03EE" w:rsidRPr="00E22FF7" w:rsidRDefault="00CE03EE" w:rsidP="00CE03EE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огия,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ведения дома: 7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я общеобразовательных организаций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Н.В.Синица, В.Д. </w:t>
      </w:r>
      <w:proofErr w:type="spellStart"/>
      <w:r w:rsidR="00D45059"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 w:rsidR="00D45059">
        <w:rPr>
          <w:rFonts w:ascii="Times New Roman" w:hAnsi="Times New Roman" w:cs="Times New Roman"/>
          <w:sz w:val="28"/>
          <w:szCs w:val="28"/>
          <w:u w:val="single"/>
        </w:rPr>
        <w:t>, 2015</w:t>
      </w:r>
      <w:r>
        <w:rPr>
          <w:rFonts w:ascii="Times New Roman" w:hAnsi="Times New Roman" w:cs="Times New Roman"/>
          <w:sz w:val="28"/>
          <w:szCs w:val="28"/>
          <w:u w:val="single"/>
        </w:rPr>
        <w:t>г.__________________________________________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BF2BE0" w:rsidRDefault="00CE03EE" w:rsidP="00BF2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1 сентября  2018</w:t>
      </w:r>
      <w:r w:rsidR="00BF2BE0"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A20C01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Pr="00634172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CE03EE" w:rsidRPr="00115DE8" w:rsidRDefault="00CE03EE" w:rsidP="00CE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CE03EE" w:rsidRPr="00320499" w:rsidRDefault="00CE03EE" w:rsidP="00CE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Default="00CE03EE" w:rsidP="00CE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EE" w:rsidRPr="00675A33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CE03EE" w:rsidRDefault="00CE03EE" w:rsidP="00CE03EE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CE03EE" w:rsidRDefault="00CE03EE" w:rsidP="00D4505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CE03EE" w:rsidRDefault="00CE03EE" w:rsidP="00D4505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F55EE2">
        <w:rPr>
          <w:rFonts w:ascii="Times New Roman" w:hAnsi="Times New Roman" w:cs="Times New Roman"/>
          <w:sz w:val="28"/>
          <w:szCs w:val="28"/>
          <w:u w:val="single"/>
        </w:rPr>
        <w:t xml:space="preserve"> «А»,  «Б»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CE03EE" w:rsidRPr="00BF77A4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CE03EE" w:rsidRDefault="00CE03EE" w:rsidP="00D4505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34    часа;       в неделю         1             час________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03EE" w:rsidRDefault="00CE03EE" w:rsidP="00D45059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8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заседании____ педагогичес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кого совета   31 августа 2018 г., протокол № 7</w:t>
      </w:r>
      <w:r w:rsidR="009C0434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CE03EE" w:rsidRDefault="00CE03EE" w:rsidP="00CE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CE03EE" w:rsidRDefault="00D00968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CE03EE" w:rsidRDefault="00CE03EE" w:rsidP="00CE03EE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CE03EE" w:rsidRPr="00E22FF7" w:rsidRDefault="00CE03EE" w:rsidP="00CE03EE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>огия: 8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 xml:space="preserve">я общеобразовательных организаций/А.А. </w:t>
      </w:r>
      <w:proofErr w:type="spellStart"/>
      <w:r w:rsidR="00D45059">
        <w:rPr>
          <w:rFonts w:ascii="Times New Roman" w:hAnsi="Times New Roman" w:cs="Times New Roman"/>
          <w:sz w:val="28"/>
          <w:szCs w:val="28"/>
          <w:u w:val="single"/>
        </w:rPr>
        <w:t>Электов</w:t>
      </w:r>
      <w:proofErr w:type="spellEnd"/>
      <w:r w:rsidR="00D45059">
        <w:rPr>
          <w:rFonts w:ascii="Times New Roman" w:hAnsi="Times New Roman" w:cs="Times New Roman"/>
          <w:sz w:val="28"/>
          <w:szCs w:val="28"/>
          <w:u w:val="single"/>
        </w:rPr>
        <w:t xml:space="preserve">,  Б.А.Гончаров,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В.Д. </w:t>
      </w:r>
      <w:r w:rsidR="00D45059">
        <w:rPr>
          <w:rFonts w:ascii="Times New Roman" w:hAnsi="Times New Roman" w:cs="Times New Roman"/>
          <w:sz w:val="28"/>
          <w:szCs w:val="28"/>
          <w:u w:val="single"/>
        </w:rPr>
        <w:t xml:space="preserve">Симоненко.3-е издание -М.: </w:t>
      </w:r>
      <w:proofErr w:type="spellStart"/>
      <w:r w:rsidR="00D45059"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 w:rsidR="00D45059">
        <w:rPr>
          <w:rFonts w:ascii="Times New Roman" w:hAnsi="Times New Roman" w:cs="Times New Roman"/>
          <w:sz w:val="28"/>
          <w:szCs w:val="28"/>
          <w:u w:val="single"/>
        </w:rPr>
        <w:t>, 2015</w:t>
      </w:r>
      <w:r>
        <w:rPr>
          <w:rFonts w:ascii="Times New Roman" w:hAnsi="Times New Roman" w:cs="Times New Roman"/>
          <w:sz w:val="28"/>
          <w:szCs w:val="28"/>
          <w:u w:val="single"/>
        </w:rPr>
        <w:t>г.__________________________________________</w:t>
      </w: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E03EE" w:rsidRDefault="00CE03EE" w:rsidP="00CE03EE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01995" w:rsidRPr="00A20C01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01995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101995" w:rsidRPr="00A20C01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101995" w:rsidRPr="00A20C01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101995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 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01995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1995" w:rsidRPr="00A20C01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1995" w:rsidRPr="00634172" w:rsidRDefault="00101995" w:rsidP="0010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101995" w:rsidRPr="00115DE8" w:rsidRDefault="00101995" w:rsidP="001019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101995" w:rsidRPr="00320499" w:rsidRDefault="00101995" w:rsidP="0010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101995" w:rsidRDefault="00101995" w:rsidP="0010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995" w:rsidRDefault="00101995" w:rsidP="0010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995" w:rsidRPr="00675A33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101995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101995" w:rsidRPr="00101995" w:rsidRDefault="00101995" w:rsidP="00101995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</w:t>
      </w:r>
      <w:r w:rsidRPr="00101995">
        <w:rPr>
          <w:rFonts w:ascii="Times New Roman" w:hAnsi="Times New Roman" w:cs="Times New Roman"/>
          <w:sz w:val="28"/>
          <w:szCs w:val="28"/>
        </w:rPr>
        <w:t>бед</w:t>
      </w:r>
      <w:proofErr w:type="spellEnd"/>
      <w:r w:rsidRPr="00101995">
        <w:rPr>
          <w:rFonts w:ascii="Times New Roman" w:hAnsi="Times New Roman" w:cs="Times New Roman"/>
          <w:sz w:val="28"/>
          <w:szCs w:val="28"/>
        </w:rPr>
        <w:t xml:space="preserve"> Ириной</w:t>
      </w:r>
      <w:r>
        <w:rPr>
          <w:rFonts w:ascii="Times New Roman" w:hAnsi="Times New Roman" w:cs="Times New Roman"/>
          <w:sz w:val="28"/>
          <w:szCs w:val="28"/>
        </w:rPr>
        <w:t xml:space="preserve"> (ОВЗ)</w:t>
      </w:r>
    </w:p>
    <w:p w:rsidR="00101995" w:rsidRDefault="00101995" w:rsidP="00101995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 xml:space="preserve">                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«Б»    _________________________________</w:t>
      </w:r>
    </w:p>
    <w:p w:rsidR="00101995" w:rsidRPr="00BF77A4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01995" w:rsidRDefault="00101995" w:rsidP="00101995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6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____ педагогического совета   31 августа 2018 г., протокол № 7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01995" w:rsidRDefault="00101995" w:rsidP="00101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101995" w:rsidRDefault="00101995" w:rsidP="00101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101995" w:rsidRDefault="00D00968" w:rsidP="00101995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год,_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«Технология. Сельскохозяйственный труд»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Москава,Просвещение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2010 год_______________________________________________________</w:t>
      </w:r>
    </w:p>
    <w:p w:rsidR="00101995" w:rsidRDefault="00101995" w:rsidP="00101995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101995" w:rsidRPr="00E22FF7" w:rsidRDefault="00101995" w:rsidP="00101995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lastRenderedPageBreak/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 w:rsidR="00D00968">
        <w:rPr>
          <w:rFonts w:ascii="Times New Roman" w:hAnsi="Times New Roman" w:cs="Times New Roman"/>
          <w:sz w:val="28"/>
          <w:szCs w:val="28"/>
          <w:u w:val="single"/>
        </w:rPr>
        <w:t>огия, технологии ведения дома: 7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2013г.__________________________________________</w:t>
      </w:r>
    </w:p>
    <w:p w:rsidR="00101995" w:rsidRDefault="00101995" w:rsidP="00101995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9E1092" w:rsidRDefault="009E1092" w:rsidP="00C13B6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9E1092" w:rsidSect="0070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2A" w:rsidRDefault="00545F2A" w:rsidP="00431777">
      <w:pPr>
        <w:spacing w:after="0" w:line="240" w:lineRule="auto"/>
      </w:pPr>
      <w:r>
        <w:separator/>
      </w:r>
    </w:p>
  </w:endnote>
  <w:endnote w:type="continuationSeparator" w:id="1">
    <w:p w:rsidR="00545F2A" w:rsidRDefault="00545F2A" w:rsidP="0043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2A" w:rsidRDefault="00545F2A" w:rsidP="00431777">
      <w:pPr>
        <w:spacing w:after="0" w:line="240" w:lineRule="auto"/>
      </w:pPr>
      <w:r>
        <w:separator/>
      </w:r>
    </w:p>
  </w:footnote>
  <w:footnote w:type="continuationSeparator" w:id="1">
    <w:p w:rsidR="00545F2A" w:rsidRDefault="00545F2A" w:rsidP="0043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02BB0"/>
    <w:multiLevelType w:val="multilevel"/>
    <w:tmpl w:val="C3587AD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853"/>
    <w:rsid w:val="00003E9A"/>
    <w:rsid w:val="000122A0"/>
    <w:rsid w:val="00012817"/>
    <w:rsid w:val="00012CA9"/>
    <w:rsid w:val="00021473"/>
    <w:rsid w:val="0002255A"/>
    <w:rsid w:val="00023352"/>
    <w:rsid w:val="00034343"/>
    <w:rsid w:val="000362D9"/>
    <w:rsid w:val="00037139"/>
    <w:rsid w:val="00037632"/>
    <w:rsid w:val="000420EA"/>
    <w:rsid w:val="0004243D"/>
    <w:rsid w:val="00043615"/>
    <w:rsid w:val="00043BA6"/>
    <w:rsid w:val="000456A6"/>
    <w:rsid w:val="000471F9"/>
    <w:rsid w:val="00051E35"/>
    <w:rsid w:val="00052B16"/>
    <w:rsid w:val="00054921"/>
    <w:rsid w:val="0006262A"/>
    <w:rsid w:val="000648F4"/>
    <w:rsid w:val="00064B6B"/>
    <w:rsid w:val="000737E3"/>
    <w:rsid w:val="000761B3"/>
    <w:rsid w:val="00076632"/>
    <w:rsid w:val="00077EF0"/>
    <w:rsid w:val="0008149E"/>
    <w:rsid w:val="00084B0E"/>
    <w:rsid w:val="000901FC"/>
    <w:rsid w:val="00090952"/>
    <w:rsid w:val="00090ADB"/>
    <w:rsid w:val="0009290E"/>
    <w:rsid w:val="00092C2D"/>
    <w:rsid w:val="000A4110"/>
    <w:rsid w:val="000A7082"/>
    <w:rsid w:val="000B0A2D"/>
    <w:rsid w:val="000B6679"/>
    <w:rsid w:val="000C0523"/>
    <w:rsid w:val="000C0F1C"/>
    <w:rsid w:val="000C5BCD"/>
    <w:rsid w:val="000D5CF8"/>
    <w:rsid w:val="000D69B7"/>
    <w:rsid w:val="000D6C7D"/>
    <w:rsid w:val="000D7AE7"/>
    <w:rsid w:val="000D7CAC"/>
    <w:rsid w:val="000E18DC"/>
    <w:rsid w:val="000E4B23"/>
    <w:rsid w:val="000E6982"/>
    <w:rsid w:val="000E7E1E"/>
    <w:rsid w:val="000F3ED0"/>
    <w:rsid w:val="000F3FC3"/>
    <w:rsid w:val="000F5C40"/>
    <w:rsid w:val="00101995"/>
    <w:rsid w:val="00115DE8"/>
    <w:rsid w:val="001163F8"/>
    <w:rsid w:val="00124CAE"/>
    <w:rsid w:val="00125545"/>
    <w:rsid w:val="0013131F"/>
    <w:rsid w:val="001324D3"/>
    <w:rsid w:val="00133DEE"/>
    <w:rsid w:val="00142478"/>
    <w:rsid w:val="001475C8"/>
    <w:rsid w:val="001639E9"/>
    <w:rsid w:val="00165EE3"/>
    <w:rsid w:val="00172103"/>
    <w:rsid w:val="00172FCD"/>
    <w:rsid w:val="00175D9F"/>
    <w:rsid w:val="00181E97"/>
    <w:rsid w:val="00184C1E"/>
    <w:rsid w:val="00194EF0"/>
    <w:rsid w:val="001A253D"/>
    <w:rsid w:val="001B126E"/>
    <w:rsid w:val="001B3FD1"/>
    <w:rsid w:val="001C0A73"/>
    <w:rsid w:val="001C34AF"/>
    <w:rsid w:val="001C4A54"/>
    <w:rsid w:val="001C60BE"/>
    <w:rsid w:val="001C6FC0"/>
    <w:rsid w:val="001D4E01"/>
    <w:rsid w:val="001D7644"/>
    <w:rsid w:val="001D78E2"/>
    <w:rsid w:val="001E4E3F"/>
    <w:rsid w:val="001E7938"/>
    <w:rsid w:val="001F0244"/>
    <w:rsid w:val="002034F8"/>
    <w:rsid w:val="00203A89"/>
    <w:rsid w:val="00214278"/>
    <w:rsid w:val="00216619"/>
    <w:rsid w:val="00221502"/>
    <w:rsid w:val="00221DE9"/>
    <w:rsid w:val="002222B2"/>
    <w:rsid w:val="00235927"/>
    <w:rsid w:val="0023703A"/>
    <w:rsid w:val="00237DA8"/>
    <w:rsid w:val="002400F2"/>
    <w:rsid w:val="00240244"/>
    <w:rsid w:val="00240310"/>
    <w:rsid w:val="00242BF8"/>
    <w:rsid w:val="002461FE"/>
    <w:rsid w:val="00247FDB"/>
    <w:rsid w:val="00254A7E"/>
    <w:rsid w:val="00262A53"/>
    <w:rsid w:val="00264027"/>
    <w:rsid w:val="00270447"/>
    <w:rsid w:val="00272886"/>
    <w:rsid w:val="00272F49"/>
    <w:rsid w:val="0027696E"/>
    <w:rsid w:val="0028554C"/>
    <w:rsid w:val="00290B17"/>
    <w:rsid w:val="00292F9A"/>
    <w:rsid w:val="002A3325"/>
    <w:rsid w:val="002A5E91"/>
    <w:rsid w:val="002B03DD"/>
    <w:rsid w:val="002B07D6"/>
    <w:rsid w:val="002B108E"/>
    <w:rsid w:val="002B67A8"/>
    <w:rsid w:val="002C56FA"/>
    <w:rsid w:val="002C5B8D"/>
    <w:rsid w:val="002D0707"/>
    <w:rsid w:val="002D4D9E"/>
    <w:rsid w:val="002D7767"/>
    <w:rsid w:val="002E20DE"/>
    <w:rsid w:val="002F7BE4"/>
    <w:rsid w:val="00305DAB"/>
    <w:rsid w:val="00306228"/>
    <w:rsid w:val="00312424"/>
    <w:rsid w:val="00316734"/>
    <w:rsid w:val="0032042D"/>
    <w:rsid w:val="00320499"/>
    <w:rsid w:val="003213B3"/>
    <w:rsid w:val="003228C4"/>
    <w:rsid w:val="00324210"/>
    <w:rsid w:val="00326342"/>
    <w:rsid w:val="00346763"/>
    <w:rsid w:val="00350325"/>
    <w:rsid w:val="00353379"/>
    <w:rsid w:val="00357271"/>
    <w:rsid w:val="003603A2"/>
    <w:rsid w:val="00365982"/>
    <w:rsid w:val="003661A8"/>
    <w:rsid w:val="003663EB"/>
    <w:rsid w:val="00373CC0"/>
    <w:rsid w:val="00373EFD"/>
    <w:rsid w:val="00375128"/>
    <w:rsid w:val="00377477"/>
    <w:rsid w:val="00387819"/>
    <w:rsid w:val="00396869"/>
    <w:rsid w:val="003A29F2"/>
    <w:rsid w:val="003A2D9D"/>
    <w:rsid w:val="003B2D69"/>
    <w:rsid w:val="003B3A4D"/>
    <w:rsid w:val="003C0121"/>
    <w:rsid w:val="003C16D5"/>
    <w:rsid w:val="003C491F"/>
    <w:rsid w:val="003C6E63"/>
    <w:rsid w:val="003D0EE2"/>
    <w:rsid w:val="003E40B9"/>
    <w:rsid w:val="003E4C14"/>
    <w:rsid w:val="003E5F77"/>
    <w:rsid w:val="003E6890"/>
    <w:rsid w:val="003E762D"/>
    <w:rsid w:val="003F0192"/>
    <w:rsid w:val="003F3B22"/>
    <w:rsid w:val="003F54AB"/>
    <w:rsid w:val="003F6370"/>
    <w:rsid w:val="00405126"/>
    <w:rsid w:val="0041058F"/>
    <w:rsid w:val="00411A8A"/>
    <w:rsid w:val="0041261B"/>
    <w:rsid w:val="004138AD"/>
    <w:rsid w:val="004140EA"/>
    <w:rsid w:val="00431777"/>
    <w:rsid w:val="00435E59"/>
    <w:rsid w:val="00445DA0"/>
    <w:rsid w:val="00447F11"/>
    <w:rsid w:val="00453A12"/>
    <w:rsid w:val="00455F62"/>
    <w:rsid w:val="00464558"/>
    <w:rsid w:val="00464929"/>
    <w:rsid w:val="00466427"/>
    <w:rsid w:val="004747BE"/>
    <w:rsid w:val="0048247F"/>
    <w:rsid w:val="0048262B"/>
    <w:rsid w:val="004843EF"/>
    <w:rsid w:val="004933C2"/>
    <w:rsid w:val="004A6333"/>
    <w:rsid w:val="004B2454"/>
    <w:rsid w:val="004B2A4F"/>
    <w:rsid w:val="004B68FC"/>
    <w:rsid w:val="004B711F"/>
    <w:rsid w:val="004C631D"/>
    <w:rsid w:val="004D1880"/>
    <w:rsid w:val="004D6819"/>
    <w:rsid w:val="004D7C3A"/>
    <w:rsid w:val="004E292E"/>
    <w:rsid w:val="004E3379"/>
    <w:rsid w:val="004E6EA0"/>
    <w:rsid w:val="004F145D"/>
    <w:rsid w:val="004F3D5B"/>
    <w:rsid w:val="004F6A8E"/>
    <w:rsid w:val="00502DE1"/>
    <w:rsid w:val="005038C8"/>
    <w:rsid w:val="00506C98"/>
    <w:rsid w:val="00513645"/>
    <w:rsid w:val="0052459A"/>
    <w:rsid w:val="0052474D"/>
    <w:rsid w:val="0052600E"/>
    <w:rsid w:val="00533000"/>
    <w:rsid w:val="00544D24"/>
    <w:rsid w:val="00545F2A"/>
    <w:rsid w:val="005504A8"/>
    <w:rsid w:val="005540B6"/>
    <w:rsid w:val="005546B2"/>
    <w:rsid w:val="00557386"/>
    <w:rsid w:val="00562244"/>
    <w:rsid w:val="00572E13"/>
    <w:rsid w:val="00573C0B"/>
    <w:rsid w:val="005813A7"/>
    <w:rsid w:val="005833AF"/>
    <w:rsid w:val="0058697A"/>
    <w:rsid w:val="00586AA5"/>
    <w:rsid w:val="00591BE8"/>
    <w:rsid w:val="00595622"/>
    <w:rsid w:val="00597550"/>
    <w:rsid w:val="005A0570"/>
    <w:rsid w:val="005A0D0A"/>
    <w:rsid w:val="005A2723"/>
    <w:rsid w:val="005A5281"/>
    <w:rsid w:val="005B02D6"/>
    <w:rsid w:val="005B410C"/>
    <w:rsid w:val="005B60C7"/>
    <w:rsid w:val="005D3CF6"/>
    <w:rsid w:val="005D5191"/>
    <w:rsid w:val="005D7842"/>
    <w:rsid w:val="005F79C9"/>
    <w:rsid w:val="005F7E1B"/>
    <w:rsid w:val="00600D67"/>
    <w:rsid w:val="00605198"/>
    <w:rsid w:val="00607B57"/>
    <w:rsid w:val="00617055"/>
    <w:rsid w:val="00621F1F"/>
    <w:rsid w:val="006235F5"/>
    <w:rsid w:val="006248D7"/>
    <w:rsid w:val="006278EB"/>
    <w:rsid w:val="00631A1A"/>
    <w:rsid w:val="006323D0"/>
    <w:rsid w:val="00634172"/>
    <w:rsid w:val="006345D8"/>
    <w:rsid w:val="006415E0"/>
    <w:rsid w:val="006467CC"/>
    <w:rsid w:val="00650091"/>
    <w:rsid w:val="006507FA"/>
    <w:rsid w:val="00650F5F"/>
    <w:rsid w:val="00651424"/>
    <w:rsid w:val="00661726"/>
    <w:rsid w:val="00663028"/>
    <w:rsid w:val="00667ABF"/>
    <w:rsid w:val="00675A33"/>
    <w:rsid w:val="00676964"/>
    <w:rsid w:val="00680D0C"/>
    <w:rsid w:val="00685C3D"/>
    <w:rsid w:val="0069283B"/>
    <w:rsid w:val="006960CD"/>
    <w:rsid w:val="00696757"/>
    <w:rsid w:val="00696C17"/>
    <w:rsid w:val="00697711"/>
    <w:rsid w:val="006B161B"/>
    <w:rsid w:val="006B18B0"/>
    <w:rsid w:val="006B2CAD"/>
    <w:rsid w:val="006B2EBC"/>
    <w:rsid w:val="006B3230"/>
    <w:rsid w:val="006B55E1"/>
    <w:rsid w:val="006B63F2"/>
    <w:rsid w:val="006C6D12"/>
    <w:rsid w:val="006D1B70"/>
    <w:rsid w:val="006D7273"/>
    <w:rsid w:val="006E06BA"/>
    <w:rsid w:val="006E4D73"/>
    <w:rsid w:val="006F0C70"/>
    <w:rsid w:val="006F112B"/>
    <w:rsid w:val="006F12A5"/>
    <w:rsid w:val="006F54AA"/>
    <w:rsid w:val="006F6D56"/>
    <w:rsid w:val="007001C3"/>
    <w:rsid w:val="00704774"/>
    <w:rsid w:val="007047BF"/>
    <w:rsid w:val="0071230B"/>
    <w:rsid w:val="00712595"/>
    <w:rsid w:val="00713B8F"/>
    <w:rsid w:val="00714AF1"/>
    <w:rsid w:val="0072578D"/>
    <w:rsid w:val="0073182E"/>
    <w:rsid w:val="00740DCE"/>
    <w:rsid w:val="00744571"/>
    <w:rsid w:val="007469CF"/>
    <w:rsid w:val="00754B3E"/>
    <w:rsid w:val="00757AFD"/>
    <w:rsid w:val="00757E54"/>
    <w:rsid w:val="007620DD"/>
    <w:rsid w:val="007638EC"/>
    <w:rsid w:val="0077742A"/>
    <w:rsid w:val="0078465D"/>
    <w:rsid w:val="00784BE2"/>
    <w:rsid w:val="007935FC"/>
    <w:rsid w:val="00793F2C"/>
    <w:rsid w:val="007941F6"/>
    <w:rsid w:val="00794797"/>
    <w:rsid w:val="007A21EF"/>
    <w:rsid w:val="007B0D9A"/>
    <w:rsid w:val="007B135F"/>
    <w:rsid w:val="007B55CD"/>
    <w:rsid w:val="007C147C"/>
    <w:rsid w:val="007C4463"/>
    <w:rsid w:val="007D44E2"/>
    <w:rsid w:val="007D7E83"/>
    <w:rsid w:val="007E11CC"/>
    <w:rsid w:val="007E2FAA"/>
    <w:rsid w:val="007E782E"/>
    <w:rsid w:val="007F2701"/>
    <w:rsid w:val="007F505A"/>
    <w:rsid w:val="008029D4"/>
    <w:rsid w:val="0080426A"/>
    <w:rsid w:val="00804D9B"/>
    <w:rsid w:val="00804DF8"/>
    <w:rsid w:val="00811522"/>
    <w:rsid w:val="00811923"/>
    <w:rsid w:val="0081341A"/>
    <w:rsid w:val="00815DCB"/>
    <w:rsid w:val="00822913"/>
    <w:rsid w:val="00825740"/>
    <w:rsid w:val="008309ED"/>
    <w:rsid w:val="00834B41"/>
    <w:rsid w:val="00841A87"/>
    <w:rsid w:val="00842553"/>
    <w:rsid w:val="00844673"/>
    <w:rsid w:val="00846F56"/>
    <w:rsid w:val="00851280"/>
    <w:rsid w:val="008538FA"/>
    <w:rsid w:val="00854020"/>
    <w:rsid w:val="0085520F"/>
    <w:rsid w:val="00865BEA"/>
    <w:rsid w:val="00873B81"/>
    <w:rsid w:val="00880619"/>
    <w:rsid w:val="00880A93"/>
    <w:rsid w:val="00884685"/>
    <w:rsid w:val="00891EF1"/>
    <w:rsid w:val="008955BD"/>
    <w:rsid w:val="008A12C7"/>
    <w:rsid w:val="008A2822"/>
    <w:rsid w:val="008B6B0F"/>
    <w:rsid w:val="008C4006"/>
    <w:rsid w:val="008D0854"/>
    <w:rsid w:val="008D5C2A"/>
    <w:rsid w:val="008E2AC5"/>
    <w:rsid w:val="00901480"/>
    <w:rsid w:val="00901AB2"/>
    <w:rsid w:val="009042F5"/>
    <w:rsid w:val="00904476"/>
    <w:rsid w:val="0090676B"/>
    <w:rsid w:val="00912410"/>
    <w:rsid w:val="009135E5"/>
    <w:rsid w:val="00920430"/>
    <w:rsid w:val="009222DE"/>
    <w:rsid w:val="00925640"/>
    <w:rsid w:val="0093205D"/>
    <w:rsid w:val="00934718"/>
    <w:rsid w:val="00942411"/>
    <w:rsid w:val="009433AA"/>
    <w:rsid w:val="00943818"/>
    <w:rsid w:val="00950A95"/>
    <w:rsid w:val="00953ABA"/>
    <w:rsid w:val="00961A5B"/>
    <w:rsid w:val="00964AC4"/>
    <w:rsid w:val="00966C71"/>
    <w:rsid w:val="00972954"/>
    <w:rsid w:val="00973778"/>
    <w:rsid w:val="0097488E"/>
    <w:rsid w:val="00975609"/>
    <w:rsid w:val="0098004F"/>
    <w:rsid w:val="00984C24"/>
    <w:rsid w:val="009A7113"/>
    <w:rsid w:val="009B07E9"/>
    <w:rsid w:val="009B10C8"/>
    <w:rsid w:val="009B1E60"/>
    <w:rsid w:val="009C0434"/>
    <w:rsid w:val="009C1901"/>
    <w:rsid w:val="009C355C"/>
    <w:rsid w:val="009C78DC"/>
    <w:rsid w:val="009D23BF"/>
    <w:rsid w:val="009E1092"/>
    <w:rsid w:val="009E3AC9"/>
    <w:rsid w:val="009E3F24"/>
    <w:rsid w:val="009F16DD"/>
    <w:rsid w:val="009F35B7"/>
    <w:rsid w:val="009F7CE2"/>
    <w:rsid w:val="00A00831"/>
    <w:rsid w:val="00A042BA"/>
    <w:rsid w:val="00A04A1F"/>
    <w:rsid w:val="00A054BA"/>
    <w:rsid w:val="00A1002A"/>
    <w:rsid w:val="00A11718"/>
    <w:rsid w:val="00A20C01"/>
    <w:rsid w:val="00A2197C"/>
    <w:rsid w:val="00A21B85"/>
    <w:rsid w:val="00A21E2F"/>
    <w:rsid w:val="00A27003"/>
    <w:rsid w:val="00A27926"/>
    <w:rsid w:val="00A30F4D"/>
    <w:rsid w:val="00A43671"/>
    <w:rsid w:val="00A551F4"/>
    <w:rsid w:val="00A6101C"/>
    <w:rsid w:val="00A6174C"/>
    <w:rsid w:val="00A630AE"/>
    <w:rsid w:val="00A67FC2"/>
    <w:rsid w:val="00A703EA"/>
    <w:rsid w:val="00A735B9"/>
    <w:rsid w:val="00A75392"/>
    <w:rsid w:val="00A7541A"/>
    <w:rsid w:val="00A76C44"/>
    <w:rsid w:val="00A8137B"/>
    <w:rsid w:val="00A81EE7"/>
    <w:rsid w:val="00A85282"/>
    <w:rsid w:val="00A91D18"/>
    <w:rsid w:val="00A9441C"/>
    <w:rsid w:val="00AA32E9"/>
    <w:rsid w:val="00AA4CC0"/>
    <w:rsid w:val="00AA5ECE"/>
    <w:rsid w:val="00AA679B"/>
    <w:rsid w:val="00AA7CC9"/>
    <w:rsid w:val="00AB0B81"/>
    <w:rsid w:val="00AB2A68"/>
    <w:rsid w:val="00AB6F4C"/>
    <w:rsid w:val="00AB78DA"/>
    <w:rsid w:val="00AC0B2E"/>
    <w:rsid w:val="00AD387A"/>
    <w:rsid w:val="00AD45D6"/>
    <w:rsid w:val="00AD7DCB"/>
    <w:rsid w:val="00AE0264"/>
    <w:rsid w:val="00AE2359"/>
    <w:rsid w:val="00AE281A"/>
    <w:rsid w:val="00AE5F13"/>
    <w:rsid w:val="00AF1B23"/>
    <w:rsid w:val="00AF786F"/>
    <w:rsid w:val="00B02C45"/>
    <w:rsid w:val="00B06F8F"/>
    <w:rsid w:val="00B07A99"/>
    <w:rsid w:val="00B14044"/>
    <w:rsid w:val="00B16FCA"/>
    <w:rsid w:val="00B23EB5"/>
    <w:rsid w:val="00B27F4F"/>
    <w:rsid w:val="00B30454"/>
    <w:rsid w:val="00B3192D"/>
    <w:rsid w:val="00B34261"/>
    <w:rsid w:val="00B34FFD"/>
    <w:rsid w:val="00B51EB1"/>
    <w:rsid w:val="00B53A1B"/>
    <w:rsid w:val="00B570A8"/>
    <w:rsid w:val="00B653F8"/>
    <w:rsid w:val="00B75882"/>
    <w:rsid w:val="00B76A12"/>
    <w:rsid w:val="00B81C48"/>
    <w:rsid w:val="00B857BD"/>
    <w:rsid w:val="00B91089"/>
    <w:rsid w:val="00BA5A6E"/>
    <w:rsid w:val="00BA5B5D"/>
    <w:rsid w:val="00BA5F35"/>
    <w:rsid w:val="00BA65EA"/>
    <w:rsid w:val="00BB6792"/>
    <w:rsid w:val="00BD12AE"/>
    <w:rsid w:val="00BD4C8E"/>
    <w:rsid w:val="00BD7689"/>
    <w:rsid w:val="00BE1754"/>
    <w:rsid w:val="00BF2BE0"/>
    <w:rsid w:val="00BF32C7"/>
    <w:rsid w:val="00BF77A4"/>
    <w:rsid w:val="00C02891"/>
    <w:rsid w:val="00C02D63"/>
    <w:rsid w:val="00C03EC0"/>
    <w:rsid w:val="00C03FE0"/>
    <w:rsid w:val="00C13B66"/>
    <w:rsid w:val="00C21999"/>
    <w:rsid w:val="00C22E7E"/>
    <w:rsid w:val="00C24005"/>
    <w:rsid w:val="00C25E7E"/>
    <w:rsid w:val="00C31807"/>
    <w:rsid w:val="00C3185E"/>
    <w:rsid w:val="00C34D36"/>
    <w:rsid w:val="00C41E54"/>
    <w:rsid w:val="00C4328F"/>
    <w:rsid w:val="00C4408F"/>
    <w:rsid w:val="00C46F64"/>
    <w:rsid w:val="00C506F6"/>
    <w:rsid w:val="00C5213E"/>
    <w:rsid w:val="00C52D22"/>
    <w:rsid w:val="00C543DF"/>
    <w:rsid w:val="00C57F99"/>
    <w:rsid w:val="00C641FE"/>
    <w:rsid w:val="00C65502"/>
    <w:rsid w:val="00C71235"/>
    <w:rsid w:val="00C75D7C"/>
    <w:rsid w:val="00C833FE"/>
    <w:rsid w:val="00C90BB8"/>
    <w:rsid w:val="00C940AC"/>
    <w:rsid w:val="00C94240"/>
    <w:rsid w:val="00C94E0A"/>
    <w:rsid w:val="00C955EE"/>
    <w:rsid w:val="00C96DCD"/>
    <w:rsid w:val="00CA47C8"/>
    <w:rsid w:val="00CA6086"/>
    <w:rsid w:val="00CB2AD0"/>
    <w:rsid w:val="00CB6217"/>
    <w:rsid w:val="00CC2832"/>
    <w:rsid w:val="00CC5B1D"/>
    <w:rsid w:val="00CD54DB"/>
    <w:rsid w:val="00CD78F2"/>
    <w:rsid w:val="00CD7A3C"/>
    <w:rsid w:val="00CE03EE"/>
    <w:rsid w:val="00CE147F"/>
    <w:rsid w:val="00CE1F99"/>
    <w:rsid w:val="00CF29E9"/>
    <w:rsid w:val="00CF2AA0"/>
    <w:rsid w:val="00CF4699"/>
    <w:rsid w:val="00CF471B"/>
    <w:rsid w:val="00D00968"/>
    <w:rsid w:val="00D06AFD"/>
    <w:rsid w:val="00D12819"/>
    <w:rsid w:val="00D12853"/>
    <w:rsid w:val="00D132D4"/>
    <w:rsid w:val="00D17888"/>
    <w:rsid w:val="00D24C9E"/>
    <w:rsid w:val="00D43719"/>
    <w:rsid w:val="00D44904"/>
    <w:rsid w:val="00D45059"/>
    <w:rsid w:val="00D50BF3"/>
    <w:rsid w:val="00D57DD6"/>
    <w:rsid w:val="00D63C14"/>
    <w:rsid w:val="00D66A78"/>
    <w:rsid w:val="00D73DF1"/>
    <w:rsid w:val="00D80BC0"/>
    <w:rsid w:val="00D8107A"/>
    <w:rsid w:val="00D812B7"/>
    <w:rsid w:val="00D81EE7"/>
    <w:rsid w:val="00D842F9"/>
    <w:rsid w:val="00D85AAB"/>
    <w:rsid w:val="00D860CC"/>
    <w:rsid w:val="00D87794"/>
    <w:rsid w:val="00D92F0D"/>
    <w:rsid w:val="00D93E24"/>
    <w:rsid w:val="00D95C20"/>
    <w:rsid w:val="00D95CE8"/>
    <w:rsid w:val="00DA1823"/>
    <w:rsid w:val="00DA4285"/>
    <w:rsid w:val="00DB3931"/>
    <w:rsid w:val="00DC19EF"/>
    <w:rsid w:val="00DC6BFB"/>
    <w:rsid w:val="00DC6F2E"/>
    <w:rsid w:val="00DC7E86"/>
    <w:rsid w:val="00DD0A73"/>
    <w:rsid w:val="00DD3BA5"/>
    <w:rsid w:val="00DD42D0"/>
    <w:rsid w:val="00DD52D8"/>
    <w:rsid w:val="00DD7116"/>
    <w:rsid w:val="00DE1CA2"/>
    <w:rsid w:val="00DE374F"/>
    <w:rsid w:val="00DE75BF"/>
    <w:rsid w:val="00DF5652"/>
    <w:rsid w:val="00E01A6E"/>
    <w:rsid w:val="00E07D5E"/>
    <w:rsid w:val="00E22FF7"/>
    <w:rsid w:val="00E239AF"/>
    <w:rsid w:val="00E244CC"/>
    <w:rsid w:val="00E27D92"/>
    <w:rsid w:val="00E308D7"/>
    <w:rsid w:val="00E30E57"/>
    <w:rsid w:val="00E31DC3"/>
    <w:rsid w:val="00E43B73"/>
    <w:rsid w:val="00E5056C"/>
    <w:rsid w:val="00E5478D"/>
    <w:rsid w:val="00E5520D"/>
    <w:rsid w:val="00E624AD"/>
    <w:rsid w:val="00E80BA1"/>
    <w:rsid w:val="00E82106"/>
    <w:rsid w:val="00E83064"/>
    <w:rsid w:val="00E83954"/>
    <w:rsid w:val="00E84120"/>
    <w:rsid w:val="00E91404"/>
    <w:rsid w:val="00E940E2"/>
    <w:rsid w:val="00E97463"/>
    <w:rsid w:val="00EA2173"/>
    <w:rsid w:val="00EA5891"/>
    <w:rsid w:val="00EA60D2"/>
    <w:rsid w:val="00EB6E2F"/>
    <w:rsid w:val="00EC3995"/>
    <w:rsid w:val="00ED0B8A"/>
    <w:rsid w:val="00ED0EAA"/>
    <w:rsid w:val="00ED20F3"/>
    <w:rsid w:val="00ED3146"/>
    <w:rsid w:val="00ED582A"/>
    <w:rsid w:val="00EE410F"/>
    <w:rsid w:val="00EF0F39"/>
    <w:rsid w:val="00EF1292"/>
    <w:rsid w:val="00EF4BA1"/>
    <w:rsid w:val="00EF7178"/>
    <w:rsid w:val="00F01D28"/>
    <w:rsid w:val="00F05BC1"/>
    <w:rsid w:val="00F12F87"/>
    <w:rsid w:val="00F14823"/>
    <w:rsid w:val="00F17A78"/>
    <w:rsid w:val="00F25DDE"/>
    <w:rsid w:val="00F33CA8"/>
    <w:rsid w:val="00F40ADA"/>
    <w:rsid w:val="00F40D8A"/>
    <w:rsid w:val="00F42386"/>
    <w:rsid w:val="00F43B11"/>
    <w:rsid w:val="00F50317"/>
    <w:rsid w:val="00F55EE2"/>
    <w:rsid w:val="00F57511"/>
    <w:rsid w:val="00F6771A"/>
    <w:rsid w:val="00F67C7D"/>
    <w:rsid w:val="00F75852"/>
    <w:rsid w:val="00F82FBD"/>
    <w:rsid w:val="00F86A57"/>
    <w:rsid w:val="00FA0557"/>
    <w:rsid w:val="00FC3829"/>
    <w:rsid w:val="00FC73B3"/>
    <w:rsid w:val="00FC7FC5"/>
    <w:rsid w:val="00FD17E6"/>
    <w:rsid w:val="00FD192D"/>
    <w:rsid w:val="00FE06EC"/>
    <w:rsid w:val="00FE570F"/>
    <w:rsid w:val="00FF5133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777"/>
  </w:style>
  <w:style w:type="paragraph" w:styleId="a5">
    <w:name w:val="footer"/>
    <w:basedOn w:val="a"/>
    <w:link w:val="a6"/>
    <w:uiPriority w:val="99"/>
    <w:semiHidden/>
    <w:unhideWhenUsed/>
    <w:rsid w:val="004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777"/>
  </w:style>
  <w:style w:type="table" w:styleId="a7">
    <w:name w:val="Table Grid"/>
    <w:basedOn w:val="a1"/>
    <w:uiPriority w:val="59"/>
    <w:rsid w:val="0028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3719"/>
    <w:pPr>
      <w:ind w:left="720"/>
      <w:contextualSpacing/>
    </w:pPr>
  </w:style>
  <w:style w:type="paragraph" w:customStyle="1" w:styleId="ParagraphStyle">
    <w:name w:val="Paragraph Style"/>
    <w:rsid w:val="00AE0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AE0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0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AE0264"/>
    <w:rPr>
      <w:rFonts w:ascii="Century Schoolbook" w:hAnsi="Century Schoolbook" w:cs="Century Schoolbook" w:hint="default"/>
      <w:color w:val="000000"/>
      <w:sz w:val="18"/>
      <w:szCs w:val="18"/>
    </w:rPr>
  </w:style>
  <w:style w:type="paragraph" w:styleId="a9">
    <w:name w:val="footnote text"/>
    <w:basedOn w:val="a"/>
    <w:link w:val="aa"/>
    <w:semiHidden/>
    <w:unhideWhenUsed/>
    <w:rsid w:val="00324210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24210"/>
    <w:rPr>
      <w:rFonts w:ascii="Calibri" w:eastAsia="Calibri" w:hAnsi="Calibri" w:cs="Times New Roman"/>
      <w:sz w:val="20"/>
      <w:szCs w:val="20"/>
    </w:rPr>
  </w:style>
  <w:style w:type="paragraph" w:styleId="ab">
    <w:name w:val="Body Text"/>
    <w:basedOn w:val="a"/>
    <w:link w:val="1"/>
    <w:semiHidden/>
    <w:unhideWhenUsed/>
    <w:rsid w:val="00324210"/>
    <w:pPr>
      <w:shd w:val="clear" w:color="auto" w:fill="FFFFFF"/>
      <w:spacing w:after="120" w:line="211" w:lineRule="exact"/>
      <w:jc w:val="right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4210"/>
  </w:style>
  <w:style w:type="character" w:customStyle="1" w:styleId="3">
    <w:name w:val="Заголовок №3_"/>
    <w:basedOn w:val="a0"/>
    <w:link w:val="31"/>
    <w:locked/>
    <w:rsid w:val="0032421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2421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32421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421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32421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24210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2">
    <w:name w:val="Заголовок №3 (2)_"/>
    <w:basedOn w:val="a0"/>
    <w:link w:val="321"/>
    <w:locked/>
    <w:rsid w:val="0032421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324210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styleId="ad">
    <w:name w:val="footnote reference"/>
    <w:basedOn w:val="a0"/>
    <w:semiHidden/>
    <w:unhideWhenUsed/>
    <w:rsid w:val="00324210"/>
    <w:rPr>
      <w:vertAlign w:val="superscript"/>
    </w:rPr>
  </w:style>
  <w:style w:type="character" w:customStyle="1" w:styleId="1">
    <w:name w:val="Основной текст Знак1"/>
    <w:basedOn w:val="a0"/>
    <w:link w:val="ab"/>
    <w:semiHidden/>
    <w:locked/>
    <w:rsid w:val="00324210"/>
    <w:rPr>
      <w:shd w:val="clear" w:color="auto" w:fill="FFFFFF"/>
    </w:rPr>
  </w:style>
  <w:style w:type="character" w:customStyle="1" w:styleId="140">
    <w:name w:val="Основной текст (14)"/>
    <w:basedOn w:val="14"/>
    <w:rsid w:val="00324210"/>
    <w:rPr>
      <w:noProof/>
    </w:rPr>
  </w:style>
  <w:style w:type="character" w:customStyle="1" w:styleId="1462">
    <w:name w:val="Основной текст (14)62"/>
    <w:basedOn w:val="14"/>
    <w:rsid w:val="00324210"/>
    <w:rPr>
      <w:rFonts w:ascii="Times New Roman" w:hAnsi="Times New Roman" w:cs="Times New Roman" w:hint="default"/>
      <w:spacing w:val="0"/>
    </w:rPr>
  </w:style>
  <w:style w:type="character" w:customStyle="1" w:styleId="3216">
    <w:name w:val="Заголовок №3 (2)16"/>
    <w:basedOn w:val="32"/>
    <w:rsid w:val="00324210"/>
  </w:style>
  <w:style w:type="character" w:customStyle="1" w:styleId="36">
    <w:name w:val="Заголовок №36"/>
    <w:basedOn w:val="3"/>
    <w:rsid w:val="00324210"/>
    <w:rPr>
      <w:rFonts w:ascii="Times New Roman" w:hAnsi="Times New Roman" w:cs="Times New Roman" w:hint="default"/>
      <w:spacing w:val="0"/>
    </w:rPr>
  </w:style>
  <w:style w:type="character" w:customStyle="1" w:styleId="1710">
    <w:name w:val="Основной текст (17)10"/>
    <w:basedOn w:val="17"/>
    <w:rsid w:val="00324210"/>
  </w:style>
  <w:style w:type="character" w:customStyle="1" w:styleId="12">
    <w:name w:val="Основной текст (12)"/>
    <w:basedOn w:val="a0"/>
    <w:rsid w:val="00324210"/>
    <w:rPr>
      <w:noProof/>
      <w:sz w:val="19"/>
      <w:szCs w:val="19"/>
      <w:lang w:bidi="ar-SA"/>
    </w:rPr>
  </w:style>
  <w:style w:type="paragraph" w:customStyle="1" w:styleId="p24">
    <w:name w:val="p24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06EC"/>
  </w:style>
  <w:style w:type="character" w:customStyle="1" w:styleId="apple-converted-space">
    <w:name w:val="apple-converted-space"/>
    <w:basedOn w:val="a0"/>
    <w:rsid w:val="00FE06EC"/>
  </w:style>
  <w:style w:type="character" w:customStyle="1" w:styleId="s13">
    <w:name w:val="s13"/>
    <w:basedOn w:val="a0"/>
    <w:rsid w:val="00FE06EC"/>
  </w:style>
  <w:style w:type="character" w:customStyle="1" w:styleId="s11">
    <w:name w:val="s11"/>
    <w:basedOn w:val="a0"/>
    <w:rsid w:val="00FE06EC"/>
  </w:style>
  <w:style w:type="paragraph" w:styleId="ae">
    <w:name w:val="Normal (Web)"/>
    <w:basedOn w:val="a"/>
    <w:uiPriority w:val="99"/>
    <w:unhideWhenUsed/>
    <w:rsid w:val="00ED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00ABA0-1482-4FAD-8B96-7AEBEA3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3921</TotalTime>
  <Pages>37</Pages>
  <Words>10799</Words>
  <Characters>61560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161</cp:revision>
  <cp:lastPrinted>2018-09-10T07:32:00Z</cp:lastPrinted>
  <dcterms:created xsi:type="dcterms:W3CDTF">2010-05-27T07:42:00Z</dcterms:created>
  <dcterms:modified xsi:type="dcterms:W3CDTF">2018-09-20T20:53:00Z</dcterms:modified>
</cp:coreProperties>
</file>