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DA0D" w14:textId="77777777" w:rsidR="00557C2B" w:rsidRDefault="00557C2B" w:rsidP="00557C2B">
      <w:pPr>
        <w:jc w:val="center"/>
        <w:rPr>
          <w:b/>
          <w:bCs/>
        </w:rPr>
      </w:pPr>
      <w:r w:rsidRPr="00557C2B">
        <w:rPr>
          <w:b/>
          <w:bCs/>
        </w:rPr>
        <w:t xml:space="preserve">Мониторинг повышения квалификации педагогическими работниками </w:t>
      </w:r>
    </w:p>
    <w:p w14:paraId="31AA12DE" w14:textId="2DEC1A68" w:rsidR="00776814" w:rsidRPr="00557C2B" w:rsidRDefault="00557C2B" w:rsidP="00557C2B">
      <w:pPr>
        <w:jc w:val="center"/>
        <w:rPr>
          <w:b/>
          <w:bCs/>
        </w:rPr>
      </w:pPr>
      <w:r w:rsidRPr="00557C2B">
        <w:rPr>
          <w:b/>
          <w:bCs/>
        </w:rPr>
        <w:t>МБОУ «СОШ № 6» по итогам 2 квартала 2023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483"/>
        <w:gridCol w:w="4679"/>
      </w:tblGrid>
      <w:tr w:rsidR="00557C2B" w14:paraId="128A92B7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1C3A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Дата и место прохождения курсов повышения квалификации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049AE3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Ф.И.О.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B6CAB0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Тема курсов повышения квалификации</w:t>
            </w:r>
          </w:p>
        </w:tc>
      </w:tr>
      <w:tr w:rsidR="00557C2B" w14:paraId="0200B08F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229C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11.05-17.05.2023</w:t>
            </w:r>
          </w:p>
          <w:p w14:paraId="36DBBA5A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8D5F4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Орлова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4C183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557C2B" w14:paraId="7FB1DF04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1BFD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16.01-25.01.2023</w:t>
            </w:r>
          </w:p>
          <w:p w14:paraId="6D78A209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D1E0B" w14:textId="77777777" w:rsidR="00557C2B" w:rsidRDefault="00557C2B">
            <w:pPr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Гучанова</w:t>
            </w:r>
            <w:proofErr w:type="spellEnd"/>
            <w:r>
              <w:rPr>
                <w:rFonts w:cs="Times New Roman"/>
                <w:szCs w:val="24"/>
              </w:rPr>
              <w:t xml:space="preserve">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A65FB0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557C2B" w14:paraId="4B2A5FAF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94DC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ECB83A" w14:textId="77777777" w:rsidR="00557C2B" w:rsidRDefault="00557C2B">
            <w:pPr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Гучанова</w:t>
            </w:r>
            <w:proofErr w:type="spellEnd"/>
            <w:r>
              <w:rPr>
                <w:rFonts w:cs="Times New Roman"/>
                <w:szCs w:val="24"/>
              </w:rPr>
              <w:t xml:space="preserve">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47005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ООО, ФГОС СОО в работе учителя (биология)»</w:t>
            </w:r>
          </w:p>
        </w:tc>
      </w:tr>
      <w:tr w:rsidR="00557C2B" w14:paraId="65DE1344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9DC2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10.01-02.02.2023</w:t>
            </w:r>
          </w:p>
          <w:p w14:paraId="73A1E581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E7163" w14:textId="77777777" w:rsidR="00557C2B" w:rsidRDefault="00557C2B">
            <w:pPr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Коршакова</w:t>
            </w:r>
            <w:proofErr w:type="spellEnd"/>
            <w:r>
              <w:rPr>
                <w:rFonts w:cs="Times New Roman"/>
                <w:szCs w:val="24"/>
              </w:rPr>
              <w:t xml:space="preserve"> О.И.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0AF9D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«Особенности введения и реализации обновленных ФГОС в работе учителя иностранного языка»</w:t>
            </w:r>
          </w:p>
        </w:tc>
      </w:tr>
      <w:tr w:rsidR="00557C2B" w14:paraId="4C919D0C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13DD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20.03-31.03.2023</w:t>
            </w:r>
          </w:p>
          <w:p w14:paraId="7F84B7EF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143F0" w14:textId="77777777" w:rsidR="00557C2B" w:rsidRDefault="00557C2B">
            <w:pPr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Мирошниченко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80841" w14:textId="77777777" w:rsidR="00557C2B" w:rsidRDefault="00557C2B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557C2B" w14:paraId="6DDF37A8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C3B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27.03-01.04.2023</w:t>
            </w:r>
          </w:p>
          <w:p w14:paraId="615BA5C3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318F6" w14:textId="77777777" w:rsidR="00557C2B" w:rsidRDefault="00557C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Межегурская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И.А.</w:t>
            </w:r>
          </w:p>
          <w:p w14:paraId="70115727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Борзенко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495F70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557C2B" w14:paraId="2DEE1658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1E6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08.02-10.02.2023</w:t>
            </w:r>
          </w:p>
          <w:p w14:paraId="3A06C869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3404F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6DA35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«Научно-методическое обеспечение проверки и оценки развернутых ответов выпускников (ОГЭ по обществознанию)»</w:t>
            </w:r>
          </w:p>
        </w:tc>
      </w:tr>
      <w:tr w:rsidR="00557C2B" w14:paraId="297D33A5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07CF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24.04-29.04.2023</w:t>
            </w:r>
          </w:p>
          <w:p w14:paraId="112461E0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B8167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Костина И.А.</w:t>
            </w:r>
          </w:p>
          <w:p w14:paraId="09301AA6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Суворова А.Б.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7AF7B2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</w:tr>
      <w:tr w:rsidR="00557C2B" w14:paraId="3733FBBD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FB76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25.03-31.03.2023</w:t>
            </w:r>
          </w:p>
          <w:p w14:paraId="15E5B264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9559C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Сабельников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60CC1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«Деятельность учителя по достижению результатов обучения в соответствии с </w:t>
            </w:r>
            <w:r>
              <w:rPr>
                <w:rFonts w:eastAsia="Calibri" w:cs="Times New Roman"/>
                <w:szCs w:val="24"/>
              </w:rPr>
              <w:lastRenderedPageBreak/>
              <w:t>ФГОС с использованием цифровых образовательных ресурсов»</w:t>
            </w:r>
          </w:p>
        </w:tc>
      </w:tr>
      <w:tr w:rsidR="00557C2B" w14:paraId="1C8EE1BA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6144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02.11-10.12.2022</w:t>
            </w:r>
          </w:p>
          <w:p w14:paraId="13996537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CBDF4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Шкурина Н.Г.</w:t>
            </w:r>
          </w:p>
          <w:p w14:paraId="0FA024B7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Скороход Л.В.</w:t>
            </w:r>
          </w:p>
          <w:p w14:paraId="0DAD49B0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Сидоренко Н.Е.</w:t>
            </w:r>
          </w:p>
          <w:p w14:paraId="4BF0AA2C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Саркисова А.С.</w:t>
            </w:r>
          </w:p>
          <w:p w14:paraId="6ABD2D87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Попова Т.И.</w:t>
            </w:r>
          </w:p>
          <w:p w14:paraId="7688822F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Лазариди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В.К.</w:t>
            </w:r>
          </w:p>
          <w:p w14:paraId="6DF745B9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Косякова Л.С.</w:t>
            </w:r>
          </w:p>
          <w:p w14:paraId="423AC5C4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Костина И.А.</w:t>
            </w:r>
          </w:p>
          <w:p w14:paraId="63C1B7E8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Калашник Н.А.</w:t>
            </w:r>
          </w:p>
          <w:p w14:paraId="19B938F8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Гучанова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В.М.</w:t>
            </w:r>
          </w:p>
          <w:p w14:paraId="71CB34F8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Борзенко С.А.</w:t>
            </w:r>
          </w:p>
          <w:p w14:paraId="1BBBF4C0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Горбунова Н.Ю.</w:t>
            </w:r>
          </w:p>
          <w:p w14:paraId="14A91789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Ковалева Ю.А.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89592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«Разговоры о важном»: система работы классного руководителя (куратора)»</w:t>
            </w:r>
          </w:p>
        </w:tc>
      </w:tr>
      <w:tr w:rsidR="00557C2B" w14:paraId="5A2D2302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4E53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27.02-01.03.2023</w:t>
            </w:r>
          </w:p>
          <w:p w14:paraId="45A79101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2BECF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Нероба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Г.Г.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EF72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557C2B" w14:paraId="042F2B9B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DD45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16.03-22.03.2023</w:t>
            </w:r>
          </w:p>
          <w:p w14:paraId="1FC955DE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FE92A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0969F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557C2B" w14:paraId="1DB86AA7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849F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10.01-02.02.2023</w:t>
            </w:r>
          </w:p>
          <w:p w14:paraId="7BF47AC9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7659B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A1DD6D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«Педагогические технологии и конструирование образовательного и воспитательного процесса в условиях реализации ФГОС ООО, СОО в предметной области «История и обществознание»</w:t>
            </w:r>
          </w:p>
        </w:tc>
      </w:tr>
      <w:tr w:rsidR="00557C2B" w14:paraId="4FF7AEC3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4A28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13.03-17.03.2023</w:t>
            </w:r>
          </w:p>
          <w:p w14:paraId="2589B0EE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5707B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Куськина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С.И.</w:t>
            </w:r>
          </w:p>
          <w:p w14:paraId="1EC8E63E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Беляева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359DE9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«Актуальные вопросы деятельности школьного театра»</w:t>
            </w:r>
          </w:p>
        </w:tc>
      </w:tr>
      <w:tr w:rsidR="00557C2B" w14:paraId="0173830E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54BD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30.07-30.08.2022</w:t>
            </w:r>
          </w:p>
          <w:p w14:paraId="30D7D810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proofErr w:type="gramStart"/>
            <w:r>
              <w:rPr>
                <w:rFonts w:eastAsia="Times New Roman" w:cs="Times New Roman"/>
                <w:szCs w:val="24"/>
              </w:rPr>
              <w:t>« Федеральный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институт повышения квалификации и переподготовки»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8ABF6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Саркисова А.С.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9E785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«Современные профессиональные компетенции в логопедии; методы дифференциальной диагностики дислалии и стертой дизартрии. Логопедическая работа по коррекции звукопроизношения при стертой дизартрии»</w:t>
            </w:r>
          </w:p>
        </w:tc>
      </w:tr>
      <w:tr w:rsidR="00557C2B" w14:paraId="227757B9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6A3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01.03-24.04.2023</w:t>
            </w:r>
          </w:p>
          <w:p w14:paraId="4B33317A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eastAsia="Times New Roman" w:cs="Times New Roman"/>
                <w:szCs w:val="24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DE4AC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lastRenderedPageBreak/>
              <w:t>Гучанова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В.М.</w:t>
            </w:r>
          </w:p>
          <w:p w14:paraId="783A5BAB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Горбунова Н.Ю.</w:t>
            </w:r>
          </w:p>
          <w:p w14:paraId="71DBB05F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Борзенко С.А.</w:t>
            </w:r>
          </w:p>
          <w:p w14:paraId="140A1317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Шкурина Н.Г.</w:t>
            </w:r>
          </w:p>
          <w:p w14:paraId="618B2674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Чеботарева Е.В.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4F2CD3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«Школа современного учителя: достижения российской науки»</w:t>
            </w:r>
          </w:p>
        </w:tc>
      </w:tr>
      <w:tr w:rsidR="00557C2B" w14:paraId="11BEF995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091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03.06-09.06.2023</w:t>
            </w:r>
          </w:p>
          <w:p w14:paraId="0D0333CB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6A433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360DE0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«Реализация требований обновленных ФГОС ЩОО, ФГОС СОО в работе учителя (математика)»</w:t>
            </w:r>
          </w:p>
        </w:tc>
      </w:tr>
      <w:tr w:rsidR="00557C2B" w14:paraId="561F0C56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8D3D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03.04-08.04.2023</w:t>
            </w:r>
          </w:p>
          <w:p w14:paraId="602C46C5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3E16A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Азарскова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В.Д.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0B5DED" w14:textId="77777777" w:rsidR="00557C2B" w:rsidRDefault="00557C2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557C2B" w14:paraId="7C446092" w14:textId="77777777" w:rsidTr="00557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24C6" w14:textId="77777777" w:rsidR="00557C2B" w:rsidRDefault="00557C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25.05-09.06.2023</w:t>
            </w:r>
          </w:p>
          <w:p w14:paraId="45747820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31464F" w14:textId="77777777" w:rsidR="00557C2B" w:rsidRDefault="00557C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Анпилова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30F08" w14:textId="77777777" w:rsidR="00557C2B" w:rsidRDefault="00557C2B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«Особенности введения и реализации обновленного ФГОС НОО, ООО в работе учителя музыки»</w:t>
            </w:r>
          </w:p>
        </w:tc>
      </w:tr>
    </w:tbl>
    <w:p w14:paraId="46F212A6" w14:textId="77777777" w:rsidR="00557C2B" w:rsidRDefault="00557C2B"/>
    <w:sectPr w:rsidR="0055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2B"/>
    <w:rsid w:val="001F58F1"/>
    <w:rsid w:val="00557C2B"/>
    <w:rsid w:val="007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D872"/>
  <w15:chartTrackingRefBased/>
  <w15:docId w15:val="{8C4253AC-B88E-4E55-A97F-B0F1A53E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2023-07-03T07:20:00Z</dcterms:created>
  <dcterms:modified xsi:type="dcterms:W3CDTF">2023-07-03T07:22:00Z</dcterms:modified>
</cp:coreProperties>
</file>