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8C" w:rsidRPr="00B81C8C" w:rsidRDefault="00B81C8C" w:rsidP="00B81C8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81C8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B81C8C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1 </w:t>
      </w:r>
    </w:p>
    <w:p w:rsidR="00B81C8C" w:rsidRPr="00B81C8C" w:rsidRDefault="00B81C8C" w:rsidP="00B81C8C">
      <w:pPr>
        <w:spacing w:after="0" w:line="240" w:lineRule="auto"/>
        <w:ind w:firstLine="6237"/>
        <w:jc w:val="right"/>
        <w:rPr>
          <w:rFonts w:ascii="Times New Roman" w:eastAsia="Calibri" w:hAnsi="Times New Roman" w:cs="Times New Roman"/>
        </w:rPr>
      </w:pPr>
      <w:r w:rsidRPr="00B81C8C">
        <w:rPr>
          <w:rFonts w:ascii="Times New Roman" w:eastAsia="Calibri" w:hAnsi="Times New Roman" w:cs="Times New Roman"/>
        </w:rPr>
        <w:t xml:space="preserve">к приказу МБДОУ </w:t>
      </w:r>
    </w:p>
    <w:p w:rsidR="00B81C8C" w:rsidRPr="00B81C8C" w:rsidRDefault="00B81C8C" w:rsidP="00B81C8C">
      <w:pPr>
        <w:spacing w:after="0" w:line="240" w:lineRule="auto"/>
        <w:ind w:firstLine="6237"/>
        <w:jc w:val="right"/>
        <w:rPr>
          <w:rFonts w:ascii="Times New Roman" w:eastAsia="Calibri" w:hAnsi="Times New Roman" w:cs="Times New Roman"/>
        </w:rPr>
      </w:pPr>
      <w:r w:rsidRPr="00B81C8C">
        <w:rPr>
          <w:rFonts w:ascii="Times New Roman" w:eastAsia="Calibri" w:hAnsi="Times New Roman" w:cs="Times New Roman"/>
        </w:rPr>
        <w:t>«Детский сад № 30»</w:t>
      </w:r>
    </w:p>
    <w:p w:rsidR="00B81C8C" w:rsidRPr="00B81C8C" w:rsidRDefault="00B81C8C" w:rsidP="00B81C8C">
      <w:pPr>
        <w:spacing w:after="0" w:line="240" w:lineRule="auto"/>
        <w:ind w:firstLine="6237"/>
        <w:jc w:val="right"/>
        <w:rPr>
          <w:rFonts w:ascii="Times New Roman" w:eastAsia="Calibri" w:hAnsi="Times New Roman" w:cs="Times New Roman"/>
          <w:u w:val="single"/>
        </w:rPr>
      </w:pPr>
      <w:r w:rsidRPr="00B81C8C">
        <w:rPr>
          <w:rFonts w:ascii="Times New Roman" w:eastAsia="Calibri" w:hAnsi="Times New Roman" w:cs="Times New Roman"/>
          <w:u w:val="single"/>
        </w:rPr>
        <w:t xml:space="preserve">от 04.07.2022 № 298 – </w:t>
      </w:r>
      <w:proofErr w:type="gramStart"/>
      <w:r w:rsidRPr="00B81C8C">
        <w:rPr>
          <w:rFonts w:ascii="Times New Roman" w:eastAsia="Calibri" w:hAnsi="Times New Roman" w:cs="Times New Roman"/>
          <w:u w:val="single"/>
        </w:rPr>
        <w:t>п</w:t>
      </w:r>
      <w:proofErr w:type="gramEnd"/>
    </w:p>
    <w:p w:rsidR="00B81C8C" w:rsidRPr="00B81C8C" w:rsidRDefault="00B81C8C" w:rsidP="00B81C8C">
      <w:pPr>
        <w:spacing w:after="0" w:line="240" w:lineRule="auto"/>
        <w:ind w:firstLine="6237"/>
        <w:rPr>
          <w:rFonts w:ascii="Times New Roman" w:eastAsia="Calibri" w:hAnsi="Times New Roman" w:cs="Times New Roman"/>
        </w:rPr>
      </w:pPr>
    </w:p>
    <w:p w:rsidR="00B81C8C" w:rsidRPr="00B81C8C" w:rsidRDefault="00B81C8C" w:rsidP="00B81C8C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lang w:eastAsia="ru-RU"/>
        </w:rPr>
      </w:pPr>
      <w:r w:rsidRPr="00B81C8C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  <w:proofErr w:type="gramStart"/>
      <w:r w:rsidRPr="00B81C8C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B81C8C" w:rsidRPr="00B81C8C" w:rsidRDefault="00B81C8C" w:rsidP="00B81C8C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lang w:eastAsia="ru-RU"/>
        </w:rPr>
      </w:pPr>
      <w:r w:rsidRPr="00B81C8C">
        <w:rPr>
          <w:rFonts w:ascii="Times New Roman" w:eastAsia="Times New Roman" w:hAnsi="Times New Roman" w:cs="Times New Roman"/>
          <w:lang w:eastAsia="ru-RU"/>
        </w:rPr>
        <w:t xml:space="preserve">Правилам приема на обучение </w:t>
      </w:r>
    </w:p>
    <w:p w:rsidR="00B81C8C" w:rsidRPr="00B81C8C" w:rsidRDefault="00B81C8C" w:rsidP="00B81C8C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lang w:eastAsia="ru-RU"/>
        </w:rPr>
      </w:pPr>
      <w:r w:rsidRPr="00B81C8C">
        <w:rPr>
          <w:rFonts w:ascii="Times New Roman" w:eastAsia="Times New Roman" w:hAnsi="Times New Roman" w:cs="Times New Roman"/>
          <w:lang w:eastAsia="ru-RU"/>
        </w:rPr>
        <w:t xml:space="preserve">по образовательным программам </w:t>
      </w:r>
    </w:p>
    <w:p w:rsidR="00B81C8C" w:rsidRPr="00B81C8C" w:rsidRDefault="00B81C8C" w:rsidP="00B81C8C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lang w:eastAsia="ru-RU"/>
        </w:rPr>
      </w:pPr>
      <w:r w:rsidRPr="00B81C8C">
        <w:rPr>
          <w:rFonts w:ascii="Times New Roman" w:eastAsia="Times New Roman" w:hAnsi="Times New Roman" w:cs="Times New Roman"/>
          <w:lang w:eastAsia="ru-RU"/>
        </w:rPr>
        <w:t xml:space="preserve">дошкольного образования </w:t>
      </w:r>
      <w:proofErr w:type="gramStart"/>
      <w:r w:rsidRPr="00B81C8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B81C8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1C8C" w:rsidRPr="00B81C8C" w:rsidRDefault="00B81C8C" w:rsidP="00B81C8C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lang w:eastAsia="ru-RU"/>
        </w:rPr>
      </w:pPr>
      <w:r w:rsidRPr="00B81C8C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</w:t>
      </w:r>
    </w:p>
    <w:p w:rsidR="00B81C8C" w:rsidRPr="00B81C8C" w:rsidRDefault="00B81C8C" w:rsidP="00B81C8C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lang w:eastAsia="ru-RU"/>
        </w:rPr>
      </w:pPr>
      <w:r w:rsidRPr="00B81C8C">
        <w:rPr>
          <w:rFonts w:ascii="Times New Roman" w:eastAsia="Times New Roman" w:hAnsi="Times New Roman" w:cs="Times New Roman"/>
          <w:lang w:eastAsia="ru-RU"/>
        </w:rPr>
        <w:t xml:space="preserve">дошкольное образовательное </w:t>
      </w:r>
    </w:p>
    <w:p w:rsidR="00B81C8C" w:rsidRPr="00B81C8C" w:rsidRDefault="00B81C8C" w:rsidP="00B81C8C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lang w:eastAsia="ru-RU"/>
        </w:rPr>
      </w:pPr>
      <w:r w:rsidRPr="00B81C8C">
        <w:rPr>
          <w:rFonts w:ascii="Times New Roman" w:eastAsia="Times New Roman" w:hAnsi="Times New Roman" w:cs="Times New Roman"/>
          <w:lang w:eastAsia="ru-RU"/>
        </w:rPr>
        <w:t>учреждение детский сад № 30</w:t>
      </w:r>
    </w:p>
    <w:p w:rsidR="00B81C8C" w:rsidRPr="00B81C8C" w:rsidRDefault="00B81C8C" w:rsidP="00B81C8C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lang w:eastAsia="ru-RU"/>
        </w:rPr>
      </w:pPr>
      <w:r w:rsidRPr="00B81C8C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B81C8C">
        <w:rPr>
          <w:rFonts w:ascii="Times New Roman" w:eastAsia="Times New Roman" w:hAnsi="Times New Roman" w:cs="Times New Roman"/>
          <w:lang w:eastAsia="ru-RU"/>
        </w:rPr>
        <w:t>Гвоздичка</w:t>
      </w:r>
      <w:proofErr w:type="spellEnd"/>
      <w:r w:rsidRPr="00B81C8C">
        <w:rPr>
          <w:rFonts w:ascii="Times New Roman" w:eastAsia="Times New Roman" w:hAnsi="Times New Roman" w:cs="Times New Roman"/>
          <w:lang w:eastAsia="ru-RU"/>
        </w:rPr>
        <w:t>»</w:t>
      </w:r>
    </w:p>
    <w:p w:rsidR="00B81C8C" w:rsidRPr="00B81C8C" w:rsidRDefault="00B81C8C" w:rsidP="00B81C8C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8C" w:rsidRPr="00B81C8C" w:rsidRDefault="00B81C8C" w:rsidP="00B8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28"/>
      <w:bookmarkEnd w:id="0"/>
      <w:r w:rsidRPr="00B81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ДОГОВОРА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образовании по образовательной программе дошкольного образования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Саров                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«____» ______________ 20____ г.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 детский сад № 30  «</w:t>
      </w:r>
      <w:proofErr w:type="spellStart"/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Гвоздичка</w:t>
      </w:r>
      <w:proofErr w:type="spellEnd"/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»,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МБДОУ «Детский сад № 30») осуществляющее   образовательную   деятельность  (далее -</w:t>
      </w:r>
      <w:r w:rsidRPr="00B8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организация), на основании лицензии </w:t>
      </w:r>
      <w:r w:rsidRPr="00B81C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"25"  ноября  2011 г. Серия 52 N 002068, выданной Министерством образования Нижегородской области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«Исполнитель», в лице  заведующего</w:t>
      </w: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81C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Кулагиной Ольги Евгеньевны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действующей на основании </w:t>
      </w:r>
      <w:r w:rsidRPr="00B81C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Распоряжения Администрации города Сарова от 14.09.2017г. № 879-лс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, и</w:t>
      </w:r>
      <w:proofErr w:type="gramEnd"/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70"/>
      <w:bookmarkEnd w:id="1"/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законный представитель: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мать, отец, опекун, приемный родитель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именуемая</w:t>
      </w:r>
      <w:proofErr w:type="gramEnd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proofErr w:type="spellEnd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действующий в интересах несовершеннолетнего _____________________________________________________________________________________________,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(фамилия, имя, отчество (при наличии), дата рождения)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____________________________________________________________________________________________,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именуемой (</w:t>
      </w:r>
      <w:proofErr w:type="gram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proofErr w:type="gramEnd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«Воспитанник», совместно именуемые Стороны, заключили настоящий Договор о нижеследующем: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 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Форма обучения </w:t>
      </w:r>
      <w:r w:rsidRPr="00B81C8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очная.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Наименование образовательной программы</w:t>
      </w:r>
      <w:r w:rsidRPr="00B81C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(наименование программы) 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    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74"/>
      <w:bookmarkEnd w:id="2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Время пребывания Воспитанника в образовательной организации – </w:t>
      </w:r>
      <w:proofErr w:type="gramStart"/>
      <w:r w:rsidRPr="00B81C8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режим полного дня</w:t>
      </w:r>
      <w:proofErr w:type="gramEnd"/>
      <w:r w:rsidRPr="00B81C8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 (10,5 – 12 часового пребывания детей).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Воспитанник зачисляется в группу_________________________________</w:t>
      </w:r>
      <w:r w:rsidRPr="00B81C8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направленности, </w:t>
      </w:r>
      <w:proofErr w:type="gram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(общеразвивающей/комбинированной)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___________________образовательной программе МБДОУ «Детский сад № 30».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II. Взаимодействие Сторон 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имеет право: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  Самостоятельно осуществлять образовательную деятельность.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Calibri" w:hAnsi="Times New Roman" w:cs="Times New Roman"/>
          <w:sz w:val="20"/>
          <w:szCs w:val="20"/>
        </w:rPr>
        <w:t>2.1.2. Отчислять Воспитанника из образовательной организации на основании заявления родителя (законного представителя) ребенка.</w:t>
      </w:r>
    </w:p>
    <w:p w:rsidR="00B81C8C" w:rsidRPr="00B81C8C" w:rsidRDefault="00B81C8C" w:rsidP="00B81C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2.1.3</w:t>
      </w:r>
      <w:r w:rsidRPr="00B81C8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принимать в образовательную организацию или отстранять Воспитанника от ее посещения при проявлении признаков заболевания. </w:t>
      </w:r>
    </w:p>
    <w:p w:rsidR="00B81C8C" w:rsidRPr="00B81C8C" w:rsidRDefault="00B81C8C" w:rsidP="00B81C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2.1.4. Не принимать в образовательную организацию Воспитанника, не прошедшего </w:t>
      </w:r>
      <w:proofErr w:type="spell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туберкулинодиагностику</w:t>
      </w:r>
      <w:proofErr w:type="spellEnd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не предоставлении Заказчиком заключения врача – фтизиатра об отсутствии заболевания, в соответствии с п. 823 СанПиН </w:t>
      </w:r>
      <w:r w:rsidRPr="00B81C8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3.3686-21.</w:t>
      </w:r>
    </w:p>
    <w:p w:rsidR="00B81C8C" w:rsidRPr="00B81C8C" w:rsidRDefault="00B81C8C" w:rsidP="00B81C8C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Осуществлять утренний фильтр детей, получать информацию от Заказчика о состоянии здоровья Воспитанников.</w:t>
      </w:r>
    </w:p>
    <w:p w:rsidR="00B81C8C" w:rsidRPr="00B81C8C" w:rsidRDefault="00B81C8C" w:rsidP="00B81C8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2.1.6. Расформировать на летний период группу, которую посещает Воспитанник, предоставив ему место в другой группе.</w:t>
      </w:r>
    </w:p>
    <w:p w:rsidR="00B81C8C" w:rsidRPr="00B81C8C" w:rsidRDefault="00B81C8C" w:rsidP="00B81C8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2.1.7. Объединять разные возрастные группы в связи с низкой наполняемостью, на время ремонта  и по другим обстоятельствам, вызванным объективными причинами.</w:t>
      </w:r>
    </w:p>
    <w:p w:rsidR="00B81C8C" w:rsidRPr="00B81C8C" w:rsidRDefault="00B81C8C" w:rsidP="00B81C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2.1.8. </w:t>
      </w:r>
      <w:proofErr w:type="gram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Разобщать не привитых или получивших менее 3 прививок против полиомиелита и привитых воспитанников оральной полиомиелитной вакциной (ОПВ) путем предоставления места для не привитого воспитанника в другой группе на срок 60 дней с момента получения привитым воспитанником последней прививки ОПВ с сохранением реализации основной образовательной программы дошкольного образования в соответствии с п.2516 СанПиН </w:t>
      </w:r>
      <w:r w:rsidRPr="00B81C8C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3.3686-21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B81C8C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Санитарно-эпидемиологические требования по профилактике инфекционных</w:t>
      </w:r>
      <w:proofErr w:type="gramEnd"/>
      <w:r w:rsidRPr="00B81C8C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болезней»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утвержденными</w:t>
      </w:r>
      <w:proofErr w:type="gramEnd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Главного государственного санитарного врача Российской Федерации от 28 января 2021г. N 4 .</w:t>
      </w:r>
    </w:p>
    <w:p w:rsidR="00B81C8C" w:rsidRPr="00B81C8C" w:rsidRDefault="00B81C8C" w:rsidP="00B81C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2.1.9. Принимать воспитанников, которым не проводилась </w:t>
      </w:r>
      <w:proofErr w:type="spell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туберкулинодиагностика</w:t>
      </w:r>
      <w:proofErr w:type="spellEnd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Учреждение только после предоставления Заказчиком письменное подтверждение от врача – фтизиатра об отсутствии заболевания в соответствии с п.823 СанПиН </w:t>
      </w:r>
      <w:r w:rsidRPr="00B81C8C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3.3686-21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B81C8C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Санитарно-эпидемиологические требования по профилактике инфекционных болезней»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утвержденными</w:t>
      </w:r>
      <w:proofErr w:type="gramEnd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Главного государственного санитарного врача Российской Федерации от 28 января 2021г. N 4.</w:t>
      </w:r>
    </w:p>
    <w:p w:rsidR="00B81C8C" w:rsidRPr="00B81C8C" w:rsidRDefault="00B81C8C" w:rsidP="00B81C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2.1.10. Обращаться с соответствующим иском в суд, в установленном действующим законодательством Российской Федерации порядке, в случае невнесения, неполного внесения или несвоевременного внесения Заказчиком платы за присмотр и уход за Воспитанником.</w:t>
      </w:r>
    </w:p>
    <w:p w:rsidR="00B81C8C" w:rsidRPr="00B81C8C" w:rsidRDefault="00B81C8C" w:rsidP="00B81C8C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2.1.11. Не передавать Воспитанника родителям (законным представителям), находящимся в состоянии алкогольного, токсического или наркотического опьянения, а также лицам, не достигшим 18-летнего возраста.</w:t>
      </w:r>
    </w:p>
    <w:p w:rsidR="00B81C8C" w:rsidRPr="00B81C8C" w:rsidRDefault="00B81C8C" w:rsidP="00B81C8C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2.2. Заказчик имеет право: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Получать от Исполнителя информацию: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0" w:history="1">
        <w:r w:rsidRPr="00B81C8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разделом I</w:t>
        </w:r>
      </w:hyperlink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Calibri" w:hAnsi="Times New Roman" w:cs="Times New Roman"/>
          <w:sz w:val="20"/>
          <w:szCs w:val="20"/>
        </w:rPr>
        <w:t xml:space="preserve">         2.2.4.   Защищать права и интересы Воспитанника.</w:t>
      </w:r>
    </w:p>
    <w:p w:rsidR="00B81C8C" w:rsidRPr="00B81C8C" w:rsidRDefault="00B81C8C" w:rsidP="00B81C8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2.2.5. Находиться с Воспитанником в образовательной организации в период его адаптации (по согласованию с заведующим или старшим воспитателем).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2.2.6.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2.2.8.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2.2.9. Претендовать на льготу по оплате за присмотр и уход за Воспитанником в образовательной организации в соответствии с действующим законодательством Российской Федерации. Льгота  предоставляется на основании заявления Заказчика с приложением соответствующих документов.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2.2.10. Получать компенсацию части платы, взимаемой за присмотр и уход за Воспитанником в образовательной организации в порядке и размерах, предусмотренных действующим законодательством Российской Федерации. Компенсация предоставляется на основании заявления Заказчика с приложением соответствующих документов. 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2.2.11. Предоставить Исполнителю медицинскую карту Воспитанника (учетная форма № 026/у) с целью обеспечения наблюдения за состоянием здоровья Воспитанника, учета его индивидуальных потребностей, прохождения Воспитанником в соответствии с законодательством Российской Федерации медицинских осмотров, в том числе профилактических медицинских осмотров, и диспансеризации. 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</w:t>
      </w: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Исполнитель обязан: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Обеспечить надлежащее предоставление услуг, предусмотренных </w:t>
      </w:r>
      <w:hyperlink r:id="rId6" w:anchor="Par70" w:history="1">
        <w:r w:rsidRPr="00B81C8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разделом I</w:t>
        </w:r>
      </w:hyperlink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полном объеме.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2.3.3. Обеспечить реализацию основной общеобразовательной программы дошкольного образования на __________________языке.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Осуществлять медицинское обслуживание Воспитанника (оказание первичной медико-санитарной помощи, проведение санитарно-противоэпидемиологических и профилактических мероприятий; организация прохождения профилактических медицинских осмотров и диспансеризации</w:t>
      </w:r>
      <w:proofErr w:type="gram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;).</w:t>
      </w:r>
      <w:proofErr w:type="gramEnd"/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2.3.6.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Осуществлять мероприятия по профилактике </w:t>
      </w:r>
      <w:proofErr w:type="spell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вакциноассоциированных</w:t>
      </w:r>
      <w:proofErr w:type="spellEnd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случаев полиомиелита, а именно проводить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момента получения детьми последней прививки ОПВ.</w:t>
      </w:r>
      <w:proofErr w:type="gramEnd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Разобщение детей производится </w:t>
      </w:r>
      <w:r w:rsidRPr="00B81C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путем временного </w:t>
      </w:r>
      <w:proofErr w:type="gramStart"/>
      <w:r w:rsidRPr="00B81C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перевода</w:t>
      </w:r>
      <w:proofErr w:type="gramEnd"/>
      <w:r w:rsidRPr="00B81C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не привитого воспитанника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другую группу. 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2.3.7.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Учитывать индивидуальные потребности Воспитанника, при оказании услуг, предусмотренных настоящим Договором,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2.3.8.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особенностей, при оказании услуг, предусмотренных настоящим Договором.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2.3.9.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2.3.10.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81C8C" w:rsidRPr="00B81C8C" w:rsidRDefault="00B81C8C" w:rsidP="00B81C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2.3.11.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Обеспечивать Воспитанника необходимым сбалансированным питанием в соответствии с его возрастом и временем пребывания, по утвержденным нормам: </w:t>
      </w:r>
      <w:proofErr w:type="gramStart"/>
      <w:r w:rsidRPr="00B81C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четырехкратное</w:t>
      </w:r>
      <w:proofErr w:type="gramEnd"/>
      <w:r w:rsidRPr="00B81C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(завтрак, второй завтрак, обед, полдник).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2.3.12.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Сохранять за Воспитанником место в образовательной организации в случае его болезни, санаторного лечения, отпуска законных представителей. 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2.3.13.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Переводить Воспитанника в следующую возрастную группу по окончании учебного года.</w:t>
      </w:r>
    </w:p>
    <w:p w:rsidR="00B81C8C" w:rsidRPr="00B81C8C" w:rsidRDefault="00B81C8C" w:rsidP="00B81C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2.3.14.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Уведомить Заказчика в течение месяца о нецелесообразности оказания Воспитаннику образовательной услуги в объеме, предусмотренном </w:t>
      </w:r>
      <w:hyperlink r:id="rId7" w:anchor="Par70" w:history="1">
        <w:r w:rsidRPr="00B81C8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разделом I</w:t>
        </w:r>
      </w:hyperlink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 после выявления  нецелесообразности оказания Воспитаннику образовательной услуги на педагогическом совете.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2.3.15.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Обеспечить соблюдение требований Федерального </w:t>
      </w:r>
      <w:hyperlink r:id="rId8" w:history="1">
        <w:r w:rsidRPr="00B81C8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закона</w:t>
        </w:r>
      </w:hyperlink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B81C8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. N 152-ФЗ                  «О персональных данных» в части сбора, хранения и обработки персональных данных Заказчика и Воспитанника.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2.3.16.  Извещать родителей (законных представителей) о об изменении суммы оплаты за содержание ребенка в образовательной организации на основании постановления Администрации города Сарова.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Заказчик обязан: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достоинство, не допускать конфликтных ситуаций в присутствии Воспитанников.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Предоставить Исполнителю документы, необходимые для оказания образовательной услуги при поступлении Воспитанника в образовательную организацию и в период действия настоящего Договора своевременно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Незамедлительно сообщать Исполнителю об изменении контактного телефона, места жительства, а также в состоянии здоровья Воспитанника.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2.4.4.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Обеспечить посещение Воспитанником образовательной организации, соблюдая режим дня, забирать Воспитанника из образовательной организации не позднее времени окончания работы образовательной организации.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Приводить Воспитанника в образовательную организацию и забирать его лично, не передоверяя Воспитанника лицам, не достигшим 18-ти летнего возраста. 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Приводить Воспитанника в образовательную организацию в опрятном виде, чистой одежде и обуви. Одежда должна соответствовать размерам тела Воспитанника, обувь - размерам и форме ноги Воспитанника. Одежда и обувь также должны соответствовать сезону и температуре воздуха в помещении и на улице. Приносить ежедневно запасные комплекты нижнего белья, колготки (шорты) - для Воспитанников раннего возраста. На Воспитаннике не должно быть бижутерии и ювелирных изделий из драгоценных и полудрагоценных материалов (цепочки, крестики, серьги, кольца, браслеты и т.п.).</w:t>
      </w:r>
    </w:p>
    <w:p w:rsidR="00B81C8C" w:rsidRPr="00B81C8C" w:rsidRDefault="00B81C8C" w:rsidP="00B81C8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2.4.7.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Приносить необходимую одежду для занятий по физической культуре в зале.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2.4.8.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Информировать Исполнителя об отсутствии Воспитанника в образовательной организации по болезни – до 10.00 текущего дня по телефону 7-17-13; 7-89-55; 7-81-31  или лично. Ежедневно давать воспитателю группы достоверную информацию о состоянии здоровья Воспитанника.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2.4.9.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Предоставлять медицинскую справку после перенесенного заболевания, а также отсутствия Воспитанника более 5 календарных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2.4.10.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Предоставлять Исполнителю заключение врача – фтизиатра об отсутствии заболевания В случае не проведения в установленные сроки </w:t>
      </w:r>
      <w:proofErr w:type="spell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туберкулинодиагностики</w:t>
      </w:r>
      <w:proofErr w:type="spellEnd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Воспитанника.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2.4.11.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Не препятствовать Исполнителю при выполнении им мероприятия по профилактике </w:t>
      </w:r>
      <w:proofErr w:type="spell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вакциноассоциированных</w:t>
      </w:r>
      <w:proofErr w:type="spellEnd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случаев полиомиелита. В случае отказа Заказчика от временного перевода не привитого Воспитанника на другую группу, Заказчик обязан исключить контакт ребенка с Воспитанниками, привитыми вакциной ОПВ, оформив в образовательной организации отпуск не менее, чем на 60 календарных дней.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2.4.12.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Предоставить Исполнителю письменное заявление о предстоящем длительном отсутствии Воспитанника, не связанным с болезнью (отпуск законных представителей, санаторного лечения и т.п.), с указанием срока отсутствия.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2.4.13.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2.4.14.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Своевременно вносить плату за присмотр и уход за Воспитанником в образовательной организации.</w:t>
      </w:r>
    </w:p>
    <w:p w:rsidR="00B81C8C" w:rsidRPr="00B81C8C" w:rsidRDefault="00B81C8C" w:rsidP="00B81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2.4.15.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Уведомлять Исполнителя о наступлении обстоятельств, влекущих изменение размера компенсации части платы, взимаемой за присмотр и уход за Воспитанником в образовательной организации либо отмену (изменение) льготы по указанной плате в течение 14 дней со дня наступления соответствующих обстоятельств и предоставить новое заявление с приложением необходимых документов.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Размер, сроки и порядок оплаты за присмотр и уход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Воспитанником </w:t>
      </w:r>
    </w:p>
    <w:p w:rsidR="00B81C8C" w:rsidRPr="00B81C8C" w:rsidRDefault="00B81C8C" w:rsidP="00B81C8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140"/>
      <w:bookmarkEnd w:id="3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3.1. Стоимость  услуг  Исполнителя по присмотру и уходу за Воспитанником (далее - родительская плата)  установлена постановлением Администрации города Сарова и составляет  в 202__</w:t>
      </w:r>
      <w:r w:rsidRPr="00B81C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году</w:t>
      </w:r>
      <w:proofErr w:type="gramStart"/>
      <w:r w:rsidRPr="00B81C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(__________________) </w:t>
      </w:r>
      <w:proofErr w:type="gramEnd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рубля в </w:t>
      </w:r>
      <w:r w:rsidR="00E26B2A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bookmarkStart w:id="4" w:name="_GoBack"/>
      <w:bookmarkEnd w:id="4"/>
      <w:r w:rsidR="00E26B2A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Родительская плата начисляется в текущем месяце за прошедший месяц, исходя из количества рабочих дней образовательной организации, с исключением дней непосещения Воспитанником образовательной организации по уважительным причинам.</w:t>
      </w:r>
    </w:p>
    <w:p w:rsidR="00B81C8C" w:rsidRPr="00B81C8C" w:rsidRDefault="00B81C8C" w:rsidP="00B81C8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3.3. Родительская плата производится Заказчиком ежемесячно, не позднее </w:t>
      </w:r>
      <w:r w:rsidRPr="00B81C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20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числа текущего месяца в безналичном порядке на счет Исполнителя, указанный в разделе VII  настоящего Договора на основании предоставленной  Исполнителем квитанции (форма № ПД - 4).</w:t>
      </w:r>
    </w:p>
    <w:p w:rsidR="00B81C8C" w:rsidRPr="00B81C8C" w:rsidRDefault="00B81C8C" w:rsidP="00B81C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3.4.Родительская плата  снижается на 50 % от установленной родительской платы с:</w:t>
      </w:r>
    </w:p>
    <w:p w:rsidR="00B81C8C" w:rsidRPr="00B81C8C" w:rsidRDefault="00B81C8C" w:rsidP="00B81C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родителей (законных представителей),   имеющих трех и более несовершеннолетних детей (многодетные семьи);</w:t>
      </w:r>
    </w:p>
    <w:p w:rsidR="00B81C8C" w:rsidRPr="00B81C8C" w:rsidRDefault="00B81C8C" w:rsidP="00B81C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родителей (законных представителей), у которых двое и более детей посещают муниципальные дошкольные образовательные организации;</w:t>
      </w:r>
    </w:p>
    <w:p w:rsidR="00B81C8C" w:rsidRPr="00B81C8C" w:rsidRDefault="00B81C8C" w:rsidP="00B81C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родителей (законных представителей), являющихся инвалидами </w:t>
      </w:r>
      <w:r w:rsidRPr="00B81C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81C8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группы;</w:t>
      </w:r>
    </w:p>
    <w:p w:rsidR="00B81C8C" w:rsidRPr="00B81C8C" w:rsidRDefault="00B81C8C" w:rsidP="00B81C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родителей (законных представителей), состоящих на учете в государственных казенных учреждениях социальной защиты населения по месту жительства, и имеющих среднедушевой доход ниже 50 % величины прожиточного минимума на душу населения, установленной Правительством  Нижегородской области (малоимущие семьи).</w:t>
      </w:r>
    </w:p>
    <w:p w:rsidR="00B81C8C" w:rsidRPr="00B81C8C" w:rsidRDefault="00B81C8C" w:rsidP="00B81C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3.5. Родительская плата  не взимается за присмотр и уход за:</w:t>
      </w:r>
    </w:p>
    <w:p w:rsidR="00B81C8C" w:rsidRPr="00B81C8C" w:rsidRDefault="00B81C8C" w:rsidP="00B81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-   детьми – инвалидами;</w:t>
      </w:r>
    </w:p>
    <w:p w:rsidR="00B81C8C" w:rsidRPr="00B81C8C" w:rsidRDefault="00B81C8C" w:rsidP="00B81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-   детьми – сиротами;</w:t>
      </w:r>
    </w:p>
    <w:p w:rsidR="00B81C8C" w:rsidRPr="00B81C8C" w:rsidRDefault="00B81C8C" w:rsidP="00B81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-   детьми, оставшимися без попечения родителей;</w:t>
      </w:r>
    </w:p>
    <w:p w:rsidR="00B81C8C" w:rsidRPr="00B81C8C" w:rsidRDefault="00B81C8C" w:rsidP="00B81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-   детьми с туберкулезной интоксикацией;</w:t>
      </w:r>
    </w:p>
    <w:p w:rsidR="00B81C8C" w:rsidRPr="00B81C8C" w:rsidRDefault="00B81C8C" w:rsidP="00B81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Ответственность за неисполнение или ненадлежащее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исполнение обязательств по договору 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V. Основания изменения и расторжения договора 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Договор может быть расторгнут по соглашению сторон. 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 в </w:t>
      </w:r>
      <w:proofErr w:type="spellStart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неоднократном нарушении условий Договора одной из Сторон. При этом Сторона, намеревающаяся расторгнуть Договор, обязана письменно известить об этом другую Сторону не позднее, чем за 7 календарных дней до предполагаемой даты расторжения.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VI. Заключительные положения 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подписания Сторонами и действует до «_</w:t>
      </w:r>
      <w:r w:rsidRPr="00B81C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31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_»  августа  20___.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B81C8C" w:rsidRPr="00B81C8C" w:rsidRDefault="00B81C8C" w:rsidP="00B81C8C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Реквизиты и подписи сторон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C8C" w:rsidRPr="00B81C8C" w:rsidRDefault="00B81C8C" w:rsidP="00B81C8C">
      <w:pPr>
        <w:tabs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                             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Заказчик</w:t>
      </w:r>
    </w:p>
    <w:p w:rsidR="00B81C8C" w:rsidRPr="00B81C8C" w:rsidRDefault="00B81C8C" w:rsidP="00B81C8C">
      <w:pPr>
        <w:tabs>
          <w:tab w:val="left" w:pos="5220"/>
          <w:tab w:val="left" w:pos="5576"/>
          <w:tab w:val="left" w:pos="5767"/>
          <w:tab w:val="left" w:pos="9000"/>
          <w:tab w:val="left" w:pos="9865"/>
        </w:tabs>
        <w:suppressAutoHyphens/>
        <w:spacing w:after="0" w:line="240" w:lineRule="auto"/>
        <w:ind w:left="1069" w:right="-55" w:hanging="110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МБДОУ «Детский сад № 30»</w:t>
      </w: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_____________________________________</w:t>
      </w: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81C8C" w:rsidRPr="00B81C8C" w:rsidRDefault="00B81C8C" w:rsidP="00B81C8C">
      <w:pPr>
        <w:tabs>
          <w:tab w:val="left" w:pos="5220"/>
          <w:tab w:val="left" w:pos="5400"/>
          <w:tab w:val="left" w:pos="5767"/>
        </w:tabs>
        <w:suppressAutoHyphens/>
        <w:spacing w:after="0" w:line="240" w:lineRule="auto"/>
        <w:ind w:right="-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607187, Нижегородская область,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81C8C" w:rsidRPr="00B81C8C" w:rsidRDefault="00B81C8C" w:rsidP="00B81C8C">
      <w:pPr>
        <w:tabs>
          <w:tab w:val="left" w:pos="5220"/>
          <w:tab w:val="left" w:pos="5767"/>
        </w:tabs>
        <w:suppressAutoHyphens/>
        <w:spacing w:after="0" w:line="240" w:lineRule="auto"/>
        <w:ind w:left="1069" w:right="-55" w:hanging="1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Саров, пр. Ленина, д.57                                                             _______________________________________</w:t>
      </w:r>
    </w:p>
    <w:p w:rsidR="00B81C8C" w:rsidRPr="00B81C8C" w:rsidRDefault="00B81C8C" w:rsidP="00B81C8C">
      <w:pPr>
        <w:tabs>
          <w:tab w:val="left" w:pos="5767"/>
        </w:tabs>
        <w:suppressAutoHyphens/>
        <w:spacing w:after="0" w:line="240" w:lineRule="auto"/>
        <w:ind w:left="1069" w:right="-55" w:hanging="110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ИНН  5254029637 КПП 525401001                                                    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B81C8C" w:rsidRPr="00B81C8C" w:rsidRDefault="00B81C8C" w:rsidP="00B81C8C">
      <w:pPr>
        <w:tabs>
          <w:tab w:val="left" w:pos="5220"/>
          <w:tab w:val="left" w:pos="5767"/>
        </w:tabs>
        <w:suppressAutoHyphens/>
        <w:spacing w:after="0" w:line="240" w:lineRule="auto"/>
        <w:ind w:left="1069" w:right="-55" w:hanging="110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УФК по Нижегородской области (Департамент </w:t>
      </w:r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_______________________________________</w:t>
      </w:r>
    </w:p>
    <w:p w:rsidR="00B81C8C" w:rsidRPr="00B81C8C" w:rsidRDefault="00B81C8C" w:rsidP="00B81C8C">
      <w:pPr>
        <w:tabs>
          <w:tab w:val="left" w:pos="5220"/>
          <w:tab w:val="left" w:pos="5767"/>
        </w:tabs>
        <w:suppressAutoHyphens/>
        <w:spacing w:after="0" w:line="240" w:lineRule="auto"/>
        <w:ind w:left="1069" w:right="-55" w:hanging="110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финансов Администрации г. Саров, МБДОУ</w:t>
      </w:r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_______________________________________</w:t>
      </w:r>
    </w:p>
    <w:p w:rsidR="00B81C8C" w:rsidRPr="00B81C8C" w:rsidRDefault="00B81C8C" w:rsidP="00B81C8C">
      <w:pPr>
        <w:tabs>
          <w:tab w:val="left" w:pos="5220"/>
          <w:tab w:val="left" w:pos="5767"/>
        </w:tabs>
        <w:suppressAutoHyphens/>
        <w:spacing w:after="0" w:line="240" w:lineRule="auto"/>
        <w:ind w:left="1069" w:right="-55" w:hanging="110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«Детский сад № 30», л/с 22075000320)</w:t>
      </w:r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_______________________________________</w:t>
      </w:r>
    </w:p>
    <w:p w:rsidR="00B81C8C" w:rsidRPr="00B81C8C" w:rsidRDefault="00B81C8C" w:rsidP="00B81C8C">
      <w:pPr>
        <w:tabs>
          <w:tab w:val="left" w:pos="5767"/>
        </w:tabs>
        <w:suppressAutoHyphens/>
        <w:spacing w:after="0" w:line="240" w:lineRule="auto"/>
        <w:ind w:left="1069" w:right="-55" w:hanging="1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р/с 40701810822021000037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(паспортные данные)</w:t>
      </w:r>
    </w:p>
    <w:p w:rsidR="00B81C8C" w:rsidRPr="00B81C8C" w:rsidRDefault="00B81C8C" w:rsidP="00B81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Волго-Вятское ГУ Банка России г. Нижний Новгород           </w:t>
      </w:r>
    </w:p>
    <w:p w:rsidR="00B81C8C" w:rsidRPr="00B81C8C" w:rsidRDefault="00B81C8C" w:rsidP="00B81C8C">
      <w:pPr>
        <w:tabs>
          <w:tab w:val="left" w:pos="5220"/>
          <w:tab w:val="left" w:pos="5767"/>
        </w:tabs>
        <w:suppressAutoHyphens/>
        <w:spacing w:after="0" w:line="240" w:lineRule="auto"/>
        <w:ind w:left="1069" w:right="-55" w:hanging="1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БИК 042202001 к/с –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</w:t>
      </w:r>
    </w:p>
    <w:p w:rsidR="00B81C8C" w:rsidRPr="00B81C8C" w:rsidRDefault="00B81C8C" w:rsidP="00B81C8C">
      <w:pPr>
        <w:tabs>
          <w:tab w:val="left" w:pos="5767"/>
        </w:tabs>
        <w:suppressAutoHyphens/>
        <w:spacing w:after="0" w:line="240" w:lineRule="auto"/>
        <w:ind w:left="1069" w:right="-55" w:hanging="1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Телефон: 7-17-13; 7-81-31; 7-89-55            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(адрес места жительства)</w:t>
      </w:r>
    </w:p>
    <w:p w:rsidR="00B81C8C" w:rsidRPr="00B81C8C" w:rsidRDefault="00B81C8C" w:rsidP="00B81C8C">
      <w:pPr>
        <w:tabs>
          <w:tab w:val="left" w:pos="5220"/>
          <w:tab w:val="left" w:pos="5767"/>
        </w:tabs>
        <w:suppressAutoHyphens/>
        <w:spacing w:after="0" w:line="240" w:lineRule="auto"/>
        <w:ind w:left="1069" w:right="-55" w:hanging="1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Сайт: www.ds30.ddo.sarov.info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</w:t>
      </w:r>
    </w:p>
    <w:p w:rsidR="00B81C8C" w:rsidRPr="00B81C8C" w:rsidRDefault="00B81C8C" w:rsidP="00B81C8C">
      <w:pPr>
        <w:tabs>
          <w:tab w:val="left" w:pos="5767"/>
        </w:tabs>
        <w:suppressAutoHyphens/>
        <w:spacing w:after="0" w:line="240" w:lineRule="auto"/>
        <w:ind w:left="1069" w:right="-55" w:hanging="1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данные)</w:t>
      </w:r>
    </w:p>
    <w:p w:rsidR="00B81C8C" w:rsidRPr="00B81C8C" w:rsidRDefault="00B81C8C" w:rsidP="00B81C8C">
      <w:pPr>
        <w:tabs>
          <w:tab w:val="left" w:pos="5767"/>
        </w:tabs>
        <w:suppressAutoHyphens/>
        <w:spacing w:after="0" w:line="240" w:lineRule="auto"/>
        <w:ind w:left="1069" w:right="-55" w:hanging="11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Заведующий    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B81C8C" w:rsidRPr="00B81C8C" w:rsidRDefault="00B81C8C" w:rsidP="00B81C8C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 </w:t>
      </w:r>
      <w:proofErr w:type="spellStart"/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О.Е.Кулагина</w:t>
      </w:r>
      <w:proofErr w:type="spellEnd"/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                                                                         __________________________________________</w:t>
      </w:r>
    </w:p>
    <w:p w:rsidR="00B81C8C" w:rsidRPr="00B81C8C" w:rsidRDefault="00B81C8C" w:rsidP="00B8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(подпись)</w:t>
      </w:r>
    </w:p>
    <w:p w:rsidR="00B81C8C" w:rsidRPr="00B81C8C" w:rsidRDefault="00B81C8C" w:rsidP="00B81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получении 2-го экземпляра  Заказчиком</w:t>
      </w:r>
    </w:p>
    <w:p w:rsidR="00B81C8C" w:rsidRPr="00B81C8C" w:rsidRDefault="00B81C8C" w:rsidP="00B81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C8C" w:rsidRPr="00B81C8C" w:rsidRDefault="00B81C8C" w:rsidP="00B81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     __________________/_________________________/</w:t>
      </w:r>
    </w:p>
    <w:p w:rsidR="00B81C8C" w:rsidRPr="00B81C8C" w:rsidRDefault="00B81C8C" w:rsidP="00B81C8C">
      <w:pPr>
        <w:tabs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дата                                      подпись                                       Ф.И.О.</w:t>
      </w:r>
    </w:p>
    <w:p w:rsidR="00B81C8C" w:rsidRPr="00B81C8C" w:rsidRDefault="00B81C8C" w:rsidP="00B81C8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1C8C" w:rsidRPr="00B81C8C" w:rsidRDefault="00B81C8C" w:rsidP="00B81C8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1C8C" w:rsidRPr="00B81C8C" w:rsidRDefault="00B81C8C" w:rsidP="00B81C8C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C8C" w:rsidRPr="00B81C8C" w:rsidRDefault="00B81C8C" w:rsidP="00B81C8C">
      <w:pPr>
        <w:tabs>
          <w:tab w:val="left" w:pos="27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1C8C" w:rsidRPr="00B81C8C" w:rsidRDefault="00B81C8C" w:rsidP="00B81C8C">
      <w:pPr>
        <w:spacing w:line="256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5961A2" w:rsidRDefault="005961A2"/>
    <w:sectPr w:rsidR="0059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8C"/>
    <w:rsid w:val="005961A2"/>
    <w:rsid w:val="00B81C8C"/>
    <w:rsid w:val="00E2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o$$\Desktop\&#1060;&#1086;&#1088;&#1084;&#1072;%20&#1044;&#1086;&#1075;&#1086;&#1074;&#1086;&#1088;%20&#1089;%20&#1088;&#1086;&#1076;&#1080;&#1090;&#1077;&#1083;&#1103;&#1084;&#1080;%20&#1086;&#1073;%20&#1086;&#1073;&#1088;&#1072;&#1079;&#1086;&#1074;&#1072;&#1085;&#1080;&#1080;%202022&#1075;.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o$$\Desktop\&#1060;&#1086;&#1088;&#1084;&#1072;%20&#1044;&#1086;&#1075;&#1086;&#1074;&#1086;&#1088;%20&#1089;%20&#1088;&#1086;&#1076;&#1080;&#1090;&#1077;&#1083;&#1103;&#1084;&#1080;%20&#1086;&#1073;%20&#1086;&#1073;&#1088;&#1072;&#1079;&#1086;&#1074;&#1072;&#1085;&#1080;&#1080;%202022&#1075;..doc" TargetMode="External"/><Relationship Id="rId5" Type="http://schemas.openxmlformats.org/officeDocument/2006/relationships/hyperlink" Target="file:///C:\Users\Boss\Desktop\&#1055;&#1088;&#1080;&#1077;&#1084;%20&#1074;%20&#1044;&#1089;%202020%20&#1076;&#1086;&#1082;&#1091;&#1084;&#1077;&#1085;&#1090;&#1099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3287</Words>
  <Characters>18740</Characters>
  <Application>Microsoft Office Word</Application>
  <DocSecurity>0</DocSecurity>
  <Lines>156</Lines>
  <Paragraphs>43</Paragraphs>
  <ScaleCrop>false</ScaleCrop>
  <Company/>
  <LinksUpToDate>false</LinksUpToDate>
  <CharactersWithSpaces>21984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Bo$$</dc:creator>
  <cp:keywords/>
  <dc:description/>
  <cp:lastModifiedBy>Boss</cp:lastModifiedBy>
  <cp:revision>4</cp:revision>
  <dcterms:created xsi:type="dcterms:W3CDTF">2022-07-05T10:33:00Z</dcterms:created>
  <dcterms:modified xsi:type="dcterms:W3CDTF">2022-07-05T12:17:00Z</dcterms:modified>
</cp:coreProperties>
</file>