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2" w:rsidRDefault="00A02582" w:rsidP="00A0258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"ГОТОВНОСТЬ ДЕТЕЙ </w:t>
      </w:r>
      <w:r w:rsidR="0039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ОХВАЧЕННЫХ ДОШКОЛЬНЫМ ОБРАЗОВАНИЕ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ОБУЧЕНИЮ В ШКОЛЕ"</w:t>
      </w:r>
    </w:p>
    <w:p w:rsidR="00A02582" w:rsidRDefault="00A02582" w:rsidP="00A02582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Алешкина Е. В.- МАДОУ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№ 43 "Буратино" </w:t>
      </w:r>
    </w:p>
    <w:p w:rsidR="00A02582" w:rsidRDefault="00A02582" w:rsidP="00A02582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город- курорт Анапа</w:t>
      </w:r>
    </w:p>
    <w:p w:rsidR="00FA15D5" w:rsidRPr="00A02582" w:rsidRDefault="00A02582" w:rsidP="00A0258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2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старшем дошкольном возрасте (5,5 – 7 лет) отмечается бурное развитие и перестройка в работе всех физиологических систем организма ребенка: нервной, сердечно – сосудистой, эндокринной, </w:t>
      </w:r>
      <w:proofErr w:type="spellStart"/>
      <w:r w:rsidRPr="00A02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A02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двигательной.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2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быстро прибавляет в росте и в весе, изменяются пропорции тела.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период от 5,5 – 7 лет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нагрузки, связанные с систематическим школьным обучением.</w:t>
      </w:r>
    </w:p>
    <w:p w:rsidR="00A02582" w:rsidRPr="00A02582" w:rsidRDefault="00A02582" w:rsidP="00A02582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i/>
          <w:color w:val="000000"/>
          <w:sz w:val="28"/>
          <w:szCs w:val="28"/>
        </w:rPr>
      </w:pPr>
      <w:r w:rsidRPr="00A02582">
        <w:rPr>
          <w:rStyle w:val="a6"/>
          <w:b/>
          <w:bCs/>
          <w:i w:val="0"/>
          <w:color w:val="000000"/>
          <w:sz w:val="28"/>
          <w:szCs w:val="28"/>
        </w:rPr>
        <w:t>Методика определения и критерии готовности детей к школе</w:t>
      </w:r>
    </w:p>
    <w:p w:rsidR="00A02582" w:rsidRPr="00A02582" w:rsidRDefault="00A02582" w:rsidP="00DE01A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02582">
        <w:rPr>
          <w:color w:val="000000"/>
          <w:sz w:val="28"/>
          <w:szCs w:val="28"/>
        </w:rPr>
        <w:t>Готовность ребенка к обучению в школе в одинаковой мере зависит от физиологического, социального и психического развития ребенка. Это не разные виды готовности к школе, а разные стороны ее проявления в различных формах активности.</w:t>
      </w:r>
      <w:r w:rsidRPr="00A0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A02582">
        <w:rPr>
          <w:color w:val="000000"/>
          <w:sz w:val="28"/>
          <w:szCs w:val="28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не единственное условие. Одним из самых необходимых компонентов является психологическая готовность.</w:t>
      </w:r>
      <w:r w:rsidRPr="00A02582">
        <w:rPr>
          <w:color w:val="000000"/>
          <w:sz w:val="28"/>
          <w:szCs w:val="28"/>
        </w:rPr>
        <w:br/>
      </w:r>
      <w:r w:rsidRPr="00A02582">
        <w:rPr>
          <w:rStyle w:val="a6"/>
          <w:color w:val="000000"/>
          <w:sz w:val="28"/>
          <w:szCs w:val="28"/>
        </w:rPr>
        <w:t>«Психологическая готовность» — это необходимый и достаточный уровень психического развития ребёнка для освоения школьной программы в условиях обучения в коллективе сверстников» (</w:t>
      </w:r>
      <w:proofErr w:type="spellStart"/>
      <w:r w:rsidRPr="00A02582">
        <w:rPr>
          <w:rStyle w:val="a6"/>
          <w:color w:val="000000"/>
          <w:sz w:val="28"/>
          <w:szCs w:val="28"/>
        </w:rPr>
        <w:t>Венерг</w:t>
      </w:r>
      <w:proofErr w:type="spellEnd"/>
      <w:r w:rsidRPr="00A02582">
        <w:rPr>
          <w:rStyle w:val="a6"/>
          <w:color w:val="000000"/>
          <w:sz w:val="28"/>
          <w:szCs w:val="28"/>
        </w:rPr>
        <w:t>).</w:t>
      </w:r>
      <w:r w:rsidRPr="00A0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A02582">
        <w:rPr>
          <w:color w:val="000000"/>
          <w:sz w:val="28"/>
          <w:szCs w:val="28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  <w:r w:rsidRPr="00A0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A02582">
        <w:rPr>
          <w:color w:val="000000"/>
          <w:sz w:val="28"/>
          <w:szCs w:val="28"/>
        </w:rPr>
        <w:t>Когда речь идет о психологической готовности к школе, предполагают и интеллектуальную, эмоционально-этическую, волевую и мотивационную подготовленность ребенка.</w:t>
      </w:r>
      <w:r w:rsidRPr="00A0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A02582">
        <w:rPr>
          <w:color w:val="000000"/>
          <w:sz w:val="28"/>
          <w:szCs w:val="28"/>
        </w:rPr>
        <w:t>Мотивационная готовность — это наличие у детей желания учиться.</w:t>
      </w:r>
      <w:r w:rsidRPr="00A0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A02582">
        <w:rPr>
          <w:color w:val="000000"/>
          <w:sz w:val="28"/>
          <w:szCs w:val="28"/>
        </w:rPr>
        <w:t xml:space="preserve">Волевая готовность — необходима для нормальной адаптации детей к </w:t>
      </w:r>
      <w:r w:rsidRPr="00A02582">
        <w:rPr>
          <w:color w:val="000000"/>
          <w:sz w:val="28"/>
          <w:szCs w:val="28"/>
        </w:rPr>
        <w:lastRenderedPageBreak/>
        <w:t>школьным условиям. Речь идёт не столько об умении ребят слушаться, сколько об умении слушать, вникать в содержание того, о чём говорит взрослый.</w:t>
      </w:r>
      <w:r w:rsidRPr="00A025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A02582">
        <w:rPr>
          <w:color w:val="000000"/>
          <w:sz w:val="28"/>
          <w:szCs w:val="28"/>
        </w:rPr>
        <w:t>Интеллектуальная готовность —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(например, чтения), хотя, конечно, определённые навыки у ребёнка должны быть.</w:t>
      </w:r>
      <w:r w:rsidRPr="00A02582">
        <w:rPr>
          <w:color w:val="000000"/>
          <w:sz w:val="28"/>
          <w:szCs w:val="28"/>
        </w:rPr>
        <w:br/>
      </w:r>
    </w:p>
    <w:p w:rsidR="00A02582" w:rsidRPr="00A02582" w:rsidRDefault="00A02582" w:rsidP="00A0258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A02582">
        <w:rPr>
          <w:rStyle w:val="a6"/>
          <w:color w:val="000000"/>
          <w:sz w:val="28"/>
          <w:szCs w:val="28"/>
        </w:rPr>
        <w:t>Литература:</w:t>
      </w:r>
      <w:r w:rsidRPr="00A02582">
        <w:rPr>
          <w:color w:val="000000"/>
          <w:sz w:val="28"/>
          <w:szCs w:val="28"/>
        </w:rPr>
        <w:br/>
        <w:t xml:space="preserve">1. </w:t>
      </w:r>
      <w:proofErr w:type="spellStart"/>
      <w:r w:rsidRPr="00A02582">
        <w:rPr>
          <w:color w:val="000000"/>
          <w:sz w:val="28"/>
          <w:szCs w:val="28"/>
        </w:rPr>
        <w:t>Айзман</w:t>
      </w:r>
      <w:proofErr w:type="spellEnd"/>
      <w:r w:rsidRPr="00A02582">
        <w:rPr>
          <w:color w:val="000000"/>
          <w:sz w:val="28"/>
          <w:szCs w:val="28"/>
        </w:rPr>
        <w:t xml:space="preserve"> Р.И, Г.Н. Жарова. Подготовка ребенка к школе. – М., 1991.</w:t>
      </w:r>
      <w:r w:rsidRPr="00A02582">
        <w:rPr>
          <w:color w:val="000000"/>
          <w:sz w:val="28"/>
          <w:szCs w:val="28"/>
        </w:rPr>
        <w:br/>
        <w:t xml:space="preserve">2. Бабкина Н. Оценка психологической готовности детей к школе: пособие для психологов и специалистов </w:t>
      </w:r>
      <w:proofErr w:type="spellStart"/>
      <w:r w:rsidRPr="00A02582">
        <w:rPr>
          <w:color w:val="000000"/>
          <w:sz w:val="28"/>
          <w:szCs w:val="28"/>
        </w:rPr>
        <w:t>корреционно</w:t>
      </w:r>
      <w:proofErr w:type="spellEnd"/>
      <w:r w:rsidRPr="00A02582">
        <w:rPr>
          <w:color w:val="000000"/>
          <w:sz w:val="28"/>
          <w:szCs w:val="28"/>
        </w:rPr>
        <w:t xml:space="preserve"> – развивающего обучения.- М.: Айрис –пресс, 2006.</w:t>
      </w:r>
      <w:r w:rsidRPr="00A02582">
        <w:rPr>
          <w:color w:val="000000"/>
          <w:sz w:val="28"/>
          <w:szCs w:val="28"/>
        </w:rPr>
        <w:br/>
        <w:t xml:space="preserve">3. </w:t>
      </w:r>
      <w:proofErr w:type="spellStart"/>
      <w:r w:rsidRPr="00A02582">
        <w:rPr>
          <w:color w:val="000000"/>
          <w:sz w:val="28"/>
          <w:szCs w:val="28"/>
        </w:rPr>
        <w:t>Дощицина</w:t>
      </w:r>
      <w:proofErr w:type="spellEnd"/>
      <w:r w:rsidRPr="00A02582">
        <w:rPr>
          <w:color w:val="000000"/>
          <w:sz w:val="28"/>
          <w:szCs w:val="28"/>
        </w:rPr>
        <w:t xml:space="preserve"> З.В. Оценка степени готовности детей к обучению в школе в условиях </w:t>
      </w:r>
      <w:proofErr w:type="spellStart"/>
      <w:r w:rsidRPr="00A02582">
        <w:rPr>
          <w:color w:val="000000"/>
          <w:sz w:val="28"/>
          <w:szCs w:val="28"/>
        </w:rPr>
        <w:t>разноуровневой</w:t>
      </w:r>
      <w:proofErr w:type="spellEnd"/>
      <w:r w:rsidRPr="00A02582">
        <w:rPr>
          <w:color w:val="000000"/>
          <w:sz w:val="28"/>
          <w:szCs w:val="28"/>
        </w:rPr>
        <w:t xml:space="preserve"> </w:t>
      </w:r>
      <w:proofErr w:type="spellStart"/>
      <w:r w:rsidRPr="00A02582">
        <w:rPr>
          <w:color w:val="000000"/>
          <w:sz w:val="28"/>
          <w:szCs w:val="28"/>
        </w:rPr>
        <w:t>дифферециации</w:t>
      </w:r>
      <w:proofErr w:type="spellEnd"/>
      <w:r w:rsidRPr="00A02582">
        <w:rPr>
          <w:color w:val="000000"/>
          <w:sz w:val="28"/>
          <w:szCs w:val="28"/>
        </w:rPr>
        <w:t>. – М.: Новая школа, 1994.</w:t>
      </w:r>
      <w:r w:rsidRPr="00A02582">
        <w:rPr>
          <w:color w:val="000000"/>
          <w:sz w:val="28"/>
          <w:szCs w:val="28"/>
        </w:rPr>
        <w:br/>
        <w:t xml:space="preserve">4. </w:t>
      </w:r>
      <w:proofErr w:type="spellStart"/>
      <w:r w:rsidRPr="00A02582">
        <w:rPr>
          <w:color w:val="000000"/>
          <w:sz w:val="28"/>
          <w:szCs w:val="28"/>
        </w:rPr>
        <w:t>Нижегородцева</w:t>
      </w:r>
      <w:proofErr w:type="spellEnd"/>
      <w:r w:rsidRPr="00A02582">
        <w:rPr>
          <w:color w:val="000000"/>
          <w:sz w:val="28"/>
          <w:szCs w:val="28"/>
        </w:rPr>
        <w:t xml:space="preserve"> Н.В., </w:t>
      </w:r>
      <w:proofErr w:type="spellStart"/>
      <w:r w:rsidRPr="00A02582">
        <w:rPr>
          <w:color w:val="000000"/>
          <w:sz w:val="28"/>
          <w:szCs w:val="28"/>
        </w:rPr>
        <w:t>Шадриков</w:t>
      </w:r>
      <w:proofErr w:type="spellEnd"/>
      <w:r w:rsidRPr="00A02582">
        <w:rPr>
          <w:color w:val="000000"/>
          <w:sz w:val="28"/>
          <w:szCs w:val="28"/>
        </w:rPr>
        <w:t xml:space="preserve"> В.Д. </w:t>
      </w:r>
      <w:proofErr w:type="spellStart"/>
      <w:r w:rsidRPr="00A02582">
        <w:rPr>
          <w:color w:val="000000"/>
          <w:sz w:val="28"/>
          <w:szCs w:val="28"/>
        </w:rPr>
        <w:t>Психолого</w:t>
      </w:r>
      <w:proofErr w:type="spellEnd"/>
      <w:r w:rsidRPr="00A02582">
        <w:rPr>
          <w:color w:val="000000"/>
          <w:sz w:val="28"/>
          <w:szCs w:val="28"/>
        </w:rPr>
        <w:t xml:space="preserve"> –педагогическая готовность ребенка к школе: Пособие для психологов, педагогов и родителей. – М., 2001.</w:t>
      </w:r>
    </w:p>
    <w:p w:rsidR="00A02582" w:rsidRPr="00A02582" w:rsidRDefault="00A02582" w:rsidP="00A0258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02582" w:rsidRPr="00A02582" w:rsidSect="00A0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582"/>
    <w:rsid w:val="003920EC"/>
    <w:rsid w:val="00846A4F"/>
    <w:rsid w:val="00A02582"/>
    <w:rsid w:val="00D643B8"/>
    <w:rsid w:val="00DE01A2"/>
    <w:rsid w:val="00FA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5"/>
  </w:style>
  <w:style w:type="paragraph" w:styleId="1">
    <w:name w:val="heading 1"/>
    <w:basedOn w:val="a"/>
    <w:link w:val="10"/>
    <w:uiPriority w:val="9"/>
    <w:qFormat/>
    <w:rsid w:val="00A02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02582"/>
    <w:rPr>
      <w:color w:val="0000FF"/>
      <w:u w:val="single"/>
    </w:rPr>
  </w:style>
  <w:style w:type="character" w:customStyle="1" w:styleId="views-num">
    <w:name w:val="views-num"/>
    <w:basedOn w:val="a0"/>
    <w:rsid w:val="00A02582"/>
  </w:style>
  <w:style w:type="paragraph" w:styleId="a4">
    <w:name w:val="Normal (Web)"/>
    <w:basedOn w:val="a"/>
    <w:uiPriority w:val="99"/>
    <w:unhideWhenUsed/>
    <w:rsid w:val="00A0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2582"/>
    <w:rPr>
      <w:b/>
      <w:bCs/>
    </w:rPr>
  </w:style>
  <w:style w:type="character" w:styleId="a6">
    <w:name w:val="Emphasis"/>
    <w:basedOn w:val="a0"/>
    <w:uiPriority w:val="20"/>
    <w:qFormat/>
    <w:rsid w:val="00A02582"/>
    <w:rPr>
      <w:i/>
      <w:iCs/>
    </w:rPr>
  </w:style>
  <w:style w:type="character" w:customStyle="1" w:styleId="apple-converted-space">
    <w:name w:val="apple-converted-space"/>
    <w:basedOn w:val="a0"/>
    <w:rsid w:val="00A02582"/>
  </w:style>
  <w:style w:type="paragraph" w:styleId="a7">
    <w:name w:val="Balloon Text"/>
    <w:basedOn w:val="a"/>
    <w:link w:val="a8"/>
    <w:uiPriority w:val="99"/>
    <w:semiHidden/>
    <w:unhideWhenUsed/>
    <w:rsid w:val="00A0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2017-03-23T05:05:00Z</dcterms:created>
  <dcterms:modified xsi:type="dcterms:W3CDTF">2017-03-23T05:09:00Z</dcterms:modified>
</cp:coreProperties>
</file>