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AB" w:rsidRDefault="00535FD7">
      <w:pPr>
        <w:rPr>
          <w:sz w:val="2"/>
          <w:szCs w:val="2"/>
        </w:rPr>
        <w:sectPr w:rsidR="00111C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535FD7">
        <w:rPr>
          <w:sz w:val="2"/>
          <w:szCs w:val="2"/>
        </w:rPr>
        <w:object w:dxaOrig="915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9pt;height:850.6pt" o:ole="">
            <v:imagedata r:id="rId7" o:title=""/>
          </v:shape>
          <o:OLEObject Type="Embed" ProgID="AcroExch.Document.11" ShapeID="_x0000_i1025" DrawAspect="Content" ObjectID="_1672664897" r:id="rId8"/>
        </w:object>
      </w:r>
    </w:p>
    <w:p w:rsidR="00111CAB" w:rsidRDefault="006D7ACD">
      <w:pPr>
        <w:pStyle w:val="3"/>
        <w:framePr w:w="9350" w:h="14591" w:hRule="exact" w:wrap="none" w:vAnchor="page" w:hAnchor="page" w:x="1096" w:y="724"/>
        <w:shd w:val="clear" w:color="auto" w:fill="auto"/>
        <w:spacing w:line="317" w:lineRule="exact"/>
        <w:ind w:firstLine="0"/>
        <w:jc w:val="left"/>
      </w:pPr>
      <w:r>
        <w:lastRenderedPageBreak/>
        <w:t>руководителей:</w:t>
      </w:r>
    </w:p>
    <w:p w:rsidR="00111CAB" w:rsidRDefault="006D7ACD">
      <w:pPr>
        <w:pStyle w:val="3"/>
        <w:framePr w:w="9350" w:h="14591" w:hRule="exact" w:wrap="none" w:vAnchor="page" w:hAnchor="page" w:x="1096" w:y="724"/>
        <w:numPr>
          <w:ilvl w:val="0"/>
          <w:numId w:val="2"/>
        </w:numPr>
        <w:shd w:val="clear" w:color="auto" w:fill="auto"/>
        <w:tabs>
          <w:tab w:val="left" w:pos="1435"/>
        </w:tabs>
        <w:spacing w:line="317" w:lineRule="exact"/>
        <w:ind w:right="20" w:firstLine="700"/>
        <w:jc w:val="both"/>
      </w:pPr>
      <w:r>
        <w:t>повышение теоретического, научно-методического уровня подготовки классных руководителей по вопросам воспитательной работы;</w:t>
      </w:r>
    </w:p>
    <w:p w:rsidR="00111CAB" w:rsidRDefault="006D7ACD">
      <w:pPr>
        <w:pStyle w:val="3"/>
        <w:framePr w:w="9350" w:h="14591" w:hRule="exact" w:wrap="none" w:vAnchor="page" w:hAnchor="page" w:x="1096" w:y="724"/>
        <w:numPr>
          <w:ilvl w:val="0"/>
          <w:numId w:val="2"/>
        </w:numPr>
        <w:shd w:val="clear" w:color="auto" w:fill="auto"/>
        <w:tabs>
          <w:tab w:val="left" w:pos="1440"/>
        </w:tabs>
        <w:spacing w:line="326" w:lineRule="exact"/>
        <w:ind w:right="20" w:firstLine="700"/>
        <w:jc w:val="both"/>
      </w:pPr>
      <w:r>
        <w:t>обеспечение выполнения единых, принципиальных подходов к воспитанию учащихся; информирование о нормативно-правовой базе, регулирующей работу классных руководителей; формирование мотивационной сферы педагогов в целях совершенствования профессиональной компетентности;</w:t>
      </w:r>
    </w:p>
    <w:p w:rsidR="00111CAB" w:rsidRDefault="006D7ACD">
      <w:pPr>
        <w:pStyle w:val="3"/>
        <w:framePr w:w="9350" w:h="14591" w:hRule="exact" w:wrap="none" w:vAnchor="page" w:hAnchor="page" w:x="1096" w:y="724"/>
        <w:numPr>
          <w:ilvl w:val="0"/>
          <w:numId w:val="2"/>
        </w:numPr>
        <w:shd w:val="clear" w:color="auto" w:fill="auto"/>
        <w:tabs>
          <w:tab w:val="left" w:pos="1445"/>
        </w:tabs>
        <w:spacing w:line="326" w:lineRule="exact"/>
        <w:ind w:right="20" w:firstLine="700"/>
        <w:jc w:val="both"/>
      </w:pPr>
      <w:r>
        <w:t>обобщение, систематизация и распространение передового педагогического опыта; вооружение классных руководителей современными воспитательными технологиями и знанием современных форм и методов работы;</w:t>
      </w:r>
    </w:p>
    <w:p w:rsidR="00111CAB" w:rsidRDefault="006D7ACD">
      <w:pPr>
        <w:pStyle w:val="3"/>
        <w:framePr w:w="9350" w:h="14591" w:hRule="exact" w:wrap="none" w:vAnchor="page" w:hAnchor="page" w:x="1096" w:y="724"/>
        <w:numPr>
          <w:ilvl w:val="0"/>
          <w:numId w:val="2"/>
        </w:numPr>
        <w:shd w:val="clear" w:color="auto" w:fill="auto"/>
        <w:tabs>
          <w:tab w:val="left" w:pos="1435"/>
        </w:tabs>
        <w:spacing w:line="326" w:lineRule="exact"/>
        <w:ind w:right="20" w:firstLine="700"/>
        <w:jc w:val="both"/>
      </w:pPr>
      <w:r>
        <w:t>координация планирования, организации и педагогического анализа воспитательных мероприятий в классных коллективах;</w:t>
      </w:r>
    </w:p>
    <w:p w:rsidR="00111CAB" w:rsidRDefault="006D7ACD">
      <w:pPr>
        <w:pStyle w:val="3"/>
        <w:framePr w:w="9350" w:h="14591" w:hRule="exact" w:wrap="none" w:vAnchor="page" w:hAnchor="page" w:x="1096" w:y="724"/>
        <w:numPr>
          <w:ilvl w:val="0"/>
          <w:numId w:val="2"/>
        </w:numPr>
        <w:shd w:val="clear" w:color="auto" w:fill="auto"/>
        <w:tabs>
          <w:tab w:val="left" w:pos="1430"/>
        </w:tabs>
        <w:spacing w:after="353" w:line="326" w:lineRule="exact"/>
        <w:ind w:right="20" w:firstLine="700"/>
        <w:jc w:val="both"/>
      </w:pPr>
      <w:r>
        <w:t>оценивание работы членов объединения, ходатайство перед администрацией школы о поощрении лучших классных руководителей.</w:t>
      </w:r>
    </w:p>
    <w:p w:rsidR="00111CAB" w:rsidRDefault="006D7ACD">
      <w:pPr>
        <w:pStyle w:val="24"/>
        <w:framePr w:w="9350" w:h="14591" w:hRule="exact" w:wrap="none" w:vAnchor="page" w:hAnchor="page" w:x="1096" w:y="724"/>
        <w:numPr>
          <w:ilvl w:val="0"/>
          <w:numId w:val="1"/>
        </w:numPr>
        <w:shd w:val="clear" w:color="auto" w:fill="auto"/>
        <w:tabs>
          <w:tab w:val="left" w:pos="998"/>
        </w:tabs>
        <w:spacing w:line="260" w:lineRule="exact"/>
        <w:ind w:firstLine="700"/>
        <w:jc w:val="both"/>
      </w:pPr>
      <w:r>
        <w:t>ФОРМЫ</w:t>
      </w:r>
    </w:p>
    <w:p w:rsidR="00111CAB" w:rsidRDefault="006D7ACD">
      <w:pPr>
        <w:pStyle w:val="3"/>
        <w:framePr w:w="9350" w:h="14591" w:hRule="exact" w:wrap="none" w:vAnchor="page" w:hAnchor="page" w:x="1096" w:y="724"/>
        <w:numPr>
          <w:ilvl w:val="1"/>
          <w:numId w:val="1"/>
        </w:numPr>
        <w:shd w:val="clear" w:color="auto" w:fill="auto"/>
        <w:tabs>
          <w:tab w:val="left" w:pos="1200"/>
        </w:tabs>
        <w:ind w:right="20" w:firstLine="700"/>
        <w:jc w:val="both"/>
      </w:pPr>
      <w:r>
        <w:t>Круглые столы, совещания, семинары, творческие отчеты классных руководителей;</w:t>
      </w:r>
    </w:p>
    <w:p w:rsidR="00111CAB" w:rsidRDefault="006D7ACD">
      <w:pPr>
        <w:pStyle w:val="3"/>
        <w:framePr w:w="9350" w:h="14591" w:hRule="exact" w:wrap="none" w:vAnchor="page" w:hAnchor="page" w:x="1096" w:y="724"/>
        <w:shd w:val="clear" w:color="auto" w:fill="auto"/>
        <w:ind w:firstLine="700"/>
        <w:jc w:val="both"/>
      </w:pPr>
      <w:r>
        <w:t>3.2.Заседания МО по вопросам воспитания и развития обучающихся;</w:t>
      </w:r>
    </w:p>
    <w:p w:rsidR="00111CAB" w:rsidRDefault="006D7ACD">
      <w:pPr>
        <w:pStyle w:val="3"/>
        <w:framePr w:w="9350" w:h="14591" w:hRule="exact" w:wrap="none" w:vAnchor="page" w:hAnchor="page" w:x="1096" w:y="724"/>
        <w:numPr>
          <w:ilvl w:val="0"/>
          <w:numId w:val="3"/>
        </w:numPr>
        <w:shd w:val="clear" w:color="auto" w:fill="auto"/>
        <w:tabs>
          <w:tab w:val="left" w:pos="1185"/>
        </w:tabs>
        <w:ind w:firstLine="700"/>
        <w:jc w:val="both"/>
      </w:pPr>
      <w:r>
        <w:t>Открытые внеклассные мероприятия;</w:t>
      </w:r>
    </w:p>
    <w:p w:rsidR="00111CAB" w:rsidRDefault="006D7ACD">
      <w:pPr>
        <w:pStyle w:val="3"/>
        <w:framePr w:w="9350" w:h="14591" w:hRule="exact" w:wrap="none" w:vAnchor="page" w:hAnchor="page" w:x="1096" w:y="724"/>
        <w:numPr>
          <w:ilvl w:val="0"/>
          <w:numId w:val="3"/>
        </w:numPr>
        <w:shd w:val="clear" w:color="auto" w:fill="auto"/>
        <w:tabs>
          <w:tab w:val="left" w:pos="2534"/>
        </w:tabs>
        <w:ind w:right="20" w:firstLine="700"/>
        <w:jc w:val="both"/>
      </w:pPr>
      <w:r>
        <w:t>Изучение</w:t>
      </w:r>
      <w:r>
        <w:tab/>
        <w:t>правовых документов, передового педагогического опыта;</w:t>
      </w:r>
    </w:p>
    <w:p w:rsidR="00111CAB" w:rsidRDefault="006D7ACD">
      <w:pPr>
        <w:pStyle w:val="3"/>
        <w:framePr w:w="9350" w:h="14591" w:hRule="exact" w:wrap="none" w:vAnchor="page" w:hAnchor="page" w:x="1096" w:y="724"/>
        <w:numPr>
          <w:ilvl w:val="0"/>
          <w:numId w:val="3"/>
        </w:numPr>
        <w:shd w:val="clear" w:color="auto" w:fill="auto"/>
        <w:tabs>
          <w:tab w:val="left" w:pos="1194"/>
        </w:tabs>
        <w:spacing w:after="300"/>
        <w:ind w:firstLine="700"/>
        <w:jc w:val="both"/>
      </w:pPr>
      <w:r>
        <w:t>«Школа молодого классного руководителя».</w:t>
      </w:r>
    </w:p>
    <w:p w:rsidR="00111CAB" w:rsidRDefault="006D7ACD">
      <w:pPr>
        <w:pStyle w:val="24"/>
        <w:framePr w:w="9350" w:h="14591" w:hRule="exact" w:wrap="none" w:vAnchor="page" w:hAnchor="page" w:x="1096" w:y="724"/>
        <w:numPr>
          <w:ilvl w:val="0"/>
          <w:numId w:val="1"/>
        </w:numPr>
        <w:shd w:val="clear" w:color="auto" w:fill="auto"/>
        <w:tabs>
          <w:tab w:val="left" w:pos="1406"/>
        </w:tabs>
        <w:ind w:left="720" w:right="20"/>
        <w:jc w:val="both"/>
      </w:pPr>
      <w:r>
        <w:t>ОСНОВНЫЕ НАПРАВЛЕНИЯ ДЕЯТЕЛЬНОСТИ МО КЛАССНЫХ РУКОВОДИТЕЛЕЙ</w:t>
      </w:r>
    </w:p>
    <w:p w:rsidR="00111CAB" w:rsidRDefault="006D7ACD">
      <w:pPr>
        <w:pStyle w:val="3"/>
        <w:framePr w:w="9350" w:h="14591" w:hRule="exact" w:wrap="none" w:vAnchor="page" w:hAnchor="page" w:x="1096" w:y="724"/>
        <w:shd w:val="clear" w:color="auto" w:fill="auto"/>
        <w:ind w:right="20" w:firstLine="700"/>
        <w:jc w:val="both"/>
      </w:pPr>
      <w:r>
        <w:t>4.1'. Ведет методическую работу по всем направлениям профессиональной деятельности классного руководителя.</w:t>
      </w:r>
    </w:p>
    <w:p w:rsidR="00111CAB" w:rsidRDefault="006D7ACD">
      <w:pPr>
        <w:pStyle w:val="3"/>
        <w:framePr w:w="9350" w:h="14591" w:hRule="exact" w:wrap="none" w:vAnchor="page" w:hAnchor="page" w:x="1096" w:y="724"/>
        <w:numPr>
          <w:ilvl w:val="0"/>
          <w:numId w:val="4"/>
        </w:numPr>
        <w:shd w:val="clear" w:color="auto" w:fill="auto"/>
        <w:tabs>
          <w:tab w:val="left" w:pos="1416"/>
        </w:tabs>
        <w:ind w:right="20" w:firstLine="700"/>
        <w:jc w:val="both"/>
      </w:pPr>
      <w:r>
        <w:t>Организует повышение профессионального, культурного и творческого роста классных руководителей; стимулирует их инициативу и творчество, активизирует их деятельность в исследовательской, поисковой работе по воспитанию детей; подбирает руководителей проблемных групп.</w:t>
      </w:r>
    </w:p>
    <w:p w:rsidR="00111CAB" w:rsidRDefault="006D7ACD">
      <w:pPr>
        <w:pStyle w:val="3"/>
        <w:framePr w:w="9350" w:h="14591" w:hRule="exact" w:wrap="none" w:vAnchor="page" w:hAnchor="page" w:x="1096" w:y="724"/>
        <w:numPr>
          <w:ilvl w:val="0"/>
          <w:numId w:val="4"/>
        </w:numPr>
        <w:shd w:val="clear" w:color="auto" w:fill="auto"/>
        <w:tabs>
          <w:tab w:val="left" w:pos="1200"/>
        </w:tabs>
        <w:ind w:right="20" w:firstLine="700"/>
        <w:jc w:val="both"/>
      </w:pPr>
      <w:r>
        <w:t>Изучает и анализирует состояние воспитательной работы в классах, выявляет и предупреждает недостатки, затруднения в работе классных руководителей, органов ученического самоуправления, актива учащихся.</w:t>
      </w:r>
    </w:p>
    <w:p w:rsidR="00111CAB" w:rsidRDefault="006D7ACD">
      <w:pPr>
        <w:pStyle w:val="3"/>
        <w:framePr w:w="9350" w:h="14591" w:hRule="exact" w:wrap="none" w:vAnchor="page" w:hAnchor="page" w:x="1096" w:y="724"/>
        <w:numPr>
          <w:ilvl w:val="0"/>
          <w:numId w:val="4"/>
        </w:numPr>
        <w:shd w:val="clear" w:color="auto" w:fill="auto"/>
        <w:tabs>
          <w:tab w:val="left" w:pos="1541"/>
        </w:tabs>
        <w:ind w:right="20" w:firstLine="700"/>
        <w:jc w:val="both"/>
      </w:pPr>
      <w:r>
        <w:t>Вносит предложения по методическому обеспечению воспитательного процесса школы, корректировке требований к работе классных руководителей.</w:t>
      </w:r>
    </w:p>
    <w:p w:rsidR="00111CAB" w:rsidRDefault="006D7ACD">
      <w:pPr>
        <w:pStyle w:val="3"/>
        <w:framePr w:w="9350" w:h="14591" w:hRule="exact" w:wrap="none" w:vAnchor="page" w:hAnchor="page" w:x="1096" w:y="724"/>
        <w:numPr>
          <w:ilvl w:val="0"/>
          <w:numId w:val="4"/>
        </w:numPr>
        <w:shd w:val="clear" w:color="auto" w:fill="auto"/>
        <w:tabs>
          <w:tab w:val="left" w:pos="1320"/>
        </w:tabs>
        <w:ind w:right="20" w:firstLine="700"/>
        <w:jc w:val="both"/>
      </w:pPr>
      <w:r>
        <w:t>Принимает участие в организации и проведении аттестации педагогов.</w:t>
      </w:r>
    </w:p>
    <w:p w:rsidR="00111CAB" w:rsidRDefault="006D7ACD">
      <w:pPr>
        <w:pStyle w:val="3"/>
        <w:framePr w:w="9350" w:h="14591" w:hRule="exact" w:wrap="none" w:vAnchor="page" w:hAnchor="page" w:x="1096" w:y="724"/>
        <w:numPr>
          <w:ilvl w:val="0"/>
          <w:numId w:val="4"/>
        </w:numPr>
        <w:shd w:val="clear" w:color="auto" w:fill="auto"/>
        <w:tabs>
          <w:tab w:val="left" w:pos="1402"/>
        </w:tabs>
        <w:ind w:right="20" w:firstLine="700"/>
        <w:jc w:val="both"/>
      </w:pPr>
      <w:r>
        <w:t>Готовит методические рекомендации в помощь классным руководителям, организует их освоение.</w:t>
      </w:r>
    </w:p>
    <w:p w:rsidR="00111CAB" w:rsidRDefault="006D7ACD">
      <w:pPr>
        <w:pStyle w:val="3"/>
        <w:framePr w:w="9350" w:h="14591" w:hRule="exact" w:wrap="none" w:vAnchor="page" w:hAnchor="page" w:x="1096" w:y="724"/>
        <w:shd w:val="clear" w:color="auto" w:fill="auto"/>
        <w:ind w:firstLine="700"/>
        <w:jc w:val="both"/>
      </w:pPr>
      <w:r>
        <w:t>4.7'. Разрабатывает методические рекомендации для родителей по</w:t>
      </w:r>
    </w:p>
    <w:p w:rsidR="00111CAB" w:rsidRDefault="00111CAB">
      <w:pPr>
        <w:rPr>
          <w:sz w:val="2"/>
          <w:szCs w:val="2"/>
        </w:rPr>
        <w:sectPr w:rsidR="00111C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1CAB" w:rsidRDefault="006D7ACD">
      <w:pPr>
        <w:pStyle w:val="3"/>
        <w:framePr w:w="9350" w:h="14268" w:hRule="exact" w:wrap="none" w:vAnchor="page" w:hAnchor="page" w:x="1243" w:y="724"/>
        <w:shd w:val="clear" w:color="auto" w:fill="auto"/>
        <w:ind w:firstLine="0"/>
        <w:jc w:val="both"/>
      </w:pPr>
      <w:r>
        <w:lastRenderedPageBreak/>
        <w:t>воспитанию учащихся, соблюдению режима их труда и отдыха в целях наилучшей организации досуга детей.</w:t>
      </w:r>
    </w:p>
    <w:p w:rsidR="00111CAB" w:rsidRDefault="006D7ACD">
      <w:pPr>
        <w:pStyle w:val="3"/>
        <w:framePr w:w="9350" w:h="14268" w:hRule="exact" w:wrap="none" w:vAnchor="page" w:hAnchor="page" w:x="1243" w:y="724"/>
        <w:numPr>
          <w:ilvl w:val="0"/>
          <w:numId w:val="5"/>
        </w:numPr>
        <w:shd w:val="clear" w:color="auto" w:fill="auto"/>
        <w:tabs>
          <w:tab w:val="left" w:pos="1310"/>
        </w:tabs>
        <w:ind w:right="20" w:firstLine="720"/>
        <w:jc w:val="both"/>
      </w:pPr>
      <w:r>
        <w:t>Организует работу методических семинаров для начинающих, малоопытных учителей.</w:t>
      </w:r>
    </w:p>
    <w:p w:rsidR="00111CAB" w:rsidRDefault="006D7ACD">
      <w:pPr>
        <w:pStyle w:val="3"/>
        <w:framePr w:w="9350" w:h="14268" w:hRule="exact" w:wrap="none" w:vAnchor="page" w:hAnchor="page" w:x="1243" w:y="724"/>
        <w:numPr>
          <w:ilvl w:val="0"/>
          <w:numId w:val="5"/>
        </w:numPr>
        <w:shd w:val="clear" w:color="auto" w:fill="auto"/>
        <w:tabs>
          <w:tab w:val="left" w:pos="1512"/>
        </w:tabs>
        <w:ind w:right="20" w:firstLine="720"/>
        <w:jc w:val="both"/>
      </w:pPr>
      <w:r>
        <w:t>Обсуждает пути реализации нормативных документов, методических материалов в своей области.</w:t>
      </w:r>
    </w:p>
    <w:p w:rsidR="00111CAB" w:rsidRDefault="006D7ACD">
      <w:pPr>
        <w:pStyle w:val="3"/>
        <w:framePr w:w="9350" w:h="14268" w:hRule="exact" w:wrap="none" w:vAnchor="page" w:hAnchor="page" w:x="1243" w:y="724"/>
        <w:numPr>
          <w:ilvl w:val="0"/>
          <w:numId w:val="5"/>
        </w:numPr>
        <w:shd w:val="clear" w:color="auto" w:fill="auto"/>
        <w:tabs>
          <w:tab w:val="left" w:pos="1344"/>
        </w:tabs>
        <w:ind w:right="20" w:firstLine="720"/>
        <w:jc w:val="both"/>
      </w:pPr>
      <w:r>
        <w:t>Внедряет достижения классных руководителей в практику работы педколлектива.</w:t>
      </w:r>
    </w:p>
    <w:p w:rsidR="00111CAB" w:rsidRDefault="006D7ACD">
      <w:pPr>
        <w:pStyle w:val="3"/>
        <w:framePr w:w="9350" w:h="14268" w:hRule="exact" w:wrap="none" w:vAnchor="page" w:hAnchor="page" w:x="1243" w:y="724"/>
        <w:numPr>
          <w:ilvl w:val="0"/>
          <w:numId w:val="5"/>
        </w:numPr>
        <w:shd w:val="clear" w:color="auto" w:fill="auto"/>
        <w:tabs>
          <w:tab w:val="left" w:pos="1584"/>
        </w:tabs>
        <w:spacing w:after="300"/>
        <w:ind w:right="20" w:firstLine="720"/>
        <w:jc w:val="both"/>
      </w:pPr>
      <w:r>
        <w:t>Организует творческие отчеты классных руководителей, конкурсы, проводит смотры классных уголков, методические выставки материалов по воспитательной работе</w:t>
      </w:r>
    </w:p>
    <w:p w:rsidR="00111CAB" w:rsidRDefault="006D7ACD">
      <w:pPr>
        <w:pStyle w:val="24"/>
        <w:framePr w:w="9350" w:h="14268" w:hRule="exact" w:wrap="none" w:vAnchor="page" w:hAnchor="page" w:x="1243" w:y="724"/>
        <w:numPr>
          <w:ilvl w:val="0"/>
          <w:numId w:val="1"/>
        </w:numPr>
        <w:shd w:val="clear" w:color="auto" w:fill="auto"/>
        <w:tabs>
          <w:tab w:val="left" w:pos="1008"/>
        </w:tabs>
        <w:ind w:firstLine="720"/>
        <w:jc w:val="both"/>
      </w:pPr>
      <w:r>
        <w:t>СТРУКТУРА</w:t>
      </w:r>
    </w:p>
    <w:p w:rsidR="00111CAB" w:rsidRDefault="006D7ACD">
      <w:pPr>
        <w:pStyle w:val="3"/>
        <w:framePr w:w="9350" w:h="14268" w:hRule="exact" w:wrap="none" w:vAnchor="page" w:hAnchor="page" w:x="1243" w:y="724"/>
        <w:numPr>
          <w:ilvl w:val="1"/>
          <w:numId w:val="1"/>
        </w:numPr>
        <w:shd w:val="clear" w:color="auto" w:fill="auto"/>
        <w:tabs>
          <w:tab w:val="left" w:pos="1210"/>
        </w:tabs>
        <w:ind w:right="20" w:firstLine="720"/>
        <w:jc w:val="both"/>
      </w:pPr>
      <w:r>
        <w:t>Возглавляет МО руководитель, назначаемый директором школы из числа наиболее опытных классных руководителей по согласованию с членами МО.</w:t>
      </w:r>
    </w:p>
    <w:p w:rsidR="00111CAB" w:rsidRDefault="006D7ACD">
      <w:pPr>
        <w:pStyle w:val="3"/>
        <w:framePr w:w="9350" w:h="14268" w:hRule="exact" w:wrap="none" w:vAnchor="page" w:hAnchor="page" w:x="1243" w:y="724"/>
        <w:numPr>
          <w:ilvl w:val="1"/>
          <w:numId w:val="1"/>
        </w:numPr>
        <w:shd w:val="clear" w:color="auto" w:fill="auto"/>
        <w:tabs>
          <w:tab w:val="left" w:pos="1195"/>
        </w:tabs>
        <w:ind w:right="20" w:firstLine="720"/>
        <w:jc w:val="both"/>
      </w:pPr>
      <w:r>
        <w:t>Работа МО проводится в соответствии с планом работы на текущий год. План составляет руководитель МО совместно с заместителем директора по воспитательной работе и утверждается директором школы (в случае необходимости в него могут быть внесены коррективы).</w:t>
      </w:r>
    </w:p>
    <w:p w:rsidR="00111CAB" w:rsidRDefault="006D7ACD">
      <w:pPr>
        <w:pStyle w:val="3"/>
        <w:framePr w:w="9350" w:h="14268" w:hRule="exact" w:wrap="none" w:vAnchor="page" w:hAnchor="page" w:x="1243" w:y="724"/>
        <w:numPr>
          <w:ilvl w:val="1"/>
          <w:numId w:val="1"/>
        </w:numPr>
        <w:shd w:val="clear" w:color="auto" w:fill="auto"/>
        <w:tabs>
          <w:tab w:val="left" w:pos="1344"/>
        </w:tabs>
        <w:ind w:right="20" w:firstLine="720"/>
        <w:jc w:val="both"/>
      </w:pPr>
      <w:r>
        <w:t>Заседания МО проводится 5 раз в год (больше в случае необходимости).</w:t>
      </w:r>
    </w:p>
    <w:p w:rsidR="00111CAB" w:rsidRDefault="006D7ACD">
      <w:pPr>
        <w:pStyle w:val="3"/>
        <w:framePr w:w="9350" w:h="14268" w:hRule="exact" w:wrap="none" w:vAnchor="page" w:hAnchor="page" w:x="1243" w:y="724"/>
        <w:numPr>
          <w:ilvl w:val="0"/>
          <w:numId w:val="6"/>
        </w:numPr>
        <w:shd w:val="clear" w:color="auto" w:fill="auto"/>
        <w:tabs>
          <w:tab w:val="left" w:pos="1286"/>
        </w:tabs>
        <w:ind w:right="20" w:firstLine="720"/>
        <w:jc w:val="both"/>
      </w:pPr>
      <w:r>
        <w:t>О месте и времени проведения заседания руководитель обязан поставить в известность коллектив и заместителя директора по воспитательной работе.</w:t>
      </w:r>
    </w:p>
    <w:p w:rsidR="00111CAB" w:rsidRDefault="006D7ACD">
      <w:pPr>
        <w:pStyle w:val="3"/>
        <w:framePr w:w="9350" w:h="14268" w:hRule="exact" w:wrap="none" w:vAnchor="page" w:hAnchor="page" w:x="1243" w:y="724"/>
        <w:numPr>
          <w:ilvl w:val="0"/>
          <w:numId w:val="6"/>
        </w:numPr>
        <w:shd w:val="clear" w:color="auto" w:fill="auto"/>
        <w:tabs>
          <w:tab w:val="left" w:pos="1234"/>
        </w:tabs>
        <w:ind w:right="20" w:firstLine="720"/>
        <w:jc w:val="both"/>
      </w:pPr>
      <w:r>
        <w:t>Заседания МО протоколируются. По каждому из обсуждаемых на заседании вопросов принимаются решения, которые фиксируются в протоколе.</w:t>
      </w:r>
    </w:p>
    <w:p w:rsidR="00111CAB" w:rsidRDefault="006D7ACD">
      <w:pPr>
        <w:pStyle w:val="3"/>
        <w:framePr w:w="9350" w:h="14268" w:hRule="exact" w:wrap="none" w:vAnchor="page" w:hAnchor="page" w:x="1243" w:y="724"/>
        <w:numPr>
          <w:ilvl w:val="0"/>
          <w:numId w:val="6"/>
        </w:numPr>
        <w:shd w:val="clear" w:color="auto" w:fill="auto"/>
        <w:tabs>
          <w:tab w:val="left" w:pos="1224"/>
        </w:tabs>
        <w:ind w:right="20" w:firstLine="720"/>
        <w:jc w:val="both"/>
      </w:pPr>
      <w:r>
        <w:t>При рассмотрении вопросов, затрагивающих тематику и интересы других МО на заседание необходимо приглашать их представителей.</w:t>
      </w:r>
    </w:p>
    <w:p w:rsidR="00111CAB" w:rsidRDefault="006D7ACD">
      <w:pPr>
        <w:pStyle w:val="3"/>
        <w:framePr w:w="9350" w:h="14268" w:hRule="exact" w:wrap="none" w:vAnchor="page" w:hAnchor="page" w:x="1243" w:y="724"/>
        <w:numPr>
          <w:ilvl w:val="0"/>
          <w:numId w:val="6"/>
        </w:numPr>
        <w:shd w:val="clear" w:color="auto" w:fill="auto"/>
        <w:tabs>
          <w:tab w:val="left" w:pos="1282"/>
        </w:tabs>
        <w:ind w:right="20" w:firstLine="720"/>
        <w:jc w:val="both"/>
      </w:pPr>
      <w:r>
        <w:t>Доклады, сообщения, сделанные на заседаниях МО, конспекты разработок воспитательных мероприятий сдаются в его методическую «копилку», рекомендуются для публикаций в периодической печати.</w:t>
      </w:r>
    </w:p>
    <w:p w:rsidR="00111CAB" w:rsidRDefault="006D7ACD">
      <w:pPr>
        <w:pStyle w:val="3"/>
        <w:framePr w:w="9350" w:h="14268" w:hRule="exact" w:wrap="none" w:vAnchor="page" w:hAnchor="page" w:x="1243" w:y="724"/>
        <w:numPr>
          <w:ilvl w:val="0"/>
          <w:numId w:val="6"/>
        </w:numPr>
        <w:shd w:val="clear" w:color="auto" w:fill="auto"/>
        <w:tabs>
          <w:tab w:val="left" w:pos="1579"/>
        </w:tabs>
        <w:spacing w:after="300"/>
        <w:ind w:right="20" w:firstLine="720"/>
        <w:jc w:val="both"/>
      </w:pPr>
      <w:r>
        <w:t>В</w:t>
      </w:r>
      <w:r>
        <w:tab/>
        <w:t>конце учебного года анализ деятельности МО представляется администрации школы.</w:t>
      </w:r>
    </w:p>
    <w:p w:rsidR="00111CAB" w:rsidRDefault="006D7ACD">
      <w:pPr>
        <w:pStyle w:val="24"/>
        <w:framePr w:w="9350" w:h="14268" w:hRule="exact" w:wrap="none" w:vAnchor="page" w:hAnchor="page" w:x="1243" w:y="724"/>
        <w:numPr>
          <w:ilvl w:val="0"/>
          <w:numId w:val="1"/>
        </w:numPr>
        <w:shd w:val="clear" w:color="auto" w:fill="auto"/>
        <w:tabs>
          <w:tab w:val="left" w:pos="960"/>
        </w:tabs>
        <w:ind w:firstLine="720"/>
        <w:jc w:val="both"/>
      </w:pPr>
      <w:r>
        <w:t>ДОКУМЕНТАЦИЯ</w:t>
      </w:r>
    </w:p>
    <w:p w:rsidR="00111CAB" w:rsidRDefault="006D7ACD">
      <w:pPr>
        <w:pStyle w:val="3"/>
        <w:framePr w:w="9350" w:h="14268" w:hRule="exact" w:wrap="none" w:vAnchor="page" w:hAnchor="page" w:x="1243" w:y="724"/>
        <w:numPr>
          <w:ilvl w:val="0"/>
          <w:numId w:val="7"/>
        </w:numPr>
        <w:shd w:val="clear" w:color="auto" w:fill="auto"/>
        <w:tabs>
          <w:tab w:val="left" w:pos="1411"/>
        </w:tabs>
        <w:ind w:firstLine="720"/>
        <w:jc w:val="both"/>
      </w:pPr>
      <w:r>
        <w:t>Положение о МО;</w:t>
      </w:r>
    </w:p>
    <w:p w:rsidR="00111CAB" w:rsidRDefault="006D7ACD">
      <w:pPr>
        <w:pStyle w:val="3"/>
        <w:framePr w:w="9350" w:h="14268" w:hRule="exact" w:wrap="none" w:vAnchor="page" w:hAnchor="page" w:x="1243" w:y="724"/>
        <w:numPr>
          <w:ilvl w:val="0"/>
          <w:numId w:val="7"/>
        </w:numPr>
        <w:shd w:val="clear" w:color="auto" w:fill="auto"/>
        <w:tabs>
          <w:tab w:val="left" w:pos="1445"/>
        </w:tabs>
        <w:ind w:firstLine="720"/>
        <w:jc w:val="both"/>
      </w:pPr>
      <w:r>
        <w:t>Положение о классном руководителе;</w:t>
      </w:r>
    </w:p>
    <w:p w:rsidR="00111CAB" w:rsidRDefault="006D7ACD">
      <w:pPr>
        <w:pStyle w:val="3"/>
        <w:framePr w:w="9350" w:h="14268" w:hRule="exact" w:wrap="none" w:vAnchor="page" w:hAnchor="page" w:x="1243" w:y="724"/>
        <w:numPr>
          <w:ilvl w:val="0"/>
          <w:numId w:val="7"/>
        </w:numPr>
        <w:shd w:val="clear" w:color="auto" w:fill="auto"/>
        <w:tabs>
          <w:tab w:val="left" w:pos="1450"/>
        </w:tabs>
        <w:ind w:firstLine="720"/>
        <w:jc w:val="both"/>
      </w:pPr>
      <w:r>
        <w:t>Статистические сведения (банк данных) о членах методического</w:t>
      </w:r>
    </w:p>
    <w:p w:rsidR="00111CAB" w:rsidRDefault="006D7ACD">
      <w:pPr>
        <w:pStyle w:val="3"/>
        <w:framePr w:w="9350" w:h="14268" w:hRule="exact" w:wrap="none" w:vAnchor="page" w:hAnchor="page" w:x="1243" w:y="724"/>
        <w:shd w:val="clear" w:color="auto" w:fill="auto"/>
        <w:ind w:firstLine="720"/>
        <w:jc w:val="both"/>
      </w:pPr>
      <w:r>
        <w:t>объединения (количественный и качественный состав);</w:t>
      </w:r>
    </w:p>
    <w:p w:rsidR="00111CAB" w:rsidRDefault="006D7ACD">
      <w:pPr>
        <w:pStyle w:val="3"/>
        <w:framePr w:w="9350" w:h="14268" w:hRule="exact" w:wrap="none" w:vAnchor="page" w:hAnchor="page" w:x="1243" w:y="724"/>
        <w:numPr>
          <w:ilvl w:val="0"/>
          <w:numId w:val="7"/>
        </w:numPr>
        <w:shd w:val="clear" w:color="auto" w:fill="auto"/>
        <w:tabs>
          <w:tab w:val="left" w:pos="1445"/>
        </w:tabs>
        <w:ind w:firstLine="720"/>
        <w:jc w:val="both"/>
      </w:pPr>
      <w:r>
        <w:t>Годовой план работы МО;</w:t>
      </w:r>
    </w:p>
    <w:p w:rsidR="00111CAB" w:rsidRDefault="006D7ACD">
      <w:pPr>
        <w:pStyle w:val="3"/>
        <w:framePr w:w="9350" w:h="14268" w:hRule="exact" w:wrap="none" w:vAnchor="page" w:hAnchor="page" w:x="1243" w:y="724"/>
        <w:numPr>
          <w:ilvl w:val="0"/>
          <w:numId w:val="7"/>
        </w:numPr>
        <w:shd w:val="clear" w:color="auto" w:fill="auto"/>
        <w:tabs>
          <w:tab w:val="left" w:pos="1450"/>
        </w:tabs>
        <w:ind w:firstLine="720"/>
        <w:jc w:val="both"/>
      </w:pPr>
      <w:r>
        <w:t>Протоколы заседаний МО;</w:t>
      </w:r>
    </w:p>
    <w:p w:rsidR="00111CAB" w:rsidRDefault="006D7ACD">
      <w:pPr>
        <w:pStyle w:val="3"/>
        <w:framePr w:w="9350" w:h="14268" w:hRule="exact" w:wrap="none" w:vAnchor="page" w:hAnchor="page" w:x="1243" w:y="724"/>
        <w:numPr>
          <w:ilvl w:val="0"/>
          <w:numId w:val="7"/>
        </w:numPr>
        <w:shd w:val="clear" w:color="auto" w:fill="auto"/>
        <w:tabs>
          <w:tab w:val="left" w:pos="1440"/>
        </w:tabs>
        <w:ind w:firstLine="720"/>
        <w:jc w:val="both"/>
      </w:pPr>
      <w:r>
        <w:t>Материалы банка данных воспитательных мероприятий.</w:t>
      </w:r>
    </w:p>
    <w:p w:rsidR="00111CAB" w:rsidRDefault="00111CAB">
      <w:pPr>
        <w:rPr>
          <w:sz w:val="2"/>
          <w:szCs w:val="2"/>
        </w:rPr>
        <w:sectPr w:rsidR="00111C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1CAB" w:rsidRDefault="006D7ACD">
      <w:pPr>
        <w:pStyle w:val="11"/>
        <w:framePr w:w="9341" w:h="10056" w:hRule="exact" w:wrap="none" w:vAnchor="page" w:hAnchor="page" w:x="1101" w:y="824"/>
        <w:numPr>
          <w:ilvl w:val="0"/>
          <w:numId w:val="7"/>
        </w:numPr>
        <w:shd w:val="clear" w:color="auto" w:fill="auto"/>
        <w:tabs>
          <w:tab w:val="left" w:pos="965"/>
        </w:tabs>
        <w:ind w:left="720"/>
      </w:pPr>
      <w:bookmarkStart w:id="0" w:name="bookmark0"/>
      <w:r>
        <w:lastRenderedPageBreak/>
        <w:t>ПРАВА И ОТВЕТСТВЕННОСТЬ МО</w:t>
      </w:r>
      <w:bookmarkEnd w:id="0"/>
    </w:p>
    <w:p w:rsidR="00111CAB" w:rsidRDefault="006D7ACD">
      <w:pPr>
        <w:pStyle w:val="3"/>
        <w:framePr w:w="9341" w:h="10056" w:hRule="exact" w:wrap="none" w:vAnchor="page" w:hAnchor="page" w:x="1101" w:y="824"/>
        <w:shd w:val="clear" w:color="auto" w:fill="auto"/>
        <w:ind w:firstLine="0"/>
        <w:jc w:val="both"/>
      </w:pPr>
      <w:r>
        <w:t>ПРАВА:</w:t>
      </w:r>
    </w:p>
    <w:p w:rsidR="00111CAB" w:rsidRDefault="006D7ACD">
      <w:pPr>
        <w:pStyle w:val="3"/>
        <w:framePr w:w="9341" w:h="10056" w:hRule="exact" w:wrap="none" w:vAnchor="page" w:hAnchor="page" w:x="1101" w:y="824"/>
        <w:numPr>
          <w:ilvl w:val="0"/>
          <w:numId w:val="2"/>
        </w:numPr>
        <w:shd w:val="clear" w:color="auto" w:fill="auto"/>
        <w:tabs>
          <w:tab w:val="left" w:pos="1435"/>
        </w:tabs>
        <w:ind w:right="20" w:firstLine="720"/>
        <w:jc w:val="both"/>
      </w:pPr>
      <w:r>
        <w:t>Выдвигать предложения по улучшению воспитательного процесса в школе.</w:t>
      </w:r>
    </w:p>
    <w:p w:rsidR="00111CAB" w:rsidRDefault="006D7ACD">
      <w:pPr>
        <w:pStyle w:val="3"/>
        <w:framePr w:w="9341" w:h="10056" w:hRule="exact" w:wrap="none" w:vAnchor="page" w:hAnchor="page" w:x="1101" w:y="824"/>
        <w:shd w:val="clear" w:color="auto" w:fill="auto"/>
        <w:ind w:firstLine="1440"/>
        <w:jc w:val="left"/>
      </w:pPr>
      <w:r>
        <w:t>Вносить коррективы в работу МО, программу развития школы.</w:t>
      </w:r>
    </w:p>
    <w:p w:rsidR="00111CAB" w:rsidRDefault="006D7ACD">
      <w:pPr>
        <w:pStyle w:val="3"/>
        <w:framePr w:w="9341" w:h="10056" w:hRule="exact" w:wrap="none" w:vAnchor="page" w:hAnchor="page" w:x="1101" w:y="824"/>
        <w:numPr>
          <w:ilvl w:val="0"/>
          <w:numId w:val="2"/>
        </w:numPr>
        <w:shd w:val="clear" w:color="auto" w:fill="auto"/>
        <w:tabs>
          <w:tab w:val="left" w:pos="1445"/>
        </w:tabs>
        <w:ind w:right="20" w:firstLine="720"/>
        <w:jc w:val="both"/>
      </w:pPr>
      <w:r>
        <w:t>Обращаться за консультациями по проблеме воспитания к директору школы или заместителям директора.</w:t>
      </w:r>
    </w:p>
    <w:p w:rsidR="00111CAB" w:rsidRDefault="006D7ACD">
      <w:pPr>
        <w:pStyle w:val="3"/>
        <w:framePr w:w="9341" w:h="10056" w:hRule="exact" w:wrap="none" w:vAnchor="page" w:hAnchor="page" w:x="1101" w:y="824"/>
        <w:numPr>
          <w:ilvl w:val="0"/>
          <w:numId w:val="2"/>
        </w:numPr>
        <w:shd w:val="clear" w:color="auto" w:fill="auto"/>
        <w:tabs>
          <w:tab w:val="left" w:pos="1435"/>
        </w:tabs>
        <w:ind w:right="20" w:firstLine="720"/>
        <w:jc w:val="both"/>
      </w:pPr>
      <w:r>
        <w:t>Ходатайствовать перед администрацией школы о поощрениях своих членов за успехи в работе.</w:t>
      </w:r>
    </w:p>
    <w:p w:rsidR="00111CAB" w:rsidRDefault="006D7ACD">
      <w:pPr>
        <w:pStyle w:val="3"/>
        <w:framePr w:w="9341" w:h="10056" w:hRule="exact" w:wrap="none" w:vAnchor="page" w:hAnchor="page" w:x="1101" w:y="824"/>
        <w:numPr>
          <w:ilvl w:val="0"/>
          <w:numId w:val="2"/>
        </w:numPr>
        <w:shd w:val="clear" w:color="auto" w:fill="auto"/>
        <w:tabs>
          <w:tab w:val="left" w:pos="1435"/>
        </w:tabs>
        <w:ind w:right="20" w:firstLine="720"/>
        <w:jc w:val="both"/>
      </w:pPr>
      <w:r>
        <w:t>Готовить свои предложения при проведении аттестации учителей.</w:t>
      </w:r>
    </w:p>
    <w:p w:rsidR="00111CAB" w:rsidRDefault="006D7ACD">
      <w:pPr>
        <w:pStyle w:val="3"/>
        <w:framePr w:w="9341" w:h="10056" w:hRule="exact" w:wrap="none" w:vAnchor="page" w:hAnchor="page" w:x="1101" w:y="824"/>
        <w:numPr>
          <w:ilvl w:val="0"/>
          <w:numId w:val="2"/>
        </w:numPr>
        <w:shd w:val="clear" w:color="auto" w:fill="auto"/>
        <w:tabs>
          <w:tab w:val="left" w:pos="1435"/>
        </w:tabs>
        <w:ind w:right="20" w:firstLine="720"/>
        <w:jc w:val="both"/>
      </w:pPr>
      <w:r>
        <w:t>Решать вопрос о публикации методических материалов классных руководителей.</w:t>
      </w:r>
    </w:p>
    <w:p w:rsidR="00111CAB" w:rsidRDefault="006D7ACD">
      <w:pPr>
        <w:pStyle w:val="3"/>
        <w:framePr w:w="9341" w:h="10056" w:hRule="exact" w:wrap="none" w:vAnchor="page" w:hAnchor="page" w:x="1101" w:y="824"/>
        <w:shd w:val="clear" w:color="auto" w:fill="auto"/>
        <w:ind w:right="20" w:firstLine="1440"/>
        <w:jc w:val="left"/>
      </w:pPr>
      <w:r>
        <w:t>Рекомендовать своим членам различные формы повышения педагогического мастерства за пределами школы.</w:t>
      </w:r>
    </w:p>
    <w:p w:rsidR="00111CAB" w:rsidRDefault="006D7ACD">
      <w:pPr>
        <w:pStyle w:val="3"/>
        <w:framePr w:w="9341" w:h="10056" w:hRule="exact" w:wrap="none" w:vAnchor="page" w:hAnchor="page" w:x="1101" w:y="824"/>
        <w:numPr>
          <w:ilvl w:val="0"/>
          <w:numId w:val="2"/>
        </w:numPr>
        <w:shd w:val="clear" w:color="auto" w:fill="auto"/>
        <w:tabs>
          <w:tab w:val="left" w:pos="1440"/>
        </w:tabs>
        <w:ind w:right="20" w:firstLine="720"/>
        <w:jc w:val="both"/>
      </w:pPr>
      <w:r>
        <w:t>Требовать от администрации школы своевременного обеспечения членов МО всей, необходимой научно-методической литературой и документацией.</w:t>
      </w:r>
    </w:p>
    <w:p w:rsidR="00111CAB" w:rsidRDefault="006D7ACD">
      <w:pPr>
        <w:pStyle w:val="3"/>
        <w:framePr w:w="9341" w:h="10056" w:hRule="exact" w:wrap="none" w:vAnchor="page" w:hAnchor="page" w:x="1101" w:y="824"/>
        <w:shd w:val="clear" w:color="auto" w:fill="auto"/>
        <w:ind w:firstLine="0"/>
        <w:jc w:val="both"/>
      </w:pPr>
      <w:r>
        <w:t>ОТВЕТСТВЕННОСТЬ:</w:t>
      </w:r>
    </w:p>
    <w:p w:rsidR="00111CAB" w:rsidRDefault="006D7ACD">
      <w:pPr>
        <w:pStyle w:val="3"/>
        <w:framePr w:w="9341" w:h="10056" w:hRule="exact" w:wrap="none" w:vAnchor="page" w:hAnchor="page" w:x="1101" w:y="824"/>
        <w:numPr>
          <w:ilvl w:val="0"/>
          <w:numId w:val="2"/>
        </w:numPr>
        <w:shd w:val="clear" w:color="auto" w:fill="auto"/>
        <w:tabs>
          <w:tab w:val="left" w:pos="1440"/>
        </w:tabs>
        <w:ind w:left="1460" w:right="20"/>
        <w:jc w:val="left"/>
      </w:pPr>
      <w:r>
        <w:t>За объективность анализа деятельности классных руководителей. За своевременну ю реализацию главных направлений работы.</w:t>
      </w:r>
    </w:p>
    <w:p w:rsidR="00111CAB" w:rsidRDefault="006D7ACD">
      <w:pPr>
        <w:pStyle w:val="3"/>
        <w:framePr w:w="9341" w:h="10056" w:hRule="exact" w:wrap="none" w:vAnchor="page" w:hAnchor="page" w:x="1101" w:y="824"/>
        <w:numPr>
          <w:ilvl w:val="0"/>
          <w:numId w:val="2"/>
        </w:numPr>
        <w:shd w:val="clear" w:color="auto" w:fill="auto"/>
        <w:tabs>
          <w:tab w:val="left" w:pos="1450"/>
        </w:tabs>
        <w:ind w:left="720" w:right="20" w:firstLine="0"/>
        <w:jc w:val="both"/>
      </w:pPr>
      <w:r>
        <w:t>За качественную разработку и проведение каждого мероприятия по плану работы МО.</w:t>
      </w:r>
    </w:p>
    <w:p w:rsidR="00111CAB" w:rsidRDefault="006D7ACD">
      <w:pPr>
        <w:pStyle w:val="3"/>
        <w:framePr w:w="9341" w:h="10056" w:hRule="exact" w:wrap="none" w:vAnchor="page" w:hAnchor="page" w:x="1101" w:y="824"/>
        <w:numPr>
          <w:ilvl w:val="0"/>
          <w:numId w:val="2"/>
        </w:numPr>
        <w:shd w:val="clear" w:color="auto" w:fill="auto"/>
        <w:tabs>
          <w:tab w:val="left" w:pos="1450"/>
        </w:tabs>
        <w:ind w:left="720" w:firstLine="0"/>
        <w:jc w:val="both"/>
      </w:pPr>
      <w:r>
        <w:t>За активность и корректность обсуждаемых вопросов.</w:t>
      </w:r>
    </w:p>
    <w:p w:rsidR="00111CAB" w:rsidRDefault="006D7ACD">
      <w:pPr>
        <w:pStyle w:val="3"/>
        <w:framePr w:w="9341" w:h="10056" w:hRule="exact" w:wrap="none" w:vAnchor="page" w:hAnchor="page" w:x="1101" w:y="824"/>
        <w:shd w:val="clear" w:color="auto" w:fill="auto"/>
        <w:spacing w:after="300"/>
        <w:ind w:firstLine="1440"/>
        <w:jc w:val="left"/>
      </w:pPr>
      <w:r>
        <w:t>За качество и своевременность оформления документов.</w:t>
      </w:r>
    </w:p>
    <w:p w:rsidR="00111CAB" w:rsidRDefault="006D7ACD">
      <w:pPr>
        <w:pStyle w:val="11"/>
        <w:framePr w:w="9341" w:h="10056" w:hRule="exact" w:wrap="none" w:vAnchor="page" w:hAnchor="page" w:x="1101" w:y="824"/>
        <w:shd w:val="clear" w:color="auto" w:fill="auto"/>
      </w:pPr>
      <w:bookmarkStart w:id="1" w:name="bookmark1"/>
      <w:r>
        <w:t>8. КОНТРОЛЬ ЗА ДЕЯТЕЛЬНОСТЬЮ МО</w:t>
      </w:r>
      <w:bookmarkEnd w:id="1"/>
    </w:p>
    <w:p w:rsidR="00111CAB" w:rsidRDefault="006D7ACD">
      <w:pPr>
        <w:pStyle w:val="3"/>
        <w:framePr w:w="9341" w:h="10056" w:hRule="exact" w:wrap="none" w:vAnchor="page" w:hAnchor="page" w:x="1101" w:y="824"/>
        <w:shd w:val="clear" w:color="auto" w:fill="auto"/>
        <w:ind w:right="20" w:firstLine="0"/>
        <w:jc w:val="both"/>
      </w:pPr>
      <w:r>
        <w:t>Контроль за деятельностью МО осуществляется директором школы, его заместителем по воспитательной работе в соответствии с планами методической работы школы и внутришкольного контроля, утверждаемым директором школы.</w:t>
      </w:r>
    </w:p>
    <w:p w:rsidR="00111CAB" w:rsidRDefault="00111CAB">
      <w:pPr>
        <w:rPr>
          <w:sz w:val="2"/>
          <w:szCs w:val="2"/>
        </w:rPr>
      </w:pPr>
    </w:p>
    <w:sectPr w:rsidR="00111CAB" w:rsidSect="0007192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C5" w:rsidRDefault="000D13C5">
      <w:r>
        <w:separator/>
      </w:r>
    </w:p>
  </w:endnote>
  <w:endnote w:type="continuationSeparator" w:id="1">
    <w:p w:rsidR="000D13C5" w:rsidRDefault="000D1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C5" w:rsidRDefault="000D13C5"/>
  </w:footnote>
  <w:footnote w:type="continuationSeparator" w:id="1">
    <w:p w:rsidR="000D13C5" w:rsidRDefault="000D13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951"/>
    <w:multiLevelType w:val="multilevel"/>
    <w:tmpl w:val="951256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160F6"/>
    <w:multiLevelType w:val="multilevel"/>
    <w:tmpl w:val="004CDAD6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E2680"/>
    <w:multiLevelType w:val="multilevel"/>
    <w:tmpl w:val="555AB02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EB42A5"/>
    <w:multiLevelType w:val="multilevel"/>
    <w:tmpl w:val="CDA4C12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A2004F"/>
    <w:multiLevelType w:val="multilevel"/>
    <w:tmpl w:val="1BD2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01195"/>
    <w:multiLevelType w:val="multilevel"/>
    <w:tmpl w:val="6096D0B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5A5C82"/>
    <w:multiLevelType w:val="multilevel"/>
    <w:tmpl w:val="80445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11CAB"/>
    <w:rsid w:val="0007192A"/>
    <w:rsid w:val="000D13C5"/>
    <w:rsid w:val="000F7A1A"/>
    <w:rsid w:val="00111CAB"/>
    <w:rsid w:val="003A6156"/>
    <w:rsid w:val="00535FD7"/>
    <w:rsid w:val="005F7244"/>
    <w:rsid w:val="006D7ACD"/>
    <w:rsid w:val="00736276"/>
    <w:rsid w:val="00D56012"/>
    <w:rsid w:val="00DE2288"/>
    <w:rsid w:val="00F44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9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92A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071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Подпись к картинке (2)_"/>
    <w:basedOn w:val="a0"/>
    <w:link w:val="20"/>
    <w:rsid w:val="0007192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21">
    <w:name w:val="Подпись к картинке (2)"/>
    <w:basedOn w:val="2"/>
    <w:rsid w:val="0007192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ru-RU"/>
    </w:rPr>
  </w:style>
  <w:style w:type="character" w:customStyle="1" w:styleId="a6">
    <w:name w:val="Основной текст_"/>
    <w:basedOn w:val="a0"/>
    <w:link w:val="3"/>
    <w:rsid w:val="00071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">
    <w:name w:val="Основной текст1"/>
    <w:basedOn w:val="a6"/>
    <w:rsid w:val="00071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</w:rPr>
  </w:style>
  <w:style w:type="character" w:customStyle="1" w:styleId="22">
    <w:name w:val="Основной текст2"/>
    <w:basedOn w:val="a6"/>
    <w:rsid w:val="00071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sid w:val="0007192A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6"/>
      <w:szCs w:val="26"/>
      <w:u w:val="none"/>
    </w:rPr>
  </w:style>
  <w:style w:type="character" w:customStyle="1" w:styleId="20pt">
    <w:name w:val="Основной текст (2) + Не полужирный;Не курсив;Интервал 0 pt"/>
    <w:basedOn w:val="23"/>
    <w:rsid w:val="000719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20pt0">
    <w:name w:val="Основной текст (2) + Не полужирный;Не курсив;Интервал 0 pt"/>
    <w:basedOn w:val="23"/>
    <w:rsid w:val="000719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en-US"/>
    </w:rPr>
  </w:style>
  <w:style w:type="character" w:customStyle="1" w:styleId="25">
    <w:name w:val="Основной текст (2)"/>
    <w:basedOn w:val="23"/>
    <w:rsid w:val="000719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071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719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sid w:val="0007192A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0">
    <w:name w:val="Заголовок №1_"/>
    <w:basedOn w:val="a0"/>
    <w:link w:val="11"/>
    <w:rsid w:val="0007192A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6"/>
      <w:szCs w:val="26"/>
      <w:u w:val="none"/>
    </w:rPr>
  </w:style>
  <w:style w:type="character" w:customStyle="1" w:styleId="10pt">
    <w:name w:val="Заголовок №1 + Не полужирный;Не курсив;Интервал 0 pt"/>
    <w:basedOn w:val="10"/>
    <w:rsid w:val="000719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a5">
    <w:name w:val="Подпись к картинке"/>
    <w:basedOn w:val="a"/>
    <w:link w:val="a4"/>
    <w:rsid w:val="0007192A"/>
    <w:pPr>
      <w:shd w:val="clear" w:color="auto" w:fill="FFFFFF"/>
      <w:spacing w:line="319" w:lineRule="exact"/>
      <w:jc w:val="righ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0">
    <w:name w:val="Подпись к картинке (2)"/>
    <w:basedOn w:val="a"/>
    <w:link w:val="2"/>
    <w:rsid w:val="0007192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4"/>
      <w:sz w:val="10"/>
      <w:szCs w:val="10"/>
    </w:rPr>
  </w:style>
  <w:style w:type="paragraph" w:customStyle="1" w:styleId="3">
    <w:name w:val="Основной текст3"/>
    <w:basedOn w:val="a"/>
    <w:link w:val="a6"/>
    <w:rsid w:val="0007192A"/>
    <w:pPr>
      <w:shd w:val="clear" w:color="auto" w:fill="FFFFFF"/>
      <w:spacing w:line="322" w:lineRule="exact"/>
      <w:ind w:hanging="740"/>
      <w:jc w:val="righ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4">
    <w:name w:val="Основной текст (2)"/>
    <w:basedOn w:val="a"/>
    <w:link w:val="23"/>
    <w:rsid w:val="0007192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pacing w:val="2"/>
      <w:sz w:val="26"/>
      <w:szCs w:val="26"/>
    </w:rPr>
  </w:style>
  <w:style w:type="paragraph" w:customStyle="1" w:styleId="31">
    <w:name w:val="Основной текст (3)"/>
    <w:basedOn w:val="a"/>
    <w:link w:val="30"/>
    <w:rsid w:val="0007192A"/>
    <w:pPr>
      <w:shd w:val="clear" w:color="auto" w:fill="FFFFFF"/>
      <w:spacing w:before="720" w:after="30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rsid w:val="0007192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8"/>
      <w:szCs w:val="28"/>
    </w:rPr>
  </w:style>
  <w:style w:type="paragraph" w:customStyle="1" w:styleId="a8">
    <w:name w:val="Колонтитул"/>
    <w:basedOn w:val="a"/>
    <w:link w:val="a7"/>
    <w:rsid w:val="0007192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31"/>
      <w:szCs w:val="31"/>
    </w:rPr>
  </w:style>
  <w:style w:type="paragraph" w:customStyle="1" w:styleId="11">
    <w:name w:val="Заголовок №1"/>
    <w:basedOn w:val="a"/>
    <w:link w:val="10"/>
    <w:rsid w:val="0007192A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4560</Characters>
  <Application>Microsoft Office Word</Application>
  <DocSecurity>0</DocSecurity>
  <Lines>38</Lines>
  <Paragraphs>10</Paragraphs>
  <ScaleCrop>false</ScaleCrop>
  <Company>Microsoft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Босс</cp:lastModifiedBy>
  <cp:revision>2</cp:revision>
  <dcterms:created xsi:type="dcterms:W3CDTF">2021-01-20T12:22:00Z</dcterms:created>
  <dcterms:modified xsi:type="dcterms:W3CDTF">2021-01-20T12:22:00Z</dcterms:modified>
</cp:coreProperties>
</file>