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703"/>
        <w:gridCol w:w="3868"/>
      </w:tblGrid>
      <w:tr w:rsidR="0050660A" w:rsidRPr="00E03405" w:rsidTr="00600372">
        <w:trPr>
          <w:jc w:val="center"/>
        </w:trPr>
        <w:tc>
          <w:tcPr>
            <w:tcW w:w="6026" w:type="dxa"/>
          </w:tcPr>
          <w:p w:rsidR="0050660A" w:rsidRPr="0050660A" w:rsidRDefault="0050660A" w:rsidP="005066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0A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50660A" w:rsidRPr="0050660A" w:rsidRDefault="0050660A" w:rsidP="005066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0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Педагогического совета </w:t>
            </w:r>
          </w:p>
          <w:p w:rsidR="0050660A" w:rsidRPr="0050660A" w:rsidRDefault="0050660A" w:rsidP="005066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60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6101E8" w:rsidRPr="006101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</w:t>
            </w:r>
            <w:r w:rsidR="006101E8" w:rsidRPr="00610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610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5066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августа 2016 г.</w:t>
            </w:r>
            <w:r w:rsidRPr="00506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60A" w:rsidRPr="0050660A" w:rsidRDefault="0050660A" w:rsidP="0050660A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</w:tcPr>
          <w:p w:rsidR="0050660A" w:rsidRPr="00E03405" w:rsidRDefault="0050660A" w:rsidP="005066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0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УТВЕРЖДАЮ:</w:t>
            </w:r>
          </w:p>
          <w:p w:rsidR="0050660A" w:rsidRPr="00E03405" w:rsidRDefault="0050660A" w:rsidP="005066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05">
              <w:rPr>
                <w:rFonts w:ascii="Times New Roman" w:hAnsi="Times New Roman" w:cs="Times New Roman"/>
                <w:sz w:val="24"/>
                <w:szCs w:val="24"/>
              </w:rPr>
              <w:t>Директор МОУ СОШ № 1</w:t>
            </w:r>
          </w:p>
          <w:p w:rsidR="0050660A" w:rsidRPr="00E03405" w:rsidRDefault="0050660A" w:rsidP="005066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05">
              <w:rPr>
                <w:rFonts w:ascii="Times New Roman" w:hAnsi="Times New Roman" w:cs="Times New Roman"/>
                <w:sz w:val="24"/>
                <w:szCs w:val="24"/>
              </w:rPr>
              <w:t>________________ Т.В.Демиденко</w:t>
            </w:r>
          </w:p>
          <w:p w:rsidR="0050660A" w:rsidRPr="00E03405" w:rsidRDefault="0050660A" w:rsidP="0050660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405">
              <w:rPr>
                <w:rFonts w:ascii="Times New Roman" w:hAnsi="Times New Roman" w:cs="Times New Roman"/>
                <w:sz w:val="24"/>
                <w:szCs w:val="24"/>
              </w:rPr>
              <w:t xml:space="preserve">(приказ от </w:t>
            </w:r>
            <w:r w:rsidR="006101E8" w:rsidRPr="00E034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03405">
              <w:rPr>
                <w:rFonts w:ascii="Times New Roman" w:hAnsi="Times New Roman" w:cs="Times New Roman"/>
                <w:sz w:val="24"/>
                <w:szCs w:val="24"/>
              </w:rPr>
              <w:t>.08.2016 года №</w:t>
            </w:r>
            <w:r w:rsidR="00E03405" w:rsidRPr="00E0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4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405" w:rsidRPr="00E0340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E034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E06DA" w:rsidRDefault="00CE06DA" w:rsidP="00C923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E06DA" w:rsidRPr="00CE06DA" w:rsidRDefault="00CE06DA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3D1" w:rsidRPr="00CE06DA" w:rsidRDefault="0050660A" w:rsidP="00CE0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6DA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50660A" w:rsidRDefault="0050660A" w:rsidP="00CE0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6DA">
        <w:rPr>
          <w:rFonts w:ascii="Times New Roman" w:hAnsi="Times New Roman" w:cs="Times New Roman"/>
          <w:b/>
          <w:bCs/>
          <w:sz w:val="26"/>
          <w:szCs w:val="26"/>
        </w:rPr>
        <w:t>ОБ ОРГАНИЗАЦИИ ОБУЧЕНИЯ ДЕТЕЙ С ОГРАНИЧЕННЫМИ ВОЗМОЖНОСТЯМИ ЗДОРОВЬЯ</w:t>
      </w:r>
    </w:p>
    <w:p w:rsidR="00291115" w:rsidRPr="00CE06DA" w:rsidRDefault="0050660A" w:rsidP="00CE0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МОУ СОШ № 1 С. ЕКАТЕРИНОСЛАВКА</w:t>
      </w:r>
    </w:p>
    <w:p w:rsidR="00CE06DA" w:rsidRDefault="00CE06DA" w:rsidP="00CE0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660A" w:rsidRPr="0050660A" w:rsidRDefault="0050660A" w:rsidP="00506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60A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923D1" w:rsidRPr="0050660A" w:rsidRDefault="00C923D1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1.1. В обучении детей с ограниче</w:t>
      </w:r>
      <w:r w:rsidR="0050660A" w:rsidRPr="0050660A">
        <w:rPr>
          <w:rFonts w:ascii="Times New Roman" w:hAnsi="Times New Roman" w:cs="Times New Roman"/>
          <w:sz w:val="28"/>
          <w:szCs w:val="28"/>
        </w:rPr>
        <w:t>нными возможностями здоровья МО</w:t>
      </w:r>
      <w:r w:rsidRPr="0050660A">
        <w:rPr>
          <w:rFonts w:ascii="Times New Roman" w:hAnsi="Times New Roman" w:cs="Times New Roman"/>
          <w:sz w:val="28"/>
          <w:szCs w:val="28"/>
        </w:rPr>
        <w:t xml:space="preserve">У </w:t>
      </w:r>
      <w:r w:rsidR="0050660A" w:rsidRPr="0050660A">
        <w:rPr>
          <w:rFonts w:ascii="Times New Roman" w:hAnsi="Times New Roman" w:cs="Times New Roman"/>
          <w:sz w:val="28"/>
          <w:szCs w:val="28"/>
        </w:rPr>
        <w:t xml:space="preserve">СОШ № </w:t>
      </w:r>
      <w:r w:rsidRPr="0050660A">
        <w:rPr>
          <w:rFonts w:ascii="Times New Roman" w:hAnsi="Times New Roman" w:cs="Times New Roman"/>
          <w:sz w:val="28"/>
          <w:szCs w:val="28"/>
        </w:rPr>
        <w:t xml:space="preserve">1 </w:t>
      </w:r>
      <w:r w:rsidR="0050660A">
        <w:rPr>
          <w:rFonts w:ascii="Times New Roman" w:hAnsi="Times New Roman" w:cs="Times New Roman"/>
          <w:sz w:val="28"/>
          <w:szCs w:val="28"/>
        </w:rPr>
        <w:t>с. Екатеринославка</w:t>
      </w:r>
      <w:r w:rsidR="00CE06DA" w:rsidRPr="0050660A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руководствуется:</w:t>
      </w:r>
    </w:p>
    <w:p w:rsidR="00C923D1" w:rsidRDefault="00C923D1" w:rsidP="005066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 декабря 2012 г. N 273-ФЗ «Об обра</w:t>
      </w:r>
      <w:r w:rsidR="0050660A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C923D1" w:rsidRDefault="00C923D1" w:rsidP="005066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</w:t>
      </w:r>
      <w:r w:rsidR="0050660A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– образовательным программам начального, общего, основного общего и среднего общего образования, утверждённым приказом Министерства образования и н</w:t>
      </w:r>
      <w:r w:rsidR="0050660A">
        <w:rPr>
          <w:rFonts w:ascii="Times New Roman" w:hAnsi="Times New Roman" w:cs="Times New Roman"/>
          <w:sz w:val="28"/>
          <w:szCs w:val="28"/>
        </w:rPr>
        <w:t>ауки РФ от 30.08.2013 г. № 1015;</w:t>
      </w:r>
    </w:p>
    <w:p w:rsidR="00C923D1" w:rsidRPr="0050660A" w:rsidRDefault="00C923D1" w:rsidP="005066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Методическими рекомендациями по формированию учебных планов дляорганизации образовательного процесса детям с ограниченными возможностями здоровья.</w:t>
      </w:r>
    </w:p>
    <w:p w:rsidR="00C923D1" w:rsidRPr="0050660A" w:rsidRDefault="00C923D1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 xml:space="preserve">1.2. Обучение детей с ограниченными возможностями здоровья в </w:t>
      </w:r>
      <w:r w:rsidR="0050660A" w:rsidRPr="0050660A">
        <w:rPr>
          <w:rFonts w:ascii="Times New Roman" w:hAnsi="Times New Roman" w:cs="Times New Roman"/>
          <w:sz w:val="28"/>
          <w:szCs w:val="28"/>
        </w:rPr>
        <w:t xml:space="preserve">МОУ СОШ № 1 </w:t>
      </w:r>
      <w:r w:rsidR="0050660A">
        <w:rPr>
          <w:rFonts w:ascii="Times New Roman" w:hAnsi="Times New Roman" w:cs="Times New Roman"/>
          <w:sz w:val="28"/>
          <w:szCs w:val="28"/>
        </w:rPr>
        <w:t>с. Екатеринославка</w:t>
      </w:r>
      <w:r w:rsidR="0050660A" w:rsidRPr="0050660A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осуществляется в следующей форме:</w:t>
      </w:r>
    </w:p>
    <w:p w:rsidR="00C923D1" w:rsidRPr="0050660A" w:rsidRDefault="00C923D1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 xml:space="preserve"> - интегрировано (далее – интегрированный</w:t>
      </w:r>
      <w:r w:rsidR="0050660A">
        <w:rPr>
          <w:rFonts w:ascii="Times New Roman" w:hAnsi="Times New Roman" w:cs="Times New Roman"/>
          <w:sz w:val="28"/>
          <w:szCs w:val="28"/>
        </w:rPr>
        <w:t xml:space="preserve"> (инклюзивный)</w:t>
      </w:r>
      <w:r w:rsidRPr="0050660A">
        <w:rPr>
          <w:rFonts w:ascii="Times New Roman" w:hAnsi="Times New Roman" w:cs="Times New Roman"/>
          <w:sz w:val="28"/>
          <w:szCs w:val="28"/>
        </w:rPr>
        <w:t xml:space="preserve"> класс).</w:t>
      </w:r>
    </w:p>
    <w:p w:rsidR="00C923D1" w:rsidRPr="0050660A" w:rsidRDefault="00C923D1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1.3 Интегрированный</w:t>
      </w:r>
      <w:r w:rsidR="0050660A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 w:rsidRPr="0050660A">
        <w:rPr>
          <w:rFonts w:ascii="Times New Roman" w:hAnsi="Times New Roman" w:cs="Times New Roman"/>
          <w:sz w:val="28"/>
          <w:szCs w:val="28"/>
        </w:rPr>
        <w:t xml:space="preserve"> </w:t>
      </w:r>
      <w:r w:rsidR="0050660A">
        <w:rPr>
          <w:rFonts w:ascii="Times New Roman" w:hAnsi="Times New Roman" w:cs="Times New Roman"/>
          <w:sz w:val="28"/>
          <w:szCs w:val="28"/>
        </w:rPr>
        <w:t xml:space="preserve">(инклюзивный) </w:t>
      </w:r>
      <w:r w:rsidRPr="0050660A">
        <w:rPr>
          <w:rFonts w:ascii="Times New Roman" w:hAnsi="Times New Roman" w:cs="Times New Roman"/>
          <w:sz w:val="28"/>
          <w:szCs w:val="28"/>
        </w:rPr>
        <w:t>класс – форма организации образовательного процесса, при которой дети с ограниченными возможностями здоровья обучаются по соответствующим</w:t>
      </w:r>
      <w:r w:rsidR="0050660A">
        <w:rPr>
          <w:rFonts w:ascii="Times New Roman" w:hAnsi="Times New Roman" w:cs="Times New Roman"/>
          <w:sz w:val="28"/>
          <w:szCs w:val="28"/>
        </w:rPr>
        <w:t xml:space="preserve"> адаптированным общеобразовательным программам с </w:t>
      </w:r>
      <w:r w:rsidRPr="0050660A">
        <w:rPr>
          <w:rFonts w:ascii="Times New Roman" w:hAnsi="Times New Roman" w:cs="Times New Roman"/>
          <w:sz w:val="28"/>
          <w:szCs w:val="28"/>
        </w:rPr>
        <w:t>нормально развивающимися сверстниками в условиях массовой общеобразовательной</w:t>
      </w:r>
      <w:r w:rsidR="0050660A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C923D1" w:rsidRPr="0050660A" w:rsidRDefault="00C923D1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1.5 Обучение детей по адаптированным</w:t>
      </w:r>
      <w:r w:rsidR="00E548ED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  <w:r w:rsidRPr="0050660A">
        <w:rPr>
          <w:rFonts w:ascii="Times New Roman" w:hAnsi="Times New Roman" w:cs="Times New Roman"/>
          <w:sz w:val="28"/>
          <w:szCs w:val="28"/>
        </w:rPr>
        <w:t xml:space="preserve"> программам является формой дифференциации</w:t>
      </w:r>
      <w:r w:rsidR="00E548ED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образования, позволяющей решать задачи своевременной активной помощи детям сограниченными возможностями здоровья и их социальной адаптации.</w:t>
      </w:r>
    </w:p>
    <w:p w:rsidR="00C923D1" w:rsidRPr="0050660A" w:rsidRDefault="00C923D1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1.6 Организация обучения детей по адаптированным программам строится в соответствии</w:t>
      </w:r>
      <w:r w:rsidR="00E548ED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с принципами гуманизации, свободного развития личности и обеспечивает вариативностьсистемы образования.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60A">
        <w:rPr>
          <w:rFonts w:ascii="Times New Roman" w:hAnsi="Times New Roman" w:cs="Times New Roman"/>
          <w:b/>
          <w:bCs/>
          <w:sz w:val="28"/>
          <w:szCs w:val="28"/>
        </w:rPr>
        <w:t>2. Основные задачи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2.1. Создание в школе целостной системы, обеспечивающей оптимальные педагогические условия для освоения адаптированных программ, обучение таких детей в соответствии с их возрастными и индивидуально-</w:t>
      </w:r>
      <w:r w:rsidRPr="0050660A">
        <w:rPr>
          <w:rFonts w:ascii="Times New Roman" w:hAnsi="Times New Roman" w:cs="Times New Roman"/>
          <w:sz w:val="28"/>
          <w:szCs w:val="28"/>
        </w:rPr>
        <w:lastRenderedPageBreak/>
        <w:t>типологическими особенностями, состоянием соматического и нервно-психического здоровья.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2.2. Охрана и укрепление здоровья физического и нервно-психического, а также их социально-трудовая адаптация.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2.3. Формирование у каждого ребенка необходимого запаса знаний, умений и навыков, которые позволят ему уверенно начать самостоятельную жизнь после окончания школы, умение адаптироваться в ней.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2.4. Коррекция нарушенных процессов и функций, недостатков эмоционального и</w:t>
      </w:r>
      <w:r w:rsidR="00E548ED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2.5. Формирование у всех участников об</w:t>
      </w:r>
      <w:r w:rsidR="00E548ED">
        <w:rPr>
          <w:rFonts w:ascii="Times New Roman" w:hAnsi="Times New Roman" w:cs="Times New Roman"/>
          <w:sz w:val="28"/>
          <w:szCs w:val="28"/>
        </w:rPr>
        <w:t>разовательных отношений</w:t>
      </w:r>
      <w:r w:rsidRPr="0050660A">
        <w:rPr>
          <w:rFonts w:ascii="Times New Roman" w:hAnsi="Times New Roman" w:cs="Times New Roman"/>
          <w:sz w:val="28"/>
          <w:szCs w:val="28"/>
        </w:rPr>
        <w:t xml:space="preserve"> адекватного отношения к проблемам лиц с ограниченными возможностями здоровья.</w:t>
      </w:r>
    </w:p>
    <w:p w:rsidR="00CE06DA" w:rsidRPr="0050660A" w:rsidRDefault="00CE06DA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60A">
        <w:rPr>
          <w:rFonts w:ascii="Times New Roman" w:hAnsi="Times New Roman" w:cs="Times New Roman"/>
          <w:b/>
          <w:bCs/>
          <w:sz w:val="28"/>
          <w:szCs w:val="28"/>
        </w:rPr>
        <w:t>3. Организация обучения детей с отклонениями в развитии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3.1. Обучение детей по адаптированным программам организуется приказом директора школы на основании заключения на каждого ребенка ПМПК района, заявления родителей (законных представителей).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 xml:space="preserve"> 3.4. Дети, обучающиеся по адаптированным программам, могут обучаться интегрировано в общеобразовательных классах. Количество детей с отклонениями в развитии в интегрированном классе не должно превышать 2 – 3-х человек. При положительной динамике развития и успешном освоении программы, по решению ПМПК обучающиеся могут быть переведены на общеобразовательную программу обучения с согласия</w:t>
      </w:r>
      <w:bookmarkStart w:id="0" w:name="_GoBack"/>
      <w:bookmarkEnd w:id="0"/>
      <w:r w:rsidR="00E548ED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родителей или лиц</w:t>
      </w:r>
      <w:r w:rsidR="00E548ED">
        <w:rPr>
          <w:rFonts w:ascii="Times New Roman" w:hAnsi="Times New Roman" w:cs="Times New Roman"/>
          <w:sz w:val="28"/>
          <w:szCs w:val="28"/>
        </w:rPr>
        <w:t>,</w:t>
      </w:r>
      <w:r w:rsidRPr="0050660A">
        <w:rPr>
          <w:rFonts w:ascii="Times New Roman" w:hAnsi="Times New Roman" w:cs="Times New Roman"/>
          <w:sz w:val="28"/>
          <w:szCs w:val="28"/>
        </w:rPr>
        <w:t xml:space="preserve"> их заменяющих.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 xml:space="preserve">3.5. Дети, обучающиеся по адаптированным программам для </w:t>
      </w:r>
      <w:r w:rsidR="00E548ED">
        <w:rPr>
          <w:rFonts w:ascii="Times New Roman" w:hAnsi="Times New Roman" w:cs="Times New Roman"/>
          <w:sz w:val="28"/>
          <w:szCs w:val="28"/>
        </w:rPr>
        <w:t>об</w:t>
      </w:r>
      <w:r w:rsidRPr="0050660A">
        <w:rPr>
          <w:rFonts w:ascii="Times New Roman" w:hAnsi="Times New Roman" w:cs="Times New Roman"/>
          <w:sz w:val="28"/>
          <w:szCs w:val="28"/>
        </w:rPr>
        <w:t>уча</w:t>
      </w:r>
      <w:r w:rsidR="00E548ED">
        <w:rPr>
          <w:rFonts w:ascii="Times New Roman" w:hAnsi="Times New Roman" w:cs="Times New Roman"/>
          <w:sz w:val="28"/>
          <w:szCs w:val="28"/>
        </w:rPr>
        <w:t>ю</w:t>
      </w:r>
      <w:r w:rsidRPr="0050660A">
        <w:rPr>
          <w:rFonts w:ascii="Times New Roman" w:hAnsi="Times New Roman" w:cs="Times New Roman"/>
          <w:sz w:val="28"/>
          <w:szCs w:val="28"/>
        </w:rPr>
        <w:t>щихся с умственной</w:t>
      </w:r>
      <w:r w:rsidR="00E548ED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отсталостью, принимаются в интегрированные</w:t>
      </w:r>
      <w:r w:rsidR="00E548ED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общеобразовательные классы и обучаются по Учебным планам, составленным на основе утвержденным для них Министерством образования и науки РФ.</w:t>
      </w:r>
      <w:r w:rsidR="00E548ED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Обучение организуется по специальным учебникам, утвержденным Министерствомобразования и науки РФ. Также могут быть использованы учебники дляобщеобразовательных классов.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3.6. Образовательный процесс в классах для детей, обучающихся по адаптированным</w:t>
      </w:r>
      <w:r w:rsidR="00E548ED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программам</w:t>
      </w:r>
      <w:r w:rsidR="00E548ED">
        <w:rPr>
          <w:rFonts w:ascii="Times New Roman" w:hAnsi="Times New Roman" w:cs="Times New Roman"/>
          <w:sz w:val="28"/>
          <w:szCs w:val="28"/>
        </w:rPr>
        <w:t>, ведётся</w:t>
      </w:r>
      <w:r w:rsidRPr="0050660A">
        <w:rPr>
          <w:rFonts w:ascii="Times New Roman" w:hAnsi="Times New Roman" w:cs="Times New Roman"/>
          <w:sz w:val="28"/>
          <w:szCs w:val="28"/>
        </w:rPr>
        <w:t xml:space="preserve"> учителями, прошедшими</w:t>
      </w:r>
      <w:r w:rsidR="00E548ED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E548ED">
        <w:rPr>
          <w:rFonts w:ascii="Times New Roman" w:hAnsi="Times New Roman" w:cs="Times New Roman"/>
          <w:sz w:val="28"/>
          <w:szCs w:val="28"/>
        </w:rPr>
        <w:t>подготвку.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3.7. Коррекционно - развивающее обучение осуществляется учителем</w:t>
      </w:r>
      <w:r w:rsidR="00CE06DA" w:rsidRPr="0050660A">
        <w:rPr>
          <w:rFonts w:ascii="Times New Roman" w:hAnsi="Times New Roman" w:cs="Times New Roman"/>
          <w:sz w:val="28"/>
          <w:szCs w:val="28"/>
        </w:rPr>
        <w:t>-</w:t>
      </w:r>
      <w:r w:rsidRPr="0050660A">
        <w:rPr>
          <w:rFonts w:ascii="Times New Roman" w:hAnsi="Times New Roman" w:cs="Times New Roman"/>
          <w:sz w:val="28"/>
          <w:szCs w:val="28"/>
        </w:rPr>
        <w:t>предметником на</w:t>
      </w:r>
      <w:r w:rsidR="00E548ED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всех уроках и должно обеспечить усвоение учебного материала в соответствии с</w:t>
      </w:r>
      <w:r w:rsidR="00E548ED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государственным стандартом.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3.8. Основными задачами коррекционно - развивающего обучения являются:</w:t>
      </w:r>
    </w:p>
    <w:p w:rsidR="000342E6" w:rsidRDefault="000342E6" w:rsidP="00E54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8ED">
        <w:rPr>
          <w:rFonts w:ascii="Times New Roman" w:hAnsi="Times New Roman" w:cs="Times New Roman"/>
          <w:sz w:val="28"/>
          <w:szCs w:val="28"/>
        </w:rPr>
        <w:t xml:space="preserve">активизация познавательной деятельности </w:t>
      </w:r>
      <w:r w:rsidR="00E548ED">
        <w:rPr>
          <w:rFonts w:ascii="Times New Roman" w:hAnsi="Times New Roman" w:cs="Times New Roman"/>
          <w:sz w:val="28"/>
          <w:szCs w:val="28"/>
        </w:rPr>
        <w:t>об</w:t>
      </w:r>
      <w:r w:rsidRPr="00E548ED">
        <w:rPr>
          <w:rFonts w:ascii="Times New Roman" w:hAnsi="Times New Roman" w:cs="Times New Roman"/>
          <w:sz w:val="28"/>
          <w:szCs w:val="28"/>
        </w:rPr>
        <w:t>уча</w:t>
      </w:r>
      <w:r w:rsidR="00E548ED">
        <w:rPr>
          <w:rFonts w:ascii="Times New Roman" w:hAnsi="Times New Roman" w:cs="Times New Roman"/>
          <w:sz w:val="28"/>
          <w:szCs w:val="28"/>
        </w:rPr>
        <w:t>ю</w:t>
      </w:r>
      <w:r w:rsidRPr="00E548ED">
        <w:rPr>
          <w:rFonts w:ascii="Times New Roman" w:hAnsi="Times New Roman" w:cs="Times New Roman"/>
          <w:sz w:val="28"/>
          <w:szCs w:val="28"/>
        </w:rPr>
        <w:t>щихся;</w:t>
      </w:r>
    </w:p>
    <w:p w:rsidR="000342E6" w:rsidRDefault="000342E6" w:rsidP="00E54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8ED">
        <w:rPr>
          <w:rFonts w:ascii="Times New Roman" w:hAnsi="Times New Roman" w:cs="Times New Roman"/>
          <w:sz w:val="28"/>
          <w:szCs w:val="28"/>
        </w:rPr>
        <w:t xml:space="preserve"> повышение уровня их умственного развития; - нормализация учебной нагрузки;</w:t>
      </w:r>
    </w:p>
    <w:p w:rsidR="000342E6" w:rsidRDefault="000342E6" w:rsidP="00E54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8ED">
        <w:rPr>
          <w:rFonts w:ascii="Times New Roman" w:hAnsi="Times New Roman" w:cs="Times New Roman"/>
          <w:sz w:val="28"/>
          <w:szCs w:val="28"/>
        </w:rPr>
        <w:t>коррекция недостатков эмоционально- личностного и социального развития;</w:t>
      </w:r>
    </w:p>
    <w:p w:rsidR="000342E6" w:rsidRPr="00E548ED" w:rsidRDefault="00CE06DA" w:rsidP="00E548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8ED">
        <w:rPr>
          <w:rFonts w:ascii="Times New Roman" w:hAnsi="Times New Roman" w:cs="Times New Roman"/>
          <w:sz w:val="28"/>
          <w:szCs w:val="28"/>
        </w:rPr>
        <w:t>социально-</w:t>
      </w:r>
      <w:r w:rsidR="000342E6" w:rsidRPr="00E548ED">
        <w:rPr>
          <w:rFonts w:ascii="Times New Roman" w:hAnsi="Times New Roman" w:cs="Times New Roman"/>
          <w:sz w:val="28"/>
          <w:szCs w:val="28"/>
        </w:rPr>
        <w:t>трудовая адаптация.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lastRenderedPageBreak/>
        <w:t xml:space="preserve"> 3.10. При проведении уроков технологии класс делится на 2 разновозрастные группы</w:t>
      </w:r>
      <w:r w:rsidR="00E548ED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(мальчиков и девочек, начиная с 5 класса).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 xml:space="preserve">3.11. Содержание уроков технологии определяется исходя из местных, региональныхусловий, состояния здоровья </w:t>
      </w:r>
      <w:r w:rsidR="00FE743C">
        <w:rPr>
          <w:rFonts w:ascii="Times New Roman" w:hAnsi="Times New Roman" w:cs="Times New Roman"/>
          <w:sz w:val="28"/>
          <w:szCs w:val="28"/>
        </w:rPr>
        <w:t>об</w:t>
      </w:r>
      <w:r w:rsidRPr="0050660A">
        <w:rPr>
          <w:rFonts w:ascii="Times New Roman" w:hAnsi="Times New Roman" w:cs="Times New Roman"/>
          <w:sz w:val="28"/>
          <w:szCs w:val="28"/>
        </w:rPr>
        <w:t>уча</w:t>
      </w:r>
      <w:r w:rsidR="00FE743C">
        <w:rPr>
          <w:rFonts w:ascii="Times New Roman" w:hAnsi="Times New Roman" w:cs="Times New Roman"/>
          <w:sz w:val="28"/>
          <w:szCs w:val="28"/>
        </w:rPr>
        <w:t>ю</w:t>
      </w:r>
      <w:r w:rsidRPr="0050660A">
        <w:rPr>
          <w:rFonts w:ascii="Times New Roman" w:hAnsi="Times New Roman" w:cs="Times New Roman"/>
          <w:sz w:val="28"/>
          <w:szCs w:val="28"/>
        </w:rPr>
        <w:t>щихся и включает в себя индивидуально-трудовуюдеятельность.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3.12. Для коррекции недостатков развития, обеспечения освоения программ обучения длядетей с ограниченными возможностями здоровья о</w:t>
      </w:r>
      <w:r w:rsidR="00FE743C">
        <w:rPr>
          <w:rFonts w:ascii="Times New Roman" w:hAnsi="Times New Roman" w:cs="Times New Roman"/>
          <w:sz w:val="28"/>
          <w:szCs w:val="28"/>
        </w:rPr>
        <w:t xml:space="preserve">рганизуются групповые </w:t>
      </w:r>
      <w:r w:rsidRPr="0050660A">
        <w:rPr>
          <w:rFonts w:ascii="Times New Roman" w:hAnsi="Times New Roman" w:cs="Times New Roman"/>
          <w:sz w:val="28"/>
          <w:szCs w:val="28"/>
        </w:rPr>
        <w:t>и</w:t>
      </w:r>
      <w:r w:rsidR="00FE743C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индивидуальные занятия коррекционно-развивающей направленности. Такие занятия</w:t>
      </w:r>
      <w:r w:rsidR="00FE743C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проводятся специалистами школы.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3.13. Для организации и проведения специалистами различных профилей комплексного</w:t>
      </w:r>
      <w:r w:rsidR="00FE743C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изучения детей с ограниченными возможностями здоровья и адаптации к школьной</w:t>
      </w:r>
      <w:r w:rsidR="00FE743C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жизни, в школе приказом директора создается школьный психолого-медико-педагогический консилиум (ПМПк). В его состав входят: заместитель директора по</w:t>
      </w:r>
      <w:r w:rsidR="00FE743C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 xml:space="preserve">учебно </w:t>
      </w:r>
      <w:r w:rsidR="00FE743C">
        <w:rPr>
          <w:rFonts w:ascii="Times New Roman" w:hAnsi="Times New Roman" w:cs="Times New Roman"/>
          <w:sz w:val="28"/>
          <w:szCs w:val="28"/>
        </w:rPr>
        <w:t xml:space="preserve">- </w:t>
      </w:r>
      <w:r w:rsidRPr="0050660A">
        <w:rPr>
          <w:rFonts w:ascii="Times New Roman" w:hAnsi="Times New Roman" w:cs="Times New Roman"/>
          <w:sz w:val="28"/>
          <w:szCs w:val="28"/>
        </w:rPr>
        <w:t>воспитательной работе, опытные учителя, работающие с данной категорией детей,</w:t>
      </w:r>
      <w:r w:rsidR="00FE743C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педагог-психолог, учитель-логопед, социальный педагог, медицинский работник. Задачи</w:t>
      </w:r>
      <w:r w:rsidR="00FE743C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консилиума п</w:t>
      </w:r>
      <w:r w:rsidR="00FE743C">
        <w:rPr>
          <w:rFonts w:ascii="Times New Roman" w:hAnsi="Times New Roman" w:cs="Times New Roman"/>
          <w:sz w:val="28"/>
          <w:szCs w:val="28"/>
        </w:rPr>
        <w:t>рописаны в «Положении о</w:t>
      </w:r>
      <w:r w:rsidRPr="0050660A">
        <w:rPr>
          <w:rFonts w:ascii="Times New Roman" w:hAnsi="Times New Roman" w:cs="Times New Roman"/>
          <w:sz w:val="28"/>
          <w:szCs w:val="28"/>
        </w:rPr>
        <w:t xml:space="preserve"> ПМПк</w:t>
      </w:r>
      <w:r w:rsidR="00FE743C">
        <w:rPr>
          <w:rFonts w:ascii="Times New Roman" w:hAnsi="Times New Roman" w:cs="Times New Roman"/>
          <w:sz w:val="28"/>
          <w:szCs w:val="28"/>
        </w:rPr>
        <w:t xml:space="preserve"> МОУ СОШ № 1 с. Екатеринославка</w:t>
      </w:r>
      <w:r w:rsidRPr="0050660A">
        <w:rPr>
          <w:rFonts w:ascii="Times New Roman" w:hAnsi="Times New Roman" w:cs="Times New Roman"/>
          <w:sz w:val="28"/>
          <w:szCs w:val="28"/>
        </w:rPr>
        <w:t>».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3.14. Для учащихся 1 класса, обучающихся по адаптированным программам</w:t>
      </w:r>
      <w:r w:rsidR="00FE743C">
        <w:rPr>
          <w:rFonts w:ascii="Times New Roman" w:hAnsi="Times New Roman" w:cs="Times New Roman"/>
          <w:sz w:val="28"/>
          <w:szCs w:val="28"/>
        </w:rPr>
        <w:t>,</w:t>
      </w:r>
      <w:r w:rsidRPr="0050660A">
        <w:rPr>
          <w:rFonts w:ascii="Times New Roman" w:hAnsi="Times New Roman" w:cs="Times New Roman"/>
          <w:sz w:val="28"/>
          <w:szCs w:val="28"/>
        </w:rPr>
        <w:t xml:space="preserve"> вводятся</w:t>
      </w:r>
      <w:r w:rsidR="00FE743C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дополнительные каникулы в средине</w:t>
      </w:r>
      <w:r w:rsidR="00FE743C">
        <w:rPr>
          <w:rFonts w:ascii="Times New Roman" w:hAnsi="Times New Roman" w:cs="Times New Roman"/>
          <w:sz w:val="28"/>
          <w:szCs w:val="28"/>
        </w:rPr>
        <w:t xml:space="preserve"> 2 триместра</w:t>
      </w:r>
      <w:r w:rsidRPr="0050660A">
        <w:rPr>
          <w:rFonts w:ascii="Times New Roman" w:hAnsi="Times New Roman" w:cs="Times New Roman"/>
          <w:sz w:val="28"/>
          <w:szCs w:val="28"/>
        </w:rPr>
        <w:t xml:space="preserve"> - 7 календарных дней.</w:t>
      </w:r>
    </w:p>
    <w:p w:rsidR="000342E6" w:rsidRPr="0050660A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60A">
        <w:rPr>
          <w:rFonts w:ascii="Times New Roman" w:hAnsi="Times New Roman" w:cs="Times New Roman"/>
          <w:sz w:val="28"/>
          <w:szCs w:val="28"/>
        </w:rPr>
        <w:t>3.15. Выпускники, успешно освоившие курс основной школы и сдавшие экзамен по</w:t>
      </w:r>
      <w:r w:rsidR="00FE743C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технологии, получают документ в установленном порядке</w:t>
      </w:r>
      <w:r w:rsidR="00FE743C">
        <w:rPr>
          <w:rFonts w:ascii="Times New Roman" w:hAnsi="Times New Roman" w:cs="Times New Roman"/>
          <w:sz w:val="28"/>
          <w:szCs w:val="28"/>
        </w:rPr>
        <w:t>,</w:t>
      </w:r>
      <w:r w:rsidRPr="0050660A">
        <w:rPr>
          <w:rFonts w:ascii="Times New Roman" w:hAnsi="Times New Roman" w:cs="Times New Roman"/>
          <w:sz w:val="28"/>
          <w:szCs w:val="28"/>
        </w:rPr>
        <w:t xml:space="preserve"> документ государственного</w:t>
      </w:r>
      <w:r w:rsidR="00FE743C">
        <w:rPr>
          <w:rFonts w:ascii="Times New Roman" w:hAnsi="Times New Roman" w:cs="Times New Roman"/>
          <w:sz w:val="28"/>
          <w:szCs w:val="28"/>
        </w:rPr>
        <w:t xml:space="preserve"> </w:t>
      </w:r>
      <w:r w:rsidRPr="0050660A">
        <w:rPr>
          <w:rFonts w:ascii="Times New Roman" w:hAnsi="Times New Roman" w:cs="Times New Roman"/>
          <w:sz w:val="28"/>
          <w:szCs w:val="28"/>
        </w:rPr>
        <w:t>образца об уровне образования.</w:t>
      </w:r>
    </w:p>
    <w:p w:rsidR="000342E6" w:rsidRDefault="000342E6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43C" w:rsidRPr="0050660A" w:rsidRDefault="00FE743C" w:rsidP="00CE0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могут быть внесены изменения.</w:t>
      </w:r>
    </w:p>
    <w:sectPr w:rsidR="00FE743C" w:rsidRPr="0050660A" w:rsidSect="002911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E0" w:rsidRDefault="00FB57E0" w:rsidP="001A3E2C">
      <w:pPr>
        <w:spacing w:after="0" w:line="240" w:lineRule="auto"/>
      </w:pPr>
      <w:r>
        <w:separator/>
      </w:r>
    </w:p>
  </w:endnote>
  <w:endnote w:type="continuationSeparator" w:id="1">
    <w:p w:rsidR="00FB57E0" w:rsidRDefault="00FB57E0" w:rsidP="001A3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204"/>
      <w:docPartObj>
        <w:docPartGallery w:val="Общ"/>
        <w:docPartUnique/>
      </w:docPartObj>
    </w:sdtPr>
    <w:sdtContent>
      <w:p w:rsidR="001A3E2C" w:rsidRDefault="001A3E2C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A3E2C" w:rsidRDefault="001A3E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E0" w:rsidRDefault="00FB57E0" w:rsidP="001A3E2C">
      <w:pPr>
        <w:spacing w:after="0" w:line="240" w:lineRule="auto"/>
      </w:pPr>
      <w:r>
        <w:separator/>
      </w:r>
    </w:p>
  </w:footnote>
  <w:footnote w:type="continuationSeparator" w:id="1">
    <w:p w:rsidR="00FB57E0" w:rsidRDefault="00FB57E0" w:rsidP="001A3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46F"/>
    <w:multiLevelType w:val="hybridMultilevel"/>
    <w:tmpl w:val="C1CA08B0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31C6D"/>
    <w:multiLevelType w:val="hybridMultilevel"/>
    <w:tmpl w:val="C5DC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C160F"/>
    <w:multiLevelType w:val="hybridMultilevel"/>
    <w:tmpl w:val="018007DC"/>
    <w:lvl w:ilvl="0" w:tplc="8ABE2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E5A87"/>
    <w:multiLevelType w:val="hybridMultilevel"/>
    <w:tmpl w:val="5F60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D1"/>
    <w:rsid w:val="000342E6"/>
    <w:rsid w:val="000D7F4C"/>
    <w:rsid w:val="001A3E2C"/>
    <w:rsid w:val="001D4150"/>
    <w:rsid w:val="00291115"/>
    <w:rsid w:val="0050660A"/>
    <w:rsid w:val="006101E8"/>
    <w:rsid w:val="00910894"/>
    <w:rsid w:val="00A2071B"/>
    <w:rsid w:val="00A5682A"/>
    <w:rsid w:val="00B80D47"/>
    <w:rsid w:val="00C2320B"/>
    <w:rsid w:val="00C923D1"/>
    <w:rsid w:val="00CE06DA"/>
    <w:rsid w:val="00D30A48"/>
    <w:rsid w:val="00E03405"/>
    <w:rsid w:val="00E548ED"/>
    <w:rsid w:val="00FB57E0"/>
    <w:rsid w:val="00FE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15"/>
  </w:style>
  <w:style w:type="paragraph" w:styleId="1">
    <w:name w:val="heading 1"/>
    <w:basedOn w:val="Standard"/>
    <w:next w:val="a"/>
    <w:link w:val="10"/>
    <w:rsid w:val="00CE06D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6DA"/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customStyle="1" w:styleId="Standard">
    <w:name w:val="Standard"/>
    <w:rsid w:val="00CE06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E06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6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A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E2C"/>
  </w:style>
  <w:style w:type="paragraph" w:styleId="a8">
    <w:name w:val="footer"/>
    <w:basedOn w:val="a"/>
    <w:link w:val="a9"/>
    <w:uiPriority w:val="99"/>
    <w:unhideWhenUsed/>
    <w:rsid w:val="001A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Малахова</cp:lastModifiedBy>
  <cp:revision>12</cp:revision>
  <cp:lastPrinted>2016-10-17T01:06:00Z</cp:lastPrinted>
  <dcterms:created xsi:type="dcterms:W3CDTF">2016-01-19T11:31:00Z</dcterms:created>
  <dcterms:modified xsi:type="dcterms:W3CDTF">2016-10-17T01:06:00Z</dcterms:modified>
</cp:coreProperties>
</file>