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0010" w:rsidRDefault="00D70010" w:rsidP="007860B6">
      <w:pPr>
        <w:shd w:val="clear" w:color="auto" w:fill="FFFFFF"/>
        <w:spacing w:after="0" w:line="240" w:lineRule="auto"/>
        <w:jc w:val="center"/>
        <w:rPr>
          <w:rFonts w:ascii="Times New Roman" w:eastAsia="Times New Roman" w:hAnsi="Times New Roman" w:cs="Times New Roman"/>
          <w:b/>
          <w:bCs/>
          <w:color w:val="000000"/>
          <w:sz w:val="28"/>
          <w:szCs w:val="28"/>
          <w:lang w:eastAsia="ru-RU"/>
        </w:rPr>
      </w:pPr>
      <w:r w:rsidRPr="00D70010">
        <w:rPr>
          <w:rFonts w:ascii="Times New Roman" w:eastAsia="Times New Roman" w:hAnsi="Times New Roman" w:cs="Times New Roman"/>
          <w:b/>
          <w:bCs/>
          <w:color w:val="000000"/>
          <w:sz w:val="28"/>
          <w:szCs w:val="28"/>
          <w:lang w:eastAsia="ru-RU"/>
        </w:rPr>
        <w:t>Конспект НОД по развитию речи во второй младшей группе на тему</w:t>
      </w:r>
      <w:r w:rsidRPr="00D70010">
        <w:rPr>
          <w:rFonts w:ascii="Times New Roman" w:eastAsia="Times New Roman" w:hAnsi="Times New Roman" w:cs="Times New Roman"/>
          <w:b/>
          <w:bCs/>
          <w:color w:val="000000"/>
          <w:sz w:val="28"/>
          <w:szCs w:val="28"/>
          <w:lang w:eastAsia="ru-RU"/>
        </w:rPr>
        <w:br/>
        <w:t>«Домашние животные»</w:t>
      </w:r>
    </w:p>
    <w:p w:rsidR="007860B6" w:rsidRPr="00D70010" w:rsidRDefault="007860B6" w:rsidP="007860B6">
      <w:pPr>
        <w:shd w:val="clear" w:color="auto" w:fill="FFFFFF"/>
        <w:spacing w:after="0" w:line="240" w:lineRule="auto"/>
        <w:jc w:val="center"/>
        <w:rPr>
          <w:rFonts w:ascii="Arial" w:eastAsia="Times New Roman" w:hAnsi="Arial" w:cs="Arial"/>
          <w:color w:val="000000"/>
          <w:lang w:eastAsia="ru-RU"/>
        </w:rPr>
      </w:pPr>
      <w:bookmarkStart w:id="0" w:name="_GoBack"/>
      <w:bookmarkEnd w:id="0"/>
    </w:p>
    <w:p w:rsidR="00373ED8" w:rsidRPr="007860B6" w:rsidRDefault="00D70010" w:rsidP="00543234">
      <w:pPr>
        <w:shd w:val="clear" w:color="auto" w:fill="FFFFFF"/>
        <w:spacing w:after="0" w:line="240" w:lineRule="auto"/>
        <w:rPr>
          <w:rFonts w:ascii="Arial" w:eastAsia="Times New Roman" w:hAnsi="Arial" w:cs="Arial"/>
          <w:color w:val="000000"/>
          <w:lang w:eastAsia="ru-RU"/>
        </w:rPr>
      </w:pPr>
      <w:r w:rsidRPr="007860B6">
        <w:rPr>
          <w:rFonts w:ascii="Times New Roman" w:eastAsia="Times New Roman" w:hAnsi="Times New Roman" w:cs="Times New Roman"/>
          <w:b/>
          <w:iCs/>
          <w:color w:val="000000"/>
          <w:sz w:val="28"/>
          <w:szCs w:val="28"/>
          <w:lang w:eastAsia="ru-RU"/>
        </w:rPr>
        <w:t>Цель</w:t>
      </w:r>
      <w:r w:rsidRPr="007860B6">
        <w:rPr>
          <w:rFonts w:ascii="Times New Roman" w:eastAsia="Times New Roman" w:hAnsi="Times New Roman" w:cs="Times New Roman"/>
          <w:iCs/>
          <w:color w:val="000000"/>
          <w:sz w:val="28"/>
          <w:szCs w:val="28"/>
          <w:lang w:eastAsia="ru-RU"/>
        </w:rPr>
        <w:t>:</w:t>
      </w:r>
      <w:r w:rsidR="007860B6">
        <w:rPr>
          <w:rFonts w:ascii="Times New Roman" w:eastAsia="Times New Roman" w:hAnsi="Times New Roman" w:cs="Times New Roman"/>
          <w:iCs/>
          <w:color w:val="000000"/>
          <w:sz w:val="28"/>
          <w:szCs w:val="28"/>
          <w:lang w:eastAsia="ru-RU"/>
        </w:rPr>
        <w:t xml:space="preserve"> </w:t>
      </w:r>
      <w:r w:rsidR="00DB18D6" w:rsidRPr="007860B6">
        <w:rPr>
          <w:rFonts w:ascii="Times New Roman" w:eastAsia="Times New Roman" w:hAnsi="Times New Roman" w:cs="Times New Roman"/>
          <w:color w:val="000000"/>
          <w:sz w:val="28"/>
          <w:szCs w:val="28"/>
          <w:lang w:eastAsia="ru-RU"/>
        </w:rPr>
        <w:t xml:space="preserve">Закрепление </w:t>
      </w:r>
      <w:r w:rsidR="00373ED8" w:rsidRPr="007860B6">
        <w:rPr>
          <w:rFonts w:ascii="Times New Roman" w:eastAsia="Times New Roman" w:hAnsi="Times New Roman" w:cs="Times New Roman"/>
          <w:color w:val="000000"/>
          <w:sz w:val="28"/>
          <w:szCs w:val="28"/>
          <w:lang w:eastAsia="ru-RU"/>
        </w:rPr>
        <w:t xml:space="preserve"> знаний детей о домашних животных</w:t>
      </w:r>
      <w:r w:rsidR="00543234" w:rsidRPr="007860B6">
        <w:rPr>
          <w:rFonts w:ascii="Times New Roman" w:eastAsia="Times New Roman" w:hAnsi="Times New Roman" w:cs="Times New Roman"/>
          <w:color w:val="000000"/>
          <w:sz w:val="28"/>
          <w:szCs w:val="28"/>
          <w:lang w:eastAsia="ru-RU"/>
        </w:rPr>
        <w:t xml:space="preserve"> и их образе жизни</w:t>
      </w:r>
      <w:r w:rsidR="00373ED8" w:rsidRPr="007860B6">
        <w:rPr>
          <w:rFonts w:ascii="Times New Roman" w:eastAsia="Times New Roman" w:hAnsi="Times New Roman" w:cs="Times New Roman"/>
          <w:color w:val="000000"/>
          <w:sz w:val="28"/>
          <w:szCs w:val="28"/>
          <w:lang w:eastAsia="ru-RU"/>
        </w:rPr>
        <w:t>.</w:t>
      </w:r>
    </w:p>
    <w:p w:rsidR="00543234" w:rsidRDefault="00B63135" w:rsidP="00B63135">
      <w:pPr>
        <w:shd w:val="clear" w:color="auto" w:fill="FFFFFF"/>
        <w:spacing w:after="0" w:line="240" w:lineRule="auto"/>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Задачи:</w:t>
      </w:r>
    </w:p>
    <w:p w:rsidR="00B63135" w:rsidRDefault="00B63135" w:rsidP="00B63135">
      <w:pPr>
        <w:shd w:val="clear" w:color="auto" w:fill="FFFFFF"/>
        <w:spacing w:after="0" w:line="240" w:lineRule="auto"/>
        <w:rPr>
          <w:rFonts w:ascii="Times New Roman" w:eastAsia="Times New Roman" w:hAnsi="Times New Roman" w:cs="Times New Roman"/>
          <w:color w:val="000000"/>
          <w:sz w:val="28"/>
          <w:szCs w:val="28"/>
          <w:lang w:eastAsia="ru-RU"/>
        </w:rPr>
      </w:pPr>
      <w:r w:rsidRPr="00B63135">
        <w:rPr>
          <w:rFonts w:ascii="Times New Roman" w:eastAsia="Times New Roman" w:hAnsi="Times New Roman" w:cs="Times New Roman"/>
          <w:color w:val="000000"/>
          <w:sz w:val="28"/>
          <w:szCs w:val="28"/>
          <w:lang w:eastAsia="ru-RU"/>
        </w:rPr>
        <w:t>Создавать условия для развития  речевой активности детей;</w:t>
      </w:r>
    </w:p>
    <w:p w:rsidR="00DB18D6" w:rsidRDefault="00DB18D6" w:rsidP="00B63135">
      <w:pPr>
        <w:shd w:val="clear" w:color="auto" w:fill="FFFFFF"/>
        <w:spacing w:after="0" w:line="240" w:lineRule="auto"/>
        <w:rPr>
          <w:rFonts w:ascii="Times New Roman" w:eastAsia="Times New Roman" w:hAnsi="Times New Roman" w:cs="Times New Roman"/>
          <w:color w:val="000000"/>
          <w:sz w:val="28"/>
          <w:szCs w:val="28"/>
          <w:lang w:eastAsia="ru-RU"/>
        </w:rPr>
      </w:pPr>
      <w:r w:rsidRPr="00DB18D6">
        <w:rPr>
          <w:rFonts w:ascii="Times New Roman" w:eastAsia="Times New Roman" w:hAnsi="Times New Roman" w:cs="Times New Roman"/>
          <w:color w:val="000000"/>
          <w:sz w:val="28"/>
          <w:szCs w:val="28"/>
          <w:lang w:eastAsia="ru-RU"/>
        </w:rPr>
        <w:t xml:space="preserve">Расширять представления </w:t>
      </w:r>
      <w:r>
        <w:rPr>
          <w:rFonts w:ascii="Times New Roman" w:eastAsia="Times New Roman" w:hAnsi="Times New Roman" w:cs="Times New Roman"/>
          <w:color w:val="000000"/>
          <w:sz w:val="28"/>
          <w:szCs w:val="28"/>
          <w:lang w:eastAsia="ru-RU"/>
        </w:rPr>
        <w:t xml:space="preserve"> детей </w:t>
      </w:r>
      <w:r w:rsidRPr="00DB18D6">
        <w:rPr>
          <w:rFonts w:ascii="Times New Roman" w:eastAsia="Times New Roman" w:hAnsi="Times New Roman" w:cs="Times New Roman"/>
          <w:color w:val="000000"/>
          <w:sz w:val="28"/>
          <w:szCs w:val="28"/>
          <w:lang w:eastAsia="ru-RU"/>
        </w:rPr>
        <w:t>о</w:t>
      </w:r>
      <w:r>
        <w:rPr>
          <w:rFonts w:ascii="Times New Roman" w:eastAsia="Times New Roman" w:hAnsi="Times New Roman" w:cs="Times New Roman"/>
          <w:color w:val="000000"/>
          <w:sz w:val="28"/>
          <w:szCs w:val="28"/>
          <w:lang w:eastAsia="ru-RU"/>
        </w:rPr>
        <w:t xml:space="preserve"> домашних  животных</w:t>
      </w:r>
      <w:r w:rsidR="003353B6">
        <w:rPr>
          <w:rFonts w:ascii="Times New Roman" w:eastAsia="Times New Roman" w:hAnsi="Times New Roman" w:cs="Times New Roman"/>
          <w:color w:val="000000"/>
          <w:sz w:val="28"/>
          <w:szCs w:val="28"/>
          <w:lang w:eastAsia="ru-RU"/>
        </w:rPr>
        <w:t xml:space="preserve"> и образе их жизни</w:t>
      </w:r>
      <w:r>
        <w:rPr>
          <w:rFonts w:ascii="Times New Roman" w:eastAsia="Times New Roman" w:hAnsi="Times New Roman" w:cs="Times New Roman"/>
          <w:color w:val="000000"/>
          <w:sz w:val="28"/>
          <w:szCs w:val="28"/>
          <w:lang w:eastAsia="ru-RU"/>
        </w:rPr>
        <w:t>;</w:t>
      </w:r>
    </w:p>
    <w:p w:rsidR="00DB18D6" w:rsidRPr="00B63135" w:rsidRDefault="00DB18D6" w:rsidP="00B63135">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Закреплять умение  образовывать  существительные </w:t>
      </w:r>
      <w:r w:rsidRPr="00DB18D6">
        <w:rPr>
          <w:rFonts w:ascii="Times New Roman" w:eastAsia="Times New Roman" w:hAnsi="Times New Roman" w:cs="Times New Roman"/>
          <w:color w:val="000000"/>
          <w:sz w:val="28"/>
          <w:szCs w:val="28"/>
          <w:lang w:eastAsia="ru-RU"/>
        </w:rPr>
        <w:t xml:space="preserve"> с уменьшительно-ласкательными суффиксами</w:t>
      </w:r>
      <w:r w:rsidR="00283405">
        <w:rPr>
          <w:rFonts w:ascii="Times New Roman" w:eastAsia="Times New Roman" w:hAnsi="Times New Roman" w:cs="Times New Roman"/>
          <w:color w:val="000000"/>
          <w:sz w:val="28"/>
          <w:szCs w:val="28"/>
          <w:lang w:eastAsia="ru-RU"/>
        </w:rPr>
        <w:t>;</w:t>
      </w:r>
    </w:p>
    <w:p w:rsidR="00373ED8" w:rsidRPr="00373ED8" w:rsidRDefault="00DB18D6" w:rsidP="00373ED8">
      <w:pPr>
        <w:shd w:val="clear" w:color="auto" w:fill="FFFFFF"/>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Способствовать развитию внимания, мышления, памяти, зрительного восприятия</w:t>
      </w:r>
      <w:r w:rsidR="00543234">
        <w:rPr>
          <w:rFonts w:ascii="Arial" w:eastAsia="Times New Roman" w:hAnsi="Arial" w:cs="Arial"/>
          <w:color w:val="000000"/>
          <w:lang w:eastAsia="ru-RU"/>
        </w:rPr>
        <w:t>;</w:t>
      </w:r>
    </w:p>
    <w:p w:rsidR="00D70010" w:rsidRPr="00D70010" w:rsidRDefault="00DB18D6" w:rsidP="00D70010">
      <w:pPr>
        <w:shd w:val="clear" w:color="auto" w:fill="FFFFFF"/>
        <w:spacing w:after="0" w:line="240" w:lineRule="auto"/>
        <w:rPr>
          <w:rFonts w:ascii="Arial" w:eastAsia="Times New Roman" w:hAnsi="Arial" w:cs="Arial"/>
          <w:color w:val="000000"/>
          <w:lang w:eastAsia="ru-RU"/>
        </w:rPr>
      </w:pPr>
      <w:r w:rsidRPr="00DB18D6">
        <w:rPr>
          <w:rFonts w:ascii="Times New Roman" w:eastAsia="Times New Roman" w:hAnsi="Times New Roman" w:cs="Times New Roman"/>
          <w:color w:val="000000"/>
          <w:sz w:val="28"/>
          <w:szCs w:val="28"/>
          <w:lang w:eastAsia="ru-RU"/>
        </w:rPr>
        <w:t>Соз</w:t>
      </w:r>
      <w:r>
        <w:rPr>
          <w:rFonts w:ascii="Times New Roman" w:eastAsia="Times New Roman" w:hAnsi="Times New Roman" w:cs="Times New Roman"/>
          <w:color w:val="000000"/>
          <w:sz w:val="28"/>
          <w:szCs w:val="28"/>
          <w:lang w:eastAsia="ru-RU"/>
        </w:rPr>
        <w:t xml:space="preserve">давать условия, способствующие развитию  мелкой </w:t>
      </w:r>
      <w:r w:rsidR="00D70010" w:rsidRPr="00D70010">
        <w:rPr>
          <w:rFonts w:ascii="Times New Roman" w:eastAsia="Times New Roman" w:hAnsi="Times New Roman" w:cs="Times New Roman"/>
          <w:color w:val="000000"/>
          <w:sz w:val="28"/>
          <w:szCs w:val="28"/>
          <w:lang w:eastAsia="ru-RU"/>
        </w:rPr>
        <w:t>моторики</w:t>
      </w:r>
      <w:r>
        <w:rPr>
          <w:rFonts w:ascii="Times New Roman" w:eastAsia="Times New Roman" w:hAnsi="Times New Roman" w:cs="Times New Roman"/>
          <w:color w:val="000000"/>
          <w:sz w:val="28"/>
          <w:szCs w:val="28"/>
          <w:lang w:eastAsia="ru-RU"/>
        </w:rPr>
        <w:t xml:space="preserve"> рук</w:t>
      </w:r>
      <w:r w:rsidR="00D70010" w:rsidRPr="00D70010">
        <w:rPr>
          <w:rFonts w:ascii="Times New Roman" w:eastAsia="Times New Roman" w:hAnsi="Times New Roman" w:cs="Times New Roman"/>
          <w:color w:val="000000"/>
          <w:sz w:val="28"/>
          <w:szCs w:val="28"/>
          <w:lang w:eastAsia="ru-RU"/>
        </w:rPr>
        <w:t>.</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i/>
          <w:iCs/>
          <w:color w:val="000000"/>
          <w:sz w:val="28"/>
          <w:szCs w:val="28"/>
          <w:u w:val="single"/>
          <w:lang w:eastAsia="ru-RU"/>
        </w:rPr>
        <w:t>Оборудование:</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Игрушка – кошка, картинки с изображением животных и их детенышей.</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i/>
          <w:iCs/>
          <w:color w:val="000000"/>
          <w:sz w:val="28"/>
          <w:szCs w:val="28"/>
          <w:u w:val="single"/>
          <w:lang w:eastAsia="ru-RU"/>
        </w:rPr>
        <w:t>Лексический материал:</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b/>
          <w:bCs/>
          <w:color w:val="000000"/>
          <w:sz w:val="28"/>
          <w:szCs w:val="28"/>
          <w:lang w:eastAsia="ru-RU"/>
        </w:rPr>
        <w:t>Слова – предметы:</w:t>
      </w:r>
      <w:r w:rsidRPr="00D70010">
        <w:rPr>
          <w:rFonts w:ascii="Times New Roman" w:eastAsia="Times New Roman" w:hAnsi="Times New Roman" w:cs="Times New Roman"/>
          <w:color w:val="000000"/>
          <w:sz w:val="28"/>
          <w:szCs w:val="28"/>
          <w:lang w:eastAsia="ru-RU"/>
        </w:rPr>
        <w:t> кошка, котята, собака, щенята, корова, телята, коза, козлята, овца, баран, ягнята, конь, лошадь, жеребята, свинья, поросята.</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b/>
          <w:bCs/>
          <w:color w:val="000000"/>
          <w:sz w:val="28"/>
          <w:szCs w:val="28"/>
          <w:lang w:eastAsia="ru-RU"/>
        </w:rPr>
        <w:t>Слова – признаки:</w:t>
      </w:r>
      <w:r w:rsidRPr="00D70010">
        <w:rPr>
          <w:rFonts w:ascii="Times New Roman" w:eastAsia="Times New Roman" w:hAnsi="Times New Roman" w:cs="Times New Roman"/>
          <w:color w:val="000000"/>
          <w:sz w:val="28"/>
          <w:szCs w:val="28"/>
          <w:lang w:eastAsia="ru-RU"/>
        </w:rPr>
        <w:t> домашние.</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b/>
          <w:bCs/>
          <w:color w:val="000000"/>
          <w:sz w:val="28"/>
          <w:szCs w:val="28"/>
          <w:lang w:eastAsia="ru-RU"/>
        </w:rPr>
        <w:t>Слова – действия:</w:t>
      </w:r>
      <w:r w:rsidRPr="00D70010">
        <w:rPr>
          <w:rFonts w:ascii="Times New Roman" w:eastAsia="Times New Roman" w:hAnsi="Times New Roman" w:cs="Times New Roman"/>
          <w:color w:val="000000"/>
          <w:sz w:val="28"/>
          <w:szCs w:val="28"/>
          <w:lang w:eastAsia="ru-RU"/>
        </w:rPr>
        <w:t> мяукать, лаять, мычать, блеять, ржать, хрюкать.</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i/>
          <w:iCs/>
          <w:color w:val="000000"/>
          <w:sz w:val="28"/>
          <w:szCs w:val="28"/>
          <w:u w:val="single"/>
          <w:lang w:eastAsia="ru-RU"/>
        </w:rPr>
        <w:t>Рекомендуемая литература:</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С.Я Маршак «Кошкин дом»</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А.В. Кайгородцев «Стишата о зверятах»</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В.Лунин «Не шали, котенок мой»</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Н. Мигунова «Уточка»</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Н.Некрасов «Мужичок с ноготок»</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М.Яснев «Веселые голоса»</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Е.Г. Карганова «На ферме»</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 </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b/>
          <w:bCs/>
          <w:color w:val="000000"/>
          <w:sz w:val="28"/>
          <w:szCs w:val="28"/>
          <w:lang w:eastAsia="ru-RU"/>
        </w:rPr>
        <w:t>Ход занятия</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b/>
          <w:bCs/>
          <w:color w:val="000000"/>
          <w:sz w:val="28"/>
          <w:szCs w:val="28"/>
          <w:lang w:eastAsia="ru-RU"/>
        </w:rPr>
        <w:t>I. Оргмомент</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Соберемся дети в круг –</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Я твой друг и ты мой друг</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Крепко за руки возьмемся</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И друг другу улыбнемся.</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Я улыбнусь вам, а вы друг другу,</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Чтобы у нас с вами было весь день хорошее настроение.</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 </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b/>
          <w:bCs/>
          <w:color w:val="000000"/>
          <w:sz w:val="28"/>
          <w:szCs w:val="28"/>
          <w:lang w:eastAsia="ru-RU"/>
        </w:rPr>
        <w:t>II.</w:t>
      </w:r>
      <w:r w:rsidRPr="00D70010">
        <w:rPr>
          <w:rFonts w:ascii="Times New Roman" w:eastAsia="Times New Roman" w:hAnsi="Times New Roman" w:cs="Times New Roman"/>
          <w:color w:val="000000"/>
          <w:sz w:val="28"/>
          <w:szCs w:val="28"/>
          <w:lang w:eastAsia="ru-RU"/>
        </w:rPr>
        <w:t> </w:t>
      </w:r>
      <w:r w:rsidRPr="00D70010">
        <w:rPr>
          <w:rFonts w:ascii="Times New Roman" w:eastAsia="Times New Roman" w:hAnsi="Times New Roman" w:cs="Times New Roman"/>
          <w:b/>
          <w:bCs/>
          <w:color w:val="000000"/>
          <w:sz w:val="28"/>
          <w:szCs w:val="28"/>
          <w:lang w:eastAsia="ru-RU"/>
        </w:rPr>
        <w:t>Основная часть</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Отгадайте, кто пришел к нам в гости.</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i/>
          <w:iCs/>
          <w:color w:val="000000"/>
          <w:sz w:val="28"/>
          <w:szCs w:val="28"/>
          <w:lang w:eastAsia="ru-RU"/>
        </w:rPr>
        <w:t>Загадка</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Позову – и подойдет, на колени ляжет,</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Если очень попрошу, сказку мне расскажет.</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Мягенькая шерстка, круглые глазищи,</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И расходятся от щек длинные усищи.</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Трется ласково у ног, если кушать хочет,</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lastRenderedPageBreak/>
        <w:t>Любит лапкой покатать бабушкин клубочек.</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Убегают от нее серенькие мышки.</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От кого они бегут, знаете, детишки? (Кошка)</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«Правильно! Это кошка. Кошечка пришла к нам в детский сад! У нее сегодня день рождения и она решила пригласить к себе в гости своих друзей-животных. Как вы думаете, кто придет к нашей имениннице?»</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b/>
          <w:bCs/>
          <w:color w:val="000000"/>
          <w:sz w:val="28"/>
          <w:szCs w:val="28"/>
          <w:lang w:eastAsia="ru-RU"/>
        </w:rPr>
        <w:t> </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b/>
          <w:bCs/>
          <w:color w:val="000000"/>
          <w:sz w:val="28"/>
          <w:szCs w:val="28"/>
          <w:lang w:eastAsia="ru-RU"/>
        </w:rPr>
        <w:t>Д/игра “Кто спрятался?” (образование притяжательных прилагательных)</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i/>
          <w:iCs/>
          <w:color w:val="000000"/>
          <w:sz w:val="28"/>
          <w:szCs w:val="28"/>
          <w:lang w:eastAsia="ru-RU"/>
        </w:rPr>
        <w:t>Воспитатель</w:t>
      </w:r>
      <w:r w:rsidRPr="00D70010">
        <w:rPr>
          <w:rFonts w:ascii="Times New Roman" w:eastAsia="Times New Roman" w:hAnsi="Times New Roman" w:cs="Times New Roman"/>
          <w:color w:val="000000"/>
          <w:sz w:val="28"/>
          <w:szCs w:val="28"/>
          <w:lang w:eastAsia="ru-RU"/>
        </w:rPr>
        <w:t> (показывает картинку). “Все гости уже пришли, но спрятались, чтобы сделать кошечки сюрприз. Для того чтобы животные вышли к ней, вы должны отгадать и назвать их”.</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i/>
          <w:iCs/>
          <w:color w:val="000000"/>
          <w:sz w:val="28"/>
          <w:szCs w:val="28"/>
          <w:lang w:eastAsia="ru-RU"/>
        </w:rPr>
        <w:t>Дети</w:t>
      </w:r>
      <w:r w:rsidRPr="00D70010">
        <w:rPr>
          <w:rFonts w:ascii="Times New Roman" w:eastAsia="Times New Roman" w:hAnsi="Times New Roman" w:cs="Times New Roman"/>
          <w:color w:val="000000"/>
          <w:sz w:val="28"/>
          <w:szCs w:val="28"/>
          <w:lang w:eastAsia="ru-RU"/>
        </w:rPr>
        <w:t>: (составляют предложения по картинке). “Пришла корова, потому что видна коровья голова. Пришла собака, потому что видна собачья голова. Пришла лошадь, потому что видна лошадиная голова. Пришла коза, потому что видна козлиная голова. Пришла овца, потому что видна овечья голова”.</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 </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b/>
          <w:bCs/>
          <w:color w:val="000000"/>
          <w:sz w:val="28"/>
          <w:szCs w:val="28"/>
          <w:lang w:eastAsia="ru-RU"/>
        </w:rPr>
        <w:t>Дыхательная гимнастика</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“Итак, все животные вышли и начали поздравлять именинницу”. Вспомним, какие звуки произносят животные.</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Дети с восклицательной интонацией договаривают звукоподражиния: “Собака загавкала – (гав-гав). Корова замычала – (му-му). Лошадь заржала – (иго-го). Коза замекала – (ме-ме). Овца заблеяла – (бе-е-е). А кошечка им в ответ замяукала – (мяу-мяу)”.</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 Как всех этих животных можно назвать одним словом?”</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 Дети: “Это домашние животные”.</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 “Почему они так называются?”</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 Дети: “Потому что они живут рядом с человеком, приносят ему пользу. А человек за ними ухаживает”.</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 “Молодцы! Сегодня на занятии мы будем с вами говорить о домашних животных”.</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 </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 </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 </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b/>
          <w:bCs/>
          <w:color w:val="000000"/>
          <w:sz w:val="28"/>
          <w:szCs w:val="28"/>
          <w:lang w:eastAsia="ru-RU"/>
        </w:rPr>
        <w:t>Физкультминутка “Кошка”. (Психоречевая гимнастика)</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Импровизация движений: сесть на корточки, похлопать себя по животику, встать, потянуться и погладить руками живот.</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“А сейчас мы с вами превратимся в кошечек. Вокруг себя повернись и в кошечку превратись!”</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Дети: (выполняют движения в соответствии с текстом).</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Села кошка под кусточек,</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Сыра скушала кусочек,</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Встала кошка, потянулась,</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Ее шерстка развернулась.</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 </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b/>
          <w:bCs/>
          <w:color w:val="000000"/>
          <w:sz w:val="28"/>
          <w:szCs w:val="28"/>
          <w:lang w:eastAsia="ru-RU"/>
        </w:rPr>
        <w:lastRenderedPageBreak/>
        <w:t>Д/игра “Назови детенышей”</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У каждого домашнего животного есть детеныши. Назовите их.</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У кошки - ……….. (котята)</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У собаки - ………..(щенята)</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У коровы - ……….(телята)</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У козы - ……… …(козлята)</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У овцы - …………(ягнята)</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У лошади - ………(жеребята)</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У свиньи - ……… (поросята)</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 </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 </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b/>
          <w:bCs/>
          <w:color w:val="000000"/>
          <w:sz w:val="28"/>
          <w:szCs w:val="28"/>
          <w:lang w:eastAsia="ru-RU"/>
        </w:rPr>
        <w:t>III. Итог занятия</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“Итак, ребята, лошадь, кошка, корова, коза, кролик, собака, свинья, овца. Кто это?”</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Дети: “Эти животные - домашние. И для человека они очень важные!”</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“Правильно! Домашние животные живут рядом с людьми. Люди заботятся о них.</w:t>
      </w:r>
    </w:p>
    <w:p w:rsidR="00D70010" w:rsidRPr="00D70010" w:rsidRDefault="00D70010" w:rsidP="00D70010">
      <w:pPr>
        <w:shd w:val="clear" w:color="auto" w:fill="FFFFFF"/>
        <w:spacing w:after="0" w:line="240" w:lineRule="auto"/>
        <w:rPr>
          <w:rFonts w:ascii="Arial" w:eastAsia="Times New Roman" w:hAnsi="Arial" w:cs="Arial"/>
          <w:color w:val="000000"/>
          <w:lang w:eastAsia="ru-RU"/>
        </w:rPr>
      </w:pPr>
      <w:r w:rsidRPr="00D70010">
        <w:rPr>
          <w:rFonts w:ascii="Times New Roman" w:eastAsia="Times New Roman" w:hAnsi="Times New Roman" w:cs="Times New Roman"/>
          <w:color w:val="000000"/>
          <w:sz w:val="28"/>
          <w:szCs w:val="28"/>
          <w:lang w:eastAsia="ru-RU"/>
        </w:rPr>
        <w:t>Занятие закончено.</w:t>
      </w:r>
    </w:p>
    <w:p w:rsidR="00562118" w:rsidRDefault="007860B6"/>
    <w:sectPr w:rsidR="005621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EBC4D0F"/>
    <w:multiLevelType w:val="hybridMultilevel"/>
    <w:tmpl w:val="190085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E4430B"/>
    <w:multiLevelType w:val="hybridMultilevel"/>
    <w:tmpl w:val="C9F693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17B0"/>
    <w:rsid w:val="000817B0"/>
    <w:rsid w:val="00283405"/>
    <w:rsid w:val="003353B6"/>
    <w:rsid w:val="00373ED8"/>
    <w:rsid w:val="00543234"/>
    <w:rsid w:val="006D6A95"/>
    <w:rsid w:val="007860B6"/>
    <w:rsid w:val="00A82777"/>
    <w:rsid w:val="00B63135"/>
    <w:rsid w:val="00D70010"/>
    <w:rsid w:val="00DB18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ED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3ED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2939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109</TotalTime>
  <Pages>1</Pages>
  <Words>597</Words>
  <Characters>3408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3998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Администратор</cp:lastModifiedBy>
  <cp:revision>7</cp:revision>
  <dcterms:created xsi:type="dcterms:W3CDTF">2022-12-09T10:39:00Z</dcterms:created>
  <dcterms:modified xsi:type="dcterms:W3CDTF">2023-02-07T05:38:00Z</dcterms:modified>
</cp:coreProperties>
</file>