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A" w:rsidRDefault="00430F9A" w:rsidP="00430F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предметно-пространственной среды группы</w:t>
      </w:r>
    </w:p>
    <w:p w:rsidR="00430F9A" w:rsidRDefault="00430F9A" w:rsidP="00430F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Сергеевны</w:t>
      </w:r>
    </w:p>
    <w:p w:rsidR="004845B7" w:rsidRPr="004845B7" w:rsidRDefault="004845B7" w:rsidP="004845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 </w:t>
      </w:r>
      <w:r w:rsidRPr="00785F65">
        <w:rPr>
          <w:rFonts w:ascii="Times New Roman" w:hAnsi="Times New Roman" w:cs="Times New Roman"/>
          <w:sz w:val="28"/>
          <w:szCs w:val="28"/>
        </w:rPr>
        <w:t xml:space="preserve">РППС </w:t>
      </w:r>
      <w:r>
        <w:rPr>
          <w:rFonts w:ascii="Times New Roman" w:hAnsi="Times New Roman" w:cs="Times New Roman"/>
          <w:sz w:val="28"/>
          <w:szCs w:val="28"/>
        </w:rPr>
        <w:t xml:space="preserve"> группы с учетом  требований ФГОС; выстраиваю среду таким образом, чтобы появилась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4845B7" w:rsidRDefault="004845B7" w:rsidP="004845B7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группы способствует развитию познавательного интереса у детей, создаёт благополучный эмоционально - психологический климат в группе</w:t>
      </w:r>
      <w:r>
        <w:rPr>
          <w:sz w:val="28"/>
          <w:szCs w:val="28"/>
        </w:rPr>
        <w:t>.</w:t>
      </w:r>
    </w:p>
    <w:p w:rsidR="004845B7" w:rsidRPr="00253CB3" w:rsidRDefault="00750B6C" w:rsidP="004845B7">
      <w:pPr>
        <w:spacing w:after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90379" cy="1821180"/>
            <wp:effectExtent l="0" t="0" r="0" b="7620"/>
            <wp:docPr id="32" name="Рисунок 32" descr="C:\Users\Пользователь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47" cy="18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A2A"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057400" cy="2267338"/>
            <wp:effectExtent l="0" t="0" r="0" b="0"/>
            <wp:docPr id="33" name="Рисунок 33" descr="C:\Users\Пользователь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05" cy="22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B7" w:rsidRDefault="00AE1288" w:rsidP="004845B7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45B7" w:rsidRDefault="004845B7" w:rsidP="004845B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EC580F" w:rsidRDefault="004845B7" w:rsidP="00EC5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D7BED">
        <w:rPr>
          <w:rFonts w:ascii="Times New Roman" w:eastAsia="Times New Roman" w:hAnsi="Times New Roman" w:cs="Times New Roman"/>
          <w:sz w:val="28"/>
          <w:szCs w:val="28"/>
        </w:rPr>
        <w:t>Групповое помещение условно разделено на зоны: рабочая до 60%, активная до 15 % и спокойная до 25%. В каждой зоне свои центры</w:t>
      </w:r>
      <w:r w:rsidRPr="006D7BE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уголки </w:t>
      </w:r>
      <w:r w:rsidRPr="006D7BED">
        <w:rPr>
          <w:rFonts w:ascii="Times New Roman" w:hAnsi="Times New Roman" w:cs="Times New Roman"/>
          <w:sz w:val="28"/>
          <w:szCs w:val="28"/>
        </w:rPr>
        <w:t>природы, экспериментирования</w:t>
      </w:r>
      <w:r>
        <w:rPr>
          <w:rFonts w:ascii="Times New Roman" w:hAnsi="Times New Roman" w:cs="Times New Roman"/>
          <w:sz w:val="28"/>
          <w:szCs w:val="28"/>
        </w:rPr>
        <w:t>, конструирования</w:t>
      </w:r>
      <w:r w:rsidRPr="006D7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D">
        <w:rPr>
          <w:rFonts w:ascii="Times New Roman" w:hAnsi="Times New Roman" w:cs="Times New Roman"/>
          <w:sz w:val="28"/>
          <w:szCs w:val="28"/>
        </w:rPr>
        <w:t>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ED">
        <w:rPr>
          <w:rFonts w:ascii="Times New Roman" w:hAnsi="Times New Roman" w:cs="Times New Roman"/>
          <w:sz w:val="28"/>
          <w:szCs w:val="28"/>
        </w:rPr>
        <w:t xml:space="preserve"> театральной деятельности, творчества, сюжетно</w:t>
      </w:r>
      <w:r w:rsidR="00AE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7BED">
        <w:rPr>
          <w:rFonts w:ascii="Times New Roman" w:hAnsi="Times New Roman" w:cs="Times New Roman"/>
          <w:sz w:val="28"/>
          <w:szCs w:val="28"/>
        </w:rPr>
        <w:t xml:space="preserve"> ролевых, подвижных и дидактических игр, а также центр уединения</w:t>
      </w:r>
      <w:r w:rsidRPr="00253CB3">
        <w:rPr>
          <w:rFonts w:ascii="Times New Roman" w:hAnsi="Times New Roman" w:cs="Times New Roman"/>
          <w:sz w:val="28"/>
          <w:szCs w:val="28"/>
        </w:rPr>
        <w:t>.</w:t>
      </w:r>
      <w:r w:rsidRPr="00253CB3">
        <w:t xml:space="preserve"> </w:t>
      </w:r>
      <w:r w:rsidRPr="00253CB3">
        <w:rPr>
          <w:rFonts w:ascii="Times New Roman" w:hAnsi="Times New Roman" w:cs="Times New Roman"/>
          <w:sz w:val="28"/>
          <w:szCs w:val="28"/>
        </w:rPr>
        <w:t>Развивающую  предметно пространственную среду группы выстраиваю как динамичное пространство, подвижное и легко изменяемое.</w:t>
      </w:r>
      <w:r w:rsidR="00EC580F">
        <w:rPr>
          <w:rFonts w:ascii="Times New Roman" w:hAnsi="Times New Roman" w:cs="Times New Roman"/>
          <w:sz w:val="28"/>
          <w:szCs w:val="28"/>
        </w:rPr>
        <w:t xml:space="preserve"> Развивающая среда имеет гибкое зонирование с использованием передвижных ширм, сквозных передвижных полок с креплением, что позволяет детям в соответствии со своими интересами и желаниями в </w:t>
      </w:r>
      <w:proofErr w:type="gramStart"/>
      <w:r w:rsidR="00EC580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EC580F">
        <w:rPr>
          <w:rFonts w:ascii="Times New Roman" w:hAnsi="Times New Roman" w:cs="Times New Roman"/>
          <w:sz w:val="28"/>
          <w:szCs w:val="28"/>
        </w:rPr>
        <w:t xml:space="preserve"> время свободно заниматься, не мешая при этом друг другу, разными видами детской деятельности. Сферы самостоятельной детской активности внутри группы не пересекаются, достаточно места для свободного передвижения воспитанников. Все игры и материалы в группе располагаются таким образом, что каждый ребенок имеет свободный доступ к ним.</w:t>
      </w:r>
    </w:p>
    <w:p w:rsidR="004845B7" w:rsidRPr="00253CB3" w:rsidRDefault="004845B7" w:rsidP="00484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B7" w:rsidRPr="00253CB3" w:rsidRDefault="004845B7" w:rsidP="00484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B3">
        <w:rPr>
          <w:rFonts w:ascii="Times New Roman" w:hAnsi="Times New Roman" w:cs="Times New Roman"/>
          <w:sz w:val="28"/>
          <w:szCs w:val="28"/>
        </w:rPr>
        <w:t xml:space="preserve">Оборудование группового пространства соответствует санитарно-гигиеническим требованиям, оно безопасно, эстетически привлекательное  и </w:t>
      </w:r>
      <w:r w:rsidRPr="00253CB3">
        <w:rPr>
          <w:rFonts w:ascii="Times New Roman" w:hAnsi="Times New Roman" w:cs="Times New Roman"/>
          <w:sz w:val="28"/>
          <w:szCs w:val="28"/>
        </w:rPr>
        <w:lastRenderedPageBreak/>
        <w:t>развивающее. Мебель соответствует росту и возрасту детей, игрушки обеспечивают максимальный для возраста развивающий эффект.</w:t>
      </w:r>
    </w:p>
    <w:p w:rsidR="00EC580F" w:rsidRDefault="004845B7" w:rsidP="004845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CB3">
        <w:rPr>
          <w:rFonts w:ascii="Times New Roman" w:hAnsi="Times New Roman" w:cs="Times New Roman"/>
          <w:sz w:val="28"/>
          <w:szCs w:val="28"/>
        </w:rPr>
        <w:t>В интерьере группы, в цветовом решении стен и малоподвижных предметах обстановки преобладают светлые спокойные тона. В свободном доступе детей в достаточном количестве размещены развивающие игры и игрушки.</w:t>
      </w:r>
      <w:r w:rsidRPr="002C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0F" w:rsidRDefault="00EC580F" w:rsidP="00484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B7" w:rsidRDefault="004845B7" w:rsidP="004845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300FE4">
        <w:rPr>
          <w:rFonts w:ascii="Times New Roman" w:eastAsiaTheme="minorHAnsi" w:hAnsi="Times New Roman" w:cs="Times New Roman"/>
          <w:sz w:val="28"/>
          <w:szCs w:val="28"/>
        </w:rPr>
        <w:t>азвивающая предметно-пространственная среда группы должна быть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  <w:r w:rsidRPr="00300FE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трансформируемой, содержательно-насыщенной, </w:t>
      </w:r>
      <w:r w:rsidRPr="00300FE4">
        <w:rPr>
          <w:rFonts w:ascii="Times New Roman" w:eastAsiaTheme="minorHAnsi" w:hAnsi="Times New Roman" w:cs="Times New Roman"/>
          <w:sz w:val="28"/>
          <w:szCs w:val="28"/>
        </w:rPr>
        <w:t>полифункциональной, вариативной, доступной, безопасной</w:t>
      </w:r>
      <w:r w:rsidRPr="00300FE4">
        <w:rPr>
          <w:rFonts w:ascii="Times New Roman" w:eastAsiaTheme="minorHAnsi" w:hAnsi="Times New Roman" w:cs="Times New Roman"/>
        </w:rPr>
        <w:t>.</w:t>
      </w:r>
      <w:r w:rsidRPr="0086398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845B7" w:rsidRDefault="004845B7" w:rsidP="00430F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0F9A" w:rsidRDefault="00430F9A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пространстве спокойной зоны группы имеются: ц</w:t>
      </w:r>
      <w:r w:rsidR="00245A21">
        <w:rPr>
          <w:rFonts w:ascii="Times New Roman" w:hAnsi="Times New Roman" w:cs="Times New Roman"/>
          <w:sz w:val="28"/>
          <w:szCs w:val="28"/>
        </w:rPr>
        <w:t xml:space="preserve">ентр  </w:t>
      </w:r>
      <w:r w:rsidRPr="00F26008">
        <w:rPr>
          <w:rFonts w:ascii="Times New Roman" w:hAnsi="Times New Roman" w:cs="Times New Roman"/>
          <w:sz w:val="28"/>
          <w:szCs w:val="28"/>
        </w:rPr>
        <w:t xml:space="preserve"> «Мир книги» оснащенного полкой и мягкой мебелью</w:t>
      </w:r>
      <w:r>
        <w:rPr>
          <w:rFonts w:ascii="Times New Roman" w:hAnsi="Times New Roman" w:cs="Times New Roman"/>
          <w:sz w:val="28"/>
          <w:szCs w:val="28"/>
        </w:rPr>
        <w:t>; и с целью обеспечения психологического комфорта центр уединения, в котором создана домашняя обстановка, размещены мягкие подушечки каждого ребенка, изготовленные родителями, мягкие игрушки, книги с красочными иллюстрациями.</w:t>
      </w:r>
    </w:p>
    <w:p w:rsidR="00430F9A" w:rsidRDefault="00006DD4" w:rsidP="00006D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230C8F" wp14:editId="5CA5B6F8">
            <wp:extent cx="2628900" cy="3487315"/>
            <wp:effectExtent l="0" t="0" r="0" b="0"/>
            <wp:docPr id="14" name="Рисунок 14" descr="C:\Users\Пользователь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05" cy="34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F10C5B" wp14:editId="3F73DC58">
            <wp:extent cx="2338679" cy="2162175"/>
            <wp:effectExtent l="0" t="0" r="5080" b="0"/>
            <wp:docPr id="15" name="Рисунок 15" descr="C:\Users\Пользователь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Pictures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79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9A" w:rsidRDefault="00430F9A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Default="00430F9A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активной зоне расположен подиум с жестким фиксированием,</w:t>
      </w:r>
      <w:r w:rsidRPr="008302A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302A5">
        <w:rPr>
          <w:rFonts w:ascii="Times New Roman" w:hAnsi="Times New Roman" w:cs="Times New Roman"/>
          <w:sz w:val="28"/>
          <w:szCs w:val="28"/>
        </w:rPr>
        <w:t>используемым с учетом гендерной специфики и способствующим двигательной активности детей</w:t>
      </w:r>
      <w:r>
        <w:rPr>
          <w:rFonts w:ascii="Times New Roman" w:hAnsi="Times New Roman" w:cs="Times New Roman"/>
          <w:sz w:val="28"/>
          <w:szCs w:val="28"/>
        </w:rPr>
        <w:t>. В верхней части подиума расположены атрибуты и оснащение для сюжетно-ролевых игр, преобладающих для девочек (семья, больница, парикмахерская), в нижней части подиума расположены атрибуты и оснащение для игр преобладающие для мальчиков (шоферы, полицейские, строители).</w:t>
      </w:r>
      <w:r w:rsidRPr="00830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9A" w:rsidRDefault="00EB0BB7" w:rsidP="00006D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35BE5F" wp14:editId="2CD534C7">
            <wp:extent cx="2504123" cy="2861854"/>
            <wp:effectExtent l="0" t="0" r="0" b="0"/>
            <wp:docPr id="8" name="Рисунок 8" descr="C:\Users\Пользователь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Pictures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81" cy="286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9A" w:rsidRDefault="00430F9A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Default="00430F9A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Default="00430F9A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9F">
        <w:rPr>
          <w:rFonts w:ascii="Times New Roman" w:hAnsi="Times New Roman" w:cs="Times New Roman"/>
          <w:sz w:val="28"/>
          <w:szCs w:val="28"/>
        </w:rPr>
        <w:t>В простр</w:t>
      </w:r>
      <w:r>
        <w:rPr>
          <w:rFonts w:ascii="Times New Roman" w:hAnsi="Times New Roman" w:cs="Times New Roman"/>
          <w:sz w:val="28"/>
          <w:szCs w:val="28"/>
        </w:rPr>
        <w:t>анстве активной зоны применяю</w:t>
      </w:r>
      <w:r w:rsidRPr="0093159F">
        <w:rPr>
          <w:rFonts w:ascii="Times New Roman" w:hAnsi="Times New Roman" w:cs="Times New Roman"/>
          <w:sz w:val="28"/>
          <w:szCs w:val="28"/>
        </w:rPr>
        <w:t xml:space="preserve"> передвижные ширмы</w:t>
      </w:r>
      <w:r>
        <w:rPr>
          <w:rFonts w:ascii="Times New Roman" w:hAnsi="Times New Roman" w:cs="Times New Roman"/>
          <w:sz w:val="28"/>
          <w:szCs w:val="28"/>
        </w:rPr>
        <w:t xml:space="preserve"> и мини-подиумы</w:t>
      </w:r>
      <w:r w:rsidRPr="0093159F">
        <w:rPr>
          <w:rFonts w:ascii="Times New Roman" w:hAnsi="Times New Roman" w:cs="Times New Roman"/>
          <w:sz w:val="28"/>
          <w:szCs w:val="28"/>
        </w:rPr>
        <w:t>, мягкие модули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59F">
        <w:rPr>
          <w:rFonts w:ascii="Times New Roman" w:hAnsi="Times New Roman" w:cs="Times New Roman"/>
          <w:sz w:val="28"/>
          <w:szCs w:val="28"/>
        </w:rPr>
        <w:t>достаточное количество игрового и неоформленного материала;</w:t>
      </w:r>
      <w:r>
        <w:rPr>
          <w:rFonts w:ascii="Times New Roman" w:hAnsi="Times New Roman" w:cs="Times New Roman"/>
          <w:sz w:val="28"/>
          <w:szCs w:val="28"/>
        </w:rPr>
        <w:t xml:space="preserve"> находится ц</w:t>
      </w:r>
      <w:r w:rsidRPr="0093159F">
        <w:rPr>
          <w:rFonts w:ascii="Times New Roman" w:hAnsi="Times New Roman" w:cs="Times New Roman"/>
          <w:sz w:val="28"/>
          <w:szCs w:val="28"/>
        </w:rPr>
        <w:t xml:space="preserve">ентр «Мир сказок» </w:t>
      </w:r>
      <w:r>
        <w:rPr>
          <w:rFonts w:ascii="Times New Roman" w:hAnsi="Times New Roman" w:cs="Times New Roman"/>
          <w:sz w:val="28"/>
          <w:szCs w:val="28"/>
        </w:rPr>
        <w:t>используемый</w:t>
      </w:r>
      <w:r w:rsidRPr="0093159F">
        <w:rPr>
          <w:rFonts w:ascii="Times New Roman" w:hAnsi="Times New Roman" w:cs="Times New Roman"/>
          <w:sz w:val="28"/>
          <w:szCs w:val="28"/>
        </w:rPr>
        <w:t xml:space="preserve"> для организации театрализованной, музыкальной, творческой, речевой деятельности детей</w:t>
      </w:r>
      <w:r w:rsidR="00EB0BB7">
        <w:rPr>
          <w:rFonts w:ascii="Times New Roman" w:hAnsi="Times New Roman" w:cs="Times New Roman"/>
          <w:sz w:val="28"/>
          <w:szCs w:val="28"/>
        </w:rPr>
        <w:t>.</w:t>
      </w:r>
    </w:p>
    <w:p w:rsidR="00430F9A" w:rsidRDefault="00471D5B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D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371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B0BB7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430F9A" w:rsidRDefault="00430F9A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93159F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ащен</w:t>
      </w:r>
      <w:r w:rsidRPr="0093159F">
        <w:rPr>
          <w:rFonts w:ascii="Times New Roman" w:hAnsi="Times New Roman" w:cs="Times New Roman"/>
          <w:sz w:val="28"/>
          <w:szCs w:val="28"/>
        </w:rPr>
        <w:t xml:space="preserve"> спортивным инвентарем для игровой двигательной активнос</w:t>
      </w:r>
      <w:r>
        <w:rPr>
          <w:rFonts w:ascii="Times New Roman" w:hAnsi="Times New Roman" w:cs="Times New Roman"/>
          <w:sz w:val="28"/>
          <w:szCs w:val="28"/>
        </w:rPr>
        <w:t xml:space="preserve">ти, игровыми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</w:t>
      </w:r>
      <w:r w:rsidRPr="0093159F">
        <w:rPr>
          <w:rFonts w:ascii="Times New Roman" w:hAnsi="Times New Roman" w:cs="Times New Roman"/>
          <w:sz w:val="28"/>
          <w:szCs w:val="28"/>
        </w:rPr>
        <w:t xml:space="preserve"> своими руками совместно с родителями, массажными ковриками для оздоровительных мероприятий, мягкими модулями. </w:t>
      </w:r>
    </w:p>
    <w:p w:rsidR="00006DD4" w:rsidRDefault="00006DD4" w:rsidP="00006D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FBB679" wp14:editId="5094033E">
            <wp:extent cx="2450784" cy="3307080"/>
            <wp:effectExtent l="0" t="0" r="6985" b="7620"/>
            <wp:docPr id="12" name="Рисунок 12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3" cy="33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B7" w:rsidRDefault="00EB0BB7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Default="00B13146" w:rsidP="00430F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</w:p>
    <w:p w:rsidR="00430F9A" w:rsidRDefault="00430F9A" w:rsidP="00430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AF6">
        <w:rPr>
          <w:rFonts w:ascii="Times New Roman" w:hAnsi="Times New Roman" w:cs="Times New Roman"/>
          <w:sz w:val="28"/>
          <w:szCs w:val="28"/>
        </w:rPr>
        <w:t>В рабочей зоне</w:t>
      </w:r>
      <w:r>
        <w:rPr>
          <w:rFonts w:ascii="Times New Roman" w:hAnsi="Times New Roman" w:cs="Times New Roman"/>
          <w:sz w:val="28"/>
          <w:szCs w:val="28"/>
        </w:rPr>
        <w:t xml:space="preserve"> размещаю </w:t>
      </w:r>
      <w:r w:rsidR="00A73717">
        <w:rPr>
          <w:rFonts w:ascii="Times New Roman" w:hAnsi="Times New Roman" w:cs="Times New Roman"/>
          <w:sz w:val="28"/>
          <w:szCs w:val="28"/>
        </w:rPr>
        <w:t>познавательный центр «Юные исследователи</w:t>
      </w:r>
      <w:r w:rsidRPr="00C62AF6">
        <w:rPr>
          <w:rFonts w:ascii="Times New Roman" w:hAnsi="Times New Roman" w:cs="Times New Roman"/>
          <w:sz w:val="28"/>
          <w:szCs w:val="28"/>
        </w:rPr>
        <w:t xml:space="preserve">» оснащенный передвижным оборудованием для экспериментирования, достаточным количеством разнообразных материалов для познавательной, исследовательской и экспериментальной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C62AF6">
        <w:rPr>
          <w:rFonts w:ascii="Times New Roman" w:hAnsi="Times New Roman" w:cs="Times New Roman"/>
          <w:sz w:val="28"/>
          <w:szCs w:val="28"/>
        </w:rPr>
        <w:t>, материалом, обеспечивающим зону актуальн</w:t>
      </w:r>
      <w:r>
        <w:rPr>
          <w:rFonts w:ascii="Times New Roman" w:hAnsi="Times New Roman" w:cs="Times New Roman"/>
          <w:sz w:val="28"/>
          <w:szCs w:val="28"/>
        </w:rPr>
        <w:t xml:space="preserve">ого и ближайшего развития детей, </w:t>
      </w:r>
      <w:r w:rsidRPr="00C62AF6">
        <w:rPr>
          <w:rFonts w:ascii="Times New Roman" w:hAnsi="Times New Roman" w:cs="Times New Roman"/>
          <w:sz w:val="28"/>
          <w:szCs w:val="28"/>
        </w:rPr>
        <w:t xml:space="preserve">полкой </w:t>
      </w:r>
      <w:r>
        <w:rPr>
          <w:rFonts w:ascii="Times New Roman" w:hAnsi="Times New Roman" w:cs="Times New Roman"/>
          <w:sz w:val="28"/>
          <w:szCs w:val="28"/>
        </w:rPr>
        <w:t>наполненной</w:t>
      </w:r>
      <w:r w:rsidRPr="00C62AF6">
        <w:rPr>
          <w:rFonts w:ascii="Times New Roman" w:hAnsi="Times New Roman" w:cs="Times New Roman"/>
          <w:sz w:val="28"/>
          <w:szCs w:val="28"/>
        </w:rPr>
        <w:t xml:space="preserve"> интеллектуальными, познавательными играми и пособиями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DD4" w:rsidRDefault="00B13146" w:rsidP="00006DD4">
      <w:pPr>
        <w:spacing w:after="0"/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4590876"/>
            <wp:effectExtent l="0" t="0" r="0" b="635"/>
            <wp:docPr id="42" name="Рисунок 42" descr="C:\Users\Пользователь\Picture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Pictures\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9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D4" w:rsidRDefault="00006DD4" w:rsidP="00006DD4">
      <w:pPr>
        <w:spacing w:after="0"/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06DD4" w:rsidRDefault="00006DD4" w:rsidP="00006DD4">
      <w:pPr>
        <w:spacing w:after="0"/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430F9A" w:rsidRDefault="00B13146" w:rsidP="00006DD4">
      <w:pPr>
        <w:spacing w:after="0"/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6DA34E1" wp14:editId="1C2B60C0">
            <wp:extent cx="2552700" cy="2345293"/>
            <wp:effectExtent l="0" t="0" r="0" b="0"/>
            <wp:docPr id="45" name="Рисунок 45" descr="C:\Users\Пользователь\Picture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Pictures\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4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D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B72478" wp14:editId="1AFF0F20">
            <wp:extent cx="1760220" cy="2346960"/>
            <wp:effectExtent l="0" t="0" r="0" b="0"/>
            <wp:docPr id="16" name="Рисунок 16" descr="C:\Users\Пользователь\Desktop\ооо\IMG_20211110_13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оо\IMG_20211110_1320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 региональный компонент: альбомы </w:t>
      </w:r>
      <w:r w:rsidRPr="00C62AF6">
        <w:rPr>
          <w:rFonts w:ascii="Times New Roman" w:hAnsi="Times New Roman" w:cs="Times New Roman"/>
          <w:sz w:val="28"/>
          <w:szCs w:val="28"/>
        </w:rPr>
        <w:t>«Мое село», «Растения нашего края», «История села» и др. Центр «Безопасность» оснащен материалами и пособиями по ознакомлению детей с правилами безопасного поведения в природе, на дорогах, в собственной жизни.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 используется передвижной полифункциональный макет.</w:t>
      </w:r>
    </w:p>
    <w:p w:rsidR="00430F9A" w:rsidRPr="00C62AF6" w:rsidRDefault="00B13146" w:rsidP="00006D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5153" cy="2476500"/>
            <wp:effectExtent l="0" t="0" r="0" b="0"/>
            <wp:docPr id="46" name="Рисунок 46" descr="C:\Users\Пользователь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Pictures\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87" cy="24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зоне находится </w:t>
      </w:r>
      <w:r w:rsidRPr="00AC28D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«Мастерская </w:t>
      </w:r>
      <w:r w:rsidRPr="00AC28D3">
        <w:rPr>
          <w:rFonts w:ascii="Times New Roman" w:hAnsi="Times New Roman" w:cs="Times New Roman"/>
          <w:sz w:val="28"/>
          <w:szCs w:val="28"/>
        </w:rPr>
        <w:t>творчества» по художественно-эстетическому развитию детей</w:t>
      </w:r>
      <w:r>
        <w:rPr>
          <w:rFonts w:ascii="Times New Roman" w:hAnsi="Times New Roman" w:cs="Times New Roman"/>
          <w:sz w:val="28"/>
          <w:szCs w:val="28"/>
        </w:rPr>
        <w:t>, который оснащен</w:t>
      </w:r>
      <w:r w:rsidRPr="00AC28D3">
        <w:rPr>
          <w:rFonts w:ascii="Times New Roman" w:hAnsi="Times New Roman" w:cs="Times New Roman"/>
          <w:sz w:val="28"/>
          <w:szCs w:val="28"/>
        </w:rPr>
        <w:t xml:space="preserve"> оборудование и необходимыми материалами для творческой деятельности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подобранным согласно возрастным и индивидуальным особенностям детей. Стеной творчества и передвижным мольбертом для размещения творческих работ, доской для работы с проектором и мультимедиа. </w:t>
      </w:r>
    </w:p>
    <w:p w:rsidR="00430F9A" w:rsidRDefault="00006DD4" w:rsidP="00006D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CC2F5E" wp14:editId="1941FD4C">
            <wp:extent cx="3512820" cy="4740191"/>
            <wp:effectExtent l="0" t="0" r="0" b="3810"/>
            <wp:docPr id="13" name="Рисунок 13" descr="C:\Users\Пользовател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47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9A" w:rsidRPr="00AE0D84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центров меняется в соответствии с тематическим планированием образовательного процесса.</w:t>
      </w: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спальни</w:t>
      </w:r>
      <w:r w:rsidRPr="006F7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для организации мини-музеев, там же находится оборудование для оздоровительных мероприятий после сна, выносные атрибуты для сюжетно-ролевых игр. </w:t>
      </w:r>
    </w:p>
    <w:p w:rsidR="00750B6C" w:rsidRDefault="00750B6C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A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2636587"/>
            <wp:effectExtent l="0" t="0" r="0" b="0"/>
            <wp:docPr id="48" name="Рисунок 48" descr="C:\Users\Пользователь\Picture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ользователь\Pictures\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6C" w:rsidRDefault="00750B6C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A21" w:rsidRDefault="00750B6C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30F9A" w:rsidRPr="00037AED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приемной расположен центр творческих работ воспитанников, информационный стенд для родителей и «Библиотека обмена» для воспитанников и их родителей.  </w:t>
      </w:r>
      <w:r w:rsidRPr="00AE0D84">
        <w:rPr>
          <w:rFonts w:ascii="Times New Roman" w:hAnsi="Times New Roman" w:cs="Times New Roman"/>
          <w:sz w:val="28"/>
          <w:szCs w:val="28"/>
        </w:rPr>
        <w:t xml:space="preserve">Такая организация пространства позволяет дошкольникам выбирать </w:t>
      </w:r>
      <w:r>
        <w:rPr>
          <w:rFonts w:ascii="Times New Roman" w:hAnsi="Times New Roman" w:cs="Times New Roman"/>
          <w:sz w:val="28"/>
          <w:szCs w:val="28"/>
        </w:rPr>
        <w:t>интересные для себя, а воспитателю организовать образовательный процесс с учетом индивидуальных и возрастных особенностей детей.</w:t>
      </w:r>
      <w:r w:rsidR="00037AED" w:rsidRPr="00037A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0F9A" w:rsidRDefault="00245A21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A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0F9A" w:rsidRDefault="00430F9A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AED" w:rsidRDefault="00037AED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AED" w:rsidRDefault="00037AED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AED" w:rsidRPr="008A4F17" w:rsidRDefault="00037AED" w:rsidP="00430F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4984" cy="2529840"/>
            <wp:effectExtent l="0" t="0" r="1270" b="3810"/>
            <wp:docPr id="52" name="Рисунок 52" descr="C:\Users\Пользователь\Pictures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Пользователь\Pictures\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84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7AED" w:rsidRDefault="002C4239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C4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A86972" w:rsidRPr="00A869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037AED" w:rsidRDefault="00037AED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37AED" w:rsidRDefault="00A86972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869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7AED" w:rsidRDefault="00037AED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37AED" w:rsidRDefault="00037AED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37AED" w:rsidRDefault="00037AED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37AED" w:rsidRDefault="00037AED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37AED" w:rsidRDefault="00037AED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30BBB" w:rsidRDefault="00EB0BB7">
      <w:r>
        <w:t xml:space="preserve">      </w:t>
      </w:r>
    </w:p>
    <w:sectPr w:rsidR="00830BBB" w:rsidSect="0040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03"/>
    <w:rsid w:val="00006DD4"/>
    <w:rsid w:val="00037AED"/>
    <w:rsid w:val="00245A21"/>
    <w:rsid w:val="002C4239"/>
    <w:rsid w:val="00430F9A"/>
    <w:rsid w:val="00471D5B"/>
    <w:rsid w:val="004845B7"/>
    <w:rsid w:val="00486C03"/>
    <w:rsid w:val="00750B6C"/>
    <w:rsid w:val="00830BBB"/>
    <w:rsid w:val="00A73717"/>
    <w:rsid w:val="00A86972"/>
    <w:rsid w:val="00A97A2A"/>
    <w:rsid w:val="00AE1288"/>
    <w:rsid w:val="00B13146"/>
    <w:rsid w:val="00E177E3"/>
    <w:rsid w:val="00E92345"/>
    <w:rsid w:val="00EB0BB7"/>
    <w:rsid w:val="00E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F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E0D4-0BB0-4A97-9BA7-CA9F0959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Гравитифолз</cp:lastModifiedBy>
  <cp:revision>14</cp:revision>
  <dcterms:created xsi:type="dcterms:W3CDTF">2021-12-14T23:43:00Z</dcterms:created>
  <dcterms:modified xsi:type="dcterms:W3CDTF">2021-12-16T14:46:00Z</dcterms:modified>
</cp:coreProperties>
</file>