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88" w:rsidRDefault="00E55388" w:rsidP="00E5538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УПРАВЛЕНИЕ ОБРАЗОВАНИЯ АДМИНИСТРАЦИИ МУНИЦИПАЛЬНОГО ОБРАЗОВАНИЯ </w:t>
      </w:r>
    </w:p>
    <w:p w:rsidR="00E55388" w:rsidRDefault="00E55388" w:rsidP="00E5538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ГОРОД - КУРОРТ АНАПА </w:t>
      </w:r>
    </w:p>
    <w:p w:rsidR="00E55388" w:rsidRDefault="00E55388" w:rsidP="00E5538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БЮДЖЕТНОЕ  УЧРЕЖДЕНИЕ ДОПОЛНИТЕЛЬНОГО ОБРАЗОВАНИЯ ЦЕНТР ТВОРЧЕСТВА МУНИЦИПАЛЬНОГО ОБРАЗОВАНИЯ ГОРОД - КУРОРТ АНАПА</w:t>
      </w:r>
    </w:p>
    <w:p w:rsidR="00E55388" w:rsidRDefault="00E55388" w:rsidP="00E55388">
      <w:pPr>
        <w:tabs>
          <w:tab w:val="left" w:pos="1340"/>
        </w:tabs>
        <w:rPr>
          <w:rFonts w:ascii="Calibri" w:hAnsi="Calibri"/>
        </w:rPr>
      </w:pPr>
    </w:p>
    <w:p w:rsidR="00E55388" w:rsidRDefault="00E55388" w:rsidP="00E55388">
      <w:pPr>
        <w:pStyle w:val="a3"/>
        <w:rPr>
          <w:rFonts w:ascii="Times New Roman" w:hAnsi="Times New Roman"/>
          <w:sz w:val="24"/>
          <w:szCs w:val="24"/>
        </w:rPr>
      </w:pPr>
    </w:p>
    <w:p w:rsidR="00E55388" w:rsidRDefault="00E55388" w:rsidP="00E553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E55388" w:rsidRDefault="00E55388" w:rsidP="00E55388">
      <w:pPr>
        <w:spacing w:after="0" w:line="240" w:lineRule="auto"/>
        <w:rPr>
          <w:sz w:val="24"/>
          <w:szCs w:val="24"/>
        </w:rPr>
      </w:pPr>
    </w:p>
    <w:p w:rsidR="00E55388" w:rsidRDefault="00E55388" w:rsidP="00E55388">
      <w:pPr>
        <w:spacing w:after="0" w:line="240" w:lineRule="auto"/>
        <w:rPr>
          <w:sz w:val="24"/>
          <w:szCs w:val="24"/>
        </w:rPr>
      </w:pPr>
    </w:p>
    <w:p w:rsidR="00E55388" w:rsidRDefault="00E55388" w:rsidP="00E55388">
      <w:pPr>
        <w:spacing w:after="0" w:line="240" w:lineRule="auto"/>
        <w:rPr>
          <w:sz w:val="24"/>
          <w:szCs w:val="24"/>
        </w:rPr>
      </w:pPr>
    </w:p>
    <w:p w:rsidR="00E55388" w:rsidRDefault="00E55388" w:rsidP="00E55388">
      <w:pPr>
        <w:spacing w:after="0" w:line="240" w:lineRule="auto"/>
        <w:rPr>
          <w:rFonts w:ascii="Calibri" w:hAnsi="Calibri"/>
        </w:rPr>
      </w:pPr>
    </w:p>
    <w:p w:rsidR="00E55388" w:rsidRDefault="00E55388" w:rsidP="00E55388">
      <w:pPr>
        <w:pStyle w:val="11"/>
        <w:spacing w:before="150" w:line="360" w:lineRule="auto"/>
        <w:ind w:left="473" w:right="744"/>
        <w:jc w:val="center"/>
      </w:pPr>
      <w:r>
        <w:t>РАБОЧАЯ ПРОГРАММА</w:t>
      </w:r>
    </w:p>
    <w:p w:rsidR="00E55388" w:rsidRDefault="00E55388" w:rsidP="00E55388">
      <w:pPr>
        <w:pStyle w:val="21"/>
        <w:spacing w:before="164" w:line="360" w:lineRule="auto"/>
        <w:ind w:left="471" w:right="744"/>
        <w:jc w:val="center"/>
        <w:rPr>
          <w:i w:val="0"/>
        </w:rPr>
      </w:pPr>
      <w:bookmarkStart w:id="0" w:name="«ИСТОРИЯ_ТЕАТРА»"/>
      <w:bookmarkEnd w:id="0"/>
      <w:r>
        <w:rPr>
          <w:i w:val="0"/>
        </w:rPr>
        <w:t>«</w:t>
      </w:r>
      <w:r>
        <w:t>ИСТОРИЯ ТЕАТРА</w:t>
      </w:r>
      <w:r>
        <w:rPr>
          <w:i w:val="0"/>
        </w:rPr>
        <w:t>»</w:t>
      </w:r>
    </w:p>
    <w:p w:rsidR="00E55388" w:rsidRPr="00E55388" w:rsidRDefault="00E55388" w:rsidP="00E55388">
      <w:pPr>
        <w:spacing w:line="360" w:lineRule="auto"/>
        <w:ind w:left="478" w:right="744"/>
        <w:jc w:val="center"/>
        <w:rPr>
          <w:rFonts w:ascii="Times New Roman" w:hAnsi="Times New Roman" w:cs="Times New Roman"/>
          <w:sz w:val="28"/>
        </w:rPr>
      </w:pPr>
      <w:r w:rsidRPr="00E55388">
        <w:rPr>
          <w:rFonts w:ascii="Times New Roman" w:hAnsi="Times New Roman" w:cs="Times New Roman"/>
          <w:sz w:val="28"/>
        </w:rPr>
        <w:t>(</w:t>
      </w:r>
      <w:r w:rsidRPr="00E55388">
        <w:rPr>
          <w:rFonts w:ascii="Times New Roman" w:hAnsi="Times New Roman" w:cs="Times New Roman"/>
          <w:i/>
          <w:sz w:val="28"/>
        </w:rPr>
        <w:t>очно-заочная форма обучения</w:t>
      </w:r>
      <w:r w:rsidRPr="00E55388">
        <w:rPr>
          <w:rFonts w:ascii="Times New Roman" w:hAnsi="Times New Roman" w:cs="Times New Roman"/>
          <w:sz w:val="28"/>
        </w:rPr>
        <w:t>)</w:t>
      </w:r>
    </w:p>
    <w:p w:rsidR="00E55388" w:rsidRDefault="00E55388" w:rsidP="00E55388">
      <w:pPr>
        <w:pStyle w:val="a4"/>
        <w:spacing w:before="167" w:line="360" w:lineRule="auto"/>
        <w:ind w:left="463" w:right="744"/>
        <w:jc w:val="center"/>
      </w:pPr>
      <w:r>
        <w:t>к дополнительной общеобразовательной общеразвивающей программе</w:t>
      </w:r>
    </w:p>
    <w:p w:rsidR="00E55388" w:rsidRDefault="00E55388" w:rsidP="00E55388">
      <w:pPr>
        <w:pStyle w:val="a4"/>
        <w:spacing w:before="48" w:line="360" w:lineRule="auto"/>
        <w:ind w:left="476" w:right="744"/>
        <w:jc w:val="center"/>
      </w:pPr>
      <w:r>
        <w:t>«Индиго»</w:t>
      </w:r>
    </w:p>
    <w:p w:rsidR="00E55388" w:rsidRDefault="00E55388" w:rsidP="00E55388">
      <w:pPr>
        <w:pStyle w:val="a4"/>
        <w:spacing w:line="360" w:lineRule="auto"/>
        <w:rPr>
          <w:sz w:val="30"/>
        </w:rPr>
      </w:pPr>
    </w:p>
    <w:p w:rsidR="00E55388" w:rsidRDefault="00E55388" w:rsidP="00E55388">
      <w:pPr>
        <w:pStyle w:val="a4"/>
        <w:spacing w:before="5" w:line="360" w:lineRule="auto"/>
        <w:rPr>
          <w:sz w:val="26"/>
        </w:rPr>
      </w:pPr>
    </w:p>
    <w:p w:rsidR="00E55388" w:rsidRPr="00E55388" w:rsidRDefault="00E55388" w:rsidP="00E55388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E55388">
        <w:rPr>
          <w:rFonts w:ascii="Times New Roman" w:hAnsi="Times New Roman" w:cs="Times New Roman"/>
          <w:b/>
          <w:sz w:val="28"/>
        </w:rPr>
        <w:t xml:space="preserve">Уровень программы: </w:t>
      </w:r>
      <w:r w:rsidRPr="00E55388">
        <w:rPr>
          <w:rFonts w:ascii="Times New Roman" w:hAnsi="Times New Roman" w:cs="Times New Roman"/>
          <w:i/>
          <w:sz w:val="28"/>
        </w:rPr>
        <w:t>базовый</w:t>
      </w:r>
    </w:p>
    <w:p w:rsidR="00E55388" w:rsidRPr="00E55388" w:rsidRDefault="00E55388" w:rsidP="00E55388">
      <w:pPr>
        <w:spacing w:before="159" w:line="360" w:lineRule="auto"/>
        <w:rPr>
          <w:rFonts w:ascii="Times New Roman" w:hAnsi="Times New Roman" w:cs="Times New Roman"/>
          <w:i/>
          <w:sz w:val="28"/>
        </w:rPr>
      </w:pPr>
      <w:r w:rsidRPr="00E55388">
        <w:rPr>
          <w:rFonts w:ascii="Times New Roman" w:hAnsi="Times New Roman" w:cs="Times New Roman"/>
          <w:b/>
          <w:sz w:val="28"/>
        </w:rPr>
        <w:t xml:space="preserve">Срок реализации программы: </w:t>
      </w:r>
      <w:r w:rsidRPr="00E55388">
        <w:rPr>
          <w:rFonts w:ascii="Times New Roman" w:hAnsi="Times New Roman" w:cs="Times New Roman"/>
          <w:sz w:val="28"/>
        </w:rPr>
        <w:t xml:space="preserve">1 год </w:t>
      </w:r>
      <w:r w:rsidRPr="00E55388">
        <w:rPr>
          <w:rFonts w:ascii="Times New Roman" w:hAnsi="Times New Roman" w:cs="Times New Roman"/>
          <w:i/>
          <w:sz w:val="28"/>
        </w:rPr>
        <w:t>(36 часов)</w:t>
      </w:r>
    </w:p>
    <w:p w:rsidR="00E55388" w:rsidRPr="00E55388" w:rsidRDefault="00E55388" w:rsidP="00E55388">
      <w:pPr>
        <w:spacing w:before="163" w:line="360" w:lineRule="auto"/>
        <w:rPr>
          <w:rFonts w:ascii="Times New Roman" w:hAnsi="Times New Roman" w:cs="Times New Roman"/>
          <w:i/>
          <w:sz w:val="28"/>
        </w:rPr>
      </w:pPr>
      <w:r w:rsidRPr="00E55388">
        <w:rPr>
          <w:rFonts w:ascii="Times New Roman" w:hAnsi="Times New Roman" w:cs="Times New Roman"/>
          <w:b/>
          <w:sz w:val="28"/>
        </w:rPr>
        <w:t xml:space="preserve">Возрастная категория: </w:t>
      </w:r>
      <w:r w:rsidRPr="00E55388">
        <w:rPr>
          <w:rFonts w:ascii="Times New Roman" w:hAnsi="Times New Roman" w:cs="Times New Roman"/>
          <w:i/>
          <w:sz w:val="28"/>
        </w:rPr>
        <w:t>13-16 лет</w:t>
      </w:r>
    </w:p>
    <w:p w:rsidR="00E55388" w:rsidRPr="00E55388" w:rsidRDefault="00E55388" w:rsidP="00E553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388">
        <w:rPr>
          <w:rFonts w:ascii="Times New Roman" w:hAnsi="Times New Roman" w:cs="Times New Roman"/>
          <w:b/>
          <w:sz w:val="28"/>
        </w:rPr>
        <w:t xml:space="preserve">Вид программы: </w:t>
      </w:r>
      <w:r w:rsidRPr="00E55388">
        <w:rPr>
          <w:rFonts w:ascii="Times New Roman" w:hAnsi="Times New Roman" w:cs="Times New Roman"/>
          <w:i/>
          <w:sz w:val="28"/>
        </w:rPr>
        <w:t>модифицированная</w:t>
      </w:r>
    </w:p>
    <w:p w:rsidR="00E55388" w:rsidRDefault="00E55388" w:rsidP="00E55388">
      <w:pPr>
        <w:spacing w:line="360" w:lineRule="auto"/>
        <w:jc w:val="right"/>
      </w:pPr>
    </w:p>
    <w:p w:rsidR="00E55388" w:rsidRDefault="00E55388" w:rsidP="00E55388">
      <w:pPr>
        <w:spacing w:line="360" w:lineRule="auto"/>
        <w:jc w:val="right"/>
      </w:pPr>
      <w:r>
        <w:t xml:space="preserve">                                             </w:t>
      </w:r>
    </w:p>
    <w:p w:rsidR="00E55388" w:rsidRPr="00E55388" w:rsidRDefault="00E55388" w:rsidP="00E553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5388" w:rsidRPr="00E55388" w:rsidRDefault="00E55388" w:rsidP="00E553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5388" w:rsidRPr="00E55388" w:rsidRDefault="00E55388" w:rsidP="00E553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5388" w:rsidRPr="00E55388" w:rsidRDefault="00E55388" w:rsidP="00E553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5388">
        <w:rPr>
          <w:rFonts w:ascii="Times New Roman" w:hAnsi="Times New Roman" w:cs="Times New Roman"/>
        </w:rPr>
        <w:t xml:space="preserve">      </w:t>
      </w:r>
      <w:r w:rsidRPr="00E55388"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E55388" w:rsidRPr="00E55388" w:rsidRDefault="00E55388" w:rsidP="00E55388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E55388">
        <w:rPr>
          <w:rFonts w:ascii="Times New Roman" w:hAnsi="Times New Roman"/>
          <w:i/>
          <w:sz w:val="28"/>
          <w:szCs w:val="28"/>
        </w:rPr>
        <w:t>Везирян Гаянэ Ивановна,</w:t>
      </w:r>
    </w:p>
    <w:p w:rsidR="00E55388" w:rsidRPr="00E55388" w:rsidRDefault="00E55388" w:rsidP="00E55388">
      <w:pPr>
        <w:pStyle w:val="a3"/>
        <w:jc w:val="right"/>
        <w:rPr>
          <w:rFonts w:ascii="Times New Roman" w:hAnsi="Times New Roman"/>
          <w:i/>
        </w:rPr>
      </w:pPr>
      <w:r w:rsidRPr="00E55388">
        <w:rPr>
          <w:rFonts w:ascii="Times New Roman" w:hAnsi="Times New Roman"/>
          <w:i/>
          <w:sz w:val="28"/>
          <w:szCs w:val="28"/>
        </w:rPr>
        <w:t>педагог дополнительного образования</w:t>
      </w:r>
    </w:p>
    <w:p w:rsidR="00E55388" w:rsidRPr="00E55388" w:rsidRDefault="00E55388" w:rsidP="00E55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55388" w:rsidRPr="00E55388" w:rsidRDefault="00E55388" w:rsidP="00E553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55388" w:rsidRPr="00E55388" w:rsidRDefault="00E55388" w:rsidP="00E55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95585" w:rsidRDefault="00E55388" w:rsidP="00E55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95585" w:rsidSect="00895585">
          <w:headerReference w:type="default" r:id="rId7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  <w:r w:rsidRPr="00E55388">
        <w:rPr>
          <w:rFonts w:ascii="Times New Roman" w:hAnsi="Times New Roman" w:cs="Times New Roman"/>
          <w:sz w:val="28"/>
          <w:szCs w:val="28"/>
        </w:rPr>
        <w:t>г.  Анапа,  2020 год</w:t>
      </w:r>
    </w:p>
    <w:p w:rsidR="00E55388" w:rsidRDefault="00E55388" w:rsidP="00BA6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E55388" w:rsidRDefault="00E55388" w:rsidP="00BA6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 «Комплекс основных характеристик образования: объем, содержание, планируемые результаты…………………………………………… </w:t>
      </w:r>
      <w:r w:rsidR="00BA6F18">
        <w:rPr>
          <w:rFonts w:ascii="Times New Roman" w:hAnsi="Times New Roman" w:cs="Times New Roman"/>
          <w:sz w:val="28"/>
          <w:szCs w:val="28"/>
        </w:rPr>
        <w:t>……………...3</w:t>
      </w:r>
    </w:p>
    <w:p w:rsidR="00E55388" w:rsidRDefault="00E55388" w:rsidP="00BA6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записка……………………………………………………………</w:t>
      </w:r>
      <w:r w:rsidR="00BA6F18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6F18">
        <w:rPr>
          <w:rFonts w:ascii="Times New Roman" w:hAnsi="Times New Roman" w:cs="Times New Roman"/>
          <w:sz w:val="28"/>
          <w:szCs w:val="28"/>
        </w:rPr>
        <w:t>3</w:t>
      </w:r>
    </w:p>
    <w:p w:rsidR="00E55388" w:rsidRDefault="00E55388" w:rsidP="00BA6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программы………………………………………………………</w:t>
      </w:r>
      <w:r w:rsidR="00BA6F18">
        <w:rPr>
          <w:rFonts w:ascii="Times New Roman" w:hAnsi="Times New Roman" w:cs="Times New Roman"/>
          <w:sz w:val="28"/>
          <w:szCs w:val="28"/>
        </w:rPr>
        <w:t>…...8</w:t>
      </w:r>
    </w:p>
    <w:p w:rsidR="00E55388" w:rsidRDefault="00E55388" w:rsidP="00BA6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план……………………………………………………………………</w:t>
      </w:r>
      <w:r w:rsidR="00BA6F18">
        <w:rPr>
          <w:rFonts w:ascii="Times New Roman" w:hAnsi="Times New Roman" w:cs="Times New Roman"/>
          <w:sz w:val="28"/>
          <w:szCs w:val="28"/>
        </w:rPr>
        <w:t>.….9</w:t>
      </w:r>
    </w:p>
    <w:p w:rsidR="00E55388" w:rsidRDefault="00E55388" w:rsidP="00BA6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плана……………………………………………………</w:t>
      </w:r>
      <w:r w:rsidR="00BA6F18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BA6F18">
        <w:rPr>
          <w:rFonts w:ascii="Times New Roman" w:hAnsi="Times New Roman" w:cs="Times New Roman"/>
          <w:sz w:val="28"/>
          <w:szCs w:val="28"/>
        </w:rPr>
        <w:t>10</w:t>
      </w:r>
    </w:p>
    <w:p w:rsidR="00E55388" w:rsidRDefault="00E55388" w:rsidP="00BA6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результаты………………………………………………………….</w:t>
      </w:r>
      <w:r w:rsidR="00BA6F18">
        <w:rPr>
          <w:rFonts w:ascii="Times New Roman" w:hAnsi="Times New Roman" w:cs="Times New Roman"/>
          <w:sz w:val="28"/>
          <w:szCs w:val="28"/>
        </w:rPr>
        <w:t>12</w:t>
      </w:r>
    </w:p>
    <w:p w:rsidR="00E55388" w:rsidRDefault="00E55388" w:rsidP="00BA6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 «Комплекс организационно – педагогических условий, включающий формы аттестации»……………………………………………………………</w:t>
      </w:r>
      <w:r w:rsidR="00BA6F18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BA6F18">
        <w:rPr>
          <w:rFonts w:ascii="Times New Roman" w:hAnsi="Times New Roman" w:cs="Times New Roman"/>
          <w:sz w:val="28"/>
          <w:szCs w:val="28"/>
        </w:rPr>
        <w:t>13</w:t>
      </w:r>
    </w:p>
    <w:p w:rsidR="00E55388" w:rsidRDefault="00E55388" w:rsidP="00BA6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график…………………………………………………</w:t>
      </w:r>
      <w:r w:rsidR="00BA6F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A6F18">
        <w:rPr>
          <w:rFonts w:ascii="Times New Roman" w:hAnsi="Times New Roman" w:cs="Times New Roman"/>
          <w:sz w:val="28"/>
          <w:szCs w:val="28"/>
        </w:rPr>
        <w:t>13</w:t>
      </w:r>
    </w:p>
    <w:p w:rsidR="00E55388" w:rsidRDefault="00E55388" w:rsidP="00BA6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программы………………………………………………</w:t>
      </w:r>
      <w:r w:rsidR="00BA6F18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A6F18">
        <w:rPr>
          <w:rFonts w:ascii="Times New Roman" w:hAnsi="Times New Roman" w:cs="Times New Roman"/>
          <w:sz w:val="28"/>
          <w:szCs w:val="28"/>
        </w:rPr>
        <w:t>18</w:t>
      </w:r>
    </w:p>
    <w:p w:rsidR="00E55388" w:rsidRDefault="00E55388" w:rsidP="00BA6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аттестации……………………………………………………………</w:t>
      </w:r>
      <w:r w:rsidR="00BA6F18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BA6F18">
        <w:rPr>
          <w:rFonts w:ascii="Times New Roman" w:hAnsi="Times New Roman" w:cs="Times New Roman"/>
          <w:sz w:val="28"/>
          <w:szCs w:val="28"/>
        </w:rPr>
        <w:t>20</w:t>
      </w:r>
    </w:p>
    <w:p w:rsidR="00E55388" w:rsidRDefault="00E55388" w:rsidP="00BA6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материалы……………………………………………………………</w:t>
      </w:r>
      <w:r w:rsidR="00BA6F18">
        <w:rPr>
          <w:rFonts w:ascii="Times New Roman" w:hAnsi="Times New Roman" w:cs="Times New Roman"/>
          <w:sz w:val="28"/>
          <w:szCs w:val="28"/>
        </w:rPr>
        <w:t>..21</w:t>
      </w:r>
    </w:p>
    <w:p w:rsidR="00E55388" w:rsidRDefault="00E55388" w:rsidP="00BA6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E55388" w:rsidSect="009430B6"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Методические материалы…………………………………………………………</w:t>
      </w:r>
      <w:r w:rsidR="00BA6F18">
        <w:rPr>
          <w:rFonts w:ascii="Times New Roman" w:hAnsi="Times New Roman" w:cs="Times New Roman"/>
          <w:sz w:val="28"/>
          <w:szCs w:val="28"/>
        </w:rPr>
        <w:t>25</w:t>
      </w:r>
    </w:p>
    <w:p w:rsidR="00895585" w:rsidRDefault="00895585" w:rsidP="00BA6F18">
      <w:pPr>
        <w:pStyle w:val="11"/>
        <w:numPr>
          <w:ilvl w:val="1"/>
          <w:numId w:val="1"/>
        </w:numPr>
        <w:tabs>
          <w:tab w:val="clear" w:pos="360"/>
        </w:tabs>
        <w:spacing w:before="81" w:line="360" w:lineRule="auto"/>
        <w:ind w:left="0" w:hanging="22"/>
        <w:jc w:val="center"/>
      </w:pPr>
      <w:r>
        <w:lastRenderedPageBreak/>
        <w:t>Пояснительная записка</w:t>
      </w:r>
    </w:p>
    <w:p w:rsidR="00895585" w:rsidRDefault="00895585" w:rsidP="00BA6F18">
      <w:pPr>
        <w:pStyle w:val="a4"/>
        <w:spacing w:line="360" w:lineRule="auto"/>
        <w:ind w:right="-1" w:firstLine="490"/>
        <w:jc w:val="both"/>
      </w:pPr>
      <w:r>
        <w:t>История театра – это история развития одного вида искусства в контексте развития истории всего человечества.</w:t>
      </w:r>
    </w:p>
    <w:p w:rsidR="00895585" w:rsidRDefault="00895585" w:rsidP="00BA6F18">
      <w:pPr>
        <w:pStyle w:val="a4"/>
        <w:spacing w:line="360" w:lineRule="auto"/>
        <w:ind w:right="-1" w:firstLine="490"/>
        <w:jc w:val="both"/>
      </w:pPr>
      <w:r>
        <w:t>Модуль «История театра» - это модуль с дистанционной формой обучения, он включает в себя, изучение истории возникновения и развития театрального искусства, знакомство с творчеством лучших режиссеров и актеров, просмотр самых значимых мировых спектаклей.</w:t>
      </w:r>
    </w:p>
    <w:p w:rsidR="00895585" w:rsidRDefault="00895585" w:rsidP="00BA6F18">
      <w:pPr>
        <w:pStyle w:val="a4"/>
        <w:spacing w:line="360" w:lineRule="auto"/>
        <w:ind w:right="-1" w:firstLine="490"/>
        <w:jc w:val="both"/>
      </w:pPr>
      <w:r>
        <w:t>Рабочая программа «История театра» входит в комплексную программу «Индиго» и является программой базового уровня.</w:t>
      </w:r>
    </w:p>
    <w:p w:rsidR="00895585" w:rsidRDefault="00895585" w:rsidP="00BA6F18">
      <w:pPr>
        <w:pStyle w:val="a4"/>
        <w:spacing w:line="360" w:lineRule="auto"/>
        <w:ind w:right="-1" w:firstLine="355"/>
        <w:jc w:val="both"/>
      </w:pPr>
      <w:r>
        <w:t>Данная программа разработана в соответствии с нормативными документами:</w:t>
      </w:r>
    </w:p>
    <w:p w:rsidR="00E55388" w:rsidRDefault="00895585" w:rsidP="00BA6F18">
      <w:pPr>
        <w:pStyle w:val="aa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5585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29 декабря 2012 г. N 273- ФЗ «Об образовании в Российской Федерации»;</w:t>
      </w:r>
    </w:p>
    <w:p w:rsidR="00895585" w:rsidRDefault="00895585" w:rsidP="00BA6F18">
      <w:pPr>
        <w:pStyle w:val="aa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5585"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де</w:t>
      </w:r>
      <w:r>
        <w:rPr>
          <w:rFonts w:ascii="Times New Roman" w:hAnsi="Times New Roman" w:cs="Times New Roman"/>
          <w:sz w:val="28"/>
          <w:szCs w:val="28"/>
        </w:rPr>
        <w:t>тей РФ до 2020 года от 2014года;</w:t>
      </w:r>
    </w:p>
    <w:p w:rsidR="00895585" w:rsidRDefault="00895585" w:rsidP="00BA6F18">
      <w:pPr>
        <w:pStyle w:val="aa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895585">
        <w:rPr>
          <w:rFonts w:ascii="Times New Roman" w:hAnsi="Times New Roman" w:cs="Times New Roman"/>
          <w:sz w:val="28"/>
          <w:szCs w:val="28"/>
        </w:rPr>
        <w:t>СанПиНом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895585" w:rsidRPr="00895585" w:rsidRDefault="00895585" w:rsidP="00BA6F18">
      <w:pPr>
        <w:pStyle w:val="aa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895585">
        <w:rPr>
          <w:rFonts w:ascii="Times New Roman" w:hAnsi="Times New Roman" w:cs="Times New Roman"/>
          <w:spacing w:val="2"/>
          <w:sz w:val="28"/>
          <w:szCs w:val="28"/>
        </w:rPr>
        <w:t xml:space="preserve">Приказ Министерства просвещения Российской </w:t>
      </w:r>
      <w:r w:rsidRPr="00895585">
        <w:rPr>
          <w:rFonts w:ascii="Times New Roman" w:hAnsi="Times New Roman" w:cs="Times New Roman"/>
          <w:spacing w:val="3"/>
          <w:sz w:val="28"/>
          <w:szCs w:val="28"/>
        </w:rPr>
        <w:t xml:space="preserve">Федерации </w:t>
      </w:r>
      <w:r w:rsidRPr="00895585">
        <w:rPr>
          <w:rFonts w:ascii="Times New Roman" w:hAnsi="Times New Roman" w:cs="Times New Roman"/>
          <w:sz w:val="28"/>
          <w:szCs w:val="28"/>
        </w:rPr>
        <w:t xml:space="preserve">от </w:t>
      </w:r>
      <w:r w:rsidRPr="00895585">
        <w:rPr>
          <w:rFonts w:ascii="Times New Roman" w:hAnsi="Times New Roman" w:cs="Times New Roman"/>
          <w:spacing w:val="3"/>
          <w:sz w:val="28"/>
          <w:szCs w:val="28"/>
        </w:rPr>
        <w:t xml:space="preserve">09.11.2018 </w:t>
      </w:r>
      <w:r w:rsidRPr="00895585">
        <w:rPr>
          <w:rFonts w:ascii="Times New Roman" w:hAnsi="Times New Roman" w:cs="Times New Roman"/>
          <w:spacing w:val="2"/>
          <w:sz w:val="28"/>
          <w:szCs w:val="28"/>
        </w:rPr>
        <w:t xml:space="preserve">г. </w:t>
      </w:r>
      <w:r w:rsidRPr="00895585">
        <w:rPr>
          <w:rFonts w:ascii="Times New Roman" w:hAnsi="Times New Roman" w:cs="Times New Roman"/>
          <w:sz w:val="28"/>
          <w:szCs w:val="28"/>
        </w:rPr>
        <w:t xml:space="preserve">№ 196 «Об </w:t>
      </w:r>
      <w:r w:rsidRPr="00895585">
        <w:rPr>
          <w:rFonts w:ascii="Times New Roman" w:hAnsi="Times New Roman" w:cs="Times New Roman"/>
          <w:spacing w:val="3"/>
          <w:sz w:val="28"/>
          <w:szCs w:val="28"/>
        </w:rPr>
        <w:t xml:space="preserve">утверждении </w:t>
      </w:r>
      <w:r w:rsidRPr="00895585">
        <w:rPr>
          <w:rFonts w:ascii="Times New Roman" w:hAnsi="Times New Roman" w:cs="Times New Roman"/>
          <w:spacing w:val="2"/>
          <w:sz w:val="28"/>
          <w:szCs w:val="28"/>
        </w:rPr>
        <w:t xml:space="preserve">Порядка </w:t>
      </w:r>
      <w:r w:rsidRPr="00895585">
        <w:rPr>
          <w:rFonts w:ascii="Times New Roman" w:hAnsi="Times New Roman" w:cs="Times New Roman"/>
          <w:spacing w:val="3"/>
          <w:sz w:val="28"/>
          <w:szCs w:val="28"/>
        </w:rPr>
        <w:t xml:space="preserve">организации </w:t>
      </w:r>
      <w:r w:rsidRPr="00895585">
        <w:rPr>
          <w:rFonts w:ascii="Times New Roman" w:hAnsi="Times New Roman" w:cs="Times New Roman"/>
          <w:sz w:val="28"/>
          <w:szCs w:val="28"/>
        </w:rPr>
        <w:t xml:space="preserve">и </w:t>
      </w:r>
      <w:r w:rsidRPr="00895585">
        <w:rPr>
          <w:rFonts w:ascii="Times New Roman" w:hAnsi="Times New Roman" w:cs="Times New Roman"/>
          <w:spacing w:val="2"/>
          <w:sz w:val="28"/>
          <w:szCs w:val="28"/>
        </w:rPr>
        <w:t xml:space="preserve">осуществления образовательной </w:t>
      </w:r>
      <w:r w:rsidRPr="00895585">
        <w:rPr>
          <w:rFonts w:ascii="Times New Roman" w:hAnsi="Times New Roman" w:cs="Times New Roman"/>
          <w:spacing w:val="3"/>
          <w:sz w:val="28"/>
          <w:szCs w:val="28"/>
        </w:rPr>
        <w:t xml:space="preserve">деятельности </w:t>
      </w:r>
      <w:r w:rsidRPr="00895585">
        <w:rPr>
          <w:rFonts w:ascii="Times New Roman" w:hAnsi="Times New Roman" w:cs="Times New Roman"/>
          <w:sz w:val="28"/>
          <w:szCs w:val="28"/>
        </w:rPr>
        <w:t xml:space="preserve">по </w:t>
      </w:r>
      <w:r w:rsidRPr="00895585">
        <w:rPr>
          <w:rFonts w:ascii="Times New Roman" w:hAnsi="Times New Roman" w:cs="Times New Roman"/>
          <w:spacing w:val="2"/>
          <w:sz w:val="28"/>
          <w:szCs w:val="28"/>
        </w:rPr>
        <w:t>дополнительным общеобразовательным программам»;</w:t>
      </w:r>
    </w:p>
    <w:p w:rsidR="00895585" w:rsidRDefault="00895585" w:rsidP="00BA6F18">
      <w:pPr>
        <w:pStyle w:val="aa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895585">
        <w:rPr>
          <w:rFonts w:ascii="Times New Roman" w:hAnsi="Times New Roman" w:cs="Times New Roman"/>
          <w:sz w:val="28"/>
          <w:szCs w:val="28"/>
        </w:rPr>
        <w:t xml:space="preserve">Приоритетный проект «Доступное дополнительное образование </w:t>
      </w:r>
      <w:r w:rsidRPr="00895585">
        <w:rPr>
          <w:rFonts w:ascii="Times New Roman" w:hAnsi="Times New Roman" w:cs="Times New Roman"/>
          <w:spacing w:val="2"/>
          <w:sz w:val="28"/>
          <w:szCs w:val="28"/>
        </w:rPr>
        <w:t xml:space="preserve">для </w:t>
      </w:r>
      <w:r w:rsidRPr="00895585">
        <w:rPr>
          <w:rFonts w:ascii="Times New Roman" w:hAnsi="Times New Roman" w:cs="Times New Roman"/>
          <w:sz w:val="28"/>
          <w:szCs w:val="28"/>
        </w:rPr>
        <w:t>детей» от 30.11.2016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585">
        <w:rPr>
          <w:rFonts w:ascii="Times New Roman" w:hAnsi="Times New Roman" w:cs="Times New Roman"/>
          <w:sz w:val="28"/>
          <w:szCs w:val="28"/>
        </w:rPr>
        <w:t>№11;</w:t>
      </w:r>
    </w:p>
    <w:p w:rsidR="00895585" w:rsidRPr="00895585" w:rsidRDefault="00895585" w:rsidP="00BA6F18">
      <w:pPr>
        <w:pStyle w:val="aa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895585">
        <w:rPr>
          <w:rFonts w:ascii="Times New Roman" w:hAnsi="Times New Roman" w:cs="Times New Roman"/>
          <w:sz w:val="28"/>
          <w:szCs w:val="28"/>
        </w:rPr>
        <w:t xml:space="preserve">Планом мероприятий по </w:t>
      </w:r>
      <w:r w:rsidRPr="00895585">
        <w:rPr>
          <w:rFonts w:ascii="Times New Roman" w:hAnsi="Times New Roman" w:cs="Times New Roman"/>
          <w:spacing w:val="2"/>
          <w:sz w:val="28"/>
          <w:szCs w:val="28"/>
        </w:rPr>
        <w:t xml:space="preserve">реализации </w:t>
      </w:r>
      <w:r w:rsidRPr="00895585">
        <w:rPr>
          <w:rFonts w:ascii="Times New Roman" w:hAnsi="Times New Roman" w:cs="Times New Roman"/>
          <w:sz w:val="28"/>
          <w:szCs w:val="28"/>
        </w:rPr>
        <w:t xml:space="preserve">концепции </w:t>
      </w:r>
      <w:r w:rsidRPr="00895585">
        <w:rPr>
          <w:rFonts w:ascii="Times New Roman" w:hAnsi="Times New Roman" w:cs="Times New Roman"/>
          <w:spacing w:val="2"/>
          <w:sz w:val="28"/>
          <w:szCs w:val="28"/>
        </w:rPr>
        <w:t xml:space="preserve">развития дополнительного </w:t>
      </w:r>
      <w:r w:rsidRPr="00895585">
        <w:rPr>
          <w:rFonts w:ascii="Times New Roman" w:hAnsi="Times New Roman" w:cs="Times New Roman"/>
          <w:sz w:val="28"/>
          <w:szCs w:val="28"/>
        </w:rPr>
        <w:t>образования детей в краснодарском крае на 2017  -  2020</w:t>
      </w:r>
      <w:r w:rsidRPr="00895585">
        <w:rPr>
          <w:rFonts w:ascii="Times New Roman" w:hAnsi="Times New Roman" w:cs="Times New Roman"/>
          <w:spacing w:val="2"/>
          <w:sz w:val="28"/>
          <w:szCs w:val="28"/>
        </w:rPr>
        <w:t>годы;</w:t>
      </w:r>
    </w:p>
    <w:p w:rsidR="00895585" w:rsidRDefault="00895585" w:rsidP="00BA6F18">
      <w:pPr>
        <w:pStyle w:val="aa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895585">
        <w:rPr>
          <w:rFonts w:ascii="Times New Roman" w:hAnsi="Times New Roman" w:cs="Times New Roman"/>
          <w:sz w:val="28"/>
          <w:szCs w:val="28"/>
        </w:rPr>
        <w:t>Методическими рекомендациями по проектированию дополнительных общеобразовательных общеразвивающих программ (ИРО, г. Краснодар, 2016).</w:t>
      </w:r>
    </w:p>
    <w:p w:rsidR="0009025F" w:rsidRDefault="0009025F" w:rsidP="00BA6F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025F" w:rsidRPr="0009025F" w:rsidRDefault="0009025F" w:rsidP="00BA6F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25F">
        <w:rPr>
          <w:rFonts w:ascii="Times New Roman" w:hAnsi="Times New Roman"/>
          <w:sz w:val="28"/>
          <w:szCs w:val="28"/>
        </w:rPr>
        <w:lastRenderedPageBreak/>
        <w:t>Данная программа базового уровня, она ориентирована на детей, получивших элементарные представления об искусстве театра, обучаясь по программе ознакомительного уровня «Дети Индиго» и предваряет обучение актерским мастерством в рамках углубленной программы «Мир Индиго».</w:t>
      </w:r>
    </w:p>
    <w:p w:rsidR="0009025F" w:rsidRPr="0009025F" w:rsidRDefault="0009025F" w:rsidP="00BA6F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25F">
        <w:rPr>
          <w:rFonts w:ascii="Times New Roman" w:hAnsi="Times New Roman"/>
          <w:sz w:val="28"/>
          <w:szCs w:val="28"/>
        </w:rPr>
        <w:t xml:space="preserve">Программа «История театра» относится к программам </w:t>
      </w:r>
      <w:r w:rsidRPr="0009025F">
        <w:rPr>
          <w:rFonts w:ascii="Times New Roman" w:hAnsi="Times New Roman"/>
          <w:b/>
          <w:i/>
          <w:sz w:val="28"/>
          <w:szCs w:val="28"/>
        </w:rPr>
        <w:t xml:space="preserve">художественной направленности </w:t>
      </w:r>
      <w:r w:rsidRPr="0009025F">
        <w:rPr>
          <w:rFonts w:ascii="Times New Roman" w:hAnsi="Times New Roman"/>
          <w:sz w:val="28"/>
          <w:szCs w:val="28"/>
        </w:rPr>
        <w:t>т.к. так как она мотивирует подростков на занятия искусством театра, учит воспринимать мир через чувственный образ, формирует эмоциональную сферу ребёнка, знакомит с лучшими образцами театрального искусства, которые формируют нравственное самосознание подростка.</w:t>
      </w:r>
    </w:p>
    <w:p w:rsidR="0009025F" w:rsidRPr="0009025F" w:rsidRDefault="0009025F" w:rsidP="00BA6F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25F">
        <w:rPr>
          <w:rFonts w:ascii="Times New Roman" w:hAnsi="Times New Roman"/>
          <w:b/>
          <w:i/>
          <w:sz w:val="28"/>
          <w:szCs w:val="28"/>
        </w:rPr>
        <w:t xml:space="preserve">Актуальность </w:t>
      </w:r>
      <w:r w:rsidRPr="0009025F">
        <w:rPr>
          <w:rFonts w:ascii="Times New Roman" w:hAnsi="Times New Roman"/>
          <w:sz w:val="28"/>
          <w:szCs w:val="28"/>
        </w:rPr>
        <w:t>программы «История театра» состоит в том, что узнавая историю одного конкретного искусства, подросток изучает и мировую историю. Сегодня много говорят о необходимости знать историю, ведь</w:t>
      </w:r>
    </w:p>
    <w:p w:rsidR="0009025F" w:rsidRPr="0009025F" w:rsidRDefault="0009025F" w:rsidP="00BA6F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25F">
        <w:rPr>
          <w:rFonts w:ascii="Times New Roman" w:hAnsi="Times New Roman"/>
          <w:sz w:val="28"/>
          <w:szCs w:val="28"/>
        </w:rPr>
        <w:t>каждый человек должен не только помнить события собственной жизни, но и знать историю своего народа, историю культуры, историю человечества. Только тогда он сможет вполне осознать своё место в череде поколений и глубже уяснить смысл собственного существования. Понять себя, понять окружающую жизнь, смоделировать возможный ход событий – вот для чего нужно изучать историю. Также ребенок соприкасается с лучшими образцами литературы, что расширяет его кругозор, учит анализировать, расширяет словарный запас.</w:t>
      </w:r>
    </w:p>
    <w:p w:rsidR="0009025F" w:rsidRPr="0009025F" w:rsidRDefault="0009025F" w:rsidP="00BA6F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25F">
        <w:rPr>
          <w:rFonts w:ascii="Times New Roman" w:hAnsi="Times New Roman"/>
          <w:sz w:val="28"/>
          <w:szCs w:val="28"/>
        </w:rPr>
        <w:t>Нельзя не признать, что сегодня формируется необходимость научить детей использовать интернет ресурсы как источник саморазвития и возможность неограниченного потенциала для творческого роста и дистанционное обучение без сомнения способствует выполнению данных задач, поставленных перед педагогами.</w:t>
      </w:r>
    </w:p>
    <w:p w:rsidR="0009025F" w:rsidRPr="0009025F" w:rsidRDefault="0009025F" w:rsidP="00BA6F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25F">
        <w:rPr>
          <w:rFonts w:ascii="Times New Roman" w:hAnsi="Times New Roman"/>
          <w:b/>
          <w:i/>
          <w:sz w:val="28"/>
          <w:szCs w:val="28"/>
        </w:rPr>
        <w:t xml:space="preserve">Педагогическая целесообразность </w:t>
      </w:r>
      <w:r w:rsidRPr="0009025F">
        <w:rPr>
          <w:rFonts w:ascii="Times New Roman" w:hAnsi="Times New Roman"/>
          <w:sz w:val="28"/>
          <w:szCs w:val="28"/>
        </w:rPr>
        <w:t xml:space="preserve">данной программы в том, что педагог, реализуя данную программу, активно использует ИКТ и современные методики, опирается на практические наблюдения и личные авторские разработки. Педагог выстраивает обучение по осуществлению проблемно-поисковых методов обучения, а обращение к ДОТ позволяет строить процесс </w:t>
      </w:r>
      <w:r w:rsidRPr="0009025F">
        <w:rPr>
          <w:rFonts w:ascii="Times New Roman" w:hAnsi="Times New Roman"/>
          <w:sz w:val="28"/>
          <w:szCs w:val="28"/>
        </w:rPr>
        <w:lastRenderedPageBreak/>
        <w:t>обучения с учетом индивидуальных возможностей и пожеланий учащегося на основе общего графика учебного процесса. Сочетание методических подходов, опирающихся на разработки классиков педагогики, с современными методиками позволяет реализовать все цели и задачи данной программы.</w:t>
      </w:r>
    </w:p>
    <w:p w:rsidR="0009025F" w:rsidRPr="0009025F" w:rsidRDefault="0009025F" w:rsidP="00BA6F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25F">
        <w:rPr>
          <w:rFonts w:ascii="Times New Roman" w:hAnsi="Times New Roman"/>
          <w:b/>
          <w:i/>
          <w:sz w:val="28"/>
          <w:szCs w:val="28"/>
        </w:rPr>
        <w:t xml:space="preserve">Новизна </w:t>
      </w:r>
      <w:r w:rsidRPr="0009025F">
        <w:rPr>
          <w:rFonts w:ascii="Times New Roman" w:hAnsi="Times New Roman"/>
          <w:sz w:val="28"/>
          <w:szCs w:val="28"/>
        </w:rPr>
        <w:t>рабочей программы «История театра» в том, что впервые в данном учреждении педагогом применена такая форма обучения как дистанционная, вследствие этого педагог при реализации программы впервые применяет технологии дистанционного обучения.</w:t>
      </w:r>
    </w:p>
    <w:p w:rsidR="0009025F" w:rsidRPr="0009025F" w:rsidRDefault="0009025F" w:rsidP="00BA6F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25F">
        <w:rPr>
          <w:rFonts w:ascii="Times New Roman" w:hAnsi="Times New Roman"/>
          <w:b/>
          <w:i/>
          <w:sz w:val="28"/>
          <w:szCs w:val="28"/>
        </w:rPr>
        <w:t xml:space="preserve">Отличительная особенность. </w:t>
      </w:r>
      <w:r w:rsidRPr="0009025F">
        <w:rPr>
          <w:rFonts w:ascii="Times New Roman" w:hAnsi="Times New Roman"/>
          <w:sz w:val="28"/>
          <w:szCs w:val="28"/>
        </w:rPr>
        <w:t>Данная программа является модифицированной. В её основу положены:</w:t>
      </w:r>
    </w:p>
    <w:p w:rsidR="00AB6A2F" w:rsidRPr="00AB6A2F" w:rsidRDefault="0009025F" w:rsidP="00AB6A2F">
      <w:pPr>
        <w:pStyle w:val="a3"/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68" w:hanging="11"/>
        <w:jc w:val="both"/>
        <w:rPr>
          <w:rFonts w:ascii="Times New Roman" w:hAnsi="Times New Roman"/>
          <w:sz w:val="28"/>
          <w:szCs w:val="28"/>
        </w:rPr>
      </w:pPr>
      <w:r w:rsidRPr="00AB6A2F">
        <w:rPr>
          <w:rFonts w:ascii="Times New Roman" w:hAnsi="Times New Roman"/>
          <w:sz w:val="28"/>
          <w:szCs w:val="28"/>
        </w:rPr>
        <w:t>программа Курицкая Татьяны Валерьевны, педагога дополнительного образования. В программе изменен возраст учащихся</w:t>
      </w:r>
    </w:p>
    <w:tbl>
      <w:tblPr>
        <w:tblStyle w:val="ab"/>
        <w:tblW w:w="0" w:type="auto"/>
        <w:tblLook w:val="04A0"/>
      </w:tblPr>
      <w:tblGrid>
        <w:gridCol w:w="534"/>
        <w:gridCol w:w="3402"/>
        <w:gridCol w:w="5918"/>
      </w:tblGrid>
      <w:tr w:rsidR="0009025F" w:rsidRPr="0009025F" w:rsidTr="00180E2C">
        <w:tc>
          <w:tcPr>
            <w:tcW w:w="534" w:type="dxa"/>
          </w:tcPr>
          <w:p w:rsidR="0009025F" w:rsidRPr="0009025F" w:rsidRDefault="0009025F" w:rsidP="00AB6A2F">
            <w:pPr>
              <w:pStyle w:val="aa"/>
              <w:spacing w:after="24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09025F" w:rsidRPr="0009025F" w:rsidRDefault="0009025F" w:rsidP="00BA6F18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F">
              <w:rPr>
                <w:rFonts w:ascii="Times New Roman" w:hAnsi="Times New Roman" w:cs="Times New Roman"/>
                <w:sz w:val="24"/>
                <w:szCs w:val="24"/>
              </w:rPr>
              <w:t>Базовый материал</w:t>
            </w:r>
          </w:p>
        </w:tc>
        <w:tc>
          <w:tcPr>
            <w:tcW w:w="5918" w:type="dxa"/>
          </w:tcPr>
          <w:p w:rsidR="0009025F" w:rsidRPr="0009025F" w:rsidRDefault="0009025F" w:rsidP="00BA6F18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F">
              <w:rPr>
                <w:rFonts w:ascii="Times New Roman" w:hAnsi="Times New Roman" w:cs="Times New Roman"/>
                <w:sz w:val="24"/>
                <w:szCs w:val="24"/>
              </w:rPr>
              <w:t>Модифицированная программа</w:t>
            </w:r>
          </w:p>
        </w:tc>
      </w:tr>
      <w:tr w:rsidR="00180E2C" w:rsidRPr="0009025F" w:rsidTr="00180E2C">
        <w:tc>
          <w:tcPr>
            <w:tcW w:w="534" w:type="dxa"/>
          </w:tcPr>
          <w:p w:rsidR="00180E2C" w:rsidRPr="0009025F" w:rsidRDefault="006B73A5" w:rsidP="00BA6F18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80E2C" w:rsidRPr="00180E2C" w:rsidRDefault="00180E2C" w:rsidP="00BA6F18">
            <w:pPr>
              <w:pStyle w:val="TableParagraph"/>
              <w:spacing w:line="360" w:lineRule="auto"/>
              <w:ind w:left="33"/>
              <w:rPr>
                <w:sz w:val="24"/>
                <w:szCs w:val="24"/>
              </w:rPr>
            </w:pPr>
            <w:r w:rsidRPr="00180E2C">
              <w:rPr>
                <w:sz w:val="24"/>
                <w:szCs w:val="24"/>
              </w:rPr>
              <w:t>Образовательный курс года - 160 часов.</w:t>
            </w:r>
          </w:p>
        </w:tc>
        <w:tc>
          <w:tcPr>
            <w:tcW w:w="5918" w:type="dxa"/>
          </w:tcPr>
          <w:p w:rsidR="00180E2C" w:rsidRPr="00180E2C" w:rsidRDefault="00180E2C" w:rsidP="00BA6F18">
            <w:pPr>
              <w:pStyle w:val="TableParagraph"/>
              <w:spacing w:line="360" w:lineRule="auto"/>
              <w:ind w:left="33" w:right="98"/>
              <w:jc w:val="both"/>
              <w:rPr>
                <w:sz w:val="24"/>
                <w:szCs w:val="24"/>
              </w:rPr>
            </w:pPr>
            <w:r w:rsidRPr="00180E2C">
              <w:rPr>
                <w:sz w:val="24"/>
                <w:szCs w:val="24"/>
              </w:rPr>
              <w:t>Образовательный курс 36 часов. Модуль сокращен в связи с сокращением продолжительности</w:t>
            </w:r>
            <w:r>
              <w:rPr>
                <w:sz w:val="24"/>
                <w:szCs w:val="24"/>
              </w:rPr>
              <w:t xml:space="preserve"> </w:t>
            </w:r>
            <w:r w:rsidRPr="00180E2C">
              <w:rPr>
                <w:sz w:val="24"/>
                <w:szCs w:val="24"/>
              </w:rPr>
              <w:t>обучения.</w:t>
            </w:r>
          </w:p>
        </w:tc>
      </w:tr>
      <w:tr w:rsidR="00180E2C" w:rsidRPr="0009025F" w:rsidTr="00180E2C">
        <w:tc>
          <w:tcPr>
            <w:tcW w:w="534" w:type="dxa"/>
          </w:tcPr>
          <w:p w:rsidR="00180E2C" w:rsidRPr="0009025F" w:rsidRDefault="006B73A5" w:rsidP="00BA6F18">
            <w:pPr>
              <w:pStyle w:val="TableParagraph"/>
              <w:spacing w:line="360" w:lineRule="auto"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80E2C" w:rsidRPr="00180E2C" w:rsidRDefault="00180E2C" w:rsidP="00BA6F1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180E2C">
              <w:rPr>
                <w:sz w:val="24"/>
                <w:szCs w:val="24"/>
              </w:rPr>
              <w:t>Форма обучения – очная.</w:t>
            </w:r>
          </w:p>
        </w:tc>
        <w:tc>
          <w:tcPr>
            <w:tcW w:w="5918" w:type="dxa"/>
          </w:tcPr>
          <w:p w:rsidR="00180E2C" w:rsidRPr="00180E2C" w:rsidRDefault="00180E2C" w:rsidP="00BA6F18">
            <w:pPr>
              <w:pStyle w:val="TableParagraph"/>
              <w:spacing w:line="360" w:lineRule="auto"/>
              <w:ind w:left="33"/>
              <w:jc w:val="both"/>
              <w:rPr>
                <w:sz w:val="24"/>
                <w:szCs w:val="24"/>
              </w:rPr>
            </w:pPr>
            <w:r w:rsidRPr="00180E2C">
              <w:rPr>
                <w:sz w:val="24"/>
                <w:szCs w:val="24"/>
              </w:rPr>
              <w:t>Форма обучения – очно-заочная с применением электр</w:t>
            </w:r>
            <w:r>
              <w:rPr>
                <w:sz w:val="24"/>
                <w:szCs w:val="24"/>
              </w:rPr>
              <w:t xml:space="preserve">онного обучения и дистанционных </w:t>
            </w:r>
            <w:r w:rsidRPr="00180E2C">
              <w:rPr>
                <w:sz w:val="24"/>
                <w:szCs w:val="24"/>
              </w:rPr>
              <w:t>образовательных технологий</w:t>
            </w:r>
          </w:p>
        </w:tc>
      </w:tr>
      <w:tr w:rsidR="00180E2C" w:rsidRPr="0009025F" w:rsidTr="00180E2C">
        <w:tc>
          <w:tcPr>
            <w:tcW w:w="534" w:type="dxa"/>
          </w:tcPr>
          <w:p w:rsidR="00180E2C" w:rsidRPr="0009025F" w:rsidRDefault="006B73A5" w:rsidP="00BA6F18">
            <w:pPr>
              <w:pStyle w:val="TableParagraph"/>
              <w:spacing w:line="360" w:lineRule="auto"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80E2C" w:rsidRPr="00180E2C" w:rsidRDefault="00180E2C" w:rsidP="00BA6F1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180E2C">
              <w:rPr>
                <w:sz w:val="24"/>
                <w:szCs w:val="24"/>
              </w:rPr>
              <w:t>Курс</w:t>
            </w:r>
            <w:r>
              <w:rPr>
                <w:sz w:val="24"/>
                <w:szCs w:val="24"/>
              </w:rPr>
              <w:t xml:space="preserve"> обучения 5 лет, </w:t>
            </w:r>
            <w:r w:rsidRPr="00180E2C">
              <w:rPr>
                <w:sz w:val="24"/>
                <w:szCs w:val="24"/>
              </w:rPr>
              <w:t>возраст11-15 лет</w:t>
            </w:r>
          </w:p>
        </w:tc>
        <w:tc>
          <w:tcPr>
            <w:tcW w:w="5918" w:type="dxa"/>
          </w:tcPr>
          <w:p w:rsidR="00180E2C" w:rsidRPr="00180E2C" w:rsidRDefault="00180E2C" w:rsidP="00BA6F18">
            <w:pPr>
              <w:pStyle w:val="TableParagraph"/>
              <w:spacing w:line="360" w:lineRule="auto"/>
              <w:ind w:left="33" w:right="99"/>
              <w:jc w:val="both"/>
              <w:rPr>
                <w:sz w:val="24"/>
                <w:szCs w:val="24"/>
              </w:rPr>
            </w:pPr>
            <w:r w:rsidRPr="00180E2C">
              <w:rPr>
                <w:sz w:val="24"/>
                <w:szCs w:val="24"/>
              </w:rPr>
              <w:t>Курс обучения 1 год так, как программа является базовой. И в дальнейшем желающие могут продолжить</w:t>
            </w:r>
            <w:r w:rsidRPr="00180E2C">
              <w:rPr>
                <w:sz w:val="24"/>
                <w:szCs w:val="24"/>
              </w:rPr>
              <w:tab/>
              <w:t>обучение</w:t>
            </w:r>
            <w:r>
              <w:rPr>
                <w:sz w:val="24"/>
                <w:szCs w:val="24"/>
              </w:rPr>
              <w:t xml:space="preserve"> </w:t>
            </w:r>
            <w:r w:rsidRPr="00180E2C">
              <w:rPr>
                <w:spacing w:val="-9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80E2C">
              <w:rPr>
                <w:sz w:val="24"/>
                <w:szCs w:val="24"/>
              </w:rPr>
              <w:t>углубленной       программе     «Мир Индиго». Возраст 13-15.</w:t>
            </w:r>
          </w:p>
        </w:tc>
      </w:tr>
      <w:tr w:rsidR="00180E2C" w:rsidRPr="0009025F" w:rsidTr="00AB6A2F">
        <w:trPr>
          <w:trHeight w:val="1194"/>
        </w:trPr>
        <w:tc>
          <w:tcPr>
            <w:tcW w:w="534" w:type="dxa"/>
          </w:tcPr>
          <w:p w:rsidR="00180E2C" w:rsidRPr="0009025F" w:rsidRDefault="006B73A5" w:rsidP="00BA6F1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80E2C" w:rsidRPr="00180E2C" w:rsidRDefault="00180E2C" w:rsidP="00BA6F1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180E2C">
              <w:rPr>
                <w:sz w:val="24"/>
                <w:szCs w:val="24"/>
              </w:rPr>
              <w:t>Дисциплины:</w:t>
            </w:r>
          </w:p>
          <w:p w:rsidR="00180E2C" w:rsidRPr="00180E2C" w:rsidRDefault="00180E2C" w:rsidP="00BA6F18">
            <w:pPr>
              <w:pStyle w:val="TableParagraph"/>
              <w:spacing w:before="4" w:line="360" w:lineRule="auto"/>
              <w:rPr>
                <w:sz w:val="24"/>
                <w:szCs w:val="24"/>
              </w:rPr>
            </w:pPr>
            <w:r w:rsidRPr="00180E2C">
              <w:rPr>
                <w:sz w:val="24"/>
                <w:szCs w:val="24"/>
              </w:rPr>
              <w:t>-история развития зарубежного театра</w:t>
            </w:r>
          </w:p>
          <w:p w:rsidR="00180E2C" w:rsidRPr="00180E2C" w:rsidRDefault="00180E2C" w:rsidP="00BA6F1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180E2C">
              <w:rPr>
                <w:sz w:val="24"/>
                <w:szCs w:val="24"/>
              </w:rPr>
              <w:t>-история русского театра.</w:t>
            </w:r>
          </w:p>
        </w:tc>
        <w:tc>
          <w:tcPr>
            <w:tcW w:w="5918" w:type="dxa"/>
          </w:tcPr>
          <w:p w:rsidR="00180E2C" w:rsidRPr="00180E2C" w:rsidRDefault="00180E2C" w:rsidP="00BA6F18">
            <w:pPr>
              <w:pStyle w:val="TableParagraph"/>
              <w:spacing w:line="360" w:lineRule="auto"/>
              <w:ind w:left="33"/>
              <w:jc w:val="both"/>
              <w:rPr>
                <w:sz w:val="24"/>
                <w:szCs w:val="24"/>
              </w:rPr>
            </w:pPr>
            <w:r w:rsidRPr="00180E2C">
              <w:rPr>
                <w:sz w:val="24"/>
                <w:szCs w:val="24"/>
              </w:rPr>
              <w:t>Обе дисциплины объединены в один курс:</w:t>
            </w:r>
          </w:p>
          <w:p w:rsidR="00180E2C" w:rsidRPr="00180E2C" w:rsidRDefault="00180E2C" w:rsidP="00BA6F18">
            <w:pPr>
              <w:pStyle w:val="TableParagraph"/>
              <w:tabs>
                <w:tab w:val="left" w:pos="1314"/>
                <w:tab w:val="left" w:pos="3036"/>
                <w:tab w:val="left" w:pos="4000"/>
                <w:tab w:val="left" w:pos="4294"/>
              </w:tabs>
              <w:spacing w:before="4" w:line="360" w:lineRule="auto"/>
              <w:ind w:left="33" w:right="96"/>
              <w:jc w:val="both"/>
              <w:rPr>
                <w:sz w:val="24"/>
                <w:szCs w:val="24"/>
              </w:rPr>
            </w:pPr>
            <w:r w:rsidRPr="00180E2C">
              <w:rPr>
                <w:sz w:val="24"/>
                <w:szCs w:val="24"/>
              </w:rPr>
              <w:t>История</w:t>
            </w:r>
            <w:r w:rsidRPr="00180E2C">
              <w:rPr>
                <w:sz w:val="24"/>
                <w:szCs w:val="24"/>
              </w:rPr>
              <w:tab/>
              <w:t>мирового</w:t>
            </w:r>
            <w:r w:rsidRPr="00180E2C">
              <w:rPr>
                <w:sz w:val="24"/>
                <w:szCs w:val="24"/>
              </w:rPr>
              <w:tab/>
              <w:t>театра</w:t>
            </w:r>
            <w:r w:rsidRPr="00180E2C">
              <w:rPr>
                <w:sz w:val="24"/>
                <w:szCs w:val="24"/>
              </w:rPr>
              <w:tab/>
              <w:t>-</w:t>
            </w:r>
            <w:r w:rsidRPr="00180E2C">
              <w:rPr>
                <w:sz w:val="24"/>
                <w:szCs w:val="24"/>
              </w:rPr>
              <w:tab/>
            </w:r>
            <w:r w:rsidRPr="00180E2C">
              <w:rPr>
                <w:spacing w:val="-9"/>
                <w:sz w:val="24"/>
                <w:szCs w:val="24"/>
              </w:rPr>
              <w:t xml:space="preserve">36 </w:t>
            </w:r>
            <w:r w:rsidRPr="00180E2C">
              <w:rPr>
                <w:sz w:val="24"/>
                <w:szCs w:val="24"/>
              </w:rPr>
              <w:t>часов.</w:t>
            </w:r>
          </w:p>
          <w:p w:rsidR="00180E2C" w:rsidRPr="00180E2C" w:rsidRDefault="00180E2C" w:rsidP="00BA6F18">
            <w:pPr>
              <w:pStyle w:val="TableParagraph"/>
              <w:spacing w:line="360" w:lineRule="auto"/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80E2C" w:rsidRPr="0009025F" w:rsidTr="00180E2C">
        <w:tc>
          <w:tcPr>
            <w:tcW w:w="534" w:type="dxa"/>
          </w:tcPr>
          <w:p w:rsidR="00180E2C" w:rsidRPr="0009025F" w:rsidRDefault="006B73A5" w:rsidP="00BA6F1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80E2C" w:rsidRPr="00180E2C" w:rsidRDefault="00180E2C" w:rsidP="00BA6F1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180E2C" w:rsidRPr="00180E2C" w:rsidRDefault="00180E2C" w:rsidP="00BA6F18">
            <w:pPr>
              <w:pStyle w:val="TableParagraph"/>
              <w:tabs>
                <w:tab w:val="left" w:pos="1977"/>
                <w:tab w:val="left" w:pos="3137"/>
              </w:tabs>
              <w:spacing w:line="360" w:lineRule="auto"/>
              <w:ind w:left="33"/>
              <w:jc w:val="both"/>
              <w:rPr>
                <w:sz w:val="24"/>
                <w:szCs w:val="24"/>
              </w:rPr>
            </w:pPr>
            <w:r w:rsidRPr="00180E2C">
              <w:rPr>
                <w:sz w:val="24"/>
                <w:szCs w:val="24"/>
              </w:rPr>
              <w:t>Некоторые</w:t>
            </w:r>
            <w:r w:rsidRPr="00180E2C">
              <w:rPr>
                <w:sz w:val="24"/>
                <w:szCs w:val="24"/>
              </w:rPr>
              <w:tab/>
              <w:t>темы</w:t>
            </w:r>
            <w:r w:rsidRPr="00180E2C">
              <w:rPr>
                <w:sz w:val="24"/>
                <w:szCs w:val="24"/>
              </w:rPr>
              <w:tab/>
              <w:t>исключены.</w:t>
            </w:r>
            <w:r>
              <w:rPr>
                <w:sz w:val="24"/>
                <w:szCs w:val="24"/>
              </w:rPr>
              <w:t xml:space="preserve"> </w:t>
            </w:r>
            <w:r w:rsidRPr="00180E2C">
              <w:rPr>
                <w:sz w:val="24"/>
                <w:szCs w:val="24"/>
              </w:rPr>
              <w:t xml:space="preserve">Введена тема </w:t>
            </w:r>
            <w:r w:rsidR="00AB6A2F">
              <w:rPr>
                <w:sz w:val="24"/>
                <w:szCs w:val="24"/>
              </w:rPr>
              <w:t xml:space="preserve"> </w:t>
            </w:r>
            <w:r w:rsidRPr="00180E2C">
              <w:rPr>
                <w:sz w:val="24"/>
                <w:szCs w:val="24"/>
              </w:rPr>
              <w:t>«Театр Кабуки»</w:t>
            </w:r>
          </w:p>
        </w:tc>
      </w:tr>
      <w:tr w:rsidR="00180E2C" w:rsidRPr="0009025F" w:rsidTr="00180E2C">
        <w:tc>
          <w:tcPr>
            <w:tcW w:w="534" w:type="dxa"/>
          </w:tcPr>
          <w:p w:rsidR="00180E2C" w:rsidRPr="0009025F" w:rsidRDefault="006B73A5" w:rsidP="00BA6F1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80E2C" w:rsidRPr="00180E2C" w:rsidRDefault="00180E2C" w:rsidP="00BA6F18">
            <w:pPr>
              <w:pStyle w:val="TableParagraph"/>
              <w:spacing w:line="360" w:lineRule="auto"/>
              <w:ind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180E2C">
              <w:rPr>
                <w:sz w:val="24"/>
                <w:szCs w:val="24"/>
              </w:rPr>
              <w:t>программе</w:t>
            </w:r>
            <w:r>
              <w:rPr>
                <w:sz w:val="24"/>
                <w:szCs w:val="24"/>
              </w:rPr>
              <w:t xml:space="preserve"> </w:t>
            </w:r>
            <w:r w:rsidRPr="00180E2C">
              <w:rPr>
                <w:spacing w:val="-1"/>
                <w:sz w:val="24"/>
                <w:szCs w:val="24"/>
              </w:rPr>
              <w:t xml:space="preserve">предусмотрены </w:t>
            </w:r>
            <w:r w:rsidRPr="00180E2C">
              <w:rPr>
                <w:sz w:val="24"/>
                <w:szCs w:val="24"/>
              </w:rPr>
              <w:t>групповые занятия.</w:t>
            </w:r>
          </w:p>
        </w:tc>
        <w:tc>
          <w:tcPr>
            <w:tcW w:w="5918" w:type="dxa"/>
          </w:tcPr>
          <w:p w:rsidR="00180E2C" w:rsidRPr="00180E2C" w:rsidRDefault="00180E2C" w:rsidP="00BA6F18">
            <w:pPr>
              <w:pStyle w:val="TableParagraph"/>
              <w:tabs>
                <w:tab w:val="left" w:pos="1755"/>
                <w:tab w:val="left" w:pos="3185"/>
                <w:tab w:val="left" w:pos="3765"/>
              </w:tabs>
              <w:spacing w:line="360" w:lineRule="auto"/>
              <w:ind w:left="33"/>
              <w:jc w:val="both"/>
              <w:rPr>
                <w:sz w:val="24"/>
                <w:szCs w:val="24"/>
              </w:rPr>
            </w:pPr>
            <w:r w:rsidRPr="00180E2C">
              <w:rPr>
                <w:sz w:val="24"/>
                <w:szCs w:val="24"/>
              </w:rPr>
              <w:t>Программа</w:t>
            </w:r>
            <w:r w:rsidRPr="00180E2C">
              <w:rPr>
                <w:sz w:val="24"/>
                <w:szCs w:val="24"/>
              </w:rPr>
              <w:tab/>
              <w:t>включает</w:t>
            </w:r>
            <w:r w:rsidRPr="00180E2C">
              <w:rPr>
                <w:sz w:val="24"/>
                <w:szCs w:val="24"/>
              </w:rPr>
              <w:tab/>
              <w:t>не</w:t>
            </w:r>
            <w:r w:rsidRPr="00180E2C">
              <w:rPr>
                <w:sz w:val="24"/>
                <w:szCs w:val="24"/>
              </w:rPr>
              <w:tab/>
              <w:t>только</w:t>
            </w:r>
            <w:r>
              <w:rPr>
                <w:sz w:val="24"/>
                <w:szCs w:val="24"/>
              </w:rPr>
              <w:t xml:space="preserve"> </w:t>
            </w:r>
            <w:r w:rsidRPr="00180E2C">
              <w:rPr>
                <w:sz w:val="24"/>
                <w:szCs w:val="24"/>
              </w:rPr>
              <w:t>групповые занятия, но и занятия в малых группах.</w:t>
            </w:r>
          </w:p>
        </w:tc>
      </w:tr>
      <w:tr w:rsidR="00180E2C" w:rsidRPr="0009025F" w:rsidTr="00180E2C">
        <w:tc>
          <w:tcPr>
            <w:tcW w:w="534" w:type="dxa"/>
          </w:tcPr>
          <w:p w:rsidR="00180E2C" w:rsidRPr="0009025F" w:rsidRDefault="006B73A5" w:rsidP="00BA6F18">
            <w:pPr>
              <w:pStyle w:val="TableParagraph"/>
              <w:spacing w:line="360" w:lineRule="auto"/>
              <w:ind w:left="110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80E2C" w:rsidRPr="00180E2C" w:rsidRDefault="00180E2C" w:rsidP="00BA6F1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:rsidR="00180E2C" w:rsidRPr="00180E2C" w:rsidRDefault="00180E2C" w:rsidP="00AB6A2F">
            <w:pPr>
              <w:pStyle w:val="TableParagraph"/>
              <w:spacing w:line="360" w:lineRule="auto"/>
              <w:ind w:right="100"/>
              <w:jc w:val="both"/>
              <w:rPr>
                <w:sz w:val="24"/>
                <w:szCs w:val="24"/>
              </w:rPr>
            </w:pPr>
            <w:r w:rsidRPr="00180E2C">
              <w:rPr>
                <w:sz w:val="24"/>
                <w:szCs w:val="24"/>
              </w:rPr>
              <w:t>Педагог предлагает учащимся подготовить</w:t>
            </w:r>
            <w:r>
              <w:rPr>
                <w:sz w:val="24"/>
                <w:szCs w:val="24"/>
              </w:rPr>
              <w:t xml:space="preserve"> самостоятельные </w:t>
            </w:r>
            <w:r w:rsidRPr="00180E2C">
              <w:rPr>
                <w:sz w:val="24"/>
                <w:szCs w:val="24"/>
              </w:rPr>
              <w:t xml:space="preserve">презентации на </w:t>
            </w:r>
            <w:r w:rsidR="00AB6A2F">
              <w:rPr>
                <w:sz w:val="24"/>
                <w:szCs w:val="24"/>
              </w:rPr>
              <w:t xml:space="preserve">заданную </w:t>
            </w:r>
            <w:r w:rsidR="00AB6A2F" w:rsidRPr="00180E2C">
              <w:rPr>
                <w:sz w:val="24"/>
                <w:szCs w:val="24"/>
              </w:rPr>
              <w:t>тему.</w:t>
            </w:r>
          </w:p>
        </w:tc>
      </w:tr>
    </w:tbl>
    <w:p w:rsidR="00180E2C" w:rsidRPr="00180E2C" w:rsidRDefault="00180E2C" w:rsidP="00BA6F18">
      <w:pPr>
        <w:pStyle w:val="a4"/>
        <w:numPr>
          <w:ilvl w:val="0"/>
          <w:numId w:val="8"/>
        </w:numPr>
        <w:spacing w:before="87" w:line="360" w:lineRule="auto"/>
        <w:ind w:left="0" w:right="-1" w:hanging="11"/>
        <w:jc w:val="both"/>
      </w:pPr>
      <w:r w:rsidRPr="00180E2C">
        <w:lastRenderedPageBreak/>
        <w:t>опыт работы педагога по теме «Проблемно-поисковый метод обучения в театральной студии», представленный на майских п</w:t>
      </w:r>
      <w:r>
        <w:t>р</w:t>
      </w:r>
      <w:r w:rsidRPr="00180E2C">
        <w:t>ед</w:t>
      </w:r>
      <w:r>
        <w:t>по</w:t>
      </w:r>
      <w:r w:rsidRPr="00180E2C">
        <w:t>чтениях.</w:t>
      </w:r>
    </w:p>
    <w:p w:rsidR="00180E2C" w:rsidRPr="00180E2C" w:rsidRDefault="00180E2C" w:rsidP="00BA6F18">
      <w:pPr>
        <w:pStyle w:val="a4"/>
        <w:spacing w:line="360" w:lineRule="auto"/>
        <w:ind w:right="-1" w:firstLine="490"/>
        <w:jc w:val="both"/>
      </w:pPr>
      <w:r w:rsidRPr="00180E2C">
        <w:rPr>
          <w:b/>
          <w:i/>
        </w:rPr>
        <w:t>Адресат программы</w:t>
      </w:r>
      <w:r w:rsidRPr="00180E2C">
        <w:rPr>
          <w:b/>
        </w:rPr>
        <w:t xml:space="preserve">. </w:t>
      </w:r>
      <w:r w:rsidRPr="00180E2C">
        <w:t>Программа рассчитана на учащихся от 13 до 16 лет и предназначена для разнополого состава коллектива.</w:t>
      </w:r>
    </w:p>
    <w:p w:rsidR="00180E2C" w:rsidRPr="00180E2C" w:rsidRDefault="00180E2C" w:rsidP="00BA6F18">
      <w:pPr>
        <w:pStyle w:val="a4"/>
        <w:spacing w:line="360" w:lineRule="auto"/>
        <w:ind w:right="-1" w:firstLine="490"/>
        <w:jc w:val="both"/>
      </w:pPr>
      <w:r w:rsidRPr="00180E2C">
        <w:t>Работая с подростками необходимо учитывать психологические особенность этого возраста. В этот период у подростков проходит формирование своих взглядов и своего мнения по любому вопросу и понятию. Происходит формирование своей индивидуальной личностной позиции по всем вопросам и ситуациям. В этом возрасте он устанавливает свой «статус». Занятие в форме лекции могут оттолкнуть учащегося, провести параллель в его сознании со школой, поэтому педагог должен осторожно выбирать форму занятий и способ общения с подростком. Поэтому курс «История театра» вводится лишь на базовой программе, когда у педагога уже установился контакт с ребенком и педагог является для него авторитетом. Важно убедить подростка, что обширные познания в какой- либо области помогает научиться управлять эмоциями, развить коммуникабельность и уверенность в себе.</w:t>
      </w:r>
    </w:p>
    <w:p w:rsidR="00180E2C" w:rsidRPr="00180E2C" w:rsidRDefault="00180E2C" w:rsidP="00BA6F18">
      <w:pPr>
        <w:pStyle w:val="a4"/>
        <w:spacing w:line="360" w:lineRule="auto"/>
        <w:ind w:right="-1" w:firstLine="490"/>
        <w:jc w:val="both"/>
      </w:pPr>
      <w:r w:rsidRPr="00180E2C">
        <w:t>Программа предусматривает групповые и занятия в малых группах, учитывая большую вероятность обучения детей в общеобразовательных школах в разные смены.</w:t>
      </w:r>
    </w:p>
    <w:p w:rsidR="00180E2C" w:rsidRPr="00180E2C" w:rsidRDefault="00180E2C" w:rsidP="00BA6F1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180E2C">
        <w:rPr>
          <w:rFonts w:ascii="Times New Roman" w:hAnsi="Times New Roman" w:cs="Times New Roman"/>
          <w:b/>
          <w:i/>
          <w:sz w:val="28"/>
        </w:rPr>
        <w:t xml:space="preserve">Уровень программы. </w:t>
      </w:r>
      <w:r w:rsidRPr="00180E2C">
        <w:rPr>
          <w:rFonts w:ascii="Times New Roman" w:hAnsi="Times New Roman" w:cs="Times New Roman"/>
          <w:sz w:val="28"/>
        </w:rPr>
        <w:t>Программа является базовой.</w:t>
      </w:r>
    </w:p>
    <w:p w:rsidR="00180E2C" w:rsidRPr="00180E2C" w:rsidRDefault="00180E2C" w:rsidP="00BA6F18">
      <w:pPr>
        <w:pStyle w:val="a4"/>
        <w:spacing w:line="360" w:lineRule="auto"/>
        <w:ind w:right="-1" w:firstLine="490"/>
        <w:jc w:val="both"/>
      </w:pPr>
      <w:r w:rsidRPr="00180E2C">
        <w:rPr>
          <w:b/>
          <w:i/>
        </w:rPr>
        <w:t xml:space="preserve">Срок реализации </w:t>
      </w:r>
      <w:r w:rsidRPr="00180E2C">
        <w:t xml:space="preserve">программы «История мирового театра» - 1 год. Общее количество часов – 36 часа </w:t>
      </w:r>
      <w:r w:rsidRPr="00180E2C">
        <w:rPr>
          <w:i/>
        </w:rPr>
        <w:t xml:space="preserve">(30 ч. теории, 6 ч. практики). </w:t>
      </w:r>
    </w:p>
    <w:p w:rsidR="00180E2C" w:rsidRPr="00180E2C" w:rsidRDefault="00180E2C" w:rsidP="00BA6F18">
      <w:pPr>
        <w:pStyle w:val="a4"/>
        <w:spacing w:line="360" w:lineRule="auto"/>
        <w:ind w:right="-1" w:firstLine="490"/>
        <w:jc w:val="both"/>
      </w:pPr>
      <w:r w:rsidRPr="00180E2C">
        <w:rPr>
          <w:b/>
          <w:i/>
        </w:rPr>
        <w:t xml:space="preserve">Форма обучения </w:t>
      </w:r>
      <w:r w:rsidRPr="00180E2C">
        <w:t>– очно-заочная, с применением электронного обучения и дистанционных образовательных технологий. Это позволяет использовать возможности интернета и открытого образовательного пространства и грамотно распределяет учебную нагрузку на ребенка.</w:t>
      </w:r>
    </w:p>
    <w:p w:rsidR="00180E2C" w:rsidRPr="00180E2C" w:rsidRDefault="00180E2C" w:rsidP="00BA6F18">
      <w:pPr>
        <w:pStyle w:val="a4"/>
        <w:spacing w:line="360" w:lineRule="auto"/>
        <w:ind w:right="-1" w:firstLine="490"/>
        <w:jc w:val="both"/>
      </w:pPr>
      <w:r w:rsidRPr="00180E2C">
        <w:rPr>
          <w:b/>
          <w:i/>
        </w:rPr>
        <w:t xml:space="preserve">Режим занятий </w:t>
      </w:r>
      <w:r w:rsidRPr="00180E2C">
        <w:t>– учащиеся занимаются по модулю один раз в неделю по одному занятию. Продолжительность одного занятия 30 минут (согласно методическим рекомендациям, разработанным Министерством Просвещения РФ о дистанционном обучении).</w:t>
      </w:r>
    </w:p>
    <w:p w:rsidR="00180E2C" w:rsidRDefault="00180E2C" w:rsidP="00BA6F18">
      <w:pPr>
        <w:pStyle w:val="a4"/>
        <w:spacing w:before="4" w:line="360" w:lineRule="auto"/>
        <w:ind w:right="-1" w:firstLine="490"/>
        <w:jc w:val="both"/>
      </w:pPr>
      <w:r w:rsidRPr="00180E2C">
        <w:rPr>
          <w:b/>
          <w:i/>
        </w:rPr>
        <w:lastRenderedPageBreak/>
        <w:t xml:space="preserve">Особенности организации образовательного процесса. </w:t>
      </w:r>
      <w:r w:rsidRPr="00180E2C">
        <w:t>«История театра» - преимущественно теоретический модуль, дающий полное системное представление о театральном искусстве. Состав группы постоянный, работа ведется групповая. Виды занятий определяются дистанционной формой обучения: видеоконференция, видеолекция, самостоятельная работа, тестирование, презентации.</w:t>
      </w:r>
    </w:p>
    <w:p w:rsidR="00303B20" w:rsidRDefault="00303B20" w:rsidP="00303B20">
      <w:pPr>
        <w:pStyle w:val="11"/>
        <w:numPr>
          <w:ilvl w:val="1"/>
          <w:numId w:val="1"/>
        </w:numPr>
        <w:tabs>
          <w:tab w:val="clear" w:pos="360"/>
        </w:tabs>
        <w:spacing w:before="81" w:line="360" w:lineRule="auto"/>
        <w:ind w:left="0" w:hanging="22"/>
        <w:jc w:val="center"/>
      </w:pPr>
    </w:p>
    <w:p w:rsidR="00BA6F18" w:rsidRDefault="00BA6F18" w:rsidP="00E14A38">
      <w:pPr>
        <w:pStyle w:val="11"/>
        <w:spacing w:before="81" w:line="360" w:lineRule="auto"/>
        <w:ind w:left="3585"/>
        <w:sectPr w:rsidR="00BA6F18" w:rsidSect="0009025F">
          <w:headerReference w:type="default" r:id="rId8"/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</w:p>
    <w:p w:rsidR="0098215F" w:rsidRPr="008B6304" w:rsidRDefault="0098215F" w:rsidP="00BA6F18">
      <w:pPr>
        <w:pStyle w:val="11"/>
        <w:numPr>
          <w:ilvl w:val="1"/>
          <w:numId w:val="1"/>
        </w:numPr>
        <w:tabs>
          <w:tab w:val="clear" w:pos="360"/>
        </w:tabs>
        <w:spacing w:before="81" w:line="360" w:lineRule="auto"/>
        <w:ind w:left="0" w:hanging="22"/>
        <w:jc w:val="center"/>
      </w:pPr>
      <w:r>
        <w:lastRenderedPageBreak/>
        <w:t>Цель и задачи программы.</w:t>
      </w:r>
    </w:p>
    <w:p w:rsidR="0098215F" w:rsidRDefault="0098215F" w:rsidP="00BA6F18">
      <w:pPr>
        <w:pStyle w:val="a4"/>
        <w:spacing w:line="360" w:lineRule="auto"/>
        <w:ind w:left="219"/>
      </w:pPr>
      <w:r>
        <w:rPr>
          <w:b/>
        </w:rPr>
        <w:t xml:space="preserve">Цель – </w:t>
      </w:r>
      <w:r>
        <w:t>развитие художественного вкуса учащегося через погружение в культурную атмосферу театра.</w:t>
      </w:r>
    </w:p>
    <w:p w:rsidR="0098215F" w:rsidRDefault="0098215F" w:rsidP="00BA6F18">
      <w:pPr>
        <w:pStyle w:val="a4"/>
        <w:spacing w:before="4" w:line="360" w:lineRule="auto"/>
        <w:ind w:right="490" w:firstLine="490"/>
        <w:jc w:val="center"/>
      </w:pPr>
      <w:r>
        <w:t>Задачи программы:</w:t>
      </w:r>
    </w:p>
    <w:p w:rsidR="0098215F" w:rsidRPr="0098215F" w:rsidRDefault="0098215F" w:rsidP="00BA6F18">
      <w:pPr>
        <w:pStyle w:val="a4"/>
        <w:spacing w:before="4" w:line="360" w:lineRule="auto"/>
        <w:ind w:right="490" w:firstLine="490"/>
        <w:jc w:val="both"/>
        <w:rPr>
          <w:b/>
          <w:i/>
        </w:rPr>
      </w:pPr>
      <w:r w:rsidRPr="0098215F">
        <w:rPr>
          <w:b/>
          <w:i/>
        </w:rPr>
        <w:t>Личностные:</w:t>
      </w:r>
    </w:p>
    <w:p w:rsidR="0098215F" w:rsidRPr="0098215F" w:rsidRDefault="0098215F" w:rsidP="00BA6F18">
      <w:pPr>
        <w:pStyle w:val="aa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right="-1" w:hanging="11"/>
        <w:contextualSpacing w:val="0"/>
        <w:rPr>
          <w:rFonts w:ascii="Times New Roman" w:hAnsi="Times New Roman" w:cs="Times New Roman"/>
          <w:sz w:val="28"/>
        </w:rPr>
      </w:pPr>
      <w:r w:rsidRPr="0098215F">
        <w:rPr>
          <w:rFonts w:ascii="Times New Roman" w:hAnsi="Times New Roman" w:cs="Times New Roman"/>
          <w:sz w:val="28"/>
        </w:rPr>
        <w:t>способствовать</w:t>
      </w:r>
      <w:r w:rsidRPr="0098215F">
        <w:rPr>
          <w:rFonts w:ascii="Times New Roman" w:hAnsi="Times New Roman" w:cs="Times New Roman"/>
          <w:sz w:val="28"/>
        </w:rPr>
        <w:tab/>
        <w:t>развитию</w:t>
      </w:r>
      <w:r w:rsidRPr="0098215F">
        <w:rPr>
          <w:rFonts w:ascii="Times New Roman" w:hAnsi="Times New Roman" w:cs="Times New Roman"/>
          <w:sz w:val="28"/>
        </w:rPr>
        <w:tab/>
        <w:t>умственных</w:t>
      </w:r>
      <w:r w:rsidRPr="0098215F">
        <w:rPr>
          <w:rFonts w:ascii="Times New Roman" w:hAnsi="Times New Roman" w:cs="Times New Roman"/>
          <w:sz w:val="28"/>
        </w:rPr>
        <w:tab/>
        <w:t>способностей:</w:t>
      </w:r>
      <w:r w:rsidRPr="0098215F">
        <w:rPr>
          <w:rFonts w:ascii="Times New Roman" w:hAnsi="Times New Roman" w:cs="Times New Roman"/>
          <w:sz w:val="28"/>
        </w:rPr>
        <w:tab/>
      </w:r>
      <w:r w:rsidRPr="0098215F">
        <w:rPr>
          <w:rFonts w:ascii="Times New Roman" w:hAnsi="Times New Roman" w:cs="Times New Roman"/>
          <w:spacing w:val="-3"/>
          <w:sz w:val="28"/>
        </w:rPr>
        <w:t xml:space="preserve">памяти, </w:t>
      </w:r>
      <w:r w:rsidRPr="0098215F">
        <w:rPr>
          <w:rFonts w:ascii="Times New Roman" w:hAnsi="Times New Roman" w:cs="Times New Roman"/>
          <w:sz w:val="28"/>
        </w:rPr>
        <w:t>мышления, воображения;</w:t>
      </w:r>
    </w:p>
    <w:p w:rsidR="0098215F" w:rsidRPr="0098215F" w:rsidRDefault="0098215F" w:rsidP="00BA6F18">
      <w:pPr>
        <w:pStyle w:val="aa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right="-1" w:hanging="11"/>
        <w:contextualSpacing w:val="0"/>
        <w:rPr>
          <w:rFonts w:ascii="Times New Roman" w:hAnsi="Times New Roman" w:cs="Times New Roman"/>
          <w:sz w:val="28"/>
        </w:rPr>
      </w:pPr>
      <w:r w:rsidRPr="0098215F">
        <w:rPr>
          <w:rFonts w:ascii="Times New Roman" w:hAnsi="Times New Roman" w:cs="Times New Roman"/>
          <w:sz w:val="28"/>
        </w:rPr>
        <w:t>расширить кругозор;</w:t>
      </w:r>
    </w:p>
    <w:p w:rsidR="0098215F" w:rsidRPr="0098215F" w:rsidRDefault="0098215F" w:rsidP="00BA6F18">
      <w:pPr>
        <w:pStyle w:val="aa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right="-1" w:hanging="11"/>
        <w:contextualSpacing w:val="0"/>
        <w:rPr>
          <w:rFonts w:ascii="Times New Roman" w:hAnsi="Times New Roman" w:cs="Times New Roman"/>
          <w:sz w:val="28"/>
        </w:rPr>
      </w:pPr>
      <w:r w:rsidRPr="0098215F">
        <w:rPr>
          <w:rFonts w:ascii="Times New Roman" w:hAnsi="Times New Roman" w:cs="Times New Roman"/>
          <w:sz w:val="28"/>
        </w:rPr>
        <w:t>способствовать эстетическому, нравственному воспитанию;</w:t>
      </w:r>
    </w:p>
    <w:p w:rsidR="0098215F" w:rsidRPr="0098215F" w:rsidRDefault="0098215F" w:rsidP="00BA6F18">
      <w:pPr>
        <w:pStyle w:val="21"/>
        <w:spacing w:before="4" w:line="360" w:lineRule="auto"/>
      </w:pPr>
      <w:r>
        <w:t>О</w:t>
      </w:r>
      <w:r w:rsidRPr="0098215F">
        <w:t>бразовательные:</w:t>
      </w:r>
    </w:p>
    <w:p w:rsidR="0098215F" w:rsidRPr="0098215F" w:rsidRDefault="0098215F" w:rsidP="00BA6F18">
      <w:pPr>
        <w:pStyle w:val="aa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hanging="11"/>
        <w:contextualSpacing w:val="0"/>
        <w:rPr>
          <w:rFonts w:ascii="Times New Roman" w:hAnsi="Times New Roman" w:cs="Times New Roman"/>
          <w:sz w:val="28"/>
        </w:rPr>
      </w:pPr>
      <w:r w:rsidRPr="0098215F">
        <w:rPr>
          <w:rFonts w:ascii="Times New Roman" w:hAnsi="Times New Roman" w:cs="Times New Roman"/>
          <w:sz w:val="28"/>
        </w:rPr>
        <w:t>изучить основные этапы развития мирового театра;</w:t>
      </w:r>
    </w:p>
    <w:p w:rsidR="0098215F" w:rsidRPr="0098215F" w:rsidRDefault="0098215F" w:rsidP="00BA6F18">
      <w:pPr>
        <w:pStyle w:val="aa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hanging="11"/>
        <w:contextualSpacing w:val="0"/>
        <w:rPr>
          <w:rFonts w:ascii="Times New Roman" w:hAnsi="Times New Roman" w:cs="Times New Roman"/>
          <w:sz w:val="28"/>
        </w:rPr>
      </w:pPr>
      <w:r w:rsidRPr="0098215F">
        <w:rPr>
          <w:rFonts w:ascii="Times New Roman" w:hAnsi="Times New Roman" w:cs="Times New Roman"/>
          <w:sz w:val="28"/>
        </w:rPr>
        <w:t>познакомиться с творчеством самых известных театральных деятелей;</w:t>
      </w:r>
    </w:p>
    <w:p w:rsidR="0098215F" w:rsidRPr="0098215F" w:rsidRDefault="0098215F" w:rsidP="00BA6F18">
      <w:pPr>
        <w:pStyle w:val="21"/>
        <w:spacing w:before="5" w:line="360" w:lineRule="auto"/>
      </w:pPr>
      <w:r>
        <w:t>М</w:t>
      </w:r>
      <w:r w:rsidRPr="0098215F">
        <w:t>етапредметные:</w:t>
      </w:r>
    </w:p>
    <w:p w:rsidR="0098215F" w:rsidRPr="0098215F" w:rsidRDefault="0098215F" w:rsidP="00BA6F18">
      <w:pPr>
        <w:pStyle w:val="aa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hanging="11"/>
        <w:contextualSpacing w:val="0"/>
        <w:jc w:val="both"/>
        <w:rPr>
          <w:rFonts w:ascii="Times New Roman" w:hAnsi="Times New Roman" w:cs="Times New Roman"/>
          <w:sz w:val="28"/>
        </w:rPr>
      </w:pPr>
      <w:r w:rsidRPr="0098215F">
        <w:rPr>
          <w:rFonts w:ascii="Times New Roman" w:hAnsi="Times New Roman" w:cs="Times New Roman"/>
          <w:sz w:val="28"/>
        </w:rPr>
        <w:t>развить культуру речи;</w:t>
      </w:r>
    </w:p>
    <w:p w:rsidR="0098215F" w:rsidRPr="0098215F" w:rsidRDefault="0098215F" w:rsidP="00BA6F18">
      <w:pPr>
        <w:pStyle w:val="aa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hanging="11"/>
        <w:contextualSpacing w:val="0"/>
        <w:jc w:val="both"/>
        <w:rPr>
          <w:rFonts w:ascii="Times New Roman" w:hAnsi="Times New Roman" w:cs="Times New Roman"/>
          <w:sz w:val="28"/>
        </w:rPr>
      </w:pPr>
      <w:r w:rsidRPr="0098215F">
        <w:rPr>
          <w:rFonts w:ascii="Times New Roman" w:hAnsi="Times New Roman" w:cs="Times New Roman"/>
          <w:sz w:val="28"/>
        </w:rPr>
        <w:t>развить</w:t>
      </w:r>
      <w:r w:rsidRPr="0098215F">
        <w:rPr>
          <w:rFonts w:ascii="Times New Roman" w:hAnsi="Times New Roman" w:cs="Times New Roman"/>
          <w:sz w:val="28"/>
        </w:rPr>
        <w:tab/>
        <w:t>способность</w:t>
      </w:r>
      <w:r w:rsidRPr="0098215F">
        <w:rPr>
          <w:rFonts w:ascii="Times New Roman" w:hAnsi="Times New Roman" w:cs="Times New Roman"/>
          <w:sz w:val="28"/>
        </w:rPr>
        <w:tab/>
        <w:t>самостоятельно</w:t>
      </w:r>
      <w:r w:rsidRPr="0098215F">
        <w:rPr>
          <w:rFonts w:ascii="Times New Roman" w:hAnsi="Times New Roman" w:cs="Times New Roman"/>
          <w:sz w:val="28"/>
        </w:rPr>
        <w:tab/>
        <w:t>планировать</w:t>
      </w:r>
      <w:r w:rsidRPr="0098215F">
        <w:rPr>
          <w:rFonts w:ascii="Times New Roman" w:hAnsi="Times New Roman" w:cs="Times New Roman"/>
          <w:sz w:val="28"/>
        </w:rPr>
        <w:tab/>
        <w:t>и</w:t>
      </w:r>
      <w:r>
        <w:rPr>
          <w:rFonts w:ascii="Times New Roman" w:hAnsi="Times New Roman" w:cs="Times New Roman"/>
          <w:sz w:val="28"/>
        </w:rPr>
        <w:t xml:space="preserve"> осуществлять </w:t>
      </w:r>
      <w:r w:rsidRPr="0098215F">
        <w:rPr>
          <w:rFonts w:ascii="Times New Roman" w:hAnsi="Times New Roman" w:cs="Times New Roman"/>
          <w:sz w:val="28"/>
        </w:rPr>
        <w:t>рекомендации в связи с поставленной задачей;</w:t>
      </w:r>
    </w:p>
    <w:p w:rsidR="0098215F" w:rsidRPr="0098215F" w:rsidRDefault="0098215F" w:rsidP="00BA6F18">
      <w:pPr>
        <w:pStyle w:val="aa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hanging="11"/>
        <w:contextualSpacing w:val="0"/>
        <w:jc w:val="both"/>
        <w:rPr>
          <w:rFonts w:ascii="Times New Roman" w:hAnsi="Times New Roman" w:cs="Times New Roman"/>
          <w:sz w:val="28"/>
        </w:rPr>
      </w:pPr>
      <w:r w:rsidRPr="0098215F">
        <w:rPr>
          <w:rFonts w:ascii="Times New Roman" w:hAnsi="Times New Roman" w:cs="Times New Roman"/>
          <w:sz w:val="28"/>
        </w:rPr>
        <w:t xml:space="preserve">предоставить возможность овладения дополнительными </w:t>
      </w:r>
      <w:r w:rsidRPr="0098215F">
        <w:rPr>
          <w:rFonts w:ascii="Times New Roman" w:hAnsi="Times New Roman" w:cs="Times New Roman"/>
          <w:spacing w:val="-3"/>
          <w:sz w:val="28"/>
        </w:rPr>
        <w:t xml:space="preserve">ИТ- </w:t>
      </w:r>
      <w:r w:rsidRPr="0098215F">
        <w:rPr>
          <w:rFonts w:ascii="Times New Roman" w:hAnsi="Times New Roman" w:cs="Times New Roman"/>
          <w:sz w:val="28"/>
        </w:rPr>
        <w:t>компетенциями;</w:t>
      </w:r>
    </w:p>
    <w:p w:rsidR="00303B20" w:rsidRDefault="0098215F" w:rsidP="00BA6F18">
      <w:pPr>
        <w:pStyle w:val="aa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hanging="11"/>
        <w:contextualSpacing w:val="0"/>
        <w:jc w:val="both"/>
        <w:rPr>
          <w:rFonts w:ascii="Times New Roman" w:hAnsi="Times New Roman" w:cs="Times New Roman"/>
          <w:sz w:val="28"/>
        </w:rPr>
        <w:sectPr w:rsidR="00303B20" w:rsidSect="0009025F"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  <w:r w:rsidRPr="0098215F">
        <w:rPr>
          <w:rFonts w:ascii="Times New Roman" w:hAnsi="Times New Roman" w:cs="Times New Roman"/>
          <w:sz w:val="28"/>
        </w:rPr>
        <w:t>развить</w:t>
      </w:r>
      <w:r w:rsidRPr="0098215F">
        <w:rPr>
          <w:rFonts w:ascii="Times New Roman" w:hAnsi="Times New Roman" w:cs="Times New Roman"/>
          <w:sz w:val="28"/>
        </w:rPr>
        <w:tab/>
        <w:t>умение</w:t>
      </w:r>
      <w:r w:rsidRPr="0098215F">
        <w:rPr>
          <w:rFonts w:ascii="Times New Roman" w:hAnsi="Times New Roman" w:cs="Times New Roman"/>
          <w:sz w:val="28"/>
        </w:rPr>
        <w:tab/>
        <w:t>вести</w:t>
      </w:r>
      <w:r w:rsidRPr="0098215F">
        <w:rPr>
          <w:rFonts w:ascii="Times New Roman" w:hAnsi="Times New Roman" w:cs="Times New Roman"/>
          <w:sz w:val="28"/>
        </w:rPr>
        <w:tab/>
        <w:t>поиск</w:t>
      </w:r>
      <w:r w:rsidRPr="0098215F">
        <w:rPr>
          <w:rFonts w:ascii="Times New Roman" w:hAnsi="Times New Roman" w:cs="Times New Roman"/>
          <w:sz w:val="28"/>
        </w:rPr>
        <w:tab/>
        <w:t>информации,</w:t>
      </w:r>
      <w:r w:rsidRPr="0098215F">
        <w:rPr>
          <w:rFonts w:ascii="Times New Roman" w:hAnsi="Times New Roman" w:cs="Times New Roman"/>
          <w:sz w:val="28"/>
        </w:rPr>
        <w:tab/>
        <w:t>сбор</w:t>
      </w:r>
      <w:r w:rsidRPr="0098215F">
        <w:rPr>
          <w:rFonts w:ascii="Times New Roman" w:hAnsi="Times New Roman" w:cs="Times New Roman"/>
          <w:sz w:val="28"/>
        </w:rPr>
        <w:tab/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98215F">
        <w:rPr>
          <w:rFonts w:ascii="Times New Roman" w:hAnsi="Times New Roman" w:cs="Times New Roman"/>
          <w:spacing w:val="-3"/>
          <w:sz w:val="28"/>
        </w:rPr>
        <w:t xml:space="preserve">выделение </w:t>
      </w:r>
      <w:r w:rsidRPr="0098215F">
        <w:rPr>
          <w:rFonts w:ascii="Times New Roman" w:hAnsi="Times New Roman" w:cs="Times New Roman"/>
          <w:sz w:val="28"/>
        </w:rPr>
        <w:t>существенных сведений из разных источников.</w:t>
      </w:r>
    </w:p>
    <w:p w:rsidR="00303B20" w:rsidRPr="00303B20" w:rsidRDefault="00303B20" w:rsidP="00303B20">
      <w:pPr>
        <w:pStyle w:val="a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B20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tbl>
      <w:tblPr>
        <w:tblStyle w:val="ab"/>
        <w:tblW w:w="0" w:type="auto"/>
        <w:tblLayout w:type="fixed"/>
        <w:tblLook w:val="04A0"/>
      </w:tblPr>
      <w:tblGrid>
        <w:gridCol w:w="541"/>
        <w:gridCol w:w="3395"/>
        <w:gridCol w:w="850"/>
        <w:gridCol w:w="1134"/>
        <w:gridCol w:w="1302"/>
        <w:gridCol w:w="2349"/>
      </w:tblGrid>
      <w:tr w:rsidR="00303B20" w:rsidTr="006B73A5">
        <w:tc>
          <w:tcPr>
            <w:tcW w:w="541" w:type="dxa"/>
            <w:vMerge w:val="restart"/>
          </w:tcPr>
          <w:p w:rsidR="00303B20" w:rsidRDefault="00303B20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5" w:type="dxa"/>
            <w:vMerge w:val="restart"/>
          </w:tcPr>
          <w:p w:rsidR="00303B20" w:rsidRDefault="00303B20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286" w:type="dxa"/>
            <w:gridSpan w:val="3"/>
          </w:tcPr>
          <w:p w:rsidR="00303B20" w:rsidRDefault="00303B20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часов</w:t>
            </w:r>
          </w:p>
        </w:tc>
        <w:tc>
          <w:tcPr>
            <w:tcW w:w="2349" w:type="dxa"/>
            <w:vMerge w:val="restart"/>
          </w:tcPr>
          <w:p w:rsidR="00303B20" w:rsidRDefault="00303B20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</w:tr>
      <w:tr w:rsidR="00303B20" w:rsidTr="006B73A5">
        <w:tc>
          <w:tcPr>
            <w:tcW w:w="541" w:type="dxa"/>
            <w:vMerge/>
          </w:tcPr>
          <w:p w:rsidR="00303B20" w:rsidRDefault="00303B20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3B20" w:rsidRDefault="00303B20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B20" w:rsidRDefault="00303B20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03B20" w:rsidRDefault="00303B20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02" w:type="dxa"/>
          </w:tcPr>
          <w:p w:rsidR="00303B20" w:rsidRDefault="00303B20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49" w:type="dxa"/>
            <w:vMerge/>
          </w:tcPr>
          <w:p w:rsidR="00303B20" w:rsidRDefault="00303B20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B20" w:rsidTr="006B73A5">
        <w:tc>
          <w:tcPr>
            <w:tcW w:w="541" w:type="dxa"/>
          </w:tcPr>
          <w:p w:rsidR="00303B20" w:rsidRDefault="00303B20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303B20" w:rsidRDefault="00303B20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03B20" w:rsidRDefault="00303B20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3B20" w:rsidRDefault="00303B20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303B20" w:rsidRDefault="00303B20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:rsidR="00303B20" w:rsidRDefault="00303B20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3B20" w:rsidTr="006B73A5">
        <w:tc>
          <w:tcPr>
            <w:tcW w:w="541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Древний театр</w:t>
            </w:r>
          </w:p>
        </w:tc>
        <w:tc>
          <w:tcPr>
            <w:tcW w:w="850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03B20" w:rsidTr="006B73A5">
        <w:tc>
          <w:tcPr>
            <w:tcW w:w="541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Средневековый театр</w:t>
            </w:r>
          </w:p>
        </w:tc>
        <w:tc>
          <w:tcPr>
            <w:tcW w:w="850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03B20" w:rsidTr="006B73A5">
        <w:tc>
          <w:tcPr>
            <w:tcW w:w="541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эпохи Возрождения</w:t>
            </w:r>
          </w:p>
        </w:tc>
        <w:tc>
          <w:tcPr>
            <w:tcW w:w="850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03B20" w:rsidTr="006B73A5">
        <w:tc>
          <w:tcPr>
            <w:tcW w:w="541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5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эпохи Просвещения</w:t>
            </w:r>
          </w:p>
        </w:tc>
        <w:tc>
          <w:tcPr>
            <w:tcW w:w="850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03B20" w:rsidTr="006B73A5">
        <w:tc>
          <w:tcPr>
            <w:tcW w:w="541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5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20 века</w:t>
            </w:r>
          </w:p>
        </w:tc>
        <w:tc>
          <w:tcPr>
            <w:tcW w:w="850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03B20" w:rsidTr="006B73A5">
        <w:tc>
          <w:tcPr>
            <w:tcW w:w="541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5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театр</w:t>
            </w:r>
          </w:p>
        </w:tc>
        <w:tc>
          <w:tcPr>
            <w:tcW w:w="850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9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03B20" w:rsidTr="006B73A5">
        <w:tc>
          <w:tcPr>
            <w:tcW w:w="541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5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пройденным темам</w:t>
            </w:r>
          </w:p>
        </w:tc>
        <w:tc>
          <w:tcPr>
            <w:tcW w:w="850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03B20" w:rsidTr="006B73A5">
        <w:tc>
          <w:tcPr>
            <w:tcW w:w="541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303B20" w:rsidRPr="00F15BAF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A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303B20" w:rsidRPr="00F15BAF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303B20" w:rsidRPr="00F15BAF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02" w:type="dxa"/>
          </w:tcPr>
          <w:p w:rsidR="00303B20" w:rsidRPr="00F15BAF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:rsidR="00303B20" w:rsidRDefault="00303B20" w:rsidP="00B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15F" w:rsidRPr="0098215F" w:rsidRDefault="0098215F" w:rsidP="00303B20">
      <w:pPr>
        <w:pStyle w:val="aa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303B20" w:rsidRDefault="00303B20" w:rsidP="0098215F">
      <w:pPr>
        <w:pStyle w:val="a4"/>
        <w:spacing w:before="4"/>
        <w:ind w:right="490" w:firstLine="490"/>
        <w:jc w:val="center"/>
        <w:sectPr w:rsidR="00303B20" w:rsidSect="0009025F"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</w:p>
    <w:p w:rsidR="00303B20" w:rsidRPr="006B73A5" w:rsidRDefault="00303B20" w:rsidP="00BA6F18">
      <w:pPr>
        <w:widowControl w:val="0"/>
        <w:autoSpaceDE w:val="0"/>
        <w:autoSpaceDN w:val="0"/>
        <w:spacing w:after="0" w:line="360" w:lineRule="auto"/>
        <w:ind w:right="276"/>
        <w:jc w:val="center"/>
        <w:rPr>
          <w:rFonts w:ascii="Times New Roman" w:hAnsi="Times New Roman" w:cs="Times New Roman"/>
          <w:b/>
          <w:sz w:val="28"/>
        </w:rPr>
      </w:pPr>
      <w:r w:rsidRPr="006B73A5">
        <w:rPr>
          <w:rFonts w:ascii="Times New Roman" w:hAnsi="Times New Roman" w:cs="Times New Roman"/>
          <w:b/>
          <w:sz w:val="28"/>
        </w:rPr>
        <w:lastRenderedPageBreak/>
        <w:t>Содержание учебного плана.</w:t>
      </w:r>
    </w:p>
    <w:p w:rsidR="00303B20" w:rsidRPr="006B73A5" w:rsidRDefault="00303B20" w:rsidP="00BA6F1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B73A5">
        <w:rPr>
          <w:rFonts w:ascii="Times New Roman" w:hAnsi="Times New Roman"/>
          <w:b/>
          <w:sz w:val="28"/>
          <w:szCs w:val="28"/>
        </w:rPr>
        <w:t>Тема 1. Древний театр.</w:t>
      </w:r>
    </w:p>
    <w:p w:rsidR="00303B20" w:rsidRPr="006B73A5" w:rsidRDefault="00303B20" w:rsidP="00BA6F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3A5">
        <w:rPr>
          <w:rFonts w:ascii="Times New Roman" w:hAnsi="Times New Roman"/>
          <w:sz w:val="28"/>
          <w:szCs w:val="28"/>
        </w:rPr>
        <w:t>Вводное занятие. Инструктаж по ТБ. Основные критерии и требования к учащимся. Театр древней Греции. Драматурги Древнего Греции. Театр древнего Рима. Драматурги Древнего Рима. Презентации учащихся «Пьеса драматургов театра Древнего мира».</w:t>
      </w:r>
    </w:p>
    <w:p w:rsidR="00303B20" w:rsidRPr="006B73A5" w:rsidRDefault="00303B20" w:rsidP="00BA6F1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B73A5">
        <w:rPr>
          <w:rFonts w:ascii="Times New Roman" w:hAnsi="Times New Roman"/>
          <w:b/>
          <w:sz w:val="28"/>
          <w:szCs w:val="28"/>
        </w:rPr>
        <w:t>Тема 2. Средневековый театр.</w:t>
      </w:r>
    </w:p>
    <w:p w:rsidR="00303B20" w:rsidRPr="006B73A5" w:rsidRDefault="00303B20" w:rsidP="00BA6F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3A5">
        <w:rPr>
          <w:rFonts w:ascii="Times New Roman" w:hAnsi="Times New Roman"/>
          <w:sz w:val="28"/>
          <w:szCs w:val="28"/>
        </w:rPr>
        <w:t>Общая характеристика эпохи Средневековья. Пантомим. Мим. Бродячие труппы мимов в варварских государствах раннего Средневековья Связь искусства жонглеров и гистрионов с античным искусством. Гонения церкви на бродячих артистов. Церковный театр. Жанры средневекового театра: мистерия, миракль, моралите, фарс. Театр «Дель Арте».Театр Кабуки-театр традиций и символов.</w:t>
      </w:r>
    </w:p>
    <w:p w:rsidR="00303B20" w:rsidRPr="006B73A5" w:rsidRDefault="00303B20" w:rsidP="00BA6F1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B73A5">
        <w:rPr>
          <w:rFonts w:ascii="Times New Roman" w:hAnsi="Times New Roman"/>
          <w:b/>
          <w:sz w:val="28"/>
          <w:szCs w:val="28"/>
        </w:rPr>
        <w:t>Тема 3. Театр эпохи Возрождения.</w:t>
      </w:r>
    </w:p>
    <w:p w:rsidR="00303B20" w:rsidRPr="006B73A5" w:rsidRDefault="00303B20" w:rsidP="00BA6F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3A5">
        <w:rPr>
          <w:rFonts w:ascii="Times New Roman" w:hAnsi="Times New Roman"/>
          <w:sz w:val="28"/>
          <w:szCs w:val="28"/>
        </w:rPr>
        <w:t>Театр «Глобус». У. Шекспир-великий драматург. Презентация учащихся «Пьеса У.Шекспира». Гольдони и Гоцци – яркие драматурги комедии «Дель Арте». Знаменитые испанские драматурги. Театральная цензура.</w:t>
      </w:r>
    </w:p>
    <w:p w:rsidR="00303B20" w:rsidRPr="006B73A5" w:rsidRDefault="00303B20" w:rsidP="00BA6F1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B73A5">
        <w:rPr>
          <w:rFonts w:ascii="Times New Roman" w:hAnsi="Times New Roman"/>
          <w:b/>
          <w:sz w:val="28"/>
          <w:szCs w:val="28"/>
        </w:rPr>
        <w:t>Тема 4. Театр эпохи Просвещения.</w:t>
      </w:r>
    </w:p>
    <w:p w:rsidR="00303B20" w:rsidRPr="006B73A5" w:rsidRDefault="00303B20" w:rsidP="00BA6F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3A5">
        <w:rPr>
          <w:rFonts w:ascii="Times New Roman" w:hAnsi="Times New Roman"/>
          <w:sz w:val="28"/>
          <w:szCs w:val="28"/>
        </w:rPr>
        <w:t>Классицизм в театре. Сентиментальный театр Франции. Возникновение мещанской трагедия. Германия: драматургия «Бури и натиска». Презентации учащихся «Пьеса эпохи Просвещения»</w:t>
      </w:r>
    </w:p>
    <w:p w:rsidR="00303B20" w:rsidRPr="006B73A5" w:rsidRDefault="00303B20" w:rsidP="00BA6F1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B73A5">
        <w:rPr>
          <w:rFonts w:ascii="Times New Roman" w:hAnsi="Times New Roman"/>
          <w:b/>
          <w:sz w:val="28"/>
          <w:szCs w:val="28"/>
        </w:rPr>
        <w:t>Тема 5. Театр 20 века.</w:t>
      </w:r>
    </w:p>
    <w:p w:rsidR="00303B20" w:rsidRPr="006B73A5" w:rsidRDefault="00303B20" w:rsidP="00BA6F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3A5">
        <w:rPr>
          <w:rFonts w:ascii="Times New Roman" w:hAnsi="Times New Roman"/>
          <w:sz w:val="28"/>
          <w:szCs w:val="28"/>
        </w:rPr>
        <w:t>Морис Метерлинк - крупнейший драматург и теоретик символизма. Реалистическая драматургия Г. Ибсена. Психологизм драматургии Г. Ибсена. Социальные драмы Б. Шоу. Романтические тенденции драматургии Уайльда. Система К.С.Станиславского. Теория эпического театра- Брехт. Эстетика «театра абсурда». Американский театр. Презентации учащихся «Пьеса 20 века»</w:t>
      </w:r>
    </w:p>
    <w:p w:rsidR="00303B20" w:rsidRPr="006B73A5" w:rsidRDefault="00303B20" w:rsidP="00BA6F1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B73A5">
        <w:rPr>
          <w:rFonts w:ascii="Times New Roman" w:hAnsi="Times New Roman"/>
          <w:b/>
          <w:sz w:val="28"/>
          <w:szCs w:val="28"/>
        </w:rPr>
        <w:t>Тема 6. Современный театр.</w:t>
      </w:r>
    </w:p>
    <w:p w:rsidR="00303B20" w:rsidRPr="006B73A5" w:rsidRDefault="00303B20" w:rsidP="00BA6F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3A5">
        <w:rPr>
          <w:rFonts w:ascii="Times New Roman" w:hAnsi="Times New Roman"/>
          <w:sz w:val="28"/>
          <w:szCs w:val="28"/>
        </w:rPr>
        <w:t xml:space="preserve">Мировые режиссеры: Джорджо Стрелер, Ежи Гротовский, Ариана Мнушкина, Роберт Уилсон, Киристофер Марталер, Франк Касторф, Пина Бауш </w:t>
      </w:r>
      <w:r w:rsidRPr="006B73A5">
        <w:rPr>
          <w:rFonts w:ascii="Times New Roman" w:hAnsi="Times New Roman"/>
          <w:sz w:val="28"/>
          <w:szCs w:val="28"/>
        </w:rPr>
        <w:lastRenderedPageBreak/>
        <w:t>(Филиппине), Тадеши (Тадаси) Судзуки, Михаэль Тальхаймер. Особенности их режиссуры. Самые известные спектакли.</w:t>
      </w:r>
    </w:p>
    <w:p w:rsidR="00895585" w:rsidRDefault="00303B20" w:rsidP="00BA6F1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B73A5">
        <w:rPr>
          <w:rFonts w:ascii="Times New Roman" w:hAnsi="Times New Roman"/>
          <w:b/>
          <w:sz w:val="28"/>
          <w:szCs w:val="28"/>
        </w:rPr>
        <w:t>Тема 7. Зачет по пройден</w:t>
      </w:r>
      <w:r w:rsidR="006B73A5" w:rsidRPr="006B73A5">
        <w:rPr>
          <w:rFonts w:ascii="Times New Roman" w:hAnsi="Times New Roman"/>
          <w:b/>
          <w:sz w:val="28"/>
          <w:szCs w:val="28"/>
        </w:rPr>
        <w:t>ным темам.</w:t>
      </w:r>
    </w:p>
    <w:p w:rsidR="006B73A5" w:rsidRDefault="006B73A5" w:rsidP="006B73A5">
      <w:pPr>
        <w:pStyle w:val="a3"/>
        <w:jc w:val="both"/>
        <w:rPr>
          <w:rFonts w:ascii="Times New Roman" w:hAnsi="Times New Roman"/>
          <w:b/>
          <w:sz w:val="28"/>
          <w:szCs w:val="28"/>
        </w:rPr>
        <w:sectPr w:rsidR="006B73A5" w:rsidSect="0009025F"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</w:p>
    <w:p w:rsidR="006B73A5" w:rsidRPr="006B73A5" w:rsidRDefault="006B73A5" w:rsidP="00BA6F1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73A5">
        <w:rPr>
          <w:rFonts w:ascii="Times New Roman" w:hAnsi="Times New Roman"/>
          <w:b/>
          <w:sz w:val="28"/>
          <w:szCs w:val="28"/>
        </w:rPr>
        <w:lastRenderedPageBreak/>
        <w:t>Планируемые результаты.</w:t>
      </w:r>
    </w:p>
    <w:p w:rsidR="006B73A5" w:rsidRPr="006B73A5" w:rsidRDefault="006B73A5" w:rsidP="00BA6F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3A5">
        <w:rPr>
          <w:rFonts w:ascii="Times New Roman" w:hAnsi="Times New Roman"/>
          <w:sz w:val="28"/>
          <w:szCs w:val="28"/>
        </w:rPr>
        <w:t>По окончании реализации программы:</w:t>
      </w:r>
    </w:p>
    <w:p w:rsidR="006B73A5" w:rsidRPr="006B73A5" w:rsidRDefault="006B73A5" w:rsidP="00BA6F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3A5">
        <w:rPr>
          <w:rFonts w:ascii="Times New Roman" w:hAnsi="Times New Roman"/>
          <w:sz w:val="28"/>
          <w:szCs w:val="28"/>
        </w:rPr>
        <w:t xml:space="preserve">В сфере </w:t>
      </w:r>
      <w:r w:rsidRPr="006B73A5">
        <w:rPr>
          <w:rFonts w:ascii="Times New Roman" w:hAnsi="Times New Roman"/>
          <w:b/>
          <w:sz w:val="28"/>
          <w:szCs w:val="28"/>
        </w:rPr>
        <w:t xml:space="preserve">личностных </w:t>
      </w:r>
      <w:r w:rsidRPr="006B73A5">
        <w:rPr>
          <w:rFonts w:ascii="Times New Roman" w:hAnsi="Times New Roman"/>
          <w:sz w:val="28"/>
          <w:szCs w:val="28"/>
        </w:rPr>
        <w:t>компетенций у учащихся развиты:</w:t>
      </w:r>
    </w:p>
    <w:p w:rsidR="006B73A5" w:rsidRPr="006B73A5" w:rsidRDefault="006B73A5" w:rsidP="00BA6F18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B73A5">
        <w:rPr>
          <w:rFonts w:ascii="Times New Roman" w:hAnsi="Times New Roman"/>
          <w:sz w:val="28"/>
          <w:szCs w:val="28"/>
        </w:rPr>
        <w:t xml:space="preserve">мственные способности: память, </w:t>
      </w:r>
      <w:r w:rsidRPr="006B73A5">
        <w:rPr>
          <w:rFonts w:ascii="Times New Roman" w:hAnsi="Times New Roman"/>
          <w:w w:val="95"/>
          <w:sz w:val="28"/>
          <w:szCs w:val="28"/>
        </w:rPr>
        <w:t xml:space="preserve">мышление, </w:t>
      </w:r>
      <w:r w:rsidRPr="006B73A5">
        <w:rPr>
          <w:rFonts w:ascii="Times New Roman" w:hAnsi="Times New Roman"/>
          <w:sz w:val="28"/>
          <w:szCs w:val="28"/>
        </w:rPr>
        <w:t>воображение;</w:t>
      </w:r>
    </w:p>
    <w:p w:rsidR="006B73A5" w:rsidRPr="006B73A5" w:rsidRDefault="006B73A5" w:rsidP="00BA6F18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3A5">
        <w:rPr>
          <w:rFonts w:ascii="Times New Roman" w:hAnsi="Times New Roman"/>
          <w:sz w:val="28"/>
          <w:szCs w:val="28"/>
        </w:rPr>
        <w:t>кругозор;</w:t>
      </w:r>
    </w:p>
    <w:p w:rsidR="006B73A5" w:rsidRPr="006B73A5" w:rsidRDefault="006B73A5" w:rsidP="00BA6F1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3A5">
        <w:rPr>
          <w:rFonts w:ascii="Times New Roman" w:hAnsi="Times New Roman"/>
          <w:sz w:val="28"/>
          <w:szCs w:val="28"/>
        </w:rPr>
        <w:t>эстетическое, нравственное воспитание.</w:t>
      </w:r>
    </w:p>
    <w:p w:rsidR="006B73A5" w:rsidRPr="006B73A5" w:rsidRDefault="006B73A5" w:rsidP="00BA6F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73A5" w:rsidRPr="006B73A5" w:rsidRDefault="006B73A5" w:rsidP="00BA6F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3A5">
        <w:rPr>
          <w:rFonts w:ascii="Times New Roman" w:hAnsi="Times New Roman"/>
          <w:sz w:val="28"/>
          <w:szCs w:val="28"/>
        </w:rPr>
        <w:t xml:space="preserve">В сфере </w:t>
      </w:r>
      <w:r w:rsidRPr="006B73A5">
        <w:rPr>
          <w:rFonts w:ascii="Times New Roman" w:hAnsi="Times New Roman"/>
          <w:b/>
          <w:sz w:val="28"/>
          <w:szCs w:val="28"/>
        </w:rPr>
        <w:t xml:space="preserve">предметных </w:t>
      </w:r>
      <w:r w:rsidRPr="006B73A5">
        <w:rPr>
          <w:rFonts w:ascii="Times New Roman" w:hAnsi="Times New Roman"/>
          <w:sz w:val="28"/>
          <w:szCs w:val="28"/>
        </w:rPr>
        <w:t>компетенций учащиеся:</w:t>
      </w:r>
    </w:p>
    <w:p w:rsidR="006B73A5" w:rsidRPr="006B73A5" w:rsidRDefault="006B73A5" w:rsidP="00BA6F1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3A5">
        <w:rPr>
          <w:rFonts w:ascii="Times New Roman" w:hAnsi="Times New Roman"/>
          <w:sz w:val="28"/>
          <w:szCs w:val="28"/>
        </w:rPr>
        <w:t>знают основные этапы развития мирового театра;</w:t>
      </w:r>
    </w:p>
    <w:p w:rsidR="006B73A5" w:rsidRPr="006B73A5" w:rsidRDefault="006B73A5" w:rsidP="00BA6F1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3A5">
        <w:rPr>
          <w:rFonts w:ascii="Times New Roman" w:hAnsi="Times New Roman"/>
          <w:sz w:val="28"/>
          <w:szCs w:val="28"/>
        </w:rPr>
        <w:t>способны назвать самых известных театральных деятелей и концепции их творчества.</w:t>
      </w:r>
    </w:p>
    <w:p w:rsidR="006B73A5" w:rsidRPr="006B73A5" w:rsidRDefault="006B73A5" w:rsidP="00BA6F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73A5" w:rsidRPr="006B73A5" w:rsidRDefault="006B73A5" w:rsidP="00BA6F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3A5">
        <w:rPr>
          <w:rFonts w:ascii="Times New Roman" w:hAnsi="Times New Roman"/>
          <w:sz w:val="28"/>
          <w:szCs w:val="28"/>
        </w:rPr>
        <w:t xml:space="preserve">В сфере </w:t>
      </w:r>
      <w:r w:rsidRPr="006B73A5">
        <w:rPr>
          <w:rFonts w:ascii="Times New Roman" w:hAnsi="Times New Roman"/>
          <w:b/>
          <w:sz w:val="28"/>
          <w:szCs w:val="28"/>
        </w:rPr>
        <w:t xml:space="preserve">метапредметных </w:t>
      </w:r>
      <w:r w:rsidRPr="006B73A5">
        <w:rPr>
          <w:rFonts w:ascii="Times New Roman" w:hAnsi="Times New Roman"/>
          <w:sz w:val="28"/>
          <w:szCs w:val="28"/>
        </w:rPr>
        <w:t>компетенций у учащихся развиты:</w:t>
      </w:r>
    </w:p>
    <w:p w:rsidR="006B73A5" w:rsidRPr="006B73A5" w:rsidRDefault="006B73A5" w:rsidP="00BA6F18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3A5">
        <w:rPr>
          <w:rFonts w:ascii="Times New Roman" w:hAnsi="Times New Roman"/>
          <w:sz w:val="28"/>
          <w:szCs w:val="28"/>
        </w:rPr>
        <w:t>культура речи;</w:t>
      </w:r>
    </w:p>
    <w:p w:rsidR="006B73A5" w:rsidRPr="006B73A5" w:rsidRDefault="006B73A5" w:rsidP="00BA6F18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3A5">
        <w:rPr>
          <w:rFonts w:ascii="Times New Roman" w:hAnsi="Times New Roman"/>
          <w:sz w:val="28"/>
          <w:szCs w:val="28"/>
        </w:rPr>
        <w:t>способность самостоятельно планировать и осуществлять рекомендации в связи с поставленной задачей;</w:t>
      </w:r>
    </w:p>
    <w:p w:rsidR="006B73A5" w:rsidRPr="006B73A5" w:rsidRDefault="006B73A5" w:rsidP="00BA6F18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3A5">
        <w:rPr>
          <w:rFonts w:ascii="Times New Roman" w:hAnsi="Times New Roman"/>
          <w:sz w:val="28"/>
          <w:szCs w:val="28"/>
        </w:rPr>
        <w:t>умение владеть дополнительными ИТ-компетенциями;</w:t>
      </w:r>
    </w:p>
    <w:p w:rsidR="006B73A5" w:rsidRPr="006B73A5" w:rsidRDefault="006B73A5" w:rsidP="00BA6F18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B73A5">
        <w:rPr>
          <w:rFonts w:ascii="Times New Roman" w:hAnsi="Times New Roman"/>
          <w:sz w:val="28"/>
          <w:szCs w:val="28"/>
        </w:rPr>
        <w:t>умение вести</w:t>
      </w:r>
      <w:r w:rsidRPr="006B73A5">
        <w:rPr>
          <w:rFonts w:ascii="Times New Roman" w:hAnsi="Times New Roman"/>
          <w:sz w:val="28"/>
          <w:szCs w:val="28"/>
        </w:rPr>
        <w:tab/>
        <w:t xml:space="preserve">поиск информации, сбор и </w:t>
      </w:r>
      <w:r w:rsidRPr="006B73A5">
        <w:rPr>
          <w:rFonts w:ascii="Times New Roman" w:hAnsi="Times New Roman"/>
          <w:spacing w:val="-3"/>
          <w:sz w:val="28"/>
          <w:szCs w:val="28"/>
        </w:rPr>
        <w:t xml:space="preserve">выделение </w:t>
      </w:r>
      <w:r w:rsidRPr="006B73A5">
        <w:rPr>
          <w:rFonts w:ascii="Times New Roman" w:hAnsi="Times New Roman"/>
          <w:sz w:val="28"/>
          <w:szCs w:val="28"/>
        </w:rPr>
        <w:t>существенных сведений из разных источников.</w:t>
      </w:r>
    </w:p>
    <w:p w:rsidR="006B73A5" w:rsidRDefault="006B73A5" w:rsidP="006B73A5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  <w:sectPr w:rsidR="006B73A5" w:rsidSect="0009025F"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</w:p>
    <w:p w:rsidR="006B73A5" w:rsidRDefault="006B73A5" w:rsidP="00BA6F1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2. «Комплекс организационно – педагогических условий, включающий формы аттестации».</w:t>
      </w:r>
    </w:p>
    <w:p w:rsidR="006B73A5" w:rsidRDefault="006B73A5" w:rsidP="00BA6F1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73A5" w:rsidRDefault="006B73A5" w:rsidP="00BA6F1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график.</w:t>
      </w:r>
    </w:p>
    <w:p w:rsidR="006B73A5" w:rsidRDefault="006B73A5" w:rsidP="00BA6F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данной программы пишется календарный учебный график.</w:t>
      </w:r>
    </w:p>
    <w:tbl>
      <w:tblPr>
        <w:tblStyle w:val="ab"/>
        <w:tblW w:w="9606" w:type="dxa"/>
        <w:tblLayout w:type="fixed"/>
        <w:tblLook w:val="04A0"/>
      </w:tblPr>
      <w:tblGrid>
        <w:gridCol w:w="392"/>
        <w:gridCol w:w="850"/>
        <w:gridCol w:w="993"/>
        <w:gridCol w:w="850"/>
        <w:gridCol w:w="709"/>
        <w:gridCol w:w="850"/>
        <w:gridCol w:w="1276"/>
        <w:gridCol w:w="1134"/>
        <w:gridCol w:w="851"/>
        <w:gridCol w:w="992"/>
        <w:gridCol w:w="709"/>
      </w:tblGrid>
      <w:tr w:rsidR="006B73A5" w:rsidRPr="00F15BAF" w:rsidTr="00E14A38">
        <w:tc>
          <w:tcPr>
            <w:tcW w:w="392" w:type="dxa"/>
            <w:vMerge w:val="restart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BA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50" w:type="dxa"/>
            <w:vMerge w:val="restart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BAF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993" w:type="dxa"/>
            <w:vMerge w:val="restart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BAF">
              <w:rPr>
                <w:rFonts w:ascii="Times New Roman" w:hAnsi="Times New Roman" w:cs="Times New Roman"/>
                <w:b/>
              </w:rPr>
              <w:t>Содержание занятий</w:t>
            </w:r>
          </w:p>
        </w:tc>
        <w:tc>
          <w:tcPr>
            <w:tcW w:w="2409" w:type="dxa"/>
            <w:gridSpan w:val="3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проведений занятий</w:t>
            </w:r>
          </w:p>
        </w:tc>
        <w:tc>
          <w:tcPr>
            <w:tcW w:w="1134" w:type="dxa"/>
            <w:vMerge w:val="restart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занятий</w:t>
            </w:r>
          </w:p>
        </w:tc>
        <w:tc>
          <w:tcPr>
            <w:tcW w:w="851" w:type="dxa"/>
            <w:vMerge w:val="restart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992" w:type="dxa"/>
            <w:vMerge w:val="restart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709" w:type="dxa"/>
            <w:vMerge w:val="restart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E14A38" w:rsidRPr="00F15BAF" w:rsidTr="00E14A38">
        <w:tc>
          <w:tcPr>
            <w:tcW w:w="392" w:type="dxa"/>
            <w:vMerge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850" w:type="dxa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276" w:type="dxa"/>
            <w:vMerge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A38" w:rsidRPr="00F15BAF" w:rsidTr="00E14A38">
        <w:tc>
          <w:tcPr>
            <w:tcW w:w="392" w:type="dxa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6B73A5" w:rsidRPr="00F15BAF" w:rsidRDefault="006B73A5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6B73A5" w:rsidRDefault="006B73A5" w:rsidP="006B73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143A" w:rsidRDefault="0037143A" w:rsidP="006B73A5">
      <w:pPr>
        <w:pStyle w:val="a3"/>
        <w:jc w:val="both"/>
        <w:rPr>
          <w:rFonts w:ascii="Times New Roman" w:hAnsi="Times New Roman"/>
          <w:sz w:val="28"/>
          <w:szCs w:val="28"/>
        </w:rPr>
        <w:sectPr w:rsidR="0037143A" w:rsidSect="0009025F"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</w:p>
    <w:p w:rsidR="0037143A" w:rsidRDefault="0037143A" w:rsidP="0037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AF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tbl>
      <w:tblPr>
        <w:tblStyle w:val="ab"/>
        <w:tblW w:w="0" w:type="auto"/>
        <w:tblLayout w:type="fixed"/>
        <w:tblLook w:val="04A0"/>
      </w:tblPr>
      <w:tblGrid>
        <w:gridCol w:w="639"/>
        <w:gridCol w:w="887"/>
        <w:gridCol w:w="2977"/>
        <w:gridCol w:w="992"/>
        <w:gridCol w:w="992"/>
        <w:gridCol w:w="1223"/>
        <w:gridCol w:w="1470"/>
        <w:gridCol w:w="1213"/>
        <w:gridCol w:w="1546"/>
        <w:gridCol w:w="1636"/>
        <w:gridCol w:w="1211"/>
      </w:tblGrid>
      <w:tr w:rsidR="0037143A" w:rsidRPr="00F15BAF" w:rsidTr="00AB6A2F">
        <w:tc>
          <w:tcPr>
            <w:tcW w:w="639" w:type="dxa"/>
            <w:vMerge w:val="restart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BA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87" w:type="dxa"/>
            <w:vMerge w:val="restart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BAF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977" w:type="dxa"/>
            <w:vMerge w:val="restart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BAF">
              <w:rPr>
                <w:rFonts w:ascii="Times New Roman" w:hAnsi="Times New Roman" w:cs="Times New Roman"/>
                <w:b/>
              </w:rPr>
              <w:t>Содержание занятий</w:t>
            </w:r>
          </w:p>
        </w:tc>
        <w:tc>
          <w:tcPr>
            <w:tcW w:w="3207" w:type="dxa"/>
            <w:gridSpan w:val="3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470" w:type="dxa"/>
            <w:vMerge w:val="restart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проведений занятий</w:t>
            </w:r>
          </w:p>
        </w:tc>
        <w:tc>
          <w:tcPr>
            <w:tcW w:w="1213" w:type="dxa"/>
            <w:vMerge w:val="restart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занятий</w:t>
            </w:r>
          </w:p>
        </w:tc>
        <w:tc>
          <w:tcPr>
            <w:tcW w:w="1546" w:type="dxa"/>
            <w:vMerge w:val="restart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636" w:type="dxa"/>
            <w:vMerge w:val="restart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1211" w:type="dxa"/>
            <w:vMerge w:val="restart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37143A" w:rsidRPr="00F15BAF" w:rsidTr="00AB6A2F">
        <w:tc>
          <w:tcPr>
            <w:tcW w:w="639" w:type="dxa"/>
            <w:vMerge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vMerge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223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470" w:type="dxa"/>
            <w:vMerge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3" w:type="dxa"/>
            <w:vMerge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vMerge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vMerge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143A" w:rsidRPr="00F15BAF" w:rsidTr="00AB6A2F">
        <w:tc>
          <w:tcPr>
            <w:tcW w:w="639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3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3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6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6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1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7143A" w:rsidRPr="00F15BAF" w:rsidTr="00AB6A2F">
        <w:trPr>
          <w:trHeight w:val="327"/>
        </w:trPr>
        <w:tc>
          <w:tcPr>
            <w:tcW w:w="14786" w:type="dxa"/>
            <w:gridSpan w:val="11"/>
          </w:tcPr>
          <w:p w:rsidR="0037143A" w:rsidRPr="00B15A7A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A7A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 1. Древний театр</w:t>
            </w:r>
          </w:p>
        </w:tc>
      </w:tr>
      <w:tr w:rsidR="0037143A" w:rsidRPr="00F15BAF" w:rsidTr="00AB6A2F">
        <w:tc>
          <w:tcPr>
            <w:tcW w:w="639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5B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5BAF">
              <w:rPr>
                <w:rFonts w:ascii="Times New Roman" w:hAnsi="Times New Roman" w:cs="Times New Roman"/>
              </w:rPr>
              <w:t>Инструктаж по ТБ.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BAF">
              <w:rPr>
                <w:rFonts w:ascii="Times New Roman" w:hAnsi="Times New Roman" w:cs="Times New Roman"/>
              </w:rPr>
              <w:t>Основные критерии и требования к учащимся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1211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143A" w:rsidRPr="00F15BAF" w:rsidTr="00AB6A2F">
        <w:tc>
          <w:tcPr>
            <w:tcW w:w="639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Драматурги Древней Греции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143A" w:rsidRPr="00F15BAF" w:rsidTr="00AB6A2F">
        <w:tc>
          <w:tcPr>
            <w:tcW w:w="639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древнего Рима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143A" w:rsidRPr="00F15BAF" w:rsidTr="00AB6A2F">
        <w:tc>
          <w:tcPr>
            <w:tcW w:w="639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Драматурги Древнего Рима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639" w:type="dxa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1CE" w:rsidRPr="00F15BAF" w:rsidRDefault="009131CE" w:rsidP="007D58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учащихся</w:t>
            </w:r>
            <w:r w:rsidR="00566645">
              <w:rPr>
                <w:rFonts w:ascii="Times New Roman" w:hAnsi="Times New Roman" w:cs="Times New Roman"/>
              </w:rPr>
              <w:t xml:space="preserve"> «Пьесы театра Древних времен»</w:t>
            </w:r>
            <w:r>
              <w:rPr>
                <w:rFonts w:ascii="Times New Roman" w:hAnsi="Times New Roman" w:cs="Times New Roman"/>
              </w:rPr>
              <w:t>. Самостоятельное тестирование</w:t>
            </w:r>
            <w:r w:rsidR="00566645">
              <w:rPr>
                <w:rFonts w:ascii="Times New Roman" w:hAnsi="Times New Roman" w:cs="Times New Roman"/>
              </w:rPr>
              <w:t xml:space="preserve"> по темам раздела.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(тестирование)</w:t>
            </w:r>
          </w:p>
        </w:tc>
        <w:tc>
          <w:tcPr>
            <w:tcW w:w="1211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143A" w:rsidRPr="00F15BAF" w:rsidTr="00AB6A2F">
        <w:tc>
          <w:tcPr>
            <w:tcW w:w="14786" w:type="dxa"/>
            <w:gridSpan w:val="11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 Средневековый театр</w:t>
            </w:r>
          </w:p>
        </w:tc>
      </w:tr>
      <w:tr w:rsidR="0037143A" w:rsidRPr="00F15BAF" w:rsidTr="00AB6A2F">
        <w:tc>
          <w:tcPr>
            <w:tcW w:w="639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характеристика эпохи Средневековья. Бродячие труппы Средневековья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143A" w:rsidRPr="00F15BAF" w:rsidTr="00AB6A2F">
        <w:tc>
          <w:tcPr>
            <w:tcW w:w="639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Жанры средневекового театра: мистерия, миракль, моралите, фарс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143A" w:rsidRPr="00F15BAF" w:rsidTr="00AB6A2F">
        <w:tc>
          <w:tcPr>
            <w:tcW w:w="639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«Дель арте»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143A" w:rsidRPr="00F15BAF" w:rsidTr="00AB6A2F">
        <w:tc>
          <w:tcPr>
            <w:tcW w:w="639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8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кабуки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143A" w:rsidRPr="00F15BAF" w:rsidTr="00AB6A2F">
        <w:tc>
          <w:tcPr>
            <w:tcW w:w="639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143A" w:rsidRPr="00F15BAF" w:rsidRDefault="00566645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Презентации учащихся. </w:t>
            </w:r>
            <w:r w:rsidR="009131CE">
              <w:rPr>
                <w:rFonts w:ascii="Times New Roman" w:hAnsi="Times New Roman" w:cs="Times New Roman"/>
              </w:rPr>
              <w:t>Самостоятельное тестирование</w:t>
            </w:r>
            <w:r>
              <w:rPr>
                <w:rFonts w:ascii="Times New Roman" w:hAnsi="Times New Roman" w:cs="Times New Roman"/>
              </w:rPr>
              <w:t xml:space="preserve"> по темам раздела.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37143A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(тестирование)</w:t>
            </w:r>
          </w:p>
        </w:tc>
        <w:tc>
          <w:tcPr>
            <w:tcW w:w="1211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143A" w:rsidRPr="00F15BAF" w:rsidTr="00AB6A2F">
        <w:tc>
          <w:tcPr>
            <w:tcW w:w="14786" w:type="dxa"/>
            <w:gridSpan w:val="11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 Театр эпохи Возрождения</w:t>
            </w:r>
          </w:p>
        </w:tc>
      </w:tr>
      <w:tr w:rsidR="0037143A" w:rsidRPr="00F15BAF" w:rsidTr="00AB6A2F">
        <w:tc>
          <w:tcPr>
            <w:tcW w:w="639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«Глобус»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143A" w:rsidRPr="00F15BAF" w:rsidTr="00AB6A2F">
        <w:tc>
          <w:tcPr>
            <w:tcW w:w="639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Уильям Шекспир – великий драматург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143A" w:rsidRPr="00F15BAF" w:rsidTr="00AB6A2F">
        <w:tc>
          <w:tcPr>
            <w:tcW w:w="639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Презентацию учащихся по произведениям У.Шекспира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143A" w:rsidRPr="00F15BAF" w:rsidTr="00AB6A2F">
        <w:tc>
          <w:tcPr>
            <w:tcW w:w="639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Гольдони и Гоцци – яркие драматурги комедии «Дель Арте»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143A" w:rsidRPr="00F15BAF" w:rsidTr="00AB6A2F">
        <w:tc>
          <w:tcPr>
            <w:tcW w:w="639" w:type="dxa"/>
          </w:tcPr>
          <w:p w:rsidR="0037143A" w:rsidRPr="00F15BAF" w:rsidRDefault="0037143A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Знаменитые испанские драматурги</w:t>
            </w: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37143A" w:rsidRPr="00F15BAF" w:rsidRDefault="0037143A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639" w:type="dxa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1CE" w:rsidRPr="00F15BAF" w:rsidRDefault="009131CE" w:rsidP="007D58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цензура. </w:t>
            </w:r>
            <w:r>
              <w:rPr>
                <w:rFonts w:ascii="Times New Roman" w:hAnsi="Times New Roman" w:cs="Times New Roman"/>
              </w:rPr>
              <w:t>Самостоятельное тестирование</w:t>
            </w:r>
            <w:r w:rsidR="00566645">
              <w:rPr>
                <w:rFonts w:ascii="Times New Roman" w:hAnsi="Times New Roman" w:cs="Times New Roman"/>
              </w:rPr>
              <w:t xml:space="preserve"> по темам раздела.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(тестирование)</w:t>
            </w:r>
          </w:p>
        </w:tc>
        <w:tc>
          <w:tcPr>
            <w:tcW w:w="1211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14786" w:type="dxa"/>
            <w:gridSpan w:val="11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 Театр эпохи Просвещения</w:t>
            </w:r>
          </w:p>
        </w:tc>
      </w:tr>
      <w:tr w:rsidR="009131CE" w:rsidRPr="00F15BAF" w:rsidTr="00AB6A2F">
        <w:tc>
          <w:tcPr>
            <w:tcW w:w="639" w:type="dxa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Классицизм в театре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639" w:type="dxa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сентиментальный театр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639" w:type="dxa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Мещанская трагедия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639" w:type="dxa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88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</w:t>
            </w:r>
            <w:r w:rsidR="00566645">
              <w:rPr>
                <w:rFonts w:ascii="Times New Roman" w:hAnsi="Times New Roman" w:cs="Times New Roman"/>
              </w:rPr>
              <w:t>мания: драматургия «Бури и натиска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639" w:type="dxa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1CE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учащихся «Пьеса драматурга эпохи Просвещения»</w:t>
            </w:r>
          </w:p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тестирование</w:t>
            </w:r>
            <w:r>
              <w:rPr>
                <w:rFonts w:ascii="Times New Roman" w:hAnsi="Times New Roman" w:cs="Times New Roman"/>
              </w:rPr>
              <w:t xml:space="preserve"> по темам раздела.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(тестирование)</w:t>
            </w:r>
          </w:p>
        </w:tc>
        <w:tc>
          <w:tcPr>
            <w:tcW w:w="1211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14786" w:type="dxa"/>
            <w:gridSpan w:val="11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 Театр 20 века</w:t>
            </w:r>
          </w:p>
        </w:tc>
      </w:tr>
      <w:tr w:rsidR="009131CE" w:rsidRPr="00F15BAF" w:rsidTr="00AB6A2F">
        <w:tc>
          <w:tcPr>
            <w:tcW w:w="639" w:type="dxa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Морис Метерлинк – драматург и теоретик символизма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639" w:type="dxa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Реалистическая драматургия Г.Ибсена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639" w:type="dxa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драмы Б.Шоу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639" w:type="dxa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Романтические тенденции драматургии О.Уайльда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639" w:type="dxa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эпического театра – Брехт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639" w:type="dxa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К. С. Станиславского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639" w:type="dxa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Эстетика «драмы абсурда»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639" w:type="dxa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Американский театр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639" w:type="dxa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учащихся «Пьеса драматурга 20 века»</w:t>
            </w:r>
            <w:r w:rsidR="00566645">
              <w:rPr>
                <w:rFonts w:ascii="Times New Roman" w:hAnsi="Times New Roman" w:cs="Times New Roman"/>
              </w:rPr>
              <w:t xml:space="preserve"> </w:t>
            </w:r>
            <w:r w:rsidR="00566645">
              <w:rPr>
                <w:rFonts w:ascii="Times New Roman" w:hAnsi="Times New Roman" w:cs="Times New Roman"/>
              </w:rPr>
              <w:lastRenderedPageBreak/>
              <w:t>Самостоятельное тестирование</w:t>
            </w:r>
            <w:r w:rsidR="00566645">
              <w:rPr>
                <w:rFonts w:ascii="Times New Roman" w:hAnsi="Times New Roman" w:cs="Times New Roman"/>
              </w:rPr>
              <w:t xml:space="preserve"> по темам раздела.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(тестирование)</w:t>
            </w:r>
          </w:p>
        </w:tc>
        <w:tc>
          <w:tcPr>
            <w:tcW w:w="1211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14786" w:type="dxa"/>
            <w:gridSpan w:val="11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 6. Современный театр</w:t>
            </w:r>
          </w:p>
        </w:tc>
      </w:tr>
      <w:tr w:rsidR="009131CE" w:rsidRPr="00F15BAF" w:rsidTr="00AB6A2F">
        <w:tc>
          <w:tcPr>
            <w:tcW w:w="639" w:type="dxa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Мировые режиссеры: Джорджо Стрелер, Ежи Гротский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639" w:type="dxa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8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Ариана Мнушкина, Роберт Уилсон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639" w:type="dxa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Кристофер Марталер, Франк Касторф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639" w:type="dxa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Пиана Бауш (Филиппине), Тадеши (Тадаси) Судзуки, Михаэль Тальхаймер</w:t>
            </w:r>
            <w:r w:rsidR="00566645">
              <w:rPr>
                <w:rFonts w:ascii="Times New Roman" w:hAnsi="Times New Roman" w:cs="Times New Roman"/>
              </w:rPr>
              <w:t xml:space="preserve"> </w:t>
            </w:r>
            <w:r w:rsidR="00566645">
              <w:rPr>
                <w:rFonts w:ascii="Times New Roman" w:hAnsi="Times New Roman" w:cs="Times New Roman"/>
              </w:rPr>
              <w:t>Самостоятельное тестирование</w:t>
            </w:r>
            <w:r w:rsidR="00566645">
              <w:rPr>
                <w:rFonts w:ascii="Times New Roman" w:hAnsi="Times New Roman" w:cs="Times New Roman"/>
              </w:rPr>
              <w:t xml:space="preserve"> по темам раздела.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(тестирование)</w:t>
            </w:r>
          </w:p>
        </w:tc>
        <w:tc>
          <w:tcPr>
            <w:tcW w:w="1211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639" w:type="dxa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8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1211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639" w:type="dxa"/>
          </w:tcPr>
          <w:p w:rsidR="009131CE" w:rsidRPr="00F15BAF" w:rsidRDefault="009131CE" w:rsidP="00BA6F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8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 учащихся на любую тему раздела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4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636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131CE" w:rsidRPr="00F15BAF" w:rsidRDefault="009131CE" w:rsidP="00BA6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131CE" w:rsidRPr="00F15BAF" w:rsidTr="00AB6A2F">
        <w:tc>
          <w:tcPr>
            <w:tcW w:w="4503" w:type="dxa"/>
            <w:gridSpan w:val="3"/>
          </w:tcPr>
          <w:p w:rsidR="009131CE" w:rsidRPr="00FA6F8B" w:rsidRDefault="009131CE" w:rsidP="00BA6F1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9131CE" w:rsidRPr="00FA6F8B" w:rsidRDefault="009131CE" w:rsidP="00BA6F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9131CE" w:rsidRPr="00FA6F8B" w:rsidRDefault="009131CE" w:rsidP="00BA6F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23" w:type="dxa"/>
          </w:tcPr>
          <w:p w:rsidR="009131CE" w:rsidRPr="00FA6F8B" w:rsidRDefault="009131CE" w:rsidP="00BA6F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0" w:type="dxa"/>
          </w:tcPr>
          <w:p w:rsidR="009131CE" w:rsidRPr="00FA6F8B" w:rsidRDefault="009131CE" w:rsidP="00BA6F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3" w:type="dxa"/>
          </w:tcPr>
          <w:p w:rsidR="009131CE" w:rsidRPr="00FA6F8B" w:rsidRDefault="009131CE" w:rsidP="00BA6F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</w:tcPr>
          <w:p w:rsidR="009131CE" w:rsidRPr="00FA6F8B" w:rsidRDefault="009131CE" w:rsidP="00BA6F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 w:rsidR="009131CE" w:rsidRPr="00FA6F8B" w:rsidRDefault="009131CE" w:rsidP="00BA6F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:rsidR="009131CE" w:rsidRPr="00FA6F8B" w:rsidRDefault="009131CE" w:rsidP="00BA6F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37143A" w:rsidRDefault="0037143A" w:rsidP="006B73A5">
      <w:pPr>
        <w:pStyle w:val="a3"/>
        <w:jc w:val="both"/>
        <w:rPr>
          <w:rFonts w:ascii="Times New Roman" w:hAnsi="Times New Roman"/>
          <w:sz w:val="28"/>
          <w:szCs w:val="28"/>
        </w:rPr>
        <w:sectPr w:rsidR="0037143A" w:rsidSect="0037143A">
          <w:pgSz w:w="16838" w:h="11906" w:orient="landscape"/>
          <w:pgMar w:top="1701" w:right="1134" w:bottom="567" w:left="1134" w:header="567" w:footer="567" w:gutter="0"/>
          <w:cols w:space="708"/>
          <w:docGrid w:linePitch="360"/>
        </w:sectPr>
      </w:pPr>
    </w:p>
    <w:p w:rsidR="0037143A" w:rsidRPr="0037143A" w:rsidRDefault="0037143A" w:rsidP="00BA6F18">
      <w:pPr>
        <w:pStyle w:val="11"/>
        <w:numPr>
          <w:ilvl w:val="1"/>
          <w:numId w:val="18"/>
        </w:numPr>
        <w:tabs>
          <w:tab w:val="left" w:pos="3125"/>
        </w:tabs>
        <w:spacing w:line="360" w:lineRule="auto"/>
        <w:ind w:left="3124"/>
      </w:pPr>
      <w:r w:rsidRPr="0037143A">
        <w:lastRenderedPageBreak/>
        <w:t>Условия реализации программы.</w:t>
      </w:r>
    </w:p>
    <w:p w:rsidR="0037143A" w:rsidRPr="0037143A" w:rsidRDefault="0037143A" w:rsidP="00BA6F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43A">
        <w:rPr>
          <w:rFonts w:ascii="Times New Roman" w:hAnsi="Times New Roman"/>
          <w:sz w:val="28"/>
          <w:szCs w:val="28"/>
        </w:rPr>
        <w:t>Для успешной реализации данной программы необходимо обеспечить:</w:t>
      </w:r>
    </w:p>
    <w:p w:rsidR="0037143A" w:rsidRPr="0037143A" w:rsidRDefault="0037143A" w:rsidP="00BA6F18">
      <w:pPr>
        <w:pStyle w:val="a3"/>
        <w:numPr>
          <w:ilvl w:val="0"/>
          <w:numId w:val="22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37143A">
        <w:rPr>
          <w:rFonts w:ascii="Times New Roman" w:hAnsi="Times New Roman"/>
          <w:sz w:val="28"/>
          <w:szCs w:val="28"/>
        </w:rPr>
        <w:t>материально-техническое обеспечение:</w:t>
      </w:r>
    </w:p>
    <w:p w:rsidR="0037143A" w:rsidRPr="0037143A" w:rsidRDefault="0037143A" w:rsidP="00BA6F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43A">
        <w:rPr>
          <w:rFonts w:ascii="Times New Roman" w:hAnsi="Times New Roman"/>
          <w:sz w:val="28"/>
          <w:szCs w:val="28"/>
        </w:rPr>
        <w:t xml:space="preserve">Для осуществления дистанционного обучения по </w:t>
      </w:r>
      <w:r w:rsidRPr="0037143A">
        <w:rPr>
          <w:rFonts w:ascii="Times New Roman" w:hAnsi="Times New Roman"/>
          <w:spacing w:val="-3"/>
          <w:sz w:val="28"/>
          <w:szCs w:val="28"/>
        </w:rPr>
        <w:t xml:space="preserve">модулю </w:t>
      </w:r>
      <w:r w:rsidRPr="0037143A">
        <w:rPr>
          <w:rFonts w:ascii="Times New Roman" w:hAnsi="Times New Roman"/>
          <w:sz w:val="28"/>
          <w:szCs w:val="28"/>
        </w:rPr>
        <w:t xml:space="preserve">«История кинематографа», каждый учащийся должен быть обеспечен </w:t>
      </w:r>
      <w:r w:rsidRPr="0037143A">
        <w:rPr>
          <w:rFonts w:ascii="Times New Roman" w:hAnsi="Times New Roman"/>
          <w:spacing w:val="-3"/>
          <w:sz w:val="28"/>
          <w:szCs w:val="28"/>
        </w:rPr>
        <w:t xml:space="preserve">выходом </w:t>
      </w:r>
      <w:r w:rsidRPr="0037143A">
        <w:rPr>
          <w:rFonts w:ascii="Times New Roman" w:hAnsi="Times New Roman"/>
          <w:sz w:val="28"/>
          <w:szCs w:val="28"/>
        </w:rPr>
        <w:t xml:space="preserve">в </w:t>
      </w:r>
      <w:r w:rsidRPr="0037143A">
        <w:rPr>
          <w:rFonts w:ascii="Times New Roman" w:hAnsi="Times New Roman"/>
          <w:spacing w:val="-3"/>
          <w:sz w:val="28"/>
          <w:szCs w:val="28"/>
        </w:rPr>
        <w:t xml:space="preserve">интернет. </w:t>
      </w:r>
      <w:r w:rsidRPr="0037143A">
        <w:rPr>
          <w:rFonts w:ascii="Times New Roman" w:hAnsi="Times New Roman"/>
          <w:sz w:val="28"/>
          <w:szCs w:val="28"/>
        </w:rPr>
        <w:t>Материально-техническая база обучения с использованием ДОТ (дистанционных образовательных технологий) включает следующие составляющие: каналы связи, компьютерное оборудование, периферийное оборудование, программное обеспечение.</w:t>
      </w:r>
    </w:p>
    <w:p w:rsidR="0037143A" w:rsidRPr="0037143A" w:rsidRDefault="0037143A" w:rsidP="00BA6F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143A">
        <w:rPr>
          <w:rFonts w:ascii="Times New Roman" w:hAnsi="Times New Roman"/>
          <w:sz w:val="28"/>
          <w:szCs w:val="28"/>
        </w:rPr>
        <w:t>Использование системы дистанционного обучения и ДОТ в обучении по дополнительным профессиональным программам не предъявляет высоких требований к компьютерному оборудованию. Могут использоваться практически любые современные компьютеры с установленной операционной системой. Необходимым минимальным условием является наличие Интернет- браузера и подключения к Интернету. На компьютере должен быть установлен минимальный набор программного обеспечения. Указанным требованиям соответствуют практически все современные компьютеры.</w:t>
      </w:r>
    </w:p>
    <w:p w:rsidR="0037143A" w:rsidRPr="0037143A" w:rsidRDefault="0037143A" w:rsidP="00BA6F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43A">
        <w:rPr>
          <w:rFonts w:ascii="Times New Roman" w:hAnsi="Times New Roman"/>
          <w:sz w:val="28"/>
          <w:szCs w:val="28"/>
        </w:rPr>
        <w:t xml:space="preserve">В организации дистанционного обучения педагог использует следующие платформы и сервисы: YouTube, </w:t>
      </w:r>
      <w:hyperlink r:id="rId9">
        <w:r w:rsidRPr="0037143A">
          <w:rPr>
            <w:rFonts w:ascii="Times New Roman" w:hAnsi="Times New Roman"/>
            <w:sz w:val="28"/>
            <w:szCs w:val="28"/>
          </w:rPr>
          <w:t xml:space="preserve">WhatsApp </w:t>
        </w:r>
      </w:hyperlink>
      <w:r w:rsidRPr="0037143A">
        <w:rPr>
          <w:rFonts w:ascii="Times New Roman" w:hAnsi="Times New Roman"/>
          <w:sz w:val="28"/>
          <w:szCs w:val="28"/>
        </w:rPr>
        <w:t>и Zoom.</w:t>
      </w:r>
    </w:p>
    <w:p w:rsidR="0037143A" w:rsidRPr="0037143A" w:rsidRDefault="0037143A" w:rsidP="00BA6F18">
      <w:pPr>
        <w:pStyle w:val="a3"/>
        <w:numPr>
          <w:ilvl w:val="0"/>
          <w:numId w:val="22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37143A">
        <w:rPr>
          <w:rFonts w:ascii="Times New Roman" w:hAnsi="Times New Roman"/>
          <w:sz w:val="28"/>
          <w:szCs w:val="28"/>
        </w:rPr>
        <w:t>перечень оборудования для педагога, инструментов и материалов, необходимых для реализациипрограммы:</w:t>
      </w:r>
    </w:p>
    <w:p w:rsidR="0037143A" w:rsidRPr="0037143A" w:rsidRDefault="0037143A" w:rsidP="00BA6F18">
      <w:pPr>
        <w:pStyle w:val="a3"/>
        <w:numPr>
          <w:ilvl w:val="0"/>
          <w:numId w:val="22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37143A">
        <w:rPr>
          <w:rFonts w:ascii="Times New Roman" w:hAnsi="Times New Roman"/>
          <w:spacing w:val="-3"/>
          <w:sz w:val="28"/>
          <w:szCs w:val="28"/>
        </w:rPr>
        <w:t xml:space="preserve">Мультимедийный </w:t>
      </w:r>
      <w:r w:rsidRPr="0037143A">
        <w:rPr>
          <w:rFonts w:ascii="Times New Roman" w:hAnsi="Times New Roman"/>
          <w:sz w:val="28"/>
          <w:szCs w:val="28"/>
        </w:rPr>
        <w:t>экран – 1</w:t>
      </w:r>
      <w:r w:rsidRPr="0037143A">
        <w:rPr>
          <w:rFonts w:ascii="Times New Roman" w:hAnsi="Times New Roman"/>
          <w:spacing w:val="-7"/>
          <w:sz w:val="28"/>
          <w:szCs w:val="28"/>
        </w:rPr>
        <w:t>шт.</w:t>
      </w:r>
    </w:p>
    <w:p w:rsidR="0037143A" w:rsidRPr="0037143A" w:rsidRDefault="0037143A" w:rsidP="00BA6F18">
      <w:pPr>
        <w:pStyle w:val="a3"/>
        <w:numPr>
          <w:ilvl w:val="0"/>
          <w:numId w:val="22"/>
        </w:numPr>
        <w:spacing w:line="360" w:lineRule="auto"/>
        <w:ind w:left="0" w:hanging="11"/>
        <w:rPr>
          <w:rFonts w:ascii="Times New Roman" w:hAnsi="Times New Roman"/>
          <w:sz w:val="28"/>
          <w:szCs w:val="28"/>
        </w:rPr>
      </w:pPr>
      <w:r w:rsidRPr="0037143A">
        <w:rPr>
          <w:rFonts w:ascii="Times New Roman" w:hAnsi="Times New Roman"/>
          <w:sz w:val="28"/>
          <w:szCs w:val="28"/>
        </w:rPr>
        <w:t>Проектор – 1</w:t>
      </w:r>
      <w:r w:rsidRPr="0037143A">
        <w:rPr>
          <w:rFonts w:ascii="Times New Roman" w:hAnsi="Times New Roman"/>
          <w:spacing w:val="-7"/>
          <w:sz w:val="28"/>
          <w:szCs w:val="28"/>
        </w:rPr>
        <w:t>шт.</w:t>
      </w:r>
    </w:p>
    <w:p w:rsidR="0037143A" w:rsidRPr="0037143A" w:rsidRDefault="0037143A" w:rsidP="00BA6F18">
      <w:pPr>
        <w:pStyle w:val="a3"/>
        <w:numPr>
          <w:ilvl w:val="0"/>
          <w:numId w:val="22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37143A">
        <w:rPr>
          <w:rFonts w:ascii="Times New Roman" w:hAnsi="Times New Roman"/>
          <w:spacing w:val="-3"/>
          <w:sz w:val="28"/>
          <w:szCs w:val="28"/>
        </w:rPr>
        <w:t xml:space="preserve">Ноутбук </w:t>
      </w:r>
      <w:r w:rsidRPr="0037143A">
        <w:rPr>
          <w:rFonts w:ascii="Times New Roman" w:hAnsi="Times New Roman"/>
          <w:sz w:val="28"/>
          <w:szCs w:val="28"/>
        </w:rPr>
        <w:t>– 1</w:t>
      </w:r>
      <w:r w:rsidRPr="0037143A">
        <w:rPr>
          <w:rFonts w:ascii="Times New Roman" w:hAnsi="Times New Roman"/>
          <w:spacing w:val="-7"/>
          <w:sz w:val="28"/>
          <w:szCs w:val="28"/>
        </w:rPr>
        <w:t>шт.</w:t>
      </w:r>
    </w:p>
    <w:p w:rsidR="0037143A" w:rsidRPr="0037143A" w:rsidRDefault="0037143A" w:rsidP="00BA6F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7143A" w:rsidRPr="0037143A" w:rsidRDefault="0037143A" w:rsidP="00BA6F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143A">
        <w:rPr>
          <w:rFonts w:ascii="Times New Roman" w:hAnsi="Times New Roman"/>
          <w:sz w:val="28"/>
          <w:szCs w:val="28"/>
        </w:rPr>
        <w:t xml:space="preserve">Информационное обеспечение: </w:t>
      </w:r>
    </w:p>
    <w:p w:rsidR="0037143A" w:rsidRPr="0037143A" w:rsidRDefault="0037143A" w:rsidP="00BA6F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43A">
        <w:rPr>
          <w:rFonts w:ascii="Times New Roman" w:hAnsi="Times New Roman"/>
          <w:sz w:val="28"/>
          <w:szCs w:val="28"/>
        </w:rPr>
        <w:t xml:space="preserve">Все </w:t>
      </w:r>
      <w:r w:rsidR="009131CE">
        <w:rPr>
          <w:rFonts w:ascii="Times New Roman" w:hAnsi="Times New Roman"/>
          <w:sz w:val="28"/>
          <w:szCs w:val="28"/>
        </w:rPr>
        <w:t>лекционные материалы (</w:t>
      </w:r>
      <w:r w:rsidRPr="0037143A">
        <w:rPr>
          <w:rFonts w:ascii="Times New Roman" w:hAnsi="Times New Roman"/>
          <w:sz w:val="28"/>
          <w:szCs w:val="28"/>
        </w:rPr>
        <w:t>презентации</w:t>
      </w:r>
      <w:r w:rsidR="009131CE">
        <w:rPr>
          <w:rFonts w:ascii="Times New Roman" w:hAnsi="Times New Roman"/>
          <w:sz w:val="28"/>
          <w:szCs w:val="28"/>
        </w:rPr>
        <w:t>)</w:t>
      </w:r>
      <w:r w:rsidRPr="0037143A">
        <w:rPr>
          <w:rFonts w:ascii="Times New Roman" w:hAnsi="Times New Roman"/>
          <w:sz w:val="28"/>
          <w:szCs w:val="28"/>
        </w:rPr>
        <w:t xml:space="preserve"> по темам модул</w:t>
      </w:r>
      <w:r w:rsidR="009131CE">
        <w:rPr>
          <w:rFonts w:ascii="Times New Roman" w:hAnsi="Times New Roman"/>
          <w:sz w:val="28"/>
          <w:szCs w:val="28"/>
        </w:rPr>
        <w:t>я</w:t>
      </w:r>
      <w:r w:rsidRPr="0037143A">
        <w:rPr>
          <w:rFonts w:ascii="Times New Roman" w:hAnsi="Times New Roman"/>
          <w:sz w:val="28"/>
          <w:szCs w:val="28"/>
        </w:rPr>
        <w:t xml:space="preserve"> выложены на сайте МБУ ДО ЦТ, «Дистанционное обучение»</w:t>
      </w:r>
      <w:r w:rsidR="009131CE">
        <w:rPr>
          <w:rFonts w:ascii="Times New Roman" w:hAnsi="Times New Roman"/>
          <w:sz w:val="28"/>
          <w:szCs w:val="28"/>
        </w:rPr>
        <w:t xml:space="preserve">, </w:t>
      </w:r>
      <w:r w:rsidR="009131CE" w:rsidRPr="0037143A">
        <w:rPr>
          <w:rFonts w:ascii="Times New Roman" w:hAnsi="Times New Roman"/>
          <w:sz w:val="28"/>
          <w:szCs w:val="28"/>
        </w:rPr>
        <w:t xml:space="preserve">во вкладке </w:t>
      </w:r>
      <w:r w:rsidR="009131CE">
        <w:rPr>
          <w:rFonts w:ascii="Times New Roman" w:hAnsi="Times New Roman"/>
          <w:sz w:val="28"/>
          <w:szCs w:val="28"/>
        </w:rPr>
        <w:t>«презентации по темам»</w:t>
      </w:r>
      <w:r w:rsidRPr="0037143A">
        <w:rPr>
          <w:rFonts w:ascii="Times New Roman" w:hAnsi="Times New Roman"/>
          <w:sz w:val="28"/>
          <w:szCs w:val="28"/>
        </w:rPr>
        <w:t>:</w:t>
      </w:r>
    </w:p>
    <w:p w:rsidR="0037143A" w:rsidRDefault="00D34AB9" w:rsidP="00BA6F18">
      <w:pPr>
        <w:pStyle w:val="a3"/>
        <w:spacing w:line="360" w:lineRule="auto"/>
        <w:jc w:val="both"/>
      </w:pPr>
      <w:hyperlink r:id="rId10" w:history="1">
        <w:r w:rsidR="0037143A" w:rsidRPr="0037143A">
          <w:rPr>
            <w:rStyle w:val="ac"/>
            <w:rFonts w:ascii="Times New Roman" w:hAnsi="Times New Roman"/>
            <w:sz w:val="28"/>
            <w:szCs w:val="28"/>
          </w:rPr>
          <w:t>http://cdt-anapa.ru/distantsionnoe-obuchenie-2020g/doop-teatralnaya-studiya-indigo-modul-istoriya-teatra.html</w:t>
        </w:r>
      </w:hyperlink>
      <w:r w:rsidR="00AB6A2F">
        <w:t xml:space="preserve"> </w:t>
      </w:r>
    </w:p>
    <w:p w:rsidR="009131CE" w:rsidRPr="0037143A" w:rsidRDefault="009131CE" w:rsidP="009131C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7143A">
        <w:rPr>
          <w:rFonts w:ascii="Times New Roman" w:hAnsi="Times New Roman"/>
          <w:sz w:val="28"/>
          <w:szCs w:val="28"/>
        </w:rPr>
        <w:t xml:space="preserve">ценочные материалы </w:t>
      </w:r>
      <w:r>
        <w:rPr>
          <w:rFonts w:ascii="Times New Roman" w:hAnsi="Times New Roman"/>
          <w:sz w:val="28"/>
          <w:szCs w:val="28"/>
        </w:rPr>
        <w:t xml:space="preserve">по разделам модуля для самоконтроля учащихся </w:t>
      </w:r>
      <w:r w:rsidRPr="0037143A">
        <w:rPr>
          <w:rFonts w:ascii="Times New Roman" w:hAnsi="Times New Roman"/>
          <w:sz w:val="28"/>
          <w:szCs w:val="28"/>
        </w:rPr>
        <w:t>выложены на сайте МБУ ДО ЦТ, «Дистанционное обучение»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7143A">
        <w:rPr>
          <w:rFonts w:ascii="Times New Roman" w:hAnsi="Times New Roman"/>
          <w:sz w:val="28"/>
          <w:szCs w:val="28"/>
        </w:rPr>
        <w:t xml:space="preserve">во вкладке </w:t>
      </w:r>
      <w:r>
        <w:rPr>
          <w:rFonts w:ascii="Times New Roman" w:hAnsi="Times New Roman"/>
          <w:sz w:val="28"/>
          <w:szCs w:val="28"/>
        </w:rPr>
        <w:t>«оценочные материалы»</w:t>
      </w:r>
      <w:r w:rsidRPr="0037143A">
        <w:rPr>
          <w:rFonts w:ascii="Times New Roman" w:hAnsi="Times New Roman"/>
          <w:sz w:val="28"/>
          <w:szCs w:val="28"/>
        </w:rPr>
        <w:t>:</w:t>
      </w:r>
    </w:p>
    <w:p w:rsidR="009131CE" w:rsidRPr="009131CE" w:rsidRDefault="009131CE" w:rsidP="009131CE">
      <w:pPr>
        <w:pStyle w:val="a3"/>
        <w:spacing w:line="360" w:lineRule="auto"/>
        <w:jc w:val="both"/>
      </w:pPr>
      <w:hyperlink r:id="rId11" w:history="1">
        <w:r w:rsidRPr="0037143A">
          <w:rPr>
            <w:rStyle w:val="ac"/>
            <w:rFonts w:ascii="Times New Roman" w:hAnsi="Times New Roman"/>
            <w:sz w:val="28"/>
            <w:szCs w:val="28"/>
          </w:rPr>
          <w:t>http://cdt-anapa.ru/distantsionnoe-obuchenie-2020g/doop-teatralnaya-studiya-indigo-modul-istoriya-teatra.html</w:t>
        </w:r>
      </w:hyperlink>
      <w:r>
        <w:t xml:space="preserve"> </w:t>
      </w:r>
    </w:p>
    <w:p w:rsidR="00AB6A2F" w:rsidRPr="0037143A" w:rsidRDefault="00AB6A2F" w:rsidP="00AB6A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A2F">
        <w:rPr>
          <w:rFonts w:ascii="Times New Roman" w:hAnsi="Times New Roman"/>
          <w:sz w:val="28"/>
          <w:szCs w:val="28"/>
        </w:rPr>
        <w:t>Лучшие практические задания учащихся</w:t>
      </w:r>
      <w:r>
        <w:t xml:space="preserve"> </w:t>
      </w:r>
      <w:r w:rsidRPr="0037143A">
        <w:rPr>
          <w:rFonts w:ascii="Times New Roman" w:hAnsi="Times New Roman"/>
          <w:sz w:val="28"/>
          <w:szCs w:val="28"/>
        </w:rPr>
        <w:t xml:space="preserve">выложены на сайте МБУ ДО ЦТ, </w:t>
      </w:r>
      <w:r>
        <w:rPr>
          <w:rFonts w:ascii="Times New Roman" w:hAnsi="Times New Roman"/>
          <w:sz w:val="28"/>
          <w:szCs w:val="28"/>
        </w:rPr>
        <w:t xml:space="preserve">«Дистанционное обучение», </w:t>
      </w:r>
      <w:r w:rsidR="009131CE" w:rsidRPr="0037143A">
        <w:rPr>
          <w:rFonts w:ascii="Times New Roman" w:hAnsi="Times New Roman"/>
          <w:sz w:val="28"/>
          <w:szCs w:val="28"/>
        </w:rPr>
        <w:t xml:space="preserve">во </w:t>
      </w:r>
      <w:r w:rsidR="009131CE">
        <w:rPr>
          <w:rFonts w:ascii="Times New Roman" w:hAnsi="Times New Roman"/>
          <w:sz w:val="28"/>
          <w:szCs w:val="28"/>
        </w:rPr>
        <w:t>вкладке «</w:t>
      </w:r>
      <w:r>
        <w:rPr>
          <w:rFonts w:ascii="Times New Roman" w:hAnsi="Times New Roman"/>
          <w:sz w:val="28"/>
          <w:szCs w:val="28"/>
        </w:rPr>
        <w:t>практические задания</w:t>
      </w:r>
      <w:r w:rsidR="009131CE">
        <w:rPr>
          <w:rFonts w:ascii="Times New Roman" w:hAnsi="Times New Roman"/>
          <w:sz w:val="28"/>
          <w:szCs w:val="28"/>
        </w:rPr>
        <w:t>»:</w:t>
      </w:r>
    </w:p>
    <w:p w:rsidR="00AB6A2F" w:rsidRDefault="00AB6A2F" w:rsidP="00AB6A2F">
      <w:pPr>
        <w:pStyle w:val="a3"/>
        <w:spacing w:line="360" w:lineRule="auto"/>
        <w:jc w:val="both"/>
      </w:pPr>
      <w:hyperlink r:id="rId12" w:history="1">
        <w:r w:rsidRPr="0037143A">
          <w:rPr>
            <w:rStyle w:val="ac"/>
            <w:rFonts w:ascii="Times New Roman" w:hAnsi="Times New Roman"/>
            <w:sz w:val="28"/>
            <w:szCs w:val="28"/>
          </w:rPr>
          <w:t>http://cdt-anapa.ru/distantsionnoe-obuchenie-2020g/doop-teatralnaya-studiya-indigo-modul-istoriya-teatra.html</w:t>
        </w:r>
      </w:hyperlink>
      <w:r>
        <w:t xml:space="preserve"> </w:t>
      </w:r>
    </w:p>
    <w:p w:rsidR="0037143A" w:rsidRDefault="0037143A" w:rsidP="00BA6F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ресурсы для педагога и учащихся:</w:t>
      </w:r>
    </w:p>
    <w:p w:rsidR="0037143A" w:rsidRPr="0037143A" w:rsidRDefault="00D34AB9" w:rsidP="00BA6F18">
      <w:pPr>
        <w:pStyle w:val="aa"/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ind w:left="0" w:hanging="11"/>
        <w:contextualSpacing w:val="0"/>
        <w:rPr>
          <w:rFonts w:ascii="Times New Roman" w:hAnsi="Times New Roman" w:cs="Times New Roman"/>
          <w:sz w:val="28"/>
        </w:rPr>
      </w:pPr>
      <w:hyperlink r:id="rId13" w:history="1"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https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: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//ru.wikipedia.org/</w:t>
        </w:r>
      </w:hyperlink>
      <w:r w:rsidR="0037143A" w:rsidRPr="0037143A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37143A" w:rsidRPr="0037143A" w:rsidRDefault="00D34AB9" w:rsidP="00BA6F18">
      <w:pPr>
        <w:pStyle w:val="aa"/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ind w:left="0" w:hanging="11"/>
        <w:contextualSpacing w:val="0"/>
        <w:rPr>
          <w:rFonts w:ascii="Times New Roman" w:hAnsi="Times New Roman" w:cs="Times New Roman"/>
          <w:sz w:val="28"/>
        </w:rPr>
      </w:pPr>
      <w:hyperlink r:id="rId14" w:history="1"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https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: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//studfiles.net/preview/5438789/</w:t>
        </w:r>
      </w:hyperlink>
      <w:r w:rsidR="0037143A" w:rsidRPr="0037143A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37143A" w:rsidRPr="0037143A" w:rsidRDefault="00D34AB9" w:rsidP="00BA6F18">
      <w:pPr>
        <w:pStyle w:val="aa"/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ind w:left="0" w:hanging="11"/>
        <w:contextualSpacing w:val="0"/>
        <w:rPr>
          <w:rFonts w:ascii="Times New Roman" w:hAnsi="Times New Roman" w:cs="Times New Roman"/>
          <w:sz w:val="28"/>
        </w:rPr>
      </w:pPr>
      <w:hyperlink r:id="rId15" w:history="1"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https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://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www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.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nastroy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.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net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/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post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/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istoriya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-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teatra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-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poyavlenie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-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i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-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razvitie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-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teatralnogo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-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iskusstva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-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zanimatelnyie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-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faktyi</w:t>
        </w:r>
      </w:hyperlink>
      <w:r w:rsidR="0037143A" w:rsidRPr="0037143A">
        <w:rPr>
          <w:rFonts w:ascii="Times New Roman" w:hAnsi="Times New Roman" w:cs="Times New Roman"/>
          <w:sz w:val="28"/>
        </w:rPr>
        <w:t xml:space="preserve"> </w:t>
      </w:r>
    </w:p>
    <w:p w:rsidR="0037143A" w:rsidRPr="0037143A" w:rsidRDefault="00D34AB9" w:rsidP="00BA6F18">
      <w:pPr>
        <w:pStyle w:val="aa"/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ind w:left="0" w:hanging="11"/>
        <w:contextualSpacing w:val="0"/>
        <w:rPr>
          <w:rFonts w:ascii="Times New Roman" w:hAnsi="Times New Roman" w:cs="Times New Roman"/>
          <w:sz w:val="28"/>
        </w:rPr>
      </w:pPr>
      <w:hyperlink r:id="rId16" w:history="1"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http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: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//istoriya-teatra.ru</w:t>
        </w:r>
      </w:hyperlink>
      <w:r w:rsidR="0037143A" w:rsidRPr="0037143A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37143A" w:rsidRPr="0037143A" w:rsidRDefault="00D34AB9" w:rsidP="00BA6F18">
      <w:pPr>
        <w:pStyle w:val="aa"/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ind w:left="0" w:hanging="11"/>
        <w:contextualSpacing w:val="0"/>
        <w:rPr>
          <w:rFonts w:ascii="Times New Roman" w:hAnsi="Times New Roman" w:cs="Times New Roman"/>
          <w:sz w:val="28"/>
        </w:rPr>
      </w:pPr>
      <w:hyperlink r:id="rId17" w:history="1"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https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://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www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.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cuiture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.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ru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/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publications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/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tag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-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istoriya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-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teatra</w:t>
        </w:r>
      </w:hyperlink>
      <w:r w:rsidR="0037143A" w:rsidRPr="0037143A">
        <w:rPr>
          <w:rFonts w:ascii="Times New Roman" w:hAnsi="Times New Roman" w:cs="Times New Roman"/>
          <w:sz w:val="28"/>
        </w:rPr>
        <w:t xml:space="preserve"> </w:t>
      </w:r>
    </w:p>
    <w:p w:rsidR="0037143A" w:rsidRPr="0037143A" w:rsidRDefault="00D34AB9" w:rsidP="00BA6F18">
      <w:pPr>
        <w:pStyle w:val="aa"/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ind w:left="0" w:hanging="11"/>
        <w:contextualSpacing w:val="0"/>
        <w:rPr>
          <w:rFonts w:ascii="Times New Roman" w:hAnsi="Times New Roman" w:cs="Times New Roman"/>
          <w:sz w:val="28"/>
        </w:rPr>
      </w:pPr>
      <w:hyperlink r:id="rId18" w:history="1"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https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: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//teatral-online.ru</w:t>
        </w:r>
      </w:hyperlink>
      <w:r w:rsidR="0037143A" w:rsidRPr="0037143A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37143A" w:rsidRPr="0037143A" w:rsidRDefault="00D34AB9" w:rsidP="00BA6F18">
      <w:pPr>
        <w:pStyle w:val="aa"/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ind w:left="0" w:hanging="11"/>
        <w:contextualSpacing w:val="0"/>
        <w:rPr>
          <w:rFonts w:ascii="Times New Roman" w:hAnsi="Times New Roman" w:cs="Times New Roman"/>
          <w:sz w:val="28"/>
        </w:rPr>
      </w:pPr>
      <w:hyperlink r:id="rId19" w:history="1"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https</w:t>
        </w:r>
        <w:r w:rsidR="0037143A" w:rsidRPr="0037143A">
          <w:rPr>
            <w:rStyle w:val="ac"/>
            <w:rFonts w:ascii="Times New Roman" w:hAnsi="Times New Roman" w:cs="Times New Roman"/>
            <w:sz w:val="28"/>
          </w:rPr>
          <w:t>:</w:t>
        </w:r>
        <w:r w:rsidR="0037143A" w:rsidRPr="0037143A">
          <w:rPr>
            <w:rStyle w:val="ac"/>
            <w:rFonts w:ascii="Times New Roman" w:hAnsi="Times New Roman" w:cs="Times New Roman"/>
            <w:sz w:val="28"/>
            <w:lang w:val="en-US"/>
          </w:rPr>
          <w:t>//vk.com/protheatre</w:t>
        </w:r>
      </w:hyperlink>
      <w:r w:rsidR="0037143A" w:rsidRPr="0037143A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37143A" w:rsidRDefault="0037143A" w:rsidP="00BA6F18">
      <w:pPr>
        <w:pStyle w:val="a4"/>
        <w:numPr>
          <w:ilvl w:val="0"/>
          <w:numId w:val="23"/>
        </w:numPr>
        <w:spacing w:line="360" w:lineRule="auto"/>
        <w:ind w:left="0" w:right="136" w:hanging="11"/>
        <w:jc w:val="both"/>
      </w:pPr>
      <w:r>
        <w:t>Кадровое обеспечение:</w:t>
      </w:r>
    </w:p>
    <w:p w:rsidR="0037143A" w:rsidRPr="00BA6F18" w:rsidRDefault="0037143A" w:rsidP="00BA6F18">
      <w:pPr>
        <w:pStyle w:val="a4"/>
        <w:spacing w:line="360" w:lineRule="auto"/>
        <w:ind w:right="136" w:firstLine="490"/>
        <w:jc w:val="both"/>
      </w:pPr>
      <w:r w:rsidRPr="0081187E">
        <w:t>Реализацию данной программы осуществляет педагог дополнительного образования Везирян Гаянэ Ивановна, руководитель творческого объединения</w:t>
      </w:r>
      <w:r>
        <w:t xml:space="preserve"> </w:t>
      </w:r>
      <w:r w:rsidRPr="0081187E">
        <w:t xml:space="preserve">«Индиго» и студии художественного слова «Ожившие слова», многократных лауреатов конкурсов всех уровней, педагог первой квалификационной категории, имеющий почетные грамоты за профессионализм и благодарственные письма </w:t>
      </w:r>
      <w:r w:rsidRPr="0081187E">
        <w:rPr>
          <w:spacing w:val="6"/>
        </w:rPr>
        <w:t xml:space="preserve">за </w:t>
      </w:r>
      <w:r w:rsidRPr="0081187E">
        <w:t>подготовку лауреатов муниципальных, краевых, всероссийских и международных конкурсов в номинациях «Театр» и «Художественное чтение».</w:t>
      </w:r>
    </w:p>
    <w:p w:rsidR="0037143A" w:rsidRPr="00BA6F18" w:rsidRDefault="0037143A" w:rsidP="00BA6F18">
      <w:pPr>
        <w:pStyle w:val="a4"/>
        <w:spacing w:line="360" w:lineRule="auto"/>
        <w:ind w:right="136" w:firstLine="490"/>
        <w:jc w:val="both"/>
        <w:sectPr w:rsidR="0037143A" w:rsidRPr="00BA6F18" w:rsidSect="0037143A"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</w:p>
    <w:p w:rsidR="0037143A" w:rsidRPr="009430B6" w:rsidRDefault="0037143A" w:rsidP="00BA6F1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0B6">
        <w:rPr>
          <w:rFonts w:ascii="Times New Roman" w:hAnsi="Times New Roman"/>
          <w:b/>
          <w:sz w:val="28"/>
          <w:szCs w:val="28"/>
        </w:rPr>
        <w:lastRenderedPageBreak/>
        <w:t>Формы аттестации.</w:t>
      </w:r>
    </w:p>
    <w:p w:rsidR="0037143A" w:rsidRPr="009430B6" w:rsidRDefault="0037143A" w:rsidP="00BA6F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sz w:val="28"/>
          <w:szCs w:val="28"/>
        </w:rPr>
        <w:t>Данная программа предполагает проведение нескольких аттестационных испытаний:</w:t>
      </w:r>
    </w:p>
    <w:p w:rsidR="0037143A" w:rsidRPr="009430B6" w:rsidRDefault="0037143A" w:rsidP="00BA6F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i/>
          <w:sz w:val="28"/>
          <w:szCs w:val="28"/>
        </w:rPr>
        <w:t xml:space="preserve">Вводный контроль </w:t>
      </w:r>
      <w:r w:rsidRPr="009430B6">
        <w:rPr>
          <w:rFonts w:ascii="Times New Roman" w:hAnsi="Times New Roman"/>
          <w:sz w:val="28"/>
          <w:szCs w:val="28"/>
        </w:rPr>
        <w:t>(стартовая диагностика) проводится с целью выяснения уровня знаний учащихся о театральном искусстве.</w:t>
      </w:r>
    </w:p>
    <w:p w:rsidR="0037143A" w:rsidRPr="009430B6" w:rsidRDefault="0037143A" w:rsidP="00BA6F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i/>
          <w:sz w:val="28"/>
          <w:szCs w:val="28"/>
        </w:rPr>
        <w:t xml:space="preserve">Текущий контроль </w:t>
      </w:r>
      <w:r w:rsidRPr="009430B6">
        <w:rPr>
          <w:rFonts w:ascii="Times New Roman" w:hAnsi="Times New Roman"/>
          <w:sz w:val="28"/>
          <w:szCs w:val="28"/>
        </w:rPr>
        <w:t>проводится с целью выявления качества освоения разделов учебного материала. Формы контроля, которые используются при текущем контроле: тестирование и самоконтроль. Учащиеся самостоятельно проходят тестирование по разделам программы и после каждого раздела представляют презентацию по теме раздела.</w:t>
      </w:r>
    </w:p>
    <w:p w:rsidR="0037143A" w:rsidRPr="009430B6" w:rsidRDefault="0037143A" w:rsidP="00BA6F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sz w:val="28"/>
          <w:szCs w:val="28"/>
        </w:rPr>
        <w:t xml:space="preserve">После окончания реализации программы проходит </w:t>
      </w:r>
      <w:r w:rsidRPr="009430B6">
        <w:rPr>
          <w:rFonts w:ascii="Times New Roman" w:hAnsi="Times New Roman"/>
          <w:i/>
          <w:sz w:val="28"/>
          <w:szCs w:val="28"/>
        </w:rPr>
        <w:t>итоговая аттестация</w:t>
      </w:r>
      <w:r w:rsidRPr="009430B6">
        <w:rPr>
          <w:rFonts w:ascii="Times New Roman" w:hAnsi="Times New Roman"/>
          <w:sz w:val="28"/>
          <w:szCs w:val="28"/>
        </w:rPr>
        <w:t>. Итоговая аттестация по модулю «История театра» проходит в форме зачета. Учащиеся отвечают по вопрос по пройденным темам, согласно выбранному билету.</w:t>
      </w:r>
    </w:p>
    <w:p w:rsidR="0037143A" w:rsidRPr="009430B6" w:rsidRDefault="0037143A" w:rsidP="00BA6F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sz w:val="28"/>
          <w:szCs w:val="28"/>
        </w:rPr>
        <w:t>По окончании обучения по данной программе, учащиеся при желании и успешном прохождении аттестации продолжают обучение по программам углубленного уровня «Мир Индиго».</w:t>
      </w:r>
    </w:p>
    <w:p w:rsidR="0037143A" w:rsidRPr="009430B6" w:rsidRDefault="0037143A" w:rsidP="00BA6F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i/>
          <w:sz w:val="28"/>
          <w:szCs w:val="28"/>
        </w:rPr>
        <w:t>Формы отслеживания и фиксации образовательных результатов</w:t>
      </w:r>
      <w:r w:rsidRPr="009430B6">
        <w:rPr>
          <w:rFonts w:ascii="Times New Roman" w:hAnsi="Times New Roman"/>
          <w:sz w:val="28"/>
          <w:szCs w:val="28"/>
        </w:rPr>
        <w:t>: журнал посещаемости, работа на видеоконференциях, отзыв детей и родителей на сайте, презентации.</w:t>
      </w:r>
    </w:p>
    <w:p w:rsidR="0037143A" w:rsidRPr="00BA6F18" w:rsidRDefault="0037143A" w:rsidP="00BA6F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i/>
          <w:sz w:val="28"/>
          <w:szCs w:val="28"/>
        </w:rPr>
        <w:t xml:space="preserve">Формы предъявления и демонстрации образовательных результатов: </w:t>
      </w:r>
      <w:r w:rsidRPr="009430B6">
        <w:rPr>
          <w:rFonts w:ascii="Times New Roman" w:hAnsi="Times New Roman"/>
          <w:sz w:val="28"/>
          <w:szCs w:val="28"/>
        </w:rPr>
        <w:t>протоколы аттестационных испытаний, отзывы родителей и учащихся, презентации.</w:t>
      </w:r>
    </w:p>
    <w:p w:rsidR="009430B6" w:rsidRPr="00BA6F18" w:rsidRDefault="009430B6" w:rsidP="00943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9430B6" w:rsidRPr="00BA6F18" w:rsidSect="0037143A"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</w:p>
    <w:p w:rsidR="009430B6" w:rsidRDefault="009430B6" w:rsidP="00BA6F18">
      <w:pPr>
        <w:pStyle w:val="11"/>
        <w:numPr>
          <w:ilvl w:val="1"/>
          <w:numId w:val="18"/>
        </w:numPr>
        <w:tabs>
          <w:tab w:val="clear" w:pos="360"/>
        </w:tabs>
        <w:spacing w:line="360" w:lineRule="auto"/>
        <w:ind w:left="0"/>
        <w:jc w:val="center"/>
      </w:pPr>
      <w:r>
        <w:lastRenderedPageBreak/>
        <w:t>Оценочные материалы.</w:t>
      </w:r>
    </w:p>
    <w:p w:rsidR="009430B6" w:rsidRDefault="009430B6" w:rsidP="00BA6F18">
      <w:pPr>
        <w:pStyle w:val="a4"/>
        <w:spacing w:line="360" w:lineRule="auto"/>
        <w:ind w:right="65" w:firstLine="709"/>
        <w:jc w:val="both"/>
      </w:pPr>
      <w:r>
        <w:t>Оценка образовательных результатов по модулю программы носит вариативный характер и проводится с целью установления соответствия результатов освоения дополнительной общеразвивающей программы  заявленным целям и планируемым результатам обучения.</w:t>
      </w:r>
    </w:p>
    <w:p w:rsidR="009430B6" w:rsidRDefault="009430B6" w:rsidP="00BA6F18">
      <w:pPr>
        <w:pStyle w:val="a4"/>
        <w:spacing w:before="4" w:line="360" w:lineRule="auto"/>
        <w:ind w:right="65" w:firstLine="709"/>
        <w:jc w:val="both"/>
      </w:pPr>
      <w:r>
        <w:t>Основным видом оценки для педагога является тестирование по разделам, просмотр презентаций учащихся и зачет. У педагога существуют конкретные критерии оценки. Главным критерием в оценке деятельности участника объединения является его желание осваивать новую информацию и интерес к истории театрального искусства.</w:t>
      </w:r>
    </w:p>
    <w:p w:rsidR="009430B6" w:rsidRDefault="009430B6" w:rsidP="00BA6F18">
      <w:pPr>
        <w:pStyle w:val="a4"/>
        <w:spacing w:line="360" w:lineRule="auto"/>
        <w:ind w:right="65" w:firstLine="709"/>
        <w:jc w:val="both"/>
      </w:pPr>
      <w:r>
        <w:t>Окончательным оценочным материалом является зачет, который является и итоговой аттестацией. Именно по общей работе можно делать выводы об успешной реализации данной программы. Анализируя работу всей студии в целом, необходимо фиксировать результаты обучения и вести протоколы аттестаций, в которых оценивается работа каждого учащегося в отдельности.</w:t>
      </w:r>
    </w:p>
    <w:p w:rsidR="009430B6" w:rsidRPr="00BA6F18" w:rsidRDefault="009430B6" w:rsidP="00BA6F18">
      <w:pPr>
        <w:pStyle w:val="a4"/>
        <w:spacing w:line="360" w:lineRule="auto"/>
        <w:ind w:firstLine="709"/>
      </w:pPr>
      <w:r w:rsidRPr="00ED2980">
        <w:t xml:space="preserve">Все </w:t>
      </w:r>
      <w:r>
        <w:t xml:space="preserve">презентации по темам и </w:t>
      </w:r>
      <w:r w:rsidRPr="00ED2980">
        <w:t xml:space="preserve">оценочные материалы </w:t>
      </w:r>
      <w:r>
        <w:t xml:space="preserve">по модулю </w:t>
      </w:r>
      <w:r w:rsidRPr="00EB4543">
        <w:t>выложены на сайте МБУ ДО ЦТ, во вкладке «Дистанционное обучение»</w:t>
      </w:r>
    </w:p>
    <w:p w:rsidR="009430B6" w:rsidRPr="00BA6F18" w:rsidRDefault="00D34AB9" w:rsidP="00BA6F18">
      <w:pPr>
        <w:pStyle w:val="a4"/>
        <w:spacing w:line="360" w:lineRule="auto"/>
      </w:pPr>
      <w:hyperlink r:id="rId20" w:history="1">
        <w:r w:rsidR="009430B6" w:rsidRPr="009430B6">
          <w:rPr>
            <w:rStyle w:val="ac"/>
            <w:lang w:val="en-US"/>
          </w:rPr>
          <w:t>http</w:t>
        </w:r>
        <w:r w:rsidR="009430B6" w:rsidRPr="00BA6F18">
          <w:rPr>
            <w:rStyle w:val="ac"/>
          </w:rPr>
          <w:t>://</w:t>
        </w:r>
        <w:r w:rsidR="009430B6" w:rsidRPr="009430B6">
          <w:rPr>
            <w:rStyle w:val="ac"/>
            <w:lang w:val="en-US"/>
          </w:rPr>
          <w:t>cdt</w:t>
        </w:r>
        <w:r w:rsidR="009430B6" w:rsidRPr="00BA6F18">
          <w:rPr>
            <w:rStyle w:val="ac"/>
          </w:rPr>
          <w:t>-</w:t>
        </w:r>
        <w:r w:rsidR="009430B6" w:rsidRPr="009430B6">
          <w:rPr>
            <w:rStyle w:val="ac"/>
            <w:lang w:val="en-US"/>
          </w:rPr>
          <w:t>anapa</w:t>
        </w:r>
        <w:r w:rsidR="009430B6" w:rsidRPr="00BA6F18">
          <w:rPr>
            <w:rStyle w:val="ac"/>
          </w:rPr>
          <w:t>.</w:t>
        </w:r>
        <w:r w:rsidR="009430B6" w:rsidRPr="009430B6">
          <w:rPr>
            <w:rStyle w:val="ac"/>
            <w:lang w:val="en-US"/>
          </w:rPr>
          <w:t>ru</w:t>
        </w:r>
        <w:r w:rsidR="009430B6" w:rsidRPr="00BA6F18">
          <w:rPr>
            <w:rStyle w:val="ac"/>
          </w:rPr>
          <w:t>/</w:t>
        </w:r>
        <w:r w:rsidR="009430B6" w:rsidRPr="009430B6">
          <w:rPr>
            <w:rStyle w:val="ac"/>
            <w:lang w:val="en-US"/>
          </w:rPr>
          <w:t>distantsionnoe</w:t>
        </w:r>
        <w:r w:rsidR="009430B6" w:rsidRPr="00BA6F18">
          <w:rPr>
            <w:rStyle w:val="ac"/>
          </w:rPr>
          <w:t>-</w:t>
        </w:r>
        <w:r w:rsidR="009430B6" w:rsidRPr="009430B6">
          <w:rPr>
            <w:rStyle w:val="ac"/>
            <w:lang w:val="en-US"/>
          </w:rPr>
          <w:t>obuchenie</w:t>
        </w:r>
        <w:r w:rsidR="009430B6" w:rsidRPr="00BA6F18">
          <w:rPr>
            <w:rStyle w:val="ac"/>
          </w:rPr>
          <w:t>-2020</w:t>
        </w:r>
        <w:r w:rsidR="009430B6" w:rsidRPr="009430B6">
          <w:rPr>
            <w:rStyle w:val="ac"/>
            <w:lang w:val="en-US"/>
          </w:rPr>
          <w:t>g</w:t>
        </w:r>
        <w:r w:rsidR="009430B6" w:rsidRPr="00BA6F18">
          <w:rPr>
            <w:rStyle w:val="ac"/>
          </w:rPr>
          <w:t>/</w:t>
        </w:r>
        <w:r w:rsidR="009430B6" w:rsidRPr="009430B6">
          <w:rPr>
            <w:rStyle w:val="ac"/>
            <w:lang w:val="en-US"/>
          </w:rPr>
          <w:t>doop</w:t>
        </w:r>
        <w:r w:rsidR="009430B6" w:rsidRPr="00BA6F18">
          <w:rPr>
            <w:rStyle w:val="ac"/>
          </w:rPr>
          <w:t>-</w:t>
        </w:r>
        <w:r w:rsidR="009430B6" w:rsidRPr="009430B6">
          <w:rPr>
            <w:rStyle w:val="ac"/>
            <w:lang w:val="en-US"/>
          </w:rPr>
          <w:t>teatralnaya</w:t>
        </w:r>
        <w:r w:rsidR="009430B6" w:rsidRPr="00BA6F18">
          <w:rPr>
            <w:rStyle w:val="ac"/>
          </w:rPr>
          <w:t>-</w:t>
        </w:r>
        <w:r w:rsidR="009430B6" w:rsidRPr="009430B6">
          <w:rPr>
            <w:rStyle w:val="ac"/>
            <w:lang w:val="en-US"/>
          </w:rPr>
          <w:t>studiya</w:t>
        </w:r>
        <w:r w:rsidR="009430B6" w:rsidRPr="00BA6F18">
          <w:rPr>
            <w:rStyle w:val="ac"/>
          </w:rPr>
          <w:t>-</w:t>
        </w:r>
        <w:r w:rsidR="009430B6" w:rsidRPr="009430B6">
          <w:rPr>
            <w:rStyle w:val="ac"/>
            <w:lang w:val="en-US"/>
          </w:rPr>
          <w:t>indigo</w:t>
        </w:r>
        <w:r w:rsidR="009430B6" w:rsidRPr="00BA6F18">
          <w:rPr>
            <w:rStyle w:val="ac"/>
          </w:rPr>
          <w:t>-</w:t>
        </w:r>
        <w:r w:rsidR="009430B6" w:rsidRPr="009430B6">
          <w:rPr>
            <w:rStyle w:val="ac"/>
            <w:lang w:val="en-US"/>
          </w:rPr>
          <w:t>modul</w:t>
        </w:r>
        <w:r w:rsidR="009430B6" w:rsidRPr="00BA6F18">
          <w:rPr>
            <w:rStyle w:val="ac"/>
          </w:rPr>
          <w:t>-</w:t>
        </w:r>
        <w:r w:rsidR="009430B6" w:rsidRPr="009430B6">
          <w:rPr>
            <w:rStyle w:val="ac"/>
            <w:lang w:val="en-US"/>
          </w:rPr>
          <w:t>istoriya</w:t>
        </w:r>
        <w:r w:rsidR="009430B6" w:rsidRPr="00BA6F18">
          <w:rPr>
            <w:rStyle w:val="ac"/>
          </w:rPr>
          <w:t>-</w:t>
        </w:r>
        <w:r w:rsidR="009430B6" w:rsidRPr="009430B6">
          <w:rPr>
            <w:rStyle w:val="ac"/>
            <w:lang w:val="en-US"/>
          </w:rPr>
          <w:t>teatra</w:t>
        </w:r>
        <w:r w:rsidR="009430B6" w:rsidRPr="00BA6F18">
          <w:rPr>
            <w:rStyle w:val="ac"/>
          </w:rPr>
          <w:t>.</w:t>
        </w:r>
        <w:r w:rsidR="009430B6" w:rsidRPr="009430B6">
          <w:rPr>
            <w:rStyle w:val="ac"/>
            <w:lang w:val="en-US"/>
          </w:rPr>
          <w:t>html</w:t>
        </w:r>
      </w:hyperlink>
    </w:p>
    <w:p w:rsidR="009430B6" w:rsidRDefault="009430B6" w:rsidP="00BA6F18">
      <w:pPr>
        <w:pStyle w:val="a4"/>
        <w:spacing w:line="360" w:lineRule="auto"/>
        <w:ind w:firstLine="709"/>
      </w:pPr>
      <w:r>
        <w:t xml:space="preserve">В ходе проведения контрольных мероприятий определяется уровень усвоения программы каждого учащегося. </w:t>
      </w:r>
    </w:p>
    <w:p w:rsidR="009430B6" w:rsidRDefault="009430B6" w:rsidP="009430B6">
      <w:pPr>
        <w:pStyle w:val="a4"/>
        <w:spacing w:before="239"/>
        <w:ind w:left="219" w:right="135" w:firstLine="706"/>
        <w:jc w:val="both"/>
      </w:pPr>
    </w:p>
    <w:tbl>
      <w:tblPr>
        <w:tblStyle w:val="ab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9430B6" w:rsidRPr="007742A5" w:rsidTr="00AB6A2F">
        <w:tc>
          <w:tcPr>
            <w:tcW w:w="2464" w:type="dxa"/>
          </w:tcPr>
          <w:p w:rsidR="009430B6" w:rsidRPr="007742A5" w:rsidRDefault="009430B6" w:rsidP="00BA6F18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42A5">
              <w:rPr>
                <w:rFonts w:ascii="Times New Roman" w:hAnsi="Times New Roman"/>
                <w:sz w:val="24"/>
                <w:szCs w:val="24"/>
              </w:rPr>
              <w:t>Тема билета</w:t>
            </w:r>
          </w:p>
        </w:tc>
        <w:tc>
          <w:tcPr>
            <w:tcW w:w="2464" w:type="dxa"/>
          </w:tcPr>
          <w:p w:rsidR="009430B6" w:rsidRPr="007742A5" w:rsidRDefault="009430B6" w:rsidP="00BA6F18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42A5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465" w:type="dxa"/>
          </w:tcPr>
          <w:p w:rsidR="009430B6" w:rsidRPr="007742A5" w:rsidRDefault="009430B6" w:rsidP="00BA6F18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42A5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465" w:type="dxa"/>
          </w:tcPr>
          <w:p w:rsidR="009430B6" w:rsidRPr="007742A5" w:rsidRDefault="009430B6" w:rsidP="00BA6F18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42A5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</w:tr>
      <w:tr w:rsidR="009430B6" w:rsidRPr="007742A5" w:rsidTr="00AB6A2F">
        <w:tc>
          <w:tcPr>
            <w:tcW w:w="2464" w:type="dxa"/>
          </w:tcPr>
          <w:p w:rsidR="009430B6" w:rsidRPr="007742A5" w:rsidRDefault="009430B6" w:rsidP="00BA6F1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9430B6" w:rsidRPr="007742A5" w:rsidRDefault="009430B6" w:rsidP="00BA6F1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9430B6" w:rsidRPr="007742A5" w:rsidRDefault="009430B6" w:rsidP="00BA6F1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9430B6" w:rsidRPr="007742A5" w:rsidRDefault="009430B6" w:rsidP="00BA6F1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30B6" w:rsidRPr="007742A5" w:rsidTr="00AB6A2F">
        <w:tc>
          <w:tcPr>
            <w:tcW w:w="2464" w:type="dxa"/>
          </w:tcPr>
          <w:p w:rsidR="009430B6" w:rsidRPr="007742A5" w:rsidRDefault="009430B6" w:rsidP="00BA6F18">
            <w:pPr>
              <w:pStyle w:val="a3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42A5">
              <w:rPr>
                <w:rFonts w:ascii="Times New Roman" w:hAnsi="Times New Roman"/>
                <w:i/>
                <w:sz w:val="24"/>
                <w:szCs w:val="24"/>
              </w:rPr>
              <w:t>Темы билетов совпадают с темами в КУГах</w:t>
            </w:r>
          </w:p>
        </w:tc>
        <w:tc>
          <w:tcPr>
            <w:tcW w:w="2464" w:type="dxa"/>
          </w:tcPr>
          <w:p w:rsidR="009430B6" w:rsidRPr="007742A5" w:rsidRDefault="009430B6" w:rsidP="00BA6F18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42A5">
              <w:rPr>
                <w:rFonts w:ascii="Times New Roman" w:hAnsi="Times New Roman"/>
                <w:sz w:val="24"/>
                <w:szCs w:val="24"/>
              </w:rPr>
              <w:t>Учащийся может назвать только имена. Обладает поверхностными знаниями по теме</w:t>
            </w:r>
          </w:p>
        </w:tc>
        <w:tc>
          <w:tcPr>
            <w:tcW w:w="2465" w:type="dxa"/>
          </w:tcPr>
          <w:p w:rsidR="009430B6" w:rsidRPr="007742A5" w:rsidRDefault="009430B6" w:rsidP="00BA6F18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42A5">
              <w:rPr>
                <w:rFonts w:ascii="Times New Roman" w:hAnsi="Times New Roman"/>
                <w:sz w:val="24"/>
                <w:szCs w:val="24"/>
              </w:rPr>
              <w:t xml:space="preserve">Учащийся знает несколько имен, называет отдельные факты, может охарактеризовать явление, но ответ его </w:t>
            </w:r>
            <w:r w:rsidRPr="007742A5">
              <w:rPr>
                <w:rFonts w:ascii="Times New Roman" w:hAnsi="Times New Roman"/>
                <w:sz w:val="24"/>
                <w:szCs w:val="24"/>
              </w:rPr>
              <w:lastRenderedPageBreak/>
              <w:t>сбивчивый сумбурный</w:t>
            </w:r>
          </w:p>
        </w:tc>
        <w:tc>
          <w:tcPr>
            <w:tcW w:w="2465" w:type="dxa"/>
          </w:tcPr>
          <w:p w:rsidR="009430B6" w:rsidRPr="007742A5" w:rsidRDefault="009430B6" w:rsidP="00BA6F18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42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Учащийся грамотно характеризует театральное явление, знаетимена, может назвать наиболее значимые даты, </w:t>
            </w:r>
            <w:r w:rsidRPr="007742A5">
              <w:rPr>
                <w:rFonts w:ascii="Times New Roman" w:hAnsi="Times New Roman"/>
                <w:sz w:val="24"/>
                <w:szCs w:val="24"/>
              </w:rPr>
              <w:lastRenderedPageBreak/>
              <w:t>оперирует театральными терминами. Ответ его грамотен и последователен</w:t>
            </w:r>
          </w:p>
        </w:tc>
      </w:tr>
    </w:tbl>
    <w:p w:rsidR="009430B6" w:rsidRDefault="009430B6" w:rsidP="009430B6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9430B6" w:rsidRDefault="009430B6" w:rsidP="009430B6">
      <w:pPr>
        <w:pStyle w:val="a3"/>
        <w:rPr>
          <w:rFonts w:ascii="Times New Roman" w:hAnsi="Times New Roman"/>
          <w:sz w:val="28"/>
          <w:szCs w:val="28"/>
          <w:lang w:val="en-US"/>
        </w:rPr>
        <w:sectPr w:rsidR="009430B6" w:rsidSect="0037143A"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</w:p>
    <w:p w:rsidR="009430B6" w:rsidRDefault="009430B6" w:rsidP="00BA6F18">
      <w:pPr>
        <w:pStyle w:val="11"/>
        <w:spacing w:line="360" w:lineRule="auto"/>
        <w:ind w:left="4061" w:right="1327" w:hanging="2589"/>
        <w:jc w:val="both"/>
      </w:pPr>
      <w:r>
        <w:lastRenderedPageBreak/>
        <w:t>Вопросы для тестирования по истории мирового театра: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Театр древней Греции.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Драматурги Древнего Греции.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Театр древнего Рима.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Драматурги Древнего Рима.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 xml:space="preserve">Общая характеристика эпохи Средневековья. Бродячие труппы Средневековья. 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Жанры средневекового театра: мистерия, миракль, моралите, фарс.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Театр «Дель Арте».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Театра Кабуки</w:t>
      </w:r>
      <w:r>
        <w:rPr>
          <w:rFonts w:ascii="Times New Roman" w:hAnsi="Times New Roman"/>
          <w:sz w:val="28"/>
          <w:szCs w:val="28"/>
        </w:rPr>
        <w:t>.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Театр «Глобус»</w:t>
      </w:r>
      <w:r>
        <w:rPr>
          <w:rFonts w:ascii="Times New Roman" w:hAnsi="Times New Roman"/>
          <w:sz w:val="28"/>
          <w:szCs w:val="28"/>
        </w:rPr>
        <w:t>.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Уильям Шекспир – великий драматург.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 xml:space="preserve">Гольдони и Гоцци – яркие драматурги комедии «Дель Арте». 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Знаменитые испанские драматурги.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Театральная цензура.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Французский сентиментальный театр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Мещанская трагедия.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Германия: драматургия «Бури и натиска».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Морис Метерлинк - крупнейший драматург и теоретик символизма.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Реалистическая драматургия Г.Ибсена.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Социальные драмы Б.Шоу.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Романтические тенденции драматургии О.Уайльда.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Теория эпического театра-Брехт.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Театральная система К.С.Станиславского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Эстетика «театра абсурда»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Американский театр.</w:t>
      </w:r>
    </w:p>
    <w:p w:rsidR="009430B6" w:rsidRPr="00FC1B5B" w:rsidRDefault="009430B6" w:rsidP="00BA6F1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B5B">
        <w:rPr>
          <w:rFonts w:ascii="Times New Roman" w:hAnsi="Times New Roman"/>
          <w:sz w:val="28"/>
          <w:szCs w:val="28"/>
        </w:rPr>
        <w:t>Мировые режиссеры: Д</w:t>
      </w:r>
      <w:r>
        <w:rPr>
          <w:rFonts w:ascii="Times New Roman" w:hAnsi="Times New Roman"/>
          <w:sz w:val="28"/>
          <w:szCs w:val="28"/>
        </w:rPr>
        <w:t xml:space="preserve">жорджо Стрелер, ЕжиГротовский, Ариана Мнушкина, РобертУилсон, </w:t>
      </w:r>
      <w:r w:rsidRPr="00FC1B5B">
        <w:rPr>
          <w:rFonts w:ascii="Times New Roman" w:hAnsi="Times New Roman"/>
          <w:sz w:val="28"/>
          <w:szCs w:val="28"/>
        </w:rPr>
        <w:t>Киристофер Марталер, Франк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B5B">
        <w:rPr>
          <w:rFonts w:ascii="Times New Roman" w:hAnsi="Times New Roman"/>
          <w:sz w:val="28"/>
          <w:szCs w:val="28"/>
        </w:rPr>
        <w:t>Касторф,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Пина</w:t>
      </w:r>
      <w:r w:rsidRPr="00FC1B5B">
        <w:rPr>
          <w:rFonts w:ascii="Times New Roman" w:hAnsi="Times New Roman"/>
          <w:sz w:val="28"/>
          <w:szCs w:val="28"/>
        </w:rPr>
        <w:t>Бауш</w:t>
      </w:r>
      <w:r w:rsidRPr="00FC1B5B">
        <w:rPr>
          <w:rFonts w:ascii="Times New Roman" w:hAnsi="Times New Roman"/>
          <w:sz w:val="28"/>
          <w:szCs w:val="28"/>
        </w:rPr>
        <w:tab/>
        <w:t>(Филиппине),</w:t>
      </w:r>
      <w:r w:rsidRPr="00FC1B5B">
        <w:rPr>
          <w:rFonts w:ascii="Times New Roman" w:hAnsi="Times New Roman"/>
          <w:sz w:val="28"/>
          <w:szCs w:val="28"/>
        </w:rPr>
        <w:tab/>
        <w:t>Тадеши</w:t>
      </w:r>
      <w:r w:rsidRPr="00FC1B5B">
        <w:rPr>
          <w:rFonts w:ascii="Times New Roman" w:hAnsi="Times New Roman"/>
          <w:sz w:val="28"/>
          <w:szCs w:val="28"/>
        </w:rPr>
        <w:tab/>
        <w:t>(Тадаси)</w:t>
      </w:r>
      <w:r w:rsidRPr="00FC1B5B">
        <w:rPr>
          <w:rFonts w:ascii="Times New Roman" w:hAnsi="Times New Roman"/>
          <w:sz w:val="28"/>
          <w:szCs w:val="28"/>
        </w:rPr>
        <w:tab/>
        <w:t>Судзуки,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B5B">
        <w:rPr>
          <w:rFonts w:ascii="Times New Roman" w:hAnsi="Times New Roman"/>
          <w:spacing w:val="-3"/>
          <w:sz w:val="28"/>
          <w:szCs w:val="28"/>
        </w:rPr>
        <w:t xml:space="preserve">Михаэль </w:t>
      </w:r>
      <w:r w:rsidRPr="00FC1B5B">
        <w:rPr>
          <w:rFonts w:ascii="Times New Roman" w:hAnsi="Times New Roman"/>
          <w:sz w:val="28"/>
          <w:szCs w:val="28"/>
        </w:rPr>
        <w:t>Тальхаймер.</w:t>
      </w:r>
    </w:p>
    <w:p w:rsidR="009430B6" w:rsidRPr="00BA6F18" w:rsidRDefault="009430B6" w:rsidP="00BA6F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0B6" w:rsidRPr="00BA6F18" w:rsidRDefault="009430B6" w:rsidP="00943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9430B6" w:rsidRPr="00BA6F18" w:rsidSect="0037143A"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</w:p>
    <w:p w:rsidR="009430B6" w:rsidRPr="009430B6" w:rsidRDefault="009430B6" w:rsidP="00BA6F1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0B6">
        <w:rPr>
          <w:rFonts w:ascii="Times New Roman" w:hAnsi="Times New Roman"/>
          <w:b/>
          <w:sz w:val="28"/>
          <w:szCs w:val="28"/>
        </w:rPr>
        <w:lastRenderedPageBreak/>
        <w:t>Методические материалы.</w:t>
      </w:r>
    </w:p>
    <w:p w:rsidR="009430B6" w:rsidRPr="009430B6" w:rsidRDefault="009430B6" w:rsidP="00BA6F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sz w:val="28"/>
          <w:szCs w:val="28"/>
        </w:rPr>
        <w:t>Данная программа не предполагает разнообразие методов и технологий обучения, так как является теоретическим курсом и преподается в дистанционной форме обучения. Этим и диктуются методы и технологии, применяемые педагогом. Однако, учащимся должно быть в равной степени интересно и познавательно. Вот основные методы, к которым должен прибегнуть педагог, реализуя данную программу:</w:t>
      </w:r>
    </w:p>
    <w:p w:rsidR="009430B6" w:rsidRPr="009430B6" w:rsidRDefault="009430B6" w:rsidP="00BA6F18">
      <w:pPr>
        <w:pStyle w:val="a3"/>
        <w:numPr>
          <w:ilvl w:val="0"/>
          <w:numId w:val="29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i/>
          <w:sz w:val="28"/>
          <w:szCs w:val="28"/>
        </w:rPr>
        <w:t xml:space="preserve">Наглядный метод </w:t>
      </w:r>
      <w:r w:rsidRPr="009430B6">
        <w:rPr>
          <w:rFonts w:ascii="Times New Roman" w:hAnsi="Times New Roman"/>
          <w:sz w:val="28"/>
          <w:szCs w:val="28"/>
        </w:rPr>
        <w:t>один из самых используемых в программе «История театра». К каждому занятию педагог готовит презентации.</w:t>
      </w:r>
    </w:p>
    <w:p w:rsidR="009430B6" w:rsidRPr="009430B6" w:rsidRDefault="009430B6" w:rsidP="00BA6F18">
      <w:pPr>
        <w:pStyle w:val="a3"/>
        <w:numPr>
          <w:ilvl w:val="0"/>
          <w:numId w:val="29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i/>
          <w:sz w:val="28"/>
          <w:szCs w:val="28"/>
        </w:rPr>
        <w:t xml:space="preserve">Словесный. </w:t>
      </w:r>
      <w:r w:rsidRPr="009430B6">
        <w:rPr>
          <w:rFonts w:ascii="Times New Roman" w:hAnsi="Times New Roman"/>
          <w:sz w:val="28"/>
          <w:szCs w:val="28"/>
        </w:rPr>
        <w:t>Занятия часто проходят в форме беседы. Педагог беседует с учащимися на определенную тему, выслушивая их мнение и комментарии.</w:t>
      </w:r>
    </w:p>
    <w:p w:rsidR="009430B6" w:rsidRPr="009430B6" w:rsidRDefault="009430B6" w:rsidP="00BA6F18">
      <w:pPr>
        <w:pStyle w:val="a3"/>
        <w:numPr>
          <w:ilvl w:val="0"/>
          <w:numId w:val="29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i/>
          <w:sz w:val="28"/>
          <w:szCs w:val="28"/>
        </w:rPr>
        <w:t xml:space="preserve">Методы самостоятельной работы </w:t>
      </w:r>
      <w:r w:rsidRPr="009430B6">
        <w:rPr>
          <w:rFonts w:ascii="Times New Roman" w:hAnsi="Times New Roman"/>
          <w:sz w:val="28"/>
          <w:szCs w:val="28"/>
        </w:rPr>
        <w:t>учащихся по восприятию и осмыслению новых знаний. Педагог дает время на самостоятельное изучение материала и осмысление его. Это воспитывает в учащихся метапредметные компетенции.</w:t>
      </w:r>
    </w:p>
    <w:p w:rsidR="009430B6" w:rsidRPr="009430B6" w:rsidRDefault="009430B6" w:rsidP="00BA6F18">
      <w:pPr>
        <w:pStyle w:val="a3"/>
        <w:numPr>
          <w:ilvl w:val="0"/>
          <w:numId w:val="29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i/>
          <w:sz w:val="28"/>
          <w:szCs w:val="28"/>
        </w:rPr>
        <w:t xml:space="preserve">Метод эмоционального стимулирования </w:t>
      </w:r>
      <w:r w:rsidRPr="009430B6">
        <w:rPr>
          <w:rFonts w:ascii="Times New Roman" w:hAnsi="Times New Roman"/>
          <w:sz w:val="28"/>
          <w:szCs w:val="28"/>
        </w:rPr>
        <w:t>- создание ситуации успеха, уверенности в положительном результате, в своих силах у учащегося. Педагог должен прибегать к похвале и сначала оценивать положительные результаты занятия. Однако нужно понимать, что есть подростки, которых похвала успокаивает и уменьшает работоспособность, поэтому необходимо использовать данный метод очень осторожно. Также к методам эмоционального стимулирования можно отнести участие в конкурсах и концертах.</w:t>
      </w:r>
    </w:p>
    <w:p w:rsidR="009430B6" w:rsidRPr="009430B6" w:rsidRDefault="009430B6" w:rsidP="00BA6F18">
      <w:pPr>
        <w:pStyle w:val="a3"/>
        <w:numPr>
          <w:ilvl w:val="0"/>
          <w:numId w:val="29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i/>
          <w:sz w:val="28"/>
          <w:szCs w:val="28"/>
        </w:rPr>
        <w:t xml:space="preserve">Проблемно-поисковые методы </w:t>
      </w:r>
      <w:r w:rsidRPr="009430B6">
        <w:rPr>
          <w:rFonts w:ascii="Times New Roman" w:hAnsi="Times New Roman"/>
          <w:sz w:val="28"/>
          <w:szCs w:val="28"/>
        </w:rPr>
        <w:t>необходимы для того, чтобы учащийся смог находить нужную и интересную информацию, на предлагаемую педагогом тему. Педагог озвучивает проблему материала, факт или теоретическую искомую, а отношение, конечную мысль или способ решения проблемы  должен предложить учащийся, и далее педагог либо указывает, где ошибся учащийся, либо присоединяется к его точке зрения. Для этого можно использовать приемы диспута, или исследовательские.</w:t>
      </w:r>
    </w:p>
    <w:p w:rsidR="009430B6" w:rsidRPr="009430B6" w:rsidRDefault="009430B6" w:rsidP="00BA6F18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430B6">
        <w:rPr>
          <w:rFonts w:ascii="Times New Roman" w:hAnsi="Times New Roman"/>
          <w:i/>
          <w:sz w:val="28"/>
          <w:szCs w:val="28"/>
        </w:rPr>
        <w:lastRenderedPageBreak/>
        <w:t>Технологии:</w:t>
      </w:r>
    </w:p>
    <w:p w:rsidR="009430B6" w:rsidRPr="009430B6" w:rsidRDefault="009430B6" w:rsidP="00BA6F18">
      <w:pPr>
        <w:pStyle w:val="a3"/>
        <w:numPr>
          <w:ilvl w:val="0"/>
          <w:numId w:val="30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i/>
          <w:sz w:val="28"/>
          <w:szCs w:val="28"/>
        </w:rPr>
        <w:t xml:space="preserve">Дистанционные образовательные технологии (ДОТ). </w:t>
      </w:r>
      <w:r w:rsidRPr="009430B6">
        <w:rPr>
          <w:rFonts w:ascii="Times New Roman" w:hAnsi="Times New Roman"/>
          <w:sz w:val="28"/>
          <w:szCs w:val="28"/>
        </w:rPr>
        <w:t>Благодаря использованию дистанционных образовательных технологий, реализуемых при опосредованном (на расстоянии) взаимодействии учащегося и педагога, обучение позволяет оптимально совмещать учебу в школе и центре творчества, позволяет строить процесс обучения с учетом индивидуальных возможностей и пожеланий учащегося на основе общего графика учебного процесса. Обучение с применением ДОТ своей непрерывностью. Учащийся с использованием дистанционных технологий через Интернет, имеет возможность свободного доступа (24 часа в сутки, 7 дней в неделю, 365 дней в году) к электронным образовательным ресурсам независимо от местанахождения.</w:t>
      </w:r>
    </w:p>
    <w:p w:rsidR="009430B6" w:rsidRPr="009430B6" w:rsidRDefault="009430B6" w:rsidP="00BA6F18">
      <w:pPr>
        <w:pStyle w:val="a3"/>
        <w:numPr>
          <w:ilvl w:val="0"/>
          <w:numId w:val="30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i/>
          <w:sz w:val="28"/>
          <w:szCs w:val="28"/>
        </w:rPr>
        <w:t>Групповые технологии</w:t>
      </w:r>
      <w:r w:rsidRPr="009430B6">
        <w:rPr>
          <w:rFonts w:ascii="Times New Roman" w:hAnsi="Times New Roman"/>
          <w:sz w:val="28"/>
          <w:szCs w:val="28"/>
        </w:rPr>
        <w:t>. Групповые технологии предполагают организацию совместных действий, коммуникацию, общение, взаимопонимание, взаимопомощь, взаимокоррекцию. Выделяют следующие разновидности групповых технологий: групповой опрос; общественный смотр знаний; дискуссия; диспут.</w:t>
      </w:r>
    </w:p>
    <w:p w:rsidR="009430B6" w:rsidRPr="009430B6" w:rsidRDefault="009430B6" w:rsidP="00BA6F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sz w:val="28"/>
          <w:szCs w:val="28"/>
        </w:rPr>
        <w:t>Особенности групповой технологии заключаются в том, что учебная группа делится на подгруппы для решения и выполнения конкретных задач; задание выполняется таким образом, чтобы был виден вклад каждого ученика. Состав группы может меняться в зависимости от цели деятельности.</w:t>
      </w:r>
    </w:p>
    <w:p w:rsidR="009430B6" w:rsidRPr="009430B6" w:rsidRDefault="009430B6" w:rsidP="00BA6F18">
      <w:pPr>
        <w:pStyle w:val="a3"/>
        <w:spacing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sz w:val="28"/>
          <w:szCs w:val="28"/>
        </w:rPr>
        <w:t>Современный уровень дополнительного образования характеризуется тем, что групповые технологии широко используются в его практике. Можно выделить уровни коллективной деятельности в группе:</w:t>
      </w:r>
    </w:p>
    <w:p w:rsidR="009430B6" w:rsidRPr="009430B6" w:rsidRDefault="009430B6" w:rsidP="00BA6F18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sz w:val="28"/>
          <w:szCs w:val="28"/>
        </w:rPr>
        <w:t>одновременная работа со всей группой;</w:t>
      </w:r>
    </w:p>
    <w:p w:rsidR="009430B6" w:rsidRPr="009430B6" w:rsidRDefault="009430B6" w:rsidP="00BA6F18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sz w:val="28"/>
          <w:szCs w:val="28"/>
        </w:rPr>
        <w:t>работа в парах;</w:t>
      </w:r>
    </w:p>
    <w:p w:rsidR="009430B6" w:rsidRPr="009430B6" w:rsidRDefault="009430B6" w:rsidP="00BA6F18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sz w:val="28"/>
          <w:szCs w:val="28"/>
        </w:rPr>
        <w:t>групповая работа на принципах дифференциации.</w:t>
      </w:r>
    </w:p>
    <w:p w:rsidR="009430B6" w:rsidRPr="009430B6" w:rsidRDefault="009430B6" w:rsidP="00BA6F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sz w:val="28"/>
          <w:szCs w:val="28"/>
        </w:rPr>
        <w:t>Данная технология активно используется в образовательной программе во время диспутов и подготовки к презентациям.</w:t>
      </w:r>
    </w:p>
    <w:p w:rsidR="009430B6" w:rsidRPr="009430B6" w:rsidRDefault="009430B6" w:rsidP="00BA6F18">
      <w:pPr>
        <w:pStyle w:val="a3"/>
        <w:numPr>
          <w:ilvl w:val="0"/>
          <w:numId w:val="32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i/>
          <w:sz w:val="28"/>
          <w:szCs w:val="28"/>
        </w:rPr>
        <w:t xml:space="preserve">Информационно-коммуникационные технологии. </w:t>
      </w:r>
      <w:r w:rsidRPr="009430B6">
        <w:rPr>
          <w:rFonts w:ascii="Times New Roman" w:hAnsi="Times New Roman"/>
          <w:sz w:val="28"/>
          <w:szCs w:val="28"/>
        </w:rPr>
        <w:t xml:space="preserve">Использование ИКТ в реализации данной программы необходимо: учащиеся ищут информацию для </w:t>
      </w:r>
      <w:r w:rsidRPr="009430B6">
        <w:rPr>
          <w:rFonts w:ascii="Times New Roman" w:hAnsi="Times New Roman"/>
          <w:sz w:val="28"/>
          <w:szCs w:val="28"/>
        </w:rPr>
        <w:lastRenderedPageBreak/>
        <w:t>подготовки презентаций в интернете самостоятельно и готовят презентации с помощью педагога или сами.</w:t>
      </w:r>
    </w:p>
    <w:p w:rsidR="009430B6" w:rsidRPr="009430B6" w:rsidRDefault="009430B6" w:rsidP="00BA6F18">
      <w:pPr>
        <w:pStyle w:val="a3"/>
        <w:numPr>
          <w:ilvl w:val="0"/>
          <w:numId w:val="32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i/>
          <w:sz w:val="28"/>
          <w:szCs w:val="28"/>
        </w:rPr>
        <w:t xml:space="preserve">Технологии личностно-ориентированного обучения </w:t>
      </w:r>
      <w:r w:rsidRPr="009430B6">
        <w:rPr>
          <w:rFonts w:ascii="Times New Roman" w:hAnsi="Times New Roman"/>
          <w:sz w:val="28"/>
          <w:szCs w:val="28"/>
        </w:rPr>
        <w:t>активно используется так как данная программа направлена на развитие индивидуальных познавательных способностей ребенка. Принципиальным является то, что учреждение дополнительного образования не заставляет ребенка учиться, а создает условия для грамотного выбора каждым содержания изучаемого предмета и темпов его освоения. Учащийся осознанно выбирает интересующую его тему для самостоятельных презентаций.</w:t>
      </w:r>
    </w:p>
    <w:p w:rsidR="009430B6" w:rsidRPr="009430B6" w:rsidRDefault="009430B6" w:rsidP="00BA6F18">
      <w:pPr>
        <w:pStyle w:val="a3"/>
        <w:numPr>
          <w:ilvl w:val="0"/>
          <w:numId w:val="32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sz w:val="28"/>
          <w:szCs w:val="28"/>
        </w:rPr>
        <w:t>З</w:t>
      </w:r>
      <w:r w:rsidRPr="009430B6">
        <w:rPr>
          <w:rFonts w:ascii="Times New Roman" w:hAnsi="Times New Roman"/>
          <w:i/>
          <w:sz w:val="28"/>
          <w:szCs w:val="28"/>
        </w:rPr>
        <w:t xml:space="preserve">доровьесберегающие </w:t>
      </w:r>
      <w:r w:rsidRPr="009430B6">
        <w:rPr>
          <w:rFonts w:ascii="Times New Roman" w:hAnsi="Times New Roman"/>
          <w:sz w:val="28"/>
          <w:szCs w:val="28"/>
        </w:rPr>
        <w:t>технологии. Занятие проходит 30 минут, так какВ течение занятия проводятся физические пятиминутки. Учащимся предлагается создать один этюд на тему занятия.</w:t>
      </w:r>
    </w:p>
    <w:p w:rsidR="009430B6" w:rsidRPr="009430B6" w:rsidRDefault="009430B6" w:rsidP="00BA6F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i/>
          <w:sz w:val="28"/>
          <w:szCs w:val="28"/>
        </w:rPr>
        <w:t xml:space="preserve">Формы организации учебного занятия </w:t>
      </w:r>
      <w:r w:rsidRPr="009430B6">
        <w:rPr>
          <w:rFonts w:ascii="Times New Roman" w:hAnsi="Times New Roman"/>
          <w:sz w:val="28"/>
          <w:szCs w:val="28"/>
        </w:rPr>
        <w:t>– видеолекции, видеоконференции, презентации, практическое занятие, электронное тестирование.</w:t>
      </w:r>
    </w:p>
    <w:p w:rsidR="009430B6" w:rsidRPr="009430B6" w:rsidRDefault="009430B6" w:rsidP="00BA6F18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430B6">
        <w:rPr>
          <w:rFonts w:ascii="Times New Roman" w:hAnsi="Times New Roman"/>
          <w:i/>
          <w:sz w:val="28"/>
          <w:szCs w:val="28"/>
        </w:rPr>
        <w:t>Алгоритм дистанционного занятия.</w:t>
      </w:r>
    </w:p>
    <w:p w:rsidR="009430B6" w:rsidRPr="009430B6" w:rsidRDefault="009430B6" w:rsidP="00BA6F1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sz w:val="28"/>
          <w:szCs w:val="28"/>
        </w:rPr>
        <w:t>Занятие состоит из трех частей.</w:t>
      </w:r>
    </w:p>
    <w:p w:rsidR="009430B6" w:rsidRPr="009430B6" w:rsidRDefault="009430B6" w:rsidP="00BA6F18">
      <w:pPr>
        <w:pStyle w:val="a3"/>
        <w:numPr>
          <w:ilvl w:val="0"/>
          <w:numId w:val="33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sz w:val="28"/>
          <w:szCs w:val="28"/>
        </w:rPr>
        <w:t xml:space="preserve">Первая – </w:t>
      </w:r>
      <w:r w:rsidRPr="009430B6">
        <w:rPr>
          <w:rFonts w:ascii="Times New Roman" w:hAnsi="Times New Roman"/>
          <w:i/>
          <w:sz w:val="28"/>
          <w:szCs w:val="28"/>
        </w:rPr>
        <w:t xml:space="preserve">подготовительная. </w:t>
      </w:r>
      <w:r w:rsidRPr="009430B6">
        <w:rPr>
          <w:rFonts w:ascii="Times New Roman" w:hAnsi="Times New Roman"/>
          <w:sz w:val="28"/>
          <w:szCs w:val="28"/>
        </w:rPr>
        <w:t>Педагог публикует в группе театральной студии «Индиго» в операционной системе «</w:t>
      </w:r>
      <w:hyperlink r:id="rId21">
        <w:r w:rsidRPr="009430B6">
          <w:rPr>
            <w:rFonts w:ascii="Times New Roman" w:hAnsi="Times New Roman"/>
            <w:sz w:val="28"/>
            <w:szCs w:val="28"/>
            <w:u w:val="single"/>
          </w:rPr>
          <w:t>WhatsApp</w:t>
        </w:r>
      </w:hyperlink>
      <w:r w:rsidRPr="009430B6">
        <w:rPr>
          <w:rFonts w:ascii="Times New Roman" w:hAnsi="Times New Roman"/>
          <w:sz w:val="28"/>
          <w:szCs w:val="28"/>
        </w:rPr>
        <w:t>» презентацию на тему, в соответствии с КУГами.</w:t>
      </w:r>
    </w:p>
    <w:p w:rsidR="009430B6" w:rsidRPr="009430B6" w:rsidRDefault="009430B6" w:rsidP="00BA6F18">
      <w:pPr>
        <w:pStyle w:val="a3"/>
        <w:numPr>
          <w:ilvl w:val="0"/>
          <w:numId w:val="33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sz w:val="28"/>
          <w:szCs w:val="28"/>
        </w:rPr>
        <w:t xml:space="preserve">Вторая – </w:t>
      </w:r>
      <w:r w:rsidRPr="009430B6">
        <w:rPr>
          <w:rFonts w:ascii="Times New Roman" w:hAnsi="Times New Roman"/>
          <w:i/>
          <w:sz w:val="28"/>
          <w:szCs w:val="28"/>
        </w:rPr>
        <w:t>теоретическая</w:t>
      </w:r>
      <w:r w:rsidRPr="009430B6">
        <w:rPr>
          <w:rFonts w:ascii="Times New Roman" w:hAnsi="Times New Roman"/>
          <w:sz w:val="28"/>
          <w:szCs w:val="28"/>
        </w:rPr>
        <w:t>. В операционной системе «Zoom» в определенный день согласно расписанию проходит видеоконференция. Педагог здоровается с учащимися, озвучивает цель занятия. Мотивирует учащихся на дальнейшую работу, эмоционально стимулируют, программирует на работу и положительный результат. Учащиеся задают вопросы по теме презентации, педагог акцентирует внимание на главном.</w:t>
      </w:r>
    </w:p>
    <w:p w:rsidR="0037143A" w:rsidRPr="009430B6" w:rsidRDefault="009430B6" w:rsidP="00BA6F18">
      <w:pPr>
        <w:pStyle w:val="a3"/>
        <w:numPr>
          <w:ilvl w:val="0"/>
          <w:numId w:val="33"/>
        </w:numPr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430B6">
        <w:rPr>
          <w:rFonts w:ascii="Times New Roman" w:hAnsi="Times New Roman"/>
          <w:sz w:val="28"/>
          <w:szCs w:val="28"/>
        </w:rPr>
        <w:t xml:space="preserve">Третья - </w:t>
      </w:r>
      <w:r w:rsidRPr="009430B6">
        <w:rPr>
          <w:rFonts w:ascii="Times New Roman" w:hAnsi="Times New Roman"/>
          <w:i/>
          <w:sz w:val="28"/>
          <w:szCs w:val="28"/>
        </w:rPr>
        <w:t>итоговая</w:t>
      </w:r>
      <w:r w:rsidRPr="009430B6">
        <w:rPr>
          <w:rFonts w:ascii="Times New Roman" w:hAnsi="Times New Roman"/>
          <w:sz w:val="28"/>
          <w:szCs w:val="28"/>
        </w:rPr>
        <w:t>. Учащиеся высказываются свое мнение по пройденной теме, затем кратко называют основные даты и имена, педагог подытоживает занятие и анонсирует тему следующего, стимулируя учащихся.</w:t>
      </w:r>
    </w:p>
    <w:sectPr w:rsidR="0037143A" w:rsidRPr="009430B6" w:rsidSect="0037143A"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B87" w:rsidRDefault="00165B87" w:rsidP="00895585">
      <w:pPr>
        <w:spacing w:after="0" w:line="240" w:lineRule="auto"/>
      </w:pPr>
      <w:r>
        <w:separator/>
      </w:r>
    </w:p>
  </w:endnote>
  <w:endnote w:type="continuationSeparator" w:id="1">
    <w:p w:rsidR="00165B87" w:rsidRDefault="00165B87" w:rsidP="0089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B87" w:rsidRDefault="00165B87" w:rsidP="00895585">
      <w:pPr>
        <w:spacing w:after="0" w:line="240" w:lineRule="auto"/>
      </w:pPr>
      <w:r>
        <w:separator/>
      </w:r>
    </w:p>
  </w:footnote>
  <w:footnote w:type="continuationSeparator" w:id="1">
    <w:p w:rsidR="00165B87" w:rsidRDefault="00165B87" w:rsidP="0089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8826"/>
      <w:docPartObj>
        <w:docPartGallery w:val="Page Numbers (Top of Page)"/>
        <w:docPartUnique/>
      </w:docPartObj>
    </w:sdtPr>
    <w:sdtContent>
      <w:p w:rsidR="00AB6A2F" w:rsidRDefault="00AB6A2F">
        <w:pPr>
          <w:pStyle w:val="a6"/>
          <w:jc w:val="center"/>
        </w:pPr>
        <w:r w:rsidRPr="00895585">
          <w:rPr>
            <w:rFonts w:ascii="Times New Roman" w:hAnsi="Times New Roman" w:cs="Times New Roman"/>
          </w:rPr>
          <w:fldChar w:fldCharType="begin"/>
        </w:r>
        <w:r w:rsidRPr="00895585">
          <w:rPr>
            <w:rFonts w:ascii="Times New Roman" w:hAnsi="Times New Roman" w:cs="Times New Roman"/>
          </w:rPr>
          <w:instrText xml:space="preserve"> PAGE   \* MERGEFORMAT </w:instrText>
        </w:r>
        <w:r w:rsidRPr="0089558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895585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8828"/>
      <w:docPartObj>
        <w:docPartGallery w:val="Page Numbers (Top of Page)"/>
        <w:docPartUnique/>
      </w:docPartObj>
    </w:sdtPr>
    <w:sdtContent>
      <w:p w:rsidR="00AB6A2F" w:rsidRDefault="00AB6A2F">
        <w:pPr>
          <w:pStyle w:val="a6"/>
          <w:jc w:val="center"/>
        </w:pPr>
        <w:r w:rsidRPr="00895585">
          <w:rPr>
            <w:rFonts w:ascii="Times New Roman" w:hAnsi="Times New Roman" w:cs="Times New Roman"/>
          </w:rPr>
          <w:fldChar w:fldCharType="begin"/>
        </w:r>
        <w:r w:rsidRPr="00895585">
          <w:rPr>
            <w:rFonts w:ascii="Times New Roman" w:hAnsi="Times New Roman" w:cs="Times New Roman"/>
          </w:rPr>
          <w:instrText xml:space="preserve"> PAGE   \* MERGEFORMAT </w:instrText>
        </w:r>
        <w:r w:rsidRPr="00895585">
          <w:rPr>
            <w:rFonts w:ascii="Times New Roman" w:hAnsi="Times New Roman" w:cs="Times New Roman"/>
          </w:rPr>
          <w:fldChar w:fldCharType="separate"/>
        </w:r>
        <w:r w:rsidR="00566645">
          <w:rPr>
            <w:rFonts w:ascii="Times New Roman" w:hAnsi="Times New Roman" w:cs="Times New Roman"/>
            <w:noProof/>
          </w:rPr>
          <w:t>16</w:t>
        </w:r>
        <w:r w:rsidRPr="0089558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C46"/>
    <w:multiLevelType w:val="hybridMultilevel"/>
    <w:tmpl w:val="536A797C"/>
    <w:lvl w:ilvl="0" w:tplc="F0442544">
      <w:numFmt w:val="bullet"/>
      <w:lvlText w:val=""/>
      <w:lvlJc w:val="left"/>
      <w:pPr>
        <w:ind w:left="219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2E56ED68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CBE4DE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FA1C9A38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F8C4F852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F7CCE8BA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AB3A426C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76865FA8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1F9E3434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1">
    <w:nsid w:val="0A53484D"/>
    <w:multiLevelType w:val="hybridMultilevel"/>
    <w:tmpl w:val="AED46BFA"/>
    <w:lvl w:ilvl="0" w:tplc="02D608F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E3A73"/>
    <w:multiLevelType w:val="hybridMultilevel"/>
    <w:tmpl w:val="62BC2C28"/>
    <w:lvl w:ilvl="0" w:tplc="02D608F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55527"/>
    <w:multiLevelType w:val="hybridMultilevel"/>
    <w:tmpl w:val="B73CFCF2"/>
    <w:lvl w:ilvl="0" w:tplc="8AC29F02">
      <w:start w:val="1"/>
      <w:numFmt w:val="decimal"/>
      <w:lvlText w:val="%1"/>
      <w:lvlJc w:val="left"/>
      <w:pPr>
        <w:ind w:left="4324" w:hanging="705"/>
      </w:pPr>
      <w:rPr>
        <w:rFonts w:hint="default"/>
        <w:lang w:val="ru-RU" w:eastAsia="en-US" w:bidi="ar-SA"/>
      </w:rPr>
    </w:lvl>
    <w:lvl w:ilvl="1" w:tplc="B2E817CC">
      <w:numFmt w:val="none"/>
      <w:lvlText w:val=""/>
      <w:lvlJc w:val="left"/>
      <w:pPr>
        <w:tabs>
          <w:tab w:val="num" w:pos="360"/>
        </w:tabs>
      </w:pPr>
    </w:lvl>
    <w:lvl w:ilvl="2" w:tplc="6030B00C">
      <w:numFmt w:val="none"/>
      <w:lvlText w:val=""/>
      <w:lvlJc w:val="left"/>
      <w:pPr>
        <w:tabs>
          <w:tab w:val="num" w:pos="360"/>
        </w:tabs>
      </w:pPr>
    </w:lvl>
    <w:lvl w:ilvl="3" w:tplc="2B7EEBD8">
      <w:start w:val="1"/>
      <w:numFmt w:val="decimal"/>
      <w:lvlText w:val="%4"/>
      <w:lvlJc w:val="left"/>
      <w:pPr>
        <w:ind w:left="4176" w:hanging="212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  <w:lang w:val="ru-RU" w:eastAsia="en-US" w:bidi="ar-SA"/>
      </w:rPr>
    </w:lvl>
    <w:lvl w:ilvl="4" w:tplc="55CCEEA0">
      <w:numFmt w:val="bullet"/>
      <w:lvlText w:val="•"/>
      <w:lvlJc w:val="left"/>
      <w:pPr>
        <w:ind w:left="6214" w:hanging="212"/>
      </w:pPr>
      <w:rPr>
        <w:rFonts w:hint="default"/>
        <w:lang w:val="ru-RU" w:eastAsia="en-US" w:bidi="ar-SA"/>
      </w:rPr>
    </w:lvl>
    <w:lvl w:ilvl="5" w:tplc="18503DDC">
      <w:numFmt w:val="bullet"/>
      <w:lvlText w:val="•"/>
      <w:lvlJc w:val="left"/>
      <w:pPr>
        <w:ind w:left="6846" w:hanging="212"/>
      </w:pPr>
      <w:rPr>
        <w:rFonts w:hint="default"/>
        <w:lang w:val="ru-RU" w:eastAsia="en-US" w:bidi="ar-SA"/>
      </w:rPr>
    </w:lvl>
    <w:lvl w:ilvl="6" w:tplc="B0AAE7A6">
      <w:numFmt w:val="bullet"/>
      <w:lvlText w:val="•"/>
      <w:lvlJc w:val="left"/>
      <w:pPr>
        <w:ind w:left="7477" w:hanging="212"/>
      </w:pPr>
      <w:rPr>
        <w:rFonts w:hint="default"/>
        <w:lang w:val="ru-RU" w:eastAsia="en-US" w:bidi="ar-SA"/>
      </w:rPr>
    </w:lvl>
    <w:lvl w:ilvl="7" w:tplc="7884BD5C">
      <w:numFmt w:val="bullet"/>
      <w:lvlText w:val="•"/>
      <w:lvlJc w:val="left"/>
      <w:pPr>
        <w:ind w:left="8109" w:hanging="212"/>
      </w:pPr>
      <w:rPr>
        <w:rFonts w:hint="default"/>
        <w:lang w:val="ru-RU" w:eastAsia="en-US" w:bidi="ar-SA"/>
      </w:rPr>
    </w:lvl>
    <w:lvl w:ilvl="8" w:tplc="21A8A596">
      <w:numFmt w:val="bullet"/>
      <w:lvlText w:val="•"/>
      <w:lvlJc w:val="left"/>
      <w:pPr>
        <w:ind w:left="8740" w:hanging="212"/>
      </w:pPr>
      <w:rPr>
        <w:rFonts w:hint="default"/>
        <w:lang w:val="ru-RU" w:eastAsia="en-US" w:bidi="ar-SA"/>
      </w:rPr>
    </w:lvl>
  </w:abstractNum>
  <w:abstractNum w:abstractNumId="4">
    <w:nsid w:val="121318B0"/>
    <w:multiLevelType w:val="hybridMultilevel"/>
    <w:tmpl w:val="6CCE72E6"/>
    <w:lvl w:ilvl="0" w:tplc="02D608F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B0CB3"/>
    <w:multiLevelType w:val="hybridMultilevel"/>
    <w:tmpl w:val="7E82AB88"/>
    <w:lvl w:ilvl="0" w:tplc="02D608F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5542"/>
    <w:multiLevelType w:val="hybridMultilevel"/>
    <w:tmpl w:val="0122BA3C"/>
    <w:lvl w:ilvl="0" w:tplc="02D608F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15360"/>
    <w:multiLevelType w:val="hybridMultilevel"/>
    <w:tmpl w:val="7BCA9766"/>
    <w:lvl w:ilvl="0" w:tplc="02D608F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D05FE"/>
    <w:multiLevelType w:val="hybridMultilevel"/>
    <w:tmpl w:val="463E4CD4"/>
    <w:lvl w:ilvl="0" w:tplc="C004FA48">
      <w:numFmt w:val="bullet"/>
      <w:lvlText w:val=""/>
      <w:lvlJc w:val="left"/>
      <w:pPr>
        <w:ind w:left="863" w:hanging="284"/>
      </w:pPr>
      <w:rPr>
        <w:rFonts w:hint="default"/>
        <w:w w:val="99"/>
        <w:lang w:val="ru-RU" w:eastAsia="en-US" w:bidi="ar-SA"/>
      </w:rPr>
    </w:lvl>
    <w:lvl w:ilvl="1" w:tplc="1F16F03E">
      <w:numFmt w:val="bullet"/>
      <w:lvlText w:val="•"/>
      <w:lvlJc w:val="left"/>
      <w:pPr>
        <w:ind w:left="1780" w:hanging="284"/>
      </w:pPr>
      <w:rPr>
        <w:rFonts w:hint="default"/>
        <w:lang w:val="ru-RU" w:eastAsia="en-US" w:bidi="ar-SA"/>
      </w:rPr>
    </w:lvl>
    <w:lvl w:ilvl="2" w:tplc="16A4F938">
      <w:numFmt w:val="bullet"/>
      <w:lvlText w:val="•"/>
      <w:lvlJc w:val="left"/>
      <w:pPr>
        <w:ind w:left="2700" w:hanging="284"/>
      </w:pPr>
      <w:rPr>
        <w:rFonts w:hint="default"/>
        <w:lang w:val="ru-RU" w:eastAsia="en-US" w:bidi="ar-SA"/>
      </w:rPr>
    </w:lvl>
    <w:lvl w:ilvl="3" w:tplc="6214066C">
      <w:numFmt w:val="bullet"/>
      <w:lvlText w:val="•"/>
      <w:lvlJc w:val="left"/>
      <w:pPr>
        <w:ind w:left="3621" w:hanging="284"/>
      </w:pPr>
      <w:rPr>
        <w:rFonts w:hint="default"/>
        <w:lang w:val="ru-RU" w:eastAsia="en-US" w:bidi="ar-SA"/>
      </w:rPr>
    </w:lvl>
    <w:lvl w:ilvl="4" w:tplc="C5003302">
      <w:numFmt w:val="bullet"/>
      <w:lvlText w:val="•"/>
      <w:lvlJc w:val="left"/>
      <w:pPr>
        <w:ind w:left="4541" w:hanging="284"/>
      </w:pPr>
      <w:rPr>
        <w:rFonts w:hint="default"/>
        <w:lang w:val="ru-RU" w:eastAsia="en-US" w:bidi="ar-SA"/>
      </w:rPr>
    </w:lvl>
    <w:lvl w:ilvl="5" w:tplc="3C528E98">
      <w:numFmt w:val="bullet"/>
      <w:lvlText w:val="•"/>
      <w:lvlJc w:val="left"/>
      <w:pPr>
        <w:ind w:left="5462" w:hanging="284"/>
      </w:pPr>
      <w:rPr>
        <w:rFonts w:hint="default"/>
        <w:lang w:val="ru-RU" w:eastAsia="en-US" w:bidi="ar-SA"/>
      </w:rPr>
    </w:lvl>
    <w:lvl w:ilvl="6" w:tplc="E0628F0E">
      <w:numFmt w:val="bullet"/>
      <w:lvlText w:val="•"/>
      <w:lvlJc w:val="left"/>
      <w:pPr>
        <w:ind w:left="6382" w:hanging="284"/>
      </w:pPr>
      <w:rPr>
        <w:rFonts w:hint="default"/>
        <w:lang w:val="ru-RU" w:eastAsia="en-US" w:bidi="ar-SA"/>
      </w:rPr>
    </w:lvl>
    <w:lvl w:ilvl="7" w:tplc="B4DE2E62">
      <w:numFmt w:val="bullet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  <w:lvl w:ilvl="8" w:tplc="BD2A708A">
      <w:numFmt w:val="bullet"/>
      <w:lvlText w:val="•"/>
      <w:lvlJc w:val="left"/>
      <w:pPr>
        <w:ind w:left="8223" w:hanging="284"/>
      </w:pPr>
      <w:rPr>
        <w:rFonts w:hint="default"/>
        <w:lang w:val="ru-RU" w:eastAsia="en-US" w:bidi="ar-SA"/>
      </w:rPr>
    </w:lvl>
  </w:abstractNum>
  <w:abstractNum w:abstractNumId="9">
    <w:nsid w:val="3A366BE6"/>
    <w:multiLevelType w:val="hybridMultilevel"/>
    <w:tmpl w:val="361AF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F0669"/>
    <w:multiLevelType w:val="hybridMultilevel"/>
    <w:tmpl w:val="C0FAE6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B7263D"/>
    <w:multiLevelType w:val="hybridMultilevel"/>
    <w:tmpl w:val="AFFE28D6"/>
    <w:lvl w:ilvl="0" w:tplc="161237EE">
      <w:start w:val="2"/>
      <w:numFmt w:val="decimal"/>
      <w:lvlText w:val="%1"/>
      <w:lvlJc w:val="left"/>
      <w:pPr>
        <w:ind w:left="3100" w:hanging="423"/>
      </w:pPr>
      <w:rPr>
        <w:rFonts w:hint="default"/>
        <w:lang w:val="ru-RU" w:eastAsia="en-US" w:bidi="ar-SA"/>
      </w:rPr>
    </w:lvl>
    <w:lvl w:ilvl="1" w:tplc="2D0EDBD6">
      <w:numFmt w:val="none"/>
      <w:lvlText w:val=""/>
      <w:lvlJc w:val="left"/>
      <w:pPr>
        <w:tabs>
          <w:tab w:val="num" w:pos="360"/>
        </w:tabs>
      </w:pPr>
    </w:lvl>
    <w:lvl w:ilvl="2" w:tplc="511C1CCC">
      <w:start w:val="1"/>
      <w:numFmt w:val="decimal"/>
      <w:lvlText w:val="%3"/>
      <w:lvlJc w:val="left"/>
      <w:pPr>
        <w:ind w:left="6796" w:hanging="212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  <w:lang w:val="ru-RU" w:eastAsia="en-US" w:bidi="ar-SA"/>
      </w:rPr>
    </w:lvl>
    <w:lvl w:ilvl="3" w:tplc="3B5CA9FC">
      <w:numFmt w:val="bullet"/>
      <w:lvlText w:val="•"/>
      <w:lvlJc w:val="left"/>
      <w:pPr>
        <w:ind w:left="7525" w:hanging="212"/>
      </w:pPr>
      <w:rPr>
        <w:rFonts w:hint="default"/>
        <w:lang w:val="ru-RU" w:eastAsia="en-US" w:bidi="ar-SA"/>
      </w:rPr>
    </w:lvl>
    <w:lvl w:ilvl="4" w:tplc="D28CEA98">
      <w:numFmt w:val="bullet"/>
      <w:lvlText w:val="•"/>
      <w:lvlJc w:val="left"/>
      <w:pPr>
        <w:ind w:left="7888" w:hanging="212"/>
      </w:pPr>
      <w:rPr>
        <w:rFonts w:hint="default"/>
        <w:lang w:val="ru-RU" w:eastAsia="en-US" w:bidi="ar-SA"/>
      </w:rPr>
    </w:lvl>
    <w:lvl w:ilvl="5" w:tplc="78FE21C8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6" w:tplc="6AB2A2DC">
      <w:numFmt w:val="bullet"/>
      <w:lvlText w:val="•"/>
      <w:lvlJc w:val="left"/>
      <w:pPr>
        <w:ind w:left="8613" w:hanging="212"/>
      </w:pPr>
      <w:rPr>
        <w:rFonts w:hint="default"/>
        <w:lang w:val="ru-RU" w:eastAsia="en-US" w:bidi="ar-SA"/>
      </w:rPr>
    </w:lvl>
    <w:lvl w:ilvl="7" w:tplc="3F7833C0">
      <w:numFmt w:val="bullet"/>
      <w:lvlText w:val="•"/>
      <w:lvlJc w:val="left"/>
      <w:pPr>
        <w:ind w:left="8976" w:hanging="212"/>
      </w:pPr>
      <w:rPr>
        <w:rFonts w:hint="default"/>
        <w:lang w:val="ru-RU" w:eastAsia="en-US" w:bidi="ar-SA"/>
      </w:rPr>
    </w:lvl>
    <w:lvl w:ilvl="8" w:tplc="A192E7C8">
      <w:numFmt w:val="bullet"/>
      <w:lvlText w:val="•"/>
      <w:lvlJc w:val="left"/>
      <w:pPr>
        <w:ind w:left="9338" w:hanging="212"/>
      </w:pPr>
      <w:rPr>
        <w:rFonts w:hint="default"/>
        <w:lang w:val="ru-RU" w:eastAsia="en-US" w:bidi="ar-SA"/>
      </w:rPr>
    </w:lvl>
  </w:abstractNum>
  <w:abstractNum w:abstractNumId="12">
    <w:nsid w:val="43490126"/>
    <w:multiLevelType w:val="hybridMultilevel"/>
    <w:tmpl w:val="58505E68"/>
    <w:lvl w:ilvl="0" w:tplc="02D608F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86F36"/>
    <w:multiLevelType w:val="hybridMultilevel"/>
    <w:tmpl w:val="DEACF5A2"/>
    <w:lvl w:ilvl="0" w:tplc="02D608F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B0F69"/>
    <w:multiLevelType w:val="hybridMultilevel"/>
    <w:tmpl w:val="99480632"/>
    <w:lvl w:ilvl="0" w:tplc="02D608F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A5CE3"/>
    <w:multiLevelType w:val="hybridMultilevel"/>
    <w:tmpl w:val="AF969E3A"/>
    <w:lvl w:ilvl="0" w:tplc="965A82E0">
      <w:numFmt w:val="bullet"/>
      <w:lvlText w:val=""/>
      <w:lvlJc w:val="left"/>
      <w:pPr>
        <w:ind w:left="219" w:hanging="711"/>
      </w:pPr>
      <w:rPr>
        <w:rFonts w:hint="default"/>
        <w:w w:val="99"/>
        <w:lang w:val="ru-RU" w:eastAsia="en-US" w:bidi="ar-SA"/>
      </w:rPr>
    </w:lvl>
    <w:lvl w:ilvl="1" w:tplc="44167DA2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2B0B4A0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F880F9B4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4" w:tplc="0FCC4B64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5" w:tplc="CDC0C18A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 w:tplc="6EA29BC0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7" w:tplc="94505BDE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8" w:tplc="D1BEF564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</w:abstractNum>
  <w:abstractNum w:abstractNumId="16">
    <w:nsid w:val="4DD41416"/>
    <w:multiLevelType w:val="hybridMultilevel"/>
    <w:tmpl w:val="72B4D076"/>
    <w:lvl w:ilvl="0" w:tplc="02D608F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D3B18"/>
    <w:multiLevelType w:val="hybridMultilevel"/>
    <w:tmpl w:val="8AA45284"/>
    <w:lvl w:ilvl="0" w:tplc="14741ED2">
      <w:numFmt w:val="bullet"/>
      <w:lvlText w:val=""/>
      <w:lvlJc w:val="left"/>
      <w:pPr>
        <w:ind w:left="219" w:hanging="35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95C75A8">
      <w:numFmt w:val="bullet"/>
      <w:lvlText w:val="•"/>
      <w:lvlJc w:val="left"/>
      <w:pPr>
        <w:ind w:left="1196" w:hanging="351"/>
      </w:pPr>
      <w:rPr>
        <w:rFonts w:hint="default"/>
        <w:lang w:val="ru-RU" w:eastAsia="en-US" w:bidi="ar-SA"/>
      </w:rPr>
    </w:lvl>
    <w:lvl w:ilvl="2" w:tplc="4CAE0316">
      <w:numFmt w:val="bullet"/>
      <w:lvlText w:val="•"/>
      <w:lvlJc w:val="left"/>
      <w:pPr>
        <w:ind w:left="2172" w:hanging="351"/>
      </w:pPr>
      <w:rPr>
        <w:rFonts w:hint="default"/>
        <w:lang w:val="ru-RU" w:eastAsia="en-US" w:bidi="ar-SA"/>
      </w:rPr>
    </w:lvl>
    <w:lvl w:ilvl="3" w:tplc="9CD407D4">
      <w:numFmt w:val="bullet"/>
      <w:lvlText w:val="•"/>
      <w:lvlJc w:val="left"/>
      <w:pPr>
        <w:ind w:left="3149" w:hanging="351"/>
      </w:pPr>
      <w:rPr>
        <w:rFonts w:hint="default"/>
        <w:lang w:val="ru-RU" w:eastAsia="en-US" w:bidi="ar-SA"/>
      </w:rPr>
    </w:lvl>
    <w:lvl w:ilvl="4" w:tplc="AF468A7A">
      <w:numFmt w:val="bullet"/>
      <w:lvlText w:val="•"/>
      <w:lvlJc w:val="left"/>
      <w:pPr>
        <w:ind w:left="4125" w:hanging="351"/>
      </w:pPr>
      <w:rPr>
        <w:rFonts w:hint="default"/>
        <w:lang w:val="ru-RU" w:eastAsia="en-US" w:bidi="ar-SA"/>
      </w:rPr>
    </w:lvl>
    <w:lvl w:ilvl="5" w:tplc="037637B4">
      <w:numFmt w:val="bullet"/>
      <w:lvlText w:val="•"/>
      <w:lvlJc w:val="left"/>
      <w:pPr>
        <w:ind w:left="5102" w:hanging="351"/>
      </w:pPr>
      <w:rPr>
        <w:rFonts w:hint="default"/>
        <w:lang w:val="ru-RU" w:eastAsia="en-US" w:bidi="ar-SA"/>
      </w:rPr>
    </w:lvl>
    <w:lvl w:ilvl="6" w:tplc="43884BAA">
      <w:numFmt w:val="bullet"/>
      <w:lvlText w:val="•"/>
      <w:lvlJc w:val="left"/>
      <w:pPr>
        <w:ind w:left="6078" w:hanging="351"/>
      </w:pPr>
      <w:rPr>
        <w:rFonts w:hint="default"/>
        <w:lang w:val="ru-RU" w:eastAsia="en-US" w:bidi="ar-SA"/>
      </w:rPr>
    </w:lvl>
    <w:lvl w:ilvl="7" w:tplc="3ECEC4D6">
      <w:numFmt w:val="bullet"/>
      <w:lvlText w:val="•"/>
      <w:lvlJc w:val="left"/>
      <w:pPr>
        <w:ind w:left="7054" w:hanging="351"/>
      </w:pPr>
      <w:rPr>
        <w:rFonts w:hint="default"/>
        <w:lang w:val="ru-RU" w:eastAsia="en-US" w:bidi="ar-SA"/>
      </w:rPr>
    </w:lvl>
    <w:lvl w:ilvl="8" w:tplc="FD1E0C9C">
      <w:numFmt w:val="bullet"/>
      <w:lvlText w:val="•"/>
      <w:lvlJc w:val="left"/>
      <w:pPr>
        <w:ind w:left="8031" w:hanging="351"/>
      </w:pPr>
      <w:rPr>
        <w:rFonts w:hint="default"/>
        <w:lang w:val="ru-RU" w:eastAsia="en-US" w:bidi="ar-SA"/>
      </w:rPr>
    </w:lvl>
  </w:abstractNum>
  <w:abstractNum w:abstractNumId="18">
    <w:nsid w:val="51B25C44"/>
    <w:multiLevelType w:val="hybridMultilevel"/>
    <w:tmpl w:val="66FAEBCC"/>
    <w:lvl w:ilvl="0" w:tplc="02D608F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37C70"/>
    <w:multiLevelType w:val="hybridMultilevel"/>
    <w:tmpl w:val="6B9CD0E0"/>
    <w:lvl w:ilvl="0" w:tplc="02D608F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12939"/>
    <w:multiLevelType w:val="hybridMultilevel"/>
    <w:tmpl w:val="6582BA3C"/>
    <w:lvl w:ilvl="0" w:tplc="02D608F6">
      <w:numFmt w:val="bullet"/>
      <w:lvlText w:val=""/>
      <w:lvlJc w:val="left"/>
      <w:pPr>
        <w:ind w:left="219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066AEBA">
      <w:numFmt w:val="bullet"/>
      <w:lvlText w:val="•"/>
      <w:lvlJc w:val="left"/>
      <w:pPr>
        <w:ind w:left="1196" w:hanging="207"/>
      </w:pPr>
      <w:rPr>
        <w:rFonts w:hint="default"/>
        <w:lang w:val="ru-RU" w:eastAsia="en-US" w:bidi="ar-SA"/>
      </w:rPr>
    </w:lvl>
    <w:lvl w:ilvl="2" w:tplc="C724636E">
      <w:numFmt w:val="bullet"/>
      <w:lvlText w:val="•"/>
      <w:lvlJc w:val="left"/>
      <w:pPr>
        <w:ind w:left="2172" w:hanging="207"/>
      </w:pPr>
      <w:rPr>
        <w:rFonts w:hint="default"/>
        <w:lang w:val="ru-RU" w:eastAsia="en-US" w:bidi="ar-SA"/>
      </w:rPr>
    </w:lvl>
    <w:lvl w:ilvl="3" w:tplc="CB6EE890">
      <w:numFmt w:val="bullet"/>
      <w:lvlText w:val="•"/>
      <w:lvlJc w:val="left"/>
      <w:pPr>
        <w:ind w:left="3149" w:hanging="207"/>
      </w:pPr>
      <w:rPr>
        <w:rFonts w:hint="default"/>
        <w:lang w:val="ru-RU" w:eastAsia="en-US" w:bidi="ar-SA"/>
      </w:rPr>
    </w:lvl>
    <w:lvl w:ilvl="4" w:tplc="73EE0524">
      <w:numFmt w:val="bullet"/>
      <w:lvlText w:val="•"/>
      <w:lvlJc w:val="left"/>
      <w:pPr>
        <w:ind w:left="4125" w:hanging="207"/>
      </w:pPr>
      <w:rPr>
        <w:rFonts w:hint="default"/>
        <w:lang w:val="ru-RU" w:eastAsia="en-US" w:bidi="ar-SA"/>
      </w:rPr>
    </w:lvl>
    <w:lvl w:ilvl="5" w:tplc="89AC1FC0">
      <w:numFmt w:val="bullet"/>
      <w:lvlText w:val="•"/>
      <w:lvlJc w:val="left"/>
      <w:pPr>
        <w:ind w:left="5102" w:hanging="207"/>
      </w:pPr>
      <w:rPr>
        <w:rFonts w:hint="default"/>
        <w:lang w:val="ru-RU" w:eastAsia="en-US" w:bidi="ar-SA"/>
      </w:rPr>
    </w:lvl>
    <w:lvl w:ilvl="6" w:tplc="77685448">
      <w:numFmt w:val="bullet"/>
      <w:lvlText w:val="•"/>
      <w:lvlJc w:val="left"/>
      <w:pPr>
        <w:ind w:left="6078" w:hanging="207"/>
      </w:pPr>
      <w:rPr>
        <w:rFonts w:hint="default"/>
        <w:lang w:val="ru-RU" w:eastAsia="en-US" w:bidi="ar-SA"/>
      </w:rPr>
    </w:lvl>
    <w:lvl w:ilvl="7" w:tplc="B57A87EA">
      <w:numFmt w:val="bullet"/>
      <w:lvlText w:val="•"/>
      <w:lvlJc w:val="left"/>
      <w:pPr>
        <w:ind w:left="7054" w:hanging="207"/>
      </w:pPr>
      <w:rPr>
        <w:rFonts w:hint="default"/>
        <w:lang w:val="ru-RU" w:eastAsia="en-US" w:bidi="ar-SA"/>
      </w:rPr>
    </w:lvl>
    <w:lvl w:ilvl="8" w:tplc="AF0C1304">
      <w:numFmt w:val="bullet"/>
      <w:lvlText w:val="•"/>
      <w:lvlJc w:val="left"/>
      <w:pPr>
        <w:ind w:left="8031" w:hanging="207"/>
      </w:pPr>
      <w:rPr>
        <w:rFonts w:hint="default"/>
        <w:lang w:val="ru-RU" w:eastAsia="en-US" w:bidi="ar-SA"/>
      </w:rPr>
    </w:lvl>
  </w:abstractNum>
  <w:abstractNum w:abstractNumId="21">
    <w:nsid w:val="61CF0CD5"/>
    <w:multiLevelType w:val="hybridMultilevel"/>
    <w:tmpl w:val="0F3E03DA"/>
    <w:lvl w:ilvl="0" w:tplc="02D608F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0E2993"/>
    <w:multiLevelType w:val="hybridMultilevel"/>
    <w:tmpl w:val="EC4E0866"/>
    <w:lvl w:ilvl="0" w:tplc="02D608F6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92343E"/>
    <w:multiLevelType w:val="hybridMultilevel"/>
    <w:tmpl w:val="B75EFF3A"/>
    <w:lvl w:ilvl="0" w:tplc="E626E23E">
      <w:start w:val="1"/>
      <w:numFmt w:val="decimal"/>
      <w:lvlText w:val="%1"/>
      <w:lvlJc w:val="left"/>
      <w:pPr>
        <w:ind w:left="3585" w:hanging="423"/>
      </w:pPr>
      <w:rPr>
        <w:rFonts w:hint="default"/>
        <w:lang w:val="ru-RU" w:eastAsia="en-US" w:bidi="ar-SA"/>
      </w:rPr>
    </w:lvl>
    <w:lvl w:ilvl="1" w:tplc="236C3BB2">
      <w:numFmt w:val="none"/>
      <w:lvlText w:val=""/>
      <w:lvlJc w:val="left"/>
      <w:pPr>
        <w:tabs>
          <w:tab w:val="num" w:pos="360"/>
        </w:tabs>
      </w:pPr>
    </w:lvl>
    <w:lvl w:ilvl="2" w:tplc="7690ECAC">
      <w:numFmt w:val="none"/>
      <w:lvlText w:val=""/>
      <w:lvlJc w:val="left"/>
      <w:pPr>
        <w:tabs>
          <w:tab w:val="num" w:pos="360"/>
        </w:tabs>
      </w:pPr>
    </w:lvl>
    <w:lvl w:ilvl="3" w:tplc="2CC28FA2">
      <w:numFmt w:val="bullet"/>
      <w:lvlText w:val="•"/>
      <w:lvlJc w:val="left"/>
      <w:pPr>
        <w:ind w:left="5549" w:hanging="634"/>
      </w:pPr>
      <w:rPr>
        <w:rFonts w:hint="default"/>
        <w:lang w:val="ru-RU" w:eastAsia="en-US" w:bidi="ar-SA"/>
      </w:rPr>
    </w:lvl>
    <w:lvl w:ilvl="4" w:tplc="BCA44F44">
      <w:numFmt w:val="bullet"/>
      <w:lvlText w:val="•"/>
      <w:lvlJc w:val="left"/>
      <w:pPr>
        <w:ind w:left="6194" w:hanging="634"/>
      </w:pPr>
      <w:rPr>
        <w:rFonts w:hint="default"/>
        <w:lang w:val="ru-RU" w:eastAsia="en-US" w:bidi="ar-SA"/>
      </w:rPr>
    </w:lvl>
    <w:lvl w:ilvl="5" w:tplc="6C125A66">
      <w:numFmt w:val="bullet"/>
      <w:lvlText w:val="•"/>
      <w:lvlJc w:val="left"/>
      <w:pPr>
        <w:ind w:left="6839" w:hanging="634"/>
      </w:pPr>
      <w:rPr>
        <w:rFonts w:hint="default"/>
        <w:lang w:val="ru-RU" w:eastAsia="en-US" w:bidi="ar-SA"/>
      </w:rPr>
    </w:lvl>
    <w:lvl w:ilvl="6" w:tplc="5B2E7DB6">
      <w:numFmt w:val="bullet"/>
      <w:lvlText w:val="•"/>
      <w:lvlJc w:val="left"/>
      <w:pPr>
        <w:ind w:left="7484" w:hanging="634"/>
      </w:pPr>
      <w:rPr>
        <w:rFonts w:hint="default"/>
        <w:lang w:val="ru-RU" w:eastAsia="en-US" w:bidi="ar-SA"/>
      </w:rPr>
    </w:lvl>
    <w:lvl w:ilvl="7" w:tplc="42F063F6">
      <w:numFmt w:val="bullet"/>
      <w:lvlText w:val="•"/>
      <w:lvlJc w:val="left"/>
      <w:pPr>
        <w:ind w:left="8129" w:hanging="634"/>
      </w:pPr>
      <w:rPr>
        <w:rFonts w:hint="default"/>
        <w:lang w:val="ru-RU" w:eastAsia="en-US" w:bidi="ar-SA"/>
      </w:rPr>
    </w:lvl>
    <w:lvl w:ilvl="8" w:tplc="37344AC4">
      <w:numFmt w:val="bullet"/>
      <w:lvlText w:val="•"/>
      <w:lvlJc w:val="left"/>
      <w:pPr>
        <w:ind w:left="8774" w:hanging="634"/>
      </w:pPr>
      <w:rPr>
        <w:rFonts w:hint="default"/>
        <w:lang w:val="ru-RU" w:eastAsia="en-US" w:bidi="ar-SA"/>
      </w:rPr>
    </w:lvl>
  </w:abstractNum>
  <w:abstractNum w:abstractNumId="24">
    <w:nsid w:val="6C622788"/>
    <w:multiLevelType w:val="hybridMultilevel"/>
    <w:tmpl w:val="BD9EDE9A"/>
    <w:lvl w:ilvl="0" w:tplc="71289F80">
      <w:start w:val="2"/>
      <w:numFmt w:val="decimal"/>
      <w:lvlText w:val="%1"/>
      <w:lvlJc w:val="left"/>
      <w:pPr>
        <w:ind w:left="641" w:hanging="423"/>
      </w:pPr>
      <w:rPr>
        <w:rFonts w:hint="default"/>
        <w:lang w:val="ru-RU" w:eastAsia="en-US" w:bidi="ar-SA"/>
      </w:rPr>
    </w:lvl>
    <w:lvl w:ilvl="1" w:tplc="8D7E9C96">
      <w:numFmt w:val="none"/>
      <w:lvlText w:val=""/>
      <w:lvlJc w:val="left"/>
      <w:pPr>
        <w:tabs>
          <w:tab w:val="num" w:pos="360"/>
        </w:tabs>
      </w:pPr>
    </w:lvl>
    <w:lvl w:ilvl="2" w:tplc="D79E6FA2">
      <w:numFmt w:val="bullet"/>
      <w:lvlText w:val=""/>
      <w:lvlJc w:val="left"/>
      <w:pPr>
        <w:ind w:left="93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053E66D0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4" w:tplc="9F64301C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5" w:tplc="00BA2900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 w:tplc="6F6E4688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7" w:tplc="39805D66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8" w:tplc="9BB0188C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</w:abstractNum>
  <w:abstractNum w:abstractNumId="25">
    <w:nsid w:val="6F5015C7"/>
    <w:multiLevelType w:val="hybridMultilevel"/>
    <w:tmpl w:val="D7F0A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E1C59"/>
    <w:multiLevelType w:val="hybridMultilevel"/>
    <w:tmpl w:val="61AC7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D2100"/>
    <w:multiLevelType w:val="hybridMultilevel"/>
    <w:tmpl w:val="DB76D5E8"/>
    <w:lvl w:ilvl="0" w:tplc="02D608F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461BC5"/>
    <w:multiLevelType w:val="hybridMultilevel"/>
    <w:tmpl w:val="32F086F2"/>
    <w:lvl w:ilvl="0" w:tplc="8624734C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906C8C">
      <w:numFmt w:val="bullet"/>
      <w:lvlText w:val="•"/>
      <w:lvlJc w:val="left"/>
      <w:pPr>
        <w:ind w:left="719" w:hanging="164"/>
      </w:pPr>
      <w:rPr>
        <w:rFonts w:hint="default"/>
        <w:lang w:val="ru-RU" w:eastAsia="en-US" w:bidi="ar-SA"/>
      </w:rPr>
    </w:lvl>
    <w:lvl w:ilvl="2" w:tplc="96AE3386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3" w:tplc="00DA1488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F578ABA2">
      <w:numFmt w:val="bullet"/>
      <w:lvlText w:val="•"/>
      <w:lvlJc w:val="left"/>
      <w:pPr>
        <w:ind w:left="2036" w:hanging="164"/>
      </w:pPr>
      <w:rPr>
        <w:rFonts w:hint="default"/>
        <w:lang w:val="ru-RU" w:eastAsia="en-US" w:bidi="ar-SA"/>
      </w:rPr>
    </w:lvl>
    <w:lvl w:ilvl="5" w:tplc="F85EEF68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6" w:tplc="200E348A">
      <w:numFmt w:val="bullet"/>
      <w:lvlText w:val="•"/>
      <w:lvlJc w:val="left"/>
      <w:pPr>
        <w:ind w:left="2914" w:hanging="164"/>
      </w:pPr>
      <w:rPr>
        <w:rFonts w:hint="default"/>
        <w:lang w:val="ru-RU" w:eastAsia="en-US" w:bidi="ar-SA"/>
      </w:rPr>
    </w:lvl>
    <w:lvl w:ilvl="7" w:tplc="10D87D0A">
      <w:numFmt w:val="bullet"/>
      <w:lvlText w:val="•"/>
      <w:lvlJc w:val="left"/>
      <w:pPr>
        <w:ind w:left="3353" w:hanging="164"/>
      </w:pPr>
      <w:rPr>
        <w:rFonts w:hint="default"/>
        <w:lang w:val="ru-RU" w:eastAsia="en-US" w:bidi="ar-SA"/>
      </w:rPr>
    </w:lvl>
    <w:lvl w:ilvl="8" w:tplc="8174DADE">
      <w:numFmt w:val="bullet"/>
      <w:lvlText w:val="•"/>
      <w:lvlJc w:val="left"/>
      <w:pPr>
        <w:ind w:left="3792" w:hanging="164"/>
      </w:pPr>
      <w:rPr>
        <w:rFonts w:hint="default"/>
        <w:lang w:val="ru-RU" w:eastAsia="en-US" w:bidi="ar-SA"/>
      </w:rPr>
    </w:lvl>
  </w:abstractNum>
  <w:abstractNum w:abstractNumId="29">
    <w:nsid w:val="7A6137D2"/>
    <w:multiLevelType w:val="hybridMultilevel"/>
    <w:tmpl w:val="4FF27DB0"/>
    <w:lvl w:ilvl="0" w:tplc="02D608F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E202CD"/>
    <w:multiLevelType w:val="hybridMultilevel"/>
    <w:tmpl w:val="539C18C4"/>
    <w:lvl w:ilvl="0" w:tplc="8F448DB2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4B07B9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34C256B0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3" w:tplc="07A82E56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00A2A530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BA9804C8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D744C266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4F18BA9A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3346604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31">
    <w:nsid w:val="7BCC2730"/>
    <w:multiLevelType w:val="hybridMultilevel"/>
    <w:tmpl w:val="3E98B1B2"/>
    <w:lvl w:ilvl="0" w:tplc="0419000D">
      <w:start w:val="1"/>
      <w:numFmt w:val="bullet"/>
      <w:lvlText w:val=""/>
      <w:lvlJc w:val="left"/>
      <w:pPr>
        <w:ind w:left="1562" w:hanging="711"/>
      </w:pPr>
      <w:rPr>
        <w:rFonts w:ascii="Wingdings" w:hAnsi="Wingdings" w:hint="default"/>
        <w:w w:val="99"/>
        <w:sz w:val="28"/>
        <w:szCs w:val="28"/>
        <w:lang w:val="ru-RU" w:eastAsia="en-US" w:bidi="ar-SA"/>
      </w:rPr>
    </w:lvl>
    <w:lvl w:ilvl="1" w:tplc="D1F8CD9A">
      <w:numFmt w:val="bullet"/>
      <w:lvlText w:val=""/>
      <w:lvlJc w:val="left"/>
      <w:pPr>
        <w:ind w:left="935" w:hanging="360"/>
      </w:pPr>
      <w:rPr>
        <w:rFonts w:hint="default"/>
        <w:w w:val="100"/>
        <w:lang w:val="ru-RU" w:eastAsia="en-US" w:bidi="ar-SA"/>
      </w:rPr>
    </w:lvl>
    <w:lvl w:ilvl="2" w:tplc="11B236DC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3" w:tplc="E9D4E7FA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4" w:tplc="FD80AD5E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5" w:tplc="9D843976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  <w:lvl w:ilvl="6" w:tplc="E736C8D0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7" w:tplc="8C82F00A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52E0D148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</w:abstractNum>
  <w:abstractNum w:abstractNumId="32">
    <w:nsid w:val="7DAF7AE3"/>
    <w:multiLevelType w:val="hybridMultilevel"/>
    <w:tmpl w:val="46186ADC"/>
    <w:lvl w:ilvl="0" w:tplc="D310B89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382532">
      <w:numFmt w:val="bullet"/>
      <w:lvlText w:val="•"/>
      <w:lvlJc w:val="left"/>
      <w:pPr>
        <w:ind w:left="691" w:hanging="164"/>
      </w:pPr>
      <w:rPr>
        <w:rFonts w:hint="default"/>
        <w:lang w:val="ru-RU" w:eastAsia="en-US" w:bidi="ar-SA"/>
      </w:rPr>
    </w:lvl>
    <w:lvl w:ilvl="2" w:tplc="70E6C45C">
      <w:numFmt w:val="bullet"/>
      <w:lvlText w:val="•"/>
      <w:lvlJc w:val="left"/>
      <w:pPr>
        <w:ind w:left="1103" w:hanging="164"/>
      </w:pPr>
      <w:rPr>
        <w:rFonts w:hint="default"/>
        <w:lang w:val="ru-RU" w:eastAsia="en-US" w:bidi="ar-SA"/>
      </w:rPr>
    </w:lvl>
    <w:lvl w:ilvl="3" w:tplc="855CA3F2">
      <w:numFmt w:val="bullet"/>
      <w:lvlText w:val="•"/>
      <w:lvlJc w:val="left"/>
      <w:pPr>
        <w:ind w:left="1515" w:hanging="164"/>
      </w:pPr>
      <w:rPr>
        <w:rFonts w:hint="default"/>
        <w:lang w:val="ru-RU" w:eastAsia="en-US" w:bidi="ar-SA"/>
      </w:rPr>
    </w:lvl>
    <w:lvl w:ilvl="4" w:tplc="EF2CF09A">
      <w:numFmt w:val="bullet"/>
      <w:lvlText w:val="•"/>
      <w:lvlJc w:val="left"/>
      <w:pPr>
        <w:ind w:left="1926" w:hanging="164"/>
      </w:pPr>
      <w:rPr>
        <w:rFonts w:hint="default"/>
        <w:lang w:val="ru-RU" w:eastAsia="en-US" w:bidi="ar-SA"/>
      </w:rPr>
    </w:lvl>
    <w:lvl w:ilvl="5" w:tplc="E7C403D8">
      <w:numFmt w:val="bullet"/>
      <w:lvlText w:val="•"/>
      <w:lvlJc w:val="left"/>
      <w:pPr>
        <w:ind w:left="2338" w:hanging="164"/>
      </w:pPr>
      <w:rPr>
        <w:rFonts w:hint="default"/>
        <w:lang w:val="ru-RU" w:eastAsia="en-US" w:bidi="ar-SA"/>
      </w:rPr>
    </w:lvl>
    <w:lvl w:ilvl="6" w:tplc="AD8E8F18">
      <w:numFmt w:val="bullet"/>
      <w:lvlText w:val="•"/>
      <w:lvlJc w:val="left"/>
      <w:pPr>
        <w:ind w:left="2750" w:hanging="164"/>
      </w:pPr>
      <w:rPr>
        <w:rFonts w:hint="default"/>
        <w:lang w:val="ru-RU" w:eastAsia="en-US" w:bidi="ar-SA"/>
      </w:rPr>
    </w:lvl>
    <w:lvl w:ilvl="7" w:tplc="1D327D66">
      <w:numFmt w:val="bullet"/>
      <w:lvlText w:val="•"/>
      <w:lvlJc w:val="left"/>
      <w:pPr>
        <w:ind w:left="3161" w:hanging="164"/>
      </w:pPr>
      <w:rPr>
        <w:rFonts w:hint="default"/>
        <w:lang w:val="ru-RU" w:eastAsia="en-US" w:bidi="ar-SA"/>
      </w:rPr>
    </w:lvl>
    <w:lvl w:ilvl="8" w:tplc="12A6D6FA">
      <w:numFmt w:val="bullet"/>
      <w:lvlText w:val="•"/>
      <w:lvlJc w:val="left"/>
      <w:pPr>
        <w:ind w:left="3573" w:hanging="164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5"/>
  </w:num>
  <w:num w:numId="3">
    <w:abstractNumId w:val="24"/>
  </w:num>
  <w:num w:numId="4">
    <w:abstractNumId w:val="20"/>
  </w:num>
  <w:num w:numId="5">
    <w:abstractNumId w:val="1"/>
  </w:num>
  <w:num w:numId="6">
    <w:abstractNumId w:val="28"/>
  </w:num>
  <w:num w:numId="7">
    <w:abstractNumId w:val="32"/>
  </w:num>
  <w:num w:numId="8">
    <w:abstractNumId w:val="22"/>
  </w:num>
  <w:num w:numId="9">
    <w:abstractNumId w:val="12"/>
  </w:num>
  <w:num w:numId="10">
    <w:abstractNumId w:val="31"/>
  </w:num>
  <w:num w:numId="11">
    <w:abstractNumId w:val="14"/>
  </w:num>
  <w:num w:numId="12">
    <w:abstractNumId w:val="29"/>
  </w:num>
  <w:num w:numId="13">
    <w:abstractNumId w:val="3"/>
  </w:num>
  <w:num w:numId="14">
    <w:abstractNumId w:val="30"/>
  </w:num>
  <w:num w:numId="15">
    <w:abstractNumId w:val="18"/>
  </w:num>
  <w:num w:numId="16">
    <w:abstractNumId w:val="2"/>
  </w:num>
  <w:num w:numId="17">
    <w:abstractNumId w:val="13"/>
  </w:num>
  <w:num w:numId="18">
    <w:abstractNumId w:val="11"/>
  </w:num>
  <w:num w:numId="19">
    <w:abstractNumId w:val="8"/>
  </w:num>
  <w:num w:numId="20">
    <w:abstractNumId w:val="0"/>
  </w:num>
  <w:num w:numId="21">
    <w:abstractNumId w:val="19"/>
  </w:num>
  <w:num w:numId="22">
    <w:abstractNumId w:val="4"/>
  </w:num>
  <w:num w:numId="23">
    <w:abstractNumId w:val="6"/>
  </w:num>
  <w:num w:numId="24">
    <w:abstractNumId w:val="10"/>
  </w:num>
  <w:num w:numId="25">
    <w:abstractNumId w:val="26"/>
  </w:num>
  <w:num w:numId="26">
    <w:abstractNumId w:val="15"/>
  </w:num>
  <w:num w:numId="27">
    <w:abstractNumId w:val="17"/>
  </w:num>
  <w:num w:numId="28">
    <w:abstractNumId w:val="9"/>
  </w:num>
  <w:num w:numId="29">
    <w:abstractNumId w:val="7"/>
  </w:num>
  <w:num w:numId="30">
    <w:abstractNumId w:val="16"/>
  </w:num>
  <w:num w:numId="31">
    <w:abstractNumId w:val="21"/>
  </w:num>
  <w:num w:numId="32">
    <w:abstractNumId w:val="5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5388"/>
    <w:rsid w:val="0009025F"/>
    <w:rsid w:val="00165B87"/>
    <w:rsid w:val="00180E2C"/>
    <w:rsid w:val="00303B20"/>
    <w:rsid w:val="0037143A"/>
    <w:rsid w:val="00416E89"/>
    <w:rsid w:val="00566645"/>
    <w:rsid w:val="006B73A5"/>
    <w:rsid w:val="00895585"/>
    <w:rsid w:val="009131CE"/>
    <w:rsid w:val="009430B6"/>
    <w:rsid w:val="0098215F"/>
    <w:rsid w:val="00AB6A2F"/>
    <w:rsid w:val="00BA6F18"/>
    <w:rsid w:val="00D34AB9"/>
    <w:rsid w:val="00DF4D13"/>
    <w:rsid w:val="00E14A38"/>
    <w:rsid w:val="00E5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38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1"/>
    <w:qFormat/>
    <w:rsid w:val="00E55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5538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E55388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E55388"/>
    <w:pPr>
      <w:widowControl w:val="0"/>
      <w:autoSpaceDE w:val="0"/>
      <w:autoSpaceDN w:val="0"/>
      <w:spacing w:after="0" w:line="240" w:lineRule="auto"/>
      <w:ind w:left="219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89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5585"/>
  </w:style>
  <w:style w:type="paragraph" w:styleId="a8">
    <w:name w:val="footer"/>
    <w:basedOn w:val="a"/>
    <w:link w:val="a9"/>
    <w:uiPriority w:val="99"/>
    <w:semiHidden/>
    <w:unhideWhenUsed/>
    <w:rsid w:val="0089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5585"/>
  </w:style>
  <w:style w:type="paragraph" w:styleId="aa">
    <w:name w:val="List Paragraph"/>
    <w:basedOn w:val="a"/>
    <w:uiPriority w:val="1"/>
    <w:qFormat/>
    <w:rsid w:val="00895585"/>
    <w:pPr>
      <w:ind w:left="720"/>
      <w:contextualSpacing/>
    </w:pPr>
  </w:style>
  <w:style w:type="table" w:styleId="ab">
    <w:name w:val="Table Grid"/>
    <w:basedOn w:val="a1"/>
    <w:uiPriority w:val="59"/>
    <w:rsid w:val="00090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902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c">
    <w:name w:val="Hyperlink"/>
    <w:basedOn w:val="a0"/>
    <w:uiPriority w:val="99"/>
    <w:unhideWhenUsed/>
    <w:rsid w:val="0009025F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B73A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ru.wikipedia.org/" TargetMode="External"/><Relationship Id="rId18" Type="http://schemas.openxmlformats.org/officeDocument/2006/relationships/hyperlink" Target="https://teatral-onlin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aq.whatsapp.com/web/28080003" TargetMode="External"/><Relationship Id="rId7" Type="http://schemas.openxmlformats.org/officeDocument/2006/relationships/header" Target="header1.xml"/><Relationship Id="rId12" Type="http://schemas.openxmlformats.org/officeDocument/2006/relationships/hyperlink" Target="http://cdt-anapa.ru/distantsionnoe-obuchenie-2020g/doop-teatralnaya-studiya-indigo-modul-istoriya-teatra.html" TargetMode="External"/><Relationship Id="rId17" Type="http://schemas.openxmlformats.org/officeDocument/2006/relationships/hyperlink" Target="https://www.cuiture.ru/publications/tag-istoriya-teatra" TargetMode="External"/><Relationship Id="rId2" Type="http://schemas.openxmlformats.org/officeDocument/2006/relationships/styles" Target="styles.xml"/><Relationship Id="rId16" Type="http://schemas.openxmlformats.org/officeDocument/2006/relationships/hyperlink" Target="http://istoriya-teatra.ru" TargetMode="External"/><Relationship Id="rId20" Type="http://schemas.openxmlformats.org/officeDocument/2006/relationships/hyperlink" Target="http://cdt-anapa.ru/distantsionnoe-obuchenie-2020g/doop-teatralnaya-studiya-indigo-modul-istoriya-teatr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dt-anapa.ru/distantsionnoe-obuchenie-2020g/doop-teatralnaya-studiya-indigo-modul-istoriya-teatr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astroy.net/post/istoriya-teatra-poyavlenie-i-razvitie-teatralnogo-iskusstva-zanimatelnyie-fakty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dt-anapa.ru/distantsionnoe-obuchenie-2020g/doop-teatralnaya-studiya-indigo-modul-istoriya-teatra.html" TargetMode="External"/><Relationship Id="rId19" Type="http://schemas.openxmlformats.org/officeDocument/2006/relationships/hyperlink" Target="https://vk.com/protheat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q.whatsapp.com/web/28080003" TargetMode="External"/><Relationship Id="rId14" Type="http://schemas.openxmlformats.org/officeDocument/2006/relationships/hyperlink" Target="https://studfiles.net/preview/543878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27</Pages>
  <Words>4416</Words>
  <Characters>25174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2020-11-30T06:00:00Z</dcterms:created>
  <dcterms:modified xsi:type="dcterms:W3CDTF">2020-11-30T12:36:00Z</dcterms:modified>
</cp:coreProperties>
</file>