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81" w:rsidRPr="00566D61" w:rsidRDefault="00E54881" w:rsidP="00E54881">
      <w:pPr>
        <w:spacing w:before="120" w:after="120"/>
        <w:jc w:val="right"/>
        <w:rPr>
          <w:szCs w:val="22"/>
        </w:rPr>
      </w:pPr>
      <w:r w:rsidRPr="00566D61">
        <w:rPr>
          <w:szCs w:val="22"/>
        </w:rPr>
        <w:t xml:space="preserve">Приложение 1 </w:t>
      </w:r>
    </w:p>
    <w:p w:rsidR="00E54881" w:rsidRPr="00566D61" w:rsidRDefault="00E54881" w:rsidP="00E54881">
      <w:pPr>
        <w:spacing w:before="120" w:after="120"/>
        <w:jc w:val="right"/>
        <w:rPr>
          <w:szCs w:val="22"/>
        </w:rPr>
      </w:pPr>
      <w:r w:rsidRPr="00566D61">
        <w:rPr>
          <w:szCs w:val="22"/>
        </w:rPr>
        <w:t xml:space="preserve">к распоряжению </w:t>
      </w:r>
    </w:p>
    <w:p w:rsidR="008B7A49" w:rsidRPr="00566D61" w:rsidRDefault="008B7A49" w:rsidP="00E54881">
      <w:pPr>
        <w:spacing w:before="120" w:after="120"/>
        <w:jc w:val="right"/>
        <w:rPr>
          <w:szCs w:val="22"/>
        </w:rPr>
      </w:pPr>
      <w:r w:rsidRPr="00566D61">
        <w:rPr>
          <w:szCs w:val="22"/>
        </w:rPr>
        <w:t xml:space="preserve">от </w:t>
      </w:r>
      <w:r w:rsidR="00566D61" w:rsidRPr="00566D61">
        <w:rPr>
          <w:szCs w:val="22"/>
        </w:rPr>
        <w:t>18.02.2021</w:t>
      </w:r>
      <w:r w:rsidRPr="00566D61">
        <w:rPr>
          <w:szCs w:val="22"/>
        </w:rPr>
        <w:t xml:space="preserve"> №</w:t>
      </w:r>
      <w:r w:rsidR="00566D61" w:rsidRPr="00566D61">
        <w:rPr>
          <w:szCs w:val="22"/>
        </w:rPr>
        <w:t xml:space="preserve"> 04-20-79/21</w:t>
      </w:r>
    </w:p>
    <w:p w:rsidR="008B7A49" w:rsidRDefault="008B7A49" w:rsidP="008B7A49">
      <w:pPr>
        <w:jc w:val="center"/>
        <w:rPr>
          <w:b/>
          <w:sz w:val="28"/>
          <w:szCs w:val="28"/>
        </w:rPr>
      </w:pPr>
      <w:r w:rsidRPr="00222A0A">
        <w:rPr>
          <w:b/>
          <w:sz w:val="28"/>
          <w:szCs w:val="28"/>
        </w:rPr>
        <w:t>План - график реализации</w:t>
      </w:r>
      <w:r>
        <w:rPr>
          <w:b/>
          <w:sz w:val="28"/>
          <w:szCs w:val="28"/>
        </w:rPr>
        <w:t xml:space="preserve"> </w:t>
      </w:r>
      <w:r w:rsidR="0041053A">
        <w:rPr>
          <w:b/>
          <w:sz w:val="28"/>
          <w:szCs w:val="28"/>
        </w:rPr>
        <w:t>муниципального</w:t>
      </w:r>
      <w:r w:rsidRPr="00222A0A">
        <w:rPr>
          <w:b/>
          <w:sz w:val="28"/>
          <w:szCs w:val="28"/>
        </w:rPr>
        <w:t xml:space="preserve"> проекта </w:t>
      </w:r>
    </w:p>
    <w:p w:rsidR="008B7A49" w:rsidRDefault="008B7A49" w:rsidP="008B7A49">
      <w:pPr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zh-CN"/>
        </w:rPr>
        <w:t xml:space="preserve">по </w:t>
      </w:r>
      <w:r>
        <w:rPr>
          <w:b/>
          <w:sz w:val="28"/>
          <w:szCs w:val="28"/>
        </w:rPr>
        <w:t>о</w:t>
      </w:r>
      <w:r w:rsidRPr="00222A0A">
        <w:rPr>
          <w:b/>
          <w:sz w:val="28"/>
          <w:szCs w:val="28"/>
        </w:rPr>
        <w:t>ценк</w:t>
      </w:r>
      <w:r>
        <w:rPr>
          <w:b/>
          <w:sz w:val="28"/>
          <w:szCs w:val="28"/>
        </w:rPr>
        <w:t>е</w:t>
      </w:r>
      <w:r w:rsidRPr="00222A0A">
        <w:rPr>
          <w:b/>
          <w:sz w:val="28"/>
          <w:szCs w:val="28"/>
        </w:rPr>
        <w:t xml:space="preserve"> уровня функциональной грамотности с</w:t>
      </w:r>
      <w:r>
        <w:rPr>
          <w:b/>
          <w:sz w:val="28"/>
          <w:szCs w:val="28"/>
        </w:rPr>
        <w:t xml:space="preserve"> </w:t>
      </w:r>
      <w:r w:rsidRPr="00222A0A">
        <w:rPr>
          <w:b/>
          <w:sz w:val="28"/>
          <w:szCs w:val="28"/>
        </w:rPr>
        <w:t>использованием</w:t>
      </w:r>
      <w:r w:rsidR="0041053A">
        <w:rPr>
          <w:b/>
          <w:sz w:val="28"/>
          <w:szCs w:val="28"/>
        </w:rPr>
        <w:t xml:space="preserve"> </w:t>
      </w:r>
      <w:r w:rsidRPr="00222A0A">
        <w:rPr>
          <w:b/>
          <w:sz w:val="28"/>
          <w:szCs w:val="28"/>
        </w:rPr>
        <w:t>инструментария PISA обучающихся 8 класс</w:t>
      </w:r>
      <w:r>
        <w:rPr>
          <w:b/>
          <w:sz w:val="28"/>
          <w:szCs w:val="28"/>
        </w:rPr>
        <w:t>ов</w:t>
      </w:r>
      <w:r w:rsidRPr="00222A0A">
        <w:rPr>
          <w:rFonts w:eastAsia="Calibri"/>
          <w:b/>
          <w:bCs/>
          <w:sz w:val="28"/>
          <w:szCs w:val="28"/>
        </w:rPr>
        <w:t xml:space="preserve"> </w:t>
      </w:r>
    </w:p>
    <w:p w:rsidR="008B7A49" w:rsidRDefault="0041053A" w:rsidP="008B7A49">
      <w:pPr>
        <w:jc w:val="center"/>
        <w:rPr>
          <w:b/>
          <w:sz w:val="28"/>
        </w:rPr>
      </w:pPr>
      <w:r>
        <w:rPr>
          <w:rFonts w:eastAsia="Calibri"/>
          <w:b/>
          <w:bCs/>
          <w:sz w:val="28"/>
          <w:szCs w:val="28"/>
        </w:rPr>
        <w:t>Гатчинского муниципального района</w:t>
      </w:r>
      <w:r w:rsidR="008B7A49" w:rsidRPr="00222A0A">
        <w:rPr>
          <w:rFonts w:eastAsia="Calibri"/>
          <w:b/>
          <w:bCs/>
          <w:sz w:val="28"/>
          <w:szCs w:val="28"/>
        </w:rPr>
        <w:t xml:space="preserve"> </w:t>
      </w:r>
      <w:r w:rsidR="008B7A49" w:rsidRPr="00222A0A">
        <w:rPr>
          <w:b/>
          <w:sz w:val="28"/>
        </w:rPr>
        <w:t>в 202</w:t>
      </w:r>
      <w:r w:rsidR="008B7A49">
        <w:rPr>
          <w:b/>
          <w:sz w:val="28"/>
        </w:rPr>
        <w:t>1</w:t>
      </w:r>
      <w:r w:rsidR="008B7A49" w:rsidRPr="00222A0A">
        <w:rPr>
          <w:b/>
          <w:sz w:val="28"/>
        </w:rPr>
        <w:t xml:space="preserve"> году</w:t>
      </w:r>
    </w:p>
    <w:p w:rsidR="008B7A49" w:rsidRPr="00B943C5" w:rsidRDefault="008B7A49" w:rsidP="008B7A49">
      <w:pPr>
        <w:jc w:val="center"/>
        <w:rPr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20"/>
        <w:gridCol w:w="2268"/>
        <w:gridCol w:w="2693"/>
      </w:tblGrid>
      <w:tr w:rsidR="008B7A49" w:rsidRPr="00896D7A" w:rsidTr="00B51552">
        <w:tc>
          <w:tcPr>
            <w:tcW w:w="568" w:type="dxa"/>
            <w:shd w:val="clear" w:color="auto" w:fill="auto"/>
          </w:tcPr>
          <w:p w:rsidR="008B7A49" w:rsidRPr="00B51552" w:rsidRDefault="008B7A49" w:rsidP="00B5155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B7A49" w:rsidRPr="00B51552" w:rsidRDefault="008B7A49" w:rsidP="00B51552">
            <w:pPr>
              <w:jc w:val="center"/>
              <w:rPr>
                <w:b/>
                <w:sz w:val="26"/>
                <w:szCs w:val="26"/>
              </w:rPr>
            </w:pPr>
            <w:r w:rsidRPr="00B51552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8B7A49" w:rsidRPr="00B51552" w:rsidRDefault="008B7A49" w:rsidP="00B51552">
            <w:pPr>
              <w:jc w:val="center"/>
              <w:rPr>
                <w:b/>
                <w:sz w:val="26"/>
                <w:szCs w:val="26"/>
              </w:rPr>
            </w:pPr>
            <w:r w:rsidRPr="00B51552">
              <w:rPr>
                <w:b/>
                <w:sz w:val="26"/>
                <w:szCs w:val="26"/>
              </w:rPr>
              <w:t>Сроки реализации</w:t>
            </w:r>
          </w:p>
          <w:p w:rsidR="008B7A49" w:rsidRPr="00B51552" w:rsidRDefault="008B7A49" w:rsidP="00B51552">
            <w:pPr>
              <w:jc w:val="center"/>
              <w:rPr>
                <w:b/>
                <w:sz w:val="26"/>
                <w:szCs w:val="26"/>
              </w:rPr>
            </w:pPr>
            <w:r w:rsidRPr="00B51552">
              <w:rPr>
                <w:b/>
                <w:sz w:val="26"/>
                <w:szCs w:val="26"/>
              </w:rPr>
              <w:t>мероприятий</w:t>
            </w:r>
          </w:p>
        </w:tc>
        <w:tc>
          <w:tcPr>
            <w:tcW w:w="2693" w:type="dxa"/>
            <w:shd w:val="clear" w:color="auto" w:fill="auto"/>
          </w:tcPr>
          <w:p w:rsidR="008B7A49" w:rsidRPr="00B51552" w:rsidRDefault="008B7A49" w:rsidP="00B51552">
            <w:pPr>
              <w:jc w:val="center"/>
              <w:rPr>
                <w:b/>
                <w:sz w:val="26"/>
                <w:szCs w:val="26"/>
              </w:rPr>
            </w:pPr>
            <w:r w:rsidRPr="00B51552">
              <w:rPr>
                <w:b/>
                <w:sz w:val="26"/>
                <w:szCs w:val="26"/>
              </w:rPr>
              <w:t>Ответственный</w:t>
            </w:r>
          </w:p>
        </w:tc>
      </w:tr>
      <w:tr w:rsidR="008B7A49" w:rsidRPr="00896D7A" w:rsidTr="00B51552">
        <w:tc>
          <w:tcPr>
            <w:tcW w:w="568" w:type="dxa"/>
            <w:shd w:val="clear" w:color="auto" w:fill="auto"/>
          </w:tcPr>
          <w:p w:rsidR="008B7A49" w:rsidRPr="00B51552" w:rsidRDefault="008B7A49" w:rsidP="00B51552">
            <w:pPr>
              <w:rPr>
                <w:sz w:val="26"/>
                <w:szCs w:val="26"/>
              </w:rPr>
            </w:pPr>
            <w:r w:rsidRPr="00B51552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8B7A49" w:rsidRPr="00B51552" w:rsidRDefault="008B7A49" w:rsidP="00B51552">
            <w:pPr>
              <w:rPr>
                <w:b/>
              </w:rPr>
            </w:pPr>
            <w:r w:rsidRPr="008B7A49">
              <w:t xml:space="preserve">Изучение концепции (программы) исследования функциональной грамотности </w:t>
            </w:r>
            <w:proofErr w:type="gramStart"/>
            <w:r w:rsidRPr="008B7A49">
              <w:t>обучающихся</w:t>
            </w:r>
            <w:proofErr w:type="gramEnd"/>
            <w:r w:rsidRPr="008B7A49">
              <w:t xml:space="preserve"> Ленинградской области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r w:rsidRPr="008B7A49">
              <w:t>март 2021</w:t>
            </w:r>
          </w:p>
        </w:tc>
        <w:tc>
          <w:tcPr>
            <w:tcW w:w="2693" w:type="dxa"/>
            <w:shd w:val="clear" w:color="auto" w:fill="auto"/>
          </w:tcPr>
          <w:p w:rsidR="008B7A49" w:rsidRPr="00B51552" w:rsidRDefault="0041053A" w:rsidP="00B51552">
            <w:pPr>
              <w:rPr>
                <w:b/>
              </w:rPr>
            </w:pPr>
            <w:r>
              <w:t>М</w:t>
            </w:r>
            <w:r w:rsidR="008B7A49" w:rsidRPr="008B7A49">
              <w:t>униципальный координатор</w:t>
            </w:r>
          </w:p>
        </w:tc>
      </w:tr>
      <w:tr w:rsidR="008B7A49" w:rsidRPr="00896D7A" w:rsidTr="00B51552">
        <w:tc>
          <w:tcPr>
            <w:tcW w:w="568" w:type="dxa"/>
            <w:shd w:val="clear" w:color="auto" w:fill="auto"/>
          </w:tcPr>
          <w:p w:rsidR="008B7A49" w:rsidRPr="00B51552" w:rsidRDefault="008B7A49" w:rsidP="00B51552">
            <w:pPr>
              <w:rPr>
                <w:sz w:val="26"/>
                <w:szCs w:val="26"/>
              </w:rPr>
            </w:pPr>
            <w:r w:rsidRPr="00B51552">
              <w:rPr>
                <w:sz w:val="26"/>
                <w:szCs w:val="26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41053A">
            <w:r w:rsidRPr="008B7A49">
              <w:t xml:space="preserve">Подготовка распорядительного акта о проведении </w:t>
            </w:r>
            <w:r w:rsidRPr="00B51552">
              <w:rPr>
                <w:rStyle w:val="fontstyle21"/>
                <w:sz w:val="24"/>
                <w:szCs w:val="24"/>
              </w:rPr>
              <w:t>диагностики, утверждение списка школ, участников проекта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r w:rsidRPr="008B7A49">
              <w:t>февраль 2021</w:t>
            </w:r>
          </w:p>
        </w:tc>
        <w:tc>
          <w:tcPr>
            <w:tcW w:w="2693" w:type="dxa"/>
            <w:shd w:val="clear" w:color="auto" w:fill="auto"/>
          </w:tcPr>
          <w:p w:rsidR="0041053A" w:rsidRDefault="0041053A" w:rsidP="00B51552">
            <w:r>
              <w:t>Муниципальный</w:t>
            </w:r>
          </w:p>
          <w:p w:rsidR="008B7A49" w:rsidRPr="008B7A49" w:rsidRDefault="008B7A49" w:rsidP="00B51552">
            <w:r w:rsidRPr="008B7A49">
              <w:t>координатор</w:t>
            </w:r>
          </w:p>
        </w:tc>
      </w:tr>
      <w:tr w:rsidR="008B7A49" w:rsidRPr="00896D7A" w:rsidTr="00B51552">
        <w:tc>
          <w:tcPr>
            <w:tcW w:w="568" w:type="dxa"/>
            <w:shd w:val="clear" w:color="auto" w:fill="auto"/>
          </w:tcPr>
          <w:p w:rsidR="008B7A49" w:rsidRPr="00B51552" w:rsidRDefault="008B7A49" w:rsidP="00B51552">
            <w:pPr>
              <w:rPr>
                <w:sz w:val="26"/>
                <w:szCs w:val="26"/>
              </w:rPr>
            </w:pPr>
            <w:r w:rsidRPr="00B51552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r w:rsidRPr="008B7A49">
              <w:t xml:space="preserve">Подготовка распорядительного акта о проведении </w:t>
            </w:r>
            <w:r w:rsidRPr="00B51552">
              <w:rPr>
                <w:rStyle w:val="fontstyle21"/>
                <w:sz w:val="24"/>
                <w:szCs w:val="24"/>
              </w:rPr>
              <w:t>диагностики, назначение ответственных организаторов пункта проведения диагностики (далее – ППД),</w:t>
            </w:r>
            <w:r w:rsidR="00846DEB" w:rsidRPr="00B51552">
              <w:rPr>
                <w:rStyle w:val="fontstyle21"/>
                <w:sz w:val="24"/>
                <w:szCs w:val="24"/>
              </w:rPr>
              <w:t xml:space="preserve"> технических специалистов в ППД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r w:rsidRPr="008B7A49">
              <w:t>февраль 2021</w:t>
            </w:r>
          </w:p>
        </w:tc>
        <w:tc>
          <w:tcPr>
            <w:tcW w:w="2693" w:type="dxa"/>
            <w:shd w:val="clear" w:color="auto" w:fill="auto"/>
          </w:tcPr>
          <w:p w:rsidR="008B7A49" w:rsidRPr="008B7A49" w:rsidRDefault="008B7A49" w:rsidP="00B51552">
            <w:r w:rsidRPr="008B7A49">
              <w:t>Муниципальный координатор</w:t>
            </w:r>
          </w:p>
          <w:p w:rsidR="008B7A49" w:rsidRPr="008B7A49" w:rsidRDefault="008B7A49" w:rsidP="00B51552">
            <w:r w:rsidRPr="008B7A49">
              <w:t xml:space="preserve"> </w:t>
            </w:r>
          </w:p>
        </w:tc>
      </w:tr>
      <w:tr w:rsidR="008B7A49" w:rsidRPr="00896D7A" w:rsidTr="00B51552">
        <w:tc>
          <w:tcPr>
            <w:tcW w:w="568" w:type="dxa"/>
            <w:shd w:val="clear" w:color="auto" w:fill="auto"/>
          </w:tcPr>
          <w:p w:rsidR="008B7A49" w:rsidRPr="00B51552" w:rsidRDefault="008B7A49" w:rsidP="00B51552">
            <w:pPr>
              <w:rPr>
                <w:sz w:val="26"/>
                <w:szCs w:val="26"/>
              </w:rPr>
            </w:pPr>
            <w:r w:rsidRPr="00B51552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pPr>
              <w:tabs>
                <w:tab w:val="left" w:pos="1134"/>
              </w:tabs>
              <w:snapToGrid w:val="0"/>
              <w:jc w:val="both"/>
            </w:pPr>
            <w:r w:rsidRPr="008B7A49">
              <w:t xml:space="preserve">Получение инструктивных материалов для участников и организаторов (кураторов) проведения исследования в общеобразовательной организации 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r w:rsidRPr="008B7A49">
              <w:t>февраль, сентябрь 2021</w:t>
            </w:r>
          </w:p>
          <w:p w:rsidR="008B7A49" w:rsidRPr="008B7A49" w:rsidRDefault="008B7A49" w:rsidP="00B51552">
            <w:r w:rsidRPr="008B7A49"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8B7A49" w:rsidRPr="008B7A49" w:rsidRDefault="0041053A" w:rsidP="00B51552">
            <w:r>
              <w:t>М</w:t>
            </w:r>
            <w:r w:rsidR="008B7A49" w:rsidRPr="008B7A49">
              <w:t>униципальный координатор</w:t>
            </w:r>
          </w:p>
        </w:tc>
      </w:tr>
      <w:tr w:rsidR="008B7A49" w:rsidRPr="00896D7A" w:rsidTr="00B51552">
        <w:tc>
          <w:tcPr>
            <w:tcW w:w="568" w:type="dxa"/>
            <w:shd w:val="clear" w:color="auto" w:fill="auto"/>
          </w:tcPr>
          <w:p w:rsidR="008B7A49" w:rsidRPr="00B51552" w:rsidRDefault="008B7A49" w:rsidP="00B51552">
            <w:pPr>
              <w:rPr>
                <w:sz w:val="26"/>
                <w:szCs w:val="26"/>
              </w:rPr>
            </w:pPr>
            <w:r w:rsidRPr="00B51552">
              <w:rPr>
                <w:sz w:val="26"/>
                <w:szCs w:val="26"/>
              </w:rPr>
              <w:t>5</w:t>
            </w:r>
          </w:p>
          <w:p w:rsidR="008B7A49" w:rsidRPr="00B51552" w:rsidRDefault="008B7A49" w:rsidP="00B51552">
            <w:pPr>
              <w:rPr>
                <w:sz w:val="26"/>
                <w:szCs w:val="26"/>
              </w:rPr>
            </w:pPr>
          </w:p>
          <w:p w:rsidR="008B7A49" w:rsidRPr="00B51552" w:rsidRDefault="008B7A49" w:rsidP="00B51552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r w:rsidRPr="008B7A49">
              <w:t>Изучение инструктивных и методических материалов  всеми участниками исследования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r w:rsidRPr="008B7A49">
              <w:t>февраль, сентябрь 2021</w:t>
            </w:r>
          </w:p>
          <w:p w:rsidR="008B7A49" w:rsidRPr="008B7A49" w:rsidRDefault="008B7A49" w:rsidP="00B51552"/>
        </w:tc>
        <w:tc>
          <w:tcPr>
            <w:tcW w:w="2693" w:type="dxa"/>
            <w:shd w:val="clear" w:color="auto" w:fill="auto"/>
          </w:tcPr>
          <w:p w:rsidR="008B7A49" w:rsidRPr="008B7A49" w:rsidRDefault="008B7A49" w:rsidP="00B51552">
            <w:r w:rsidRPr="008B7A49">
              <w:t>Муниципальный координатор,</w:t>
            </w:r>
          </w:p>
          <w:p w:rsidR="008B7A49" w:rsidRPr="008B7A49" w:rsidRDefault="008B7A49" w:rsidP="00B51552">
            <w:r w:rsidRPr="008B7A49">
              <w:t>школьный организатор</w:t>
            </w:r>
          </w:p>
        </w:tc>
      </w:tr>
      <w:tr w:rsidR="008B7A49" w:rsidRPr="00896D7A" w:rsidTr="00B51552">
        <w:trPr>
          <w:trHeight w:val="1262"/>
        </w:trPr>
        <w:tc>
          <w:tcPr>
            <w:tcW w:w="568" w:type="dxa"/>
            <w:shd w:val="clear" w:color="auto" w:fill="auto"/>
          </w:tcPr>
          <w:p w:rsidR="008B7A49" w:rsidRPr="00B51552" w:rsidRDefault="008B7A49" w:rsidP="00B51552">
            <w:pPr>
              <w:rPr>
                <w:sz w:val="26"/>
                <w:szCs w:val="26"/>
              </w:rPr>
            </w:pPr>
            <w:r w:rsidRPr="00B51552">
              <w:rPr>
                <w:sz w:val="26"/>
                <w:szCs w:val="26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r w:rsidRPr="008B7A49">
              <w:t xml:space="preserve">Вебинары по организации и проведения исследования функциональной грамотности </w:t>
            </w:r>
            <w:proofErr w:type="gramStart"/>
            <w:r w:rsidRPr="008B7A49">
              <w:t>обучающихся</w:t>
            </w:r>
            <w:proofErr w:type="gramEnd"/>
            <w:r w:rsidRPr="008B7A49">
              <w:t xml:space="preserve"> Ленинградской области 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r w:rsidRPr="008B7A49">
              <w:t>февраль, октябрь 2021</w:t>
            </w:r>
          </w:p>
          <w:p w:rsidR="008B7A49" w:rsidRPr="008B7A49" w:rsidRDefault="008B7A49" w:rsidP="00B51552"/>
        </w:tc>
        <w:tc>
          <w:tcPr>
            <w:tcW w:w="2693" w:type="dxa"/>
            <w:shd w:val="clear" w:color="auto" w:fill="auto"/>
          </w:tcPr>
          <w:p w:rsidR="008B7A49" w:rsidRPr="008B7A49" w:rsidRDefault="008B7A49" w:rsidP="0041053A">
            <w:r w:rsidRPr="008B7A49">
              <w:t xml:space="preserve">Организатор мероприятия </w:t>
            </w:r>
            <w:r w:rsidR="0041053A">
              <w:t xml:space="preserve">Муниципальный </w:t>
            </w:r>
            <w:r w:rsidRPr="008B7A49">
              <w:t>координатор</w:t>
            </w:r>
          </w:p>
        </w:tc>
      </w:tr>
      <w:tr w:rsidR="008B7A49" w:rsidRPr="00896D7A" w:rsidTr="00B51552">
        <w:trPr>
          <w:trHeight w:val="273"/>
        </w:trPr>
        <w:tc>
          <w:tcPr>
            <w:tcW w:w="568" w:type="dxa"/>
            <w:shd w:val="clear" w:color="auto" w:fill="auto"/>
          </w:tcPr>
          <w:p w:rsidR="008B7A49" w:rsidRPr="00B51552" w:rsidRDefault="008B7A49" w:rsidP="00B51552">
            <w:pPr>
              <w:rPr>
                <w:sz w:val="26"/>
                <w:szCs w:val="26"/>
              </w:rPr>
            </w:pPr>
            <w:r w:rsidRPr="00B51552">
              <w:rPr>
                <w:sz w:val="26"/>
                <w:szCs w:val="26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r w:rsidRPr="008B7A49">
              <w:t>Информационно-методическое сопровождение участников исследования в процессе подготовки и проведения исследования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r w:rsidRPr="008B7A49">
              <w:t>февраль - ноябрь</w:t>
            </w:r>
          </w:p>
          <w:p w:rsidR="008B7A49" w:rsidRPr="008B7A49" w:rsidRDefault="008B7A49" w:rsidP="00B51552">
            <w:r w:rsidRPr="008B7A49">
              <w:t>2021</w:t>
            </w:r>
          </w:p>
        </w:tc>
        <w:tc>
          <w:tcPr>
            <w:tcW w:w="2693" w:type="dxa"/>
            <w:shd w:val="clear" w:color="auto" w:fill="auto"/>
          </w:tcPr>
          <w:p w:rsidR="008B7A49" w:rsidRPr="008B7A49" w:rsidRDefault="008B7A49" w:rsidP="00B51552">
            <w:r w:rsidRPr="008B7A49">
              <w:t>Организатор мероприятия,</w:t>
            </w:r>
          </w:p>
          <w:p w:rsidR="008B7A49" w:rsidRPr="008B7A49" w:rsidRDefault="008B7A49" w:rsidP="00B51552">
            <w:r w:rsidRPr="008B7A49">
              <w:t>Муниципальный координатор</w:t>
            </w:r>
          </w:p>
        </w:tc>
      </w:tr>
      <w:tr w:rsidR="008B7A49" w:rsidRPr="00896D7A" w:rsidTr="00B51552">
        <w:trPr>
          <w:trHeight w:val="912"/>
        </w:trPr>
        <w:tc>
          <w:tcPr>
            <w:tcW w:w="568" w:type="dxa"/>
            <w:shd w:val="clear" w:color="auto" w:fill="auto"/>
          </w:tcPr>
          <w:p w:rsidR="008B7A49" w:rsidRPr="00B51552" w:rsidRDefault="008B7A49" w:rsidP="00B51552">
            <w:pPr>
              <w:rPr>
                <w:sz w:val="26"/>
                <w:szCs w:val="26"/>
              </w:rPr>
            </w:pPr>
            <w:r w:rsidRPr="00B51552">
              <w:rPr>
                <w:sz w:val="26"/>
                <w:szCs w:val="26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r w:rsidRPr="008B7A49">
              <w:t xml:space="preserve">Создание условий  для проведения исследования, включая подготовку ППИ и аудиторий к проведению исследований  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r w:rsidRPr="008B7A49">
              <w:t>февраль, октябрь 2021</w:t>
            </w:r>
          </w:p>
          <w:p w:rsidR="008B7A49" w:rsidRPr="008B7A49" w:rsidRDefault="008B7A49" w:rsidP="00B51552"/>
        </w:tc>
        <w:tc>
          <w:tcPr>
            <w:tcW w:w="2693" w:type="dxa"/>
            <w:shd w:val="clear" w:color="auto" w:fill="auto"/>
          </w:tcPr>
          <w:p w:rsidR="008B7A49" w:rsidRPr="008B7A49" w:rsidRDefault="008B7A49" w:rsidP="00B51552">
            <w:r w:rsidRPr="008B7A49">
              <w:t>Муниципальный координатор,</w:t>
            </w:r>
          </w:p>
          <w:p w:rsidR="008B7A49" w:rsidRPr="008B7A49" w:rsidRDefault="008B7A49" w:rsidP="00B51552">
            <w:r w:rsidRPr="008B7A49">
              <w:t>школьный организатор</w:t>
            </w:r>
          </w:p>
        </w:tc>
      </w:tr>
      <w:tr w:rsidR="008B7A49" w:rsidRPr="00896D7A" w:rsidTr="00B51552">
        <w:tc>
          <w:tcPr>
            <w:tcW w:w="568" w:type="dxa"/>
            <w:shd w:val="clear" w:color="auto" w:fill="auto"/>
          </w:tcPr>
          <w:p w:rsidR="008B7A49" w:rsidRPr="00B51552" w:rsidRDefault="008B7A49" w:rsidP="00B51552">
            <w:pPr>
              <w:rPr>
                <w:sz w:val="26"/>
                <w:szCs w:val="26"/>
              </w:rPr>
            </w:pPr>
            <w:r w:rsidRPr="00B51552">
              <w:rPr>
                <w:sz w:val="26"/>
                <w:szCs w:val="26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pPr>
              <w:suppressAutoHyphens/>
              <w:spacing w:line="230" w:lineRule="auto"/>
            </w:pPr>
            <w:r w:rsidRPr="008B7A49">
              <w:t>Проведение компьютерной диагностики обучающихся 8 классов Ленинградской области  по функциональной грамотности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r w:rsidRPr="008B7A49">
              <w:t>март, октябрь 2021</w:t>
            </w:r>
          </w:p>
          <w:p w:rsidR="008B7A49" w:rsidRPr="008B7A49" w:rsidRDefault="008B7A49" w:rsidP="00B51552">
            <w:pPr>
              <w:suppressAutoHyphens/>
              <w:spacing w:line="230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8B7A49" w:rsidRPr="008B7A49" w:rsidRDefault="008B7A49" w:rsidP="00B51552">
            <w:r w:rsidRPr="008B7A49">
              <w:t>Организатор мероприятия,</w:t>
            </w:r>
          </w:p>
          <w:p w:rsidR="008B7A49" w:rsidRPr="008B7A49" w:rsidRDefault="008B7A49" w:rsidP="00B51552">
            <w:r w:rsidRPr="008B7A49">
              <w:t>муниципальный координатор, школьный организатор</w:t>
            </w:r>
          </w:p>
        </w:tc>
      </w:tr>
      <w:tr w:rsidR="008B7A49" w:rsidRPr="00896D7A" w:rsidTr="00B51552">
        <w:tc>
          <w:tcPr>
            <w:tcW w:w="568" w:type="dxa"/>
            <w:shd w:val="clear" w:color="auto" w:fill="auto"/>
          </w:tcPr>
          <w:p w:rsidR="008B7A49" w:rsidRPr="00B51552" w:rsidRDefault="008B7A49" w:rsidP="00B51552">
            <w:pPr>
              <w:rPr>
                <w:sz w:val="26"/>
                <w:szCs w:val="26"/>
              </w:rPr>
            </w:pPr>
            <w:r w:rsidRPr="00B51552">
              <w:rPr>
                <w:sz w:val="26"/>
                <w:szCs w:val="26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pPr>
              <w:suppressAutoHyphens/>
              <w:spacing w:line="230" w:lineRule="auto"/>
              <w:jc w:val="both"/>
            </w:pPr>
            <w:r w:rsidRPr="008B7A49">
              <w:t xml:space="preserve">Получение результатов исследования  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pPr>
              <w:suppressAutoHyphens/>
              <w:spacing w:line="230" w:lineRule="auto"/>
              <w:jc w:val="both"/>
            </w:pPr>
            <w:r w:rsidRPr="008B7A49">
              <w:t>апрель, ноябрь  2021</w:t>
            </w:r>
          </w:p>
        </w:tc>
        <w:tc>
          <w:tcPr>
            <w:tcW w:w="2693" w:type="dxa"/>
            <w:shd w:val="clear" w:color="auto" w:fill="auto"/>
          </w:tcPr>
          <w:p w:rsidR="008B7A49" w:rsidRPr="008B7A49" w:rsidRDefault="008B7A49" w:rsidP="00B51552">
            <w:r w:rsidRPr="008B7A49">
              <w:t>Организатор мероприятия</w:t>
            </w:r>
          </w:p>
        </w:tc>
      </w:tr>
      <w:tr w:rsidR="008B7A49" w:rsidRPr="006A5737" w:rsidTr="00B51552">
        <w:tc>
          <w:tcPr>
            <w:tcW w:w="568" w:type="dxa"/>
            <w:shd w:val="clear" w:color="auto" w:fill="auto"/>
          </w:tcPr>
          <w:p w:rsidR="008B7A49" w:rsidRPr="006A5737" w:rsidRDefault="008B7A49" w:rsidP="00B51552">
            <w:r w:rsidRPr="006A5737">
              <w:t>13</w:t>
            </w: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pPr>
              <w:tabs>
                <w:tab w:val="left" w:pos="1134"/>
              </w:tabs>
              <w:suppressAutoHyphens/>
              <w:spacing w:line="230" w:lineRule="auto"/>
              <w:jc w:val="both"/>
            </w:pPr>
            <w:r w:rsidRPr="008B7A49">
              <w:t xml:space="preserve">Отчет по результатам 1 этапа исследования </w:t>
            </w:r>
            <w:r w:rsidRPr="008B7A49">
              <w:lastRenderedPageBreak/>
              <w:t xml:space="preserve">с определением выявленных проблемных зон в целом по региону, в разрезе каждого муниципального образования. 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pPr>
              <w:suppressAutoHyphens/>
              <w:spacing w:line="230" w:lineRule="auto"/>
              <w:jc w:val="both"/>
            </w:pPr>
            <w:r w:rsidRPr="008B7A49">
              <w:lastRenderedPageBreak/>
              <w:t xml:space="preserve">  апрель 2021</w:t>
            </w:r>
          </w:p>
        </w:tc>
        <w:tc>
          <w:tcPr>
            <w:tcW w:w="2693" w:type="dxa"/>
            <w:shd w:val="clear" w:color="auto" w:fill="auto"/>
          </w:tcPr>
          <w:p w:rsidR="008B7A49" w:rsidRPr="008B7A49" w:rsidRDefault="008B7A49" w:rsidP="00B51552">
            <w:r w:rsidRPr="008B7A49">
              <w:t xml:space="preserve">Организатор </w:t>
            </w:r>
            <w:r w:rsidRPr="008B7A49">
              <w:lastRenderedPageBreak/>
              <w:t>мероприятия</w:t>
            </w:r>
          </w:p>
        </w:tc>
      </w:tr>
      <w:tr w:rsidR="008B7A49" w:rsidRPr="006A5737" w:rsidTr="00B51552">
        <w:tc>
          <w:tcPr>
            <w:tcW w:w="568" w:type="dxa"/>
            <w:shd w:val="clear" w:color="auto" w:fill="auto"/>
          </w:tcPr>
          <w:p w:rsidR="008B7A49" w:rsidRPr="006A5737" w:rsidRDefault="008B7A49" w:rsidP="00B51552">
            <w:r w:rsidRPr="006A5737">
              <w:lastRenderedPageBreak/>
              <w:t>14</w:t>
            </w: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pPr>
              <w:tabs>
                <w:tab w:val="left" w:pos="1134"/>
              </w:tabs>
              <w:suppressAutoHyphens/>
              <w:spacing w:line="230" w:lineRule="auto"/>
              <w:jc w:val="both"/>
            </w:pPr>
            <w:r w:rsidRPr="008B7A49">
              <w:t>Методические рекомендации по результатам исследований для каждой образовательной организации,   принявшей участие в исследовании.</w:t>
            </w:r>
          </w:p>
          <w:p w:rsidR="008B7A49" w:rsidRPr="008B7A49" w:rsidRDefault="008B7A49" w:rsidP="00B51552">
            <w:pPr>
              <w:suppressAutoHyphens/>
              <w:spacing w:line="230" w:lineRule="auto"/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pPr>
              <w:suppressAutoHyphens/>
              <w:spacing w:line="230" w:lineRule="auto"/>
              <w:jc w:val="both"/>
            </w:pPr>
            <w:r w:rsidRPr="008B7A49">
              <w:t xml:space="preserve">  апрель - май 2021</w:t>
            </w:r>
          </w:p>
        </w:tc>
        <w:tc>
          <w:tcPr>
            <w:tcW w:w="2693" w:type="dxa"/>
            <w:shd w:val="clear" w:color="auto" w:fill="auto"/>
          </w:tcPr>
          <w:p w:rsidR="008B7A49" w:rsidRPr="008B7A49" w:rsidRDefault="008B7A49" w:rsidP="00B51552">
            <w:r w:rsidRPr="008B7A49">
              <w:t>Организатор мероприятия</w:t>
            </w:r>
          </w:p>
        </w:tc>
      </w:tr>
      <w:tr w:rsidR="008B7A49" w:rsidRPr="006A5737" w:rsidTr="00B51552">
        <w:trPr>
          <w:trHeight w:val="841"/>
        </w:trPr>
        <w:tc>
          <w:tcPr>
            <w:tcW w:w="568" w:type="dxa"/>
            <w:shd w:val="clear" w:color="auto" w:fill="auto"/>
          </w:tcPr>
          <w:p w:rsidR="008B7A49" w:rsidRPr="006A5737" w:rsidRDefault="008B7A49" w:rsidP="00B51552">
            <w:r>
              <w:t>15</w:t>
            </w: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pPr>
              <w:tabs>
                <w:tab w:val="left" w:pos="1134"/>
              </w:tabs>
              <w:suppressAutoHyphens/>
              <w:spacing w:line="230" w:lineRule="auto"/>
              <w:jc w:val="both"/>
            </w:pPr>
            <w:r w:rsidRPr="008B7A49">
              <w:t xml:space="preserve">Отчет по результатам 2 этапа  с описанием динамики изменения результатов в целом по Ленинградской области, а также в разрезе каждого муниципального образования, с определением основных направлений работы для каждой образовательной организации, принявшей участие в исследовании. 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pPr>
              <w:suppressAutoHyphens/>
              <w:spacing w:line="230" w:lineRule="auto"/>
              <w:jc w:val="both"/>
            </w:pPr>
            <w:r w:rsidRPr="008B7A49">
              <w:t>ноябрь 2021</w:t>
            </w:r>
          </w:p>
        </w:tc>
        <w:tc>
          <w:tcPr>
            <w:tcW w:w="2693" w:type="dxa"/>
            <w:shd w:val="clear" w:color="auto" w:fill="auto"/>
          </w:tcPr>
          <w:p w:rsidR="008B7A49" w:rsidRPr="008B7A49" w:rsidRDefault="008B7A49" w:rsidP="00B51552">
            <w:r w:rsidRPr="008B7A49">
              <w:t>Организатор мероприятия</w:t>
            </w:r>
          </w:p>
        </w:tc>
      </w:tr>
      <w:tr w:rsidR="008B7A49" w:rsidRPr="006A5737" w:rsidTr="00B51552">
        <w:trPr>
          <w:trHeight w:val="841"/>
        </w:trPr>
        <w:tc>
          <w:tcPr>
            <w:tcW w:w="568" w:type="dxa"/>
            <w:shd w:val="clear" w:color="auto" w:fill="auto"/>
          </w:tcPr>
          <w:p w:rsidR="008B7A49" w:rsidRDefault="008B7A49" w:rsidP="00B51552"/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pPr>
              <w:tabs>
                <w:tab w:val="left" w:pos="1134"/>
              </w:tabs>
              <w:suppressAutoHyphens/>
              <w:spacing w:line="230" w:lineRule="auto"/>
              <w:jc w:val="both"/>
            </w:pPr>
            <w:r w:rsidRPr="008B7A49">
              <w:t>Методические рекомендации по организации дальнейшей работы в области формирования функциональной грамотности в Ленинградской области с учетом полученных результатов исследования.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pPr>
              <w:suppressAutoHyphens/>
              <w:spacing w:line="230" w:lineRule="auto"/>
              <w:jc w:val="both"/>
            </w:pPr>
            <w:r w:rsidRPr="008B7A49">
              <w:t>ноябрь 2021</w:t>
            </w:r>
          </w:p>
        </w:tc>
        <w:tc>
          <w:tcPr>
            <w:tcW w:w="2693" w:type="dxa"/>
            <w:shd w:val="clear" w:color="auto" w:fill="auto"/>
          </w:tcPr>
          <w:p w:rsidR="008B7A49" w:rsidRPr="008B7A49" w:rsidRDefault="008B7A49" w:rsidP="00B51552">
            <w:r w:rsidRPr="008B7A49">
              <w:t>Организатор мероприятия</w:t>
            </w:r>
          </w:p>
        </w:tc>
      </w:tr>
      <w:tr w:rsidR="008B7A49" w:rsidRPr="006A5737" w:rsidTr="00B51552">
        <w:tc>
          <w:tcPr>
            <w:tcW w:w="568" w:type="dxa"/>
            <w:shd w:val="clear" w:color="auto" w:fill="auto"/>
          </w:tcPr>
          <w:p w:rsidR="008B7A49" w:rsidRPr="006A5737" w:rsidRDefault="008B7A49" w:rsidP="00B51552">
            <w:r>
              <w:t>16</w:t>
            </w: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r w:rsidRPr="008B7A49">
              <w:t xml:space="preserve">Принятие управленческих решений по результатам исследований 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pPr>
              <w:suppressAutoHyphens/>
              <w:spacing w:line="230" w:lineRule="auto"/>
              <w:jc w:val="both"/>
            </w:pPr>
            <w:r w:rsidRPr="008B7A49">
              <w:t>декабрь 2021</w:t>
            </w:r>
          </w:p>
        </w:tc>
        <w:tc>
          <w:tcPr>
            <w:tcW w:w="2693" w:type="dxa"/>
            <w:shd w:val="clear" w:color="auto" w:fill="auto"/>
          </w:tcPr>
          <w:p w:rsidR="008B7A49" w:rsidRPr="008B7A49" w:rsidRDefault="008B7A49" w:rsidP="00B51552">
            <w:r w:rsidRPr="008B7A49">
              <w:t>Организатор мероприятия</w:t>
            </w:r>
          </w:p>
        </w:tc>
      </w:tr>
      <w:tr w:rsidR="008B7A49" w:rsidRPr="006A5737" w:rsidTr="00B51552">
        <w:tc>
          <w:tcPr>
            <w:tcW w:w="568" w:type="dxa"/>
            <w:shd w:val="clear" w:color="auto" w:fill="auto"/>
          </w:tcPr>
          <w:p w:rsidR="008B7A49" w:rsidRPr="006A5737" w:rsidRDefault="008B7A49" w:rsidP="00B51552">
            <w:r w:rsidRPr="006A5737">
              <w:t>14</w:t>
            </w:r>
          </w:p>
        </w:tc>
        <w:tc>
          <w:tcPr>
            <w:tcW w:w="4820" w:type="dxa"/>
            <w:shd w:val="clear" w:color="auto" w:fill="auto"/>
          </w:tcPr>
          <w:p w:rsidR="008B7A49" w:rsidRPr="008B7A49" w:rsidRDefault="008B7A49" w:rsidP="00B51552">
            <w:r w:rsidRPr="008B7A49">
              <w:t>Вебинар для участников исследования по обсуждению итогов и рекомендаций</w:t>
            </w:r>
          </w:p>
        </w:tc>
        <w:tc>
          <w:tcPr>
            <w:tcW w:w="2268" w:type="dxa"/>
            <w:shd w:val="clear" w:color="auto" w:fill="auto"/>
          </w:tcPr>
          <w:p w:rsidR="008B7A49" w:rsidRPr="008B7A49" w:rsidRDefault="008B7A49" w:rsidP="00B51552">
            <w:r w:rsidRPr="008B7A49">
              <w:t>декабрь 2021</w:t>
            </w:r>
          </w:p>
        </w:tc>
        <w:tc>
          <w:tcPr>
            <w:tcW w:w="2693" w:type="dxa"/>
            <w:shd w:val="clear" w:color="auto" w:fill="auto"/>
          </w:tcPr>
          <w:p w:rsidR="008B7A49" w:rsidRPr="008B7A49" w:rsidRDefault="008B7A49" w:rsidP="00B51552">
            <w:r w:rsidRPr="008B7A49">
              <w:t>Региональный координатор</w:t>
            </w:r>
          </w:p>
        </w:tc>
      </w:tr>
    </w:tbl>
    <w:p w:rsidR="008B7A49" w:rsidRPr="006A5737" w:rsidRDefault="008B7A49" w:rsidP="008B7A49"/>
    <w:p w:rsidR="008B7A49" w:rsidRPr="006A5737" w:rsidRDefault="008B7A49" w:rsidP="008B7A49">
      <w:r w:rsidRPr="006A5737">
        <w:t xml:space="preserve"> </w:t>
      </w:r>
    </w:p>
    <w:p w:rsidR="008B7A49" w:rsidRPr="006A5737" w:rsidRDefault="008B7A49" w:rsidP="008B7A49">
      <w:pPr>
        <w:ind w:firstLine="567"/>
        <w:jc w:val="right"/>
      </w:pPr>
    </w:p>
    <w:p w:rsidR="008B7A49" w:rsidRPr="006A5737" w:rsidRDefault="008B7A49" w:rsidP="008B7A49">
      <w:pPr>
        <w:ind w:firstLine="567"/>
        <w:jc w:val="right"/>
      </w:pPr>
    </w:p>
    <w:p w:rsidR="008B7A49" w:rsidRDefault="008B7A49" w:rsidP="008B7A49"/>
    <w:p w:rsidR="008B7A49" w:rsidRDefault="008B7A49" w:rsidP="008B7A49">
      <w:pPr>
        <w:ind w:firstLine="567"/>
        <w:jc w:val="right"/>
      </w:pPr>
    </w:p>
    <w:p w:rsidR="008B7A49" w:rsidRDefault="008B7A49" w:rsidP="008B7A49">
      <w:pPr>
        <w:ind w:firstLine="567"/>
        <w:jc w:val="right"/>
      </w:pPr>
    </w:p>
    <w:p w:rsidR="008B7A49" w:rsidRDefault="008B7A49" w:rsidP="008B7A49">
      <w:pPr>
        <w:ind w:firstLine="567"/>
        <w:jc w:val="right"/>
      </w:pPr>
    </w:p>
    <w:p w:rsidR="0029317C" w:rsidRDefault="0029317C" w:rsidP="00E54881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846DEB" w:rsidRDefault="00846DEB" w:rsidP="0029317C">
      <w:pPr>
        <w:spacing w:before="120" w:after="120"/>
        <w:jc w:val="right"/>
        <w:rPr>
          <w:sz w:val="22"/>
          <w:szCs w:val="22"/>
        </w:rPr>
      </w:pPr>
    </w:p>
    <w:p w:rsidR="0029317C" w:rsidRDefault="008B7A49" w:rsidP="0029317C">
      <w:pPr>
        <w:spacing w:before="120" w:after="120"/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9317C">
        <w:rPr>
          <w:sz w:val="22"/>
          <w:szCs w:val="22"/>
        </w:rPr>
        <w:t xml:space="preserve">риложение 2 </w:t>
      </w:r>
    </w:p>
    <w:p w:rsidR="0029317C" w:rsidRDefault="0029317C" w:rsidP="0029317C">
      <w:pPr>
        <w:spacing w:before="120" w:after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</w:t>
      </w:r>
    </w:p>
    <w:p w:rsidR="008E6CBB" w:rsidRDefault="008E6CBB" w:rsidP="008E6CBB">
      <w:pPr>
        <w:spacing w:before="120" w:after="120"/>
        <w:jc w:val="right"/>
        <w:rPr>
          <w:szCs w:val="22"/>
        </w:rPr>
      </w:pPr>
      <w:r w:rsidRPr="00566D61">
        <w:rPr>
          <w:szCs w:val="22"/>
        </w:rPr>
        <w:t>от 18.02.2021 № 04-20-79/21</w:t>
      </w:r>
    </w:p>
    <w:p w:rsidR="008E6CBB" w:rsidRDefault="008E6CBB" w:rsidP="008E6CBB">
      <w:pPr>
        <w:spacing w:before="120" w:after="120"/>
        <w:jc w:val="right"/>
        <w:rPr>
          <w:szCs w:val="22"/>
        </w:rPr>
      </w:pPr>
    </w:p>
    <w:p w:rsidR="008B7A49" w:rsidRDefault="008B7A49" w:rsidP="008E6CBB">
      <w:pPr>
        <w:spacing w:before="120" w:after="120"/>
        <w:jc w:val="center"/>
        <w:rPr>
          <w:b/>
          <w:sz w:val="28"/>
        </w:rPr>
      </w:pPr>
      <w:r w:rsidRPr="00B226A4">
        <w:rPr>
          <w:b/>
          <w:sz w:val="28"/>
        </w:rPr>
        <w:t xml:space="preserve">Перечень общеобразовательных организаций -  пунктов проведения </w:t>
      </w:r>
      <w:r w:rsidRPr="00B226A4">
        <w:rPr>
          <w:b/>
          <w:sz w:val="28"/>
          <w:szCs w:val="28"/>
        </w:rPr>
        <w:t xml:space="preserve">оценки </w:t>
      </w:r>
      <w:r w:rsidRPr="00222A0A">
        <w:rPr>
          <w:b/>
          <w:sz w:val="28"/>
          <w:szCs w:val="28"/>
        </w:rPr>
        <w:t>уровня функциональной грамотности с использованием инструментария PISA</w:t>
      </w:r>
      <w:r w:rsidR="00846DEB">
        <w:rPr>
          <w:b/>
          <w:sz w:val="28"/>
          <w:szCs w:val="28"/>
        </w:rPr>
        <w:t xml:space="preserve"> обучающихся </w:t>
      </w:r>
      <w:r w:rsidRPr="00222A0A">
        <w:rPr>
          <w:b/>
          <w:sz w:val="28"/>
          <w:szCs w:val="28"/>
        </w:rPr>
        <w:t>8 класс</w:t>
      </w:r>
      <w:r>
        <w:rPr>
          <w:b/>
          <w:sz w:val="28"/>
          <w:szCs w:val="28"/>
        </w:rPr>
        <w:t>ов</w:t>
      </w:r>
      <w:r>
        <w:rPr>
          <w:rFonts w:eastAsia="Calibri"/>
          <w:b/>
          <w:bCs/>
          <w:sz w:val="28"/>
          <w:szCs w:val="28"/>
        </w:rPr>
        <w:t xml:space="preserve"> Гатчинского муниципального района </w:t>
      </w:r>
      <w:r w:rsidRPr="00222A0A">
        <w:rPr>
          <w:b/>
          <w:sz w:val="28"/>
        </w:rPr>
        <w:t>в 202</w:t>
      </w:r>
      <w:r>
        <w:rPr>
          <w:b/>
          <w:sz w:val="28"/>
        </w:rPr>
        <w:t>1</w:t>
      </w:r>
      <w:r w:rsidRPr="00222A0A">
        <w:rPr>
          <w:b/>
          <w:sz w:val="28"/>
        </w:rPr>
        <w:t xml:space="preserve"> году</w:t>
      </w:r>
    </w:p>
    <w:p w:rsidR="008B7A49" w:rsidRDefault="008B7A49" w:rsidP="008B7A49">
      <w:pPr>
        <w:jc w:val="center"/>
        <w:rPr>
          <w:b/>
          <w:sz w:val="28"/>
        </w:rPr>
      </w:pPr>
    </w:p>
    <w:tbl>
      <w:tblPr>
        <w:tblW w:w="10632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"/>
        <w:gridCol w:w="4384"/>
        <w:gridCol w:w="3969"/>
        <w:gridCol w:w="1560"/>
      </w:tblGrid>
      <w:tr w:rsidR="008B7A49" w:rsidRPr="00A74003" w:rsidTr="00B51552">
        <w:trPr>
          <w:trHeight w:val="459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  <w:lang w:val="en-US"/>
              </w:rPr>
              <w:t xml:space="preserve">N </w:t>
            </w:r>
            <w:r w:rsidRPr="00A74003">
              <w:rPr>
                <w:sz w:val="26"/>
                <w:szCs w:val="26"/>
              </w:rPr>
              <w:t>п/п</w:t>
            </w:r>
          </w:p>
        </w:tc>
        <w:tc>
          <w:tcPr>
            <w:tcW w:w="4384" w:type="dxa"/>
            <w:shd w:val="clear" w:color="auto" w:fill="auto"/>
            <w:vAlign w:val="center"/>
          </w:tcPr>
          <w:p w:rsidR="008B7A49" w:rsidRDefault="008B7A49" w:rsidP="00B51552">
            <w:pPr>
              <w:jc w:val="center"/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>Наименование ОУ</w:t>
            </w:r>
            <w:r>
              <w:rPr>
                <w:sz w:val="26"/>
                <w:szCs w:val="26"/>
              </w:rPr>
              <w:t xml:space="preserve"> </w:t>
            </w:r>
          </w:p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7A49" w:rsidRDefault="008B7A49" w:rsidP="00B51552">
            <w:pPr>
              <w:jc w:val="center"/>
              <w:rPr>
                <w:sz w:val="26"/>
                <w:szCs w:val="26"/>
                <w:lang w:val="en-US"/>
              </w:rPr>
            </w:pPr>
            <w:r w:rsidRPr="00A74003">
              <w:rPr>
                <w:sz w:val="26"/>
                <w:szCs w:val="26"/>
              </w:rPr>
              <w:t>Адрес местонахождения</w:t>
            </w:r>
          </w:p>
          <w:p w:rsidR="008B7A49" w:rsidRPr="00AD721A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>почтовый)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A49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</w:t>
            </w:r>
            <w:proofErr w:type="gramStart"/>
            <w:r>
              <w:rPr>
                <w:sz w:val="26"/>
                <w:szCs w:val="26"/>
              </w:rPr>
              <w:t>обучающихся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A74003">
              <w:rPr>
                <w:sz w:val="26"/>
                <w:szCs w:val="26"/>
              </w:rPr>
              <w:t xml:space="preserve"> кл.</w:t>
            </w:r>
          </w:p>
        </w:tc>
      </w:tr>
      <w:tr w:rsidR="008B7A49" w:rsidRPr="00A74003" w:rsidTr="00B51552">
        <w:trPr>
          <w:trHeight w:val="108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8B7A49">
            <w:pPr>
              <w:numPr>
                <w:ilvl w:val="0"/>
                <w:numId w:val="19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>МБОУ «Гатчинская гимназия им. К.Д. Ушинского»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>188300, Ленинградская обл., г. Гатчина, Проспект 25 Октября, д. 2а, к.2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8B7A49" w:rsidRPr="00A74003" w:rsidTr="00B51552">
        <w:trPr>
          <w:trHeight w:val="1088"/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8B7A49">
            <w:pPr>
              <w:numPr>
                <w:ilvl w:val="0"/>
                <w:numId w:val="19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>МБОУ «Гатчинская средняя общеобразовательная школа № 4 с углублённым изучением отдельных предметов»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 xml:space="preserve">188300, Ленинградская обл. г. Гатчина, ул. Чкалова, д. 2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8B7A49" w:rsidRPr="00A74003" w:rsidTr="00B51552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8B7A49">
            <w:pPr>
              <w:numPr>
                <w:ilvl w:val="0"/>
                <w:numId w:val="19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>МБОУ «Гатчинская средняя общеобразовательная школа № 7»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>188300, Ленинградская обл., г. Гатчина, ул. Беляева, д. 14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8B7A49" w:rsidRPr="00A74003" w:rsidTr="00B51552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8B7A49">
            <w:pPr>
              <w:numPr>
                <w:ilvl w:val="0"/>
                <w:numId w:val="19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>МБОУ «Гатчинская средняя общеобразовательная школа №8»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 xml:space="preserve">188300, Ленинградская область, </w:t>
            </w:r>
            <w:proofErr w:type="gramStart"/>
            <w:r w:rsidRPr="00A74003">
              <w:rPr>
                <w:sz w:val="26"/>
                <w:szCs w:val="26"/>
              </w:rPr>
              <w:t>г</w:t>
            </w:r>
            <w:proofErr w:type="gramEnd"/>
            <w:r w:rsidRPr="00A74003">
              <w:rPr>
                <w:sz w:val="26"/>
                <w:szCs w:val="26"/>
              </w:rPr>
              <w:t>. Гатчина, улица Изотова, дом 17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8B7A49" w:rsidRPr="00A74003" w:rsidTr="00B51552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8B7A49">
            <w:pPr>
              <w:numPr>
                <w:ilvl w:val="0"/>
                <w:numId w:val="19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>МБОУ «Гатчинская средняя общеобразовательная школа № 9 с углублённым изучением отдельных предметов»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 xml:space="preserve">188300, Ленинградская обл. </w:t>
            </w:r>
            <w:proofErr w:type="gramStart"/>
            <w:r w:rsidRPr="00A74003">
              <w:rPr>
                <w:sz w:val="26"/>
                <w:szCs w:val="26"/>
              </w:rPr>
              <w:t>г</w:t>
            </w:r>
            <w:proofErr w:type="gramEnd"/>
            <w:r w:rsidRPr="00A74003">
              <w:rPr>
                <w:sz w:val="26"/>
                <w:szCs w:val="26"/>
              </w:rPr>
              <w:t xml:space="preserve"> Гатчина,  ул. Киргетова, д. 28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8B7A49" w:rsidRPr="00A74003" w:rsidTr="00B51552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8B7A49">
            <w:pPr>
              <w:numPr>
                <w:ilvl w:val="0"/>
                <w:numId w:val="19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8E61E8">
              <w:rPr>
                <w:sz w:val="26"/>
                <w:szCs w:val="26"/>
              </w:rPr>
              <w:t>МБОУ «Гатчинская средн</w:t>
            </w:r>
            <w:r>
              <w:rPr>
                <w:sz w:val="26"/>
                <w:szCs w:val="26"/>
              </w:rPr>
              <w:t>яя общеобразовательная школа № 11</w:t>
            </w:r>
            <w:r w:rsidRPr="008E61E8">
              <w:rPr>
                <w:sz w:val="26"/>
                <w:szCs w:val="26"/>
              </w:rPr>
              <w:t>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761D87">
              <w:rPr>
                <w:sz w:val="26"/>
                <w:szCs w:val="26"/>
              </w:rPr>
              <w:t>188300, Ленинградская обл</w:t>
            </w:r>
            <w:r>
              <w:rPr>
                <w:sz w:val="26"/>
                <w:szCs w:val="26"/>
              </w:rPr>
              <w:t>.,</w:t>
            </w:r>
            <w:r w:rsidRPr="00761D87">
              <w:rPr>
                <w:sz w:val="26"/>
                <w:szCs w:val="26"/>
              </w:rPr>
              <w:t xml:space="preserve"> г. </w:t>
            </w:r>
            <w:r>
              <w:rPr>
                <w:sz w:val="26"/>
                <w:szCs w:val="26"/>
              </w:rPr>
              <w:t>Г</w:t>
            </w:r>
            <w:r w:rsidRPr="00761D87">
              <w:rPr>
                <w:sz w:val="26"/>
                <w:szCs w:val="26"/>
              </w:rPr>
              <w:t>атчина, пр-т 25 Октября, д.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8B7A49" w:rsidRPr="00A74003" w:rsidTr="00B51552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8B7A49">
            <w:pPr>
              <w:numPr>
                <w:ilvl w:val="0"/>
                <w:numId w:val="19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>МБОУ «Сиверская гимназия»</w:t>
            </w:r>
          </w:p>
        </w:tc>
        <w:tc>
          <w:tcPr>
            <w:tcW w:w="3969" w:type="dxa"/>
            <w:shd w:val="clear" w:color="auto" w:fill="auto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proofErr w:type="gramStart"/>
            <w:r w:rsidRPr="00A74003">
              <w:rPr>
                <w:sz w:val="26"/>
                <w:szCs w:val="26"/>
              </w:rPr>
              <w:t>188330, Ленинградская обл., Гатчинский р-н, п. Сиверский, ул. Строителей, д. 2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  <w:tr w:rsidR="008B7A49" w:rsidRPr="00A74003" w:rsidTr="00B51552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8B7A49">
            <w:pPr>
              <w:numPr>
                <w:ilvl w:val="0"/>
                <w:numId w:val="19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«Сиверская средняя общеобразовательная школа №3»</w:t>
            </w:r>
          </w:p>
        </w:tc>
        <w:tc>
          <w:tcPr>
            <w:tcW w:w="3969" w:type="dxa"/>
            <w:shd w:val="clear" w:color="auto" w:fill="auto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761D87">
              <w:rPr>
                <w:sz w:val="26"/>
                <w:szCs w:val="26"/>
              </w:rPr>
              <w:t xml:space="preserve">188332, Ленинградская </w:t>
            </w:r>
            <w:proofErr w:type="gramStart"/>
            <w:r w:rsidRPr="00761D87">
              <w:rPr>
                <w:sz w:val="26"/>
                <w:szCs w:val="26"/>
              </w:rPr>
              <w:t>обл</w:t>
            </w:r>
            <w:proofErr w:type="gramEnd"/>
            <w:r w:rsidRPr="00761D87">
              <w:rPr>
                <w:sz w:val="26"/>
                <w:szCs w:val="26"/>
              </w:rPr>
              <w:t xml:space="preserve">, Гатчинский </w:t>
            </w:r>
            <w:r>
              <w:rPr>
                <w:sz w:val="26"/>
                <w:szCs w:val="26"/>
              </w:rPr>
              <w:t>р-н</w:t>
            </w:r>
            <w:r w:rsidRPr="00761D87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гп </w:t>
            </w:r>
            <w:r w:rsidRPr="00761D87">
              <w:rPr>
                <w:sz w:val="26"/>
                <w:szCs w:val="26"/>
              </w:rPr>
              <w:t>Сиверский, пр-кт Героев</w:t>
            </w:r>
            <w:r>
              <w:rPr>
                <w:sz w:val="26"/>
                <w:szCs w:val="26"/>
              </w:rPr>
              <w:t>, д.</w:t>
            </w:r>
            <w:r w:rsidRPr="00761D87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</w:tr>
      <w:tr w:rsidR="008B7A49" w:rsidRPr="00A74003" w:rsidTr="00B51552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8B7A49">
            <w:pPr>
              <w:numPr>
                <w:ilvl w:val="0"/>
                <w:numId w:val="19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>МБОУ «Большеколпанская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A74003">
              <w:rPr>
                <w:sz w:val="26"/>
                <w:szCs w:val="26"/>
              </w:rPr>
              <w:t xml:space="preserve">188349, </w:t>
            </w:r>
            <w:proofErr w:type="gramStart"/>
            <w:r w:rsidRPr="00A74003">
              <w:rPr>
                <w:sz w:val="26"/>
                <w:szCs w:val="26"/>
              </w:rPr>
              <w:t>Ленинградская</w:t>
            </w:r>
            <w:proofErr w:type="gramEnd"/>
            <w:r w:rsidRPr="00A74003">
              <w:rPr>
                <w:sz w:val="26"/>
                <w:szCs w:val="26"/>
              </w:rPr>
              <w:t xml:space="preserve"> обл., Гатчинский р-н, д. Большие Колпаны, ул. Садовая, д. 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8B7A49" w:rsidRPr="00A74003" w:rsidTr="00B51552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8B7A49">
            <w:pPr>
              <w:numPr>
                <w:ilvl w:val="0"/>
                <w:numId w:val="19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shd w:val="clear" w:color="auto" w:fill="auto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«Веревская средняя общеобразовательная школа»</w:t>
            </w:r>
          </w:p>
        </w:tc>
        <w:tc>
          <w:tcPr>
            <w:tcW w:w="3969" w:type="dxa"/>
            <w:shd w:val="clear" w:color="auto" w:fill="auto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4675C5">
              <w:rPr>
                <w:sz w:val="26"/>
                <w:szCs w:val="26"/>
              </w:rPr>
              <w:t xml:space="preserve">188354, Ленинградская </w:t>
            </w:r>
            <w:proofErr w:type="gramStart"/>
            <w:r w:rsidRPr="004675C5">
              <w:rPr>
                <w:sz w:val="26"/>
                <w:szCs w:val="26"/>
              </w:rPr>
              <w:t>обл</w:t>
            </w:r>
            <w:proofErr w:type="gramEnd"/>
            <w:r w:rsidRPr="004675C5">
              <w:rPr>
                <w:sz w:val="26"/>
                <w:szCs w:val="26"/>
              </w:rPr>
              <w:t xml:space="preserve">, Гатчинский </w:t>
            </w:r>
            <w:r>
              <w:rPr>
                <w:sz w:val="26"/>
                <w:szCs w:val="26"/>
              </w:rPr>
              <w:t>р-н</w:t>
            </w:r>
            <w:r w:rsidRPr="004675C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</w:t>
            </w:r>
            <w:r w:rsidRPr="004675C5">
              <w:rPr>
                <w:sz w:val="26"/>
                <w:szCs w:val="26"/>
              </w:rPr>
              <w:t>Малое Верево</w:t>
            </w:r>
            <w:r>
              <w:rPr>
                <w:sz w:val="26"/>
                <w:szCs w:val="26"/>
              </w:rPr>
              <w:t>,</w:t>
            </w:r>
            <w:r w:rsidRPr="004675C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ул. </w:t>
            </w:r>
            <w:r w:rsidRPr="004675C5">
              <w:rPr>
                <w:sz w:val="26"/>
                <w:szCs w:val="26"/>
              </w:rPr>
              <w:t>Крайняя</w:t>
            </w:r>
            <w:r>
              <w:rPr>
                <w:sz w:val="26"/>
                <w:szCs w:val="26"/>
              </w:rPr>
              <w:t>,</w:t>
            </w:r>
            <w:r w:rsidRPr="004675C5">
              <w:rPr>
                <w:sz w:val="26"/>
                <w:szCs w:val="26"/>
              </w:rPr>
              <w:t xml:space="preserve">  д</w:t>
            </w:r>
            <w:r>
              <w:rPr>
                <w:sz w:val="26"/>
                <w:szCs w:val="26"/>
              </w:rPr>
              <w:t>.</w:t>
            </w:r>
            <w:r w:rsidRPr="004675C5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8B7A49" w:rsidRPr="008E61E8" w:rsidTr="00B51552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8B7A49">
            <w:pPr>
              <w:numPr>
                <w:ilvl w:val="0"/>
                <w:numId w:val="19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shd w:val="clear" w:color="auto" w:fill="auto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8E61E8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Сусанинская</w:t>
            </w:r>
            <w:r w:rsidRPr="008E61E8">
              <w:rPr>
                <w:sz w:val="26"/>
                <w:szCs w:val="26"/>
              </w:rPr>
              <w:t xml:space="preserve"> средняя </w:t>
            </w:r>
            <w:r w:rsidRPr="008E61E8">
              <w:rPr>
                <w:sz w:val="26"/>
                <w:szCs w:val="26"/>
              </w:rPr>
              <w:lastRenderedPageBreak/>
              <w:t>общеобразовательная школа»</w:t>
            </w:r>
          </w:p>
        </w:tc>
        <w:tc>
          <w:tcPr>
            <w:tcW w:w="3969" w:type="dxa"/>
            <w:shd w:val="clear" w:color="auto" w:fill="auto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22568E">
              <w:rPr>
                <w:sz w:val="26"/>
                <w:szCs w:val="26"/>
              </w:rPr>
              <w:lastRenderedPageBreak/>
              <w:t xml:space="preserve">188365, Ленинградская </w:t>
            </w:r>
            <w:proofErr w:type="gramStart"/>
            <w:r w:rsidRPr="0022568E">
              <w:rPr>
                <w:sz w:val="26"/>
                <w:szCs w:val="26"/>
              </w:rPr>
              <w:t>обл</w:t>
            </w:r>
            <w:proofErr w:type="gramEnd"/>
            <w:r w:rsidRPr="0022568E">
              <w:rPr>
                <w:sz w:val="26"/>
                <w:szCs w:val="26"/>
              </w:rPr>
              <w:t xml:space="preserve">, </w:t>
            </w:r>
            <w:r w:rsidRPr="0022568E">
              <w:rPr>
                <w:sz w:val="26"/>
                <w:szCs w:val="26"/>
              </w:rPr>
              <w:lastRenderedPageBreak/>
              <w:t xml:space="preserve">Гатчинский </w:t>
            </w:r>
            <w:r>
              <w:rPr>
                <w:sz w:val="26"/>
                <w:szCs w:val="26"/>
              </w:rPr>
              <w:t>р-н</w:t>
            </w:r>
            <w:r w:rsidRPr="0022568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п. </w:t>
            </w:r>
            <w:r w:rsidRPr="0022568E">
              <w:rPr>
                <w:sz w:val="26"/>
                <w:szCs w:val="26"/>
              </w:rPr>
              <w:t>Сусанино</w:t>
            </w:r>
            <w:r>
              <w:rPr>
                <w:sz w:val="26"/>
                <w:szCs w:val="26"/>
              </w:rPr>
              <w:t>, ул. 5-я линия</w:t>
            </w:r>
            <w:r w:rsidRPr="0022568E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54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A49" w:rsidRPr="008E61E8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</w:t>
            </w:r>
          </w:p>
        </w:tc>
      </w:tr>
      <w:tr w:rsidR="008B7A49" w:rsidRPr="00A74003" w:rsidTr="00B51552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8B7A49">
            <w:pPr>
              <w:numPr>
                <w:ilvl w:val="0"/>
                <w:numId w:val="19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shd w:val="clear" w:color="auto" w:fill="auto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8E61E8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Кобраловская</w:t>
            </w:r>
            <w:r w:rsidRPr="008E61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основная</w:t>
            </w:r>
            <w:r w:rsidRPr="008E61E8">
              <w:rPr>
                <w:sz w:val="26"/>
                <w:szCs w:val="26"/>
              </w:rPr>
              <w:t xml:space="preserve"> общеобразовательная школа»</w:t>
            </w:r>
          </w:p>
        </w:tc>
        <w:tc>
          <w:tcPr>
            <w:tcW w:w="3969" w:type="dxa"/>
            <w:shd w:val="clear" w:color="auto" w:fill="auto"/>
          </w:tcPr>
          <w:p w:rsidR="008B7A49" w:rsidRPr="00761D87" w:rsidRDefault="008B7A49" w:rsidP="00B51552">
            <w:pPr>
              <w:rPr>
                <w:sz w:val="26"/>
                <w:szCs w:val="26"/>
              </w:rPr>
            </w:pPr>
            <w:r w:rsidRPr="00C50F31">
              <w:rPr>
                <w:sz w:val="26"/>
                <w:szCs w:val="26"/>
              </w:rPr>
              <w:t>188325, Ленинградская обл</w:t>
            </w:r>
            <w:r>
              <w:rPr>
                <w:sz w:val="26"/>
                <w:szCs w:val="26"/>
              </w:rPr>
              <w:t>., Гатчинский р-</w:t>
            </w:r>
            <w:r w:rsidRPr="00C50F31">
              <w:rPr>
                <w:sz w:val="26"/>
                <w:szCs w:val="26"/>
              </w:rPr>
              <w:t>н, п</w:t>
            </w:r>
            <w:r>
              <w:rPr>
                <w:sz w:val="26"/>
                <w:szCs w:val="26"/>
              </w:rPr>
              <w:t>.</w:t>
            </w:r>
            <w:r w:rsidRPr="00C50F31">
              <w:rPr>
                <w:sz w:val="26"/>
                <w:szCs w:val="26"/>
              </w:rPr>
              <w:t xml:space="preserve"> Коб</w:t>
            </w:r>
            <w:r>
              <w:rPr>
                <w:sz w:val="26"/>
                <w:szCs w:val="26"/>
              </w:rPr>
              <w:t>ралово, улица Центральная, д.22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</w:tr>
      <w:tr w:rsidR="008B7A49" w:rsidRPr="00A74003" w:rsidTr="00B51552">
        <w:trPr>
          <w:jc w:val="center"/>
        </w:trPr>
        <w:tc>
          <w:tcPr>
            <w:tcW w:w="719" w:type="dxa"/>
            <w:shd w:val="clear" w:color="auto" w:fill="auto"/>
            <w:vAlign w:val="center"/>
          </w:tcPr>
          <w:p w:rsidR="008B7A49" w:rsidRPr="00A74003" w:rsidRDefault="008B7A49" w:rsidP="008B7A49">
            <w:pPr>
              <w:numPr>
                <w:ilvl w:val="0"/>
                <w:numId w:val="19"/>
              </w:numPr>
              <w:spacing w:after="200"/>
              <w:jc w:val="center"/>
              <w:rPr>
                <w:sz w:val="26"/>
                <w:szCs w:val="26"/>
              </w:rPr>
            </w:pPr>
          </w:p>
        </w:tc>
        <w:tc>
          <w:tcPr>
            <w:tcW w:w="4384" w:type="dxa"/>
            <w:shd w:val="clear" w:color="auto" w:fill="auto"/>
          </w:tcPr>
          <w:p w:rsidR="008B7A49" w:rsidRPr="00A74003" w:rsidRDefault="008B7A49" w:rsidP="00B51552">
            <w:pPr>
              <w:rPr>
                <w:sz w:val="26"/>
                <w:szCs w:val="26"/>
              </w:rPr>
            </w:pPr>
            <w:r w:rsidRPr="008E61E8">
              <w:rPr>
                <w:sz w:val="26"/>
                <w:szCs w:val="26"/>
              </w:rPr>
              <w:t>МБОУ «</w:t>
            </w:r>
            <w:r>
              <w:rPr>
                <w:sz w:val="26"/>
                <w:szCs w:val="26"/>
              </w:rPr>
              <w:t>Пламенская средняя</w:t>
            </w:r>
            <w:r w:rsidRPr="008E61E8">
              <w:rPr>
                <w:sz w:val="26"/>
                <w:szCs w:val="26"/>
              </w:rPr>
              <w:t xml:space="preserve"> общеобразовательная школа»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B7A49" w:rsidRPr="00A74003" w:rsidRDefault="008B7A49" w:rsidP="00B51552">
            <w:pPr>
              <w:ind w:right="-108"/>
              <w:rPr>
                <w:sz w:val="26"/>
                <w:szCs w:val="26"/>
              </w:rPr>
            </w:pPr>
            <w:r w:rsidRPr="00A645D3">
              <w:rPr>
                <w:sz w:val="26"/>
                <w:szCs w:val="26"/>
              </w:rPr>
              <w:t xml:space="preserve">188358, Ленинградская </w:t>
            </w:r>
            <w:proofErr w:type="gramStart"/>
            <w:r w:rsidRPr="00A645D3">
              <w:rPr>
                <w:sz w:val="26"/>
                <w:szCs w:val="26"/>
              </w:rPr>
              <w:t>обл</w:t>
            </w:r>
            <w:proofErr w:type="gramEnd"/>
            <w:r w:rsidRPr="00A645D3">
              <w:rPr>
                <w:sz w:val="26"/>
                <w:szCs w:val="26"/>
              </w:rPr>
              <w:t xml:space="preserve">, Гатчинский </w:t>
            </w:r>
            <w:r>
              <w:rPr>
                <w:sz w:val="26"/>
                <w:szCs w:val="26"/>
              </w:rPr>
              <w:t>р-н</w:t>
            </w:r>
            <w:r w:rsidRPr="00A645D3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 Сяськелево, ул. Школьная</w:t>
            </w:r>
            <w:r w:rsidRPr="00A645D3">
              <w:rPr>
                <w:sz w:val="26"/>
                <w:szCs w:val="26"/>
              </w:rPr>
              <w:t>, д</w:t>
            </w:r>
            <w:r>
              <w:rPr>
                <w:sz w:val="26"/>
                <w:szCs w:val="26"/>
              </w:rPr>
              <w:t>.</w:t>
            </w:r>
            <w:r w:rsidRPr="00A645D3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A49" w:rsidRPr="00A74003" w:rsidRDefault="008B7A49" w:rsidP="00B5155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</w:tr>
    </w:tbl>
    <w:p w:rsidR="008B7A49" w:rsidRPr="00B226A4" w:rsidRDefault="008B7A49" w:rsidP="008B7A49">
      <w:pPr>
        <w:jc w:val="center"/>
        <w:rPr>
          <w:rFonts w:eastAsia="Calibri"/>
          <w:b/>
          <w:bCs/>
          <w:sz w:val="28"/>
          <w:szCs w:val="28"/>
        </w:rPr>
      </w:pPr>
    </w:p>
    <w:p w:rsidR="0029317C" w:rsidRPr="00092CEA" w:rsidRDefault="0029317C" w:rsidP="00E54881">
      <w:pPr>
        <w:spacing w:before="120" w:after="120"/>
        <w:jc w:val="right"/>
        <w:rPr>
          <w:sz w:val="22"/>
          <w:szCs w:val="22"/>
        </w:rPr>
      </w:pPr>
    </w:p>
    <w:sectPr w:rsidR="0029317C" w:rsidRPr="00092CEA" w:rsidSect="0029317C">
      <w:footerReference w:type="even" r:id="rId7"/>
      <w:footerReference w:type="default" r:id="rId8"/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D22" w:rsidRDefault="00004D22">
      <w:r>
        <w:separator/>
      </w:r>
    </w:p>
  </w:endnote>
  <w:endnote w:type="continuationSeparator" w:id="0">
    <w:p w:rsidR="00004D22" w:rsidRDefault="00004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roid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5" w:rsidRDefault="00AA32F5" w:rsidP="003705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2F5" w:rsidRDefault="00AA32F5" w:rsidP="003705C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2F5" w:rsidRDefault="00AA32F5" w:rsidP="003705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D64D1">
      <w:rPr>
        <w:rStyle w:val="a6"/>
        <w:noProof/>
      </w:rPr>
      <w:t>3</w:t>
    </w:r>
    <w:r>
      <w:rPr>
        <w:rStyle w:val="a6"/>
      </w:rPr>
      <w:fldChar w:fldCharType="end"/>
    </w:r>
  </w:p>
  <w:p w:rsidR="00AA32F5" w:rsidRDefault="00AA32F5" w:rsidP="003705C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D22" w:rsidRDefault="00004D22">
      <w:r>
        <w:separator/>
      </w:r>
    </w:p>
  </w:footnote>
  <w:footnote w:type="continuationSeparator" w:id="0">
    <w:p w:rsidR="00004D22" w:rsidRDefault="00004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84D"/>
    <w:multiLevelType w:val="multilevel"/>
    <w:tmpl w:val="3984D63C"/>
    <w:lvl w:ilvl="0">
      <w:start w:val="1"/>
      <w:numFmt w:val="decimal"/>
      <w:lvlText w:val="%1."/>
      <w:lvlJc w:val="left"/>
      <w:pPr>
        <w:ind w:left="930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5F3033"/>
    <w:multiLevelType w:val="multilevel"/>
    <w:tmpl w:val="9DF40CB6"/>
    <w:lvl w:ilvl="0">
      <w:start w:val="2019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90367"/>
    <w:multiLevelType w:val="hybridMultilevel"/>
    <w:tmpl w:val="52725DC0"/>
    <w:lvl w:ilvl="0" w:tplc="A978016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C25D8"/>
    <w:multiLevelType w:val="multilevel"/>
    <w:tmpl w:val="34A2BD42"/>
    <w:lvl w:ilvl="0">
      <w:start w:val="2019"/>
      <w:numFmt w:val="decimal"/>
      <w:lvlText w:val="1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633410"/>
    <w:multiLevelType w:val="multilevel"/>
    <w:tmpl w:val="066A8120"/>
    <w:lvl w:ilvl="0">
      <w:start w:val="2019"/>
      <w:numFmt w:val="decimal"/>
      <w:lvlText w:val="17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D6123E"/>
    <w:multiLevelType w:val="multilevel"/>
    <w:tmpl w:val="2496D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57932BE"/>
    <w:multiLevelType w:val="hybridMultilevel"/>
    <w:tmpl w:val="9C6414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D2144"/>
    <w:multiLevelType w:val="multilevel"/>
    <w:tmpl w:val="3984D63C"/>
    <w:lvl w:ilvl="0">
      <w:start w:val="1"/>
      <w:numFmt w:val="decimal"/>
      <w:lvlText w:val="%1."/>
      <w:lvlJc w:val="left"/>
      <w:pPr>
        <w:ind w:left="930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F0C01BE"/>
    <w:multiLevelType w:val="multilevel"/>
    <w:tmpl w:val="5FA6CE18"/>
    <w:lvl w:ilvl="0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2C94D9C"/>
    <w:multiLevelType w:val="multilevel"/>
    <w:tmpl w:val="3C7E2E6C"/>
    <w:lvl w:ilvl="0">
      <w:start w:val="2019"/>
      <w:numFmt w:val="decimal"/>
      <w:lvlText w:val="1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074139"/>
    <w:multiLevelType w:val="multilevel"/>
    <w:tmpl w:val="3984D63C"/>
    <w:lvl w:ilvl="0">
      <w:start w:val="1"/>
      <w:numFmt w:val="decimal"/>
      <w:lvlText w:val="%1."/>
      <w:lvlJc w:val="left"/>
      <w:pPr>
        <w:ind w:left="930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FD95ED9"/>
    <w:multiLevelType w:val="multilevel"/>
    <w:tmpl w:val="F266E0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CD6E92"/>
    <w:multiLevelType w:val="multilevel"/>
    <w:tmpl w:val="5132551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67EA5232"/>
    <w:multiLevelType w:val="multilevel"/>
    <w:tmpl w:val="D1ECF0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A911041"/>
    <w:multiLevelType w:val="multilevel"/>
    <w:tmpl w:val="3984D63C"/>
    <w:lvl w:ilvl="0">
      <w:start w:val="1"/>
      <w:numFmt w:val="decimal"/>
      <w:lvlText w:val="%1."/>
      <w:lvlJc w:val="left"/>
      <w:pPr>
        <w:ind w:left="930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E271D11"/>
    <w:multiLevelType w:val="hybridMultilevel"/>
    <w:tmpl w:val="D6D8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4018C"/>
    <w:multiLevelType w:val="multilevel"/>
    <w:tmpl w:val="F6D4D87A"/>
    <w:lvl w:ilvl="0">
      <w:start w:val="2019"/>
      <w:numFmt w:val="decimal"/>
      <w:lvlText w:val="1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057FAF"/>
    <w:multiLevelType w:val="multilevel"/>
    <w:tmpl w:val="EDFA59CA"/>
    <w:lvl w:ilvl="0">
      <w:start w:val="2019"/>
      <w:numFmt w:val="decimal"/>
      <w:lvlText w:val="15.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4"/>
  </w:num>
  <w:num w:numId="5">
    <w:abstractNumId w:va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7"/>
  </w:num>
  <w:num w:numId="10">
    <w:abstractNumId w:val="13"/>
  </w:num>
  <w:num w:numId="11">
    <w:abstractNumId w:val="15"/>
  </w:num>
  <w:num w:numId="12">
    <w:abstractNumId w:val="16"/>
  </w:num>
  <w:num w:numId="13">
    <w:abstractNumId w:val="4"/>
  </w:num>
  <w:num w:numId="14">
    <w:abstractNumId w:val="3"/>
  </w:num>
  <w:num w:numId="15">
    <w:abstractNumId w:val="1"/>
  </w:num>
  <w:num w:numId="16">
    <w:abstractNumId w:val="17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705CF"/>
    <w:rsid w:val="000017D7"/>
    <w:rsid w:val="00004D22"/>
    <w:rsid w:val="00005283"/>
    <w:rsid w:val="00017BDF"/>
    <w:rsid w:val="00046FF4"/>
    <w:rsid w:val="000577EB"/>
    <w:rsid w:val="00075AE2"/>
    <w:rsid w:val="00083CA7"/>
    <w:rsid w:val="00092CEA"/>
    <w:rsid w:val="000A0599"/>
    <w:rsid w:val="000A27E9"/>
    <w:rsid w:val="000A3221"/>
    <w:rsid w:val="000B592B"/>
    <w:rsid w:val="000C1AEA"/>
    <w:rsid w:val="000C6A4E"/>
    <w:rsid w:val="000C6F81"/>
    <w:rsid w:val="000D17DB"/>
    <w:rsid w:val="000E31FB"/>
    <w:rsid w:val="000E4435"/>
    <w:rsid w:val="000F44FB"/>
    <w:rsid w:val="0010027D"/>
    <w:rsid w:val="001213F0"/>
    <w:rsid w:val="0012285B"/>
    <w:rsid w:val="001269D2"/>
    <w:rsid w:val="00140EEE"/>
    <w:rsid w:val="00144782"/>
    <w:rsid w:val="001453CB"/>
    <w:rsid w:val="00146DF5"/>
    <w:rsid w:val="00151A34"/>
    <w:rsid w:val="0015357C"/>
    <w:rsid w:val="001546ED"/>
    <w:rsid w:val="001549E6"/>
    <w:rsid w:val="001561B9"/>
    <w:rsid w:val="00166104"/>
    <w:rsid w:val="00167F01"/>
    <w:rsid w:val="00176BFA"/>
    <w:rsid w:val="001808FE"/>
    <w:rsid w:val="00181F96"/>
    <w:rsid w:val="00193A06"/>
    <w:rsid w:val="00193AE5"/>
    <w:rsid w:val="00193DB2"/>
    <w:rsid w:val="001A2FC8"/>
    <w:rsid w:val="001A78A4"/>
    <w:rsid w:val="001B7A75"/>
    <w:rsid w:val="001C258E"/>
    <w:rsid w:val="001C4AAC"/>
    <w:rsid w:val="001C65BB"/>
    <w:rsid w:val="001D00ED"/>
    <w:rsid w:val="001E27A7"/>
    <w:rsid w:val="001E300D"/>
    <w:rsid w:val="001E4ADC"/>
    <w:rsid w:val="001F7F1B"/>
    <w:rsid w:val="00201C5E"/>
    <w:rsid w:val="00213A20"/>
    <w:rsid w:val="00230C3F"/>
    <w:rsid w:val="002513FF"/>
    <w:rsid w:val="00260C6F"/>
    <w:rsid w:val="00271924"/>
    <w:rsid w:val="00287B6E"/>
    <w:rsid w:val="0029317C"/>
    <w:rsid w:val="002962BD"/>
    <w:rsid w:val="002B20A0"/>
    <w:rsid w:val="002D10DA"/>
    <w:rsid w:val="002D5DD0"/>
    <w:rsid w:val="002E0517"/>
    <w:rsid w:val="002F315B"/>
    <w:rsid w:val="002F381B"/>
    <w:rsid w:val="00303036"/>
    <w:rsid w:val="0033001D"/>
    <w:rsid w:val="003306C5"/>
    <w:rsid w:val="0033684A"/>
    <w:rsid w:val="00345B0C"/>
    <w:rsid w:val="00352818"/>
    <w:rsid w:val="003705CF"/>
    <w:rsid w:val="0037427B"/>
    <w:rsid w:val="003824D7"/>
    <w:rsid w:val="00385DA2"/>
    <w:rsid w:val="00394AA7"/>
    <w:rsid w:val="003B404E"/>
    <w:rsid w:val="003B5CDD"/>
    <w:rsid w:val="003C000A"/>
    <w:rsid w:val="003D4B03"/>
    <w:rsid w:val="003F131F"/>
    <w:rsid w:val="003F4EE9"/>
    <w:rsid w:val="004065C6"/>
    <w:rsid w:val="0041053A"/>
    <w:rsid w:val="004141F0"/>
    <w:rsid w:val="004179BF"/>
    <w:rsid w:val="00427E79"/>
    <w:rsid w:val="004351DF"/>
    <w:rsid w:val="00455DF3"/>
    <w:rsid w:val="0045615C"/>
    <w:rsid w:val="0045689F"/>
    <w:rsid w:val="00466FEC"/>
    <w:rsid w:val="00471801"/>
    <w:rsid w:val="004852C6"/>
    <w:rsid w:val="004A1389"/>
    <w:rsid w:val="004A5927"/>
    <w:rsid w:val="004B2D0F"/>
    <w:rsid w:val="004C64A6"/>
    <w:rsid w:val="004D1799"/>
    <w:rsid w:val="00520CA0"/>
    <w:rsid w:val="005323AC"/>
    <w:rsid w:val="00547A58"/>
    <w:rsid w:val="00557A67"/>
    <w:rsid w:val="0056180D"/>
    <w:rsid w:val="00566D61"/>
    <w:rsid w:val="00574D33"/>
    <w:rsid w:val="00575A01"/>
    <w:rsid w:val="00576FD5"/>
    <w:rsid w:val="00577263"/>
    <w:rsid w:val="005A1C2C"/>
    <w:rsid w:val="005A5B91"/>
    <w:rsid w:val="005E19AB"/>
    <w:rsid w:val="005E6743"/>
    <w:rsid w:val="005F1148"/>
    <w:rsid w:val="005F3A08"/>
    <w:rsid w:val="005F4C8F"/>
    <w:rsid w:val="0060176B"/>
    <w:rsid w:val="00611C4C"/>
    <w:rsid w:val="00613ADC"/>
    <w:rsid w:val="00613C74"/>
    <w:rsid w:val="0062698F"/>
    <w:rsid w:val="006417B8"/>
    <w:rsid w:val="00651A91"/>
    <w:rsid w:val="00652D6D"/>
    <w:rsid w:val="00662564"/>
    <w:rsid w:val="00670ED0"/>
    <w:rsid w:val="00671403"/>
    <w:rsid w:val="00677EFF"/>
    <w:rsid w:val="00686152"/>
    <w:rsid w:val="00694767"/>
    <w:rsid w:val="006A6EB0"/>
    <w:rsid w:val="006A76E7"/>
    <w:rsid w:val="006D040A"/>
    <w:rsid w:val="006D3E0C"/>
    <w:rsid w:val="006D64D1"/>
    <w:rsid w:val="006E152F"/>
    <w:rsid w:val="006E1B61"/>
    <w:rsid w:val="007133A1"/>
    <w:rsid w:val="00721D03"/>
    <w:rsid w:val="007323DF"/>
    <w:rsid w:val="00746855"/>
    <w:rsid w:val="0075223C"/>
    <w:rsid w:val="0076277B"/>
    <w:rsid w:val="007733E5"/>
    <w:rsid w:val="00775C72"/>
    <w:rsid w:val="00785C97"/>
    <w:rsid w:val="00786355"/>
    <w:rsid w:val="00792EA0"/>
    <w:rsid w:val="00793D54"/>
    <w:rsid w:val="007A1374"/>
    <w:rsid w:val="007A2774"/>
    <w:rsid w:val="007B0163"/>
    <w:rsid w:val="007B1255"/>
    <w:rsid w:val="007D247A"/>
    <w:rsid w:val="007D3F43"/>
    <w:rsid w:val="007D4E13"/>
    <w:rsid w:val="007E0AFC"/>
    <w:rsid w:val="007E1C8A"/>
    <w:rsid w:val="007E358F"/>
    <w:rsid w:val="007F26F5"/>
    <w:rsid w:val="00807677"/>
    <w:rsid w:val="0082544F"/>
    <w:rsid w:val="00846DEB"/>
    <w:rsid w:val="00870895"/>
    <w:rsid w:val="00872639"/>
    <w:rsid w:val="00880752"/>
    <w:rsid w:val="008A694B"/>
    <w:rsid w:val="008A7FA1"/>
    <w:rsid w:val="008B2620"/>
    <w:rsid w:val="008B3BA9"/>
    <w:rsid w:val="008B7A49"/>
    <w:rsid w:val="008C0B46"/>
    <w:rsid w:val="008D2F1B"/>
    <w:rsid w:val="008D6504"/>
    <w:rsid w:val="008E1923"/>
    <w:rsid w:val="008E2555"/>
    <w:rsid w:val="008E2E8C"/>
    <w:rsid w:val="008E4CC7"/>
    <w:rsid w:val="008E6CBB"/>
    <w:rsid w:val="008F363E"/>
    <w:rsid w:val="00902E84"/>
    <w:rsid w:val="0091210F"/>
    <w:rsid w:val="009139E4"/>
    <w:rsid w:val="0093512D"/>
    <w:rsid w:val="009420D2"/>
    <w:rsid w:val="00952AA4"/>
    <w:rsid w:val="009559BF"/>
    <w:rsid w:val="00955D0A"/>
    <w:rsid w:val="00957C46"/>
    <w:rsid w:val="00961A04"/>
    <w:rsid w:val="00961E8F"/>
    <w:rsid w:val="009673CE"/>
    <w:rsid w:val="0097517A"/>
    <w:rsid w:val="009948DF"/>
    <w:rsid w:val="009B5E33"/>
    <w:rsid w:val="009B7063"/>
    <w:rsid w:val="009B71B6"/>
    <w:rsid w:val="009C1433"/>
    <w:rsid w:val="009C2F2E"/>
    <w:rsid w:val="009C6B3D"/>
    <w:rsid w:val="009E2A2D"/>
    <w:rsid w:val="009F74A0"/>
    <w:rsid w:val="00A0552A"/>
    <w:rsid w:val="00A1141C"/>
    <w:rsid w:val="00A163CA"/>
    <w:rsid w:val="00A17128"/>
    <w:rsid w:val="00A52314"/>
    <w:rsid w:val="00A637F1"/>
    <w:rsid w:val="00A71901"/>
    <w:rsid w:val="00A73D7B"/>
    <w:rsid w:val="00A74B36"/>
    <w:rsid w:val="00A76593"/>
    <w:rsid w:val="00A9179C"/>
    <w:rsid w:val="00AA1DDC"/>
    <w:rsid w:val="00AA32F5"/>
    <w:rsid w:val="00AA62C0"/>
    <w:rsid w:val="00AF0972"/>
    <w:rsid w:val="00AF765A"/>
    <w:rsid w:val="00B00F8C"/>
    <w:rsid w:val="00B0326F"/>
    <w:rsid w:val="00B150B9"/>
    <w:rsid w:val="00B2234C"/>
    <w:rsid w:val="00B25507"/>
    <w:rsid w:val="00B25900"/>
    <w:rsid w:val="00B264C7"/>
    <w:rsid w:val="00B34092"/>
    <w:rsid w:val="00B36584"/>
    <w:rsid w:val="00B41B76"/>
    <w:rsid w:val="00B51552"/>
    <w:rsid w:val="00B813C2"/>
    <w:rsid w:val="00B84384"/>
    <w:rsid w:val="00BA1B06"/>
    <w:rsid w:val="00BA3F6E"/>
    <w:rsid w:val="00BB25DC"/>
    <w:rsid w:val="00BB69F3"/>
    <w:rsid w:val="00BC3502"/>
    <w:rsid w:val="00BC3630"/>
    <w:rsid w:val="00BC5B78"/>
    <w:rsid w:val="00BD0C63"/>
    <w:rsid w:val="00BF0D05"/>
    <w:rsid w:val="00BF741B"/>
    <w:rsid w:val="00C1356D"/>
    <w:rsid w:val="00C16026"/>
    <w:rsid w:val="00C25253"/>
    <w:rsid w:val="00C26E15"/>
    <w:rsid w:val="00C318A9"/>
    <w:rsid w:val="00C32579"/>
    <w:rsid w:val="00C36CB3"/>
    <w:rsid w:val="00C41DAA"/>
    <w:rsid w:val="00C5562B"/>
    <w:rsid w:val="00C6222D"/>
    <w:rsid w:val="00C64A6D"/>
    <w:rsid w:val="00C64BCD"/>
    <w:rsid w:val="00C652F7"/>
    <w:rsid w:val="00C65887"/>
    <w:rsid w:val="00C73DDA"/>
    <w:rsid w:val="00C87BAB"/>
    <w:rsid w:val="00C9515C"/>
    <w:rsid w:val="00C9743C"/>
    <w:rsid w:val="00CB6D55"/>
    <w:rsid w:val="00CD4CA8"/>
    <w:rsid w:val="00CF1A85"/>
    <w:rsid w:val="00D004A2"/>
    <w:rsid w:val="00D006E3"/>
    <w:rsid w:val="00D24B8D"/>
    <w:rsid w:val="00D43F09"/>
    <w:rsid w:val="00D46616"/>
    <w:rsid w:val="00D47149"/>
    <w:rsid w:val="00D54B68"/>
    <w:rsid w:val="00D60A4A"/>
    <w:rsid w:val="00D6352F"/>
    <w:rsid w:val="00D67B2E"/>
    <w:rsid w:val="00D8357C"/>
    <w:rsid w:val="00D87C69"/>
    <w:rsid w:val="00DB0D81"/>
    <w:rsid w:val="00DB558C"/>
    <w:rsid w:val="00DD2DE3"/>
    <w:rsid w:val="00DD7BA9"/>
    <w:rsid w:val="00DD7CB8"/>
    <w:rsid w:val="00DE697A"/>
    <w:rsid w:val="00DF0832"/>
    <w:rsid w:val="00E03328"/>
    <w:rsid w:val="00E14C5C"/>
    <w:rsid w:val="00E15578"/>
    <w:rsid w:val="00E2220F"/>
    <w:rsid w:val="00E3296F"/>
    <w:rsid w:val="00E330A2"/>
    <w:rsid w:val="00E42B71"/>
    <w:rsid w:val="00E54881"/>
    <w:rsid w:val="00E62049"/>
    <w:rsid w:val="00E6381D"/>
    <w:rsid w:val="00E66492"/>
    <w:rsid w:val="00E74913"/>
    <w:rsid w:val="00E86277"/>
    <w:rsid w:val="00E9451A"/>
    <w:rsid w:val="00E96842"/>
    <w:rsid w:val="00EB2B5B"/>
    <w:rsid w:val="00EC24D3"/>
    <w:rsid w:val="00ED24B2"/>
    <w:rsid w:val="00EE5D0F"/>
    <w:rsid w:val="00F17DA6"/>
    <w:rsid w:val="00F3281B"/>
    <w:rsid w:val="00F40CAC"/>
    <w:rsid w:val="00F42BD6"/>
    <w:rsid w:val="00F43569"/>
    <w:rsid w:val="00F664A4"/>
    <w:rsid w:val="00F6775D"/>
    <w:rsid w:val="00F86FE4"/>
    <w:rsid w:val="00F90C1D"/>
    <w:rsid w:val="00F957B0"/>
    <w:rsid w:val="00FB1777"/>
    <w:rsid w:val="00FC5EE4"/>
    <w:rsid w:val="00FC5EF8"/>
    <w:rsid w:val="00FD055C"/>
    <w:rsid w:val="00FD4F16"/>
    <w:rsid w:val="00FD6A5E"/>
    <w:rsid w:val="00FE0CC8"/>
    <w:rsid w:val="00FE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705CF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705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05CF"/>
    <w:pPr>
      <w:ind w:left="720"/>
      <w:contextualSpacing/>
    </w:pPr>
  </w:style>
  <w:style w:type="paragraph" w:styleId="a4">
    <w:name w:val="footer"/>
    <w:basedOn w:val="a"/>
    <w:link w:val="a5"/>
    <w:rsid w:val="003705CF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link w:val="a4"/>
    <w:rsid w:val="0037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705CF"/>
  </w:style>
  <w:style w:type="paragraph" w:styleId="a7">
    <w:name w:val="Balloon Text"/>
    <w:basedOn w:val="a"/>
    <w:link w:val="a8"/>
    <w:uiPriority w:val="99"/>
    <w:semiHidden/>
    <w:unhideWhenUsed/>
    <w:rsid w:val="003705CF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3705C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90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25900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Droid Sans Devanagari"/>
      <w:kern w:val="3"/>
      <w:sz w:val="24"/>
      <w:szCs w:val="24"/>
      <w:lang w:eastAsia="zh-CN" w:bidi="hi-IN"/>
    </w:rPr>
  </w:style>
  <w:style w:type="numbering" w:customStyle="1" w:styleId="WWNum1">
    <w:name w:val="WWNum1"/>
    <w:basedOn w:val="a2"/>
    <w:rsid w:val="00E03328"/>
    <w:pPr>
      <w:numPr>
        <w:numId w:val="2"/>
      </w:numPr>
    </w:pPr>
  </w:style>
  <w:style w:type="paragraph" w:styleId="aa">
    <w:name w:val="header"/>
    <w:basedOn w:val="a"/>
    <w:link w:val="ab"/>
    <w:uiPriority w:val="99"/>
    <w:semiHidden/>
    <w:unhideWhenUsed/>
    <w:rsid w:val="00952AA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semiHidden/>
    <w:rsid w:val="00952AA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952AA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017BDF"/>
    <w:pPr>
      <w:spacing w:line="360" w:lineRule="atLeast"/>
      <w:jc w:val="both"/>
    </w:pPr>
    <w:rPr>
      <w:sz w:val="28"/>
      <w:szCs w:val="20"/>
      <w:lang/>
    </w:rPr>
  </w:style>
  <w:style w:type="character" w:customStyle="1" w:styleId="ad">
    <w:name w:val="Основной текст Знак"/>
    <w:link w:val="ac"/>
    <w:rsid w:val="00017BDF"/>
    <w:rPr>
      <w:rFonts w:ascii="Times New Roman" w:eastAsia="Times New Roman" w:hAnsi="Times New Roman"/>
      <w:sz w:val="28"/>
    </w:rPr>
  </w:style>
  <w:style w:type="paragraph" w:customStyle="1" w:styleId="ae">
    <w:name w:val="Знак Знак Знак Знак"/>
    <w:basedOn w:val="a"/>
    <w:rsid w:val="00FB17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rsid w:val="00DB0D81"/>
    <w:rPr>
      <w:color w:val="0000FF"/>
      <w:u w:val="single"/>
    </w:rPr>
  </w:style>
  <w:style w:type="paragraph" w:customStyle="1" w:styleId="TableContents">
    <w:name w:val="Table Contents"/>
    <w:basedOn w:val="Standard"/>
    <w:rsid w:val="00E54881"/>
    <w:pPr>
      <w:suppressLineNumbers/>
    </w:pPr>
    <w:rPr>
      <w:rFonts w:eastAsia="Andale Sans UI" w:cs="Tahoma"/>
      <w:lang w:val="de-DE" w:eastAsia="ja-JP" w:bidi="fa-IR"/>
    </w:rPr>
  </w:style>
  <w:style w:type="character" w:customStyle="1" w:styleId="Bodytext">
    <w:name w:val="Body text_"/>
    <w:link w:val="4"/>
    <w:rsid w:val="0029317C"/>
    <w:rPr>
      <w:rFonts w:ascii="Times New Roman" w:eastAsia="Times New Roman" w:hAnsi="Times New Roman"/>
      <w:shd w:val="clear" w:color="auto" w:fill="FFFFFF"/>
    </w:rPr>
  </w:style>
  <w:style w:type="character" w:customStyle="1" w:styleId="Bodytext10pt">
    <w:name w:val="Body text + 10 pt"/>
    <w:rsid w:val="0029317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4">
    <w:name w:val="Основной текст4"/>
    <w:basedOn w:val="a"/>
    <w:link w:val="Bodytext"/>
    <w:rsid w:val="0029317C"/>
    <w:pPr>
      <w:widowControl w:val="0"/>
      <w:shd w:val="clear" w:color="auto" w:fill="FFFFFF"/>
      <w:spacing w:before="240" w:after="240" w:line="0" w:lineRule="atLeast"/>
      <w:ind w:hanging="360"/>
      <w:jc w:val="both"/>
    </w:pPr>
    <w:rPr>
      <w:sz w:val="20"/>
      <w:szCs w:val="20"/>
      <w:lang/>
    </w:rPr>
  </w:style>
  <w:style w:type="character" w:customStyle="1" w:styleId="Headerorfooter">
    <w:name w:val="Header or footer"/>
    <w:rsid w:val="002931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ontstyle21">
    <w:name w:val="fontstyle21"/>
    <w:rsid w:val="00B00F8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</vt:lpstr>
    </vt:vector>
  </TitlesOfParts>
  <Company>SPecialiST RePack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2</cp:revision>
  <cp:lastPrinted>2021-02-19T09:01:00Z</cp:lastPrinted>
  <dcterms:created xsi:type="dcterms:W3CDTF">2022-01-28T15:48:00Z</dcterms:created>
  <dcterms:modified xsi:type="dcterms:W3CDTF">2022-01-28T15:48:00Z</dcterms:modified>
</cp:coreProperties>
</file>