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62" w:rsidRPr="00DC0445" w:rsidRDefault="003D2C62" w:rsidP="003D2C62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123" w:right="136"/>
        <w:jc w:val="right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DC0445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6</w:t>
      </w:r>
    </w:p>
    <w:p w:rsidR="003D2C62" w:rsidRPr="00B54875" w:rsidRDefault="003D2C62" w:rsidP="003D2C62">
      <w:pPr>
        <w:widowControl w:val="0"/>
        <w:autoSpaceDE w:val="0"/>
        <w:autoSpaceDN w:val="0"/>
        <w:spacing w:after="0" w:line="240" w:lineRule="auto"/>
        <w:ind w:right="136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Опись имущества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учебного кабинета № 104/1</w:t>
      </w:r>
    </w:p>
    <w:p w:rsidR="003D2C62" w:rsidRPr="00B54875" w:rsidRDefault="003D2C62" w:rsidP="003D2C62">
      <w:pPr>
        <w:widowControl w:val="0"/>
        <w:autoSpaceDE w:val="0"/>
        <w:autoSpaceDN w:val="0"/>
        <w:spacing w:before="7" w:after="1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09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3D2C62" w:rsidRPr="00E220CF" w:rsidTr="00303D23">
        <w:trPr>
          <w:trHeight w:val="316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3D2C62" w:rsidRPr="00A74644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962" w:right="15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Наименован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94"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9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Примечание</w:t>
            </w:r>
          </w:p>
        </w:tc>
      </w:tr>
      <w:tr w:rsidR="003D2C62" w:rsidRPr="00E220CF" w:rsidTr="00303D23">
        <w:trPr>
          <w:trHeight w:val="318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536" w:type="dxa"/>
            <w:gridSpan w:val="3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2096" w:right="353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Технические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E220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редства</w:t>
            </w:r>
          </w:p>
        </w:tc>
      </w:tr>
      <w:tr w:rsidR="003D2C62" w:rsidRPr="00E220CF" w:rsidTr="00303D23">
        <w:trPr>
          <w:trHeight w:val="412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Классная доска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4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Шкаф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553"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4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Стол</w:t>
            </w:r>
            <w:r w:rsidRPr="00E220CF">
              <w:rPr>
                <w:rFonts w:ascii="Times New Roman" w:hAnsi="Times New Roman"/>
                <w:spacing w:val="59"/>
                <w:sz w:val="28"/>
                <w:szCs w:val="28"/>
                <w:lang w:val="en-US"/>
              </w:rPr>
              <w:t xml:space="preserve"> 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учительский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2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Школьные парты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4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Стулья ученические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4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53"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2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Тумба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4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Стул учительский 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before="1" w:after="0" w:line="240" w:lineRule="auto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4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Жалюзи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309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Урна для мусора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2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6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Стенды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2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Тележки-контейнеры</w:t>
            </w:r>
          </w:p>
        </w:tc>
        <w:tc>
          <w:tcPr>
            <w:tcW w:w="2349" w:type="dxa"/>
            <w:shd w:val="clear" w:color="auto" w:fill="auto"/>
          </w:tcPr>
          <w:p w:rsidR="003D2C62" w:rsidRPr="00BC7CF7" w:rsidRDefault="00B5695F" w:rsidP="00303D2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D2C6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E220CF" w:rsidTr="00303D23">
        <w:trPr>
          <w:trHeight w:val="412"/>
        </w:trPr>
        <w:tc>
          <w:tcPr>
            <w:tcW w:w="554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37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16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Бактерицидная лампа </w:t>
            </w:r>
          </w:p>
        </w:tc>
        <w:tc>
          <w:tcPr>
            <w:tcW w:w="2349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шт</w:t>
            </w:r>
          </w:p>
        </w:tc>
        <w:tc>
          <w:tcPr>
            <w:tcW w:w="2450" w:type="dxa"/>
            <w:shd w:val="clear" w:color="auto" w:fill="auto"/>
          </w:tcPr>
          <w:p w:rsidR="003D2C62" w:rsidRPr="00E220CF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D2C62" w:rsidRDefault="003D2C62" w:rsidP="003D2C62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D2C62" w:rsidRDefault="003D2C62" w:rsidP="003D2C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D2C62" w:rsidRDefault="003D2C62" w:rsidP="003D2C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D2C62" w:rsidRDefault="003D2C62" w:rsidP="003D2C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D2C62" w:rsidRPr="00B54875" w:rsidRDefault="003D2C62" w:rsidP="003D2C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D2C62" w:rsidRDefault="003D2C62" w:rsidP="003D2C62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:rsidR="003D2C62" w:rsidRPr="0071338D" w:rsidRDefault="003D2C62" w:rsidP="003D2C62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у</w:t>
      </w: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>чебно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го кабинета № 104/1</w:t>
      </w:r>
    </w:p>
    <w:p w:rsidR="003D2C62" w:rsidRPr="00B54875" w:rsidRDefault="003D2C62" w:rsidP="003D2C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36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726"/>
        <w:gridCol w:w="1418"/>
        <w:gridCol w:w="1243"/>
        <w:gridCol w:w="1701"/>
        <w:gridCol w:w="2746"/>
      </w:tblGrid>
      <w:tr w:rsidR="003D2C62" w:rsidRPr="00BC7CF7" w:rsidTr="00303D23">
        <w:trPr>
          <w:trHeight w:val="467"/>
        </w:trPr>
        <w:tc>
          <w:tcPr>
            <w:tcW w:w="5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firstLine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7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r w:rsidRPr="00BC7C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ТСО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Марка</w:t>
            </w:r>
          </w:p>
        </w:tc>
        <w:tc>
          <w:tcPr>
            <w:tcW w:w="12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Год </w:t>
            </w:r>
          </w:p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приобре</w:t>
            </w:r>
          </w:p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тения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Инвентар</w:t>
            </w:r>
          </w:p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ный номер</w:t>
            </w:r>
          </w:p>
        </w:tc>
        <w:tc>
          <w:tcPr>
            <w:tcW w:w="27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3D2C62" w:rsidRPr="00BC7CF7" w:rsidRDefault="003D2C62" w:rsidP="00303D23">
            <w:pPr>
              <w:widowControl w:val="0"/>
              <w:tabs>
                <w:tab w:val="left" w:pos="298"/>
              </w:tabs>
              <w:autoSpaceDE w:val="0"/>
              <w:autoSpaceDN w:val="0"/>
              <w:spacing w:after="0" w:line="240" w:lineRule="auto"/>
              <w:ind w:firstLine="7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Состояние</w:t>
            </w:r>
          </w:p>
        </w:tc>
      </w:tr>
      <w:tr w:rsidR="003D2C62" w:rsidRPr="00BC7CF7" w:rsidTr="00303D23">
        <w:trPr>
          <w:trHeight w:val="839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2C62" w:rsidRPr="00BC7CF7" w:rsidTr="00303D23">
        <w:trPr>
          <w:trHeight w:val="79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CROWN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1391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D2C62" w:rsidRPr="00BC7CF7" w:rsidTr="00303D23">
        <w:trPr>
          <w:trHeight w:val="52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PHILIPS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1391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D2C62" w:rsidRPr="00BC7CF7" w:rsidTr="00303D23">
        <w:trPr>
          <w:trHeight w:val="52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МФУ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Laser Jet PRO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1396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D2C62" w:rsidRPr="00BC7CF7" w:rsidTr="00303D23">
        <w:trPr>
          <w:trHeight w:val="52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8B0F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Телевизор </w:t>
            </w:r>
            <w:r w:rsidRPr="008B0F62">
              <w:rPr>
                <w:rFonts w:ascii="Times New Roman" w:hAnsi="Times New Roman"/>
                <w:sz w:val="28"/>
                <w:szCs w:val="28"/>
              </w:rPr>
              <w:t>19W301PR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F62">
              <w:rPr>
                <w:rFonts w:ascii="Times New Roman" w:hAnsi="Times New Roman"/>
                <w:sz w:val="28"/>
                <w:szCs w:val="28"/>
              </w:rPr>
              <w:t>TOSHIBA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8B0F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1019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</w:tbl>
    <w:p w:rsidR="003D2C62" w:rsidRPr="00B54875" w:rsidRDefault="003D2C62" w:rsidP="003D2C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3D2C62" w:rsidRPr="00B54875" w:rsidSect="0037115D">
          <w:pgSz w:w="11910" w:h="16840"/>
          <w:pgMar w:top="567" w:right="567" w:bottom="567" w:left="1134" w:header="720" w:footer="720" w:gutter="0"/>
          <w:cols w:space="720"/>
          <w:titlePg/>
          <w:docGrid w:linePitch="299"/>
        </w:sectPr>
      </w:pPr>
    </w:p>
    <w:p w:rsidR="003D2C62" w:rsidRDefault="003D2C62" w:rsidP="003D2C62">
      <w:pPr>
        <w:widowControl w:val="0"/>
        <w:autoSpaceDE w:val="0"/>
        <w:autoSpaceDN w:val="0"/>
        <w:spacing w:after="0" w:line="240" w:lineRule="auto"/>
        <w:ind w:left="123" w:right="13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№104/1</w:t>
      </w:r>
    </w:p>
    <w:p w:rsidR="003D2C62" w:rsidRPr="00B54875" w:rsidRDefault="003D2C62" w:rsidP="003D2C62">
      <w:pPr>
        <w:widowControl w:val="0"/>
        <w:autoSpaceDE w:val="0"/>
        <w:autoSpaceDN w:val="0"/>
        <w:spacing w:after="0" w:line="240" w:lineRule="auto"/>
        <w:ind w:left="123" w:right="139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54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7266"/>
        <w:gridCol w:w="1618"/>
      </w:tblGrid>
      <w:tr w:rsidR="003D2C62" w:rsidRPr="00BC7CF7" w:rsidTr="004F4387">
        <w:trPr>
          <w:trHeight w:val="644"/>
        </w:trPr>
        <w:tc>
          <w:tcPr>
            <w:tcW w:w="9546" w:type="dxa"/>
            <w:gridSpan w:val="3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524" w:right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</w:rPr>
              <w:t>Наглядный материал (таблицы, картины, карты, и т.д.)</w:t>
            </w:r>
          </w:p>
        </w:tc>
      </w:tr>
      <w:tr w:rsidR="003D2C62" w:rsidRPr="00BC7CF7" w:rsidTr="004F4387">
        <w:trPr>
          <w:trHeight w:val="660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firstLine="48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617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Количество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сентября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5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Алфавит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в школе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Счёт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Светофорчик –твой лучший друг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Государственные символы Российской Федерации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Календарь природы и погоды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66" w:type="dxa"/>
            <w:shd w:val="clear" w:color="auto" w:fill="auto"/>
          </w:tcPr>
          <w:p w:rsidR="003D2C62" w:rsidRPr="00B61D45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Моем руки правильно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Зима пришла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66" w:type="dxa"/>
            <w:shd w:val="clear" w:color="auto" w:fill="auto"/>
          </w:tcPr>
          <w:p w:rsidR="003D2C62" w:rsidRPr="00210831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Осень!</w:t>
            </w:r>
            <w:r w:rsidRPr="00210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66" w:type="dxa"/>
            <w:shd w:val="clear" w:color="auto" w:fill="auto"/>
          </w:tcPr>
          <w:p w:rsidR="003D2C62" w:rsidRPr="00210831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831">
              <w:rPr>
                <w:rFonts w:ascii="Times New Roman" w:hAnsi="Times New Roman"/>
                <w:sz w:val="28"/>
                <w:szCs w:val="28"/>
              </w:rPr>
              <w:t xml:space="preserve">Дары леса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66" w:type="dxa"/>
            <w:shd w:val="clear" w:color="auto" w:fill="auto"/>
          </w:tcPr>
          <w:p w:rsidR="003D2C62" w:rsidRPr="00210831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831">
              <w:rPr>
                <w:rFonts w:ascii="Times New Roman" w:hAnsi="Times New Roman"/>
                <w:sz w:val="28"/>
                <w:szCs w:val="28"/>
              </w:rPr>
              <w:t xml:space="preserve">Домашние животные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66" w:type="dxa"/>
            <w:shd w:val="clear" w:color="auto" w:fill="auto"/>
          </w:tcPr>
          <w:p w:rsidR="003D2C62" w:rsidRPr="00210831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831">
              <w:rPr>
                <w:rFonts w:ascii="Times New Roman" w:hAnsi="Times New Roman"/>
                <w:sz w:val="28"/>
                <w:szCs w:val="28"/>
              </w:rPr>
              <w:t xml:space="preserve">Лесные животные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66" w:type="dxa"/>
            <w:shd w:val="clear" w:color="auto" w:fill="auto"/>
          </w:tcPr>
          <w:p w:rsidR="003D2C62" w:rsidRPr="00210831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831">
              <w:rPr>
                <w:rFonts w:ascii="Times New Roman" w:hAnsi="Times New Roman"/>
                <w:sz w:val="28"/>
                <w:szCs w:val="28"/>
              </w:rPr>
              <w:t xml:space="preserve">Животные. Мама и дети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66" w:type="dxa"/>
            <w:shd w:val="clear" w:color="auto" w:fill="auto"/>
          </w:tcPr>
          <w:p w:rsidR="003D2C62" w:rsidRPr="00210831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831">
              <w:rPr>
                <w:rFonts w:ascii="Times New Roman" w:hAnsi="Times New Roman"/>
                <w:sz w:val="28"/>
                <w:szCs w:val="28"/>
              </w:rPr>
              <w:t xml:space="preserve">Дикие животные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Фрукты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Птицы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8"/>
        </w:trPr>
        <w:tc>
          <w:tcPr>
            <w:tcW w:w="66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26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Бытовая техника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D2C62" w:rsidRDefault="003D2C62" w:rsidP="003D2C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58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371"/>
        <w:gridCol w:w="1656"/>
      </w:tblGrid>
      <w:tr w:rsidR="003D2C62" w:rsidRPr="00BC7CF7" w:rsidTr="004F4387">
        <w:trPr>
          <w:trHeight w:val="523"/>
        </w:trPr>
        <w:tc>
          <w:tcPr>
            <w:tcW w:w="9584" w:type="dxa"/>
            <w:gridSpan w:val="3"/>
            <w:shd w:val="clear" w:color="auto" w:fill="auto"/>
          </w:tcPr>
          <w:p w:rsidR="003D2C62" w:rsidRPr="00BC7CF7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813" w:right="18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</w:rPr>
              <w:t>Поурочные, тематические, календарно-тематические планы</w:t>
            </w:r>
          </w:p>
        </w:tc>
      </w:tr>
      <w:tr w:rsidR="003D2C62" w:rsidRPr="00BC7CF7" w:rsidTr="004F4387">
        <w:trPr>
          <w:trHeight w:val="291"/>
        </w:trPr>
        <w:tc>
          <w:tcPr>
            <w:tcW w:w="557" w:type="dxa"/>
            <w:shd w:val="clear" w:color="auto" w:fill="auto"/>
          </w:tcPr>
          <w:p w:rsidR="003D2C62" w:rsidRPr="00036CA4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-18" w:hanging="26"/>
              <w:rPr>
                <w:rFonts w:ascii="Times New Roman" w:hAnsi="Times New Roman"/>
                <w:sz w:val="24"/>
                <w:szCs w:val="24"/>
              </w:rPr>
            </w:pPr>
            <w:r w:rsidRPr="00036CA4">
              <w:rPr>
                <w:rFonts w:ascii="Times New Roman" w:hAnsi="Times New Roman"/>
                <w:sz w:val="24"/>
                <w:szCs w:val="24"/>
                <w:lang w:val="en-US"/>
              </w:rPr>
              <w:t>№ п/</w:t>
            </w:r>
            <w:r w:rsidRPr="00036CA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37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tabs>
                <w:tab w:val="left" w:pos="210"/>
                <w:tab w:val="left" w:pos="4823"/>
              </w:tabs>
              <w:autoSpaceDE w:val="0"/>
              <w:autoSpaceDN w:val="0"/>
              <w:spacing w:after="0" w:line="240" w:lineRule="auto"/>
              <w:ind w:left="1280" w:right="240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654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3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</w:p>
        </w:tc>
      </w:tr>
      <w:tr w:rsidR="003D2C62" w:rsidRPr="00BC7CF7" w:rsidTr="004F4387">
        <w:trPr>
          <w:trHeight w:val="515"/>
        </w:trPr>
        <w:tc>
          <w:tcPr>
            <w:tcW w:w="557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3D2C62" w:rsidRPr="0027438E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«Речь и альтернативная коммуникация»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7"/>
        </w:trPr>
        <w:tc>
          <w:tcPr>
            <w:tcW w:w="557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3D2C62" w:rsidRPr="00680C88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«Математические представления»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7"/>
        </w:trPr>
        <w:tc>
          <w:tcPr>
            <w:tcW w:w="557" w:type="dxa"/>
            <w:shd w:val="clear" w:color="auto" w:fill="auto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3D2C62" w:rsidRPr="00680C88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«Окружающий природный мир»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7"/>
        </w:trPr>
        <w:tc>
          <w:tcPr>
            <w:tcW w:w="557" w:type="dxa"/>
            <w:shd w:val="clear" w:color="auto" w:fill="auto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3D2C62" w:rsidRPr="0033352A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«Человек»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7"/>
        </w:trPr>
        <w:tc>
          <w:tcPr>
            <w:tcW w:w="557" w:type="dxa"/>
            <w:shd w:val="clear" w:color="auto" w:fill="auto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  <w:shd w:val="clear" w:color="auto" w:fill="auto"/>
          </w:tcPr>
          <w:p w:rsidR="003D2C62" w:rsidRPr="0033352A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«Окружающий социальный мир»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7"/>
        </w:trPr>
        <w:tc>
          <w:tcPr>
            <w:tcW w:w="557" w:type="dxa"/>
            <w:shd w:val="clear" w:color="auto" w:fill="auto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3D2C62" w:rsidRPr="0033352A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«Изобразительная деятельность»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7"/>
        </w:trPr>
        <w:tc>
          <w:tcPr>
            <w:tcW w:w="557" w:type="dxa"/>
            <w:shd w:val="clear" w:color="auto" w:fill="auto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3D2C62" w:rsidRPr="0033352A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коррекционному курсу «Предметно-практические действия»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7"/>
        </w:trPr>
        <w:tc>
          <w:tcPr>
            <w:tcW w:w="557" w:type="dxa"/>
            <w:shd w:val="clear" w:color="auto" w:fill="auto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3D2C62" w:rsidRPr="0033352A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коррекционному курсу «Двигательное развитие» 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7"/>
        </w:trPr>
        <w:tc>
          <w:tcPr>
            <w:tcW w:w="557" w:type="dxa"/>
            <w:shd w:val="clear" w:color="auto" w:fill="auto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3D2C62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напралениям внеурочной деятельности:</w:t>
            </w:r>
          </w:p>
          <w:p w:rsidR="003D2C62" w:rsidRPr="00CA11A1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- спротивно-оздоровительное «Остров Здоровья»</w:t>
            </w:r>
          </w:p>
          <w:p w:rsidR="003D2C62" w:rsidRPr="00CA11A1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- нравственное «Порт Патриотов»</w:t>
            </w:r>
          </w:p>
          <w:p w:rsidR="003D2C62" w:rsidRPr="00CA11A1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- общекультурное «Маяк Сердца»</w:t>
            </w:r>
          </w:p>
          <w:p w:rsidR="003D2C62" w:rsidRPr="00CA11A1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- познавательное «Всезнайка»</w:t>
            </w:r>
          </w:p>
          <w:p w:rsidR="003D2C62" w:rsidRPr="0033352A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- творческое «Город Мастеров»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trHeight w:val="517"/>
        </w:trPr>
        <w:tc>
          <w:tcPr>
            <w:tcW w:w="557" w:type="dxa"/>
            <w:shd w:val="clear" w:color="auto" w:fill="auto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3D2C62" w:rsidRPr="0033352A" w:rsidRDefault="003D2C62" w:rsidP="00303D23">
            <w:pPr>
              <w:tabs>
                <w:tab w:val="left" w:pos="210"/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Поурочные планы по учебным предметам, коррекционным курсам, коррекционно-развивающим занятиям, воспитательной работе. 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D2C62" w:rsidRPr="00355F6D" w:rsidRDefault="003D2C62" w:rsidP="00303D23">
            <w:pPr>
              <w:widowControl w:val="0"/>
              <w:tabs>
                <w:tab w:val="left" w:pos="2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D2C62" w:rsidRDefault="003D2C62" w:rsidP="003D2C62"/>
    <w:tbl>
      <w:tblPr>
        <w:tblW w:w="99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2"/>
        <w:gridCol w:w="7786"/>
        <w:gridCol w:w="10"/>
        <w:gridCol w:w="1398"/>
        <w:gridCol w:w="14"/>
      </w:tblGrid>
      <w:tr w:rsidR="003D2C62" w:rsidRPr="00BC7CF7" w:rsidTr="004F4387">
        <w:trPr>
          <w:trHeight w:val="337"/>
        </w:trPr>
        <w:tc>
          <w:tcPr>
            <w:tcW w:w="9917" w:type="dxa"/>
            <w:gridSpan w:val="6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2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</w:rPr>
              <w:t>Дидактический и раздаточный материал</w:t>
            </w:r>
          </w:p>
        </w:tc>
      </w:tr>
      <w:tr w:rsidR="003D2C62" w:rsidRPr="00BC7CF7" w:rsidTr="004F4387">
        <w:trPr>
          <w:trHeight w:val="635"/>
        </w:trPr>
        <w:tc>
          <w:tcPr>
            <w:tcW w:w="567" w:type="dxa"/>
            <w:shd w:val="clear" w:color="auto" w:fill="auto"/>
          </w:tcPr>
          <w:p w:rsidR="003D2C62" w:rsidRPr="0064057E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67" w:right="141" w:firstLine="48"/>
              <w:rPr>
                <w:rFonts w:ascii="Times New Roman" w:hAnsi="Times New Roman"/>
                <w:sz w:val="24"/>
                <w:szCs w:val="24"/>
              </w:rPr>
            </w:pPr>
            <w:r w:rsidRPr="0064057E">
              <w:rPr>
                <w:rFonts w:ascii="Times New Roman" w:hAnsi="Times New Roman"/>
                <w:sz w:val="24"/>
                <w:szCs w:val="24"/>
                <w:lang w:val="en-US"/>
              </w:rPr>
              <w:t>№ п/</w:t>
            </w:r>
            <w:r w:rsidRPr="0064057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705" w:right="240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D2C62" w:rsidRPr="00BC7CF7" w:rsidRDefault="003D2C62" w:rsidP="004F4387">
            <w:pPr>
              <w:widowControl w:val="0"/>
              <w:autoSpaceDE w:val="0"/>
              <w:autoSpaceDN w:val="0"/>
              <w:spacing w:after="0" w:line="240" w:lineRule="auto"/>
              <w:ind w:left="128" w:hanging="15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</w:p>
        </w:tc>
      </w:tr>
      <w:tr w:rsidR="003D2C62" w:rsidRPr="00BC7CF7" w:rsidTr="004F4387">
        <w:trPr>
          <w:gridAfter w:val="1"/>
          <w:wAfter w:w="14" w:type="dxa"/>
          <w:trHeight w:val="325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2E0CD4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Игра «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Фигуры и формы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5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«Картинки половинки»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5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домино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5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Кубики в картинках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5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 планшет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6D0">
              <w:rPr>
                <w:rFonts w:ascii="Times New Roman" w:hAnsi="Times New Roman"/>
                <w:sz w:val="28"/>
                <w:szCs w:val="28"/>
              </w:rPr>
              <w:t>Лото «Азбука. Подбери букву»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5026D0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 вкладыш «Алфавит»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Касса букв магнитная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Лабиринт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6D0">
              <w:rPr>
                <w:rFonts w:ascii="Times New Roman" w:hAnsi="Times New Roman"/>
                <w:sz w:val="28"/>
                <w:szCs w:val="28"/>
              </w:rPr>
              <w:t>Лото «Идем за покупками»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Матрешка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Пирамидка 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Кубики Никитина «Сложи узор»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6D0">
              <w:rPr>
                <w:rFonts w:ascii="Times New Roman" w:hAnsi="Times New Roman"/>
                <w:sz w:val="28"/>
                <w:szCs w:val="28"/>
              </w:rPr>
              <w:t>Конструктор металлический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5026D0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Набор «</w:t>
            </w:r>
            <w:r>
              <w:rPr>
                <w:rFonts w:ascii="Times New Roman" w:hAnsi="Times New Roman"/>
                <w:sz w:val="28"/>
                <w:szCs w:val="28"/>
              </w:rPr>
              <w:t>Домашние животные и их детеныши</w:t>
            </w:r>
            <w:r w:rsidRPr="00BC7C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5026D0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Шнуровка мягкие геометрические фигуры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Шнуровка «Бусы»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Пазлы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5026D0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Пазл с цветными кнопками 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5026D0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6D0">
              <w:rPr>
                <w:rFonts w:ascii="Times New Roman" w:hAnsi="Times New Roman"/>
                <w:sz w:val="28"/>
                <w:szCs w:val="28"/>
              </w:rPr>
              <w:t>Игровой набор «Развивающая головоломка»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20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Вкладыш</w:t>
            </w:r>
            <w:r w:rsidRPr="00BC7CF7">
              <w:rPr>
                <w:rFonts w:ascii="Times New Roman" w:hAnsi="Times New Roman"/>
                <w:sz w:val="28"/>
                <w:szCs w:val="28"/>
              </w:rPr>
              <w:t>и «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Геометрические фигуры</w:t>
            </w:r>
            <w:r w:rsidRPr="00BC7C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Набор посуды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381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 xml:space="preserve">Конструктор 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Лего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C62" w:rsidRPr="00BC7CF7" w:rsidTr="004F4387">
        <w:trPr>
          <w:gridAfter w:val="1"/>
          <w:wAfter w:w="14" w:type="dxa"/>
          <w:trHeight w:val="416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Кубик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-сортер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2C62" w:rsidRPr="00BC7CF7" w:rsidTr="004F4387">
        <w:trPr>
          <w:gridAfter w:val="1"/>
          <w:wAfter w:w="14" w:type="dxa"/>
          <w:trHeight w:val="271"/>
        </w:trPr>
        <w:tc>
          <w:tcPr>
            <w:tcW w:w="709" w:type="dxa"/>
            <w:gridSpan w:val="2"/>
            <w:shd w:val="clear" w:color="auto" w:fill="auto"/>
          </w:tcPr>
          <w:p w:rsidR="003D2C62" w:rsidRPr="00BC7CF7" w:rsidRDefault="003D2C62" w:rsidP="003D2C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D2C62" w:rsidRDefault="003D2C62" w:rsidP="003D2C62"/>
    <w:tbl>
      <w:tblPr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056"/>
      </w:tblGrid>
      <w:tr w:rsidR="003D2C62" w:rsidRPr="00BC7CF7" w:rsidTr="00303D23">
        <w:trPr>
          <w:trHeight w:val="660"/>
        </w:trPr>
        <w:tc>
          <w:tcPr>
            <w:tcW w:w="10064" w:type="dxa"/>
            <w:gridSpan w:val="2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785" w:right="776" w:hanging="9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</w:rPr>
              <w:t>Материалы к интеллектуальным, развивающим внеурочным и внеклассным видам деятельности по предмету</w:t>
            </w:r>
          </w:p>
        </w:tc>
      </w:tr>
      <w:tr w:rsidR="003D2C62" w:rsidRPr="00BC7CF7" w:rsidTr="00303D23">
        <w:trPr>
          <w:trHeight w:val="515"/>
        </w:trPr>
        <w:tc>
          <w:tcPr>
            <w:tcW w:w="1008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9056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right="387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</w:p>
        </w:tc>
      </w:tr>
      <w:tr w:rsidR="003D2C62" w:rsidRPr="00BC7CF7" w:rsidTr="00303D23">
        <w:trPr>
          <w:trHeight w:val="517"/>
        </w:trPr>
        <w:tc>
          <w:tcPr>
            <w:tcW w:w="1008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056" w:type="dxa"/>
            <w:shd w:val="clear" w:color="auto" w:fill="auto"/>
          </w:tcPr>
          <w:p w:rsidR="003D2C62" w:rsidRDefault="003D2C62" w:rsidP="00303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Безопасность на улице. Уроки для самых маленьких.   </w:t>
            </w:r>
          </w:p>
          <w:p w:rsidR="003D2C62" w:rsidRPr="008B7194" w:rsidRDefault="003D2C62" w:rsidP="00303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Демонстрационный материал.     </w:t>
            </w:r>
          </w:p>
        </w:tc>
      </w:tr>
      <w:tr w:rsidR="003D2C62" w:rsidRPr="00BC7CF7" w:rsidTr="00303D23">
        <w:trPr>
          <w:trHeight w:val="518"/>
        </w:trPr>
        <w:tc>
          <w:tcPr>
            <w:tcW w:w="1008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056" w:type="dxa"/>
            <w:shd w:val="clear" w:color="auto" w:fill="auto"/>
          </w:tcPr>
          <w:p w:rsidR="003D2C62" w:rsidRDefault="003D2C62" w:rsidP="00303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Правила маленького пешехода. Уроки для самых маленьких. </w:t>
            </w:r>
          </w:p>
          <w:p w:rsidR="003D2C62" w:rsidRPr="00C3649D" w:rsidRDefault="003D2C62" w:rsidP="00303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Демонстрационный материал.</w:t>
            </w:r>
          </w:p>
        </w:tc>
      </w:tr>
      <w:tr w:rsidR="003D2C62" w:rsidRPr="00BC7CF7" w:rsidTr="00303D23">
        <w:trPr>
          <w:trHeight w:val="517"/>
        </w:trPr>
        <w:tc>
          <w:tcPr>
            <w:tcW w:w="1008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056" w:type="dxa"/>
            <w:shd w:val="clear" w:color="auto" w:fill="auto"/>
          </w:tcPr>
          <w:p w:rsidR="003D2C62" w:rsidRPr="00C3649D" w:rsidRDefault="003D2C62" w:rsidP="00303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Весёлый счёт. Демонстрационный материал.</w:t>
            </w:r>
          </w:p>
        </w:tc>
      </w:tr>
    </w:tbl>
    <w:p w:rsidR="003D2C62" w:rsidRPr="001D604F" w:rsidRDefault="003D2C62" w:rsidP="003D2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D2C62" w:rsidRDefault="003D2C62" w:rsidP="003D2C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8931"/>
      </w:tblGrid>
      <w:tr w:rsidR="003D2C62" w:rsidRPr="00BC7CF7" w:rsidTr="004F4387">
        <w:trPr>
          <w:trHeight w:val="319"/>
        </w:trPr>
        <w:tc>
          <w:tcPr>
            <w:tcW w:w="9923" w:type="dxa"/>
            <w:gridSpan w:val="2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3602" w:right="3596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Библиотека кабинета</w:t>
            </w:r>
          </w:p>
        </w:tc>
      </w:tr>
      <w:tr w:rsidR="003D2C62" w:rsidRPr="00BC7CF7" w:rsidTr="004F4387">
        <w:trPr>
          <w:trHeight w:val="281"/>
        </w:trPr>
        <w:tc>
          <w:tcPr>
            <w:tcW w:w="9923" w:type="dxa"/>
            <w:gridSpan w:val="2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3602" w:right="3495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BC7C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чебники</w:t>
            </w:r>
            <w:r w:rsidRPr="00BC7CF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C7C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хрестоматии</w:t>
            </w:r>
          </w:p>
        </w:tc>
      </w:tr>
      <w:tr w:rsidR="003D2C62" w:rsidRPr="00BC7CF7" w:rsidTr="004F4387">
        <w:trPr>
          <w:trHeight w:val="371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Азбука вежливости</w:t>
            </w:r>
          </w:p>
        </w:tc>
      </w:tr>
      <w:tr w:rsidR="003D2C62" w:rsidRPr="00BC7CF7" w:rsidTr="004F4387">
        <w:trPr>
          <w:trHeight w:val="405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Детский этикет</w:t>
            </w:r>
            <w:bookmarkStart w:id="0" w:name="_GoBack"/>
            <w:bookmarkEnd w:id="0"/>
          </w:p>
        </w:tc>
      </w:tr>
      <w:tr w:rsidR="003D2C62" w:rsidRPr="00BC7CF7" w:rsidTr="004F4387">
        <w:trPr>
          <w:trHeight w:val="283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Чудесный пластилин</w:t>
            </w:r>
          </w:p>
        </w:tc>
      </w:tr>
      <w:tr w:rsidR="003D2C62" w:rsidRPr="00BC7CF7" w:rsidTr="004F4387">
        <w:trPr>
          <w:trHeight w:val="275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Родничок Книга для внеклассного чтения 2 класс</w:t>
            </w:r>
          </w:p>
        </w:tc>
      </w:tr>
      <w:tr w:rsidR="003D2C62" w:rsidRPr="00BC7CF7" w:rsidTr="004F4387">
        <w:trPr>
          <w:trHeight w:val="365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C7C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Родничок Книга для внеклассного чтения 3 класс</w:t>
            </w:r>
          </w:p>
        </w:tc>
      </w:tr>
      <w:tr w:rsidR="003D2C62" w:rsidRPr="00BC7CF7" w:rsidTr="004F4387">
        <w:trPr>
          <w:trHeight w:val="369"/>
        </w:trPr>
        <w:tc>
          <w:tcPr>
            <w:tcW w:w="9923" w:type="dxa"/>
            <w:gridSpan w:val="2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2264" w:right="198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C7CF7">
              <w:rPr>
                <w:rFonts w:ascii="Times New Roman" w:hAnsi="Times New Roman"/>
                <w:i/>
                <w:sz w:val="28"/>
                <w:szCs w:val="28"/>
              </w:rPr>
              <w:t>научно-популярная и справочная литература</w:t>
            </w:r>
          </w:p>
        </w:tc>
      </w:tr>
      <w:tr w:rsidR="003D2C62" w:rsidRPr="00BC7CF7" w:rsidTr="004F4387">
        <w:trPr>
          <w:trHeight w:val="515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Гигиенические нормативы и требования к обеспечению безопасности и (или) безвредности для человека факторов среды обитания СанПиН 1.2.3685-21</w:t>
            </w:r>
          </w:p>
        </w:tc>
      </w:tr>
      <w:tr w:rsidR="003D2C62" w:rsidRPr="00BC7CF7" w:rsidTr="004F4387">
        <w:trPr>
          <w:trHeight w:val="518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Санитарно-эпидемиологические требования к организациям воспитания и обучения, отдыха и оздоровления детей и молодежи. СП 2.4.3648-20 </w:t>
            </w:r>
          </w:p>
        </w:tc>
      </w:tr>
      <w:tr w:rsidR="003D2C62" w:rsidRPr="00BC7CF7" w:rsidTr="004F4387">
        <w:trPr>
          <w:trHeight w:val="341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«Дети с РАС» - О.С. Никольская, С.А. Розенблюм</w:t>
            </w:r>
          </w:p>
        </w:tc>
      </w:tr>
      <w:tr w:rsidR="003D2C62" w:rsidRPr="00BC7CF7" w:rsidTr="004F4387">
        <w:trPr>
          <w:trHeight w:val="518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«Дети с интеллектуальными нарушениями» - И.А. Коробейников, Е.Л. Инденбаум</w:t>
            </w:r>
          </w:p>
        </w:tc>
      </w:tr>
      <w:tr w:rsidR="003D2C62" w:rsidRPr="00BC7CF7" w:rsidTr="004F4387">
        <w:trPr>
          <w:trHeight w:val="518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«Окружающий природный мир. Рабочая тетрадь с комплектом раздаточного материала» 1-4 ч. Е.В.Рябова</w:t>
            </w:r>
          </w:p>
        </w:tc>
      </w:tr>
      <w:tr w:rsidR="003D2C62" w:rsidRPr="00BC7CF7" w:rsidTr="004F4387">
        <w:trPr>
          <w:trHeight w:val="394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«Окружающий природный мир. Методическое пособие» 1-4 ч. Е.В.Рябова</w:t>
            </w:r>
          </w:p>
        </w:tc>
      </w:tr>
      <w:tr w:rsidR="003D2C62" w:rsidRPr="00BC7CF7" w:rsidTr="004F4387">
        <w:trPr>
          <w:trHeight w:val="271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32F">
              <w:rPr>
                <w:rFonts w:ascii="Times New Roman" w:hAnsi="Times New Roman"/>
                <w:sz w:val="28"/>
                <w:szCs w:val="28"/>
              </w:rPr>
              <w:t xml:space="preserve">«Логопедия в таблицах, схемах, цифрах» Т.В.Пятница </w:t>
            </w:r>
          </w:p>
        </w:tc>
      </w:tr>
      <w:tr w:rsidR="003D2C62" w:rsidRPr="00BC7CF7" w:rsidTr="004F4387">
        <w:trPr>
          <w:trHeight w:val="361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32F">
              <w:rPr>
                <w:rFonts w:ascii="Times New Roman" w:hAnsi="Times New Roman"/>
                <w:sz w:val="28"/>
                <w:szCs w:val="28"/>
              </w:rPr>
              <w:t>«Школа интересных каникул»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32F">
              <w:rPr>
                <w:rFonts w:ascii="Times New Roman" w:hAnsi="Times New Roman"/>
                <w:sz w:val="28"/>
                <w:szCs w:val="28"/>
              </w:rPr>
              <w:t>С.Г.Огнева</w:t>
            </w:r>
          </w:p>
        </w:tc>
      </w:tr>
      <w:tr w:rsidR="003D2C62" w:rsidRPr="00BC7CF7" w:rsidTr="004F4387">
        <w:trPr>
          <w:trHeight w:val="281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32F">
              <w:rPr>
                <w:rFonts w:ascii="Times New Roman" w:hAnsi="Times New Roman"/>
                <w:sz w:val="28"/>
                <w:szCs w:val="28"/>
              </w:rPr>
              <w:t>«Копилка вожатого» А.П.Красичкова</w:t>
            </w:r>
          </w:p>
        </w:tc>
      </w:tr>
      <w:tr w:rsidR="003D2C62" w:rsidRPr="00BC7CF7" w:rsidTr="004F4387">
        <w:trPr>
          <w:trHeight w:val="371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32F">
              <w:rPr>
                <w:rFonts w:ascii="Times New Roman" w:hAnsi="Times New Roman"/>
                <w:sz w:val="28"/>
                <w:szCs w:val="28"/>
              </w:rPr>
              <w:t>«Возьмемся за руки, друзья!» С.Л. Строкатова</w:t>
            </w:r>
          </w:p>
        </w:tc>
      </w:tr>
      <w:tr w:rsidR="003D2C62" w:rsidRPr="00BC7CF7" w:rsidTr="004F4387">
        <w:trPr>
          <w:trHeight w:val="277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32F">
              <w:rPr>
                <w:rFonts w:ascii="Times New Roman" w:hAnsi="Times New Roman"/>
                <w:sz w:val="28"/>
                <w:szCs w:val="28"/>
              </w:rPr>
              <w:t>«Современный урок музыки» Е.А.Смолина</w:t>
            </w:r>
          </w:p>
        </w:tc>
      </w:tr>
      <w:tr w:rsidR="003D2C62" w:rsidRPr="00BC7CF7" w:rsidTr="004F4387">
        <w:trPr>
          <w:trHeight w:val="353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«Дети с задержкой психического развития» У.В.Ульбенкова</w:t>
            </w:r>
          </w:p>
        </w:tc>
      </w:tr>
      <w:tr w:rsidR="003D2C62" w:rsidRPr="00BC7CF7" w:rsidTr="004F4387">
        <w:trPr>
          <w:trHeight w:val="287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«Как научить ребенка строить предложения» А.Николаев</w:t>
            </w:r>
          </w:p>
        </w:tc>
      </w:tr>
      <w:tr w:rsidR="003D2C62" w:rsidRPr="00BC7CF7" w:rsidTr="004F4387">
        <w:trPr>
          <w:trHeight w:val="236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«Листок на ладони» В.А. Степанов</w:t>
            </w:r>
          </w:p>
        </w:tc>
      </w:tr>
      <w:tr w:rsidR="003D2C62" w:rsidRPr="00BC7CF7" w:rsidTr="004F4387">
        <w:trPr>
          <w:trHeight w:val="325"/>
        </w:trPr>
        <w:tc>
          <w:tcPr>
            <w:tcW w:w="9923" w:type="dxa"/>
            <w:gridSpan w:val="2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ind w:left="2972" w:right="297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художественная литература</w:t>
            </w:r>
          </w:p>
        </w:tc>
      </w:tr>
      <w:tr w:rsidR="003D2C62" w:rsidRPr="00BC7CF7" w:rsidTr="004F4387">
        <w:trPr>
          <w:trHeight w:val="391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«Муха-цокотуха» К.Чуковский</w:t>
            </w:r>
          </w:p>
        </w:tc>
      </w:tr>
      <w:tr w:rsidR="003D2C62" w:rsidRPr="00BC7CF7" w:rsidTr="004F4387">
        <w:trPr>
          <w:trHeight w:val="283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Рассказы для маленьких Л.Н. Толстой</w:t>
            </w:r>
          </w:p>
        </w:tc>
      </w:tr>
      <w:tr w:rsidR="003D2C62" w:rsidRPr="00BC7CF7" w:rsidTr="004F4387">
        <w:trPr>
          <w:trHeight w:val="373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«Тараканище» К. Чуковский</w:t>
            </w:r>
          </w:p>
        </w:tc>
      </w:tr>
      <w:tr w:rsidR="003D2C62" w:rsidRPr="00BC7CF7" w:rsidTr="004F4387">
        <w:trPr>
          <w:trHeight w:val="377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«Сказка о потерянном времени» Е. Шварц</w:t>
            </w:r>
          </w:p>
        </w:tc>
      </w:tr>
      <w:tr w:rsidR="003D2C62" w:rsidRPr="00BC7CF7" w:rsidTr="004F4387">
        <w:trPr>
          <w:trHeight w:val="270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«Ученик Волшебника» С. Прокофьева</w:t>
            </w:r>
          </w:p>
        </w:tc>
      </w:tr>
      <w:tr w:rsidR="003D2C62" w:rsidRPr="00BC7CF7" w:rsidTr="004F4387">
        <w:trPr>
          <w:trHeight w:val="412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«Паровозик из Ромашково» Г.Цыферов</w:t>
            </w:r>
          </w:p>
        </w:tc>
      </w:tr>
      <w:tr w:rsidR="003D2C62" w:rsidRPr="00BC7CF7" w:rsidTr="004F4387">
        <w:trPr>
          <w:trHeight w:val="276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«Чиполлино» Дж.Родари</w:t>
            </w:r>
          </w:p>
        </w:tc>
      </w:tr>
      <w:tr w:rsidR="003D2C62" w:rsidRPr="00BC7CF7" w:rsidTr="004F4387">
        <w:trPr>
          <w:trHeight w:val="239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  <w:shd w:val="clear" w:color="auto" w:fill="auto"/>
          </w:tcPr>
          <w:p w:rsidR="003D2C62" w:rsidRPr="00FD683D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Стихи с движениями «Играть мы стали в прятки»</w:t>
            </w:r>
          </w:p>
        </w:tc>
      </w:tr>
      <w:tr w:rsidR="003D2C62" w:rsidRPr="00BC7CF7" w:rsidTr="004F4387">
        <w:trPr>
          <w:trHeight w:val="328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31" w:type="dxa"/>
            <w:shd w:val="clear" w:color="auto" w:fill="auto"/>
          </w:tcPr>
          <w:p w:rsidR="003D2C62" w:rsidRPr="00FD683D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Стихи с движениями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83D">
              <w:rPr>
                <w:rFonts w:ascii="Times New Roman" w:hAnsi="Times New Roman"/>
                <w:sz w:val="28"/>
                <w:szCs w:val="28"/>
              </w:rPr>
              <w:t>«Что я выращу в саду»</w:t>
            </w:r>
          </w:p>
        </w:tc>
      </w:tr>
      <w:tr w:rsidR="003D2C62" w:rsidRPr="00BC7CF7" w:rsidTr="004F4387">
        <w:trPr>
          <w:trHeight w:val="403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Русские народные сказки «Курочка ряба»,</w:t>
            </w:r>
          </w:p>
        </w:tc>
      </w:tr>
      <w:tr w:rsidR="003D2C62" w:rsidRPr="00BC7CF7" w:rsidTr="004F4387">
        <w:trPr>
          <w:trHeight w:val="281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Русские народные сказки «Курочка ряба», «Репка»</w:t>
            </w:r>
          </w:p>
        </w:tc>
      </w:tr>
      <w:tr w:rsidR="003D2C62" w:rsidRPr="00BC7CF7" w:rsidTr="004F4387">
        <w:trPr>
          <w:trHeight w:val="371"/>
        </w:trPr>
        <w:tc>
          <w:tcPr>
            <w:tcW w:w="992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931" w:type="dxa"/>
            <w:shd w:val="clear" w:color="auto" w:fill="auto"/>
          </w:tcPr>
          <w:p w:rsidR="003D2C62" w:rsidRPr="00BC7CF7" w:rsidRDefault="003D2C62" w:rsidP="0030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83D">
              <w:rPr>
                <w:rFonts w:ascii="Times New Roman" w:hAnsi="Times New Roman"/>
                <w:sz w:val="28"/>
                <w:szCs w:val="28"/>
              </w:rPr>
              <w:t>Сказки мультфильмы</w:t>
            </w:r>
          </w:p>
        </w:tc>
      </w:tr>
    </w:tbl>
    <w:p w:rsidR="00367E1F" w:rsidRDefault="00367E1F" w:rsidP="003D2C62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123" w:right="136"/>
        <w:jc w:val="right"/>
        <w:outlineLvl w:val="2"/>
      </w:pPr>
    </w:p>
    <w:sectPr w:rsidR="00367E1F" w:rsidSect="003D2C62">
      <w:pgSz w:w="11910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6B8"/>
    <w:multiLevelType w:val="hybridMultilevel"/>
    <w:tmpl w:val="7ACEAD7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365D5539"/>
    <w:multiLevelType w:val="hybridMultilevel"/>
    <w:tmpl w:val="7ACEAD7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45"/>
    <w:rsid w:val="00367E1F"/>
    <w:rsid w:val="003D2C62"/>
    <w:rsid w:val="004F4387"/>
    <w:rsid w:val="006A2045"/>
    <w:rsid w:val="00B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CBF4"/>
  <w15:chartTrackingRefBased/>
  <w15:docId w15:val="{D6FAEE76-6ABD-45F7-BB1B-A0E74601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2023-09-29T06:26:00Z</dcterms:created>
  <dcterms:modified xsi:type="dcterms:W3CDTF">2023-09-29T06:29:00Z</dcterms:modified>
</cp:coreProperties>
</file>