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A3B" w:rsidRPr="00F324BD" w:rsidRDefault="00242A3B" w:rsidP="00F324BD">
      <w:pPr>
        <w:pStyle w:val="a3"/>
        <w:spacing w:line="276" w:lineRule="auto"/>
        <w:ind w:left="-851" w:right="-426" w:firstLine="993"/>
        <w:jc w:val="both"/>
        <w:rPr>
          <w:sz w:val="28"/>
          <w:szCs w:val="28"/>
        </w:rPr>
      </w:pPr>
      <w:r w:rsidRPr="00F324BD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01095" w:rsidRPr="00A01095" w:rsidRDefault="00A01095" w:rsidP="00A0109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A01095">
        <w:rPr>
          <w:rFonts w:ascii="Times New Roman" w:eastAsia="Times New Roman" w:hAnsi="Times New Roman" w:cs="Times New Roman"/>
          <w:szCs w:val="20"/>
        </w:rPr>
        <w:t>МУНИЦИПАЛЬНОЕ БЮДЖЕТНОЕ ОБЩЕОБРАЗОВАТЕЛЬНОЕ УЧРЕЖДЕНИЕ</w:t>
      </w:r>
    </w:p>
    <w:p w:rsidR="00A01095" w:rsidRPr="00A01095" w:rsidRDefault="00A01095" w:rsidP="00A0109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A01095">
        <w:rPr>
          <w:rFonts w:ascii="Times New Roman" w:eastAsia="Times New Roman" w:hAnsi="Times New Roman" w:cs="Times New Roman"/>
          <w:szCs w:val="20"/>
        </w:rPr>
        <w:t xml:space="preserve"> «СЕМРИНСКАЯ НАЧАЛЬНАЯ ОБЩЕОБРАЗОВАТЕЛЬНАЯ ШКОЛА»</w:t>
      </w:r>
    </w:p>
    <w:p w:rsidR="00A01095" w:rsidRPr="00A01095" w:rsidRDefault="00A01095" w:rsidP="00A01095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736"/>
      </w:tblGrid>
      <w:tr w:rsidR="00A01095" w:rsidRPr="00A01095" w:rsidTr="00551340">
        <w:tc>
          <w:tcPr>
            <w:tcW w:w="5014" w:type="dxa"/>
          </w:tcPr>
          <w:p w:rsidR="00A01095" w:rsidRPr="00A01095" w:rsidRDefault="00A01095" w:rsidP="00A0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01095">
              <w:rPr>
                <w:rFonts w:ascii="Times New Roman" w:eastAsia="Times New Roman" w:hAnsi="Times New Roman" w:cs="Times New Roman"/>
                <w:szCs w:val="20"/>
              </w:rPr>
              <w:t>«ПРИНЯТО»</w:t>
            </w:r>
          </w:p>
          <w:p w:rsidR="00A01095" w:rsidRPr="00A01095" w:rsidRDefault="00A01095" w:rsidP="00A0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01095">
              <w:rPr>
                <w:rFonts w:ascii="Times New Roman" w:eastAsia="Times New Roman" w:hAnsi="Times New Roman" w:cs="Times New Roman"/>
                <w:szCs w:val="20"/>
              </w:rPr>
              <w:t>Педагогическим советом</w:t>
            </w:r>
          </w:p>
          <w:p w:rsidR="00A01095" w:rsidRPr="00A01095" w:rsidRDefault="00A01095" w:rsidP="00A0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01095">
              <w:rPr>
                <w:rFonts w:ascii="Times New Roman" w:eastAsia="Times New Roman" w:hAnsi="Times New Roman" w:cs="Times New Roman"/>
                <w:szCs w:val="20"/>
              </w:rPr>
              <w:t>МБОУ «Семринская НОШ»</w:t>
            </w:r>
          </w:p>
          <w:p w:rsidR="00A01095" w:rsidRPr="00A01095" w:rsidRDefault="00A01095" w:rsidP="00A0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01095">
              <w:rPr>
                <w:rFonts w:ascii="Times New Roman" w:eastAsia="Times New Roman" w:hAnsi="Times New Roman" w:cs="Times New Roman"/>
                <w:szCs w:val="20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Cs w:val="20"/>
                <w:u w:val="single"/>
              </w:rPr>
              <w:t>2</w:t>
            </w:r>
            <w:r w:rsidRPr="00A01095">
              <w:rPr>
                <w:rFonts w:ascii="Times New Roman" w:eastAsia="Times New Roman" w:hAnsi="Times New Roman" w:cs="Times New Roman"/>
                <w:szCs w:val="20"/>
                <w:u w:val="single"/>
              </w:rPr>
              <w:t xml:space="preserve">    </w:t>
            </w:r>
            <w:r w:rsidRPr="00A01095">
              <w:rPr>
                <w:rFonts w:ascii="Times New Roman" w:eastAsia="Times New Roman" w:hAnsi="Times New Roman" w:cs="Times New Roman"/>
                <w:szCs w:val="20"/>
              </w:rPr>
              <w:t>от «</w:t>
            </w:r>
            <w:r>
              <w:rPr>
                <w:rFonts w:ascii="Times New Roman" w:eastAsia="Times New Roman" w:hAnsi="Times New Roman" w:cs="Times New Roman"/>
                <w:szCs w:val="20"/>
                <w:u w:val="single"/>
              </w:rPr>
              <w:t>03</w:t>
            </w:r>
            <w:r w:rsidRPr="00A01095">
              <w:rPr>
                <w:rFonts w:ascii="Times New Roman" w:eastAsia="Times New Roman" w:hAnsi="Times New Roman" w:cs="Times New Roman"/>
                <w:szCs w:val="20"/>
              </w:rPr>
              <w:t xml:space="preserve">» </w:t>
            </w:r>
            <w:r w:rsidRPr="00A01095">
              <w:rPr>
                <w:rFonts w:ascii="Times New Roman" w:eastAsia="Times New Roman" w:hAnsi="Times New Roman" w:cs="Times New Roman"/>
                <w:szCs w:val="20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Cs w:val="20"/>
                <w:u w:val="single"/>
              </w:rPr>
              <w:t>09</w:t>
            </w:r>
            <w:bookmarkStart w:id="0" w:name="_GoBack"/>
            <w:bookmarkEnd w:id="0"/>
            <w:r w:rsidRPr="00A01095">
              <w:rPr>
                <w:rFonts w:ascii="Times New Roman" w:eastAsia="Times New Roman" w:hAnsi="Times New Roman" w:cs="Times New Roman"/>
                <w:szCs w:val="20"/>
                <w:u w:val="single"/>
              </w:rPr>
              <w:t xml:space="preserve">_    </w:t>
            </w:r>
            <w:r w:rsidRPr="00A01095">
              <w:rPr>
                <w:rFonts w:ascii="Times New Roman" w:eastAsia="Times New Roman" w:hAnsi="Times New Roman" w:cs="Times New Roman"/>
                <w:szCs w:val="20"/>
              </w:rPr>
              <w:t xml:space="preserve">  2020_ г.</w:t>
            </w:r>
          </w:p>
        </w:tc>
        <w:tc>
          <w:tcPr>
            <w:tcW w:w="5123" w:type="dxa"/>
          </w:tcPr>
          <w:p w:rsidR="00A01095" w:rsidRPr="00A01095" w:rsidRDefault="00A01095" w:rsidP="00A0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01095">
              <w:rPr>
                <w:rFonts w:ascii="Times New Roman" w:eastAsia="Times New Roman" w:hAnsi="Times New Roman" w:cs="Times New Roman"/>
                <w:szCs w:val="20"/>
              </w:rPr>
              <w:t>«УТВЕРЖДЕНО»</w:t>
            </w:r>
          </w:p>
          <w:p w:rsidR="00A01095" w:rsidRPr="00A01095" w:rsidRDefault="00A01095" w:rsidP="00A0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A01095">
              <w:rPr>
                <w:rFonts w:ascii="Times New Roman" w:eastAsia="Times New Roman" w:hAnsi="Times New Roman" w:cs="Times New Roman"/>
                <w:szCs w:val="20"/>
              </w:rPr>
              <w:t>Приказом №   81    от «</w:t>
            </w:r>
            <w:r w:rsidRPr="00A01095">
              <w:rPr>
                <w:rFonts w:ascii="Times New Roman" w:eastAsia="Times New Roman" w:hAnsi="Times New Roman" w:cs="Times New Roman"/>
                <w:szCs w:val="20"/>
                <w:u w:val="single"/>
              </w:rPr>
              <w:t xml:space="preserve"> 04 </w:t>
            </w:r>
            <w:r w:rsidRPr="00A01095">
              <w:rPr>
                <w:rFonts w:ascii="Times New Roman" w:eastAsia="Times New Roman" w:hAnsi="Times New Roman" w:cs="Times New Roman"/>
                <w:szCs w:val="20"/>
              </w:rPr>
              <w:t xml:space="preserve">» </w:t>
            </w:r>
            <w:r w:rsidRPr="00A01095">
              <w:rPr>
                <w:rFonts w:ascii="Times New Roman" w:eastAsia="Times New Roman" w:hAnsi="Times New Roman" w:cs="Times New Roman"/>
                <w:szCs w:val="20"/>
                <w:u w:val="single"/>
              </w:rPr>
              <w:t xml:space="preserve">     _  09   </w:t>
            </w:r>
            <w:r w:rsidRPr="00A01095">
              <w:rPr>
                <w:rFonts w:ascii="Times New Roman" w:eastAsia="Times New Roman" w:hAnsi="Times New Roman" w:cs="Times New Roman"/>
                <w:szCs w:val="20"/>
              </w:rPr>
              <w:t xml:space="preserve">  2020_ г.</w:t>
            </w:r>
          </w:p>
          <w:p w:rsidR="00A01095" w:rsidRPr="00A01095" w:rsidRDefault="00A01095" w:rsidP="00A01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242A3B" w:rsidRPr="00F324BD" w:rsidRDefault="00242A3B" w:rsidP="00F324BD">
      <w:pPr>
        <w:pStyle w:val="a5"/>
        <w:spacing w:before="89" w:line="322" w:lineRule="exact"/>
        <w:ind w:left="-851" w:right="-426" w:firstLine="993"/>
        <w:jc w:val="both"/>
      </w:pPr>
    </w:p>
    <w:p w:rsidR="00464EAE" w:rsidRPr="00F324BD" w:rsidRDefault="00464EAE" w:rsidP="00F324BD">
      <w:pPr>
        <w:pStyle w:val="a5"/>
        <w:spacing w:before="89" w:line="322" w:lineRule="exact"/>
        <w:ind w:left="-851" w:right="-426" w:firstLine="993"/>
        <w:jc w:val="center"/>
      </w:pPr>
      <w:r w:rsidRPr="00F324BD">
        <w:t>Положение</w:t>
      </w:r>
    </w:p>
    <w:p w:rsidR="00464EAE" w:rsidRPr="00F324BD" w:rsidRDefault="00464EAE" w:rsidP="00F324BD">
      <w:pPr>
        <w:pStyle w:val="a5"/>
        <w:tabs>
          <w:tab w:val="left" w:pos="4160"/>
        </w:tabs>
        <w:ind w:left="-851" w:right="-426" w:firstLine="993"/>
        <w:jc w:val="center"/>
      </w:pPr>
      <w:r w:rsidRPr="00F324BD">
        <w:t xml:space="preserve">о порядке приема </w:t>
      </w:r>
      <w:r w:rsidR="00F324BD" w:rsidRPr="00F324BD">
        <w:t>о</w:t>
      </w:r>
      <w:r w:rsidR="00F324BD">
        <w:t>б</w:t>
      </w:r>
      <w:r w:rsidRPr="00F324BD">
        <w:t>уча</w:t>
      </w:r>
      <w:r w:rsidR="00F324BD" w:rsidRPr="00F324BD">
        <w:t>ю</w:t>
      </w:r>
      <w:r w:rsidRPr="00F324BD">
        <w:t>щихся</w:t>
      </w:r>
    </w:p>
    <w:p w:rsidR="00464EAE" w:rsidRPr="00F324BD" w:rsidRDefault="00464EAE" w:rsidP="00F324BD">
      <w:pPr>
        <w:pStyle w:val="a3"/>
        <w:ind w:left="-851" w:right="-426" w:firstLine="993"/>
        <w:jc w:val="both"/>
        <w:rPr>
          <w:sz w:val="28"/>
          <w:szCs w:val="28"/>
        </w:rPr>
      </w:pPr>
    </w:p>
    <w:p w:rsidR="00464EAE" w:rsidRPr="00F324BD" w:rsidRDefault="00464EAE" w:rsidP="00F324BD">
      <w:pPr>
        <w:pStyle w:val="2"/>
        <w:tabs>
          <w:tab w:val="left" w:pos="4933"/>
        </w:tabs>
        <w:spacing w:before="225"/>
        <w:ind w:left="-851" w:right="-426" w:firstLine="993"/>
        <w:jc w:val="both"/>
        <w:rPr>
          <w:sz w:val="28"/>
          <w:szCs w:val="28"/>
        </w:rPr>
      </w:pPr>
      <w:r w:rsidRPr="00F324BD">
        <w:rPr>
          <w:sz w:val="28"/>
          <w:szCs w:val="28"/>
        </w:rPr>
        <w:t>Общие положения</w:t>
      </w:r>
    </w:p>
    <w:p w:rsidR="00464EAE" w:rsidRPr="00F324BD" w:rsidRDefault="00464EAE" w:rsidP="00F324BD">
      <w:pPr>
        <w:pStyle w:val="a3"/>
        <w:spacing w:before="7"/>
        <w:ind w:left="-851" w:right="-426" w:firstLine="993"/>
        <w:jc w:val="both"/>
        <w:rPr>
          <w:b/>
          <w:sz w:val="28"/>
          <w:szCs w:val="28"/>
        </w:rPr>
      </w:pPr>
    </w:p>
    <w:p w:rsidR="00464EAE" w:rsidRPr="00F324BD" w:rsidRDefault="00464EAE" w:rsidP="00F324BD">
      <w:pPr>
        <w:pStyle w:val="a7"/>
        <w:numPr>
          <w:ilvl w:val="0"/>
          <w:numId w:val="4"/>
        </w:numPr>
        <w:tabs>
          <w:tab w:val="left" w:pos="567"/>
        </w:tabs>
        <w:spacing w:line="276" w:lineRule="auto"/>
        <w:ind w:left="-851" w:right="-426" w:firstLine="993"/>
        <w:rPr>
          <w:sz w:val="28"/>
          <w:szCs w:val="28"/>
        </w:rPr>
      </w:pPr>
      <w:r w:rsidRPr="00F324BD">
        <w:rPr>
          <w:sz w:val="28"/>
          <w:szCs w:val="28"/>
        </w:rPr>
        <w:t>Настоящие Правила приема учащихся в МБОУ «</w:t>
      </w:r>
      <w:r w:rsidR="0073778D" w:rsidRPr="00F324BD">
        <w:rPr>
          <w:sz w:val="28"/>
          <w:szCs w:val="28"/>
        </w:rPr>
        <w:t>Семринская НОШ</w:t>
      </w:r>
      <w:r w:rsidRPr="00F324BD">
        <w:rPr>
          <w:sz w:val="28"/>
          <w:szCs w:val="28"/>
        </w:rPr>
        <w:t xml:space="preserve">» (далее – правила )разработаны </w:t>
      </w:r>
      <w:r w:rsidRPr="00F324BD">
        <w:rPr>
          <w:sz w:val="28"/>
          <w:szCs w:val="28"/>
          <w:shd w:val="clear" w:color="auto" w:fill="FFFFFF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5343),Порядком </w:t>
      </w:r>
      <w:r w:rsidRPr="00F324BD">
        <w:rPr>
          <w:bCs/>
          <w:sz w:val="28"/>
          <w:szCs w:val="28"/>
          <w:shd w:val="clear" w:color="auto" w:fill="FFFFFF"/>
        </w:rPr>
        <w:t>приема</w:t>
      </w:r>
      <w:r w:rsidRPr="00F324BD">
        <w:rPr>
          <w:sz w:val="28"/>
          <w:szCs w:val="28"/>
          <w:shd w:val="clear" w:color="auto" w:fill="FFFFFF"/>
        </w:rPr>
        <w:t> на обучение по образовательным программам начального общего, основного общего и среднего общего </w:t>
      </w:r>
      <w:r w:rsidRPr="00F324BD">
        <w:rPr>
          <w:bCs/>
          <w:sz w:val="28"/>
          <w:szCs w:val="28"/>
          <w:shd w:val="clear" w:color="auto" w:fill="FFFFFF"/>
        </w:rPr>
        <w:t>образования</w:t>
      </w:r>
      <w:r w:rsidRPr="00F324BD">
        <w:rPr>
          <w:sz w:val="28"/>
          <w:szCs w:val="28"/>
          <w:shd w:val="clear" w:color="auto" w:fill="FFFFFF"/>
        </w:rPr>
        <w:t>, утвержденный приказом Минпросвещения России от 02.09.</w:t>
      </w:r>
      <w:r w:rsidRPr="00F324BD">
        <w:rPr>
          <w:bCs/>
          <w:sz w:val="28"/>
          <w:szCs w:val="28"/>
          <w:shd w:val="clear" w:color="auto" w:fill="FFFFFF"/>
        </w:rPr>
        <w:t>2020</w:t>
      </w:r>
      <w:r w:rsidRPr="00F324BD">
        <w:rPr>
          <w:sz w:val="28"/>
          <w:szCs w:val="28"/>
          <w:shd w:val="clear" w:color="auto" w:fill="FFFFFF"/>
        </w:rPr>
        <w:t> № 458 </w:t>
      </w:r>
      <w:r w:rsidRPr="00F324BD">
        <w:rPr>
          <w:sz w:val="28"/>
          <w:szCs w:val="28"/>
        </w:rPr>
        <w:t xml:space="preserve"> и уставом МБОУ «</w:t>
      </w:r>
      <w:r w:rsidR="0073778D" w:rsidRPr="00F324BD">
        <w:rPr>
          <w:sz w:val="28"/>
          <w:szCs w:val="28"/>
        </w:rPr>
        <w:t>Семринская Н</w:t>
      </w:r>
      <w:r w:rsidRPr="00F324BD">
        <w:rPr>
          <w:sz w:val="28"/>
          <w:szCs w:val="28"/>
        </w:rPr>
        <w:t>ОШ» (далее – школа).</w:t>
      </w:r>
    </w:p>
    <w:p w:rsidR="00464EAE" w:rsidRPr="00F324BD" w:rsidRDefault="00464EAE" w:rsidP="00F324BD">
      <w:pPr>
        <w:tabs>
          <w:tab w:val="left" w:pos="2189"/>
        </w:tabs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2. Правила регламентируют:</w:t>
      </w:r>
    </w:p>
    <w:p w:rsidR="00464EAE" w:rsidRPr="00F324BD" w:rsidRDefault="00464EAE" w:rsidP="00F324BD">
      <w:pPr>
        <w:pStyle w:val="ac"/>
        <w:shd w:val="clear" w:color="auto" w:fill="FFFFFF"/>
        <w:spacing w:before="0" w:beforeAutospacing="0" w:after="0" w:afterAutospacing="0" w:line="276" w:lineRule="auto"/>
        <w:ind w:left="-851" w:right="-426" w:firstLine="993"/>
        <w:jc w:val="both"/>
        <w:rPr>
          <w:sz w:val="28"/>
          <w:szCs w:val="28"/>
        </w:rPr>
      </w:pPr>
      <w:r w:rsidRPr="00F324BD">
        <w:rPr>
          <w:sz w:val="28"/>
          <w:szCs w:val="28"/>
        </w:rPr>
        <w:t>1) прием граждан Российской Федерации на обучение по образовательным программам начального общего образования в МБОУ «</w:t>
      </w:r>
      <w:r w:rsidR="0073778D" w:rsidRPr="00F324BD">
        <w:rPr>
          <w:sz w:val="28"/>
          <w:szCs w:val="28"/>
        </w:rPr>
        <w:t>Семринская НОШ</w:t>
      </w:r>
      <w:r w:rsidRPr="00F324BD">
        <w:rPr>
          <w:sz w:val="28"/>
          <w:szCs w:val="28"/>
        </w:rPr>
        <w:t>», осуществляющее образовательную деятельность.</w:t>
      </w:r>
    </w:p>
    <w:p w:rsidR="00464EAE" w:rsidRPr="00F324BD" w:rsidRDefault="00464EAE" w:rsidP="00F324BD">
      <w:pPr>
        <w:pStyle w:val="ac"/>
        <w:shd w:val="clear" w:color="auto" w:fill="FFFFFF"/>
        <w:spacing w:before="0" w:beforeAutospacing="0" w:after="0" w:afterAutospacing="0" w:line="276" w:lineRule="auto"/>
        <w:ind w:left="-851" w:right="-426" w:firstLine="993"/>
        <w:jc w:val="both"/>
        <w:rPr>
          <w:sz w:val="28"/>
          <w:szCs w:val="28"/>
        </w:rPr>
      </w:pPr>
      <w:r w:rsidRPr="00F324BD">
        <w:rPr>
          <w:sz w:val="28"/>
          <w:szCs w:val="28"/>
        </w:rPr>
        <w:t>2)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F324BD">
        <w:rPr>
          <w:sz w:val="28"/>
          <w:szCs w:val="28"/>
          <w:vertAlign w:val="superscript"/>
        </w:rPr>
        <w:t>1</w:t>
      </w:r>
      <w:r w:rsidRPr="00F324BD">
        <w:rPr>
          <w:sz w:val="28"/>
          <w:szCs w:val="28"/>
        </w:rPr>
        <w:t> (далее - Федеральный закон).</w:t>
      </w:r>
    </w:p>
    <w:p w:rsidR="00464EAE" w:rsidRPr="00F324BD" w:rsidRDefault="00464EAE" w:rsidP="00F324BD">
      <w:pPr>
        <w:pStyle w:val="ac"/>
        <w:shd w:val="clear" w:color="auto" w:fill="FFFFFF"/>
        <w:spacing w:before="0" w:beforeAutospacing="0" w:after="0" w:afterAutospacing="0" w:line="276" w:lineRule="auto"/>
        <w:ind w:left="-851" w:right="-426" w:firstLine="993"/>
        <w:jc w:val="both"/>
        <w:rPr>
          <w:sz w:val="28"/>
          <w:szCs w:val="28"/>
        </w:rPr>
      </w:pPr>
      <w:r w:rsidRPr="00F324BD">
        <w:rPr>
          <w:sz w:val="28"/>
          <w:szCs w:val="28"/>
        </w:rPr>
        <w:t>3) прием иностранных граждан и лиц без гражданства, в том числе соотечественников, проживающих за рубежом, в школу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464EAE" w:rsidRPr="00F324BD" w:rsidRDefault="00464EAE" w:rsidP="00F324BD">
      <w:pPr>
        <w:pStyle w:val="ac"/>
        <w:shd w:val="clear" w:color="auto" w:fill="FFFFFF"/>
        <w:spacing w:before="0" w:beforeAutospacing="0" w:after="0" w:afterAutospacing="0" w:line="276" w:lineRule="auto"/>
        <w:ind w:left="-851" w:right="-426" w:firstLine="993"/>
        <w:jc w:val="both"/>
        <w:rPr>
          <w:sz w:val="28"/>
          <w:szCs w:val="28"/>
        </w:rPr>
      </w:pPr>
      <w:r w:rsidRPr="00F324BD">
        <w:rPr>
          <w:sz w:val="28"/>
          <w:szCs w:val="28"/>
        </w:rPr>
        <w:lastRenderedPageBreak/>
        <w:t>4) прием на обучение по основным</w:t>
      </w:r>
      <w:r w:rsidR="00F324BD">
        <w:rPr>
          <w:sz w:val="28"/>
          <w:szCs w:val="28"/>
        </w:rPr>
        <w:t xml:space="preserve"> общеобразовательным программам </w:t>
      </w:r>
      <w:r w:rsidRPr="00F324BD">
        <w:rPr>
          <w:sz w:val="28"/>
          <w:szCs w:val="28"/>
        </w:rPr>
        <w:t>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464EAE" w:rsidRPr="00F324BD" w:rsidRDefault="00464EAE" w:rsidP="00F324BD">
      <w:pPr>
        <w:pStyle w:val="ac"/>
        <w:shd w:val="clear" w:color="auto" w:fill="FFFFFF"/>
        <w:spacing w:before="0" w:beforeAutospacing="0" w:after="0" w:afterAutospacing="0" w:line="276" w:lineRule="auto"/>
        <w:ind w:left="-851" w:right="-426" w:firstLine="993"/>
        <w:jc w:val="both"/>
        <w:rPr>
          <w:sz w:val="28"/>
          <w:szCs w:val="28"/>
        </w:rPr>
      </w:pPr>
      <w:r w:rsidRPr="00F324BD">
        <w:rPr>
          <w:sz w:val="28"/>
          <w:szCs w:val="28"/>
        </w:rPr>
        <w:t xml:space="preserve">5) прием в школу на обучение по основным общеобразовательным программам граждан, имеющих право на получение общего образования соответствующего уровня и проживающих на закрепленной территории. Закрепление школы за конкретными территориями </w:t>
      </w:r>
      <w:r w:rsidR="0073778D" w:rsidRPr="00F324BD">
        <w:rPr>
          <w:sz w:val="28"/>
          <w:szCs w:val="28"/>
        </w:rPr>
        <w:t>Гатчинского</w:t>
      </w:r>
      <w:r w:rsidRPr="00F324BD">
        <w:rPr>
          <w:sz w:val="28"/>
          <w:szCs w:val="28"/>
        </w:rPr>
        <w:t xml:space="preserve"> муниципального района осуществляется Исполнительным комитетом </w:t>
      </w:r>
      <w:r w:rsidR="0073778D" w:rsidRPr="00F324BD">
        <w:rPr>
          <w:sz w:val="28"/>
          <w:szCs w:val="28"/>
        </w:rPr>
        <w:t>Гатчинского</w:t>
      </w:r>
      <w:r w:rsidRPr="00F324BD">
        <w:rPr>
          <w:sz w:val="28"/>
          <w:szCs w:val="28"/>
        </w:rPr>
        <w:t xml:space="preserve"> муниципального района </w:t>
      </w:r>
      <w:r w:rsidR="0073778D" w:rsidRPr="00F324BD">
        <w:rPr>
          <w:sz w:val="28"/>
          <w:szCs w:val="28"/>
        </w:rPr>
        <w:t>ЛО</w:t>
      </w:r>
      <w:r w:rsidRPr="00F324BD">
        <w:rPr>
          <w:sz w:val="28"/>
          <w:szCs w:val="28"/>
        </w:rPr>
        <w:t>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 xml:space="preserve">3. Школа размещает на своём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Исполнительного комитета </w:t>
      </w:r>
      <w:r w:rsidR="0073778D" w:rsidRPr="00F324BD">
        <w:rPr>
          <w:rFonts w:ascii="Times New Roman" w:hAnsi="Times New Roman" w:cs="Times New Roman"/>
          <w:sz w:val="28"/>
          <w:szCs w:val="28"/>
        </w:rPr>
        <w:t>Гатчинского</w:t>
      </w:r>
      <w:r w:rsidRPr="00F324BD"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10 календарных дней с момента его издания.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4. Получение начального общего образования в школу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школы вправе разрешить прием детей в школу на обучение по образовательным программам начального общего образования в более раннем или более позднем возрасте.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5.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6. В первоочередном порядке предоставляются места в школе по месту жительства независимо от формы собственности детям, 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7. 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 xml:space="preserve">8. Проживающие в одной семье и имеющие общее место жительства дети имеют право преимущественного приема на обучение по образовательным программам </w:t>
      </w:r>
      <w:r w:rsidRPr="00F324BD">
        <w:rPr>
          <w:rFonts w:ascii="Times New Roman" w:hAnsi="Times New Roman" w:cs="Times New Roman"/>
          <w:sz w:val="28"/>
          <w:szCs w:val="28"/>
        </w:rPr>
        <w:lastRenderedPageBreak/>
        <w:t>начального общего образования в МБОУ «</w:t>
      </w:r>
      <w:r w:rsidR="0073778D" w:rsidRPr="00F324BD">
        <w:rPr>
          <w:rFonts w:ascii="Times New Roman" w:hAnsi="Times New Roman" w:cs="Times New Roman"/>
          <w:sz w:val="28"/>
          <w:szCs w:val="28"/>
        </w:rPr>
        <w:t>Семринская НОШ</w:t>
      </w:r>
      <w:r w:rsidRPr="00F324BD">
        <w:rPr>
          <w:rFonts w:ascii="Times New Roman" w:hAnsi="Times New Roman" w:cs="Times New Roman"/>
          <w:sz w:val="28"/>
          <w:szCs w:val="28"/>
        </w:rPr>
        <w:t>», в котором обучаются их братья и (или) сестры.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9. Дети с ограниченными возможностями здоровья принимаются на обучение по адаптированной образовательной программе начального общего</w:t>
      </w:r>
      <w:r w:rsidR="00F324BD">
        <w:rPr>
          <w:rFonts w:ascii="Times New Roman" w:hAnsi="Times New Roman" w:cs="Times New Roman"/>
          <w:sz w:val="28"/>
          <w:szCs w:val="28"/>
        </w:rPr>
        <w:t xml:space="preserve"> </w:t>
      </w:r>
      <w:r w:rsidRPr="00F324BD">
        <w:rPr>
          <w:rFonts w:ascii="Times New Roman" w:hAnsi="Times New Roman" w:cs="Times New Roman"/>
          <w:sz w:val="28"/>
          <w:szCs w:val="28"/>
        </w:rPr>
        <w:t>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10. Прием в МБОУ «</w:t>
      </w:r>
      <w:r w:rsidR="0073778D" w:rsidRPr="00F324BD">
        <w:rPr>
          <w:rFonts w:ascii="Times New Roman" w:hAnsi="Times New Roman" w:cs="Times New Roman"/>
          <w:sz w:val="28"/>
          <w:szCs w:val="28"/>
        </w:rPr>
        <w:t>Семринская НОШ</w:t>
      </w:r>
      <w:r w:rsidRPr="00F324BD">
        <w:rPr>
          <w:rFonts w:ascii="Times New Roman" w:hAnsi="Times New Roman" w:cs="Times New Roman"/>
          <w:sz w:val="28"/>
          <w:szCs w:val="28"/>
        </w:rPr>
        <w:t>» осуществляется в течение всего учебного года при наличии свободных мест.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11. В приеме в МБОУ «</w:t>
      </w:r>
      <w:r w:rsidR="0073778D" w:rsidRPr="00F324BD">
        <w:rPr>
          <w:rFonts w:ascii="Times New Roman" w:hAnsi="Times New Roman" w:cs="Times New Roman"/>
          <w:sz w:val="28"/>
          <w:szCs w:val="28"/>
        </w:rPr>
        <w:t>Семринская НОШ</w:t>
      </w:r>
      <w:r w:rsidRPr="00F324BD">
        <w:rPr>
          <w:rFonts w:ascii="Times New Roman" w:hAnsi="Times New Roman" w:cs="Times New Roman"/>
          <w:sz w:val="28"/>
          <w:szCs w:val="28"/>
        </w:rPr>
        <w:t>» может быть отказано только по причине отсутствия в нем свободных мест, за исключением случаев, предусмотренных частями 5 и 6 статьи 67 и статьей 88 Федерального закона. В случае отсутствия мест родители (законные представители) ребенка для решения</w:t>
      </w:r>
      <w:r w:rsidR="00F324BD" w:rsidRPr="00F324BD">
        <w:rPr>
          <w:rFonts w:ascii="Times New Roman" w:hAnsi="Times New Roman" w:cs="Times New Roman"/>
          <w:sz w:val="28"/>
          <w:szCs w:val="28"/>
        </w:rPr>
        <w:t xml:space="preserve"> вопроса о его устройстве в другую общеобразовательную организацию обращаться непосредственно в Комитет образования Гатчинского муниципального района.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12. Школа с целью проведения организованного приема детей в первый класс размещает на своём информационном стенде и официальном сайте в сети Интернет информацию: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13.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 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14. 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 МБОУ «</w:t>
      </w:r>
      <w:r w:rsidR="00F324BD" w:rsidRPr="00F324BD">
        <w:rPr>
          <w:rFonts w:ascii="Times New Roman" w:hAnsi="Times New Roman" w:cs="Times New Roman"/>
          <w:sz w:val="28"/>
          <w:szCs w:val="28"/>
        </w:rPr>
        <w:t>Семринская НОШ</w:t>
      </w:r>
      <w:r w:rsidRPr="00F324BD">
        <w:rPr>
          <w:rFonts w:ascii="Times New Roman" w:hAnsi="Times New Roman" w:cs="Times New Roman"/>
          <w:sz w:val="28"/>
          <w:szCs w:val="28"/>
        </w:rPr>
        <w:t xml:space="preserve">», закончившее прием в первый класс всех детей, указанных в </w:t>
      </w:r>
      <w:r w:rsidRPr="00F324BD">
        <w:rPr>
          <w:rFonts w:ascii="Times New Roman" w:hAnsi="Times New Roman" w:cs="Times New Roman"/>
          <w:sz w:val="28"/>
          <w:szCs w:val="28"/>
        </w:rPr>
        <w:lastRenderedPageBreak/>
        <w:t>пунктах 9, 10 и 12 Порядка,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15. Организация индивидуального отбора при приеме в школу для получения основного общего образования с углубленным изучением отдельных учебных предметов допускается в случаях и в порядке, которые предусмотрены законодательством субъекта Российской Федерации.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16. При приеме на обучение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17.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18.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19. Заявление о приеме на обучение и документы для приема на обучение подаются одним из следующих способов:</w:t>
      </w:r>
    </w:p>
    <w:p w:rsidR="00464EAE" w:rsidRPr="00F324BD" w:rsidRDefault="00F324BD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 xml:space="preserve">- </w:t>
      </w:r>
      <w:r w:rsidR="00464EAE" w:rsidRPr="00F324BD">
        <w:rPr>
          <w:rFonts w:ascii="Times New Roman" w:hAnsi="Times New Roman" w:cs="Times New Roman"/>
          <w:sz w:val="28"/>
          <w:szCs w:val="28"/>
        </w:rPr>
        <w:t>лично в общеобразовательную организацию;</w:t>
      </w:r>
    </w:p>
    <w:p w:rsidR="00464EAE" w:rsidRPr="00F324BD" w:rsidRDefault="00F324BD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 xml:space="preserve">- </w:t>
      </w:r>
      <w:r w:rsidR="00464EAE" w:rsidRPr="00F324BD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464EAE" w:rsidRPr="00F324BD" w:rsidRDefault="00F324BD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 xml:space="preserve">- </w:t>
      </w:r>
      <w:r w:rsidR="00464EAE" w:rsidRPr="00F324BD">
        <w:rPr>
          <w:rFonts w:ascii="Times New Roman" w:hAnsi="Times New Roman" w:cs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64EAE" w:rsidRPr="00F324BD" w:rsidRDefault="00F324BD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4EAE" w:rsidRPr="00F324BD">
        <w:rPr>
          <w:rFonts w:ascii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20.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закона, указываются следующие сведения: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фамилия, имя, отчество (при наличии) ребенка или поступающего;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дата рождения ребенка или поступающего;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родителя(ей) (законного(ых) представителя(ей) ребенка;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о наличии права внеочередного, первоочередного или преимущественного приема;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lastRenderedPageBreak/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21. Образец заявления о приеме на обучение размещается школой на своём информационном стенде и официальном сайте в сети Интернет.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22. Для приема родитель(и) (законный(ые) представитель(и) ребенка или поступающий представляют следующие документы: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lastRenderedPageBreak/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 переводом на русский язык.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23.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24.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25.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</w:t>
      </w:r>
      <w:r w:rsidR="00F324BD" w:rsidRPr="00F324BD">
        <w:rPr>
          <w:rFonts w:ascii="Times New Roman" w:hAnsi="Times New Roman" w:cs="Times New Roman"/>
          <w:sz w:val="28"/>
          <w:szCs w:val="28"/>
        </w:rPr>
        <w:t xml:space="preserve">ий о приеме на обучение в </w:t>
      </w:r>
      <w:r w:rsidRPr="00F324BD">
        <w:rPr>
          <w:rFonts w:ascii="Times New Roman" w:hAnsi="Times New Roman" w:cs="Times New Roman"/>
          <w:sz w:val="28"/>
          <w:szCs w:val="28"/>
        </w:rPr>
        <w:t>школу.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26. Школа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lastRenderedPageBreak/>
        <w:t>27. Руководитель школы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</w:t>
      </w:r>
    </w:p>
    <w:p w:rsidR="00464EAE" w:rsidRPr="00F324BD" w:rsidRDefault="00464EAE" w:rsidP="00F324BD">
      <w:pPr>
        <w:shd w:val="clear" w:color="auto" w:fill="FFFFFF"/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324BD">
        <w:rPr>
          <w:rFonts w:ascii="Times New Roman" w:hAnsi="Times New Roman" w:cs="Times New Roman"/>
          <w:sz w:val="28"/>
          <w:szCs w:val="28"/>
        </w:rPr>
        <w:t>28. 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</w:t>
      </w:r>
    </w:p>
    <w:p w:rsidR="00464EAE" w:rsidRPr="00F324BD" w:rsidRDefault="00464EAE" w:rsidP="00F324BD">
      <w:pPr>
        <w:pStyle w:val="ac"/>
        <w:shd w:val="clear" w:color="auto" w:fill="FFFFFF"/>
        <w:spacing w:before="0" w:beforeAutospacing="0" w:after="255" w:afterAutospacing="0" w:line="270" w:lineRule="atLeast"/>
        <w:ind w:left="-851" w:right="-426" w:firstLine="993"/>
        <w:jc w:val="both"/>
        <w:rPr>
          <w:sz w:val="28"/>
          <w:szCs w:val="28"/>
        </w:rPr>
      </w:pPr>
    </w:p>
    <w:p w:rsidR="00464EAE" w:rsidRPr="00F324BD" w:rsidRDefault="00464EAE" w:rsidP="00F324BD">
      <w:pPr>
        <w:ind w:left="-851" w:right="-426"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42B4" w:rsidRPr="00F324BD" w:rsidRDefault="003142B4" w:rsidP="00F324BD">
      <w:pPr>
        <w:ind w:left="-851" w:right="-426"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4EAE" w:rsidRPr="00F324BD" w:rsidRDefault="00464EAE" w:rsidP="00F324BD">
      <w:pPr>
        <w:ind w:left="-851" w:right="-426"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4EAE" w:rsidRPr="00F324BD" w:rsidRDefault="00464EAE" w:rsidP="00F324BD">
      <w:pPr>
        <w:ind w:left="-851" w:right="-426"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64EAE" w:rsidRPr="00F324BD" w:rsidRDefault="00464EAE" w:rsidP="00F324BD">
      <w:pPr>
        <w:ind w:left="-851" w:right="-426" w:firstLine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57BC7" w:rsidRPr="00F324BD" w:rsidRDefault="00F57BC7" w:rsidP="00F324BD">
      <w:pPr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64EAE" w:rsidRPr="00F324BD" w:rsidRDefault="00464EAE" w:rsidP="00F324BD">
      <w:pPr>
        <w:ind w:left="-851" w:right="-426"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464EAE" w:rsidRPr="00F324BD" w:rsidSect="00242A3B">
      <w:headerReference w:type="default" r:id="rId7"/>
      <w:footerReference w:type="default" r:id="rId8"/>
      <w:headerReference w:type="first" r:id="rId9"/>
      <w:pgSz w:w="11906" w:h="16838"/>
      <w:pgMar w:top="343" w:right="850" w:bottom="1134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64A" w:rsidRDefault="0026764A" w:rsidP="00464EAE">
      <w:pPr>
        <w:spacing w:after="0" w:line="240" w:lineRule="auto"/>
      </w:pPr>
      <w:r>
        <w:separator/>
      </w:r>
    </w:p>
  </w:endnote>
  <w:endnote w:type="continuationSeparator" w:id="0">
    <w:p w:rsidR="0026764A" w:rsidRDefault="0026764A" w:rsidP="0046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69177"/>
      <w:docPartObj>
        <w:docPartGallery w:val="Page Numbers (Bottom of Page)"/>
        <w:docPartUnique/>
      </w:docPartObj>
    </w:sdtPr>
    <w:sdtEndPr/>
    <w:sdtContent>
      <w:p w:rsidR="00AA56E8" w:rsidRDefault="00F57BC7">
        <w:pPr>
          <w:pStyle w:val="aa"/>
          <w:jc w:val="center"/>
        </w:pPr>
        <w:r>
          <w:fldChar w:fldCharType="begin"/>
        </w:r>
        <w:r w:rsidR="0033357B">
          <w:instrText>PAGE   \* MERGEFORMAT</w:instrText>
        </w:r>
        <w:r>
          <w:fldChar w:fldCharType="separate"/>
        </w:r>
        <w:r w:rsidR="00A01095">
          <w:rPr>
            <w:noProof/>
          </w:rPr>
          <w:t>1</w:t>
        </w:r>
        <w:r>
          <w:fldChar w:fldCharType="end"/>
        </w:r>
      </w:p>
    </w:sdtContent>
  </w:sdt>
  <w:p w:rsidR="00AA56E8" w:rsidRDefault="002676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64A" w:rsidRDefault="0026764A" w:rsidP="00464EAE">
      <w:pPr>
        <w:spacing w:after="0" w:line="240" w:lineRule="auto"/>
      </w:pPr>
      <w:r>
        <w:separator/>
      </w:r>
    </w:p>
  </w:footnote>
  <w:footnote w:type="continuationSeparator" w:id="0">
    <w:p w:rsidR="0026764A" w:rsidRDefault="0026764A" w:rsidP="0046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029" w:rsidRDefault="0026764A">
    <w:pPr>
      <w:pStyle w:val="a8"/>
      <w:rPr>
        <w:rFonts w:eastAsiaTheme="majorEastAsia"/>
        <w:sz w:val="20"/>
        <w:szCs w:val="20"/>
        <w:lang w:val="en-US"/>
      </w:rPr>
    </w:pPr>
  </w:p>
  <w:p w:rsidR="00464EAE" w:rsidRPr="00464EAE" w:rsidRDefault="00464EAE">
    <w:pPr>
      <w:pStyle w:val="a8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alias w:val="Название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56E8" w:rsidRPr="00AA56E8" w:rsidRDefault="0033357B" w:rsidP="00AA56E8">
        <w:pPr>
          <w:pBdr>
            <w:bottom w:val="thickThinSmallGap" w:sz="24" w:space="1" w:color="622423"/>
          </w:pBdr>
          <w:tabs>
            <w:tab w:val="center" w:pos="4677"/>
            <w:tab w:val="right" w:pos="9355"/>
          </w:tabs>
          <w:jc w:val="center"/>
          <w:rPr>
            <w:rFonts w:ascii="Cambria" w:hAnsi="Cambria"/>
            <w:sz w:val="32"/>
            <w:szCs w:val="32"/>
          </w:rPr>
        </w:pPr>
        <w:r>
          <w:rPr>
            <w:sz w:val="20"/>
            <w:szCs w:val="20"/>
          </w:rP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2B8D"/>
    <w:multiLevelType w:val="hybridMultilevel"/>
    <w:tmpl w:val="F66E9A72"/>
    <w:lvl w:ilvl="0" w:tplc="A9C45072">
      <w:numFmt w:val="bullet"/>
      <w:lvlText w:val="-"/>
      <w:lvlJc w:val="left"/>
      <w:pPr>
        <w:ind w:left="1502" w:hanging="360"/>
      </w:pPr>
      <w:rPr>
        <w:rFonts w:ascii="SimSun-ExtB" w:eastAsia="SimSun-ExtB" w:hAnsi="SimSun-ExtB" w:cs="SimSun-ExtB" w:hint="default"/>
        <w:color w:val="808080"/>
        <w:spacing w:val="-2"/>
        <w:w w:val="100"/>
        <w:sz w:val="24"/>
        <w:szCs w:val="24"/>
        <w:lang w:val="ru-RU" w:eastAsia="en-US" w:bidi="ar-SA"/>
      </w:rPr>
    </w:lvl>
    <w:lvl w:ilvl="1" w:tplc="BE02E4B6">
      <w:numFmt w:val="bullet"/>
      <w:lvlText w:val="•"/>
      <w:lvlJc w:val="left"/>
      <w:pPr>
        <w:ind w:left="2484" w:hanging="360"/>
      </w:pPr>
      <w:rPr>
        <w:rFonts w:hint="default"/>
        <w:lang w:val="ru-RU" w:eastAsia="en-US" w:bidi="ar-SA"/>
      </w:rPr>
    </w:lvl>
    <w:lvl w:ilvl="2" w:tplc="D08C4114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3" w:tplc="218AF33A">
      <w:numFmt w:val="bullet"/>
      <w:lvlText w:val="•"/>
      <w:lvlJc w:val="left"/>
      <w:pPr>
        <w:ind w:left="4453" w:hanging="360"/>
      </w:pPr>
      <w:rPr>
        <w:rFonts w:hint="default"/>
        <w:lang w:val="ru-RU" w:eastAsia="en-US" w:bidi="ar-SA"/>
      </w:rPr>
    </w:lvl>
    <w:lvl w:ilvl="4" w:tplc="A8A44F8A">
      <w:numFmt w:val="bullet"/>
      <w:lvlText w:val="•"/>
      <w:lvlJc w:val="left"/>
      <w:pPr>
        <w:ind w:left="5438" w:hanging="360"/>
      </w:pPr>
      <w:rPr>
        <w:rFonts w:hint="default"/>
        <w:lang w:val="ru-RU" w:eastAsia="en-US" w:bidi="ar-SA"/>
      </w:rPr>
    </w:lvl>
    <w:lvl w:ilvl="5" w:tplc="BA0E57B4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6" w:tplc="2F0ADC10">
      <w:numFmt w:val="bullet"/>
      <w:lvlText w:val="•"/>
      <w:lvlJc w:val="left"/>
      <w:pPr>
        <w:ind w:left="7407" w:hanging="360"/>
      </w:pPr>
      <w:rPr>
        <w:rFonts w:hint="default"/>
        <w:lang w:val="ru-RU" w:eastAsia="en-US" w:bidi="ar-SA"/>
      </w:rPr>
    </w:lvl>
    <w:lvl w:ilvl="7" w:tplc="FA764A8A">
      <w:numFmt w:val="bullet"/>
      <w:lvlText w:val="•"/>
      <w:lvlJc w:val="left"/>
      <w:pPr>
        <w:ind w:left="8392" w:hanging="360"/>
      </w:pPr>
      <w:rPr>
        <w:rFonts w:hint="default"/>
        <w:lang w:val="ru-RU" w:eastAsia="en-US" w:bidi="ar-SA"/>
      </w:rPr>
    </w:lvl>
    <w:lvl w:ilvl="8" w:tplc="E3083772">
      <w:numFmt w:val="bullet"/>
      <w:lvlText w:val="•"/>
      <w:lvlJc w:val="left"/>
      <w:pPr>
        <w:ind w:left="937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196524"/>
    <w:multiLevelType w:val="hybridMultilevel"/>
    <w:tmpl w:val="BF7816A6"/>
    <w:lvl w:ilvl="0" w:tplc="3808DC42">
      <w:numFmt w:val="bullet"/>
      <w:lvlText w:val=""/>
      <w:lvlJc w:val="left"/>
      <w:pPr>
        <w:ind w:left="1578" w:hanging="360"/>
      </w:pPr>
      <w:rPr>
        <w:rFonts w:ascii="Symbol" w:eastAsia="Symbol" w:hAnsi="Symbol" w:cs="Symbol" w:hint="default"/>
        <w:color w:val="808080"/>
        <w:w w:val="100"/>
        <w:sz w:val="36"/>
        <w:szCs w:val="36"/>
        <w:lang w:val="ru-RU" w:eastAsia="en-US" w:bidi="ar-SA"/>
      </w:rPr>
    </w:lvl>
    <w:lvl w:ilvl="1" w:tplc="92F06AE0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2" w:tplc="8D2A2164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3" w:tplc="7436DC4C">
      <w:numFmt w:val="bullet"/>
      <w:lvlText w:val="•"/>
      <w:lvlJc w:val="left"/>
      <w:pPr>
        <w:ind w:left="4509" w:hanging="360"/>
      </w:pPr>
      <w:rPr>
        <w:rFonts w:hint="default"/>
        <w:lang w:val="ru-RU" w:eastAsia="en-US" w:bidi="ar-SA"/>
      </w:rPr>
    </w:lvl>
    <w:lvl w:ilvl="4" w:tplc="CCDCBBE0">
      <w:numFmt w:val="bullet"/>
      <w:lvlText w:val="•"/>
      <w:lvlJc w:val="left"/>
      <w:pPr>
        <w:ind w:left="5486" w:hanging="360"/>
      </w:pPr>
      <w:rPr>
        <w:rFonts w:hint="default"/>
        <w:lang w:val="ru-RU" w:eastAsia="en-US" w:bidi="ar-SA"/>
      </w:rPr>
    </w:lvl>
    <w:lvl w:ilvl="5" w:tplc="2C74E330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3B1ADEC4">
      <w:numFmt w:val="bullet"/>
      <w:lvlText w:val="•"/>
      <w:lvlJc w:val="left"/>
      <w:pPr>
        <w:ind w:left="7439" w:hanging="360"/>
      </w:pPr>
      <w:rPr>
        <w:rFonts w:hint="default"/>
        <w:lang w:val="ru-RU" w:eastAsia="en-US" w:bidi="ar-SA"/>
      </w:rPr>
    </w:lvl>
    <w:lvl w:ilvl="7" w:tplc="AE6E4B4A"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  <w:lvl w:ilvl="8" w:tplc="EB0CDCCC">
      <w:numFmt w:val="bullet"/>
      <w:lvlText w:val="•"/>
      <w:lvlJc w:val="left"/>
      <w:pPr>
        <w:ind w:left="939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B50266F"/>
    <w:multiLevelType w:val="hybridMultilevel"/>
    <w:tmpl w:val="65585F22"/>
    <w:lvl w:ilvl="0" w:tplc="095EC30C">
      <w:start w:val="1"/>
      <w:numFmt w:val="decimal"/>
      <w:lvlText w:val="%1."/>
      <w:lvlJc w:val="left"/>
      <w:pPr>
        <w:ind w:left="1425" w:hanging="284"/>
      </w:pPr>
      <w:rPr>
        <w:rFonts w:ascii="Times New Roman" w:eastAsia="Times New Roman" w:hAnsi="Times New Roman" w:cs="Times New Roman" w:hint="default"/>
        <w:color w:val="808080"/>
        <w:spacing w:val="-17"/>
        <w:w w:val="100"/>
        <w:sz w:val="24"/>
        <w:szCs w:val="24"/>
        <w:lang w:val="ru-RU" w:eastAsia="en-US" w:bidi="ar-SA"/>
      </w:rPr>
    </w:lvl>
    <w:lvl w:ilvl="1" w:tplc="4FEA4CE2">
      <w:start w:val="1"/>
      <w:numFmt w:val="decimal"/>
      <w:lvlText w:val="%2."/>
      <w:lvlJc w:val="left"/>
      <w:pPr>
        <w:ind w:left="1862" w:hanging="360"/>
      </w:pPr>
      <w:rPr>
        <w:rFonts w:ascii="Times New Roman" w:eastAsia="Times New Roman" w:hAnsi="Times New Roman" w:cs="Times New Roman" w:hint="default"/>
        <w:color w:val="808080"/>
        <w:spacing w:val="-1"/>
        <w:w w:val="100"/>
        <w:sz w:val="24"/>
        <w:szCs w:val="24"/>
        <w:lang w:val="ru-RU" w:eastAsia="en-US" w:bidi="ar-SA"/>
      </w:rPr>
    </w:lvl>
    <w:lvl w:ilvl="2" w:tplc="F9D4DC60">
      <w:numFmt w:val="bullet"/>
      <w:lvlText w:val="•"/>
      <w:lvlJc w:val="left"/>
      <w:pPr>
        <w:ind w:left="2914" w:hanging="360"/>
      </w:pPr>
      <w:rPr>
        <w:rFonts w:hint="default"/>
        <w:lang w:val="ru-RU" w:eastAsia="en-US" w:bidi="ar-SA"/>
      </w:rPr>
    </w:lvl>
    <w:lvl w:ilvl="3" w:tplc="C9D69F1A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4" w:tplc="1EFC122C">
      <w:numFmt w:val="bullet"/>
      <w:lvlText w:val="•"/>
      <w:lvlJc w:val="left"/>
      <w:pPr>
        <w:ind w:left="5022" w:hanging="360"/>
      </w:pPr>
      <w:rPr>
        <w:rFonts w:hint="default"/>
        <w:lang w:val="ru-RU" w:eastAsia="en-US" w:bidi="ar-SA"/>
      </w:rPr>
    </w:lvl>
    <w:lvl w:ilvl="5" w:tplc="857EA884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6" w:tplc="7E9A5868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EA6A8070">
      <w:numFmt w:val="bullet"/>
      <w:lvlText w:val="•"/>
      <w:lvlJc w:val="left"/>
      <w:pPr>
        <w:ind w:left="8184" w:hanging="360"/>
      </w:pPr>
      <w:rPr>
        <w:rFonts w:hint="default"/>
        <w:lang w:val="ru-RU" w:eastAsia="en-US" w:bidi="ar-SA"/>
      </w:rPr>
    </w:lvl>
    <w:lvl w:ilvl="8" w:tplc="D2442C7E">
      <w:numFmt w:val="bullet"/>
      <w:lvlText w:val="•"/>
      <w:lvlJc w:val="left"/>
      <w:pPr>
        <w:ind w:left="923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4AB683E"/>
    <w:multiLevelType w:val="hybridMultilevel"/>
    <w:tmpl w:val="2A70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AE"/>
    <w:rsid w:val="00242A3B"/>
    <w:rsid w:val="0026764A"/>
    <w:rsid w:val="003142B4"/>
    <w:rsid w:val="0033357B"/>
    <w:rsid w:val="00464EAE"/>
    <w:rsid w:val="006526C6"/>
    <w:rsid w:val="0073778D"/>
    <w:rsid w:val="00871D4A"/>
    <w:rsid w:val="00A01095"/>
    <w:rsid w:val="00F324BD"/>
    <w:rsid w:val="00F5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E207"/>
  <w15:docId w15:val="{E7BD0399-3CCC-49F6-9DCC-9208EE21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BC7"/>
  </w:style>
  <w:style w:type="paragraph" w:styleId="1">
    <w:name w:val="heading 1"/>
    <w:basedOn w:val="a"/>
    <w:link w:val="10"/>
    <w:uiPriority w:val="1"/>
    <w:qFormat/>
    <w:rsid w:val="00464EAE"/>
    <w:pPr>
      <w:widowControl w:val="0"/>
      <w:autoSpaceDE w:val="0"/>
      <w:autoSpaceDN w:val="0"/>
      <w:spacing w:after="0" w:line="240" w:lineRule="auto"/>
      <w:ind w:left="1142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2">
    <w:name w:val="heading 2"/>
    <w:basedOn w:val="a"/>
    <w:link w:val="20"/>
    <w:uiPriority w:val="1"/>
    <w:qFormat/>
    <w:rsid w:val="00464EAE"/>
    <w:pPr>
      <w:widowControl w:val="0"/>
      <w:autoSpaceDE w:val="0"/>
      <w:autoSpaceDN w:val="0"/>
      <w:spacing w:after="0" w:line="240" w:lineRule="auto"/>
      <w:ind w:left="83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64EAE"/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1"/>
    <w:rsid w:val="00464EA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Body Text"/>
    <w:basedOn w:val="a"/>
    <w:link w:val="a4"/>
    <w:uiPriority w:val="1"/>
    <w:qFormat/>
    <w:rsid w:val="00464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64EA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Title"/>
    <w:basedOn w:val="a"/>
    <w:link w:val="a6"/>
    <w:uiPriority w:val="1"/>
    <w:qFormat/>
    <w:rsid w:val="00464EAE"/>
    <w:pPr>
      <w:widowControl w:val="0"/>
      <w:autoSpaceDE w:val="0"/>
      <w:autoSpaceDN w:val="0"/>
      <w:spacing w:after="0" w:line="319" w:lineRule="exact"/>
      <w:ind w:left="296" w:hanging="3868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Заголовок Знак"/>
    <w:basedOn w:val="a0"/>
    <w:link w:val="a5"/>
    <w:uiPriority w:val="1"/>
    <w:rsid w:val="00464EAE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List Paragraph"/>
    <w:basedOn w:val="a"/>
    <w:uiPriority w:val="1"/>
    <w:qFormat/>
    <w:rsid w:val="00464EAE"/>
    <w:pPr>
      <w:widowControl w:val="0"/>
      <w:autoSpaceDE w:val="0"/>
      <w:autoSpaceDN w:val="0"/>
      <w:spacing w:after="0" w:line="240" w:lineRule="auto"/>
      <w:ind w:left="1142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464EA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64EAE"/>
    <w:rPr>
      <w:rFonts w:ascii="Times New Roman" w:eastAsia="Times New Roman" w:hAnsi="Times New Roman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464EAE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64EAE"/>
    <w:rPr>
      <w:rFonts w:ascii="Times New Roman" w:eastAsia="Times New Roman" w:hAnsi="Times New Roman" w:cs="Times New Roman"/>
      <w:lang w:eastAsia="en-US"/>
    </w:rPr>
  </w:style>
  <w:style w:type="paragraph" w:styleId="ac">
    <w:name w:val="Normal (Web)"/>
    <w:basedOn w:val="a"/>
    <w:uiPriority w:val="99"/>
    <w:unhideWhenUsed/>
    <w:rsid w:val="00464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64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64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Учитель</cp:lastModifiedBy>
  <cp:revision>2</cp:revision>
  <dcterms:created xsi:type="dcterms:W3CDTF">2021-04-14T12:41:00Z</dcterms:created>
  <dcterms:modified xsi:type="dcterms:W3CDTF">2021-04-14T12:41:00Z</dcterms:modified>
</cp:coreProperties>
</file>