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4F" w:rsidRDefault="00F2474F"/>
    <w:p w:rsidR="00217701" w:rsidRPr="00217701" w:rsidRDefault="00217701" w:rsidP="002177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701"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217701" w:rsidRPr="00217701" w:rsidRDefault="00217701" w:rsidP="0021770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17701">
        <w:rPr>
          <w:rFonts w:ascii="Times New Roman" w:hAnsi="Times New Roman" w:cs="Times New Roman"/>
          <w:sz w:val="32"/>
          <w:szCs w:val="32"/>
        </w:rPr>
        <w:t>16.11</w:t>
      </w:r>
      <w:r w:rsidRPr="00217701">
        <w:rPr>
          <w:rFonts w:ascii="Times New Roman" w:hAnsi="Times New Roman" w:cs="Times New Roman"/>
          <w:sz w:val="32"/>
          <w:szCs w:val="32"/>
        </w:rPr>
        <w:t>.2022г</w:t>
      </w:r>
    </w:p>
    <w:p w:rsidR="00217701" w:rsidRPr="00217701" w:rsidRDefault="00217701" w:rsidP="00217701">
      <w:p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sz w:val="32"/>
          <w:szCs w:val="24"/>
          <w:lang w:eastAsia="ru-RU"/>
        </w:rPr>
      </w:pPr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 урока: </w:t>
      </w:r>
      <w:r w:rsidRPr="00217701">
        <w:rPr>
          <w:rFonts w:ascii="Times New Roman" w:eastAsia="Arial Unicode MS" w:hAnsi="Times New Roman" w:cs="Times New Roman"/>
          <w:sz w:val="32"/>
          <w:szCs w:val="24"/>
          <w:lang w:eastAsia="ru-RU"/>
        </w:rPr>
        <w:t>Знакомство с разделом.</w:t>
      </w:r>
      <w:r w:rsidRPr="00217701">
        <w:rPr>
          <w:rFonts w:ascii="Times New Roman" w:eastAsia="Arial Unicode MS" w:hAnsi="Times New Roman" w:cs="Times New Roman"/>
          <w:sz w:val="32"/>
          <w:szCs w:val="24"/>
          <w:lang w:eastAsia="ru-RU"/>
        </w:rPr>
        <w:t xml:space="preserve"> </w:t>
      </w:r>
      <w:r w:rsidRPr="00217701">
        <w:rPr>
          <w:rFonts w:ascii="Times New Roman" w:eastAsia="Arial Unicode MS" w:hAnsi="Times New Roman" w:cs="Times New Roman"/>
          <w:sz w:val="32"/>
          <w:szCs w:val="24"/>
          <w:lang w:eastAsia="ru-RU"/>
        </w:rPr>
        <w:t>Ф. И. Тютчев. Стихи о природе</w:t>
      </w:r>
    </w:p>
    <w:p w:rsidR="00217701" w:rsidRPr="00217701" w:rsidRDefault="00217701" w:rsidP="0021770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7701" w:rsidRPr="00217701" w:rsidRDefault="00217701" w:rsidP="0021770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Посмотреть </w:t>
      </w:r>
      <w:proofErr w:type="spellStart"/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>идеоурок</w:t>
      </w:r>
      <w:proofErr w:type="spellEnd"/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теме: Ф.И. Тютчев  «Ещё земли печален вид</w:t>
      </w:r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>, «Как неожиданно и ярко».</w:t>
      </w:r>
    </w:p>
    <w:p w:rsidR="00217701" w:rsidRPr="00217701" w:rsidRDefault="00217701" w:rsidP="0021770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Прочитать </w:t>
      </w:r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выразительно стихи – стр. 104 – 105</w:t>
      </w:r>
    </w:p>
    <w:p w:rsidR="00217701" w:rsidRPr="00217701" w:rsidRDefault="00217701" w:rsidP="0021770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Ответить на вопросы.</w:t>
      </w:r>
    </w:p>
    <w:p w:rsidR="00217701" w:rsidRPr="00217701" w:rsidRDefault="00217701" w:rsidP="0021770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Наизусть выучить стихотворение «Как неожиданно и ярко».</w:t>
      </w:r>
    </w:p>
    <w:p w:rsidR="00217701" w:rsidRPr="00217701" w:rsidRDefault="00217701" w:rsidP="00217701">
      <w:pPr>
        <w:rPr>
          <w:sz w:val="20"/>
        </w:rPr>
      </w:pPr>
    </w:p>
    <w:p w:rsidR="00217701" w:rsidRPr="00217701" w:rsidRDefault="00217701">
      <w:pPr>
        <w:rPr>
          <w:sz w:val="20"/>
        </w:rPr>
      </w:pPr>
    </w:p>
    <w:sectPr w:rsidR="00217701" w:rsidRPr="0021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35B0"/>
    <w:multiLevelType w:val="hybridMultilevel"/>
    <w:tmpl w:val="A0B2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A"/>
    <w:rsid w:val="00217701"/>
    <w:rsid w:val="00974B1A"/>
    <w:rsid w:val="00F2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2022-11-16T03:16:00Z</dcterms:created>
  <dcterms:modified xsi:type="dcterms:W3CDTF">2022-11-16T03:25:00Z</dcterms:modified>
</cp:coreProperties>
</file>