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41C" w:rsidRPr="00662EEA" w:rsidRDefault="0053241C" w:rsidP="0053241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62EEA"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53241C" w:rsidRPr="00662EEA" w:rsidRDefault="0053241C" w:rsidP="0053241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62EEA">
        <w:rPr>
          <w:rFonts w:ascii="Times New Roman" w:eastAsia="Times New Roman" w:hAnsi="Times New Roman" w:cs="Times New Roman"/>
          <w:lang w:eastAsia="ru-RU"/>
        </w:rPr>
        <w:t>Директор МАОУ «Тегинская СОШ»</w:t>
      </w:r>
    </w:p>
    <w:p w:rsidR="0053241C" w:rsidRPr="00662EEA" w:rsidRDefault="0053241C" w:rsidP="0053241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62EEA">
        <w:rPr>
          <w:rFonts w:ascii="Times New Roman" w:eastAsia="Times New Roman" w:hAnsi="Times New Roman" w:cs="Times New Roman"/>
          <w:lang w:eastAsia="ru-RU"/>
        </w:rPr>
        <w:t>_______________С.Л.Токушева</w:t>
      </w:r>
    </w:p>
    <w:p w:rsidR="0053241C" w:rsidRPr="00662EEA" w:rsidRDefault="0053241C" w:rsidP="0053241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62EEA">
        <w:rPr>
          <w:rFonts w:ascii="Times New Roman" w:eastAsia="Times New Roman" w:hAnsi="Times New Roman" w:cs="Times New Roman"/>
          <w:lang w:eastAsia="ru-RU"/>
        </w:rPr>
        <w:t xml:space="preserve">                              Приказ №</w:t>
      </w:r>
      <w:r w:rsidR="00C210FF">
        <w:rPr>
          <w:rFonts w:ascii="Times New Roman" w:eastAsia="Times New Roman" w:hAnsi="Times New Roman" w:cs="Times New Roman"/>
          <w:lang w:eastAsia="ru-RU"/>
        </w:rPr>
        <w:t>181</w:t>
      </w:r>
      <w:r w:rsidR="00F85DBF">
        <w:rPr>
          <w:rFonts w:ascii="Times New Roman" w:eastAsia="Times New Roman" w:hAnsi="Times New Roman" w:cs="Times New Roman"/>
          <w:lang w:eastAsia="ru-RU"/>
        </w:rPr>
        <w:t>-О от 01.09.2021</w:t>
      </w:r>
      <w:r w:rsidR="001E2E7C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EB0835" w:rsidRPr="00BF23DB" w:rsidRDefault="00EB0835" w:rsidP="00EB083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right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Default="00EB0835" w:rsidP="00EB083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Default="00EB0835" w:rsidP="00EB08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</w:t>
      </w:r>
      <w:r w:rsidRPr="00BF23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лан </w:t>
      </w:r>
    </w:p>
    <w:p w:rsidR="00EB0835" w:rsidRPr="00BF23DB" w:rsidRDefault="00EB0835" w:rsidP="00EB08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внеурочной деятельности</w:t>
      </w:r>
    </w:p>
    <w:p w:rsidR="00EB0835" w:rsidRPr="00BF23DB" w:rsidRDefault="00EB0835" w:rsidP="00EB08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автономного</w:t>
      </w:r>
      <w:r w:rsidRPr="00BF23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общеобразовательного учреждения</w:t>
      </w:r>
    </w:p>
    <w:p w:rsidR="00EB0835" w:rsidRPr="00BF23DB" w:rsidRDefault="00EB0835" w:rsidP="00EB08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BF23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Тегинская средняя общеобразовательная школа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B0835" w:rsidRPr="00BF23DB" w:rsidRDefault="00CD2D2B" w:rsidP="00EB08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среднего</w:t>
      </w:r>
      <w:r w:rsidR="00EB0835" w:rsidRPr="00BF23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общего образования</w:t>
      </w:r>
    </w:p>
    <w:p w:rsidR="00EB0835" w:rsidRPr="00BF23DB" w:rsidRDefault="001E2E7C" w:rsidP="00EB08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класс</w:t>
      </w:r>
    </w:p>
    <w:p w:rsidR="00EB0835" w:rsidRPr="00BF23DB" w:rsidRDefault="001E2E7C" w:rsidP="00EB08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2021-2022</w:t>
      </w:r>
      <w:r w:rsidR="00EB0835" w:rsidRPr="00BF23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3DB">
        <w:rPr>
          <w:rFonts w:ascii="Times New Roman" w:eastAsia="Times New Roman" w:hAnsi="Times New Roman" w:cs="Times New Roman"/>
          <w:sz w:val="20"/>
          <w:szCs w:val="20"/>
          <w:lang w:eastAsia="ru-RU"/>
        </w:rPr>
        <w:t>с.Теги</w:t>
      </w:r>
    </w:p>
    <w:p w:rsidR="00EB0835" w:rsidRPr="00BF23DB" w:rsidRDefault="00EB0835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3DB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Березовский район</w:t>
      </w:r>
    </w:p>
    <w:p w:rsidR="00EB0835" w:rsidRDefault="0013740A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2021</w:t>
      </w:r>
      <w:r w:rsidR="00EB0835" w:rsidRPr="00BF23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F2580C" w:rsidRDefault="00F2580C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580C" w:rsidRDefault="00F2580C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580C" w:rsidRPr="00BF23DB" w:rsidRDefault="00F2580C" w:rsidP="00EB0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0835" w:rsidRDefault="00EB0835" w:rsidP="00EB0835">
      <w:pPr>
        <w:spacing w:after="0" w:line="276" w:lineRule="auto"/>
        <w:ind w:left="284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 к п</w:t>
      </w:r>
      <w:r w:rsidRPr="005610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5610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внеурочной деятельности</w:t>
      </w:r>
    </w:p>
    <w:p w:rsidR="00EB0835" w:rsidRPr="00BF23DB" w:rsidRDefault="00EB0835" w:rsidP="00EB08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автономного</w:t>
      </w:r>
      <w:r w:rsidRPr="00BF23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общеобразовательного учреждения</w:t>
      </w:r>
    </w:p>
    <w:p w:rsidR="00EB0835" w:rsidRPr="00BF23DB" w:rsidRDefault="00EB0835" w:rsidP="00EB08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BF23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Тегинская средняя общеобразовательная школа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B0835" w:rsidRPr="005610EB" w:rsidRDefault="00CD2D2B" w:rsidP="00EB0835">
      <w:pPr>
        <w:spacing w:after="0" w:line="276" w:lineRule="auto"/>
        <w:ind w:left="284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среднего</w:t>
      </w:r>
      <w:r w:rsidR="00EB0835" w:rsidRPr="00BF23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общего образования</w:t>
      </w:r>
    </w:p>
    <w:p w:rsidR="00E85C0B" w:rsidRDefault="00E85C0B" w:rsidP="00E85C0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3D7" w:rsidRDefault="00FA23D7" w:rsidP="00FA23D7">
      <w:pPr>
        <w:spacing w:after="0" w:line="276" w:lineRule="auto"/>
        <w:ind w:left="284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Нормативно-правовые документы:</w:t>
      </w:r>
    </w:p>
    <w:p w:rsidR="00FA23D7" w:rsidRPr="00FC5FD5" w:rsidRDefault="00FA23D7" w:rsidP="00FA23D7">
      <w:pPr>
        <w:spacing w:after="40" w:line="268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C5FD5">
        <w:rPr>
          <w:rFonts w:ascii="Segoe UI Symbol" w:eastAsia="Segoe UI Symbol" w:hAnsi="Segoe UI Symbol" w:cs="Segoe UI Symbol"/>
          <w:color w:val="000000"/>
          <w:sz w:val="28"/>
          <w:lang w:eastAsia="ru-RU"/>
        </w:rPr>
        <w:t>−</w:t>
      </w:r>
      <w:r w:rsidRPr="00FC5FD5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FC5F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Письмо Департамента общего образования Министерства образования и науки Российской Федерации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FA23D7" w:rsidRPr="00FC5FD5" w:rsidRDefault="00FA23D7" w:rsidP="00FA23D7">
      <w:pPr>
        <w:spacing w:after="5" w:line="268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C5FD5">
        <w:rPr>
          <w:rFonts w:ascii="Segoe UI Symbol" w:eastAsia="Segoe UI Symbol" w:hAnsi="Segoe UI Symbol" w:cs="Segoe UI Symbol"/>
          <w:color w:val="000000"/>
          <w:sz w:val="28"/>
          <w:lang w:eastAsia="ru-RU"/>
        </w:rPr>
        <w:t>−</w:t>
      </w:r>
      <w:r w:rsidRPr="00FC5FD5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FC5F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Письмо Министерства образования и науки Российской Федерации от             18 августа 2017 г.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 </w:t>
      </w:r>
    </w:p>
    <w:p w:rsidR="00FA23D7" w:rsidRPr="00FC5FD5" w:rsidRDefault="00FA23D7" w:rsidP="00FA23D7">
      <w:pPr>
        <w:spacing w:after="5" w:line="268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C5FD5">
        <w:rPr>
          <w:rFonts w:ascii="Segoe UI Symbol" w:eastAsia="Segoe UI Symbol" w:hAnsi="Segoe UI Symbol" w:cs="Segoe UI Symbol"/>
          <w:color w:val="000000"/>
          <w:sz w:val="28"/>
          <w:lang w:eastAsia="ru-RU"/>
        </w:rPr>
        <w:t>−</w:t>
      </w:r>
      <w:r w:rsidRPr="00FC5FD5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FC5F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Распоряжение Правительства Российской Федерации от 25 сентября 2017 г.             </w:t>
      </w:r>
    </w:p>
    <w:p w:rsidR="00FA23D7" w:rsidRPr="00FC5FD5" w:rsidRDefault="00FA23D7" w:rsidP="007B4DF5">
      <w:pPr>
        <w:spacing w:after="5" w:line="268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C5F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№ 2039-р «Об утверждении Стратегии повышения финансовой грамотности в Российской Федерации на 2017 – 2023 годы»; </w:t>
      </w:r>
    </w:p>
    <w:p w:rsidR="00FA23D7" w:rsidRPr="00FC5FD5" w:rsidRDefault="00FA23D7" w:rsidP="00FA23D7">
      <w:pPr>
        <w:spacing w:after="35" w:line="268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C5FD5">
        <w:rPr>
          <w:rFonts w:ascii="Segoe UI Symbol" w:eastAsia="Segoe UI Symbol" w:hAnsi="Segoe UI Symbol" w:cs="Segoe UI Symbol"/>
          <w:color w:val="000000"/>
          <w:sz w:val="28"/>
          <w:lang w:eastAsia="ru-RU"/>
        </w:rPr>
        <w:t>−</w:t>
      </w:r>
      <w:r w:rsidRPr="00FC5FD5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FC5F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Приказ Департамента образования и молодежной политики Ханты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C5F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Мансийского автономного округа – Югры от 30 июня 2017 г. № 1066 «Об утверждении Концепции развития шахматного образования в Ханты-Мансийском автономном округе – Югре с учетом создания условий непрерывного шахматного образования (от дошкольного до профессионального) и разработки личностноориентированных разноуровневых программ обучения, расширения вариативности форм и технологий обучения по предмету «Шахматы»; </w:t>
      </w:r>
    </w:p>
    <w:p w:rsidR="00E85C0B" w:rsidRDefault="00E85C0B" w:rsidP="00EB0835">
      <w:pPr>
        <w:autoSpaceDE w:val="0"/>
        <w:autoSpaceDN w:val="0"/>
        <w:adjustRightInd w:val="0"/>
        <w:spacing w:after="0" w:line="276" w:lineRule="auto"/>
        <w:ind w:firstLine="425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внеурочной деятельностью понимается образователь</w:t>
      </w:r>
      <w:r w:rsidRPr="005610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ная деятельность, осуществляемая в формах, отличных от уроч</w:t>
      </w:r>
      <w:r w:rsidRPr="005610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ной, и направленная на достижение планируемых результатов </w:t>
      </w:r>
      <w:r w:rsidRPr="005610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основной образовательной программы начального общего образования.</w:t>
      </w:r>
    </w:p>
    <w:p w:rsidR="00E85C0B" w:rsidRPr="005610EB" w:rsidRDefault="00E85C0B" w:rsidP="00EB0835">
      <w:pPr>
        <w:autoSpaceDE w:val="0"/>
        <w:autoSpaceDN w:val="0"/>
        <w:adjustRightInd w:val="0"/>
        <w:spacing w:after="0" w:line="276" w:lineRule="auto"/>
        <w:ind w:firstLine="425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Внеурочная деятельность организуется по направлениям </w:t>
      </w:r>
      <w:r w:rsidRPr="005610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развития личности (спортивно- оздоровительное, духовно-нрав</w:t>
      </w:r>
      <w:r w:rsidRPr="005610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ственное, социальное, общеинтеллектуальное, общекультур</w:t>
      </w:r>
      <w:r w:rsidRPr="0056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ное). </w:t>
      </w:r>
    </w:p>
    <w:p w:rsidR="00E85C0B" w:rsidRPr="005610EB" w:rsidRDefault="00E85C0B" w:rsidP="00EB0835">
      <w:pPr>
        <w:autoSpaceDE w:val="0"/>
        <w:autoSpaceDN w:val="0"/>
        <w:adjustRightInd w:val="0"/>
        <w:spacing w:after="0" w:line="276" w:lineRule="auto"/>
        <w:ind w:firstLine="425"/>
        <w:jc w:val="both"/>
        <w:textAlignment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610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Школа предоставляет учащимся возможность выбора широкого спектра занятий, направленных на их развитие в таких формах как экскурсии, кружки, секции, олимпиады и т.д. </w:t>
      </w:r>
    </w:p>
    <w:p w:rsidR="00E85C0B" w:rsidRPr="005610EB" w:rsidRDefault="00E85C0B" w:rsidP="00EB0835">
      <w:pPr>
        <w:autoSpaceDE w:val="0"/>
        <w:autoSpaceDN w:val="0"/>
        <w:adjustRightInd w:val="0"/>
        <w:spacing w:after="0" w:line="276" w:lineRule="auto"/>
        <w:ind w:firstLine="425"/>
        <w:jc w:val="both"/>
        <w:textAlignment w:val="center"/>
        <w:rPr>
          <w:rFonts w:ascii="NewtonCSanPin" w:eastAsia="Times New Roman" w:hAnsi="NewtonCSanPin" w:cs="NewtonCSanPin"/>
          <w:color w:val="000000"/>
          <w:sz w:val="28"/>
          <w:szCs w:val="28"/>
          <w:lang w:eastAsia="ru-RU"/>
        </w:rPr>
      </w:pPr>
      <w:r w:rsidRPr="0056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Внеурочная деятельность осуществляется непосредственно в образовательной организации. В школе внеурочную деятельность ведут учителя начальных классов, учителя- предметники. </w:t>
      </w:r>
    </w:p>
    <w:p w:rsidR="00E85C0B" w:rsidRPr="005610EB" w:rsidRDefault="00E85C0B" w:rsidP="00EB0835">
      <w:pPr>
        <w:autoSpaceDE w:val="0"/>
        <w:autoSpaceDN w:val="0"/>
        <w:adjustRightInd w:val="0"/>
        <w:spacing w:after="0" w:line="276" w:lineRule="auto"/>
        <w:ind w:firstLine="425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преимущество организации внеурочной деятель</w:t>
      </w:r>
      <w:r w:rsidRPr="005610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ности непосредственно в образовательной организации заключается в создании </w:t>
      </w:r>
      <w:r w:rsidRPr="005610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условий для полноценного пребыва</w:t>
      </w:r>
      <w:r w:rsidRPr="005610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ребёнка в образовательной организации в течение дня, с</w:t>
      </w:r>
      <w:r w:rsidRPr="005610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одержательном единстве учебной, воспитательной и развивающей деятельности в рамках основной образовательной</w:t>
      </w:r>
      <w:r w:rsidRPr="0056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образовательной организации.</w:t>
      </w:r>
    </w:p>
    <w:p w:rsidR="00E85C0B" w:rsidRPr="005610EB" w:rsidRDefault="00E85C0B" w:rsidP="00EB0835">
      <w:pPr>
        <w:autoSpaceDE w:val="0"/>
        <w:autoSpaceDN w:val="0"/>
        <w:adjustRightInd w:val="0"/>
        <w:spacing w:after="0" w:line="276" w:lineRule="auto"/>
        <w:ind w:firstLine="425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Внеурочная деятельность тесно связана с дополнительным образованием детей в части создания условий для развития </w:t>
      </w:r>
      <w:r w:rsidRPr="005610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творческих интересов детей, включения их в художествен</w:t>
      </w:r>
      <w:r w:rsidRPr="005610EB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ную, техническую, спортивную и другую деятельность.</w:t>
      </w:r>
    </w:p>
    <w:p w:rsidR="00E85C0B" w:rsidRPr="005610EB" w:rsidRDefault="00E85C0B" w:rsidP="00EB0835">
      <w:pPr>
        <w:autoSpaceDE w:val="0"/>
        <w:autoSpaceDN w:val="0"/>
        <w:adjustRightInd w:val="0"/>
        <w:spacing w:after="0" w:line="276" w:lineRule="auto"/>
        <w:ind w:firstLine="425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Координирующую роль в организации внеурочной дея</w:t>
      </w:r>
      <w:r w:rsidRPr="0056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тельности выполняет, как правило, классный руководитель, </w:t>
      </w:r>
      <w:r w:rsidRPr="005610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который взаимодействует с педагогическими работниками, </w:t>
      </w:r>
      <w:r w:rsidRPr="0056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систему отношений через разнообразные формы воспитательной деятельности коллектива. </w:t>
      </w:r>
    </w:p>
    <w:p w:rsidR="00E85C0B" w:rsidRPr="005610EB" w:rsidRDefault="00E85C0B" w:rsidP="00EB0835">
      <w:pPr>
        <w:autoSpaceDE w:val="0"/>
        <w:autoSpaceDN w:val="0"/>
        <w:adjustRightInd w:val="0"/>
        <w:spacing w:after="0" w:line="276" w:lineRule="auto"/>
        <w:ind w:firstLine="425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E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План внеурочной деятельности</w:t>
      </w:r>
      <w:r w:rsidRPr="005610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формируется образовательной организацией </w:t>
      </w:r>
      <w:r w:rsidRPr="005610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610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направлен в первую очередь на достижение </w:t>
      </w:r>
      <w:r w:rsidRPr="005610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планируемых резуль</w:t>
      </w:r>
      <w:r w:rsidRPr="005610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татов освоения основной образовательной программы началь</w:t>
      </w:r>
      <w:r w:rsidRPr="005610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общего образования.</w:t>
      </w:r>
    </w:p>
    <w:p w:rsidR="00E85C0B" w:rsidRPr="005610EB" w:rsidRDefault="00E85C0B" w:rsidP="00EB0835">
      <w:pPr>
        <w:spacing w:after="0" w:line="276" w:lineRule="auto"/>
        <w:ind w:firstLine="425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организации. Школа </w:t>
      </w:r>
      <w:r w:rsidRPr="005610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обучающимся возможность выбора широкого спектра занятий, направленных на их развитие.</w:t>
      </w:r>
    </w:p>
    <w:p w:rsidR="00E85C0B" w:rsidRPr="005610EB" w:rsidRDefault="00E85C0B" w:rsidP="00EB0835">
      <w:pPr>
        <w:spacing w:after="0" w:line="276" w:lineRule="auto"/>
        <w:ind w:firstLine="425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Чередование учебной и внеурочной деятельности в рамках реализации основной образовательной программы начального общего образования определяет школа.</w:t>
      </w:r>
    </w:p>
    <w:p w:rsidR="00E85C0B" w:rsidRDefault="00E85C0B" w:rsidP="00EB0835">
      <w:pPr>
        <w:spacing w:after="0" w:line="276" w:lineRule="auto"/>
        <w:ind w:firstLine="425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Время, отведённое на внеурочную деятельность, не учитывается при определении максимально допустимой недельной нагрузки обучающихся.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5C0B" w:rsidRDefault="0013740A" w:rsidP="00EB0835">
      <w:pPr>
        <w:spacing w:after="0" w:line="276" w:lineRule="auto"/>
        <w:ind w:firstLine="425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</w:t>
      </w:r>
      <w:r w:rsidR="00E85C0B" w:rsidRPr="0056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-2022</w:t>
      </w:r>
      <w:r w:rsidR="00E8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внеурочная деятельность ведется</w:t>
      </w:r>
      <w:r w:rsidR="00CD2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11 классе</w:t>
      </w:r>
      <w:r w:rsidR="00E8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D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E85C0B">
        <w:rPr>
          <w:rFonts w:ascii="Times New Roman" w:eastAsia="Times New Roman" w:hAnsi="Times New Roman" w:cs="Times New Roman"/>
          <w:sz w:val="28"/>
          <w:szCs w:val="28"/>
          <w:lang w:eastAsia="ru-RU"/>
        </w:rPr>
        <w:t>6 часов в неделю) в МАОУ «Тегинская СОШ».</w:t>
      </w:r>
    </w:p>
    <w:p w:rsidR="00CD2D2B" w:rsidRPr="00CD2D2B" w:rsidRDefault="00CD2D2B" w:rsidP="00CD2D2B">
      <w:pPr>
        <w:spacing w:after="40" w:line="268" w:lineRule="auto"/>
        <w:ind w:left="9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D2D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включает: </w:t>
      </w:r>
      <w:r w:rsidRPr="00CD2D2B">
        <w:rPr>
          <w:rFonts w:ascii="Segoe UI Symbol" w:eastAsia="Segoe UI Symbol" w:hAnsi="Segoe UI Symbol" w:cs="Segoe UI Symbol"/>
          <w:color w:val="000000"/>
          <w:sz w:val="28"/>
          <w:lang w:eastAsia="ru-RU"/>
        </w:rPr>
        <w:t>−</w:t>
      </w:r>
      <w:r w:rsidRPr="00CD2D2B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CD2D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план организации деятельности ученических сообществ (групп старшеклассников), в том числе ученических классов, разновозрастных объединений по интересам, клубов; юношеских общественных объединений, организаций (в том числе и в рамках «Российского движения школьников»); </w:t>
      </w:r>
      <w:r w:rsidRPr="00CD2D2B">
        <w:rPr>
          <w:rFonts w:ascii="Segoe UI Symbol" w:eastAsia="Segoe UI Symbol" w:hAnsi="Segoe UI Symbol" w:cs="Segoe UI Symbol"/>
          <w:color w:val="000000"/>
          <w:sz w:val="28"/>
          <w:lang w:eastAsia="ru-RU"/>
        </w:rPr>
        <w:t>−</w:t>
      </w:r>
      <w:r w:rsidRPr="00CD2D2B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CD2D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план реализации курсов внеурочной деятельности по выбору обучающихся (предметные кружки, факультативы, ученические научные общества, школьные олимпиады по предметам программы средней школы); </w:t>
      </w:r>
    </w:p>
    <w:p w:rsidR="00CD2D2B" w:rsidRPr="00CD2D2B" w:rsidRDefault="00CD2D2B" w:rsidP="00CD2D2B">
      <w:pPr>
        <w:spacing w:after="5" w:line="268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D2D2B">
        <w:rPr>
          <w:rFonts w:ascii="Segoe UI Symbol" w:eastAsia="Segoe UI Symbol" w:hAnsi="Segoe UI Symbol" w:cs="Segoe UI Symbol"/>
          <w:color w:val="000000"/>
          <w:sz w:val="28"/>
          <w:lang w:eastAsia="ru-RU"/>
        </w:rPr>
        <w:t>−</w:t>
      </w:r>
      <w:r w:rsidRPr="00CD2D2B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CD2D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план воспитательных мероприятий. </w:t>
      </w:r>
    </w:p>
    <w:p w:rsidR="00CD2D2B" w:rsidRPr="00CD2D2B" w:rsidRDefault="00CD2D2B" w:rsidP="00CD2D2B">
      <w:pPr>
        <w:spacing w:after="5" w:line="268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D2D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Согласно ФГОС ОО через внеурочную деятельность организацией, осуществляющей образовательную деятельность, реализуется основная </w:t>
      </w:r>
      <w:r w:rsidRPr="00CD2D2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образовательная программа (цели, задачи, планируемые результаты, содержание и организация образовательной деятельности при получении среднего общего образования). В соответствии с планом внеурочной деятельности создаются условия для получения образования всеми обучающимися, в том числе одарёнными детьми, детьми с ограниченными возможностями здоровья и инвалидами. </w:t>
      </w:r>
    </w:p>
    <w:p w:rsidR="00CD2D2B" w:rsidRPr="00CD2D2B" w:rsidRDefault="00CD2D2B" w:rsidP="00CD2D2B">
      <w:pPr>
        <w:spacing w:after="5" w:line="268" w:lineRule="auto"/>
        <w:ind w:left="9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D2D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недопущения перегрузки обучающихся допускается перенос образовательной нагрузки, реализуемой через внеурочную деятельность, на периоды каникул. Внеурочная деятельность в каникулярное время может реализовываться в рамках тематических образовательных программ (лагерь с дневным пребыванием на базе общеобразовательной организации или на базе загородных детских центров, в туристических походах, экспедициях, поездках и т.д.). </w:t>
      </w:r>
    </w:p>
    <w:p w:rsidR="00CD2D2B" w:rsidRPr="00CD2D2B" w:rsidRDefault="00CD2D2B" w:rsidP="00CD2D2B">
      <w:pPr>
        <w:spacing w:after="5" w:line="268" w:lineRule="auto"/>
        <w:ind w:left="9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D2D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Реализация плана внеурочной деятельности предусматривает в течение года неравномерное распределение нагрузки. Так, при подготовке коллективных дел (в рамках инициативы ученических сообществ) и воспитательных мероприятий за 1-2 недели используется значительно больший объем времени, чем в иные периоды (между образовательными событиями). </w:t>
      </w:r>
    </w:p>
    <w:p w:rsidR="00CD2D2B" w:rsidRPr="00CD2D2B" w:rsidRDefault="00CD2D2B" w:rsidP="00CD2D2B">
      <w:pPr>
        <w:spacing w:after="5" w:line="268" w:lineRule="auto"/>
        <w:ind w:left="9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D2D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курсы внеурочной деятельности по выбору обучающихся еженедельно расходуется до 4 часов, на организационное обеспечение учебной деятельности, на обеспечение благополучия обучающегося еженедельно до 1 часа. </w:t>
      </w:r>
    </w:p>
    <w:p w:rsidR="00CD2D2B" w:rsidRPr="00CD2D2B" w:rsidRDefault="00CD2D2B" w:rsidP="00CD2D2B">
      <w:pPr>
        <w:spacing w:after="37" w:line="268" w:lineRule="auto"/>
        <w:ind w:left="9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D2D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Инвариантный компонент плана внеурочной деятельности (вне зависимости от профиля) предполагает: </w:t>
      </w:r>
    </w:p>
    <w:p w:rsidR="00CD2D2B" w:rsidRPr="00CD2D2B" w:rsidRDefault="00CD2D2B" w:rsidP="00CD2D2B">
      <w:pPr>
        <w:spacing w:after="42" w:line="268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D2D2B">
        <w:rPr>
          <w:rFonts w:ascii="Segoe UI Symbol" w:eastAsia="Segoe UI Symbol" w:hAnsi="Segoe UI Symbol" w:cs="Segoe UI Symbol"/>
          <w:color w:val="000000"/>
          <w:sz w:val="28"/>
          <w:lang w:eastAsia="ru-RU"/>
        </w:rPr>
        <w:t>−</w:t>
      </w:r>
      <w:r w:rsidRPr="00CD2D2B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CD2D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организацию жизни ученических сообществ в форме клубных встреч (организованного тематического и свободного общения старшеклассников), участие обучающихся в делах классного ученического коллектива и в общих коллективных делах образовательной организации; </w:t>
      </w:r>
    </w:p>
    <w:p w:rsidR="00CD2D2B" w:rsidRPr="00CD2D2B" w:rsidRDefault="00CD2D2B" w:rsidP="00CD2D2B">
      <w:pPr>
        <w:spacing w:after="5" w:line="268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D2D2B">
        <w:rPr>
          <w:rFonts w:ascii="Segoe UI Symbol" w:eastAsia="Segoe UI Symbol" w:hAnsi="Segoe UI Symbol" w:cs="Segoe UI Symbol"/>
          <w:color w:val="000000"/>
          <w:sz w:val="28"/>
          <w:lang w:eastAsia="ru-RU"/>
        </w:rPr>
        <w:t>−</w:t>
      </w:r>
      <w:r w:rsidRPr="00CD2D2B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CD2D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проведение ежемесячного учебного собрания по проблемам организации учебного процесса,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организации. </w:t>
      </w:r>
    </w:p>
    <w:p w:rsidR="00E85C0B" w:rsidRDefault="00E85C0B" w:rsidP="00EB0835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воспитания памяти, внимания, усидчивости и других положительных качеств личности</w:t>
      </w:r>
      <w:r w:rsidRPr="005610E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56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внеурочную деятельность </w:t>
      </w:r>
      <w:r w:rsidR="0003148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«</w:t>
      </w:r>
      <w:r w:rsidRPr="00C97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Шахматы»</w:t>
      </w:r>
      <w:r w:rsidR="00CD2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D2D2B">
        <w:rPr>
          <w:rFonts w:ascii="Times New Roman" w:eastAsia="Times New Roman" w:hAnsi="Times New Roman" w:cs="Times New Roman"/>
          <w:sz w:val="28"/>
          <w:szCs w:val="28"/>
          <w:lang w:eastAsia="ru-RU"/>
        </w:rPr>
        <w:t>в 11 классе - 1 час</w:t>
      </w:r>
      <w:r w:rsidRPr="0056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лю. </w:t>
      </w:r>
    </w:p>
    <w:p w:rsidR="0013740A" w:rsidRDefault="0013740A" w:rsidP="00EB0835">
      <w:pPr>
        <w:pStyle w:val="a3"/>
        <w:shd w:val="clear" w:color="auto" w:fill="FFFFFF"/>
        <w:spacing w:after="0" w:line="276" w:lineRule="auto"/>
        <w:ind w:firstLine="425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3740A">
        <w:rPr>
          <w:rFonts w:eastAsia="Times New Roman"/>
          <w:b/>
          <w:color w:val="000000"/>
          <w:sz w:val="28"/>
          <w:szCs w:val="28"/>
          <w:lang w:eastAsia="ru-RU"/>
        </w:rPr>
        <w:t>1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Pr="0013740A">
        <w:rPr>
          <w:rFonts w:eastAsia="Times New Roman"/>
          <w:b/>
          <w:color w:val="000000"/>
          <w:sz w:val="28"/>
          <w:szCs w:val="28"/>
          <w:lang w:eastAsia="ru-RU"/>
        </w:rPr>
        <w:t>час в неделю</w:t>
      </w:r>
      <w:r w:rsidR="0003148C">
        <w:rPr>
          <w:rFonts w:eastAsia="Times New Roman"/>
          <w:color w:val="000000"/>
          <w:sz w:val="28"/>
          <w:szCs w:val="28"/>
          <w:lang w:eastAsia="ru-RU"/>
        </w:rPr>
        <w:t xml:space="preserve"> выделен классному руководителю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для работы с колл</w:t>
      </w:r>
      <w:r w:rsidR="007B4DF5">
        <w:rPr>
          <w:rFonts w:eastAsia="Times New Roman"/>
          <w:color w:val="000000"/>
          <w:sz w:val="28"/>
          <w:szCs w:val="28"/>
          <w:lang w:eastAsia="ru-RU"/>
        </w:rPr>
        <w:t xml:space="preserve">ективом по программе воспитания и социализации </w:t>
      </w:r>
      <w:r w:rsidR="00216994">
        <w:rPr>
          <w:rFonts w:eastAsia="Times New Roman"/>
          <w:color w:val="000000"/>
          <w:sz w:val="28"/>
          <w:szCs w:val="28"/>
          <w:lang w:eastAsia="ru-RU"/>
        </w:rPr>
        <w:t>обучающихся</w:t>
      </w:r>
      <w:r w:rsidR="007B4DF5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405141" w:rsidRDefault="00405141" w:rsidP="00405141">
      <w:pPr>
        <w:pStyle w:val="a3"/>
        <w:shd w:val="clear" w:color="auto" w:fill="FFFFFF"/>
        <w:spacing w:after="0"/>
        <w:ind w:firstLine="56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Во внеурочную деятельность 11 класса</w:t>
      </w:r>
      <w:r w:rsidRPr="00371ED4">
        <w:rPr>
          <w:rFonts w:eastAsia="Times New Roman"/>
          <w:sz w:val="28"/>
          <w:szCs w:val="28"/>
          <w:lang w:eastAsia="ru-RU"/>
        </w:rPr>
        <w:t xml:space="preserve"> введен учебный курс </w:t>
      </w:r>
      <w:r>
        <w:rPr>
          <w:rFonts w:eastAsia="Times New Roman"/>
          <w:b/>
          <w:sz w:val="28"/>
          <w:szCs w:val="28"/>
          <w:lang w:eastAsia="ru-RU"/>
        </w:rPr>
        <w:t xml:space="preserve">«Основы финансовой </w:t>
      </w:r>
      <w:r w:rsidR="00FF0548">
        <w:rPr>
          <w:rFonts w:eastAsia="Times New Roman"/>
          <w:b/>
          <w:sz w:val="28"/>
          <w:szCs w:val="28"/>
          <w:lang w:eastAsia="ru-RU"/>
        </w:rPr>
        <w:t xml:space="preserve">   </w:t>
      </w:r>
      <w:r w:rsidR="00B96C0A">
        <w:rPr>
          <w:rFonts w:eastAsia="Times New Roman"/>
          <w:b/>
          <w:sz w:val="28"/>
          <w:szCs w:val="28"/>
          <w:lang w:eastAsia="ru-RU"/>
        </w:rPr>
        <w:t>грамотности»</w:t>
      </w:r>
      <w:r w:rsidRPr="00371ED4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для </w:t>
      </w:r>
      <w:r w:rsidRPr="00371ED4">
        <w:rPr>
          <w:rFonts w:eastAsia="Times New Roman"/>
          <w:sz w:val="28"/>
          <w:szCs w:val="28"/>
          <w:lang w:eastAsia="ru-RU"/>
        </w:rPr>
        <w:t xml:space="preserve">развитие экономического образа мышления, воспитания ответственности и нравственного поведения в области </w:t>
      </w:r>
      <w:r>
        <w:rPr>
          <w:rFonts w:eastAsia="Times New Roman"/>
          <w:sz w:val="28"/>
          <w:szCs w:val="28"/>
          <w:lang w:eastAsia="ru-RU"/>
        </w:rPr>
        <w:t>экономических отношений в семье, социализации обучающегося.</w:t>
      </w:r>
    </w:p>
    <w:p w:rsidR="00436C57" w:rsidRDefault="00436C57" w:rsidP="00436C5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Учитывая результаты государственной итоговой аттестации, необходимость повышения качества образования, в </w:t>
      </w:r>
      <w:r w:rsidRPr="00B17F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17F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,по 2 часа в неделю в 11 классе</w:t>
      </w:r>
      <w:r w:rsidRPr="00B1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отведено на усиление преподавания русского языка, что позволяет получать дополнительную подготовку для сдачи единого государственного экзамена.</w:t>
      </w:r>
      <w:r w:rsidRPr="00B17F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436C57" w:rsidRPr="00B17FC3" w:rsidRDefault="00436C57" w:rsidP="00436C5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целях профориентационной работы продолжен курс «ПроеКТОриЯ».</w:t>
      </w:r>
    </w:p>
    <w:p w:rsidR="00E85C0B" w:rsidRPr="005610EB" w:rsidRDefault="00E85C0B" w:rsidP="00EB0835">
      <w:pPr>
        <w:tabs>
          <w:tab w:val="left" w:pos="720"/>
          <w:tab w:val="left" w:pos="9180"/>
          <w:tab w:val="left" w:pos="9360"/>
        </w:tabs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Внеурочная деятельность в </w:t>
      </w:r>
      <w:r w:rsidR="0003148C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классе</w:t>
      </w:r>
      <w:r w:rsidRPr="0056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осуществляемая во второй половине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6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дня, </w:t>
      </w:r>
      <w:r w:rsidRPr="00C97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организуется</w:t>
      </w:r>
      <w:r w:rsidRPr="00C9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56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следующим направлениям развития </w:t>
      </w:r>
      <w:r w:rsidRPr="005610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личности:</w:t>
      </w:r>
    </w:p>
    <w:p w:rsidR="007B4DF5" w:rsidRDefault="007B4DF5" w:rsidP="00E85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4F90" w:rsidRDefault="00844F90" w:rsidP="00DB06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10FF" w:rsidRDefault="00DB06B2" w:rsidP="00DB06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вне</w:t>
      </w:r>
      <w:r w:rsidR="00C21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урочной деятельности </w:t>
      </w:r>
    </w:p>
    <w:p w:rsidR="00DB06B2" w:rsidRPr="0003148C" w:rsidRDefault="00C210FF" w:rsidP="00DB06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11 классе</w:t>
      </w:r>
      <w:r w:rsidR="00DB06B2" w:rsidRPr="00031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B4DF5" w:rsidRPr="0003148C" w:rsidRDefault="00DB06B2" w:rsidP="00DB0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1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МАОУ «Тегинская СОШ» на 2021-2022 уч.год</w:t>
      </w:r>
    </w:p>
    <w:p w:rsidR="00E85C0B" w:rsidRPr="0003148C" w:rsidRDefault="00E85C0B" w:rsidP="00E85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5C0B" w:rsidRPr="0003148C" w:rsidRDefault="00E85C0B" w:rsidP="00E85C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3"/>
        <w:gridCol w:w="3055"/>
        <w:gridCol w:w="2543"/>
        <w:gridCol w:w="992"/>
        <w:gridCol w:w="3119"/>
      </w:tblGrid>
      <w:tr w:rsidR="00E85C0B" w:rsidRPr="0003148C" w:rsidTr="0003148C">
        <w:tc>
          <w:tcPr>
            <w:tcW w:w="923" w:type="dxa"/>
          </w:tcPr>
          <w:p w:rsidR="00E85C0B" w:rsidRPr="0003148C" w:rsidRDefault="00E85C0B" w:rsidP="00F7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055" w:type="dxa"/>
          </w:tcPr>
          <w:p w:rsidR="00E85C0B" w:rsidRPr="0003148C" w:rsidRDefault="00E85C0B" w:rsidP="00F7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</w:t>
            </w:r>
          </w:p>
        </w:tc>
        <w:tc>
          <w:tcPr>
            <w:tcW w:w="2543" w:type="dxa"/>
          </w:tcPr>
          <w:p w:rsidR="00E85C0B" w:rsidRPr="0003148C" w:rsidRDefault="00E85C0B" w:rsidP="00F7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учителя</w:t>
            </w:r>
          </w:p>
        </w:tc>
        <w:tc>
          <w:tcPr>
            <w:tcW w:w="992" w:type="dxa"/>
          </w:tcPr>
          <w:p w:rsidR="00E85C0B" w:rsidRPr="0003148C" w:rsidRDefault="00E85C0B" w:rsidP="00F7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119" w:type="dxa"/>
          </w:tcPr>
          <w:p w:rsidR="00E85C0B" w:rsidRPr="0003148C" w:rsidRDefault="00E85C0B" w:rsidP="00F7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рабочей программы</w:t>
            </w:r>
          </w:p>
        </w:tc>
      </w:tr>
      <w:tr w:rsidR="00953841" w:rsidRPr="0003148C" w:rsidTr="0003148C">
        <w:tc>
          <w:tcPr>
            <w:tcW w:w="923" w:type="dxa"/>
          </w:tcPr>
          <w:p w:rsidR="00953841" w:rsidRPr="0003148C" w:rsidRDefault="00953841" w:rsidP="0095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  <w:p w:rsidR="00953841" w:rsidRPr="0003148C" w:rsidRDefault="00953841" w:rsidP="0095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14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41" w:rsidRPr="0003148C" w:rsidRDefault="00953841" w:rsidP="00953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48C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41" w:rsidRPr="0003148C" w:rsidRDefault="00953841" w:rsidP="00953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Гредюшко Н.Н.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41" w:rsidRPr="0003148C" w:rsidRDefault="00953841" w:rsidP="00953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41" w:rsidRPr="0003148C" w:rsidRDefault="00953841" w:rsidP="00953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Лабиринты текста</w:t>
            </w:r>
          </w:p>
        </w:tc>
      </w:tr>
      <w:tr w:rsidR="00953841" w:rsidRPr="0003148C" w:rsidTr="0003148C">
        <w:tc>
          <w:tcPr>
            <w:tcW w:w="923" w:type="dxa"/>
          </w:tcPr>
          <w:p w:rsidR="00953841" w:rsidRPr="0003148C" w:rsidRDefault="00953841" w:rsidP="0095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41" w:rsidRPr="0003148C" w:rsidRDefault="00953841" w:rsidP="00953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41" w:rsidRPr="0003148C" w:rsidRDefault="00953841" w:rsidP="00953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48C">
              <w:rPr>
                <w:rFonts w:ascii="Times New Roman" w:hAnsi="Times New Roman" w:cs="Times New Roman"/>
                <w:sz w:val="28"/>
                <w:szCs w:val="28"/>
              </w:rPr>
              <w:t>Новьюхова Е.Л.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41" w:rsidRPr="0003148C" w:rsidRDefault="00953841" w:rsidP="00953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48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41" w:rsidRPr="0003148C" w:rsidRDefault="00953841" w:rsidP="00953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</w:p>
        </w:tc>
      </w:tr>
      <w:tr w:rsidR="00953841" w:rsidRPr="0003148C" w:rsidTr="0003148C">
        <w:tc>
          <w:tcPr>
            <w:tcW w:w="923" w:type="dxa"/>
          </w:tcPr>
          <w:p w:rsidR="00953841" w:rsidRPr="0003148C" w:rsidRDefault="00953841" w:rsidP="0095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41" w:rsidRPr="0003148C" w:rsidRDefault="00953841" w:rsidP="00953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41" w:rsidRPr="0003148C" w:rsidRDefault="00953841" w:rsidP="00953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48C">
              <w:rPr>
                <w:rFonts w:ascii="Times New Roman" w:hAnsi="Times New Roman" w:cs="Times New Roman"/>
                <w:sz w:val="28"/>
                <w:szCs w:val="28"/>
              </w:rPr>
              <w:t>Туев Г.Т.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41" w:rsidRPr="0003148C" w:rsidRDefault="00953841" w:rsidP="00953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48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41" w:rsidRPr="0003148C" w:rsidRDefault="00953841" w:rsidP="00953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Твори добро</w:t>
            </w:r>
          </w:p>
        </w:tc>
      </w:tr>
      <w:tr w:rsidR="00953841" w:rsidRPr="0003148C" w:rsidTr="0003148C">
        <w:tc>
          <w:tcPr>
            <w:tcW w:w="923" w:type="dxa"/>
          </w:tcPr>
          <w:p w:rsidR="00953841" w:rsidRPr="0003148C" w:rsidRDefault="00953841" w:rsidP="0095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41" w:rsidRPr="0003148C" w:rsidRDefault="00953841" w:rsidP="00953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48C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41" w:rsidRPr="0003148C" w:rsidRDefault="00953841" w:rsidP="00953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48C">
              <w:rPr>
                <w:rFonts w:ascii="Times New Roman" w:hAnsi="Times New Roman" w:cs="Times New Roman"/>
                <w:sz w:val="28"/>
                <w:szCs w:val="28"/>
              </w:rPr>
              <w:t>Вениаминов Д.А.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41" w:rsidRPr="0003148C" w:rsidRDefault="00953841" w:rsidP="00953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48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41" w:rsidRPr="0003148C" w:rsidRDefault="00953841" w:rsidP="00953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</w:tr>
      <w:tr w:rsidR="00953841" w:rsidRPr="0003148C" w:rsidTr="0003148C">
        <w:tc>
          <w:tcPr>
            <w:tcW w:w="923" w:type="dxa"/>
          </w:tcPr>
          <w:p w:rsidR="00953841" w:rsidRPr="0003148C" w:rsidRDefault="00953841" w:rsidP="0095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41" w:rsidRPr="0003148C" w:rsidRDefault="00953841" w:rsidP="00953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41" w:rsidRPr="0003148C" w:rsidRDefault="00953841" w:rsidP="00953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48C">
              <w:rPr>
                <w:rFonts w:ascii="Times New Roman" w:hAnsi="Times New Roman" w:cs="Times New Roman"/>
                <w:sz w:val="28"/>
                <w:szCs w:val="28"/>
              </w:rPr>
              <w:t>Петухова Л.В.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41" w:rsidRPr="0003148C" w:rsidRDefault="00953841" w:rsidP="00953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48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41" w:rsidRPr="0003148C" w:rsidRDefault="00B826A3" w:rsidP="00953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финансовой грамотности</w:t>
            </w:r>
            <w:bookmarkStart w:id="0" w:name="_GoBack"/>
            <w:bookmarkEnd w:id="0"/>
          </w:p>
        </w:tc>
      </w:tr>
      <w:tr w:rsidR="00953841" w:rsidRPr="0003148C" w:rsidTr="0003148C">
        <w:tc>
          <w:tcPr>
            <w:tcW w:w="923" w:type="dxa"/>
          </w:tcPr>
          <w:p w:rsidR="00953841" w:rsidRPr="0003148C" w:rsidRDefault="00953841" w:rsidP="0095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5" w:type="dxa"/>
          </w:tcPr>
          <w:p w:rsidR="00953841" w:rsidRPr="0003148C" w:rsidRDefault="00953841" w:rsidP="0095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14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43" w:type="dxa"/>
          </w:tcPr>
          <w:p w:rsidR="00953841" w:rsidRPr="0003148C" w:rsidRDefault="00953841" w:rsidP="0095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53841" w:rsidRPr="0003148C" w:rsidRDefault="00953841" w:rsidP="0095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14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часов</w:t>
            </w:r>
          </w:p>
        </w:tc>
        <w:tc>
          <w:tcPr>
            <w:tcW w:w="3119" w:type="dxa"/>
          </w:tcPr>
          <w:p w:rsidR="00953841" w:rsidRPr="0003148C" w:rsidRDefault="00953841" w:rsidP="0095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241C" w:rsidRPr="0003148C" w:rsidRDefault="0053241C" w:rsidP="00E85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53241C" w:rsidRPr="0003148C" w:rsidSect="007B4DF5">
      <w:pgSz w:w="11906" w:h="16838"/>
      <w:pgMar w:top="993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6F3" w:rsidRDefault="002146F3" w:rsidP="00496F77">
      <w:pPr>
        <w:spacing w:after="0" w:line="240" w:lineRule="auto"/>
      </w:pPr>
      <w:r>
        <w:separator/>
      </w:r>
    </w:p>
  </w:endnote>
  <w:endnote w:type="continuationSeparator" w:id="0">
    <w:p w:rsidR="002146F3" w:rsidRDefault="002146F3" w:rsidP="00496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6F3" w:rsidRDefault="002146F3" w:rsidP="00496F77">
      <w:pPr>
        <w:spacing w:after="0" w:line="240" w:lineRule="auto"/>
      </w:pPr>
      <w:r>
        <w:separator/>
      </w:r>
    </w:p>
  </w:footnote>
  <w:footnote w:type="continuationSeparator" w:id="0">
    <w:p w:rsidR="002146F3" w:rsidRDefault="002146F3" w:rsidP="00496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DB"/>
    <w:rsid w:val="0003148C"/>
    <w:rsid w:val="000B597E"/>
    <w:rsid w:val="000D31A8"/>
    <w:rsid w:val="000F091D"/>
    <w:rsid w:val="000F471F"/>
    <w:rsid w:val="00131915"/>
    <w:rsid w:val="0013740A"/>
    <w:rsid w:val="001722CF"/>
    <w:rsid w:val="001E2E7C"/>
    <w:rsid w:val="002146F3"/>
    <w:rsid w:val="00216994"/>
    <w:rsid w:val="003136F5"/>
    <w:rsid w:val="003D4CD2"/>
    <w:rsid w:val="003E4865"/>
    <w:rsid w:val="003F0F54"/>
    <w:rsid w:val="00405141"/>
    <w:rsid w:val="00433784"/>
    <w:rsid w:val="00436C57"/>
    <w:rsid w:val="00481C76"/>
    <w:rsid w:val="00496F77"/>
    <w:rsid w:val="0053241C"/>
    <w:rsid w:val="00532BF0"/>
    <w:rsid w:val="00537A85"/>
    <w:rsid w:val="005810C1"/>
    <w:rsid w:val="005F5B50"/>
    <w:rsid w:val="00644356"/>
    <w:rsid w:val="00692582"/>
    <w:rsid w:val="006B4953"/>
    <w:rsid w:val="006C41B6"/>
    <w:rsid w:val="006D1C64"/>
    <w:rsid w:val="006F3B39"/>
    <w:rsid w:val="007214BE"/>
    <w:rsid w:val="007B4DF5"/>
    <w:rsid w:val="0080558B"/>
    <w:rsid w:val="00806B5E"/>
    <w:rsid w:val="008411FF"/>
    <w:rsid w:val="00844F90"/>
    <w:rsid w:val="00852C52"/>
    <w:rsid w:val="008814CD"/>
    <w:rsid w:val="008A3018"/>
    <w:rsid w:val="00953841"/>
    <w:rsid w:val="009653B2"/>
    <w:rsid w:val="009D6623"/>
    <w:rsid w:val="009E441C"/>
    <w:rsid w:val="009F6CC7"/>
    <w:rsid w:val="00A1406C"/>
    <w:rsid w:val="00A15EE6"/>
    <w:rsid w:val="00AB7701"/>
    <w:rsid w:val="00AE345C"/>
    <w:rsid w:val="00AF38E4"/>
    <w:rsid w:val="00B81A27"/>
    <w:rsid w:val="00B826A3"/>
    <w:rsid w:val="00B96C0A"/>
    <w:rsid w:val="00BD30C8"/>
    <w:rsid w:val="00BE3ADD"/>
    <w:rsid w:val="00C10ADB"/>
    <w:rsid w:val="00C162A1"/>
    <w:rsid w:val="00C210FF"/>
    <w:rsid w:val="00C2661E"/>
    <w:rsid w:val="00C539D8"/>
    <w:rsid w:val="00CD2D2B"/>
    <w:rsid w:val="00CE15D8"/>
    <w:rsid w:val="00D17008"/>
    <w:rsid w:val="00D3044B"/>
    <w:rsid w:val="00D628FC"/>
    <w:rsid w:val="00DB06B2"/>
    <w:rsid w:val="00E3058F"/>
    <w:rsid w:val="00E45749"/>
    <w:rsid w:val="00E603D9"/>
    <w:rsid w:val="00E73205"/>
    <w:rsid w:val="00E85C0B"/>
    <w:rsid w:val="00EB0835"/>
    <w:rsid w:val="00F057D8"/>
    <w:rsid w:val="00F2580C"/>
    <w:rsid w:val="00F73D77"/>
    <w:rsid w:val="00F85DBF"/>
    <w:rsid w:val="00FA23D7"/>
    <w:rsid w:val="00FA6D71"/>
    <w:rsid w:val="00FC1137"/>
    <w:rsid w:val="00FC41A3"/>
    <w:rsid w:val="00F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4B6B"/>
  <w15:chartTrackingRefBased/>
  <w15:docId w15:val="{F49559E7-92E8-4273-BB8A-ECF5D090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C0B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96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6F77"/>
  </w:style>
  <w:style w:type="paragraph" w:styleId="a6">
    <w:name w:val="footer"/>
    <w:basedOn w:val="a"/>
    <w:link w:val="a7"/>
    <w:uiPriority w:val="99"/>
    <w:unhideWhenUsed/>
    <w:rsid w:val="00496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6F77"/>
  </w:style>
  <w:style w:type="paragraph" w:styleId="a8">
    <w:name w:val="Balloon Text"/>
    <w:basedOn w:val="a"/>
    <w:link w:val="a9"/>
    <w:uiPriority w:val="99"/>
    <w:semiHidden/>
    <w:unhideWhenUsed/>
    <w:rsid w:val="00A15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5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5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User</cp:lastModifiedBy>
  <cp:revision>60</cp:revision>
  <cp:lastPrinted>2021-09-24T05:46:00Z</cp:lastPrinted>
  <dcterms:created xsi:type="dcterms:W3CDTF">2019-09-11T13:33:00Z</dcterms:created>
  <dcterms:modified xsi:type="dcterms:W3CDTF">2021-10-22T05:36:00Z</dcterms:modified>
</cp:coreProperties>
</file>