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E655" w14:textId="73251B69" w:rsidR="004C5C58" w:rsidRDefault="004C5C58" w:rsidP="004C5C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 к рабочей программе дисциплина «Английский язык» 6 класс</w:t>
      </w:r>
    </w:p>
    <w:p w14:paraId="71998DE4" w14:textId="2AE562AF" w:rsidR="004C5C58" w:rsidRDefault="004C5C58" w:rsidP="004C5C58">
      <w:pPr>
        <w:spacing w:after="0" w:line="240" w:lineRule="auto"/>
        <w:jc w:val="center"/>
        <w:rPr>
          <w:rFonts w:ascii="Times New Roman" w:hAnsi="Times New Roman" w:cs="Times New Roman"/>
          <w:b/>
          <w:bCs/>
          <w:sz w:val="24"/>
          <w:szCs w:val="24"/>
        </w:rPr>
      </w:pPr>
    </w:p>
    <w:p w14:paraId="4804F204" w14:textId="77777777" w:rsidR="004C5C58" w:rsidRDefault="004C5C58" w:rsidP="004C5C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английскому языку для 5-9 класса составлена на основе федерального компонента ФГОС, примерной программы по иностранному языку основного общего образования, авторской программы по английскому языку «Английский язык». Предметная линия учебников В.П. Кузовлева, В.П. Лапа, издательство «Просвещение», 2016.</w:t>
      </w:r>
    </w:p>
    <w:p w14:paraId="00C571D4" w14:textId="77777777" w:rsidR="004C5C58" w:rsidRDefault="004C5C58"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Данная программа является продолжением начальной школы, что обеспечивает преемственность образовательного процесса.</w:t>
      </w:r>
    </w:p>
    <w:p w14:paraId="3D079AFB" w14:textId="7B69891F" w:rsidR="004C5C58" w:rsidRDefault="004C5C58"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Данная программа рассчитана на 102 часа (3 часа в неделю), что составляет развитие речи, проведение контрольных работ, разработку проектов и исследовательской деятельности.</w:t>
      </w:r>
    </w:p>
    <w:p w14:paraId="1ABE6526" w14:textId="545A2118" w:rsidR="004C5C58" w:rsidRDefault="004C5C58"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Курс английского языка </w:t>
      </w:r>
      <w:r w:rsidR="00306231">
        <w:rPr>
          <w:rFonts w:ascii="Times New Roman" w:hAnsi="Times New Roman" w:cs="Times New Roman"/>
          <w:sz w:val="24"/>
          <w:szCs w:val="24"/>
        </w:rPr>
        <w:t xml:space="preserve">на ступени основного общего образования направлен на комплексную реализацию личностно ориентированного, деятельностного, коммуникативно-когнитивного и социокультурного подходов к обучению иностранным языкам, которые реализуются. </w:t>
      </w:r>
    </w:p>
    <w:p w14:paraId="637FBBBC" w14:textId="21812EC6" w:rsidR="00306231" w:rsidRDefault="00306231" w:rsidP="000303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процессе обучения по курсу «</w:t>
      </w:r>
      <w:r>
        <w:rPr>
          <w:rFonts w:ascii="Times New Roman" w:hAnsi="Times New Roman" w:cs="Times New Roman"/>
          <w:sz w:val="24"/>
          <w:szCs w:val="24"/>
          <w:lang w:val="en-US"/>
        </w:rPr>
        <w:t>English</w:t>
      </w:r>
      <w:r>
        <w:rPr>
          <w:rFonts w:ascii="Times New Roman" w:hAnsi="Times New Roman" w:cs="Times New Roman"/>
          <w:sz w:val="24"/>
          <w:szCs w:val="24"/>
        </w:rPr>
        <w:t>» в 6 классе:</w:t>
      </w:r>
      <w:r w:rsidR="00030359">
        <w:rPr>
          <w:rFonts w:ascii="Times New Roman" w:hAnsi="Times New Roman" w:cs="Times New Roman"/>
          <w:sz w:val="24"/>
          <w:szCs w:val="24"/>
        </w:rPr>
        <w:t xml:space="preserve"> </w:t>
      </w:r>
      <w:r>
        <w:rPr>
          <w:rFonts w:ascii="Times New Roman" w:hAnsi="Times New Roman" w:cs="Times New Roman"/>
          <w:sz w:val="24"/>
          <w:szCs w:val="24"/>
        </w:rPr>
        <w:t>развивается коммуникативная компетенция на английском языке в совокупности ее составляющих – речевой, языковой, социокультурной, компенсаторной, учебно-познавательной, а именно:</w:t>
      </w:r>
    </w:p>
    <w:p w14:paraId="4E74D501" w14:textId="77777777" w:rsidR="00A31AB5" w:rsidRDefault="00733C36"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359">
        <w:rPr>
          <w:rFonts w:ascii="Times New Roman" w:hAnsi="Times New Roman" w:cs="Times New Roman"/>
          <w:i/>
          <w:iCs/>
          <w:sz w:val="24"/>
          <w:szCs w:val="24"/>
        </w:rPr>
        <w:t>речевая компетенция</w:t>
      </w:r>
      <w:r>
        <w:rPr>
          <w:rFonts w:ascii="Times New Roman" w:hAnsi="Times New Roman" w:cs="Times New Roman"/>
          <w:sz w:val="24"/>
          <w:szCs w:val="24"/>
        </w:rPr>
        <w:t xml:space="preserve"> – развиваются на базе начальной школы коммуникативные умения в говорении, аудировании, чтении, письме, с тем чтобы школьники достигли </w:t>
      </w:r>
      <w:r w:rsidR="00A31AB5">
        <w:rPr>
          <w:rFonts w:ascii="Times New Roman" w:hAnsi="Times New Roman" w:cs="Times New Roman"/>
          <w:sz w:val="24"/>
          <w:szCs w:val="24"/>
        </w:rPr>
        <w:t xml:space="preserve">общеевропейского уровня обученности; </w:t>
      </w:r>
    </w:p>
    <w:p w14:paraId="7C894C9C" w14:textId="77777777" w:rsidR="00A31AB5" w:rsidRDefault="00A31AB5"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359">
        <w:rPr>
          <w:rFonts w:ascii="Times New Roman" w:hAnsi="Times New Roman" w:cs="Times New Roman"/>
          <w:i/>
          <w:iCs/>
          <w:sz w:val="24"/>
          <w:szCs w:val="24"/>
        </w:rPr>
        <w:t>языковая компетенция</w:t>
      </w:r>
      <w:r>
        <w:rPr>
          <w:rFonts w:ascii="Times New Roman" w:hAnsi="Times New Roman" w:cs="Times New Roman"/>
          <w:sz w:val="24"/>
          <w:szCs w:val="24"/>
        </w:rPr>
        <w:t xml:space="preserve"> – накапливаются новые языковые средства, обеспечивающие возможности общаться на темы, предусмотренные стандартом и примерной программой для данного этапа;</w:t>
      </w:r>
    </w:p>
    <w:p w14:paraId="5E9448D8" w14:textId="0A06EC2C" w:rsidR="00306231" w:rsidRDefault="00A31AB5"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359">
        <w:rPr>
          <w:rFonts w:ascii="Times New Roman" w:hAnsi="Times New Roman" w:cs="Times New Roman"/>
          <w:i/>
          <w:iCs/>
          <w:sz w:val="24"/>
          <w:szCs w:val="24"/>
        </w:rPr>
        <w:t>социокультурная компетенция</w:t>
      </w:r>
      <w:r>
        <w:rPr>
          <w:rFonts w:ascii="Times New Roman" w:hAnsi="Times New Roman" w:cs="Times New Roman"/>
          <w:sz w:val="24"/>
          <w:szCs w:val="24"/>
        </w:rPr>
        <w:t xml:space="preserve"> – школьники приобщаются к культуре и реалиям стран, говорящих на английском языке, в рамках более широкого спектра, тем и ситуаций общения, отвечающих опытам, интересам учащихся, соответствующих их психологическим особенностям; развивается и способность и готовность использовать английский язык в реальном общении</w:t>
      </w:r>
      <w:r w:rsidR="00030359">
        <w:rPr>
          <w:rFonts w:ascii="Times New Roman" w:hAnsi="Times New Roman" w:cs="Times New Roman"/>
          <w:sz w:val="24"/>
          <w:szCs w:val="24"/>
        </w:rPr>
        <w:t xml:space="preserve">; 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sidR="00030359">
        <w:rPr>
          <w:rFonts w:ascii="Times New Roman" w:hAnsi="Times New Roman" w:cs="Times New Roman"/>
          <w:sz w:val="24"/>
          <w:szCs w:val="24"/>
        </w:rPr>
        <w:t>культуроведческим</w:t>
      </w:r>
      <w:proofErr w:type="spellEnd"/>
      <w:r w:rsidR="00030359">
        <w:rPr>
          <w:rFonts w:ascii="Times New Roman" w:hAnsi="Times New Roman" w:cs="Times New Roman"/>
          <w:sz w:val="24"/>
          <w:szCs w:val="24"/>
        </w:rPr>
        <w:t xml:space="preserve"> и социолингвистическим материалом, широко представленным в учебном курсе;</w:t>
      </w:r>
    </w:p>
    <w:p w14:paraId="469F0A9B" w14:textId="73EC1DB8" w:rsidR="00030359" w:rsidRDefault="00030359"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359">
        <w:rPr>
          <w:rFonts w:ascii="Times New Roman" w:hAnsi="Times New Roman" w:cs="Times New Roman"/>
          <w:i/>
          <w:iCs/>
          <w:sz w:val="24"/>
          <w:szCs w:val="24"/>
        </w:rPr>
        <w:t>компенсаторная компетенция</w:t>
      </w:r>
      <w:r>
        <w:rPr>
          <w:rFonts w:ascii="Times New Roman" w:hAnsi="Times New Roman" w:cs="Times New Roman"/>
          <w:sz w:val="24"/>
          <w:szCs w:val="24"/>
        </w:rPr>
        <w:t xml:space="preserve"> – развиваются умения в процессе общения выходить из затруднительного положения, вызванного нехваткой языковых средств за счет </w:t>
      </w:r>
      <w:proofErr w:type="spellStart"/>
      <w:r>
        <w:rPr>
          <w:rFonts w:ascii="Times New Roman" w:hAnsi="Times New Roman" w:cs="Times New Roman"/>
          <w:sz w:val="24"/>
          <w:szCs w:val="24"/>
        </w:rPr>
        <w:t>перефраза</w:t>
      </w:r>
      <w:proofErr w:type="spellEnd"/>
      <w:r>
        <w:rPr>
          <w:rFonts w:ascii="Times New Roman" w:hAnsi="Times New Roman" w:cs="Times New Roman"/>
          <w:sz w:val="24"/>
          <w:szCs w:val="24"/>
        </w:rPr>
        <w:t>, использования синонимов, жестов и т.д.</w:t>
      </w:r>
    </w:p>
    <w:p w14:paraId="5B2CFFDB" w14:textId="2BB474B4" w:rsidR="00AF57E7" w:rsidRDefault="00030359"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359">
        <w:rPr>
          <w:rFonts w:ascii="Times New Roman" w:hAnsi="Times New Roman" w:cs="Times New Roman"/>
          <w:i/>
          <w:iCs/>
          <w:sz w:val="24"/>
          <w:szCs w:val="24"/>
        </w:rPr>
        <w:t>учебно-познавательная компетенция</w:t>
      </w:r>
      <w:r>
        <w:rPr>
          <w:rFonts w:ascii="Times New Roman" w:hAnsi="Times New Roman" w:cs="Times New Roman"/>
          <w:sz w:val="24"/>
          <w:szCs w:val="24"/>
        </w:rPr>
        <w:t xml:space="preserve"> – развиваются умения и умение самостоятельного изучения английского языка доступными им способами (в процессе выполнения проектов, через Интернет, с помощью справочников и т.п.), развиваются специальные учебные умения (пользоваться словарями, интерпретировать </w:t>
      </w:r>
      <w:r w:rsidR="00AF57E7">
        <w:rPr>
          <w:rFonts w:ascii="Times New Roman" w:hAnsi="Times New Roman" w:cs="Times New Roman"/>
          <w:sz w:val="24"/>
          <w:szCs w:val="24"/>
        </w:rPr>
        <w:t>информацию текста и др.), умение пользоваться современными информационными технологиями, опираясь на владение английским языком.</w:t>
      </w:r>
    </w:p>
    <w:p w14:paraId="359F4444" w14:textId="77777777" w:rsidR="00AF57E7" w:rsidRDefault="00AF57E7"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14:paraId="27E7DA3F" w14:textId="77777777" w:rsidR="00AF57E7" w:rsidRPr="00AF57E7" w:rsidRDefault="00AF57E7" w:rsidP="00AF57E7">
      <w:pPr>
        <w:spacing w:after="0" w:line="240" w:lineRule="auto"/>
        <w:jc w:val="center"/>
        <w:rPr>
          <w:rFonts w:ascii="Times New Roman" w:hAnsi="Times New Roman" w:cs="Times New Roman"/>
          <w:b/>
          <w:bCs/>
          <w:sz w:val="24"/>
          <w:szCs w:val="24"/>
        </w:rPr>
      </w:pPr>
      <w:r w:rsidRPr="00AF57E7">
        <w:rPr>
          <w:rFonts w:ascii="Times New Roman" w:hAnsi="Times New Roman" w:cs="Times New Roman"/>
          <w:b/>
          <w:bCs/>
          <w:sz w:val="24"/>
          <w:szCs w:val="24"/>
        </w:rPr>
        <w:t>Учебно-методическое обеспечение:</w:t>
      </w:r>
    </w:p>
    <w:p w14:paraId="443D1A19" w14:textId="3C3066E3" w:rsidR="00030359" w:rsidRDefault="00AF57E7"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359">
        <w:rPr>
          <w:rFonts w:ascii="Times New Roman" w:hAnsi="Times New Roman" w:cs="Times New Roman"/>
          <w:sz w:val="24"/>
          <w:szCs w:val="24"/>
        </w:rPr>
        <w:t xml:space="preserve"> </w:t>
      </w:r>
    </w:p>
    <w:p w14:paraId="13488063" w14:textId="4EF2D504" w:rsidR="00030359" w:rsidRDefault="00C44814" w:rsidP="004C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реализации поставленных целей и задач выбран учебно-методический комплект по английскому языку издательства «Просвещение», который широко используется в </w:t>
      </w:r>
      <w:r>
        <w:rPr>
          <w:rFonts w:ascii="Times New Roman" w:hAnsi="Times New Roman" w:cs="Times New Roman"/>
          <w:sz w:val="24"/>
          <w:szCs w:val="24"/>
        </w:rPr>
        <w:lastRenderedPageBreak/>
        <w:t>общеобразовательных учреждениях. Данный комплект представляет собой завершенную линию для основной школы</w:t>
      </w:r>
      <w:r w:rsidR="004B56C6">
        <w:rPr>
          <w:rFonts w:ascii="Times New Roman" w:hAnsi="Times New Roman" w:cs="Times New Roman"/>
          <w:sz w:val="24"/>
          <w:szCs w:val="24"/>
        </w:rPr>
        <w:t xml:space="preserve"> и включает в себя:</w:t>
      </w:r>
    </w:p>
    <w:p w14:paraId="2763E622" w14:textId="70CA46B3" w:rsidR="004B56C6" w:rsidRDefault="004B56C6" w:rsidP="004B56C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Авторская программа под ред. В.П. Кузовлева, «Просвещение», 2016.</w:t>
      </w:r>
    </w:p>
    <w:p w14:paraId="54E2C9BA" w14:textId="575D0A60" w:rsidR="004B56C6" w:rsidRDefault="004B56C6" w:rsidP="004B56C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Кузовлев В.П., Лапа Н.М., </w:t>
      </w:r>
      <w:proofErr w:type="spellStart"/>
      <w:r>
        <w:rPr>
          <w:rFonts w:ascii="Times New Roman" w:hAnsi="Times New Roman" w:cs="Times New Roman"/>
          <w:sz w:val="24"/>
          <w:szCs w:val="24"/>
        </w:rPr>
        <w:t>Перегудова</w:t>
      </w:r>
      <w:proofErr w:type="spellEnd"/>
      <w:r>
        <w:rPr>
          <w:rFonts w:ascii="Times New Roman" w:hAnsi="Times New Roman" w:cs="Times New Roman"/>
          <w:sz w:val="24"/>
          <w:szCs w:val="24"/>
        </w:rPr>
        <w:t xml:space="preserve"> Э.Ш. «</w:t>
      </w:r>
      <w:r>
        <w:rPr>
          <w:rFonts w:ascii="Times New Roman" w:hAnsi="Times New Roman" w:cs="Times New Roman"/>
          <w:sz w:val="24"/>
          <w:szCs w:val="24"/>
          <w:lang w:val="en-US"/>
        </w:rPr>
        <w:t>English</w:t>
      </w:r>
      <w:r>
        <w:rPr>
          <w:rFonts w:ascii="Times New Roman" w:hAnsi="Times New Roman" w:cs="Times New Roman"/>
          <w:sz w:val="24"/>
          <w:szCs w:val="24"/>
        </w:rPr>
        <w:t>» - учебник для 6 класса «Просвещение», 2016.</w:t>
      </w:r>
    </w:p>
    <w:p w14:paraId="2984F662" w14:textId="18217A49" w:rsidR="004B56C6" w:rsidRDefault="004B56C6" w:rsidP="004B56C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Кузовлев В.П., Лапа Н.М., </w:t>
      </w:r>
      <w:proofErr w:type="spellStart"/>
      <w:r>
        <w:rPr>
          <w:rFonts w:ascii="Times New Roman" w:hAnsi="Times New Roman" w:cs="Times New Roman"/>
          <w:sz w:val="24"/>
          <w:szCs w:val="24"/>
        </w:rPr>
        <w:t>Перегудова</w:t>
      </w:r>
      <w:proofErr w:type="spellEnd"/>
      <w:r>
        <w:rPr>
          <w:rFonts w:ascii="Times New Roman" w:hAnsi="Times New Roman" w:cs="Times New Roman"/>
          <w:sz w:val="24"/>
          <w:szCs w:val="24"/>
        </w:rPr>
        <w:t xml:space="preserve"> Э.Ш. «</w:t>
      </w:r>
      <w:r>
        <w:rPr>
          <w:rFonts w:ascii="Times New Roman" w:hAnsi="Times New Roman" w:cs="Times New Roman"/>
          <w:sz w:val="24"/>
          <w:szCs w:val="24"/>
          <w:lang w:val="en-US"/>
        </w:rPr>
        <w:t>English</w:t>
      </w:r>
      <w:r>
        <w:rPr>
          <w:rFonts w:ascii="Times New Roman" w:hAnsi="Times New Roman" w:cs="Times New Roman"/>
          <w:sz w:val="24"/>
          <w:szCs w:val="24"/>
        </w:rPr>
        <w:t>» - рабочая тетрадь для 6 класса «Просвещение», 2016.</w:t>
      </w:r>
    </w:p>
    <w:p w14:paraId="16A5B1C3" w14:textId="77777777" w:rsidR="004B56C6" w:rsidRPr="00FC111E" w:rsidRDefault="004B56C6" w:rsidP="00FC111E">
      <w:pPr>
        <w:spacing w:after="0" w:line="240" w:lineRule="auto"/>
        <w:ind w:left="360"/>
        <w:jc w:val="both"/>
        <w:rPr>
          <w:rFonts w:ascii="Times New Roman" w:hAnsi="Times New Roman" w:cs="Times New Roman"/>
          <w:sz w:val="24"/>
          <w:szCs w:val="24"/>
        </w:rPr>
      </w:pPr>
    </w:p>
    <w:p w14:paraId="42C10F7B" w14:textId="77777777" w:rsidR="003F210E" w:rsidRDefault="003F210E"/>
    <w:sectPr w:rsidR="003F2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2BB9"/>
    <w:multiLevelType w:val="hybridMultilevel"/>
    <w:tmpl w:val="89B8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C9"/>
    <w:rsid w:val="00030359"/>
    <w:rsid w:val="00306231"/>
    <w:rsid w:val="003F210E"/>
    <w:rsid w:val="004B56C6"/>
    <w:rsid w:val="004C5C58"/>
    <w:rsid w:val="00733C36"/>
    <w:rsid w:val="007B3CC9"/>
    <w:rsid w:val="00A31AB5"/>
    <w:rsid w:val="00AF57E7"/>
    <w:rsid w:val="00C44814"/>
    <w:rsid w:val="00FC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0784"/>
  <w15:chartTrackingRefBased/>
  <w15:docId w15:val="{3FC0CAC1-3393-4BEC-A24C-B42E6836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C5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EE2F-540D-4408-9E6B-57497C46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Алиса</dc:creator>
  <cp:keywords/>
  <dc:description/>
  <cp:lastModifiedBy>Алиса Алиса</cp:lastModifiedBy>
  <cp:revision>4</cp:revision>
  <dcterms:created xsi:type="dcterms:W3CDTF">2019-11-02T18:06:00Z</dcterms:created>
  <dcterms:modified xsi:type="dcterms:W3CDTF">2021-11-03T16:51:00Z</dcterms:modified>
</cp:coreProperties>
</file>