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0B" w:rsidRPr="00993D4F" w:rsidRDefault="00E21BA6">
      <w:pPr>
        <w:rPr>
          <w:rFonts w:ascii="Times New Roman" w:hAnsi="Times New Roman" w:cs="Times New Roman"/>
          <w:sz w:val="28"/>
          <w:szCs w:val="28"/>
        </w:rPr>
      </w:pPr>
      <w:r w:rsidRPr="00993D4F">
        <w:rPr>
          <w:rFonts w:ascii="Times New Roman" w:hAnsi="Times New Roman" w:cs="Times New Roman"/>
          <w:sz w:val="28"/>
          <w:szCs w:val="28"/>
        </w:rPr>
        <w:t>27.01.2023 литература 9 класс</w:t>
      </w:r>
    </w:p>
    <w:p w:rsidR="00E21BA6" w:rsidRPr="00993D4F" w:rsidRDefault="00E21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>«Герой нашего времени» как первый русский философский роман в прозе.</w:t>
      </w: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1BA6" w:rsidRPr="00993D4F" w:rsidRDefault="00E21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993D4F">
          <w:rPr>
            <w:rStyle w:val="a3"/>
            <w:rFonts w:ascii="Times New Roman" w:hAnsi="Times New Roman" w:cs="Times New Roman"/>
            <w:sz w:val="28"/>
            <w:szCs w:val="28"/>
          </w:rPr>
          <w:t>https://ppt-online.org/138758</w:t>
        </w:r>
      </w:hyperlink>
    </w:p>
    <w:p w:rsidR="00E21BA6" w:rsidRPr="00993D4F" w:rsidRDefault="00E21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>- смысл названия</w:t>
      </w:r>
    </w:p>
    <w:p w:rsidR="00E21BA6" w:rsidRPr="00993D4F" w:rsidRDefault="00E21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>- проблематика романа</w:t>
      </w:r>
    </w:p>
    <w:p w:rsidR="00E21BA6" w:rsidRPr="00993D4F" w:rsidRDefault="00E21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>- жанровое своеобразие</w:t>
      </w:r>
    </w:p>
    <w:p w:rsidR="00E21BA6" w:rsidRPr="00993D4F" w:rsidRDefault="00E21B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>Своеобразие композиции и образной системы романа.</w:t>
      </w: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993D4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https://www.youtube.com/watch?v=GuCtAXn0XLc</w:t>
        </w:r>
      </w:hyperlink>
    </w:p>
    <w:p w:rsidR="000C3E84" w:rsidRPr="00993D4F" w:rsidRDefault="000C3E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 состоит из нескольких повестей.</w:t>
      </w: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они расположены?</w:t>
      </w:r>
    </w:p>
    <w:p w:rsidR="000C3E84" w:rsidRPr="00993D4F" w:rsidRDefault="000C3E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Лермонтов нарушил</w:t>
      </w: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хронологическую</w:t>
      </w: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последовательность</w:t>
      </w: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повестей, почему?</w:t>
      </w:r>
    </w:p>
    <w:p w:rsidR="000C3E84" w:rsidRPr="00993D4F" w:rsidRDefault="000C3E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Характеристика героев романа</w:t>
      </w:r>
    </w:p>
    <w:p w:rsidR="00993D4F" w:rsidRPr="00993D4F" w:rsidRDefault="00993D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993D4F">
        <w:rPr>
          <w:rFonts w:ascii="Times New Roman" w:hAnsi="Times New Roman" w:cs="Times New Roman"/>
          <w:color w:val="000000"/>
          <w:sz w:val="28"/>
          <w:szCs w:val="28"/>
        </w:rPr>
        <w:t>Описание горцев</w:t>
      </w:r>
    </w:p>
    <w:p w:rsidR="00993D4F" w:rsidRPr="00993D4F" w:rsidRDefault="00993D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3D4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Start w:id="0" w:name="_GoBack"/>
      <w:bookmarkEnd w:id="0"/>
      <w:r w:rsidRPr="00993D4F">
        <w:rPr>
          <w:rFonts w:ascii="Times New Roman" w:hAnsi="Times New Roman" w:cs="Times New Roman"/>
          <w:color w:val="000000"/>
          <w:sz w:val="28"/>
          <w:szCs w:val="28"/>
        </w:rPr>
        <w:t>аково положение женщин у горных жителей?</w:t>
      </w:r>
      <w:r w:rsidRPr="00993D4F">
        <w:rPr>
          <w:rFonts w:ascii="Times New Roman" w:hAnsi="Times New Roman" w:cs="Times New Roman"/>
          <w:color w:val="000000"/>
          <w:sz w:val="28"/>
          <w:szCs w:val="28"/>
        </w:rPr>
        <w:t xml:space="preserve"> Образ Бэлы</w:t>
      </w:r>
    </w:p>
    <w:p w:rsidR="00993D4F" w:rsidRPr="00993D4F" w:rsidRDefault="00993D4F" w:rsidP="00993D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D4F">
        <w:rPr>
          <w:color w:val="000000"/>
          <w:sz w:val="28"/>
          <w:szCs w:val="28"/>
        </w:rPr>
        <w:t xml:space="preserve">3) </w:t>
      </w:r>
      <w:r w:rsidRPr="00993D4F">
        <w:rPr>
          <w:color w:val="000000"/>
          <w:sz w:val="28"/>
          <w:szCs w:val="28"/>
        </w:rPr>
        <w:t>От чьего имени ведется повествование?</w:t>
      </w:r>
    </w:p>
    <w:p w:rsidR="00993D4F" w:rsidRPr="00993D4F" w:rsidRDefault="00993D4F" w:rsidP="00993D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D4F" w:rsidRPr="00993D4F" w:rsidRDefault="00993D4F" w:rsidP="00993D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D4F">
        <w:rPr>
          <w:color w:val="000000"/>
          <w:sz w:val="28"/>
          <w:szCs w:val="28"/>
        </w:rPr>
        <w:t xml:space="preserve">4) </w:t>
      </w:r>
      <w:r w:rsidRPr="00993D4F">
        <w:rPr>
          <w:color w:val="000000"/>
          <w:sz w:val="28"/>
          <w:szCs w:val="28"/>
        </w:rPr>
        <w:t xml:space="preserve">Для чего Лермонтов знакомит нас с Печориным глазами Максим </w:t>
      </w:r>
      <w:proofErr w:type="spellStart"/>
      <w:r w:rsidRPr="00993D4F">
        <w:rPr>
          <w:color w:val="000000"/>
          <w:sz w:val="28"/>
          <w:szCs w:val="28"/>
        </w:rPr>
        <w:t>Максимыча</w:t>
      </w:r>
      <w:proofErr w:type="spellEnd"/>
      <w:r w:rsidRPr="00993D4F">
        <w:rPr>
          <w:color w:val="000000"/>
          <w:sz w:val="28"/>
          <w:szCs w:val="28"/>
        </w:rPr>
        <w:t>?</w:t>
      </w:r>
    </w:p>
    <w:p w:rsidR="00993D4F" w:rsidRPr="00993D4F" w:rsidRDefault="00993D4F" w:rsidP="00993D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3D4F" w:rsidRPr="00993D4F" w:rsidRDefault="00993D4F" w:rsidP="00993D4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D4F">
        <w:rPr>
          <w:color w:val="000000"/>
          <w:sz w:val="28"/>
          <w:szCs w:val="28"/>
        </w:rPr>
        <w:t xml:space="preserve">5) </w:t>
      </w:r>
      <w:r w:rsidRPr="00993D4F">
        <w:rPr>
          <w:color w:val="000000"/>
          <w:sz w:val="28"/>
          <w:szCs w:val="28"/>
        </w:rPr>
        <w:t xml:space="preserve">Кто такой Максим </w:t>
      </w:r>
      <w:proofErr w:type="spellStart"/>
      <w:r w:rsidRPr="00993D4F">
        <w:rPr>
          <w:color w:val="000000"/>
          <w:sz w:val="28"/>
          <w:szCs w:val="28"/>
        </w:rPr>
        <w:t>Максимыч</w:t>
      </w:r>
      <w:proofErr w:type="spellEnd"/>
      <w:r w:rsidRPr="00993D4F">
        <w:rPr>
          <w:color w:val="000000"/>
          <w:sz w:val="28"/>
          <w:szCs w:val="28"/>
        </w:rPr>
        <w:t>?</w:t>
      </w:r>
      <w:r w:rsidRPr="00993D4F">
        <w:rPr>
          <w:color w:val="000000"/>
          <w:sz w:val="28"/>
          <w:szCs w:val="28"/>
        </w:rPr>
        <w:t xml:space="preserve"> </w:t>
      </w:r>
      <w:r w:rsidRPr="00993D4F">
        <w:rPr>
          <w:color w:val="000000"/>
          <w:sz w:val="28"/>
          <w:szCs w:val="28"/>
        </w:rPr>
        <w:t>Какую роль он играет в произведении?</w:t>
      </w:r>
    </w:p>
    <w:p w:rsidR="00993D4F" w:rsidRPr="00993D4F" w:rsidRDefault="00993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D4F" w:rsidRPr="00993D4F" w:rsidRDefault="00993D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993D4F">
        <w:rPr>
          <w:rFonts w:ascii="Times New Roman" w:hAnsi="Times New Roman" w:cs="Times New Roman"/>
          <w:color w:val="000000"/>
          <w:sz w:val="28"/>
          <w:szCs w:val="28"/>
        </w:rPr>
        <w:t>Портрет</w:t>
      </w:r>
      <w:r w:rsidRPr="00993D4F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героя</w:t>
      </w:r>
    </w:p>
    <w:p w:rsidR="00E21BA6" w:rsidRPr="00993D4F" w:rsidRDefault="00E21BA6">
      <w:pPr>
        <w:rPr>
          <w:rFonts w:ascii="Times New Roman" w:hAnsi="Times New Roman" w:cs="Times New Roman"/>
          <w:sz w:val="28"/>
          <w:szCs w:val="28"/>
        </w:rPr>
      </w:pPr>
    </w:p>
    <w:sectPr w:rsidR="00E21BA6" w:rsidRPr="009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C2B"/>
    <w:multiLevelType w:val="multilevel"/>
    <w:tmpl w:val="9E1ABF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5E"/>
    <w:rsid w:val="000C3E84"/>
    <w:rsid w:val="003B470B"/>
    <w:rsid w:val="0084625E"/>
    <w:rsid w:val="00993D4F"/>
    <w:rsid w:val="00E2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B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B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9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uCtAXn0X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1387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2023-01-26T05:49:00Z</dcterms:created>
  <dcterms:modified xsi:type="dcterms:W3CDTF">2023-01-26T06:24:00Z</dcterms:modified>
</cp:coreProperties>
</file>