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140B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</w:t>
      </w:r>
      <w:r w:rsidR="005F1B76">
        <w:rPr>
          <w:rFonts w:ascii="Times New Roman" w:hAnsi="Times New Roman" w:cs="Times New Roman"/>
          <w:b/>
          <w:sz w:val="28"/>
        </w:rPr>
        <w:t>.01.      История 7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37069A" w:rsidRDefault="00140B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Читать параграф 9 «Российское общество 16 века: «служилые и тяглые»</w:t>
      </w:r>
      <w:r w:rsidR="005F1B76">
        <w:rPr>
          <w:rFonts w:ascii="Times New Roman" w:hAnsi="Times New Roman" w:cs="Times New Roman"/>
          <w:sz w:val="28"/>
        </w:rPr>
        <w:t xml:space="preserve"> </w:t>
      </w:r>
    </w:p>
    <w:p w:rsidR="00140B39" w:rsidRDefault="00140B39">
      <w:pPr>
        <w:rPr>
          <w:rFonts w:ascii="Times New Roman" w:hAnsi="Times New Roman" w:cs="Times New Roman"/>
          <w:sz w:val="28"/>
        </w:rPr>
      </w:pPr>
    </w:p>
    <w:p w:rsidR="00140B39" w:rsidRPr="005D5A7F" w:rsidRDefault="00140B39">
      <w:pPr>
        <w:rPr>
          <w:rFonts w:ascii="Times New Roman" w:hAnsi="Times New Roman" w:cs="Times New Roman"/>
          <w:b/>
          <w:sz w:val="28"/>
        </w:rPr>
      </w:pPr>
      <w:r w:rsidRPr="005D5A7F">
        <w:rPr>
          <w:rFonts w:ascii="Times New Roman" w:hAnsi="Times New Roman" w:cs="Times New Roman"/>
          <w:b/>
          <w:sz w:val="28"/>
        </w:rPr>
        <w:t xml:space="preserve">Записать, что </w:t>
      </w:r>
      <w:proofErr w:type="gramStart"/>
      <w:r w:rsidRPr="005D5A7F">
        <w:rPr>
          <w:rFonts w:ascii="Times New Roman" w:hAnsi="Times New Roman" w:cs="Times New Roman"/>
          <w:b/>
          <w:sz w:val="28"/>
        </w:rPr>
        <w:t>произошло :</w:t>
      </w:r>
      <w:proofErr w:type="gramEnd"/>
    </w:p>
    <w:p w:rsidR="00140B39" w:rsidRDefault="00140B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1581 г-</w:t>
      </w:r>
    </w:p>
    <w:p w:rsidR="00140B39" w:rsidRDefault="00140B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1597 г.</w:t>
      </w:r>
      <w:r w:rsidR="005D5A7F">
        <w:rPr>
          <w:rFonts w:ascii="Times New Roman" w:hAnsi="Times New Roman" w:cs="Times New Roman"/>
          <w:sz w:val="28"/>
        </w:rPr>
        <w:t>-</w:t>
      </w:r>
    </w:p>
    <w:p w:rsidR="005D5A7F" w:rsidRDefault="005D5A7F">
      <w:pPr>
        <w:rPr>
          <w:rFonts w:ascii="Times New Roman" w:hAnsi="Times New Roman" w:cs="Times New Roman"/>
          <w:sz w:val="28"/>
        </w:rPr>
      </w:pPr>
    </w:p>
    <w:p w:rsidR="00140B39" w:rsidRDefault="00140B39">
      <w:pPr>
        <w:rPr>
          <w:rFonts w:ascii="Times New Roman" w:hAnsi="Times New Roman" w:cs="Times New Roman"/>
          <w:sz w:val="28"/>
        </w:rPr>
      </w:pPr>
    </w:p>
    <w:p w:rsidR="00140B39" w:rsidRPr="005D5A7F" w:rsidRDefault="00140B39">
      <w:pPr>
        <w:rPr>
          <w:rFonts w:ascii="Times New Roman" w:hAnsi="Times New Roman" w:cs="Times New Roman"/>
          <w:b/>
          <w:sz w:val="28"/>
        </w:rPr>
      </w:pPr>
      <w:r w:rsidRPr="005D5A7F">
        <w:rPr>
          <w:rFonts w:ascii="Times New Roman" w:hAnsi="Times New Roman" w:cs="Times New Roman"/>
          <w:b/>
          <w:sz w:val="28"/>
        </w:rPr>
        <w:t>Заполнить таблицу: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336"/>
        <w:gridCol w:w="2336"/>
        <w:gridCol w:w="4821"/>
      </w:tblGrid>
      <w:tr w:rsidR="00140B39" w:rsidTr="00140B39">
        <w:tc>
          <w:tcPr>
            <w:tcW w:w="2336" w:type="dxa"/>
          </w:tcPr>
          <w:p w:rsidR="00140B39" w:rsidRPr="005D5A7F" w:rsidRDefault="00140B39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 w:colFirst="0" w:colLast="2"/>
            <w:r w:rsidRPr="005D5A7F">
              <w:rPr>
                <w:rFonts w:ascii="Times New Roman" w:hAnsi="Times New Roman" w:cs="Times New Roman"/>
                <w:b/>
                <w:sz w:val="28"/>
              </w:rPr>
              <w:t>Сословия</w:t>
            </w:r>
          </w:p>
        </w:tc>
        <w:tc>
          <w:tcPr>
            <w:tcW w:w="2336" w:type="dxa"/>
          </w:tcPr>
          <w:p w:rsidR="00140B39" w:rsidRPr="005D5A7F" w:rsidRDefault="00140B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5A7F">
              <w:rPr>
                <w:rFonts w:ascii="Times New Roman" w:hAnsi="Times New Roman" w:cs="Times New Roman"/>
                <w:b/>
                <w:sz w:val="28"/>
              </w:rPr>
              <w:t>Кто входил?</w:t>
            </w:r>
          </w:p>
        </w:tc>
        <w:tc>
          <w:tcPr>
            <w:tcW w:w="4821" w:type="dxa"/>
          </w:tcPr>
          <w:p w:rsidR="00140B39" w:rsidRPr="005D5A7F" w:rsidRDefault="00140B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5A7F">
              <w:rPr>
                <w:rFonts w:ascii="Times New Roman" w:hAnsi="Times New Roman" w:cs="Times New Roman"/>
                <w:b/>
                <w:sz w:val="28"/>
              </w:rPr>
              <w:t>Краткая характеристика</w:t>
            </w:r>
          </w:p>
        </w:tc>
      </w:tr>
      <w:bookmarkEnd w:id="0"/>
      <w:tr w:rsidR="00140B39" w:rsidTr="00140B39">
        <w:trPr>
          <w:trHeight w:val="654"/>
        </w:trPr>
        <w:tc>
          <w:tcPr>
            <w:tcW w:w="2336" w:type="dxa"/>
            <w:vMerge w:val="restart"/>
          </w:tcPr>
          <w:p w:rsidR="00140B39" w:rsidRPr="00140B39" w:rsidRDefault="00140B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40B39">
              <w:rPr>
                <w:rFonts w:ascii="Times New Roman" w:hAnsi="Times New Roman" w:cs="Times New Roman"/>
                <w:b/>
                <w:sz w:val="28"/>
              </w:rPr>
              <w:t>Знатное сословие</w:t>
            </w:r>
          </w:p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140B39" w:rsidRDefault="00140B39" w:rsidP="005537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Удельные князья</w:t>
            </w:r>
          </w:p>
        </w:tc>
        <w:tc>
          <w:tcPr>
            <w:tcW w:w="4821" w:type="dxa"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B39" w:rsidTr="00140B39">
        <w:tc>
          <w:tcPr>
            <w:tcW w:w="2336" w:type="dxa"/>
            <w:vMerge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«Служилые князья»</w:t>
            </w:r>
          </w:p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1" w:type="dxa"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B39" w:rsidTr="00140B39">
        <w:tc>
          <w:tcPr>
            <w:tcW w:w="2336" w:type="dxa"/>
            <w:vMerge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Бояре</w:t>
            </w:r>
          </w:p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1" w:type="dxa"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B39" w:rsidTr="00140B39">
        <w:tc>
          <w:tcPr>
            <w:tcW w:w="2336" w:type="dxa"/>
            <w:vMerge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«Дворяне московские»</w:t>
            </w:r>
          </w:p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1" w:type="dxa"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B39" w:rsidTr="00140B39">
        <w:tc>
          <w:tcPr>
            <w:tcW w:w="2336" w:type="dxa"/>
            <w:vMerge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«Дети боярские» -(дворяне-помещики)</w:t>
            </w:r>
          </w:p>
        </w:tc>
        <w:tc>
          <w:tcPr>
            <w:tcW w:w="4821" w:type="dxa"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B39" w:rsidTr="00140B39">
        <w:tc>
          <w:tcPr>
            <w:tcW w:w="2336" w:type="dxa"/>
          </w:tcPr>
          <w:p w:rsidR="00140B39" w:rsidRPr="00140B39" w:rsidRDefault="00140B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40B39">
              <w:rPr>
                <w:rFonts w:ascii="Times New Roman" w:hAnsi="Times New Roman" w:cs="Times New Roman"/>
                <w:b/>
                <w:sz w:val="28"/>
              </w:rPr>
              <w:t>Незнатное сословие</w:t>
            </w:r>
          </w:p>
        </w:tc>
        <w:tc>
          <w:tcPr>
            <w:tcW w:w="2336" w:type="dxa"/>
            <w:vMerge w:val="restart"/>
          </w:tcPr>
          <w:p w:rsidR="00140B39" w:rsidRPr="00140B39" w:rsidRDefault="00140B39" w:rsidP="00140B39">
            <w:pPr>
              <w:rPr>
                <w:rFonts w:ascii="Times New Roman" w:hAnsi="Times New Roman" w:cs="Times New Roman"/>
                <w:sz w:val="28"/>
              </w:rPr>
            </w:pPr>
            <w:r w:rsidRPr="00140B39">
              <w:rPr>
                <w:rFonts w:ascii="Times New Roman" w:hAnsi="Times New Roman" w:cs="Times New Roman"/>
                <w:sz w:val="28"/>
              </w:rPr>
              <w:t>Черносошные</w:t>
            </w:r>
          </w:p>
        </w:tc>
        <w:tc>
          <w:tcPr>
            <w:tcW w:w="4821" w:type="dxa"/>
            <w:vMerge w:val="restart"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B39" w:rsidTr="00140B39">
        <w:trPr>
          <w:trHeight w:val="322"/>
        </w:trPr>
        <w:tc>
          <w:tcPr>
            <w:tcW w:w="2336" w:type="dxa"/>
            <w:vMerge w:val="restart"/>
          </w:tcPr>
          <w:p w:rsidR="00140B39" w:rsidRPr="00140B39" w:rsidRDefault="00140B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40B39">
              <w:rPr>
                <w:rFonts w:ascii="Times New Roman" w:hAnsi="Times New Roman" w:cs="Times New Roman"/>
                <w:b/>
                <w:sz w:val="28"/>
              </w:rPr>
              <w:t>Крестьяне</w:t>
            </w:r>
          </w:p>
        </w:tc>
        <w:tc>
          <w:tcPr>
            <w:tcW w:w="2336" w:type="dxa"/>
            <w:vMerge/>
          </w:tcPr>
          <w:p w:rsidR="00140B39" w:rsidRP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1" w:type="dxa"/>
            <w:vMerge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B39" w:rsidTr="00140B39">
        <w:tc>
          <w:tcPr>
            <w:tcW w:w="2336" w:type="dxa"/>
            <w:vMerge/>
          </w:tcPr>
          <w:p w:rsidR="00140B39" w:rsidRPr="00140B39" w:rsidRDefault="00140B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140B39" w:rsidRPr="00140B39" w:rsidRDefault="00140B39">
            <w:pPr>
              <w:rPr>
                <w:rFonts w:ascii="Times New Roman" w:hAnsi="Times New Roman" w:cs="Times New Roman"/>
                <w:sz w:val="28"/>
              </w:rPr>
            </w:pPr>
            <w:r w:rsidRPr="00140B39">
              <w:rPr>
                <w:rFonts w:ascii="Times New Roman" w:hAnsi="Times New Roman" w:cs="Times New Roman"/>
                <w:sz w:val="28"/>
              </w:rPr>
              <w:t>Дворцовые</w:t>
            </w:r>
          </w:p>
          <w:p w:rsidR="00140B39" w:rsidRP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1" w:type="dxa"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B39" w:rsidTr="00140B39">
        <w:tc>
          <w:tcPr>
            <w:tcW w:w="2336" w:type="dxa"/>
            <w:vMerge/>
          </w:tcPr>
          <w:p w:rsidR="00140B39" w:rsidRPr="00140B39" w:rsidRDefault="00140B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140B39" w:rsidRPr="00140B39" w:rsidRDefault="00140B39">
            <w:pPr>
              <w:rPr>
                <w:rFonts w:ascii="Times New Roman" w:hAnsi="Times New Roman" w:cs="Times New Roman"/>
                <w:sz w:val="28"/>
              </w:rPr>
            </w:pPr>
            <w:r w:rsidRPr="00140B39">
              <w:rPr>
                <w:rFonts w:ascii="Times New Roman" w:hAnsi="Times New Roman" w:cs="Times New Roman"/>
                <w:sz w:val="28"/>
              </w:rPr>
              <w:t>Владельческие</w:t>
            </w:r>
          </w:p>
          <w:p w:rsidR="00140B39" w:rsidRP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  <w:p w:rsidR="00140B39" w:rsidRP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  <w:p w:rsidR="00140B39" w:rsidRP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1" w:type="dxa"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B39" w:rsidTr="00140B39">
        <w:tc>
          <w:tcPr>
            <w:tcW w:w="2336" w:type="dxa"/>
          </w:tcPr>
          <w:p w:rsidR="00140B39" w:rsidRPr="00140B39" w:rsidRDefault="005D5A7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Посадские люди</w:t>
            </w:r>
          </w:p>
        </w:tc>
        <w:tc>
          <w:tcPr>
            <w:tcW w:w="2336" w:type="dxa"/>
          </w:tcPr>
          <w:p w:rsidR="00140B39" w:rsidRPr="005D5A7F" w:rsidRDefault="005D5A7F">
            <w:pPr>
              <w:rPr>
                <w:rFonts w:ascii="Times New Roman" w:hAnsi="Times New Roman" w:cs="Times New Roman"/>
                <w:sz w:val="28"/>
              </w:rPr>
            </w:pPr>
            <w:r w:rsidRPr="005D5A7F">
              <w:rPr>
                <w:rFonts w:ascii="Times New Roman" w:hAnsi="Times New Roman" w:cs="Times New Roman"/>
                <w:sz w:val="28"/>
              </w:rPr>
              <w:t>Купцы</w:t>
            </w:r>
          </w:p>
        </w:tc>
        <w:tc>
          <w:tcPr>
            <w:tcW w:w="4821" w:type="dxa"/>
          </w:tcPr>
          <w:p w:rsidR="00140B39" w:rsidRDefault="00140B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5A7F" w:rsidTr="00140B39">
        <w:tc>
          <w:tcPr>
            <w:tcW w:w="2336" w:type="dxa"/>
          </w:tcPr>
          <w:p w:rsidR="005D5A7F" w:rsidRPr="00140B39" w:rsidRDefault="005D5A7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5D5A7F" w:rsidRPr="005D5A7F" w:rsidRDefault="005D5A7F">
            <w:pPr>
              <w:rPr>
                <w:rFonts w:ascii="Times New Roman" w:hAnsi="Times New Roman" w:cs="Times New Roman"/>
                <w:sz w:val="28"/>
              </w:rPr>
            </w:pPr>
            <w:r w:rsidRPr="005D5A7F">
              <w:rPr>
                <w:rFonts w:ascii="Times New Roman" w:hAnsi="Times New Roman" w:cs="Times New Roman"/>
                <w:sz w:val="28"/>
              </w:rPr>
              <w:t>Ремесленники</w:t>
            </w:r>
          </w:p>
        </w:tc>
        <w:tc>
          <w:tcPr>
            <w:tcW w:w="4821" w:type="dxa"/>
          </w:tcPr>
          <w:p w:rsidR="005D5A7F" w:rsidRDefault="005D5A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5A7F" w:rsidTr="00140B39">
        <w:tc>
          <w:tcPr>
            <w:tcW w:w="2336" w:type="dxa"/>
          </w:tcPr>
          <w:p w:rsidR="005D5A7F" w:rsidRPr="00140B39" w:rsidRDefault="005D5A7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5D5A7F" w:rsidRPr="005D5A7F" w:rsidRDefault="005D5A7F">
            <w:pPr>
              <w:rPr>
                <w:rFonts w:ascii="Times New Roman" w:hAnsi="Times New Roman" w:cs="Times New Roman"/>
                <w:sz w:val="28"/>
              </w:rPr>
            </w:pPr>
            <w:r w:rsidRPr="005D5A7F">
              <w:rPr>
                <w:rFonts w:ascii="Times New Roman" w:hAnsi="Times New Roman" w:cs="Times New Roman"/>
                <w:sz w:val="28"/>
              </w:rPr>
              <w:t>Гости</w:t>
            </w:r>
          </w:p>
        </w:tc>
        <w:tc>
          <w:tcPr>
            <w:tcW w:w="4821" w:type="dxa"/>
          </w:tcPr>
          <w:p w:rsidR="005D5A7F" w:rsidRDefault="005D5A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40B39" w:rsidRDefault="00140B39">
      <w:pPr>
        <w:rPr>
          <w:rFonts w:ascii="Times New Roman" w:hAnsi="Times New Roman" w:cs="Times New Roman"/>
          <w:sz w:val="28"/>
        </w:rPr>
      </w:pPr>
    </w:p>
    <w:p w:rsidR="00140B39" w:rsidRPr="0037069A" w:rsidRDefault="00140B39">
      <w:pPr>
        <w:rPr>
          <w:rFonts w:ascii="Times New Roman" w:hAnsi="Times New Roman" w:cs="Times New Roman"/>
          <w:sz w:val="28"/>
        </w:rPr>
      </w:pPr>
    </w:p>
    <w:sectPr w:rsidR="00140B39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140B39"/>
    <w:rsid w:val="0037069A"/>
    <w:rsid w:val="005D5A7F"/>
    <w:rsid w:val="005F1B76"/>
    <w:rsid w:val="006E205E"/>
    <w:rsid w:val="00A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44A9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4</cp:revision>
  <dcterms:created xsi:type="dcterms:W3CDTF">2023-01-25T08:19:00Z</dcterms:created>
  <dcterms:modified xsi:type="dcterms:W3CDTF">2023-01-31T04:25:00Z</dcterms:modified>
</cp:coreProperties>
</file>