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F9" w:rsidRPr="006A4E59" w:rsidRDefault="009409F9" w:rsidP="00940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9409F9" w:rsidRDefault="009409F9" w:rsidP="009409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13.12</w:t>
      </w:r>
      <w:r>
        <w:rPr>
          <w:rFonts w:ascii="Times New Roman" w:hAnsi="Times New Roman" w:cs="Times New Roman"/>
          <w:sz w:val="32"/>
          <w:szCs w:val="32"/>
        </w:rPr>
        <w:t>.2022г</w:t>
      </w:r>
    </w:p>
    <w:p w:rsidR="00CF54EF" w:rsidRDefault="009409F9" w:rsidP="009409F9">
      <w:pPr>
        <w:pStyle w:val="ParagraphStyle"/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sz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«</w:t>
      </w:r>
      <w:r w:rsidRPr="009409F9">
        <w:rPr>
          <w:rFonts w:ascii="Times New Roman" w:hAnsi="Times New Roman" w:cs="Times New Roman"/>
          <w:sz w:val="32"/>
        </w:rPr>
        <w:t>Упражнение в правописании безударных окончаний имён существительных в родительном,</w:t>
      </w:r>
      <w:r>
        <w:rPr>
          <w:rFonts w:ascii="Times New Roman" w:hAnsi="Times New Roman" w:cs="Times New Roman"/>
          <w:sz w:val="32"/>
        </w:rPr>
        <w:t xml:space="preserve"> дательном и предложном падежах»</w:t>
      </w:r>
      <w:proofErr w:type="gramEnd"/>
    </w:p>
    <w:p w:rsidR="009409F9" w:rsidRDefault="009409F9" w:rsidP="009409F9">
      <w:pPr>
        <w:pStyle w:val="ParagraphStyle"/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sz w:val="32"/>
        </w:rPr>
      </w:pPr>
    </w:p>
    <w:p w:rsidR="009409F9" w:rsidRPr="009409F9" w:rsidRDefault="009409F9" w:rsidP="009409F9">
      <w:pPr>
        <w:pStyle w:val="ParagraphStyle"/>
        <w:numPr>
          <w:ilvl w:val="0"/>
          <w:numId w:val="1"/>
        </w:numPr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Повторить правило стр. 125</w:t>
      </w:r>
    </w:p>
    <w:p w:rsidR="009409F9" w:rsidRPr="009409F9" w:rsidRDefault="009409F9" w:rsidP="009409F9">
      <w:pPr>
        <w:pStyle w:val="ParagraphStyle"/>
        <w:numPr>
          <w:ilvl w:val="0"/>
          <w:numId w:val="1"/>
        </w:numPr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Устно выполнить упр. 238 стр.</w:t>
      </w:r>
      <w:r w:rsidRPr="009409F9">
        <w:rPr>
          <w:rFonts w:ascii="Times New Roman" w:hAnsi="Times New Roman" w:cs="Times New Roman"/>
          <w:sz w:val="32"/>
        </w:rPr>
        <w:t xml:space="preserve"> 126</w:t>
      </w:r>
    </w:p>
    <w:p w:rsidR="009409F9" w:rsidRPr="009409F9" w:rsidRDefault="009409F9" w:rsidP="009409F9">
      <w:pPr>
        <w:pStyle w:val="ParagraphStyle"/>
        <w:numPr>
          <w:ilvl w:val="0"/>
          <w:numId w:val="1"/>
        </w:numPr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Письменно упр.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239 стр. 127</w:t>
      </w:r>
    </w:p>
    <w:sectPr w:rsidR="009409F9" w:rsidRPr="0094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211"/>
    <w:multiLevelType w:val="hybridMultilevel"/>
    <w:tmpl w:val="08C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6B"/>
    <w:rsid w:val="009409F9"/>
    <w:rsid w:val="00B0746B"/>
    <w:rsid w:val="00C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09F9"/>
    <w:pPr>
      <w:spacing w:after="0" w:line="240" w:lineRule="auto"/>
    </w:pPr>
  </w:style>
  <w:style w:type="paragraph" w:customStyle="1" w:styleId="ParagraphStyle">
    <w:name w:val="Paragraph Style"/>
    <w:rsid w:val="00940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09F9"/>
    <w:pPr>
      <w:spacing w:after="0" w:line="240" w:lineRule="auto"/>
    </w:pPr>
  </w:style>
  <w:style w:type="paragraph" w:customStyle="1" w:styleId="ParagraphStyle">
    <w:name w:val="Paragraph Style"/>
    <w:rsid w:val="00940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2022-12-13T03:01:00Z</dcterms:created>
  <dcterms:modified xsi:type="dcterms:W3CDTF">2022-12-13T03:08:00Z</dcterms:modified>
</cp:coreProperties>
</file>