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32" w:rsidRPr="00821371" w:rsidRDefault="00564318">
      <w:pPr>
        <w:rPr>
          <w:rFonts w:ascii="Times New Roman" w:hAnsi="Times New Roman" w:cs="Times New Roman"/>
          <w:sz w:val="24"/>
          <w:szCs w:val="24"/>
        </w:rPr>
      </w:pPr>
      <w:r w:rsidRPr="00821371">
        <w:rPr>
          <w:rFonts w:ascii="Times New Roman" w:hAnsi="Times New Roman" w:cs="Times New Roman"/>
          <w:sz w:val="24"/>
          <w:szCs w:val="24"/>
        </w:rPr>
        <w:t>28.01.2023 химия 8 класс</w:t>
      </w:r>
    </w:p>
    <w:p w:rsidR="00564318" w:rsidRPr="00821371" w:rsidRDefault="0056431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21371">
        <w:rPr>
          <w:rFonts w:ascii="Times New Roman" w:hAnsi="Times New Roman" w:cs="Times New Roman"/>
          <w:sz w:val="24"/>
          <w:szCs w:val="24"/>
        </w:rPr>
        <w:t>Аморфные и кристаллические вещества.</w:t>
      </w:r>
      <w:r w:rsidRPr="00821371">
        <w:rPr>
          <w:rFonts w:ascii="Times New Roman" w:hAnsi="Times New Roman" w:cs="Times New Roman"/>
          <w:color w:val="000000"/>
          <w:sz w:val="24"/>
          <w:szCs w:val="24"/>
        </w:rPr>
        <w:t xml:space="preserve"> Межмолекулярные взаимодействия. Типы кристаллических решеток. Зависимость свойств веществ от типов кристаллических решеток. §23</w:t>
      </w:r>
    </w:p>
    <w:p w:rsidR="00564318" w:rsidRPr="00821371" w:rsidRDefault="00C24AC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21371">
        <w:rPr>
          <w:rFonts w:ascii="Times New Roman" w:hAnsi="Times New Roman" w:cs="Times New Roman"/>
          <w:color w:val="000000"/>
          <w:sz w:val="24"/>
          <w:szCs w:val="24"/>
        </w:rPr>
        <w:t>- прочитайте параграф</w:t>
      </w:r>
    </w:p>
    <w:p w:rsidR="00C24AC3" w:rsidRPr="00821371" w:rsidRDefault="00C24AC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21371">
        <w:rPr>
          <w:rFonts w:ascii="Times New Roman" w:hAnsi="Times New Roman" w:cs="Times New Roman"/>
          <w:color w:val="000000"/>
          <w:sz w:val="24"/>
          <w:szCs w:val="24"/>
        </w:rPr>
        <w:t>- заполните таблицу (укажите свойства, приведите примеры)</w:t>
      </w:r>
    </w:p>
    <w:p w:rsidR="00C24AC3" w:rsidRPr="00821371" w:rsidRDefault="00C24AC3" w:rsidP="00C24AC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21371">
        <w:rPr>
          <w:rFonts w:ascii="Times New Roman" w:hAnsi="Times New Roman" w:cs="Times New Roman"/>
          <w:color w:val="000000"/>
          <w:sz w:val="24"/>
          <w:szCs w:val="24"/>
        </w:rPr>
        <w:t>Твердые вещества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24AC3" w:rsidRPr="00821371" w:rsidTr="00C24AC3">
        <w:tc>
          <w:tcPr>
            <w:tcW w:w="4785" w:type="dxa"/>
          </w:tcPr>
          <w:p w:rsidR="00C24AC3" w:rsidRPr="00821371" w:rsidRDefault="00C24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Аморфные </w:t>
            </w:r>
          </w:p>
        </w:tc>
        <w:tc>
          <w:tcPr>
            <w:tcW w:w="4786" w:type="dxa"/>
          </w:tcPr>
          <w:p w:rsidR="00C24AC3" w:rsidRPr="00821371" w:rsidRDefault="00C24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Кристаллические </w:t>
            </w:r>
          </w:p>
        </w:tc>
      </w:tr>
      <w:tr w:rsidR="00C24AC3" w:rsidRPr="00821371" w:rsidTr="00C24AC3">
        <w:tc>
          <w:tcPr>
            <w:tcW w:w="4785" w:type="dxa"/>
          </w:tcPr>
          <w:p w:rsidR="00C24AC3" w:rsidRPr="00821371" w:rsidRDefault="00C24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C24AC3" w:rsidRPr="00821371" w:rsidRDefault="00C24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4AC3" w:rsidRPr="00821371" w:rsidRDefault="00C24A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24AC3" w:rsidRPr="00821371" w:rsidRDefault="00C24AC3" w:rsidP="00C24AC3">
      <w:pPr>
        <w:pStyle w:val="c1"/>
        <w:shd w:val="clear" w:color="auto" w:fill="FFFFFF"/>
        <w:spacing w:before="0" w:beforeAutospacing="0" w:after="0" w:afterAutospacing="0"/>
        <w:ind w:firstLine="708"/>
        <w:jc w:val="right"/>
        <w:rPr>
          <w:rStyle w:val="c0"/>
          <w:color w:val="000000"/>
        </w:rPr>
      </w:pPr>
      <w:r w:rsidRPr="00821371">
        <w:rPr>
          <w:rStyle w:val="c0"/>
          <w:color w:val="000000"/>
        </w:rPr>
        <w:t>Типы кристаллических решеток.</w:t>
      </w:r>
    </w:p>
    <w:tbl>
      <w:tblPr>
        <w:tblpPr w:leftFromText="180" w:rightFromText="180" w:vertAnchor="text" w:horzAnchor="margin" w:tblpXSpec="center" w:tblpY="18"/>
        <w:tblW w:w="106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2697"/>
        <w:gridCol w:w="2123"/>
        <w:gridCol w:w="2123"/>
        <w:gridCol w:w="2436"/>
      </w:tblGrid>
      <w:tr w:rsidR="00C24AC3" w:rsidRPr="00821371" w:rsidTr="00C24AC3">
        <w:trPr>
          <w:trHeight w:val="269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C3" w:rsidRPr="00821371" w:rsidRDefault="00C24AC3" w:rsidP="00C2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C3" w:rsidRPr="00821371" w:rsidRDefault="00C24AC3" w:rsidP="00C2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 кристаллической решётки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C3" w:rsidRPr="00821371" w:rsidRDefault="00C24AC3" w:rsidP="00C24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C3" w:rsidRPr="00821371" w:rsidRDefault="00C24AC3" w:rsidP="00C24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C3" w:rsidRPr="00821371" w:rsidRDefault="00C24AC3" w:rsidP="00C2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Физические свойства</w:t>
            </w:r>
          </w:p>
        </w:tc>
      </w:tr>
      <w:tr w:rsidR="00C24AC3" w:rsidRPr="00821371" w:rsidTr="00C24AC3">
        <w:trPr>
          <w:trHeight w:val="435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C3" w:rsidRPr="00821371" w:rsidRDefault="00C24AC3" w:rsidP="00C24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C3" w:rsidRPr="00821371" w:rsidRDefault="00C24AC3" w:rsidP="00C2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химической связи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C3" w:rsidRPr="00821371" w:rsidRDefault="00C24AC3" w:rsidP="00C2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Частицы в узлах кристаллической решётки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C3" w:rsidRPr="00821371" w:rsidRDefault="00C24AC3" w:rsidP="00C2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кристаллической решётки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C3" w:rsidRPr="00821371" w:rsidRDefault="00C24AC3" w:rsidP="00C24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24AC3" w:rsidRPr="00821371" w:rsidTr="00C24AC3">
        <w:trPr>
          <w:trHeight w:val="435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C3" w:rsidRPr="00821371" w:rsidRDefault="00C24AC3" w:rsidP="00C24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eastAsia="ru-RU"/>
              </w:rPr>
            </w:pPr>
            <w:r w:rsidRPr="008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Хлорид натрия </w:t>
            </w:r>
            <w:proofErr w:type="spellStart"/>
            <w:r w:rsidRPr="008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NaCl</w:t>
            </w:r>
            <w:proofErr w:type="spellEnd"/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C3" w:rsidRPr="00821371" w:rsidRDefault="00C24AC3" w:rsidP="00C2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C3" w:rsidRPr="00821371" w:rsidRDefault="00C24AC3" w:rsidP="00C2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C3" w:rsidRPr="00821371" w:rsidRDefault="00C24AC3" w:rsidP="00C2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C3" w:rsidRPr="00821371" w:rsidRDefault="00C24AC3" w:rsidP="00C24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24AC3" w:rsidRPr="00821371" w:rsidTr="00C24AC3">
        <w:trPr>
          <w:trHeight w:val="435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C3" w:rsidRPr="00821371" w:rsidRDefault="00C24AC3" w:rsidP="00C24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Алмаз</w:t>
            </w:r>
          </w:p>
          <w:p w:rsidR="00C24AC3" w:rsidRPr="00821371" w:rsidRDefault="00C24AC3" w:rsidP="00C24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8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8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алмаз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C3" w:rsidRPr="00821371" w:rsidRDefault="00C24AC3" w:rsidP="00C2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C3" w:rsidRPr="00821371" w:rsidRDefault="00C24AC3" w:rsidP="00C2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C3" w:rsidRPr="00821371" w:rsidRDefault="00C24AC3" w:rsidP="00C2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C3" w:rsidRPr="00821371" w:rsidRDefault="00C24AC3" w:rsidP="00C24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24AC3" w:rsidRPr="00821371" w:rsidTr="00C24AC3">
        <w:trPr>
          <w:trHeight w:val="435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C3" w:rsidRPr="00821371" w:rsidRDefault="00C24AC3" w:rsidP="00C24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</w:t>
            </w:r>
          </w:p>
          <w:p w:rsidR="00C24AC3" w:rsidRPr="00821371" w:rsidRDefault="00C24AC3" w:rsidP="00C24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eastAsia="ru-RU"/>
              </w:rPr>
            </w:pPr>
            <w:r w:rsidRPr="008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8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C3" w:rsidRPr="00821371" w:rsidRDefault="00C24AC3" w:rsidP="00C2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C3" w:rsidRPr="00821371" w:rsidRDefault="00C24AC3" w:rsidP="00C2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C3" w:rsidRPr="00821371" w:rsidRDefault="00C24AC3" w:rsidP="00C2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C3" w:rsidRPr="00821371" w:rsidRDefault="00C24AC3" w:rsidP="00C24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24AC3" w:rsidRPr="00821371" w:rsidTr="00C24AC3">
        <w:trPr>
          <w:trHeight w:val="435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C3" w:rsidRPr="00821371" w:rsidRDefault="00C24AC3" w:rsidP="00C24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Железо</w:t>
            </w:r>
          </w:p>
          <w:p w:rsidR="00C24AC3" w:rsidRPr="00821371" w:rsidRDefault="00C24AC3" w:rsidP="00C24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eastAsia="ru-RU"/>
              </w:rPr>
            </w:pPr>
            <w:r w:rsidRPr="008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C3" w:rsidRPr="00821371" w:rsidRDefault="00C24AC3" w:rsidP="00C2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C3" w:rsidRPr="00821371" w:rsidRDefault="00C24AC3" w:rsidP="00C2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C3" w:rsidRPr="00821371" w:rsidRDefault="00C24AC3" w:rsidP="00C2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C3" w:rsidRPr="00821371" w:rsidRDefault="00C24AC3" w:rsidP="00C24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24AC3" w:rsidRPr="00821371" w:rsidTr="00C24AC3">
        <w:trPr>
          <w:trHeight w:val="435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C3" w:rsidRPr="00821371" w:rsidRDefault="00C24AC3" w:rsidP="00C24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82137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Ваш пример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C3" w:rsidRPr="00821371" w:rsidRDefault="00C24AC3" w:rsidP="00C2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C3" w:rsidRPr="00821371" w:rsidRDefault="00C24AC3" w:rsidP="00C2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C3" w:rsidRPr="00821371" w:rsidRDefault="00C24AC3" w:rsidP="00C2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C3" w:rsidRPr="00821371" w:rsidRDefault="00C24AC3" w:rsidP="00C24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C24AC3" w:rsidRPr="00821371" w:rsidRDefault="00C24A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24AC3" w:rsidRPr="00821371" w:rsidRDefault="00C24AC3" w:rsidP="00C24AC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371">
        <w:rPr>
          <w:rFonts w:ascii="Times New Roman" w:hAnsi="Times New Roman" w:cs="Times New Roman"/>
          <w:color w:val="000000" w:themeColor="text1"/>
          <w:sz w:val="24"/>
          <w:szCs w:val="24"/>
        </w:rPr>
        <w:t>Тест</w:t>
      </w:r>
    </w:p>
    <w:p w:rsidR="00C24AC3" w:rsidRPr="00821371" w:rsidRDefault="00C24AC3" w:rsidP="00C24AC3">
      <w:pPr>
        <w:pStyle w:val="a5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821371">
        <w:rPr>
          <w:color w:val="000000" w:themeColor="text1"/>
        </w:rPr>
        <w:t>Вещества, имеющие молекулярную кристаллическую решётку, как правило:</w:t>
      </w:r>
      <w:r w:rsidRPr="00821371">
        <w:rPr>
          <w:color w:val="000000" w:themeColor="text1"/>
        </w:rPr>
        <w:br/>
        <w:t>a) Тугоплавки и хорошо растворимы в воде</w:t>
      </w:r>
      <w:r w:rsidRPr="00821371">
        <w:rPr>
          <w:color w:val="000000" w:themeColor="text1"/>
        </w:rPr>
        <w:br/>
        <w:t>б) Легкоплавки и летучи</w:t>
      </w:r>
      <w:r w:rsidRPr="00821371">
        <w:rPr>
          <w:color w:val="000000" w:themeColor="text1"/>
        </w:rPr>
        <w:br/>
        <w:t>в) Тверды и электропроводны</w:t>
      </w:r>
      <w:r w:rsidRPr="00821371">
        <w:rPr>
          <w:color w:val="000000" w:themeColor="text1"/>
        </w:rPr>
        <w:br/>
        <w:t>г) Теплопроводны и пластичны</w:t>
      </w:r>
    </w:p>
    <w:p w:rsidR="00C24AC3" w:rsidRPr="00821371" w:rsidRDefault="00C24AC3" w:rsidP="00C24AC3">
      <w:pPr>
        <w:pStyle w:val="a5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821371">
        <w:rPr>
          <w:color w:val="000000" w:themeColor="text1"/>
        </w:rPr>
        <w:t>Понятия «молекула» не применимо</w:t>
      </w:r>
      <w:r w:rsidRPr="00821371">
        <w:rPr>
          <w:rStyle w:val="a6"/>
          <w:color w:val="000000" w:themeColor="text1"/>
        </w:rPr>
        <w:t> </w:t>
      </w:r>
      <w:r w:rsidRPr="00821371">
        <w:rPr>
          <w:color w:val="000000" w:themeColor="text1"/>
        </w:rPr>
        <w:t>по отношению к структурной единице вещества:</w:t>
      </w:r>
      <w:r w:rsidRPr="00821371">
        <w:rPr>
          <w:color w:val="000000" w:themeColor="text1"/>
        </w:rPr>
        <w:br/>
        <w:t>a) Вода</w:t>
      </w:r>
      <w:r w:rsidRPr="00821371">
        <w:rPr>
          <w:color w:val="000000" w:themeColor="text1"/>
        </w:rPr>
        <w:br/>
        <w:t>б) Кислород</w:t>
      </w:r>
      <w:r w:rsidRPr="00821371">
        <w:rPr>
          <w:color w:val="000000" w:themeColor="text1"/>
        </w:rPr>
        <w:br/>
        <w:t>в) Алмаз</w:t>
      </w:r>
      <w:r w:rsidRPr="00821371">
        <w:rPr>
          <w:color w:val="000000" w:themeColor="text1"/>
        </w:rPr>
        <w:br/>
        <w:t>г) Озон</w:t>
      </w:r>
    </w:p>
    <w:p w:rsidR="00C24AC3" w:rsidRPr="00821371" w:rsidRDefault="00C24AC3" w:rsidP="00C24AC3">
      <w:pPr>
        <w:pStyle w:val="a5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821371">
        <w:rPr>
          <w:color w:val="000000" w:themeColor="text1"/>
        </w:rPr>
        <w:t>Атомная кристаллическая решётка характерна для:</w:t>
      </w:r>
      <w:r w:rsidRPr="00821371">
        <w:rPr>
          <w:color w:val="000000" w:themeColor="text1"/>
        </w:rPr>
        <w:br/>
        <w:t>a) Алюминия и графита</w:t>
      </w:r>
      <w:r w:rsidRPr="00821371">
        <w:rPr>
          <w:color w:val="000000" w:themeColor="text1"/>
        </w:rPr>
        <w:br/>
        <w:t>б) Серы и йода</w:t>
      </w:r>
      <w:r w:rsidRPr="00821371">
        <w:rPr>
          <w:color w:val="000000" w:themeColor="text1"/>
        </w:rPr>
        <w:br/>
      </w:r>
      <w:r w:rsidRPr="00821371">
        <w:rPr>
          <w:color w:val="000000" w:themeColor="text1"/>
        </w:rPr>
        <w:lastRenderedPageBreak/>
        <w:t>в) Оксида кремния и хлорида натрия</w:t>
      </w:r>
      <w:r w:rsidRPr="00821371">
        <w:rPr>
          <w:color w:val="000000" w:themeColor="text1"/>
        </w:rPr>
        <w:br/>
        <w:t>г) Алмаза и бора</w:t>
      </w:r>
    </w:p>
    <w:p w:rsidR="00C24AC3" w:rsidRPr="00821371" w:rsidRDefault="00C24AC3" w:rsidP="00C24AC3">
      <w:pPr>
        <w:pStyle w:val="a5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821371">
        <w:rPr>
          <w:color w:val="000000" w:themeColor="text1"/>
        </w:rPr>
        <w:t>Если вещество хорошо растворимо в воде, имеет высокую температуру плавления, электропроводно, то его кристаллическая решётка:</w:t>
      </w:r>
      <w:r w:rsidRPr="00821371">
        <w:rPr>
          <w:color w:val="000000" w:themeColor="text1"/>
        </w:rPr>
        <w:br/>
        <w:t>а) Молекулярная </w:t>
      </w:r>
      <w:r w:rsidRPr="00821371">
        <w:rPr>
          <w:color w:val="000000" w:themeColor="text1"/>
        </w:rPr>
        <w:br/>
        <w:t>б) Атомная</w:t>
      </w:r>
      <w:r w:rsidRPr="00821371">
        <w:rPr>
          <w:color w:val="000000" w:themeColor="text1"/>
        </w:rPr>
        <w:br/>
        <w:t>в) Ионная</w:t>
      </w:r>
      <w:r w:rsidRPr="00821371">
        <w:rPr>
          <w:color w:val="000000" w:themeColor="text1"/>
        </w:rPr>
        <w:br/>
        <w:t>г) Металлическая</w:t>
      </w:r>
    </w:p>
    <w:p w:rsidR="00C24AC3" w:rsidRPr="00821371" w:rsidRDefault="00C24AC3" w:rsidP="00C24AC3">
      <w:pPr>
        <w:pStyle w:val="a7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1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Укажите неправильное суждение:</w:t>
      </w:r>
    </w:p>
    <w:p w:rsidR="00C24AC3" w:rsidRPr="00821371" w:rsidRDefault="00C24AC3" w:rsidP="00C24A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13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5" type="#_x0000_t75" style="width:20.25pt;height:18pt" o:ole="">
            <v:imagedata r:id="rId6" o:title=""/>
          </v:shape>
          <w:control r:id="rId7" w:name="DefaultOcxName" w:shapeid="_x0000_i1085"/>
        </w:object>
      </w:r>
      <w:r w:rsidRPr="00821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вещества могут существовать в трёх агрегатных состояниях</w:t>
      </w:r>
    </w:p>
    <w:p w:rsidR="00C24AC3" w:rsidRPr="00821371" w:rsidRDefault="00C24AC3" w:rsidP="00C24A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13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1440" w:dyaOrig="1440">
          <v:shape id="_x0000_i1075" type="#_x0000_t75" style="width:20.25pt;height:18pt" o:ole="">
            <v:imagedata r:id="rId6" o:title=""/>
          </v:shape>
          <w:control r:id="rId8" w:name="DefaultOcxName1" w:shapeid="_x0000_i1075"/>
        </w:object>
      </w:r>
      <w:r w:rsidRPr="00821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б) агрегатное состояние вещества может быть газообразным, жидким, твёрдым</w:t>
      </w:r>
    </w:p>
    <w:p w:rsidR="00C24AC3" w:rsidRPr="00821371" w:rsidRDefault="00C24AC3" w:rsidP="00C24A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13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1440" w:dyaOrig="1440">
          <v:shape id="_x0000_i1084" type="#_x0000_t75" style="width:20.25pt;height:18pt" o:ole="">
            <v:imagedata r:id="rId9" o:title=""/>
          </v:shape>
          <w:control r:id="rId10" w:name="DefaultOcxName2" w:shapeid="_x0000_i1084"/>
        </w:object>
      </w:r>
      <w:r w:rsidRPr="00821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твёрдые вещества подразделяются </w:t>
      </w:r>
      <w:proofErr w:type="gramStart"/>
      <w:r w:rsidRPr="00821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821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кристаллические и аморфные</w:t>
      </w:r>
    </w:p>
    <w:p w:rsidR="00C24AC3" w:rsidRPr="00821371" w:rsidRDefault="00C24AC3" w:rsidP="00C24A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13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1440" w:dyaOrig="1440">
          <v:shape id="_x0000_i1083" type="#_x0000_t75" style="width:20.25pt;height:18pt" o:ole="">
            <v:imagedata r:id="rId6" o:title=""/>
          </v:shape>
          <w:control r:id="rId11" w:name="DefaultOcxName3" w:shapeid="_x0000_i1083"/>
        </w:object>
      </w:r>
      <w:r w:rsidRPr="00821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г) агрегатное состояние вещества не зависит от температуры</w:t>
      </w:r>
    </w:p>
    <w:p w:rsidR="00C24AC3" w:rsidRPr="00821371" w:rsidRDefault="00C24AC3" w:rsidP="00C24AC3">
      <w:pPr>
        <w:pStyle w:val="a5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821371">
        <w:rPr>
          <w:color w:val="000000" w:themeColor="text1"/>
          <w:shd w:val="clear" w:color="auto" w:fill="FFFFFF"/>
        </w:rPr>
        <w:t>Среди перечисленных веществ выберите вещества, которые</w:t>
      </w:r>
      <w:r w:rsidR="00821371" w:rsidRPr="00821371">
        <w:rPr>
          <w:color w:val="000000" w:themeColor="text1"/>
          <w:shd w:val="clear" w:color="auto" w:fill="FFFFFF"/>
        </w:rPr>
        <w:t xml:space="preserve"> имеют кристаллическое строение</w:t>
      </w:r>
      <w:r w:rsidRPr="00821371">
        <w:rPr>
          <w:color w:val="000000" w:themeColor="text1"/>
          <w:shd w:val="clear" w:color="auto" w:fill="FFFFFF"/>
        </w:rPr>
        <w:t xml:space="preserve">: </w:t>
      </w:r>
    </w:p>
    <w:p w:rsidR="00C24AC3" w:rsidRPr="00821371" w:rsidRDefault="00C24AC3" w:rsidP="00C24AC3">
      <w:pPr>
        <w:pStyle w:val="a5"/>
        <w:shd w:val="clear" w:color="auto" w:fill="FFFFFF"/>
        <w:spacing w:before="0" w:beforeAutospacing="0" w:after="135" w:afterAutospacing="0"/>
        <w:ind w:left="720"/>
        <w:rPr>
          <w:color w:val="000000" w:themeColor="text1"/>
          <w:shd w:val="clear" w:color="auto" w:fill="FFFFFF"/>
        </w:rPr>
      </w:pPr>
      <w:r w:rsidRPr="00821371">
        <w:rPr>
          <w:color w:val="000000" w:themeColor="text1"/>
          <w:shd w:val="clear" w:color="auto" w:fill="FFFFFF"/>
        </w:rPr>
        <w:t>а) воск б) смола в) каменная соль г) алмаз</w:t>
      </w:r>
    </w:p>
    <w:p w:rsidR="00C24AC3" w:rsidRPr="00821371" w:rsidRDefault="00C24AC3" w:rsidP="00C24AC3">
      <w:pPr>
        <w:pStyle w:val="a5"/>
        <w:shd w:val="clear" w:color="auto" w:fill="FFFFFF"/>
        <w:spacing w:before="0" w:beforeAutospacing="0" w:after="135" w:afterAutospacing="0"/>
        <w:rPr>
          <w:color w:val="000000" w:themeColor="text1"/>
          <w:shd w:val="clear" w:color="auto" w:fill="FFFFFF"/>
        </w:rPr>
      </w:pPr>
      <w:r w:rsidRPr="00821371">
        <w:rPr>
          <w:color w:val="000000" w:themeColor="text1"/>
          <w:shd w:val="clear" w:color="auto" w:fill="FFFFFF"/>
        </w:rPr>
        <w:t>7. Вещества без определенной температуры плавления и закономерного расположения частиц называются: а) кристаллические б) аморфные</w:t>
      </w:r>
    </w:p>
    <w:p w:rsidR="00C24AC3" w:rsidRPr="00821371" w:rsidRDefault="00C24AC3" w:rsidP="00C24AC3">
      <w:pPr>
        <w:pStyle w:val="a5"/>
        <w:shd w:val="clear" w:color="auto" w:fill="FFFFFF"/>
        <w:spacing w:before="0" w:beforeAutospacing="0" w:after="135" w:afterAutospacing="0"/>
        <w:rPr>
          <w:color w:val="000000" w:themeColor="text1"/>
          <w:shd w:val="clear" w:color="auto" w:fill="FFFFFF"/>
        </w:rPr>
      </w:pPr>
      <w:r w:rsidRPr="00821371">
        <w:rPr>
          <w:color w:val="000000" w:themeColor="text1"/>
          <w:shd w:val="clear" w:color="auto" w:fill="FFFFFF"/>
        </w:rPr>
        <w:t xml:space="preserve">8. .Выберите вещества, имеющие атомную кристаллическую решётку: </w:t>
      </w:r>
    </w:p>
    <w:p w:rsidR="00C24AC3" w:rsidRPr="00821371" w:rsidRDefault="00C24AC3" w:rsidP="00C24AC3">
      <w:pPr>
        <w:pStyle w:val="a5"/>
        <w:shd w:val="clear" w:color="auto" w:fill="FFFFFF"/>
        <w:spacing w:before="0" w:beforeAutospacing="0" w:after="135" w:afterAutospacing="0"/>
        <w:rPr>
          <w:color w:val="000000" w:themeColor="text1"/>
          <w:shd w:val="clear" w:color="auto" w:fill="FFFFFF"/>
        </w:rPr>
      </w:pPr>
      <w:r w:rsidRPr="00821371">
        <w:rPr>
          <w:color w:val="000000" w:themeColor="text1"/>
          <w:shd w:val="clear" w:color="auto" w:fill="FFFFFF"/>
        </w:rPr>
        <w:t>а) графит б)</w:t>
      </w:r>
      <w:r w:rsidR="00821371" w:rsidRPr="00821371">
        <w:rPr>
          <w:color w:val="000000" w:themeColor="text1"/>
          <w:shd w:val="clear" w:color="auto" w:fill="FFFFFF"/>
        </w:rPr>
        <w:t xml:space="preserve"> </w:t>
      </w:r>
      <w:r w:rsidRPr="00821371">
        <w:rPr>
          <w:color w:val="000000" w:themeColor="text1"/>
          <w:shd w:val="clear" w:color="auto" w:fill="FFFFFF"/>
        </w:rPr>
        <w:t>сульфат меди в)</w:t>
      </w:r>
      <w:r w:rsidR="00821371" w:rsidRPr="00821371">
        <w:rPr>
          <w:color w:val="000000" w:themeColor="text1"/>
          <w:shd w:val="clear" w:color="auto" w:fill="FFFFFF"/>
        </w:rPr>
        <w:t xml:space="preserve"> </w:t>
      </w:r>
      <w:r w:rsidRPr="00821371">
        <w:rPr>
          <w:color w:val="000000" w:themeColor="text1"/>
          <w:shd w:val="clear" w:color="auto" w:fill="FFFFFF"/>
        </w:rPr>
        <w:t>вода г)</w:t>
      </w:r>
      <w:r w:rsidR="00821371" w:rsidRPr="00821371">
        <w:rPr>
          <w:color w:val="000000" w:themeColor="text1"/>
          <w:shd w:val="clear" w:color="auto" w:fill="FFFFFF"/>
        </w:rPr>
        <w:t xml:space="preserve"> </w:t>
      </w:r>
      <w:r w:rsidRPr="00821371">
        <w:rPr>
          <w:color w:val="000000" w:themeColor="text1"/>
          <w:shd w:val="clear" w:color="auto" w:fill="FFFFFF"/>
        </w:rPr>
        <w:t>алмаз</w:t>
      </w:r>
    </w:p>
    <w:p w:rsidR="00C24AC3" w:rsidRPr="00821371" w:rsidRDefault="00C24AC3" w:rsidP="00C24AC3">
      <w:pPr>
        <w:pStyle w:val="a5"/>
        <w:shd w:val="clear" w:color="auto" w:fill="FFFFFF"/>
        <w:spacing w:before="0" w:beforeAutospacing="0" w:after="135" w:afterAutospacing="0"/>
        <w:rPr>
          <w:color w:val="000000" w:themeColor="text1"/>
          <w:shd w:val="clear" w:color="auto" w:fill="FFFFFF"/>
        </w:rPr>
      </w:pPr>
      <w:r w:rsidRPr="00821371">
        <w:rPr>
          <w:color w:val="000000" w:themeColor="text1"/>
          <w:shd w:val="clear" w:color="auto" w:fill="FFFFFF"/>
        </w:rPr>
        <w:t>9. Очень тугоплавкими являются вещества с решёткой: а) металлической б) молекулярной в) атомной г) ионной</w:t>
      </w:r>
    </w:p>
    <w:p w:rsidR="00821371" w:rsidRPr="00821371" w:rsidRDefault="00C24AC3" w:rsidP="00C24AC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213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10. Пластичностью обладают вещества с решёткой: </w:t>
      </w:r>
    </w:p>
    <w:p w:rsidR="00821371" w:rsidRPr="00821371" w:rsidRDefault="00C24AC3" w:rsidP="00C24AC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213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а) металлической </w:t>
      </w:r>
    </w:p>
    <w:p w:rsidR="00821371" w:rsidRPr="00821371" w:rsidRDefault="00C24AC3" w:rsidP="00C24AC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213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б) ионной </w:t>
      </w:r>
    </w:p>
    <w:p w:rsidR="00821371" w:rsidRPr="00821371" w:rsidRDefault="00C24AC3" w:rsidP="00C24AC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213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в) молекулярной </w:t>
      </w:r>
    </w:p>
    <w:p w:rsidR="00C24AC3" w:rsidRPr="00821371" w:rsidRDefault="00C24AC3" w:rsidP="00C24AC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213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г) атомной</w:t>
      </w:r>
      <w:r w:rsidRPr="0082137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64318" w:rsidRPr="00821371" w:rsidRDefault="00564318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821371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https://www.youtube.com/watch?v=pFRe7kT_5oQ</w:t>
        </w:r>
      </w:hyperlink>
    </w:p>
    <w:p w:rsidR="00564318" w:rsidRPr="00821371" w:rsidRDefault="0056431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64318" w:rsidRPr="0082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25F00"/>
    <w:multiLevelType w:val="multilevel"/>
    <w:tmpl w:val="ABF4635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3F"/>
    <w:rsid w:val="00032932"/>
    <w:rsid w:val="0036793F"/>
    <w:rsid w:val="00564318"/>
    <w:rsid w:val="00821371"/>
    <w:rsid w:val="00C2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31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24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24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4AC3"/>
  </w:style>
  <w:style w:type="paragraph" w:styleId="a5">
    <w:name w:val="Normal (Web)"/>
    <w:basedOn w:val="a"/>
    <w:uiPriority w:val="99"/>
    <w:unhideWhenUsed/>
    <w:rsid w:val="00C24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24AC3"/>
    <w:rPr>
      <w:b/>
      <w:bCs/>
    </w:rPr>
  </w:style>
  <w:style w:type="paragraph" w:styleId="a7">
    <w:name w:val="List Paragraph"/>
    <w:basedOn w:val="a"/>
    <w:uiPriority w:val="34"/>
    <w:qFormat/>
    <w:rsid w:val="00C24A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31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24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24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4AC3"/>
  </w:style>
  <w:style w:type="paragraph" w:styleId="a5">
    <w:name w:val="Normal (Web)"/>
    <w:basedOn w:val="a"/>
    <w:uiPriority w:val="99"/>
    <w:unhideWhenUsed/>
    <w:rsid w:val="00C24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24AC3"/>
    <w:rPr>
      <w:b/>
      <w:bCs/>
    </w:rPr>
  </w:style>
  <w:style w:type="paragraph" w:styleId="a7">
    <w:name w:val="List Paragraph"/>
    <w:basedOn w:val="a"/>
    <w:uiPriority w:val="34"/>
    <w:qFormat/>
    <w:rsid w:val="00C24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hyperlink" Target="https://www.youtube.com/watch?v=pFRe7kT_5o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webSettings" Target="webSettings.xml"/><Relationship Id="rId10" Type="http://schemas.openxmlformats.org/officeDocument/2006/relationships/control" Target="activeX/activeX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2023-01-26T06:47:00Z</dcterms:created>
  <dcterms:modified xsi:type="dcterms:W3CDTF">2023-01-26T07:11:00Z</dcterms:modified>
</cp:coreProperties>
</file>