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1D" w:rsidRPr="006B4A82" w:rsidRDefault="00317686" w:rsidP="006B4A8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31</w:t>
      </w:r>
      <w:r w:rsidR="006B4A82" w:rsidRPr="006B4A82">
        <w:rPr>
          <w:rFonts w:ascii="Times New Roman" w:hAnsi="Times New Roman" w:cs="Times New Roman"/>
          <w:b/>
          <w:sz w:val="32"/>
        </w:rPr>
        <w:t xml:space="preserve"> января 2023 года</w:t>
      </w:r>
    </w:p>
    <w:p w:rsidR="006B4A82" w:rsidRPr="006B4A82" w:rsidRDefault="006B4A82" w:rsidP="006B4A82">
      <w:pPr>
        <w:jc w:val="center"/>
        <w:rPr>
          <w:rFonts w:ascii="Times New Roman" w:hAnsi="Times New Roman" w:cs="Times New Roman"/>
          <w:b/>
          <w:sz w:val="32"/>
        </w:rPr>
      </w:pPr>
      <w:r w:rsidRPr="006B4A82">
        <w:rPr>
          <w:rFonts w:ascii="Times New Roman" w:hAnsi="Times New Roman" w:cs="Times New Roman"/>
          <w:b/>
          <w:sz w:val="32"/>
        </w:rPr>
        <w:t>Русский язык, 8 класс</w:t>
      </w:r>
    </w:p>
    <w:p w:rsidR="006B4A82" w:rsidRDefault="006B4A82">
      <w:pPr>
        <w:rPr>
          <w:rFonts w:ascii="Times New Roman" w:hAnsi="Times New Roman" w:cs="Times New Roman"/>
          <w:sz w:val="32"/>
        </w:rPr>
      </w:pPr>
      <w:r w:rsidRPr="006B4A82">
        <w:rPr>
          <w:rFonts w:ascii="Times New Roman" w:hAnsi="Times New Roman" w:cs="Times New Roman"/>
          <w:sz w:val="32"/>
        </w:rPr>
        <w:t xml:space="preserve">Тема: </w:t>
      </w:r>
      <w:r w:rsidR="00317686">
        <w:rPr>
          <w:rFonts w:ascii="Times New Roman" w:hAnsi="Times New Roman" w:cs="Times New Roman"/>
          <w:sz w:val="32"/>
        </w:rPr>
        <w:t>Жанры публицистики. Статья.</w:t>
      </w:r>
    </w:p>
    <w:p w:rsidR="006B4A82" w:rsidRDefault="006B4A82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6B4A82" w:rsidRPr="00D940C1" w:rsidRDefault="006B4A82" w:rsidP="00D940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D940C1">
        <w:rPr>
          <w:rFonts w:ascii="Times New Roman" w:hAnsi="Times New Roman" w:cs="Times New Roman"/>
          <w:b/>
          <w:sz w:val="32"/>
        </w:rPr>
        <w:t>Учебник: стр. 1</w:t>
      </w:r>
      <w:r w:rsidR="00317686">
        <w:rPr>
          <w:rFonts w:ascii="Times New Roman" w:hAnsi="Times New Roman" w:cs="Times New Roman"/>
          <w:b/>
          <w:sz w:val="32"/>
        </w:rPr>
        <w:t>20</w:t>
      </w:r>
    </w:p>
    <w:p w:rsidR="006B4A82" w:rsidRDefault="006B4A8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Прочитать теоретический материал.</w:t>
      </w:r>
    </w:p>
    <w:p w:rsidR="006B4A82" w:rsidRDefault="006B4A82">
      <w:pPr>
        <w:rPr>
          <w:rFonts w:ascii="Times New Roman" w:hAnsi="Times New Roman" w:cs="Times New Roman"/>
          <w:sz w:val="32"/>
        </w:rPr>
      </w:pPr>
    </w:p>
    <w:p w:rsidR="00D940C1" w:rsidRPr="00D940C1" w:rsidRDefault="00D940C1" w:rsidP="00D940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D940C1">
        <w:rPr>
          <w:rFonts w:ascii="Times New Roman" w:hAnsi="Times New Roman" w:cs="Times New Roman"/>
          <w:b/>
          <w:sz w:val="32"/>
        </w:rPr>
        <w:t>Учебник: стр. 1</w:t>
      </w:r>
      <w:r w:rsidR="00317686">
        <w:rPr>
          <w:rFonts w:ascii="Times New Roman" w:hAnsi="Times New Roman" w:cs="Times New Roman"/>
          <w:b/>
          <w:sz w:val="32"/>
        </w:rPr>
        <w:t>21</w:t>
      </w:r>
    </w:p>
    <w:p w:rsidR="00D940C1" w:rsidRDefault="0031768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Упражнение 207 (в тетради)</w:t>
      </w:r>
    </w:p>
    <w:p w:rsidR="00317686" w:rsidRDefault="0031768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прочитайте статью Н.Н. </w:t>
      </w:r>
      <w:proofErr w:type="spellStart"/>
      <w:r>
        <w:rPr>
          <w:rFonts w:ascii="Times New Roman" w:hAnsi="Times New Roman" w:cs="Times New Roman"/>
          <w:sz w:val="32"/>
        </w:rPr>
        <w:t>Семёнова</w:t>
      </w:r>
      <w:proofErr w:type="spellEnd"/>
    </w:p>
    <w:p w:rsidR="00317686" w:rsidRDefault="0031768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письменно ответьте на вопросы в 1 задании. Также (письменно) определите тему и основную мысль текста, подберите заголовок.</w:t>
      </w:r>
    </w:p>
    <w:p w:rsidR="00317686" w:rsidRDefault="0031768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из 3 задания</w:t>
      </w:r>
      <w:r w:rsidR="006F11A2">
        <w:rPr>
          <w:rFonts w:ascii="Times New Roman" w:hAnsi="Times New Roman" w:cs="Times New Roman"/>
          <w:sz w:val="32"/>
        </w:rPr>
        <w:t>: найдите зачин, центральную часть и концовку.</w:t>
      </w:r>
    </w:p>
    <w:p w:rsidR="006B4A82" w:rsidRDefault="006B4A82">
      <w:pPr>
        <w:rPr>
          <w:rFonts w:ascii="Times New Roman" w:hAnsi="Times New Roman" w:cs="Times New Roman"/>
          <w:sz w:val="32"/>
        </w:rPr>
      </w:pPr>
    </w:p>
    <w:p w:rsidR="00D940C1" w:rsidRDefault="006F11A2" w:rsidP="00D940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Учебник: стр. 123.</w:t>
      </w:r>
    </w:p>
    <w:p w:rsidR="006F11A2" w:rsidRDefault="006F11A2" w:rsidP="006F11A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Упражнение 213 (в тетради только 1 задание)</w:t>
      </w:r>
    </w:p>
    <w:p w:rsidR="006F11A2" w:rsidRDefault="006F11A2" w:rsidP="006F11A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тема: …</w:t>
      </w:r>
    </w:p>
    <w:p w:rsidR="006F11A2" w:rsidRDefault="006F11A2" w:rsidP="006F11A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основная мысль: …</w:t>
      </w:r>
    </w:p>
    <w:p w:rsidR="006F11A2" w:rsidRDefault="006F11A2" w:rsidP="006F11A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стиль: …</w:t>
      </w:r>
    </w:p>
    <w:p w:rsidR="006F11A2" w:rsidRDefault="006F11A2" w:rsidP="006F11A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жанр: …</w:t>
      </w:r>
    </w:p>
    <w:p w:rsidR="006F11A2" w:rsidRPr="006F11A2" w:rsidRDefault="006F11A2" w:rsidP="006F11A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тип речи: …</w:t>
      </w:r>
    </w:p>
    <w:p w:rsidR="00D940C1" w:rsidRPr="006B4A82" w:rsidRDefault="00D940C1">
      <w:pPr>
        <w:rPr>
          <w:rFonts w:ascii="Times New Roman" w:hAnsi="Times New Roman" w:cs="Times New Roman"/>
          <w:sz w:val="32"/>
        </w:rPr>
      </w:pPr>
    </w:p>
    <w:sectPr w:rsidR="00D940C1" w:rsidRPr="006B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858"/>
    <w:multiLevelType w:val="hybridMultilevel"/>
    <w:tmpl w:val="F958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76"/>
    <w:rsid w:val="00317686"/>
    <w:rsid w:val="006B4A82"/>
    <w:rsid w:val="006F11A2"/>
    <w:rsid w:val="007E1476"/>
    <w:rsid w:val="00B83FEC"/>
    <w:rsid w:val="00C7171D"/>
    <w:rsid w:val="00D9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CED6"/>
  <w15:chartTrackingRefBased/>
  <w15:docId w15:val="{E8317EF3-FF75-4FDD-AB79-B324E065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Тегинская СОШ</dc:creator>
  <cp:keywords/>
  <dc:description/>
  <cp:lastModifiedBy>МАОУ Тегинская СОШ</cp:lastModifiedBy>
  <cp:revision>6</cp:revision>
  <dcterms:created xsi:type="dcterms:W3CDTF">2023-01-25T18:36:00Z</dcterms:created>
  <dcterms:modified xsi:type="dcterms:W3CDTF">2023-01-25T19:13:00Z</dcterms:modified>
</cp:coreProperties>
</file>