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35" w:rsidRPr="006A4E59" w:rsidRDefault="00D04435" w:rsidP="00D044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Окружающий мир</w:t>
      </w:r>
    </w:p>
    <w:p w:rsidR="00D04435" w:rsidRDefault="00D04435" w:rsidP="00D044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2.12</w:t>
      </w:r>
      <w:r>
        <w:rPr>
          <w:rFonts w:ascii="Times New Roman" w:hAnsi="Times New Roman" w:cs="Times New Roman"/>
          <w:sz w:val="32"/>
          <w:szCs w:val="32"/>
        </w:rPr>
        <w:t>.2022г</w:t>
      </w:r>
    </w:p>
    <w:p w:rsidR="00D04435" w:rsidRDefault="00D04435" w:rsidP="00D04435">
      <w:pPr>
        <w:rPr>
          <w:rFonts w:ascii="Times New Roman" w:hAnsi="Times New Roman" w:cs="Times New Roman"/>
          <w:sz w:val="32"/>
          <w:szCs w:val="32"/>
        </w:rPr>
      </w:pPr>
      <w:r w:rsidRPr="000A1EBC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Жизнь луга</w:t>
      </w:r>
      <w:r w:rsidRPr="00727AC4">
        <w:rPr>
          <w:rFonts w:ascii="Times New Roman" w:hAnsi="Times New Roman" w:cs="Times New Roman"/>
          <w:sz w:val="32"/>
          <w:szCs w:val="32"/>
        </w:rPr>
        <w:t>»</w:t>
      </w:r>
    </w:p>
    <w:p w:rsidR="00D04435" w:rsidRPr="00052C40" w:rsidRDefault="00D04435" w:rsidP="00D04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52C40">
        <w:rPr>
          <w:rFonts w:ascii="Times New Roman" w:hAnsi="Times New Roman" w:cs="Times New Roman"/>
          <w:sz w:val="32"/>
          <w:szCs w:val="32"/>
        </w:rPr>
        <w:t xml:space="preserve">Посмотреть </w:t>
      </w:r>
      <w:proofErr w:type="spellStart"/>
      <w:r w:rsidRPr="00052C40"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 w:rsidRPr="00052C40">
        <w:rPr>
          <w:rFonts w:ascii="Times New Roman" w:hAnsi="Times New Roman" w:cs="Times New Roman"/>
          <w:sz w:val="32"/>
          <w:szCs w:val="32"/>
        </w:rPr>
        <w:t xml:space="preserve"> по т</w:t>
      </w:r>
      <w:r>
        <w:rPr>
          <w:rFonts w:ascii="Times New Roman" w:hAnsi="Times New Roman" w:cs="Times New Roman"/>
          <w:sz w:val="32"/>
          <w:szCs w:val="32"/>
        </w:rPr>
        <w:t>еме: «</w:t>
      </w:r>
      <w:r>
        <w:rPr>
          <w:rFonts w:ascii="Times New Roman" w:eastAsia="Calibri" w:hAnsi="Times New Roman" w:cs="Times New Roman"/>
          <w:sz w:val="32"/>
          <w:szCs w:val="28"/>
          <w:lang w:eastAsia="ru-RU"/>
        </w:rPr>
        <w:t>Жизнь луга</w:t>
      </w:r>
      <w:r w:rsidRPr="00052C40">
        <w:rPr>
          <w:rFonts w:ascii="Times New Roman" w:hAnsi="Times New Roman" w:cs="Times New Roman"/>
          <w:sz w:val="32"/>
          <w:szCs w:val="32"/>
        </w:rPr>
        <w:t>»</w:t>
      </w:r>
    </w:p>
    <w:p w:rsidR="00D04435" w:rsidRDefault="00D04435" w:rsidP="00D04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Учебник стр. 128 – 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33</w:t>
      </w:r>
      <w:r>
        <w:rPr>
          <w:rFonts w:ascii="Times New Roman" w:hAnsi="Times New Roman" w:cs="Times New Roman"/>
          <w:sz w:val="32"/>
          <w:szCs w:val="32"/>
        </w:rPr>
        <w:t>, читать</w:t>
      </w:r>
    </w:p>
    <w:p w:rsidR="00D04435" w:rsidRPr="00AC5B8E" w:rsidRDefault="00D04435" w:rsidP="00D04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тетрадь стр. 70 - 7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3</w:t>
      </w:r>
    </w:p>
    <w:p w:rsidR="009D540A" w:rsidRDefault="009D540A"/>
    <w:sectPr w:rsidR="009D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F6E88"/>
    <w:multiLevelType w:val="hybridMultilevel"/>
    <w:tmpl w:val="DEB0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4C"/>
    <w:rsid w:val="00162E4C"/>
    <w:rsid w:val="009D540A"/>
    <w:rsid w:val="00D0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SPecialiST RePack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2022-12-02T02:35:00Z</dcterms:created>
  <dcterms:modified xsi:type="dcterms:W3CDTF">2022-12-02T02:38:00Z</dcterms:modified>
</cp:coreProperties>
</file>