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003D" w14:textId="2378F53F" w:rsidR="009D3135" w:rsidRDefault="009D3135" w:rsidP="009D31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дисциплина «Немецкий язык» 6 класс</w:t>
      </w:r>
    </w:p>
    <w:p w14:paraId="726542CE" w14:textId="77777777" w:rsidR="000E2FF1" w:rsidRDefault="000E2FF1" w:rsidP="009D31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705F2" w14:textId="77777777" w:rsidR="009D3135" w:rsidRPr="009D3135" w:rsidRDefault="009D3135" w:rsidP="009D31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135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образовательной программы.</w:t>
      </w:r>
    </w:p>
    <w:p w14:paraId="69D2C64E" w14:textId="3B3B1EE1" w:rsidR="009D3135" w:rsidRPr="009D3135" w:rsidRDefault="009D3135" w:rsidP="009D3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135">
        <w:rPr>
          <w:rFonts w:ascii="Times New Roman" w:hAnsi="Times New Roman" w:cs="Times New Roman"/>
          <w:sz w:val="24"/>
          <w:szCs w:val="24"/>
        </w:rPr>
        <w:t>Рабочая программа по немецкому языку для 6 класса составлена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135">
        <w:rPr>
          <w:rFonts w:ascii="Times New Roman" w:hAnsi="Times New Roman" w:cs="Times New Roman"/>
          <w:sz w:val="24"/>
          <w:szCs w:val="24"/>
        </w:rPr>
        <w:t>основе федерального компонента государственного стандарта 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135">
        <w:rPr>
          <w:rFonts w:ascii="Times New Roman" w:hAnsi="Times New Roman" w:cs="Times New Roman"/>
          <w:sz w:val="24"/>
          <w:szCs w:val="24"/>
        </w:rPr>
        <w:t>общего образования, авторской программы И.Л. Бим.</w:t>
      </w:r>
    </w:p>
    <w:p w14:paraId="560E7DDE" w14:textId="77777777" w:rsidR="009D3135" w:rsidRPr="009D3135" w:rsidRDefault="009D3135" w:rsidP="009D3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135">
        <w:rPr>
          <w:rFonts w:ascii="Times New Roman" w:hAnsi="Times New Roman" w:cs="Times New Roman"/>
          <w:sz w:val="24"/>
          <w:szCs w:val="24"/>
        </w:rPr>
        <w:t>Данная программа рекомендована Министерством образования РФ для общеобразовательных учреждений; соответствует стандарту основного общего образования по немецкому языку.</w:t>
      </w:r>
    </w:p>
    <w:p w14:paraId="04FF9E32" w14:textId="5869A43E" w:rsidR="009D3135" w:rsidRPr="009D3135" w:rsidRDefault="009D3135" w:rsidP="009D3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135">
        <w:rPr>
          <w:rFonts w:ascii="Times New Roman" w:hAnsi="Times New Roman" w:cs="Times New Roman"/>
          <w:sz w:val="24"/>
          <w:szCs w:val="24"/>
        </w:rPr>
        <w:t>Преподавание ведется по учебнику: И.Л. Бим, Л.В. Садомова «Немецкий язык.6 класс», М: Просвещение,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D3135">
        <w:rPr>
          <w:rFonts w:ascii="Times New Roman" w:hAnsi="Times New Roman" w:cs="Times New Roman"/>
          <w:sz w:val="24"/>
          <w:szCs w:val="24"/>
        </w:rPr>
        <w:t>г.</w:t>
      </w:r>
    </w:p>
    <w:p w14:paraId="5D6490E5" w14:textId="77777777" w:rsidR="009D3135" w:rsidRPr="009D3135" w:rsidRDefault="009D3135" w:rsidP="009D31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135">
        <w:rPr>
          <w:rFonts w:ascii="Times New Roman" w:hAnsi="Times New Roman" w:cs="Times New Roman"/>
          <w:b/>
          <w:bCs/>
          <w:sz w:val="24"/>
          <w:szCs w:val="24"/>
        </w:rPr>
        <w:t>2. Цель изучения дисциплины.</w:t>
      </w:r>
    </w:p>
    <w:p w14:paraId="76178BE3" w14:textId="415E2942" w:rsidR="009D3135" w:rsidRPr="009D3135" w:rsidRDefault="009D3135" w:rsidP="009D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35">
        <w:rPr>
          <w:rFonts w:ascii="Times New Roman" w:hAnsi="Times New Roman" w:cs="Times New Roman"/>
          <w:sz w:val="24"/>
          <w:szCs w:val="24"/>
        </w:rPr>
        <w:t>- дальнейшее совершенствование и развитие приобретенных школьниками языковых и страноведческих знаний, как речевых, так общих и специальных учебных умений,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135">
        <w:rPr>
          <w:rFonts w:ascii="Times New Roman" w:hAnsi="Times New Roman" w:cs="Times New Roman"/>
          <w:sz w:val="24"/>
          <w:szCs w:val="24"/>
        </w:rPr>
        <w:t>ценностных ориентаций; приобщение к культуре страны изучаемого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135">
        <w:rPr>
          <w:rFonts w:ascii="Times New Roman" w:hAnsi="Times New Roman" w:cs="Times New Roman"/>
          <w:sz w:val="24"/>
          <w:szCs w:val="24"/>
        </w:rPr>
        <w:t>языка, обеспечение средствами учебного материала всестороннего 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135">
        <w:rPr>
          <w:rFonts w:ascii="Times New Roman" w:hAnsi="Times New Roman" w:cs="Times New Roman"/>
          <w:sz w:val="24"/>
          <w:szCs w:val="24"/>
        </w:rPr>
        <w:t>шестиклассника.</w:t>
      </w:r>
    </w:p>
    <w:p w14:paraId="005E767C" w14:textId="29BB0951" w:rsidR="009D3135" w:rsidRPr="009D3135" w:rsidRDefault="009D3135" w:rsidP="009D31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9D3135">
        <w:rPr>
          <w:rFonts w:ascii="Times New Roman" w:hAnsi="Times New Roman" w:cs="Times New Roman"/>
          <w:b/>
          <w:bCs/>
          <w:sz w:val="24"/>
          <w:szCs w:val="24"/>
        </w:rPr>
        <w:t>Структура дисциплины.</w:t>
      </w:r>
    </w:p>
    <w:p w14:paraId="42F41FA1" w14:textId="77777777" w:rsidR="009D3135" w:rsidRPr="009D3135" w:rsidRDefault="009D3135" w:rsidP="009D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35">
        <w:rPr>
          <w:rFonts w:ascii="Times New Roman" w:hAnsi="Times New Roman" w:cs="Times New Roman"/>
          <w:sz w:val="24"/>
          <w:szCs w:val="24"/>
        </w:rPr>
        <w:t>Начало учебного года. Везде ли одинаково?</w:t>
      </w:r>
    </w:p>
    <w:p w14:paraId="2A6E4041" w14:textId="77777777" w:rsidR="009D3135" w:rsidRPr="009D3135" w:rsidRDefault="009D3135" w:rsidP="009D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35">
        <w:rPr>
          <w:rFonts w:ascii="Times New Roman" w:hAnsi="Times New Roman" w:cs="Times New Roman"/>
          <w:sz w:val="24"/>
          <w:szCs w:val="24"/>
        </w:rPr>
        <w:t>На улице листопад.</w:t>
      </w:r>
    </w:p>
    <w:p w14:paraId="62A3BA87" w14:textId="77777777" w:rsidR="009D3135" w:rsidRPr="009D3135" w:rsidRDefault="009D3135" w:rsidP="009D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35">
        <w:rPr>
          <w:rFonts w:ascii="Times New Roman" w:hAnsi="Times New Roman" w:cs="Times New Roman"/>
          <w:sz w:val="24"/>
          <w:szCs w:val="24"/>
        </w:rPr>
        <w:t>Немецкие школы. Какие они?</w:t>
      </w:r>
    </w:p>
    <w:p w14:paraId="3E37C0BC" w14:textId="77777777" w:rsidR="009D3135" w:rsidRPr="009D3135" w:rsidRDefault="009D3135" w:rsidP="009D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35">
        <w:rPr>
          <w:rFonts w:ascii="Times New Roman" w:hAnsi="Times New Roman" w:cs="Times New Roman"/>
          <w:sz w:val="24"/>
          <w:szCs w:val="24"/>
        </w:rPr>
        <w:t>Все что наши немецкие друзья делают в школе.</w:t>
      </w:r>
    </w:p>
    <w:p w14:paraId="7BE9B127" w14:textId="77777777" w:rsidR="009D3135" w:rsidRPr="009D3135" w:rsidRDefault="009D3135" w:rsidP="009D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35">
        <w:rPr>
          <w:rFonts w:ascii="Times New Roman" w:hAnsi="Times New Roman" w:cs="Times New Roman"/>
          <w:sz w:val="24"/>
          <w:szCs w:val="24"/>
        </w:rPr>
        <w:t>Свободное время. И чего там только нет!</w:t>
      </w:r>
    </w:p>
    <w:p w14:paraId="4F3E2299" w14:textId="77777777" w:rsidR="009D3135" w:rsidRPr="009D3135" w:rsidRDefault="009D3135" w:rsidP="009D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35">
        <w:rPr>
          <w:rFonts w:ascii="Times New Roman" w:hAnsi="Times New Roman" w:cs="Times New Roman"/>
          <w:sz w:val="24"/>
          <w:szCs w:val="24"/>
        </w:rPr>
        <w:t>Поездка по Германии. Вот это здорово!</w:t>
      </w:r>
    </w:p>
    <w:p w14:paraId="1DC2241F" w14:textId="77777777" w:rsidR="009D3135" w:rsidRPr="009D3135" w:rsidRDefault="009D3135" w:rsidP="009D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35">
        <w:rPr>
          <w:rFonts w:ascii="Times New Roman" w:hAnsi="Times New Roman" w:cs="Times New Roman"/>
          <w:sz w:val="24"/>
          <w:szCs w:val="24"/>
        </w:rPr>
        <w:t>Окончание учебного года- веселый бал- маскарад.</w:t>
      </w:r>
    </w:p>
    <w:p w14:paraId="3BF07940" w14:textId="77777777" w:rsidR="009D3135" w:rsidRPr="009D3135" w:rsidRDefault="009D3135" w:rsidP="009D31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135">
        <w:rPr>
          <w:rFonts w:ascii="Times New Roman" w:hAnsi="Times New Roman" w:cs="Times New Roman"/>
          <w:b/>
          <w:bCs/>
          <w:sz w:val="24"/>
          <w:szCs w:val="24"/>
        </w:rPr>
        <w:t>4. Основные образовательные технологии.</w:t>
      </w:r>
    </w:p>
    <w:p w14:paraId="13686ABD" w14:textId="77777777" w:rsidR="009D3135" w:rsidRPr="009D3135" w:rsidRDefault="009D3135" w:rsidP="009D3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135">
        <w:rPr>
          <w:rFonts w:ascii="Times New Roman" w:hAnsi="Times New Roman" w:cs="Times New Roman"/>
          <w:sz w:val="24"/>
          <w:szCs w:val="24"/>
        </w:rPr>
        <w:t>В процессе изучения дисциплины используются как традиционные, так и инновационные технологии проектного, игрового, ситуативно-ролевого, объяснительно-иллюстративного обучения и ИКТ.</w:t>
      </w:r>
    </w:p>
    <w:p w14:paraId="27D38A03" w14:textId="77777777" w:rsidR="009D3135" w:rsidRPr="009D3135" w:rsidRDefault="009D3135" w:rsidP="009D31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135">
        <w:rPr>
          <w:rFonts w:ascii="Times New Roman" w:hAnsi="Times New Roman" w:cs="Times New Roman"/>
          <w:b/>
          <w:bCs/>
          <w:sz w:val="24"/>
          <w:szCs w:val="24"/>
        </w:rPr>
        <w:t>5. Требования к результатам освоения дисциплины.</w:t>
      </w:r>
    </w:p>
    <w:p w14:paraId="79625526" w14:textId="77777777" w:rsidR="009D3135" w:rsidRPr="009D3135" w:rsidRDefault="009D3135" w:rsidP="009D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35">
        <w:rPr>
          <w:rFonts w:ascii="Times New Roman" w:hAnsi="Times New Roman" w:cs="Times New Roman"/>
          <w:sz w:val="24"/>
          <w:szCs w:val="24"/>
        </w:rPr>
        <w:t>Обучающиеся должны уметь:</w:t>
      </w:r>
    </w:p>
    <w:p w14:paraId="4C699E9F" w14:textId="77777777" w:rsidR="009D3135" w:rsidRPr="009D3135" w:rsidRDefault="009D3135" w:rsidP="009D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35">
        <w:rPr>
          <w:rFonts w:ascii="Times New Roman" w:hAnsi="Times New Roman" w:cs="Times New Roman"/>
          <w:sz w:val="24"/>
          <w:szCs w:val="24"/>
        </w:rPr>
        <w:t>- описывать внешность человека, одежду, погоду, используя степени сравнения прилагательных;</w:t>
      </w:r>
    </w:p>
    <w:p w14:paraId="0AF71182" w14:textId="77777777" w:rsidR="009D3135" w:rsidRPr="009D3135" w:rsidRDefault="009D3135" w:rsidP="009D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35">
        <w:rPr>
          <w:rFonts w:ascii="Times New Roman" w:hAnsi="Times New Roman" w:cs="Times New Roman"/>
          <w:sz w:val="24"/>
          <w:szCs w:val="24"/>
        </w:rPr>
        <w:t>- делать краткие сообщения о действиях в прошлом, используя Perfekt.</w:t>
      </w:r>
    </w:p>
    <w:p w14:paraId="4367503D" w14:textId="77777777" w:rsidR="009D3135" w:rsidRPr="009D3135" w:rsidRDefault="009D3135" w:rsidP="009D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35">
        <w:rPr>
          <w:rFonts w:ascii="Times New Roman" w:hAnsi="Times New Roman" w:cs="Times New Roman"/>
          <w:sz w:val="24"/>
          <w:szCs w:val="24"/>
        </w:rPr>
        <w:t>- делать пересказ, направленный на передачу полученной информации, а также составлять рассказ о действиях и событиях в настоящем, прошлом (с использованием новой грамматической формы — Präteritum).</w:t>
      </w:r>
    </w:p>
    <w:p w14:paraId="6D7E0DD9" w14:textId="25552D62" w:rsidR="009D3135" w:rsidRPr="009D3135" w:rsidRDefault="009D3135" w:rsidP="009D3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135">
        <w:rPr>
          <w:rFonts w:ascii="Times New Roman" w:hAnsi="Times New Roman" w:cs="Times New Roman"/>
          <w:sz w:val="24"/>
          <w:szCs w:val="24"/>
        </w:rPr>
        <w:t xml:space="preserve">Аудирование развивает и совершенствует сформированные в 5-м классе навыки и умения этого вида речевой деятельности. Помимо текстов, содержащих только знакомый материал или явления, о значении которых можно догадаться, ученикам предлагаются тексты, содержащие незнакомые слова, раскрыть значение которых ученики должны, активно запрашивая дополнительную информацию </w:t>
      </w:r>
      <w:r w:rsidRPr="009D313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9D3135">
        <w:rPr>
          <w:rFonts w:ascii="Times New Roman" w:hAnsi="Times New Roman" w:cs="Times New Roman"/>
          <w:sz w:val="24"/>
          <w:szCs w:val="24"/>
        </w:rPr>
        <w:t>например</w:t>
      </w:r>
      <w:r w:rsidRPr="009D3135">
        <w:rPr>
          <w:rFonts w:ascii="Times New Roman" w:hAnsi="Times New Roman" w:cs="Times New Roman"/>
          <w:sz w:val="24"/>
          <w:szCs w:val="24"/>
          <w:lang w:val="en-US"/>
        </w:rPr>
        <w:t xml:space="preserve">: Was bedeutet dieses Wort, dieser Satz? Bedeutet das Wort...? </w:t>
      </w:r>
      <w:r w:rsidRPr="009D3135">
        <w:rPr>
          <w:rFonts w:ascii="Times New Roman" w:hAnsi="Times New Roman" w:cs="Times New Roman"/>
          <w:sz w:val="24"/>
          <w:szCs w:val="24"/>
        </w:rPr>
        <w:t>и т. д.). Длительность звучания текста, как правило, до 1 минуты.</w:t>
      </w:r>
    </w:p>
    <w:p w14:paraId="17E627EF" w14:textId="133F1D15" w:rsidR="009D3135" w:rsidRPr="009D3135" w:rsidRDefault="009D3135" w:rsidP="009D3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135">
        <w:rPr>
          <w:rFonts w:ascii="Times New Roman" w:hAnsi="Times New Roman" w:cs="Times New Roman"/>
          <w:sz w:val="24"/>
          <w:szCs w:val="24"/>
        </w:rPr>
        <w:t>В 6-м классе продолжается обучение технике чтения как вслух, так и про себя. Большое значение имеет чтение с опорой на догадку. В связи с этим тексты для чтения включают интернационализмы, производные слова от знакомых корней, сложные слова, прилагательные в атрибутивной форме, понимание значения которых требует активной мыслительной деятельности: установления ассоциативных связей, переноса, осмысления.</w:t>
      </w:r>
    </w:p>
    <w:p w14:paraId="7396B717" w14:textId="40AFC6CA" w:rsidR="009D3135" w:rsidRPr="009D3135" w:rsidRDefault="009D3135" w:rsidP="009D3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135">
        <w:rPr>
          <w:rFonts w:ascii="Times New Roman" w:hAnsi="Times New Roman" w:cs="Times New Roman"/>
          <w:sz w:val="24"/>
          <w:szCs w:val="24"/>
        </w:rPr>
        <w:t xml:space="preserve">Обучение письму нацелено на поддержание навыков письма путем списывания и выполнения других письменных упражнений. В учебнике имеется некоторое количество </w:t>
      </w:r>
      <w:r w:rsidRPr="009D3135">
        <w:rPr>
          <w:rFonts w:ascii="Times New Roman" w:hAnsi="Times New Roman" w:cs="Times New Roman"/>
          <w:sz w:val="24"/>
          <w:szCs w:val="24"/>
        </w:rPr>
        <w:lastRenderedPageBreak/>
        <w:t>творческих письменных заданий, например написание письма, заполнение анкеты, составление подписей к рисункам и т. п.</w:t>
      </w:r>
    </w:p>
    <w:p w14:paraId="77FAE131" w14:textId="326A1BC2" w:rsidR="009D3135" w:rsidRPr="009D3135" w:rsidRDefault="009D3135" w:rsidP="009D31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135">
        <w:rPr>
          <w:rFonts w:ascii="Times New Roman" w:hAnsi="Times New Roman" w:cs="Times New Roman"/>
          <w:b/>
          <w:bCs/>
          <w:sz w:val="24"/>
          <w:szCs w:val="24"/>
        </w:rPr>
        <w:t>6. Форма контроля.</w:t>
      </w:r>
    </w:p>
    <w:p w14:paraId="6E9E0E1B" w14:textId="77777777" w:rsidR="009D3135" w:rsidRPr="009D3135" w:rsidRDefault="009D3135" w:rsidP="009D3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135">
        <w:rPr>
          <w:rFonts w:ascii="Times New Roman" w:hAnsi="Times New Roman" w:cs="Times New Roman"/>
          <w:sz w:val="24"/>
          <w:szCs w:val="24"/>
        </w:rPr>
        <w:t>Диктант (словарный), самостоятельная работа, тест. В конце каждой четверти – контрольная работа по одному из видов речевой деятельности. По итогам года – контрольные работы по всем видам речевой деятельности.</w:t>
      </w:r>
    </w:p>
    <w:p w14:paraId="0FA99DD5" w14:textId="77777777" w:rsidR="005C5CA3" w:rsidRDefault="005C5CA3"/>
    <w:sectPr w:rsidR="005C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B48A1"/>
    <w:multiLevelType w:val="multilevel"/>
    <w:tmpl w:val="F5C8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C3"/>
    <w:rsid w:val="000E2FF1"/>
    <w:rsid w:val="001743C3"/>
    <w:rsid w:val="005C5CA3"/>
    <w:rsid w:val="005E343B"/>
    <w:rsid w:val="009D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5138"/>
  <w15:chartTrackingRefBased/>
  <w15:docId w15:val="{72BEB88D-DAFB-4A3F-A81C-196E7504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13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9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Алиса</dc:creator>
  <cp:keywords/>
  <dc:description/>
  <cp:lastModifiedBy>Алиса Алиса</cp:lastModifiedBy>
  <cp:revision>4</cp:revision>
  <dcterms:created xsi:type="dcterms:W3CDTF">2021-11-03T16:55:00Z</dcterms:created>
  <dcterms:modified xsi:type="dcterms:W3CDTF">2021-11-17T19:36:00Z</dcterms:modified>
</cp:coreProperties>
</file>