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1D" w:rsidRPr="006A4E59" w:rsidRDefault="005D691D" w:rsidP="005D69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Математика</w:t>
      </w:r>
    </w:p>
    <w:p w:rsidR="005D691D" w:rsidRDefault="005D691D" w:rsidP="005D69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13.12</w:t>
      </w:r>
      <w:r>
        <w:rPr>
          <w:rFonts w:ascii="Times New Roman" w:hAnsi="Times New Roman" w:cs="Times New Roman"/>
          <w:sz w:val="32"/>
          <w:szCs w:val="32"/>
        </w:rPr>
        <w:t>.2022г</w:t>
      </w:r>
    </w:p>
    <w:p w:rsidR="005D691D" w:rsidRPr="005D691D" w:rsidRDefault="005D691D" w:rsidP="005D691D">
      <w:pPr>
        <w:rPr>
          <w:rFonts w:ascii="Times New Roman" w:hAnsi="Times New Roman" w:cs="Times New Roman"/>
          <w:sz w:val="32"/>
          <w:szCs w:val="32"/>
        </w:rPr>
      </w:pPr>
      <w:r w:rsidRPr="006A4E59">
        <w:rPr>
          <w:rFonts w:ascii="Times New Roman" w:hAnsi="Times New Roman" w:cs="Times New Roman"/>
          <w:b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5D691D">
        <w:rPr>
          <w:rFonts w:ascii="Times New Roman" w:hAnsi="Times New Roman" w:cs="Times New Roman"/>
          <w:sz w:val="32"/>
          <w:szCs w:val="32"/>
        </w:rPr>
        <w:t>«</w:t>
      </w:r>
      <w:r w:rsidRPr="005D691D">
        <w:rPr>
          <w:rFonts w:ascii="Times New Roman" w:hAnsi="Times New Roman" w:cs="Times New Roman"/>
          <w:sz w:val="32"/>
          <w:szCs w:val="32"/>
        </w:rPr>
        <w:t>Нахождение неизвестного множителя, неизвестного д</w:t>
      </w:r>
      <w:r>
        <w:rPr>
          <w:rFonts w:ascii="Times New Roman" w:hAnsi="Times New Roman" w:cs="Times New Roman"/>
          <w:sz w:val="32"/>
          <w:szCs w:val="32"/>
        </w:rPr>
        <w:t>елимого, неизвестного делителя</w:t>
      </w:r>
      <w:r w:rsidRPr="005D691D">
        <w:rPr>
          <w:rFonts w:ascii="Times New Roman" w:hAnsi="Times New Roman" w:cs="Times New Roman"/>
          <w:sz w:val="32"/>
          <w:szCs w:val="32"/>
        </w:rPr>
        <w:t>»</w:t>
      </w:r>
    </w:p>
    <w:p w:rsidR="005D691D" w:rsidRPr="008E4C14" w:rsidRDefault="005D691D" w:rsidP="005D69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Учебник стр. 8</w:t>
      </w:r>
      <w:r w:rsidRPr="008E4C14">
        <w:rPr>
          <w:rFonts w:ascii="Times New Roman" w:hAnsi="Times New Roman" w:cs="Times New Roman"/>
          <w:sz w:val="32"/>
          <w:szCs w:val="32"/>
        </w:rPr>
        <w:t>0</w:t>
      </w:r>
    </w:p>
    <w:p w:rsidR="005D691D" w:rsidRDefault="005D691D" w:rsidP="005D691D">
      <w:pPr>
        <w:pStyle w:val="ParagraphStyle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Внимательно прочитать </w:t>
      </w:r>
      <w:r>
        <w:rPr>
          <w:rFonts w:ascii="Times New Roman" w:hAnsi="Times New Roman" w:cs="Times New Roman"/>
          <w:sz w:val="32"/>
          <w:szCs w:val="32"/>
        </w:rPr>
        <w:t>на стр.106 как связаны между собой числа при умножении и делении. Заполни таблицу устно.</w:t>
      </w:r>
    </w:p>
    <w:p w:rsidR="005D691D" w:rsidRDefault="005D691D" w:rsidP="005D691D">
      <w:pPr>
        <w:pStyle w:val="ParagraphStyle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Объясни решение уравнений и их проверку устно.</w:t>
      </w:r>
    </w:p>
    <w:p w:rsidR="005D691D" w:rsidRDefault="005D691D" w:rsidP="005D691D">
      <w:pPr>
        <w:pStyle w:val="ParagraphStyle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 в тетради первое и третье уравнения.</w:t>
      </w:r>
    </w:p>
    <w:p w:rsidR="005D691D" w:rsidRDefault="005D691D" w:rsidP="005D691D">
      <w:pPr>
        <w:pStyle w:val="ParagraphStyle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 задачу №</w:t>
      </w:r>
      <w:r w:rsidR="00CC477D">
        <w:rPr>
          <w:rFonts w:ascii="Times New Roman" w:hAnsi="Times New Roman" w:cs="Times New Roman"/>
          <w:sz w:val="32"/>
          <w:szCs w:val="32"/>
        </w:rPr>
        <w:t>358 стр. 80</w:t>
      </w:r>
    </w:p>
    <w:p w:rsidR="00CC477D" w:rsidRDefault="00CC477D" w:rsidP="005D691D">
      <w:pPr>
        <w:pStyle w:val="ParagraphStyle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Письменно № 360    №361 стр. 80</w:t>
      </w:r>
    </w:p>
    <w:p w:rsidR="00CC477D" w:rsidRDefault="00CC477D" w:rsidP="00CC477D">
      <w:pPr>
        <w:pStyle w:val="ParagraphStyle"/>
        <w:spacing w:line="252" w:lineRule="auto"/>
        <w:ind w:left="720"/>
        <w:rPr>
          <w:rFonts w:ascii="Times New Roman" w:hAnsi="Times New Roman" w:cs="Times New Roman"/>
          <w:sz w:val="32"/>
          <w:szCs w:val="32"/>
        </w:rPr>
      </w:pPr>
    </w:p>
    <w:p w:rsidR="005D691D" w:rsidRDefault="005D691D" w:rsidP="005D691D">
      <w:pPr>
        <w:pStyle w:val="ParagraphStyle"/>
        <w:spacing w:line="252" w:lineRule="auto"/>
        <w:ind w:left="720"/>
        <w:rPr>
          <w:rFonts w:ascii="Times New Roman" w:hAnsi="Times New Roman" w:cs="Times New Roman"/>
          <w:sz w:val="32"/>
          <w:szCs w:val="32"/>
        </w:rPr>
      </w:pPr>
    </w:p>
    <w:p w:rsidR="005D691D" w:rsidRDefault="005D691D" w:rsidP="005D691D">
      <w:pPr>
        <w:pStyle w:val="ParagraphStyle"/>
        <w:spacing w:line="252" w:lineRule="auto"/>
        <w:rPr>
          <w:rFonts w:ascii="Times New Roman" w:hAnsi="Times New Roman" w:cs="Times New Roman"/>
          <w:sz w:val="32"/>
          <w:szCs w:val="32"/>
        </w:rPr>
      </w:pPr>
    </w:p>
    <w:p w:rsidR="005D691D" w:rsidRDefault="005D691D" w:rsidP="005D691D">
      <w:pPr>
        <w:pStyle w:val="ParagraphStyle"/>
        <w:spacing w:line="252" w:lineRule="auto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</w:p>
    <w:p w:rsidR="008006F5" w:rsidRDefault="008006F5">
      <w:bookmarkStart w:id="0" w:name="_GoBack"/>
      <w:bookmarkEnd w:id="0"/>
    </w:p>
    <w:sectPr w:rsidR="00800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96A10"/>
    <w:multiLevelType w:val="hybridMultilevel"/>
    <w:tmpl w:val="4798FF74"/>
    <w:lvl w:ilvl="0" w:tplc="CFA0E3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D2"/>
    <w:rsid w:val="005D0FD2"/>
    <w:rsid w:val="005D691D"/>
    <w:rsid w:val="008006F5"/>
    <w:rsid w:val="00CC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D69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6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D69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6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2022-12-13T02:49:00Z</dcterms:created>
  <dcterms:modified xsi:type="dcterms:W3CDTF">2022-12-13T03:00:00Z</dcterms:modified>
</cp:coreProperties>
</file>