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DFD" w:rsidRDefault="00CF6DFD" w:rsidP="00CF6DFD"/>
    <w:p w:rsidR="00CF6DFD" w:rsidRPr="0022314C" w:rsidRDefault="00CF6DFD" w:rsidP="00CF6DFD">
      <w:pPr>
        <w:rPr>
          <w:color w:val="000000" w:themeColor="text1"/>
        </w:rPr>
      </w:pPr>
      <w:r w:rsidRPr="0022314C">
        <w:rPr>
          <w:noProof/>
          <w:color w:val="000000" w:themeColor="text1"/>
        </w:rPr>
        <w:drawing>
          <wp:inline distT="0" distB="0" distL="0" distR="0">
            <wp:extent cx="5940425" cy="281672"/>
            <wp:effectExtent l="19050" t="0" r="3175" b="0"/>
            <wp:docPr id="1" name="Рисунок 1" descr="C:\Documents and Settings\user\Рабочий стол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FD" w:rsidRPr="001217B0" w:rsidRDefault="00CF6DFD" w:rsidP="00CF6D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217B0">
        <w:rPr>
          <w:rFonts w:ascii="Times New Roman" w:hAnsi="Times New Roman" w:cs="Times New Roman"/>
          <w:sz w:val="32"/>
          <w:szCs w:val="32"/>
        </w:rPr>
        <w:t xml:space="preserve">Ханты-Мансийский автономный </w:t>
      </w:r>
      <w:proofErr w:type="spellStart"/>
      <w:r w:rsidRPr="001217B0">
        <w:rPr>
          <w:rFonts w:ascii="Times New Roman" w:hAnsi="Times New Roman" w:cs="Times New Roman"/>
          <w:sz w:val="32"/>
          <w:szCs w:val="32"/>
        </w:rPr>
        <w:t>округ-Югра</w:t>
      </w:r>
      <w:proofErr w:type="spellEnd"/>
    </w:p>
    <w:p w:rsidR="00CF6DFD" w:rsidRPr="001217B0" w:rsidRDefault="00CF6DFD" w:rsidP="00CF6D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217B0">
        <w:rPr>
          <w:rFonts w:ascii="Times New Roman" w:hAnsi="Times New Roman" w:cs="Times New Roman"/>
          <w:sz w:val="32"/>
          <w:szCs w:val="32"/>
        </w:rPr>
        <w:t>Березовский район</w:t>
      </w:r>
    </w:p>
    <w:p w:rsidR="00CF6DFD" w:rsidRPr="001217B0" w:rsidRDefault="00CF6DFD" w:rsidP="00CF6D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217B0">
        <w:rPr>
          <w:rFonts w:ascii="Times New Roman" w:hAnsi="Times New Roman" w:cs="Times New Roman"/>
          <w:sz w:val="32"/>
          <w:szCs w:val="32"/>
        </w:rPr>
        <w:t>М</w:t>
      </w:r>
      <w:r w:rsidR="0056123E">
        <w:rPr>
          <w:rFonts w:ascii="Times New Roman" w:hAnsi="Times New Roman" w:cs="Times New Roman"/>
          <w:sz w:val="32"/>
          <w:szCs w:val="32"/>
        </w:rPr>
        <w:t>К</w:t>
      </w:r>
      <w:r w:rsidRPr="001217B0">
        <w:rPr>
          <w:rFonts w:ascii="Times New Roman" w:hAnsi="Times New Roman" w:cs="Times New Roman"/>
          <w:sz w:val="32"/>
          <w:szCs w:val="32"/>
        </w:rPr>
        <w:t>ОУ Тегинская средняя общеобразовательная школа</w:t>
      </w:r>
    </w:p>
    <w:p w:rsidR="00CF6DFD" w:rsidRPr="001217B0" w:rsidRDefault="00CF6DFD" w:rsidP="00CF6D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F6DFD" w:rsidRPr="00B135D2" w:rsidRDefault="00CF6DFD" w:rsidP="00CF6DFD">
      <w:pPr>
        <w:rPr>
          <w:rFonts w:ascii="Times New Roman" w:hAnsi="Times New Roman" w:cs="Times New Roman"/>
          <w:sz w:val="56"/>
          <w:szCs w:val="56"/>
        </w:rPr>
      </w:pPr>
    </w:p>
    <w:p w:rsidR="00CF6DFD" w:rsidRDefault="00CF6DFD" w:rsidP="00CF6DFD">
      <w:pPr>
        <w:rPr>
          <w:rFonts w:ascii="Times New Roman" w:hAnsi="Times New Roman" w:cs="Times New Roman"/>
          <w:sz w:val="56"/>
          <w:szCs w:val="56"/>
        </w:rPr>
      </w:pPr>
    </w:p>
    <w:p w:rsidR="00CF6DFD" w:rsidRPr="001217B0" w:rsidRDefault="00CF6DFD" w:rsidP="00CF6DF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217B0">
        <w:rPr>
          <w:rFonts w:ascii="Times New Roman" w:hAnsi="Times New Roman" w:cs="Times New Roman"/>
          <w:b/>
          <w:sz w:val="52"/>
          <w:szCs w:val="52"/>
        </w:rPr>
        <w:t>Публичный доклад</w:t>
      </w:r>
    </w:p>
    <w:p w:rsidR="00CF6DFD" w:rsidRDefault="00CF6DFD" w:rsidP="00CF6DF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о</w:t>
      </w:r>
      <w:r w:rsidRPr="001217B0">
        <w:rPr>
          <w:rFonts w:ascii="Times New Roman" w:hAnsi="Times New Roman" w:cs="Times New Roman"/>
          <w:sz w:val="52"/>
          <w:szCs w:val="52"/>
        </w:rPr>
        <w:t xml:space="preserve"> состоянии и результатах деятельности</w:t>
      </w:r>
    </w:p>
    <w:p w:rsidR="00CF6DFD" w:rsidRDefault="00CF6DFD" w:rsidP="00CF6DF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М</w:t>
      </w:r>
      <w:r w:rsidR="0056123E">
        <w:rPr>
          <w:rFonts w:ascii="Times New Roman" w:hAnsi="Times New Roman" w:cs="Times New Roman"/>
          <w:sz w:val="52"/>
          <w:szCs w:val="52"/>
        </w:rPr>
        <w:t>К</w:t>
      </w:r>
      <w:r>
        <w:rPr>
          <w:rFonts w:ascii="Times New Roman" w:hAnsi="Times New Roman" w:cs="Times New Roman"/>
          <w:sz w:val="52"/>
          <w:szCs w:val="52"/>
        </w:rPr>
        <w:t>ОУ Тегинская СОШ</w:t>
      </w:r>
    </w:p>
    <w:p w:rsidR="00CF6DFD" w:rsidRPr="001217B0" w:rsidRDefault="00BC1A78" w:rsidP="00CF6DF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за 2012-2013</w:t>
      </w:r>
      <w:r w:rsidR="00CF6DFD">
        <w:rPr>
          <w:rFonts w:ascii="Times New Roman" w:hAnsi="Times New Roman" w:cs="Times New Roman"/>
          <w:sz w:val="52"/>
          <w:szCs w:val="52"/>
        </w:rPr>
        <w:t xml:space="preserve"> учебный год</w:t>
      </w:r>
    </w:p>
    <w:p w:rsidR="00CF6DFD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Pr="00B135D2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Pr="001217B0" w:rsidRDefault="00BC1A78" w:rsidP="00CF6DF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Теги</w:t>
      </w:r>
      <w:proofErr w:type="gramEnd"/>
      <w:r>
        <w:rPr>
          <w:rFonts w:ascii="Times New Roman" w:hAnsi="Times New Roman" w:cs="Times New Roman"/>
          <w:sz w:val="28"/>
          <w:szCs w:val="28"/>
        </w:rPr>
        <w:t>,  2013</w:t>
      </w:r>
      <w:r w:rsidR="00CF6DFD" w:rsidRPr="001217B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F6DFD" w:rsidRPr="00B135D2" w:rsidRDefault="00CF6DFD" w:rsidP="00CF6D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F6DFD" w:rsidRDefault="00CF6DFD" w:rsidP="00CF6DFD">
      <w:r>
        <w:rPr>
          <w:noProof/>
        </w:rPr>
        <w:drawing>
          <wp:inline distT="0" distB="0" distL="0" distR="0">
            <wp:extent cx="5940425" cy="281672"/>
            <wp:effectExtent l="19050" t="0" r="3175" b="0"/>
            <wp:docPr id="2" name="Рисунок 1" descr="C:\Documents and Settings\user\Рабочий стол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AB" w:rsidRDefault="003144AB" w:rsidP="003144A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F18D7" w:rsidRPr="00CE0FF2" w:rsidRDefault="008F18D7" w:rsidP="008F18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E0FF2">
        <w:rPr>
          <w:rFonts w:ascii="Times New Roman" w:hAnsi="Times New Roman" w:cs="Times New Roman"/>
          <w:b/>
          <w:sz w:val="24"/>
          <w:szCs w:val="24"/>
        </w:rPr>
        <w:lastRenderedPageBreak/>
        <w:t>Социально-экономическая характеристика школы</w:t>
      </w:r>
    </w:p>
    <w:p w:rsidR="00265160" w:rsidRPr="00CE0FF2" w:rsidRDefault="001B0C6C" w:rsidP="008F18D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>М</w:t>
      </w:r>
      <w:r w:rsidR="0056123E" w:rsidRPr="00CE0FF2">
        <w:rPr>
          <w:rFonts w:ascii="Times New Roman" w:hAnsi="Times New Roman" w:cs="Times New Roman"/>
          <w:sz w:val="24"/>
          <w:szCs w:val="24"/>
        </w:rPr>
        <w:t>К</w:t>
      </w:r>
      <w:r w:rsidRPr="00CE0FF2">
        <w:rPr>
          <w:rFonts w:ascii="Times New Roman" w:hAnsi="Times New Roman" w:cs="Times New Roman"/>
          <w:sz w:val="24"/>
          <w:szCs w:val="24"/>
        </w:rPr>
        <w:t>ОУ Тегинская средняя общеобразовательная школа</w:t>
      </w:r>
      <w:r w:rsidR="00CB7EE6" w:rsidRPr="00CE0FF2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CE0FF2">
        <w:rPr>
          <w:rFonts w:ascii="Times New Roman" w:hAnsi="Times New Roman" w:cs="Times New Roman"/>
          <w:sz w:val="24"/>
          <w:szCs w:val="24"/>
        </w:rPr>
        <w:t xml:space="preserve"> общеобразовательным учреждением </w:t>
      </w:r>
      <w:proofErr w:type="spellStart"/>
      <w:r w:rsidRPr="00CE0FF2"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 w:rsidRPr="00CE0FF2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CB7EE6" w:rsidRPr="00CE0FF2">
        <w:rPr>
          <w:rFonts w:ascii="Times New Roman" w:hAnsi="Times New Roman" w:cs="Times New Roman"/>
          <w:sz w:val="24"/>
          <w:szCs w:val="24"/>
        </w:rPr>
        <w:t xml:space="preserve">, входящего в состав  городского поселения </w:t>
      </w:r>
      <w:proofErr w:type="spellStart"/>
      <w:r w:rsidR="00CB7EE6" w:rsidRPr="00CE0FF2">
        <w:rPr>
          <w:rFonts w:ascii="Times New Roman" w:hAnsi="Times New Roman" w:cs="Times New Roman"/>
          <w:sz w:val="24"/>
          <w:szCs w:val="24"/>
        </w:rPr>
        <w:t>Березово</w:t>
      </w:r>
      <w:proofErr w:type="spellEnd"/>
      <w:r w:rsidRPr="00CE0FF2">
        <w:rPr>
          <w:rFonts w:ascii="Times New Roman" w:hAnsi="Times New Roman" w:cs="Times New Roman"/>
          <w:sz w:val="24"/>
          <w:szCs w:val="24"/>
        </w:rPr>
        <w:t xml:space="preserve">. </w:t>
      </w:r>
      <w:r w:rsidR="00CB7EE6" w:rsidRPr="00CE0FF2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="00CB7EE6" w:rsidRPr="00CE0FF2"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 w:rsidR="00CB7EE6" w:rsidRPr="00CE0FF2">
        <w:rPr>
          <w:rFonts w:ascii="Times New Roman" w:hAnsi="Times New Roman" w:cs="Times New Roman"/>
          <w:sz w:val="24"/>
          <w:szCs w:val="24"/>
        </w:rPr>
        <w:t xml:space="preserve"> Территории входят населенные пункты: </w:t>
      </w:r>
      <w:proofErr w:type="gramStart"/>
      <w:r w:rsidR="00CB7EE6" w:rsidRPr="00CE0FF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B7EE6" w:rsidRPr="00CE0FF2">
        <w:rPr>
          <w:rFonts w:ascii="Times New Roman" w:hAnsi="Times New Roman" w:cs="Times New Roman"/>
          <w:sz w:val="24"/>
          <w:szCs w:val="24"/>
        </w:rPr>
        <w:t xml:space="preserve">. Теги, д. </w:t>
      </w:r>
      <w:proofErr w:type="spellStart"/>
      <w:r w:rsidR="00CB7EE6" w:rsidRPr="00CE0FF2">
        <w:rPr>
          <w:rFonts w:ascii="Times New Roman" w:hAnsi="Times New Roman" w:cs="Times New Roman"/>
          <w:sz w:val="24"/>
          <w:szCs w:val="24"/>
        </w:rPr>
        <w:t>Пугоры</w:t>
      </w:r>
      <w:proofErr w:type="spellEnd"/>
      <w:r w:rsidR="00CB7EE6" w:rsidRPr="00CE0FF2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="00CB7EE6" w:rsidRPr="00CE0FF2">
        <w:rPr>
          <w:rFonts w:ascii="Times New Roman" w:hAnsi="Times New Roman" w:cs="Times New Roman"/>
          <w:sz w:val="24"/>
          <w:szCs w:val="24"/>
        </w:rPr>
        <w:t>Устрем</w:t>
      </w:r>
      <w:proofErr w:type="spellEnd"/>
      <w:r w:rsidR="00CB7EE6" w:rsidRPr="00CE0FF2">
        <w:rPr>
          <w:rFonts w:ascii="Times New Roman" w:hAnsi="Times New Roman" w:cs="Times New Roman"/>
          <w:sz w:val="24"/>
          <w:szCs w:val="24"/>
        </w:rPr>
        <w:t xml:space="preserve">. </w:t>
      </w:r>
      <w:r w:rsidRPr="00CE0FF2">
        <w:rPr>
          <w:rFonts w:ascii="Times New Roman" w:hAnsi="Times New Roman" w:cs="Times New Roman"/>
          <w:sz w:val="24"/>
          <w:szCs w:val="24"/>
        </w:rPr>
        <w:t xml:space="preserve">Территория находится вне транспортных линий, поэтому </w:t>
      </w:r>
      <w:r w:rsidR="00AA3ACD" w:rsidRPr="00CE0FF2">
        <w:rPr>
          <w:rFonts w:ascii="Times New Roman" w:hAnsi="Times New Roman" w:cs="Times New Roman"/>
          <w:sz w:val="24"/>
          <w:szCs w:val="24"/>
        </w:rPr>
        <w:t xml:space="preserve">возникают определенные трудности и в организации жизнедеятельности   школы: несвоевременное прибытие воспитанников интерната на учебу, трудность доставки продуктов питания, промышленных товаров, учебников и т.д. </w:t>
      </w:r>
      <w:proofErr w:type="spellStart"/>
      <w:r w:rsidR="00AA3ACD" w:rsidRPr="00CE0FF2">
        <w:rPr>
          <w:rFonts w:ascii="Times New Roman" w:hAnsi="Times New Roman" w:cs="Times New Roman"/>
          <w:sz w:val="24"/>
          <w:szCs w:val="24"/>
        </w:rPr>
        <w:t>Трудозанятость</w:t>
      </w:r>
      <w:proofErr w:type="spellEnd"/>
      <w:r w:rsidR="00AA3ACD" w:rsidRPr="00CE0FF2">
        <w:rPr>
          <w:rFonts w:ascii="Times New Roman" w:hAnsi="Times New Roman" w:cs="Times New Roman"/>
          <w:sz w:val="24"/>
          <w:szCs w:val="24"/>
        </w:rPr>
        <w:t xml:space="preserve"> населения незначительная, отсутствует  производство, слабо развитая инфраструктура – все это обуславливает низкое социально-экономическ</w:t>
      </w:r>
      <w:r w:rsidR="00CB7EE6" w:rsidRPr="00CE0FF2">
        <w:rPr>
          <w:rFonts w:ascii="Times New Roman" w:hAnsi="Times New Roman" w:cs="Times New Roman"/>
          <w:sz w:val="24"/>
          <w:szCs w:val="24"/>
        </w:rPr>
        <w:t>ое развитие территории</w:t>
      </w:r>
      <w:r w:rsidR="00AA3ACD" w:rsidRPr="00CE0FF2">
        <w:rPr>
          <w:rFonts w:ascii="Times New Roman" w:hAnsi="Times New Roman" w:cs="Times New Roman"/>
          <w:sz w:val="24"/>
          <w:szCs w:val="24"/>
        </w:rPr>
        <w:t>.</w:t>
      </w:r>
    </w:p>
    <w:p w:rsidR="00CB7EE6" w:rsidRDefault="00CB7EE6" w:rsidP="008F18D7">
      <w:pPr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ab/>
        <w:t xml:space="preserve">На </w:t>
      </w:r>
      <w:r w:rsidR="00DB1A51" w:rsidRPr="00CE0FF2">
        <w:rPr>
          <w:rFonts w:ascii="Times New Roman" w:hAnsi="Times New Roman" w:cs="Times New Roman"/>
          <w:sz w:val="24"/>
          <w:szCs w:val="24"/>
        </w:rPr>
        <w:t xml:space="preserve">территории проживает </w:t>
      </w:r>
      <w:r w:rsidR="00032252">
        <w:rPr>
          <w:rFonts w:ascii="Times New Roman" w:hAnsi="Times New Roman" w:cs="Times New Roman"/>
          <w:sz w:val="24"/>
          <w:szCs w:val="24"/>
        </w:rPr>
        <w:t>594</w:t>
      </w:r>
      <w:r w:rsidRPr="00CE0FF2">
        <w:rPr>
          <w:rFonts w:ascii="Times New Roman" w:hAnsi="Times New Roman" w:cs="Times New Roman"/>
          <w:sz w:val="24"/>
          <w:szCs w:val="24"/>
        </w:rPr>
        <w:t xml:space="preserve"> ч</w:t>
      </w:r>
      <w:r w:rsidR="00DB1A51" w:rsidRPr="00CE0FF2">
        <w:rPr>
          <w:rFonts w:ascii="Times New Roman" w:hAnsi="Times New Roman" w:cs="Times New Roman"/>
          <w:sz w:val="24"/>
          <w:szCs w:val="24"/>
        </w:rPr>
        <w:t>еловек</w:t>
      </w:r>
      <w:r w:rsidR="00032252">
        <w:rPr>
          <w:rFonts w:ascii="Times New Roman" w:hAnsi="Times New Roman" w:cs="Times New Roman"/>
          <w:sz w:val="24"/>
          <w:szCs w:val="24"/>
        </w:rPr>
        <w:t>а</w:t>
      </w:r>
      <w:r w:rsidR="00DB1A51" w:rsidRPr="00CE0FF2">
        <w:rPr>
          <w:rFonts w:ascii="Times New Roman" w:hAnsi="Times New Roman" w:cs="Times New Roman"/>
          <w:sz w:val="24"/>
          <w:szCs w:val="24"/>
        </w:rPr>
        <w:t xml:space="preserve"> населения, из них</w:t>
      </w:r>
      <w:r w:rsidR="0056123E" w:rsidRPr="00CE0FF2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032252">
        <w:rPr>
          <w:rFonts w:ascii="Times New Roman" w:hAnsi="Times New Roman" w:cs="Times New Roman"/>
          <w:sz w:val="24"/>
          <w:szCs w:val="24"/>
        </w:rPr>
        <w:t>109</w:t>
      </w:r>
      <w:r w:rsidR="00BC1A78">
        <w:rPr>
          <w:rFonts w:ascii="Times New Roman" w:hAnsi="Times New Roman" w:cs="Times New Roman"/>
          <w:sz w:val="24"/>
          <w:szCs w:val="24"/>
        </w:rPr>
        <w:t xml:space="preserve">, в школе обучается </w:t>
      </w:r>
      <w:r w:rsidR="0056123E" w:rsidRPr="00CE0FF2">
        <w:rPr>
          <w:rFonts w:ascii="Times New Roman" w:hAnsi="Times New Roman" w:cs="Times New Roman"/>
          <w:sz w:val="24"/>
          <w:szCs w:val="24"/>
        </w:rPr>
        <w:t xml:space="preserve"> </w:t>
      </w:r>
      <w:r w:rsidR="00032252">
        <w:rPr>
          <w:rFonts w:ascii="Times New Roman" w:hAnsi="Times New Roman" w:cs="Times New Roman"/>
          <w:sz w:val="24"/>
          <w:szCs w:val="24"/>
        </w:rPr>
        <w:t>68</w:t>
      </w:r>
      <w:r w:rsidRPr="00CE0FF2">
        <w:rPr>
          <w:rFonts w:ascii="Times New Roman" w:hAnsi="Times New Roman" w:cs="Times New Roman"/>
          <w:sz w:val="24"/>
          <w:szCs w:val="24"/>
        </w:rPr>
        <w:t>.  Преобладающая часть населения по национальности – ханты.</w:t>
      </w:r>
    </w:p>
    <w:tbl>
      <w:tblPr>
        <w:tblStyle w:val="a4"/>
        <w:tblW w:w="0" w:type="auto"/>
        <w:tblLook w:val="04A0"/>
      </w:tblPr>
      <w:tblGrid>
        <w:gridCol w:w="4711"/>
        <w:gridCol w:w="4860"/>
      </w:tblGrid>
      <w:tr w:rsidR="00B92CA5" w:rsidTr="00B92CA5">
        <w:tc>
          <w:tcPr>
            <w:tcW w:w="4711" w:type="dxa"/>
            <w:tcBorders>
              <w:top w:val="nil"/>
              <w:left w:val="nil"/>
            </w:tcBorders>
          </w:tcPr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2143125"/>
                  <wp:effectExtent l="19050" t="0" r="0" b="0"/>
                  <wp:docPr id="9" name="Рисунок 1" descr="C:\Documents and Settings\shkola\Мои документы\2011-2012\Фото к урокам\фото школьной жизни\S7001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kola\Мои документы\2011-2012\Фото к урокам\фото школьной жизни\S7001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885" cy="214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right w:val="nil"/>
            </w:tcBorders>
          </w:tcPr>
          <w:p w:rsidR="00B92CA5" w:rsidRPr="00CE0FF2" w:rsidRDefault="00B92CA5" w:rsidP="00B92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A5" w:rsidRDefault="00B92CA5" w:rsidP="00FB1B6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ab/>
              <w:t>Здание школы представляет собой деревянное строение из бруса 1973 года постройки. Здание в настоящее время не соответствует санитарным нормам и требованиям. Новое здание культурно-образовательного комплекса остается незавершенным, ввод в эксплуатацию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редполагается на 1 сентября 2013</w:t>
            </w: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года. </w:t>
            </w:r>
          </w:p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CA5" w:rsidTr="00B92CA5">
        <w:trPr>
          <w:trHeight w:val="4041"/>
        </w:trPr>
        <w:tc>
          <w:tcPr>
            <w:tcW w:w="4711" w:type="dxa"/>
            <w:tcBorders>
              <w:left w:val="nil"/>
              <w:bottom w:val="nil"/>
            </w:tcBorders>
          </w:tcPr>
          <w:p w:rsidR="00B92CA5" w:rsidRPr="00766FC8" w:rsidRDefault="00FB1B6C" w:rsidP="00FB1B6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Школа имеет структурное подразделение – </w:t>
            </w:r>
            <w:proofErr w:type="spellStart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>Тегинский</w:t>
            </w:r>
            <w:proofErr w:type="spellEnd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интернат. Здание введено в эксплуатацию в  декабре 2003 года. Проектная мощность здания – 50 человек, в настояще</w:t>
            </w:r>
            <w:r w:rsidR="00B92CA5">
              <w:rPr>
                <w:rFonts w:ascii="Times New Roman" w:hAnsi="Times New Roman" w:cs="Times New Roman"/>
                <w:sz w:val="24"/>
                <w:szCs w:val="24"/>
              </w:rPr>
              <w:t>е время в интернате проживает 18</w:t>
            </w:r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воспитанников. В пришкольном интернате проживают дети и</w:t>
            </w:r>
            <w:r w:rsidR="00B92CA5">
              <w:rPr>
                <w:rFonts w:ascii="Times New Roman" w:hAnsi="Times New Roman" w:cs="Times New Roman"/>
                <w:sz w:val="24"/>
                <w:szCs w:val="24"/>
              </w:rPr>
              <w:t xml:space="preserve">з деревень </w:t>
            </w:r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>Пугоры</w:t>
            </w:r>
            <w:proofErr w:type="spellEnd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>Устрем</w:t>
            </w:r>
            <w:proofErr w:type="spellEnd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92CA5">
              <w:rPr>
                <w:rFonts w:ascii="Times New Roman" w:hAnsi="Times New Roman" w:cs="Times New Roman"/>
                <w:sz w:val="24"/>
                <w:szCs w:val="24"/>
              </w:rPr>
              <w:t>Шайтанка</w:t>
            </w:r>
            <w:proofErr w:type="spellEnd"/>
            <w:r w:rsidR="00B92C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>Юхан</w:t>
            </w:r>
            <w:proofErr w:type="spellEnd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корт.</w:t>
            </w:r>
          </w:p>
          <w:p w:rsidR="00B92CA5" w:rsidRPr="00CE0FF2" w:rsidRDefault="00B92CA5" w:rsidP="00FB1B6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A5" w:rsidRDefault="00B92CA5" w:rsidP="00032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nil"/>
              <w:right w:val="nil"/>
            </w:tcBorders>
          </w:tcPr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9575" cy="2212181"/>
                  <wp:effectExtent l="19050" t="0" r="3175" b="0"/>
                  <wp:docPr id="11" name="Рисунок 3" descr="C:\Documents and Settings\shkola\Мои документы\2011-2012\Фото к урокам\фото школьной жизни\S700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kola\Мои документы\2011-2012\Фото к урокам\фото школьной жизни\S700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629" cy="221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8C" w:rsidRPr="00A50A93" w:rsidRDefault="00BA698C" w:rsidP="00BA698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A93">
        <w:rPr>
          <w:rFonts w:ascii="Times New Roman" w:hAnsi="Times New Roman" w:cs="Times New Roman"/>
          <w:b/>
          <w:sz w:val="24"/>
          <w:szCs w:val="24"/>
          <w:u w:val="single"/>
        </w:rPr>
        <w:t>Отличительные характеристики школы</w:t>
      </w:r>
    </w:p>
    <w:p w:rsidR="00BA698C" w:rsidRDefault="00BA698C" w:rsidP="00BA698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406E2">
        <w:rPr>
          <w:rFonts w:ascii="Times New Roman" w:hAnsi="Times New Roman" w:cs="Times New Roman"/>
          <w:sz w:val="24"/>
          <w:szCs w:val="24"/>
        </w:rPr>
        <w:t xml:space="preserve">Деятельность МКОУ Тегинская СОШ </w:t>
      </w:r>
      <w:r>
        <w:rPr>
          <w:rFonts w:ascii="Times New Roman" w:hAnsi="Times New Roman" w:cs="Times New Roman"/>
          <w:sz w:val="24"/>
          <w:szCs w:val="24"/>
        </w:rPr>
        <w:t xml:space="preserve">направлена на сохранение </w:t>
      </w:r>
      <w:r w:rsidRPr="00A406E2">
        <w:rPr>
          <w:rFonts w:ascii="Times New Roman" w:hAnsi="Times New Roman" w:cs="Times New Roman"/>
          <w:sz w:val="24"/>
          <w:szCs w:val="24"/>
        </w:rPr>
        <w:t xml:space="preserve">языка, культуры, традиций </w:t>
      </w:r>
      <w:r>
        <w:rPr>
          <w:rFonts w:ascii="Times New Roman" w:hAnsi="Times New Roman" w:cs="Times New Roman"/>
          <w:sz w:val="24"/>
          <w:szCs w:val="24"/>
        </w:rPr>
        <w:t xml:space="preserve">народа ханты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территории, поэтому все направления учебно-воспитательного процесса пронизаны этнокультурной составляющей, направленной на повышение национального самосознания.</w:t>
      </w:r>
    </w:p>
    <w:p w:rsidR="00BA698C" w:rsidRDefault="00BA698C" w:rsidP="00BA69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698C" w:rsidRPr="00A50A93" w:rsidRDefault="00BA698C" w:rsidP="00BA698C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A9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Традиционные школьные праздники и мероприятия</w:t>
      </w:r>
    </w:p>
    <w:p w:rsidR="00BA698C" w:rsidRPr="00DD302E" w:rsidRDefault="00BA698C" w:rsidP="00BA698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знаний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кросс</w:t>
      </w:r>
    </w:p>
    <w:p w:rsidR="00BA698C" w:rsidRDefault="00D4228A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праздник «О</w:t>
      </w:r>
      <w:r w:rsidR="00BA698C">
        <w:rPr>
          <w:rFonts w:ascii="Times New Roman" w:hAnsi="Times New Roman" w:cs="Times New Roman"/>
          <w:sz w:val="24"/>
          <w:szCs w:val="24"/>
        </w:rPr>
        <w:t>сенью и у нас пиры»</w:t>
      </w:r>
    </w:p>
    <w:p w:rsidR="00BA698C" w:rsidRPr="00DD302E" w:rsidRDefault="00BA698C" w:rsidP="00BA69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BA698C" w:rsidRPr="00056607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6607">
        <w:rPr>
          <w:rFonts w:ascii="Times New Roman" w:hAnsi="Times New Roman" w:cs="Times New Roman"/>
          <w:sz w:val="24"/>
          <w:szCs w:val="24"/>
        </w:rPr>
        <w:t>День учителя</w:t>
      </w:r>
      <w:r>
        <w:rPr>
          <w:rFonts w:ascii="Times New Roman" w:hAnsi="Times New Roman" w:cs="Times New Roman"/>
          <w:sz w:val="24"/>
          <w:szCs w:val="24"/>
        </w:rPr>
        <w:t xml:space="preserve"> (5 октября)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Веселых стартов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финно-угорских народов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безопасности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народного единства «Мы – россияне!»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толерантности (16 ноября)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матери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Декада, посвященная Дню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ХМАО-Югры</w:t>
      </w:r>
      <w:proofErr w:type="spellEnd"/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Новогодний карнавал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профессий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Военно-патриотический месячник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Святого Валентина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открытых дверей для родителей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Женский день 8 марта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Всемирный день здоровья. Вороний день (7 апреля)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наук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космонавтики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Видеофестиваль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«Золотая камера»</w:t>
      </w:r>
    </w:p>
    <w:p w:rsidR="00BA698C" w:rsidRPr="00DD302E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детской книга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Май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Вахта памяти «Поклонимся великим тем годам…»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</w:t>
      </w:r>
      <w:r w:rsidR="00D4228A">
        <w:rPr>
          <w:rFonts w:ascii="Times New Roman" w:hAnsi="Times New Roman" w:cs="Times New Roman"/>
          <w:sz w:val="24"/>
          <w:szCs w:val="24"/>
        </w:rPr>
        <w:t xml:space="preserve"> звонок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Отчетный концерт перед родителями</w:t>
      </w:r>
    </w:p>
    <w:p w:rsidR="00BA698C" w:rsidRDefault="00BA698C" w:rsidP="00BA698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698C" w:rsidRPr="00A50A93" w:rsidRDefault="00BA698C" w:rsidP="00BA698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A93">
        <w:rPr>
          <w:rFonts w:ascii="Times New Roman" w:hAnsi="Times New Roman" w:cs="Times New Roman"/>
          <w:b/>
          <w:sz w:val="24"/>
          <w:szCs w:val="24"/>
          <w:u w:val="single"/>
        </w:rPr>
        <w:t>Режим работы школы</w:t>
      </w:r>
    </w:p>
    <w:p w:rsidR="00BA698C" w:rsidRDefault="00BA698C" w:rsidP="00BA698C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BA698C" w:rsidRDefault="00BA698C" w:rsidP="00BA698C">
      <w:pPr>
        <w:pStyle w:val="a3"/>
        <w:spacing w:after="0"/>
        <w:ind w:left="0" w:firstLine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проводится в 1 смену. Режим работы школы: пятидневная неделя в 1 классе, шестидневная неделя в 2 – 11 классах. Во второй половине проводятся индивидуальные консультации для учащихся, работа групп продленного дня, общешкольные творческие дела и дела классов. Учащиеся занимаются в кружках, спортивных секциях.</w:t>
      </w:r>
    </w:p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01CC" w:rsidRDefault="004301C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01CC" w:rsidRDefault="004301C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73" w:rsidRPr="00FB1B6C" w:rsidRDefault="00251573" w:rsidP="00FB1B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B6C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М</w:t>
      </w:r>
      <w:r w:rsidR="00C946E5" w:rsidRPr="00FB1B6C">
        <w:rPr>
          <w:rFonts w:ascii="Times New Roman" w:hAnsi="Times New Roman" w:cs="Times New Roman"/>
          <w:b/>
          <w:sz w:val="24"/>
          <w:szCs w:val="24"/>
        </w:rPr>
        <w:t>К</w:t>
      </w:r>
      <w:r w:rsidRPr="00FB1B6C">
        <w:rPr>
          <w:rFonts w:ascii="Times New Roman" w:hAnsi="Times New Roman" w:cs="Times New Roman"/>
          <w:b/>
          <w:sz w:val="24"/>
          <w:szCs w:val="24"/>
        </w:rPr>
        <w:t>ОУ Тегинская СОШ</w:t>
      </w:r>
    </w:p>
    <w:p w:rsidR="00251573" w:rsidRPr="00CE0FF2" w:rsidRDefault="007C03CD" w:rsidP="00251573">
      <w:pPr>
        <w:pStyle w:val="a3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2012-2013</w:t>
      </w:r>
      <w:r w:rsidR="00251573" w:rsidRPr="00CE0FF2">
        <w:rPr>
          <w:rFonts w:ascii="Times New Roman" w:hAnsi="Times New Roman" w:cs="Times New Roman"/>
          <w:sz w:val="24"/>
          <w:szCs w:val="24"/>
        </w:rPr>
        <w:t xml:space="preserve"> учебном году деятельность М</w:t>
      </w:r>
      <w:r w:rsidR="00C946E5" w:rsidRPr="00CE0FF2">
        <w:rPr>
          <w:rFonts w:ascii="Times New Roman" w:hAnsi="Times New Roman" w:cs="Times New Roman"/>
          <w:sz w:val="24"/>
          <w:szCs w:val="24"/>
        </w:rPr>
        <w:t>К</w:t>
      </w:r>
      <w:r w:rsidR="00251573" w:rsidRPr="00CE0FF2">
        <w:rPr>
          <w:rFonts w:ascii="Times New Roman" w:hAnsi="Times New Roman" w:cs="Times New Roman"/>
          <w:sz w:val="24"/>
          <w:szCs w:val="24"/>
        </w:rPr>
        <w:t xml:space="preserve">ОУ Тегинская СОШ была направлена на решение главной </w:t>
      </w:r>
      <w:r w:rsidR="00251573" w:rsidRPr="00CE0FF2">
        <w:rPr>
          <w:rFonts w:ascii="Times New Roman" w:hAnsi="Times New Roman" w:cs="Times New Roman"/>
          <w:sz w:val="24"/>
          <w:szCs w:val="24"/>
          <w:u w:val="single"/>
        </w:rPr>
        <w:t>цели</w:t>
      </w:r>
      <w:r w:rsidR="00251573" w:rsidRPr="00CE0FF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51573" w:rsidRPr="00CE0FF2" w:rsidRDefault="00251573" w:rsidP="00251573">
      <w:pPr>
        <w:pStyle w:val="a3"/>
        <w:ind w:left="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E0FF2">
        <w:rPr>
          <w:rFonts w:ascii="Times New Roman" w:hAnsi="Times New Roman" w:cs="Times New Roman"/>
          <w:b/>
          <w:i/>
          <w:sz w:val="24"/>
          <w:szCs w:val="24"/>
        </w:rPr>
        <w:t>Формирование духовно богатой, творчески мыслящей, физически здоровой личности с развитым национальным самосознанием и ориентированной на успех.</w:t>
      </w:r>
    </w:p>
    <w:p w:rsidR="00251573" w:rsidRPr="00CE0FF2" w:rsidRDefault="00251573" w:rsidP="00251573">
      <w:pPr>
        <w:pStyle w:val="a3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 xml:space="preserve">Для этого перед коллективом школы были поставлены следующие </w:t>
      </w:r>
      <w:r w:rsidRPr="00CE0FF2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4D5D65" w:rsidRPr="00CE0FF2" w:rsidRDefault="00D23644" w:rsidP="004D5D6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Активизация работы, направленная на</w:t>
      </w:r>
      <w:r w:rsidR="004D5D65" w:rsidRPr="00CE0FF2">
        <w:rPr>
          <w:rFonts w:ascii="Times New Roman" w:hAnsi="Times New Roman" w:cs="Times New Roman"/>
          <w:sz w:val="24"/>
          <w:szCs w:val="24"/>
        </w:rPr>
        <w:t xml:space="preserve">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4D5D65" w:rsidRPr="00CE0FF2" w:rsidRDefault="00D23644" w:rsidP="004D5D6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условий, направленных на реализацию более качественного среднего общего образования.</w:t>
      </w:r>
    </w:p>
    <w:p w:rsidR="004D5D65" w:rsidRPr="00CE0FF2" w:rsidRDefault="004D5D65" w:rsidP="004D5D6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>Продолжить работу по активизации психологического сопровождения учебно-воспитательного процесса.</w:t>
      </w:r>
    </w:p>
    <w:p w:rsidR="004D5D65" w:rsidRPr="00CE0FF2" w:rsidRDefault="004D5D65" w:rsidP="004D5D6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>Повышение теоретического, методического и профессионального мастерства учителей.</w:t>
      </w:r>
    </w:p>
    <w:p w:rsidR="004D5D65" w:rsidRDefault="004D5D65" w:rsidP="004D5D6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>Повышение уровня воспитанности и сознательной дисциплины учащихся, формирование культуры поведения.</w:t>
      </w:r>
    </w:p>
    <w:p w:rsidR="00A406E2" w:rsidRDefault="00A406E2" w:rsidP="00A406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56607" w:rsidRPr="00056607" w:rsidRDefault="00056607" w:rsidP="0005660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235557" w:rsidRPr="00CE0FF2" w:rsidRDefault="00235557" w:rsidP="002355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FF2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proofErr w:type="gramStart"/>
      <w:r w:rsidRPr="00CE0FF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B93729">
        <w:rPr>
          <w:rFonts w:ascii="Times New Roman" w:hAnsi="Times New Roman" w:cs="Times New Roman"/>
          <w:b/>
          <w:sz w:val="24"/>
          <w:szCs w:val="24"/>
        </w:rPr>
        <w:t>. Итоги успеваемости и посещаемости за учебный год</w:t>
      </w:r>
    </w:p>
    <w:p w:rsidR="008E5409" w:rsidRPr="00CE0FF2" w:rsidRDefault="00D23644" w:rsidP="0038200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2012-2013</w:t>
      </w:r>
      <w:r w:rsidR="008E5409" w:rsidRPr="00CE0FF2">
        <w:rPr>
          <w:rFonts w:ascii="Times New Roman" w:hAnsi="Times New Roman" w:cs="Times New Roman"/>
          <w:sz w:val="24"/>
          <w:szCs w:val="24"/>
        </w:rPr>
        <w:t xml:space="preserve"> уч</w:t>
      </w:r>
      <w:r w:rsidR="00C946E5" w:rsidRPr="00CE0FF2">
        <w:rPr>
          <w:rFonts w:ascii="Times New Roman" w:hAnsi="Times New Roman" w:cs="Times New Roman"/>
          <w:sz w:val="24"/>
          <w:szCs w:val="24"/>
        </w:rPr>
        <w:t>ебного г</w:t>
      </w:r>
      <w:r w:rsidR="00EA3EA3" w:rsidRPr="00CE0FF2">
        <w:rPr>
          <w:rFonts w:ascii="Times New Roman" w:hAnsi="Times New Roman" w:cs="Times New Roman"/>
          <w:sz w:val="24"/>
          <w:szCs w:val="24"/>
        </w:rPr>
        <w:t>о</w:t>
      </w:r>
      <w:r w:rsidR="00282084">
        <w:rPr>
          <w:rFonts w:ascii="Times New Roman" w:hAnsi="Times New Roman" w:cs="Times New Roman"/>
          <w:sz w:val="24"/>
          <w:szCs w:val="24"/>
        </w:rPr>
        <w:t>да в школе числится</w:t>
      </w:r>
      <w:r>
        <w:rPr>
          <w:rFonts w:ascii="Times New Roman" w:hAnsi="Times New Roman" w:cs="Times New Roman"/>
          <w:sz w:val="24"/>
          <w:szCs w:val="24"/>
        </w:rPr>
        <w:t xml:space="preserve"> 68</w:t>
      </w:r>
      <w:r w:rsidR="00C946E5" w:rsidRPr="00CE0FF2">
        <w:rPr>
          <w:rFonts w:ascii="Times New Roman" w:hAnsi="Times New Roman" w:cs="Times New Roman"/>
          <w:sz w:val="24"/>
          <w:szCs w:val="24"/>
        </w:rPr>
        <w:t xml:space="preserve"> обучающийся</w:t>
      </w:r>
      <w:r w:rsidR="00382003" w:rsidRPr="00CE0FF2">
        <w:rPr>
          <w:rFonts w:ascii="Times New Roman" w:hAnsi="Times New Roman" w:cs="Times New Roman"/>
          <w:sz w:val="24"/>
          <w:szCs w:val="24"/>
        </w:rPr>
        <w:t xml:space="preserve">, </w:t>
      </w:r>
      <w:r w:rsidR="008E5409" w:rsidRPr="00CE0FF2">
        <w:rPr>
          <w:rFonts w:ascii="Times New Roman" w:hAnsi="Times New Roman" w:cs="Times New Roman"/>
          <w:sz w:val="24"/>
          <w:szCs w:val="24"/>
        </w:rPr>
        <w:t>по сравнению с прошлым учебным го</w:t>
      </w:r>
      <w:r>
        <w:rPr>
          <w:rFonts w:ascii="Times New Roman" w:hAnsi="Times New Roman" w:cs="Times New Roman"/>
          <w:sz w:val="24"/>
          <w:szCs w:val="24"/>
        </w:rPr>
        <w:t>дом численность увеличилась на 7</w:t>
      </w:r>
      <w:r w:rsidR="0028208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E5409" w:rsidRPr="00CE0FF2">
        <w:rPr>
          <w:rFonts w:ascii="Times New Roman" w:hAnsi="Times New Roman" w:cs="Times New Roman"/>
          <w:sz w:val="24"/>
          <w:szCs w:val="24"/>
        </w:rPr>
        <w:t xml:space="preserve">. </w:t>
      </w:r>
      <w:r w:rsidR="001E5538" w:rsidRPr="00CE0FF2">
        <w:rPr>
          <w:rFonts w:ascii="Times New Roman" w:hAnsi="Times New Roman" w:cs="Times New Roman"/>
          <w:sz w:val="24"/>
          <w:szCs w:val="24"/>
        </w:rPr>
        <w:t xml:space="preserve"> </w:t>
      </w:r>
      <w:r w:rsidR="00282084">
        <w:rPr>
          <w:rFonts w:ascii="Times New Roman" w:hAnsi="Times New Roman" w:cs="Times New Roman"/>
          <w:sz w:val="24"/>
          <w:szCs w:val="24"/>
        </w:rPr>
        <w:t xml:space="preserve">Необходимо отметить, что численность обучающихся </w:t>
      </w:r>
      <w:r w:rsidR="009B5CBD">
        <w:rPr>
          <w:rFonts w:ascii="Times New Roman" w:hAnsi="Times New Roman" w:cs="Times New Roman"/>
          <w:sz w:val="24"/>
          <w:szCs w:val="24"/>
        </w:rPr>
        <w:t xml:space="preserve">за последние три года </w:t>
      </w:r>
      <w:r w:rsidR="00282084">
        <w:rPr>
          <w:rFonts w:ascii="Times New Roman" w:hAnsi="Times New Roman" w:cs="Times New Roman"/>
          <w:sz w:val="24"/>
          <w:szCs w:val="24"/>
        </w:rPr>
        <w:t>постепенно начинает увеличиваться, главным образом, за счет увеличения обучающихся 1 – 4 классов.</w:t>
      </w:r>
    </w:p>
    <w:p w:rsidR="001E5538" w:rsidRPr="007C5B7E" w:rsidRDefault="001E5538" w:rsidP="00382003">
      <w:pPr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t xml:space="preserve">Численность </w:t>
      </w:r>
      <w:proofErr w:type="gramStart"/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E5409" w:rsidRDefault="008E5409" w:rsidP="0038200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18669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84229" w:rsidRPr="007C5B7E" w:rsidRDefault="00284229" w:rsidP="00CE0FF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t>Численность по классам</w:t>
      </w:r>
    </w:p>
    <w:tbl>
      <w:tblPr>
        <w:tblStyle w:val="a4"/>
        <w:tblW w:w="0" w:type="auto"/>
        <w:tblLook w:val="04A0"/>
      </w:tblPr>
      <w:tblGrid>
        <w:gridCol w:w="2235"/>
        <w:gridCol w:w="2835"/>
        <w:gridCol w:w="4501"/>
      </w:tblGrid>
      <w:tr w:rsidR="00284229" w:rsidRPr="00CE0FF2" w:rsidTr="00284229">
        <w:tc>
          <w:tcPr>
            <w:tcW w:w="2235" w:type="dxa"/>
          </w:tcPr>
          <w:p w:rsidR="00284229" w:rsidRPr="00CE0FF2" w:rsidRDefault="00284229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835" w:type="dxa"/>
          </w:tcPr>
          <w:p w:rsidR="00284229" w:rsidRPr="00CE0FF2" w:rsidRDefault="00284229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4501" w:type="dxa"/>
          </w:tcPr>
          <w:p w:rsidR="00284229" w:rsidRPr="00CE0FF2" w:rsidRDefault="00284229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284229" w:rsidRPr="00CE0FF2" w:rsidTr="00284229">
        <w:tc>
          <w:tcPr>
            <w:tcW w:w="2235" w:type="dxa"/>
          </w:tcPr>
          <w:p w:rsidR="00284229" w:rsidRPr="00CE0FF2" w:rsidRDefault="00284229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84229" w:rsidRPr="00CE0FF2" w:rsidRDefault="00282084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1" w:type="dxa"/>
          </w:tcPr>
          <w:p w:rsidR="00284229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32B60" w:rsidRPr="00CE0FF2" w:rsidRDefault="00282084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1" w:type="dxa"/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Енова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И.Д.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32B60" w:rsidRPr="00CE0FF2" w:rsidRDefault="00282084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232B60" w:rsidRPr="00CE0FF2" w:rsidRDefault="00282084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1" w:type="dxa"/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232B60" w:rsidRPr="00CE0FF2" w:rsidRDefault="00282084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Петухова Л.В.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232B60" w:rsidRPr="00CE0FF2" w:rsidRDefault="00282084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Хандыбина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232B60" w:rsidRPr="00CE0FF2" w:rsidRDefault="00282084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1" w:type="dxa"/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Вениаминов Д.</w:t>
            </w:r>
            <w:proofErr w:type="gram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5" w:type="dxa"/>
          </w:tcPr>
          <w:p w:rsidR="00232B60" w:rsidRPr="00CE0FF2" w:rsidRDefault="00282084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1" w:type="dxa"/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Волкова Т.Н.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232B60" w:rsidRPr="00CE0FF2" w:rsidRDefault="00282084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1" w:type="dxa"/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Волкова Т.Н.</w:t>
            </w:r>
          </w:p>
        </w:tc>
      </w:tr>
      <w:tr w:rsidR="00232B60" w:rsidRPr="00CE0FF2" w:rsidTr="00284229">
        <w:trPr>
          <w:trHeight w:val="180"/>
        </w:trPr>
        <w:tc>
          <w:tcPr>
            <w:tcW w:w="2235" w:type="dxa"/>
            <w:tcBorders>
              <w:bottom w:val="single" w:sz="4" w:space="0" w:color="auto"/>
            </w:tcBorders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32B60" w:rsidRPr="00CE0FF2" w:rsidRDefault="00232B60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1" w:type="dxa"/>
            <w:tcBorders>
              <w:bottom w:val="single" w:sz="4" w:space="0" w:color="auto"/>
            </w:tcBorders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232B60" w:rsidRPr="00CE0FF2" w:rsidTr="00284229">
        <w:trPr>
          <w:trHeight w:val="127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32B60" w:rsidRPr="00CE0FF2" w:rsidRDefault="00232B60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232B60" w:rsidRPr="00CE0FF2" w:rsidRDefault="00282084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232B60" w:rsidRPr="00CE0FF2" w:rsidTr="00284229">
        <w:trPr>
          <w:trHeight w:val="180"/>
        </w:trPr>
        <w:tc>
          <w:tcPr>
            <w:tcW w:w="2235" w:type="dxa"/>
            <w:tcBorders>
              <w:top w:val="single" w:sz="4" w:space="0" w:color="auto"/>
            </w:tcBorders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232B60" w:rsidRPr="009B5CBD" w:rsidRDefault="00282084" w:rsidP="00ED2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232B60" w:rsidRPr="00CE0FF2" w:rsidRDefault="00232B60" w:rsidP="00E72D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4229" w:rsidRDefault="0061045C" w:rsidP="00E72DA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8</w:t>
      </w:r>
      <w:r w:rsidR="00284229" w:rsidRPr="00CE0FF2"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>-комплектов: в начальной школе</w:t>
      </w:r>
      <w:r w:rsidR="00232B60" w:rsidRPr="00CE0FF2">
        <w:rPr>
          <w:rFonts w:ascii="Times New Roman" w:hAnsi="Times New Roman" w:cs="Times New Roman"/>
          <w:sz w:val="24"/>
          <w:szCs w:val="24"/>
        </w:rPr>
        <w:t xml:space="preserve"> класс-комплект – 3</w:t>
      </w:r>
      <w:r w:rsidR="00EB4757" w:rsidRPr="00CE0FF2">
        <w:rPr>
          <w:rFonts w:ascii="Times New Roman" w:hAnsi="Times New Roman" w:cs="Times New Roman"/>
          <w:sz w:val="24"/>
          <w:szCs w:val="24"/>
        </w:rPr>
        <w:t xml:space="preserve"> – 4 класс</w:t>
      </w:r>
      <w:r>
        <w:rPr>
          <w:rFonts w:ascii="Times New Roman" w:hAnsi="Times New Roman" w:cs="Times New Roman"/>
          <w:sz w:val="24"/>
          <w:szCs w:val="24"/>
        </w:rPr>
        <w:t>; в старшем звене – 8-9, 10-11 классы-комплекты</w:t>
      </w:r>
      <w:r w:rsidR="00284229" w:rsidRPr="00CE0F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0A93" w:rsidRDefault="00A50A93" w:rsidP="00E72DA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Индивидуальное обучение на дому – 1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82084" w:rsidRPr="00CE0FF2" w:rsidRDefault="00282084" w:rsidP="0028208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>В течение учебного года в</w:t>
      </w:r>
      <w:r w:rsidR="003F1F75">
        <w:rPr>
          <w:rFonts w:ascii="Times New Roman" w:hAnsi="Times New Roman" w:cs="Times New Roman"/>
          <w:sz w:val="24"/>
          <w:szCs w:val="24"/>
        </w:rPr>
        <w:t xml:space="preserve">ыбыло 2 учащихся, прибыло 5 </w:t>
      </w:r>
      <w:r w:rsidRPr="00CE0FF2">
        <w:rPr>
          <w:rFonts w:ascii="Times New Roman" w:hAnsi="Times New Roman" w:cs="Times New Roman"/>
          <w:sz w:val="24"/>
          <w:szCs w:val="24"/>
        </w:rPr>
        <w:t xml:space="preserve"> учащихся. </w:t>
      </w:r>
    </w:p>
    <w:p w:rsidR="00282084" w:rsidRPr="007C5B7E" w:rsidRDefault="00282084" w:rsidP="002820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t>Причины выбытия учащихся</w:t>
      </w:r>
    </w:p>
    <w:tbl>
      <w:tblPr>
        <w:tblStyle w:val="a4"/>
        <w:tblW w:w="0" w:type="auto"/>
        <w:tblLook w:val="04A0"/>
      </w:tblPr>
      <w:tblGrid>
        <w:gridCol w:w="5637"/>
        <w:gridCol w:w="3934"/>
      </w:tblGrid>
      <w:tr w:rsidR="00282084" w:rsidRPr="00CE0FF2" w:rsidTr="00032252">
        <w:tc>
          <w:tcPr>
            <w:tcW w:w="5637" w:type="dxa"/>
          </w:tcPr>
          <w:p w:rsidR="00282084" w:rsidRPr="00CE0FF2" w:rsidRDefault="00282084" w:rsidP="000322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Причины</w:t>
            </w:r>
          </w:p>
        </w:tc>
        <w:tc>
          <w:tcPr>
            <w:tcW w:w="3934" w:type="dxa"/>
          </w:tcPr>
          <w:p w:rsidR="00282084" w:rsidRPr="00CE0FF2" w:rsidRDefault="00282084" w:rsidP="000322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уч-ся</w:t>
            </w:r>
          </w:p>
        </w:tc>
      </w:tr>
      <w:tr w:rsidR="00282084" w:rsidRPr="00CE0FF2" w:rsidTr="00032252">
        <w:tc>
          <w:tcPr>
            <w:tcW w:w="5637" w:type="dxa"/>
          </w:tcPr>
          <w:p w:rsidR="00282084" w:rsidRPr="00CE0FF2" w:rsidRDefault="00282084" w:rsidP="00032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В другие общеобразовательные учреждения</w:t>
            </w:r>
          </w:p>
        </w:tc>
        <w:tc>
          <w:tcPr>
            <w:tcW w:w="3934" w:type="dxa"/>
          </w:tcPr>
          <w:p w:rsidR="00282084" w:rsidRPr="00CE0FF2" w:rsidRDefault="00282084" w:rsidP="0003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2084" w:rsidRPr="00CE0FF2" w:rsidTr="00032252">
        <w:tc>
          <w:tcPr>
            <w:tcW w:w="5637" w:type="dxa"/>
          </w:tcPr>
          <w:p w:rsidR="00282084" w:rsidRPr="00CE0FF2" w:rsidRDefault="00282084" w:rsidP="0003225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Не работают и не учатся</w:t>
            </w:r>
          </w:p>
        </w:tc>
        <w:tc>
          <w:tcPr>
            <w:tcW w:w="3934" w:type="dxa"/>
          </w:tcPr>
          <w:p w:rsidR="00282084" w:rsidRPr="00CE0FF2" w:rsidRDefault="00282084" w:rsidP="0003225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82084" w:rsidRPr="00CE0FF2" w:rsidTr="00032252">
        <w:tc>
          <w:tcPr>
            <w:tcW w:w="5637" w:type="dxa"/>
          </w:tcPr>
          <w:p w:rsidR="00282084" w:rsidRPr="00CE0FF2" w:rsidRDefault="00282084" w:rsidP="0003225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Другие причины</w:t>
            </w:r>
          </w:p>
        </w:tc>
        <w:tc>
          <w:tcPr>
            <w:tcW w:w="3934" w:type="dxa"/>
          </w:tcPr>
          <w:p w:rsidR="00282084" w:rsidRPr="00CE0FF2" w:rsidRDefault="00282084" w:rsidP="0003225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82084" w:rsidRPr="00CE0FF2" w:rsidRDefault="00282084" w:rsidP="00E72DA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4020C" w:rsidRPr="00CE0FF2" w:rsidRDefault="0004020C" w:rsidP="00E72D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b/>
          <w:sz w:val="24"/>
          <w:szCs w:val="24"/>
        </w:rPr>
        <w:t>Возрастной соста</w:t>
      </w:r>
      <w:r w:rsidR="003A0896" w:rsidRPr="00CE0FF2">
        <w:rPr>
          <w:rFonts w:ascii="Times New Roman" w:hAnsi="Times New Roman" w:cs="Times New Roman"/>
          <w:b/>
          <w:sz w:val="24"/>
          <w:szCs w:val="24"/>
        </w:rPr>
        <w:t>в</w:t>
      </w:r>
      <w:r w:rsidR="003A0896" w:rsidRPr="00CE0FF2">
        <w:rPr>
          <w:rFonts w:ascii="Times New Roman" w:hAnsi="Times New Roman" w:cs="Times New Roman"/>
          <w:sz w:val="24"/>
          <w:szCs w:val="24"/>
        </w:rPr>
        <w:t xml:space="preserve"> учащихся колеблет</w:t>
      </w:r>
      <w:r w:rsidR="00BA44B5">
        <w:rPr>
          <w:rFonts w:ascii="Times New Roman" w:hAnsi="Times New Roman" w:cs="Times New Roman"/>
          <w:sz w:val="24"/>
          <w:szCs w:val="24"/>
        </w:rPr>
        <w:t>ся от 7 до 18 лет (на 31.05.2013</w:t>
      </w:r>
      <w:r w:rsidR="003A0896" w:rsidRPr="00CE0FF2">
        <w:rPr>
          <w:rFonts w:ascii="Times New Roman" w:hAnsi="Times New Roman" w:cs="Times New Roman"/>
          <w:sz w:val="24"/>
          <w:szCs w:val="24"/>
        </w:rPr>
        <w:t xml:space="preserve"> г.)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46F7D" w:rsidRPr="00CE0FF2" w:rsidTr="00746F7D">
        <w:tc>
          <w:tcPr>
            <w:tcW w:w="4785" w:type="dxa"/>
          </w:tcPr>
          <w:p w:rsidR="00746F7D" w:rsidRPr="00CE0FF2" w:rsidRDefault="00746F7D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4786" w:type="dxa"/>
          </w:tcPr>
          <w:p w:rsidR="00746F7D" w:rsidRPr="00CE0FF2" w:rsidRDefault="00746F7D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746F7D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4786" w:type="dxa"/>
          </w:tcPr>
          <w:p w:rsidR="00746F7D" w:rsidRPr="00CE0FF2" w:rsidRDefault="00BA44B5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BA44B5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786" w:type="dxa"/>
          </w:tcPr>
          <w:p w:rsidR="00746F7D" w:rsidRPr="00CE0FF2" w:rsidRDefault="009112F9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A44B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746F7D" w:rsidRPr="00CE0FF2" w:rsidRDefault="00746F7D" w:rsidP="00E72D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028B" w:rsidRPr="00B93729" w:rsidRDefault="00F9028B" w:rsidP="00E72D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3729">
        <w:rPr>
          <w:rFonts w:ascii="Times New Roman" w:hAnsi="Times New Roman" w:cs="Times New Roman"/>
          <w:b/>
          <w:sz w:val="24"/>
          <w:szCs w:val="24"/>
          <w:u w:val="single"/>
        </w:rPr>
        <w:t>По социальному составу</w:t>
      </w:r>
    </w:p>
    <w:tbl>
      <w:tblPr>
        <w:tblStyle w:val="a4"/>
        <w:tblW w:w="0" w:type="auto"/>
        <w:tblLook w:val="04A0"/>
      </w:tblPr>
      <w:tblGrid>
        <w:gridCol w:w="4361"/>
        <w:gridCol w:w="2693"/>
        <w:gridCol w:w="2517"/>
      </w:tblGrid>
      <w:tr w:rsidR="00F9028B" w:rsidRPr="00CE0FF2" w:rsidTr="00F9028B">
        <w:tc>
          <w:tcPr>
            <w:tcW w:w="4361" w:type="dxa"/>
          </w:tcPr>
          <w:p w:rsidR="00F9028B" w:rsidRPr="00CE0FF2" w:rsidRDefault="00F9028B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семьи</w:t>
            </w:r>
          </w:p>
        </w:tc>
        <w:tc>
          <w:tcPr>
            <w:tcW w:w="2693" w:type="dxa"/>
          </w:tcPr>
          <w:p w:rsidR="00F9028B" w:rsidRPr="00CE0FF2" w:rsidRDefault="00F9028B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Кол-во семей</w:t>
            </w:r>
          </w:p>
        </w:tc>
        <w:tc>
          <w:tcPr>
            <w:tcW w:w="2517" w:type="dxa"/>
          </w:tcPr>
          <w:p w:rsidR="00F9028B" w:rsidRPr="00CE0FF2" w:rsidRDefault="00F9028B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93" w:type="dxa"/>
          </w:tcPr>
          <w:p w:rsidR="00F9028B" w:rsidRPr="00CE0FF2" w:rsidRDefault="009112F9" w:rsidP="001F4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F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7" w:type="dxa"/>
          </w:tcPr>
          <w:p w:rsidR="00F9028B" w:rsidRPr="00CE0FF2" w:rsidRDefault="009112F9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F46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Неполных семей</w:t>
            </w:r>
          </w:p>
        </w:tc>
        <w:tc>
          <w:tcPr>
            <w:tcW w:w="2693" w:type="dxa"/>
          </w:tcPr>
          <w:p w:rsidR="00F9028B" w:rsidRPr="00CE0FF2" w:rsidRDefault="001F461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F9028B" w:rsidRPr="00CE0FF2" w:rsidRDefault="001F461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(22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Многодетных семей</w:t>
            </w:r>
          </w:p>
        </w:tc>
        <w:tc>
          <w:tcPr>
            <w:tcW w:w="2693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(26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Малообеспеченных семей</w:t>
            </w:r>
          </w:p>
        </w:tc>
        <w:tc>
          <w:tcPr>
            <w:tcW w:w="2693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(48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Неблагополучных семей</w:t>
            </w:r>
          </w:p>
        </w:tc>
        <w:tc>
          <w:tcPr>
            <w:tcW w:w="2693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7AC9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Опек</w:t>
            </w:r>
            <w:r w:rsidR="004301CC">
              <w:rPr>
                <w:rFonts w:ascii="Times New Roman" w:hAnsi="Times New Roman" w:cs="Times New Roman"/>
                <w:sz w:val="24"/>
                <w:szCs w:val="24"/>
              </w:rPr>
              <w:t>аемых детей</w:t>
            </w:r>
          </w:p>
        </w:tc>
        <w:tc>
          <w:tcPr>
            <w:tcW w:w="2693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F9028B" w:rsidRPr="00CE0FF2" w:rsidRDefault="00507AC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сирот</w:t>
            </w:r>
          </w:p>
        </w:tc>
        <w:tc>
          <w:tcPr>
            <w:tcW w:w="2693" w:type="dxa"/>
          </w:tcPr>
          <w:p w:rsidR="00F9028B" w:rsidRPr="00CE0FF2" w:rsidRDefault="00F9028B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F9028B" w:rsidRPr="00CE0FF2" w:rsidRDefault="00F9028B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202FE8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Уч-ся «группы риска»</w:t>
            </w:r>
          </w:p>
        </w:tc>
        <w:tc>
          <w:tcPr>
            <w:tcW w:w="2693" w:type="dxa"/>
          </w:tcPr>
          <w:p w:rsidR="00F9028B" w:rsidRPr="00CE0FF2" w:rsidRDefault="00F9028B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F9028B" w:rsidRPr="00032252" w:rsidRDefault="00BA3A8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28B" w:rsidRPr="00CE0FF2" w:rsidTr="00202FE8">
        <w:trPr>
          <w:trHeight w:val="135"/>
        </w:trPr>
        <w:tc>
          <w:tcPr>
            <w:tcW w:w="4361" w:type="dxa"/>
            <w:tcBorders>
              <w:bottom w:val="single" w:sz="4" w:space="0" w:color="auto"/>
            </w:tcBorders>
          </w:tcPr>
          <w:p w:rsidR="00F9028B" w:rsidRPr="00CE0FF2" w:rsidRDefault="00202FE8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Кол-во уч-ся, сост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ящих на </w:t>
            </w: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учете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9028B" w:rsidRPr="00CE0FF2" w:rsidRDefault="00F9028B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F9028B" w:rsidRPr="00032252" w:rsidRDefault="00BA3A8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2FE8" w:rsidRPr="00CE0FF2" w:rsidTr="00202FE8">
        <w:trPr>
          <w:trHeight w:val="142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202FE8" w:rsidRPr="00CE0FF2" w:rsidRDefault="004E1911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Кол-во уч-ся, состоящих на учете в ИДН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02FE8" w:rsidRPr="00CE0FF2" w:rsidRDefault="00202FE8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202FE8" w:rsidRPr="00032252" w:rsidRDefault="00BA3A8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02FE8" w:rsidRPr="00CE0FF2" w:rsidTr="00202FE8">
        <w:trPr>
          <w:trHeight w:val="165"/>
        </w:trPr>
        <w:tc>
          <w:tcPr>
            <w:tcW w:w="4361" w:type="dxa"/>
            <w:tcBorders>
              <w:top w:val="single" w:sz="4" w:space="0" w:color="auto"/>
            </w:tcBorders>
          </w:tcPr>
          <w:p w:rsidR="00202FE8" w:rsidRPr="00CE0FF2" w:rsidRDefault="004E1911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уч-ся, совершивших преступления</w:t>
            </w:r>
            <w:r w:rsidR="00BA3A86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за учебный год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202FE8" w:rsidRPr="00CE0FF2" w:rsidRDefault="00202FE8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202FE8" w:rsidRPr="00032252" w:rsidRDefault="004E1911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F9028B" w:rsidRPr="00CE0FF2" w:rsidRDefault="00F9028B" w:rsidP="00E72DA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6145" w:rsidRPr="00B93729" w:rsidRDefault="00186145" w:rsidP="00E72D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3729">
        <w:rPr>
          <w:rFonts w:ascii="Times New Roman" w:hAnsi="Times New Roman" w:cs="Times New Roman"/>
          <w:b/>
          <w:sz w:val="24"/>
          <w:szCs w:val="24"/>
          <w:u w:val="single"/>
        </w:rPr>
        <w:t>По месту жительства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86145" w:rsidRPr="00CE0FF2" w:rsidTr="00186145">
        <w:tc>
          <w:tcPr>
            <w:tcW w:w="4785" w:type="dxa"/>
          </w:tcPr>
          <w:p w:rsidR="00186145" w:rsidRPr="00CE0FF2" w:rsidRDefault="00186145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4786" w:type="dxa"/>
          </w:tcPr>
          <w:p w:rsidR="00186145" w:rsidRPr="00CE0FF2" w:rsidRDefault="00186145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</w:tr>
      <w:tr w:rsidR="00186145" w:rsidRPr="00CE0FF2" w:rsidTr="00186145">
        <w:tc>
          <w:tcPr>
            <w:tcW w:w="4785" w:type="dxa"/>
          </w:tcPr>
          <w:p w:rsidR="00186145" w:rsidRPr="00CE0FF2" w:rsidRDefault="00186145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Теги</w:t>
            </w:r>
          </w:p>
        </w:tc>
        <w:tc>
          <w:tcPr>
            <w:tcW w:w="4786" w:type="dxa"/>
          </w:tcPr>
          <w:p w:rsidR="00186145" w:rsidRPr="00CE0FF2" w:rsidRDefault="00BA3A86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322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86145" w:rsidRPr="00CE0FF2" w:rsidTr="00186145">
        <w:tc>
          <w:tcPr>
            <w:tcW w:w="4785" w:type="dxa"/>
          </w:tcPr>
          <w:p w:rsidR="00186145" w:rsidRPr="00CE0FF2" w:rsidRDefault="00186145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Пугоры</w:t>
            </w:r>
            <w:proofErr w:type="spellEnd"/>
          </w:p>
        </w:tc>
        <w:tc>
          <w:tcPr>
            <w:tcW w:w="4786" w:type="dxa"/>
          </w:tcPr>
          <w:p w:rsidR="00186145" w:rsidRPr="00CE0FF2" w:rsidRDefault="00032252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6145" w:rsidRPr="00CE0FF2" w:rsidTr="00186145">
        <w:tc>
          <w:tcPr>
            <w:tcW w:w="4785" w:type="dxa"/>
          </w:tcPr>
          <w:p w:rsidR="00186145" w:rsidRPr="00CE0FF2" w:rsidRDefault="00186145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Устрем</w:t>
            </w:r>
            <w:proofErr w:type="spellEnd"/>
          </w:p>
        </w:tc>
        <w:tc>
          <w:tcPr>
            <w:tcW w:w="4786" w:type="dxa"/>
          </w:tcPr>
          <w:p w:rsidR="00186145" w:rsidRPr="00CE0FF2" w:rsidRDefault="00032252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86145" w:rsidRPr="00CE0FF2" w:rsidTr="00032252">
        <w:trPr>
          <w:trHeight w:val="285"/>
        </w:trPr>
        <w:tc>
          <w:tcPr>
            <w:tcW w:w="4785" w:type="dxa"/>
            <w:tcBorders>
              <w:bottom w:val="single" w:sz="4" w:space="0" w:color="auto"/>
            </w:tcBorders>
          </w:tcPr>
          <w:p w:rsidR="00186145" w:rsidRPr="00CE0FF2" w:rsidRDefault="00186145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Юхан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корт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032252" w:rsidRPr="00CE0FF2" w:rsidRDefault="00186145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2252" w:rsidRPr="00CE0FF2" w:rsidTr="00032252">
        <w:trPr>
          <w:trHeight w:val="270"/>
        </w:trPr>
        <w:tc>
          <w:tcPr>
            <w:tcW w:w="4785" w:type="dxa"/>
            <w:tcBorders>
              <w:top w:val="single" w:sz="4" w:space="0" w:color="auto"/>
            </w:tcBorders>
          </w:tcPr>
          <w:p w:rsidR="00032252" w:rsidRPr="00CE0FF2" w:rsidRDefault="00032252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Шайтанка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032252" w:rsidRPr="00CE0FF2" w:rsidRDefault="00032252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86145" w:rsidRPr="00B93729" w:rsidRDefault="00186145" w:rsidP="00F9028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86145" w:rsidRPr="00B93729" w:rsidRDefault="00186145" w:rsidP="00F9028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3729">
        <w:rPr>
          <w:rFonts w:ascii="Times New Roman" w:hAnsi="Times New Roman" w:cs="Times New Roman"/>
          <w:b/>
          <w:sz w:val="24"/>
          <w:szCs w:val="24"/>
          <w:u w:val="single"/>
        </w:rPr>
        <w:t>По половой принадлежности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86145" w:rsidRPr="00CE0FF2" w:rsidTr="00186145">
        <w:tc>
          <w:tcPr>
            <w:tcW w:w="4785" w:type="dxa"/>
          </w:tcPr>
          <w:p w:rsidR="00186145" w:rsidRPr="00CE0FF2" w:rsidRDefault="00186145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4786" w:type="dxa"/>
          </w:tcPr>
          <w:p w:rsidR="00186145" w:rsidRPr="00CE0FF2" w:rsidRDefault="00186145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</w:tr>
      <w:tr w:rsidR="00186145" w:rsidRPr="00CE0FF2" w:rsidTr="00186145">
        <w:tc>
          <w:tcPr>
            <w:tcW w:w="4785" w:type="dxa"/>
          </w:tcPr>
          <w:p w:rsidR="00186145" w:rsidRPr="00CE0FF2" w:rsidRDefault="00186145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22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6" w:type="dxa"/>
          </w:tcPr>
          <w:p w:rsidR="00186145" w:rsidRPr="00CE0FF2" w:rsidRDefault="00032252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186145" w:rsidRDefault="00186145" w:rsidP="00F902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729" w:rsidRPr="003E3C32" w:rsidRDefault="00B93729" w:rsidP="00F9028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3C32">
        <w:rPr>
          <w:rFonts w:ascii="Times New Roman" w:hAnsi="Times New Roman" w:cs="Times New Roman"/>
          <w:b/>
          <w:sz w:val="24"/>
          <w:szCs w:val="24"/>
          <w:u w:val="single"/>
        </w:rPr>
        <w:t xml:space="preserve">Итоги </w:t>
      </w:r>
      <w:r w:rsidR="00706E07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посещаемости </w:t>
      </w:r>
      <w:proofErr w:type="gramStart"/>
      <w:r w:rsidR="00706E07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="00706E07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 2012 – 2013</w:t>
      </w:r>
      <w:r w:rsidRPr="003E3C32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</w:t>
      </w:r>
    </w:p>
    <w:tbl>
      <w:tblPr>
        <w:tblStyle w:val="a4"/>
        <w:tblW w:w="0" w:type="auto"/>
        <w:tblLook w:val="04A0"/>
      </w:tblPr>
      <w:tblGrid>
        <w:gridCol w:w="2518"/>
        <w:gridCol w:w="2268"/>
        <w:gridCol w:w="2268"/>
        <w:gridCol w:w="2517"/>
      </w:tblGrid>
      <w:tr w:rsidR="00444626" w:rsidRPr="00B93729" w:rsidTr="00512A71">
        <w:tc>
          <w:tcPr>
            <w:tcW w:w="2518" w:type="dxa"/>
          </w:tcPr>
          <w:p w:rsidR="00444626" w:rsidRPr="00B93729" w:rsidRDefault="00444626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72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44626" w:rsidRPr="00B93729" w:rsidRDefault="00444626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729">
              <w:rPr>
                <w:rFonts w:ascii="Times New Roman" w:hAnsi="Times New Roman" w:cs="Times New Roman"/>
                <w:b/>
                <w:sz w:val="24"/>
                <w:szCs w:val="24"/>
              </w:rPr>
              <w:t>Пропущено дней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44626" w:rsidRPr="00B93729" w:rsidRDefault="007D4525" w:rsidP="00444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Прогулы (дней)</w:t>
            </w:r>
          </w:p>
        </w:tc>
        <w:tc>
          <w:tcPr>
            <w:tcW w:w="2517" w:type="dxa"/>
          </w:tcPr>
          <w:p w:rsidR="00444626" w:rsidRPr="00B93729" w:rsidRDefault="00444626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729">
              <w:rPr>
                <w:rFonts w:ascii="Times New Roman" w:hAnsi="Times New Roman" w:cs="Times New Roman"/>
                <w:b/>
                <w:sz w:val="24"/>
                <w:szCs w:val="24"/>
              </w:rPr>
              <w:t>Из них по болезни</w:t>
            </w:r>
          </w:p>
        </w:tc>
      </w:tr>
      <w:tr w:rsidR="00444626" w:rsidTr="00512A71">
        <w:tc>
          <w:tcPr>
            <w:tcW w:w="2518" w:type="dxa"/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класс (9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44626" w:rsidRDefault="0044462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7" w:type="dxa"/>
          </w:tcPr>
          <w:p w:rsidR="00444626" w:rsidRDefault="0044462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444626" w:rsidTr="00512A71">
        <w:tc>
          <w:tcPr>
            <w:tcW w:w="2518" w:type="dxa"/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класс (14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44626" w:rsidTr="00512A71">
        <w:tc>
          <w:tcPr>
            <w:tcW w:w="2518" w:type="dxa"/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класс (7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444626" w:rsidTr="00512A71">
        <w:tc>
          <w:tcPr>
            <w:tcW w:w="2518" w:type="dxa"/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класс (4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444626" w:rsidTr="00512A71">
        <w:tc>
          <w:tcPr>
            <w:tcW w:w="2518" w:type="dxa"/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класс (7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17" w:type="dxa"/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44626" w:rsidTr="00512A71">
        <w:trPr>
          <w:trHeight w:val="105"/>
        </w:trPr>
        <w:tc>
          <w:tcPr>
            <w:tcW w:w="2518" w:type="dxa"/>
            <w:tcBorders>
              <w:bottom w:val="single" w:sz="4" w:space="0" w:color="auto"/>
            </w:tcBorders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класс (7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44626" w:rsidRPr="00706E07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70A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444626" w:rsidTr="00512A71">
        <w:trPr>
          <w:trHeight w:val="126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класс (6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444626" w:rsidTr="00512A71">
        <w:trPr>
          <w:trHeight w:val="126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класс (6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444626" w:rsidTr="00512A71">
        <w:trPr>
          <w:trHeight w:val="13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класс (3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26" w:rsidRDefault="0044462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Default="0044462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44626" w:rsidTr="00512A71">
        <w:tc>
          <w:tcPr>
            <w:tcW w:w="2518" w:type="dxa"/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(</w:t>
            </w: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44626" w:rsidRPr="00512A71" w:rsidRDefault="00512A71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A7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44626" w:rsidRPr="00512A71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7" w:type="dxa"/>
          </w:tcPr>
          <w:p w:rsidR="00444626" w:rsidRPr="00512A71" w:rsidRDefault="00512A71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A7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444626" w:rsidTr="007D4525">
        <w:trPr>
          <w:trHeight w:val="285"/>
        </w:trPr>
        <w:tc>
          <w:tcPr>
            <w:tcW w:w="2518" w:type="dxa"/>
            <w:tcBorders>
              <w:bottom w:val="single" w:sz="4" w:space="0" w:color="auto"/>
            </w:tcBorders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 (</w:t>
            </w: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7D4525" w:rsidRPr="00512A71" w:rsidRDefault="009F60F2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444626" w:rsidRPr="00512A71" w:rsidRDefault="009F60F2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44626" w:rsidRPr="00512A71" w:rsidRDefault="009F60F2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D4525" w:rsidRPr="007D4525" w:rsidTr="007D4525">
        <w:trPr>
          <w:trHeight w:val="270"/>
        </w:trPr>
        <w:tc>
          <w:tcPr>
            <w:tcW w:w="2518" w:type="dxa"/>
            <w:tcBorders>
              <w:top w:val="single" w:sz="4" w:space="0" w:color="auto"/>
            </w:tcBorders>
          </w:tcPr>
          <w:p w:rsidR="007D4525" w:rsidRPr="007D4525" w:rsidRDefault="007D4525" w:rsidP="00444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52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7D4525" w:rsidRPr="007D4525" w:rsidRDefault="009F60F2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7D4525" w:rsidRPr="007D4525" w:rsidRDefault="009F60F2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7D4525" w:rsidRPr="007D4525" w:rsidRDefault="00A80408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630</w:t>
            </w:r>
          </w:p>
        </w:tc>
      </w:tr>
    </w:tbl>
    <w:p w:rsidR="007F3CA9" w:rsidRDefault="007F3CA9" w:rsidP="00F902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434A" w:rsidRPr="00F76C59" w:rsidRDefault="00F3434A" w:rsidP="00F343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C59">
        <w:rPr>
          <w:rFonts w:ascii="Times New Roman" w:hAnsi="Times New Roman" w:cs="Times New Roman"/>
          <w:b/>
          <w:sz w:val="24"/>
          <w:szCs w:val="24"/>
        </w:rPr>
        <w:t>Учебный план школы. Режим работы.</w:t>
      </w:r>
    </w:p>
    <w:p w:rsidR="00474E43" w:rsidRPr="00474E43" w:rsidRDefault="00474E43" w:rsidP="00474E43">
      <w:pPr>
        <w:pStyle w:val="Style10"/>
        <w:widowControl/>
        <w:spacing w:line="276" w:lineRule="auto"/>
        <w:ind w:left="284"/>
        <w:jc w:val="both"/>
      </w:pPr>
      <w:r>
        <w:tab/>
      </w:r>
      <w:proofErr w:type="gramStart"/>
      <w:r>
        <w:t>Учебный план на 2012</w:t>
      </w:r>
      <w:r w:rsidRPr="00474E43">
        <w:t>-20</w:t>
      </w:r>
      <w:r>
        <w:t xml:space="preserve">13 учебный </w:t>
      </w:r>
      <w:r w:rsidRPr="00474E43">
        <w:t>г</w:t>
      </w:r>
      <w:r>
        <w:t>од</w:t>
      </w:r>
      <w:r w:rsidRPr="00474E43">
        <w:t xml:space="preserve"> </w:t>
      </w:r>
      <w:r w:rsidRPr="00474E43">
        <w:rPr>
          <w:rStyle w:val="FontStyle38"/>
          <w:sz w:val="24"/>
          <w:szCs w:val="24"/>
        </w:rPr>
        <w:t xml:space="preserve">разработан на основе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образования, утвержденных  приказом Министерства образования и науки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474E43">
          <w:rPr>
            <w:rStyle w:val="FontStyle38"/>
            <w:sz w:val="24"/>
            <w:szCs w:val="24"/>
          </w:rPr>
          <w:t>2004 г</w:t>
        </w:r>
      </w:smartTag>
      <w:r w:rsidRPr="00474E43">
        <w:rPr>
          <w:rStyle w:val="FontStyle38"/>
          <w:sz w:val="24"/>
          <w:szCs w:val="24"/>
        </w:rPr>
        <w:t xml:space="preserve">. №1312» (в ред. Приказов </w:t>
      </w:r>
      <w:proofErr w:type="spellStart"/>
      <w:r w:rsidRPr="00474E43">
        <w:rPr>
          <w:rStyle w:val="FontStyle38"/>
          <w:sz w:val="24"/>
          <w:szCs w:val="24"/>
        </w:rPr>
        <w:t>Минобрнауки</w:t>
      </w:r>
      <w:proofErr w:type="spellEnd"/>
      <w:r w:rsidRPr="00474E43">
        <w:rPr>
          <w:rStyle w:val="FontStyle38"/>
          <w:sz w:val="24"/>
          <w:szCs w:val="24"/>
        </w:rPr>
        <w:t xml:space="preserve"> РФ от 20.08.2008 №241, от 30.08.2010 №889, от 03.06.2011 №1994) и регионального</w:t>
      </w:r>
      <w:r w:rsidRPr="00474E43">
        <w:t xml:space="preserve"> </w:t>
      </w:r>
      <w:r w:rsidRPr="00474E43">
        <w:rPr>
          <w:rStyle w:val="FontStyle38"/>
          <w:sz w:val="24"/>
          <w:szCs w:val="24"/>
        </w:rPr>
        <w:t xml:space="preserve">  базисного учебного плана и</w:t>
      </w:r>
      <w:proofErr w:type="gramEnd"/>
      <w:r w:rsidRPr="00474E43">
        <w:rPr>
          <w:rStyle w:val="FontStyle38"/>
          <w:sz w:val="24"/>
          <w:szCs w:val="24"/>
        </w:rPr>
        <w:t xml:space="preserve"> </w:t>
      </w:r>
      <w:proofErr w:type="gramStart"/>
      <w:r w:rsidRPr="00474E43">
        <w:rPr>
          <w:rStyle w:val="FontStyle38"/>
          <w:sz w:val="24"/>
          <w:szCs w:val="24"/>
        </w:rPr>
        <w:t xml:space="preserve">примерных учебных планов  для образовательных учреждений Ханты-Мансийского автономного округа – </w:t>
      </w:r>
      <w:proofErr w:type="spellStart"/>
      <w:r w:rsidRPr="00474E43">
        <w:rPr>
          <w:rStyle w:val="FontStyle38"/>
          <w:sz w:val="24"/>
          <w:szCs w:val="24"/>
        </w:rPr>
        <w:t>Югры</w:t>
      </w:r>
      <w:proofErr w:type="spellEnd"/>
      <w:r w:rsidRPr="00474E43">
        <w:rPr>
          <w:rStyle w:val="FontStyle37"/>
          <w:b w:val="0"/>
          <w:sz w:val="24"/>
          <w:szCs w:val="24"/>
        </w:rPr>
        <w:t xml:space="preserve">, </w:t>
      </w:r>
      <w:r w:rsidRPr="00474E43">
        <w:rPr>
          <w:rStyle w:val="FontStyle38"/>
          <w:sz w:val="24"/>
          <w:szCs w:val="24"/>
        </w:rPr>
        <w:t xml:space="preserve">реализующих программы общего образования, утвержденные приказом Департамента образования и науки Ханты-Мансийского автономного округа – </w:t>
      </w:r>
      <w:proofErr w:type="spellStart"/>
      <w:r w:rsidRPr="00474E43">
        <w:rPr>
          <w:rStyle w:val="FontStyle38"/>
          <w:sz w:val="24"/>
          <w:szCs w:val="24"/>
        </w:rPr>
        <w:t>Югры</w:t>
      </w:r>
      <w:proofErr w:type="spellEnd"/>
      <w:r w:rsidRPr="00474E43">
        <w:rPr>
          <w:rStyle w:val="FontStyle38"/>
          <w:sz w:val="24"/>
          <w:szCs w:val="24"/>
        </w:rPr>
        <w:t xml:space="preserve"> от 30 января </w:t>
      </w:r>
      <w:smartTag w:uri="urn:schemas-microsoft-com:office:smarttags" w:element="metricconverter">
        <w:smartTagPr>
          <w:attr w:name="ProductID" w:val="2007 г"/>
        </w:smartTagPr>
        <w:r w:rsidRPr="00474E43">
          <w:rPr>
            <w:rStyle w:val="FontStyle38"/>
            <w:sz w:val="24"/>
            <w:szCs w:val="24"/>
          </w:rPr>
          <w:t>2007 г</w:t>
        </w:r>
      </w:smartTag>
      <w:r w:rsidRPr="00474E43">
        <w:rPr>
          <w:rStyle w:val="FontStyle38"/>
          <w:sz w:val="24"/>
          <w:szCs w:val="24"/>
        </w:rPr>
        <w:t xml:space="preserve">. №99 «Об утверждении регионального базисного учебного плана и примерных учебных планов для образовательных учреждений Ханты-Мансийского автономного округа – </w:t>
      </w:r>
      <w:proofErr w:type="spellStart"/>
      <w:r w:rsidRPr="00474E43">
        <w:rPr>
          <w:rStyle w:val="FontStyle38"/>
          <w:sz w:val="24"/>
          <w:szCs w:val="24"/>
        </w:rPr>
        <w:t>Югры</w:t>
      </w:r>
      <w:proofErr w:type="spellEnd"/>
      <w:r w:rsidRPr="00474E43">
        <w:rPr>
          <w:rStyle w:val="FontStyle38"/>
          <w:sz w:val="24"/>
          <w:szCs w:val="24"/>
        </w:rPr>
        <w:t xml:space="preserve">, реализующих </w:t>
      </w:r>
      <w:r w:rsidRPr="00474E43">
        <w:rPr>
          <w:rStyle w:val="FontStyle38"/>
          <w:sz w:val="24"/>
          <w:szCs w:val="24"/>
        </w:rPr>
        <w:lastRenderedPageBreak/>
        <w:t xml:space="preserve">программы общего образования» (с изменениями от 02 октября </w:t>
      </w:r>
      <w:smartTag w:uri="urn:schemas-microsoft-com:office:smarttags" w:element="metricconverter">
        <w:smartTagPr>
          <w:attr w:name="ProductID" w:val="2008 г"/>
        </w:smartTagPr>
        <w:r w:rsidRPr="00474E43">
          <w:rPr>
            <w:rStyle w:val="FontStyle38"/>
            <w:sz w:val="24"/>
            <w:szCs w:val="24"/>
          </w:rPr>
          <w:t>2008 г</w:t>
        </w:r>
      </w:smartTag>
      <w:r w:rsidRPr="00474E43">
        <w:rPr>
          <w:rStyle w:val="FontStyle38"/>
          <w:sz w:val="24"/>
          <w:szCs w:val="24"/>
        </w:rPr>
        <w:t>. №923,  28</w:t>
      </w:r>
      <w:proofErr w:type="gramEnd"/>
      <w:r w:rsidRPr="00474E43">
        <w:rPr>
          <w:rStyle w:val="FontStyle38"/>
          <w:sz w:val="24"/>
          <w:szCs w:val="24"/>
        </w:rPr>
        <w:t xml:space="preserve"> декабря </w:t>
      </w:r>
      <w:smartTag w:uri="urn:schemas-microsoft-com:office:smarttags" w:element="metricconverter">
        <w:smartTagPr>
          <w:attr w:name="ProductID" w:val="2010 г"/>
        </w:smartTagPr>
        <w:r w:rsidRPr="00474E43">
          <w:rPr>
            <w:rStyle w:val="FontStyle38"/>
            <w:sz w:val="24"/>
            <w:szCs w:val="24"/>
          </w:rPr>
          <w:t>2010 г</w:t>
        </w:r>
      </w:smartTag>
      <w:r w:rsidRPr="00474E43">
        <w:rPr>
          <w:rStyle w:val="FontStyle38"/>
          <w:b/>
          <w:sz w:val="24"/>
          <w:szCs w:val="24"/>
        </w:rPr>
        <w:t xml:space="preserve">. </w:t>
      </w:r>
      <w:r w:rsidRPr="00474E43">
        <w:rPr>
          <w:rStyle w:val="FontStyle38"/>
          <w:sz w:val="24"/>
          <w:szCs w:val="24"/>
        </w:rPr>
        <w:t>№1019, 22 августа 2011 г. № 662</w:t>
      </w:r>
      <w:r w:rsidRPr="00474E43">
        <w:rPr>
          <w:rStyle w:val="FontStyle38"/>
          <w:b/>
          <w:sz w:val="24"/>
          <w:szCs w:val="24"/>
        </w:rPr>
        <w:t>)</w:t>
      </w:r>
      <w:r w:rsidRPr="00474E43">
        <w:t xml:space="preserve"> .</w:t>
      </w:r>
    </w:p>
    <w:p w:rsidR="00F3434A" w:rsidRPr="00F76C59" w:rsidRDefault="00D733AF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 xml:space="preserve">В учебный план включены все предметы общеобразовательной школы и предметы по </w:t>
      </w:r>
      <w:proofErr w:type="spellStart"/>
      <w:r w:rsidRPr="00F76C59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F76C59">
        <w:rPr>
          <w:rFonts w:ascii="Times New Roman" w:hAnsi="Times New Roman" w:cs="Times New Roman"/>
          <w:sz w:val="24"/>
          <w:szCs w:val="24"/>
        </w:rPr>
        <w:t xml:space="preserve"> подготовке (элективные курсы) и профильные предметы. </w:t>
      </w:r>
      <w:r w:rsidR="00474E43">
        <w:rPr>
          <w:rFonts w:ascii="Times New Roman" w:hAnsi="Times New Roman" w:cs="Times New Roman"/>
          <w:sz w:val="24"/>
          <w:szCs w:val="24"/>
        </w:rPr>
        <w:t>Учебный план состоит из федерального</w:t>
      </w:r>
      <w:r w:rsidR="00F3434A" w:rsidRPr="00F76C59">
        <w:rPr>
          <w:rFonts w:ascii="Times New Roman" w:hAnsi="Times New Roman" w:cs="Times New Roman"/>
          <w:sz w:val="24"/>
          <w:szCs w:val="24"/>
        </w:rPr>
        <w:t xml:space="preserve"> компонент</w:t>
      </w:r>
      <w:r w:rsidR="00474E43">
        <w:rPr>
          <w:rFonts w:ascii="Times New Roman" w:hAnsi="Times New Roman" w:cs="Times New Roman"/>
          <w:sz w:val="24"/>
          <w:szCs w:val="24"/>
        </w:rPr>
        <w:t>а</w:t>
      </w:r>
      <w:r w:rsidR="00F3434A" w:rsidRPr="00F76C59">
        <w:rPr>
          <w:rFonts w:ascii="Times New Roman" w:hAnsi="Times New Roman" w:cs="Times New Roman"/>
          <w:sz w:val="24"/>
          <w:szCs w:val="24"/>
        </w:rPr>
        <w:t>, компонент</w:t>
      </w:r>
      <w:r w:rsidR="00474E43">
        <w:rPr>
          <w:rFonts w:ascii="Times New Roman" w:hAnsi="Times New Roman" w:cs="Times New Roman"/>
          <w:sz w:val="24"/>
          <w:szCs w:val="24"/>
        </w:rPr>
        <w:t>а</w:t>
      </w:r>
      <w:r w:rsidR="00F3434A" w:rsidRPr="00F76C59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="00474E43">
        <w:rPr>
          <w:rFonts w:ascii="Times New Roman" w:hAnsi="Times New Roman" w:cs="Times New Roman"/>
          <w:sz w:val="24"/>
          <w:szCs w:val="24"/>
        </w:rPr>
        <w:t>, направленного на углубление и расширение знаний обучающихся</w:t>
      </w:r>
      <w:r w:rsidR="00F3434A" w:rsidRPr="00F76C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33AF" w:rsidRPr="00F76C59" w:rsidRDefault="00D733AF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>В связи с малым количеством учащихся началь</w:t>
      </w:r>
      <w:r w:rsidR="00ED2DE2">
        <w:rPr>
          <w:rFonts w:ascii="Times New Roman" w:hAnsi="Times New Roman" w:cs="Times New Roman"/>
          <w:sz w:val="24"/>
          <w:szCs w:val="24"/>
        </w:rPr>
        <w:t>ных классов в школе сформирован один класс-комплект: 3 – 4 класс</w:t>
      </w:r>
      <w:r w:rsidRPr="00F76C59">
        <w:rPr>
          <w:rFonts w:ascii="Times New Roman" w:hAnsi="Times New Roman" w:cs="Times New Roman"/>
          <w:sz w:val="24"/>
          <w:szCs w:val="24"/>
        </w:rPr>
        <w:t>. В связи с этим ряд предметов ведется объединено. Б</w:t>
      </w:r>
      <w:r w:rsidR="00ED2DE2">
        <w:rPr>
          <w:rFonts w:ascii="Times New Roman" w:hAnsi="Times New Roman" w:cs="Times New Roman"/>
          <w:sz w:val="24"/>
          <w:szCs w:val="24"/>
        </w:rPr>
        <w:t>ыли объединены такие предметы как</w:t>
      </w:r>
      <w:r w:rsidRPr="00F76C59">
        <w:rPr>
          <w:rFonts w:ascii="Times New Roman" w:hAnsi="Times New Roman" w:cs="Times New Roman"/>
          <w:sz w:val="24"/>
          <w:szCs w:val="24"/>
        </w:rPr>
        <w:t xml:space="preserve"> «Музыка», «Физическая культура», «Родной язык» и «Родная литература», «</w:t>
      </w:r>
      <w:proofErr w:type="gramStart"/>
      <w:r w:rsidRPr="00F76C59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F76C59">
        <w:rPr>
          <w:rFonts w:ascii="Times New Roman" w:hAnsi="Times New Roman" w:cs="Times New Roman"/>
          <w:sz w:val="24"/>
          <w:szCs w:val="24"/>
        </w:rPr>
        <w:t xml:space="preserve"> и художественный труд», «Окружающий мир». </w:t>
      </w:r>
    </w:p>
    <w:p w:rsidR="00D733AF" w:rsidRPr="00F76C59" w:rsidRDefault="00D733AF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 xml:space="preserve">Английский язык и информатика изучаются со 2 класса. </w:t>
      </w:r>
    </w:p>
    <w:p w:rsidR="00D733AF" w:rsidRPr="00F76C59" w:rsidRDefault="00D733AF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 xml:space="preserve">На средней ступени образования изучаются все предметы федерального компонента. В 8 – 9 классах за счет часов школьного компонента введены часы по </w:t>
      </w:r>
      <w:proofErr w:type="spellStart"/>
      <w:r w:rsidRPr="00F76C59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F76C59">
        <w:rPr>
          <w:rFonts w:ascii="Times New Roman" w:hAnsi="Times New Roman" w:cs="Times New Roman"/>
          <w:sz w:val="24"/>
          <w:szCs w:val="24"/>
        </w:rPr>
        <w:t xml:space="preserve"> подготовке. Учащимся </w:t>
      </w:r>
      <w:r w:rsidR="00CE4891">
        <w:rPr>
          <w:rFonts w:ascii="Times New Roman" w:hAnsi="Times New Roman" w:cs="Times New Roman"/>
          <w:sz w:val="24"/>
          <w:szCs w:val="24"/>
        </w:rPr>
        <w:t xml:space="preserve">5 – 9 классов </w:t>
      </w:r>
      <w:r w:rsidRPr="00F76C59">
        <w:rPr>
          <w:rFonts w:ascii="Times New Roman" w:hAnsi="Times New Roman" w:cs="Times New Roman"/>
          <w:sz w:val="24"/>
          <w:szCs w:val="24"/>
        </w:rPr>
        <w:t>были предложены следующие элективные курсы:</w:t>
      </w:r>
    </w:p>
    <w:p w:rsidR="00D733AF" w:rsidRPr="00846A83" w:rsidRDefault="00D733AF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«Как выбрать профессию»;</w:t>
      </w:r>
    </w:p>
    <w:p w:rsidR="00D733AF" w:rsidRPr="00846A83" w:rsidRDefault="00D733AF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«Построй свой дом»;</w:t>
      </w:r>
    </w:p>
    <w:p w:rsidR="00D733AF" w:rsidRPr="00846A83" w:rsidRDefault="00D733AF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«Династия семьи Романовых»;</w:t>
      </w:r>
    </w:p>
    <w:p w:rsidR="00BC0DB2" w:rsidRPr="00846A83" w:rsidRDefault="00BC0DB2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«Мой друг - компьютер»</w:t>
      </w:r>
      <w:r w:rsidR="00CE4891" w:rsidRPr="00846A83">
        <w:rPr>
          <w:rFonts w:ascii="Times New Roman" w:hAnsi="Times New Roman" w:cs="Times New Roman"/>
          <w:sz w:val="24"/>
          <w:szCs w:val="24"/>
        </w:rPr>
        <w:t>;</w:t>
      </w:r>
    </w:p>
    <w:p w:rsidR="00CE4891" w:rsidRPr="00846A83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«Городецкая роспись»;</w:t>
      </w:r>
    </w:p>
    <w:p w:rsidR="00CE4891" w:rsidRPr="00846A83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</w:t>
      </w:r>
      <w:proofErr w:type="spellStart"/>
      <w:r w:rsidRPr="00846A83">
        <w:rPr>
          <w:rFonts w:ascii="Times New Roman" w:hAnsi="Times New Roman" w:cs="Times New Roman"/>
          <w:sz w:val="24"/>
          <w:szCs w:val="24"/>
        </w:rPr>
        <w:t>Полхов-Майдановская</w:t>
      </w:r>
      <w:proofErr w:type="spellEnd"/>
      <w:r w:rsidRPr="00846A83">
        <w:rPr>
          <w:rFonts w:ascii="Times New Roman" w:hAnsi="Times New Roman" w:cs="Times New Roman"/>
          <w:sz w:val="24"/>
          <w:szCs w:val="24"/>
        </w:rPr>
        <w:t xml:space="preserve"> роспись»;</w:t>
      </w:r>
    </w:p>
    <w:p w:rsidR="00CE4891" w:rsidRPr="00846A83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Обычаи и традиции русского народа»;</w:t>
      </w:r>
    </w:p>
    <w:p w:rsidR="00CE4891" w:rsidRPr="00846A83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«История России с древнейших времен до конца XVI века в лицах»;</w:t>
      </w:r>
    </w:p>
    <w:p w:rsidR="00CE4891" w:rsidRPr="00846A83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Увлекательная этнография»;</w:t>
      </w:r>
    </w:p>
    <w:p w:rsidR="00CE4891" w:rsidRPr="00846A83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«Музыка: от рока до классики»;</w:t>
      </w:r>
    </w:p>
    <w:p w:rsidR="00CE4891" w:rsidRPr="00846A83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«Химия – союзник медицины»;</w:t>
      </w:r>
    </w:p>
    <w:p w:rsidR="00CE4891" w:rsidRPr="00846A83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 xml:space="preserve">- «Практический курс </w:t>
      </w:r>
      <w:proofErr w:type="spellStart"/>
      <w:r w:rsidRPr="00846A83">
        <w:rPr>
          <w:rFonts w:ascii="Times New Roman" w:hAnsi="Times New Roman" w:cs="Times New Roman"/>
          <w:sz w:val="24"/>
          <w:szCs w:val="24"/>
        </w:rPr>
        <w:t>речеведения</w:t>
      </w:r>
      <w:proofErr w:type="spellEnd"/>
      <w:r w:rsidRPr="00846A83">
        <w:rPr>
          <w:rFonts w:ascii="Times New Roman" w:hAnsi="Times New Roman" w:cs="Times New Roman"/>
          <w:sz w:val="24"/>
          <w:szCs w:val="24"/>
        </w:rPr>
        <w:t>»;</w:t>
      </w:r>
    </w:p>
    <w:p w:rsidR="00CE4891" w:rsidRPr="00F76C59" w:rsidRDefault="00CE4891" w:rsidP="00F3434A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846A83">
        <w:rPr>
          <w:rFonts w:ascii="Times New Roman" w:hAnsi="Times New Roman" w:cs="Times New Roman"/>
          <w:sz w:val="24"/>
          <w:szCs w:val="24"/>
        </w:rPr>
        <w:t>- «Практический курс по русскому языку».</w:t>
      </w:r>
    </w:p>
    <w:p w:rsidR="00D733AF" w:rsidRPr="00F76C59" w:rsidRDefault="00BC0DB2" w:rsidP="00BC0DB2">
      <w:pPr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ab/>
        <w:t>Во всех классах изучается родной (хантыйский) язык и родная литература по 1 часу. В 5 – 7 класса изучается предмет «Культура и искусство коренных народов Севера»  (по 1 часу в неделю).</w:t>
      </w:r>
    </w:p>
    <w:p w:rsidR="00BC0DB2" w:rsidRPr="00F76C59" w:rsidRDefault="00BC0DB2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ab/>
        <w:t xml:space="preserve">В рамках школьного компонента изучаются родной язык и литература по 1 часу, «История </w:t>
      </w:r>
      <w:proofErr w:type="spellStart"/>
      <w:r w:rsidRPr="00F76C59">
        <w:rPr>
          <w:rFonts w:ascii="Times New Roman" w:hAnsi="Times New Roman" w:cs="Times New Roman"/>
          <w:sz w:val="24"/>
          <w:szCs w:val="24"/>
        </w:rPr>
        <w:t>ХМАО-Югры</w:t>
      </w:r>
      <w:proofErr w:type="spellEnd"/>
      <w:r w:rsidRPr="00F76C59">
        <w:rPr>
          <w:rFonts w:ascii="Times New Roman" w:hAnsi="Times New Roman" w:cs="Times New Roman"/>
          <w:sz w:val="24"/>
          <w:szCs w:val="24"/>
        </w:rPr>
        <w:t xml:space="preserve"> с древности до наших дней», также ведется профессиональная подготовка: у девочек – «Швейное дело»,  у  мальчиков – «Деревообработка». </w:t>
      </w:r>
    </w:p>
    <w:p w:rsidR="00167D6D" w:rsidRPr="00F76C59" w:rsidRDefault="00167D6D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ab/>
        <w:t xml:space="preserve">Школа работает в режиме 6-дневной рабочей недели, 1 класс – по 5-дневной неделе. Годичный план работы организован традиционно: по учебным четвертям, в соответствии с утвержденным Управляющим советом годовым календарным учебным графиком. </w:t>
      </w:r>
    </w:p>
    <w:p w:rsidR="00167D6D" w:rsidRPr="00F76C59" w:rsidRDefault="00167D6D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ab/>
        <w:t>Расчетная продолжительность учебного года: 1 класс – 33 учебные недели, 2 – 11 классы – 34 учебные недели.</w:t>
      </w:r>
    </w:p>
    <w:p w:rsidR="00167D6D" w:rsidRPr="00F76C59" w:rsidRDefault="00167D6D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ab/>
        <w:t xml:space="preserve">Продолжительность урока: для 1 класса – 35 минут, </w:t>
      </w:r>
      <w:r w:rsidR="00AA65E1" w:rsidRPr="00F76C59">
        <w:rPr>
          <w:rFonts w:ascii="Times New Roman" w:hAnsi="Times New Roman" w:cs="Times New Roman"/>
          <w:sz w:val="24"/>
          <w:szCs w:val="24"/>
        </w:rPr>
        <w:t>2 – 4 класс</w:t>
      </w:r>
      <w:r w:rsidR="006F50EE">
        <w:rPr>
          <w:rFonts w:ascii="Times New Roman" w:hAnsi="Times New Roman" w:cs="Times New Roman"/>
          <w:sz w:val="24"/>
          <w:szCs w:val="24"/>
        </w:rPr>
        <w:t>ы – 40 минут, 5 – 11 классы – 40</w:t>
      </w:r>
      <w:r w:rsidR="00AA65E1" w:rsidRPr="00F76C59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AA65E1" w:rsidRDefault="00AA65E1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C59">
        <w:rPr>
          <w:rFonts w:ascii="Times New Roman" w:hAnsi="Times New Roman" w:cs="Times New Roman"/>
          <w:sz w:val="24"/>
          <w:szCs w:val="24"/>
        </w:rPr>
        <w:tab/>
        <w:t xml:space="preserve">В 8 – 9 классах введена </w:t>
      </w:r>
      <w:proofErr w:type="spellStart"/>
      <w:r w:rsidRPr="00F76C59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F76C59">
        <w:rPr>
          <w:rFonts w:ascii="Times New Roman" w:hAnsi="Times New Roman" w:cs="Times New Roman"/>
          <w:sz w:val="24"/>
          <w:szCs w:val="24"/>
        </w:rPr>
        <w:t xml:space="preserve"> подготовка, в 10 – 11 классах – профильно</w:t>
      </w:r>
      <w:r w:rsidR="006F50EE">
        <w:rPr>
          <w:rFonts w:ascii="Times New Roman" w:hAnsi="Times New Roman" w:cs="Times New Roman"/>
          <w:sz w:val="24"/>
          <w:szCs w:val="24"/>
        </w:rPr>
        <w:t>е обучение (универсальное</w:t>
      </w:r>
      <w:r w:rsidRPr="00F76C59">
        <w:rPr>
          <w:rFonts w:ascii="Times New Roman" w:hAnsi="Times New Roman" w:cs="Times New Roman"/>
          <w:sz w:val="24"/>
          <w:szCs w:val="24"/>
        </w:rPr>
        <w:t>).</w:t>
      </w:r>
    </w:p>
    <w:p w:rsidR="00E43A2B" w:rsidRPr="00F76C59" w:rsidRDefault="00E43A2B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2DA2" w:rsidRPr="001A6CA9" w:rsidRDefault="00E72DA2" w:rsidP="00E72DA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CA9">
        <w:rPr>
          <w:rFonts w:ascii="Times New Roman" w:hAnsi="Times New Roman" w:cs="Times New Roman"/>
          <w:b/>
          <w:sz w:val="24"/>
          <w:szCs w:val="24"/>
        </w:rPr>
        <w:t>Финансовое обеспечение функционирования и развития</w:t>
      </w:r>
    </w:p>
    <w:p w:rsidR="0066568D" w:rsidRDefault="004E3B27" w:rsidP="004E3B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6CA9">
        <w:rPr>
          <w:rFonts w:ascii="Times New Roman" w:hAnsi="Times New Roman" w:cs="Times New Roman"/>
          <w:sz w:val="24"/>
          <w:szCs w:val="24"/>
        </w:rPr>
        <w:t xml:space="preserve">Финансирование образовательного учреждения осуществляется из муниципального бюджета. </w:t>
      </w:r>
      <w:r w:rsidR="00BE6274">
        <w:rPr>
          <w:rFonts w:ascii="Times New Roman" w:hAnsi="Times New Roman" w:cs="Times New Roman"/>
          <w:sz w:val="24"/>
          <w:szCs w:val="24"/>
        </w:rPr>
        <w:t>Б</w:t>
      </w:r>
      <w:r w:rsidR="0066568D" w:rsidRPr="001A6CA9">
        <w:rPr>
          <w:rFonts w:ascii="Times New Roman" w:hAnsi="Times New Roman" w:cs="Times New Roman"/>
          <w:sz w:val="24"/>
          <w:szCs w:val="24"/>
        </w:rPr>
        <w:t>юджет М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6568D" w:rsidRPr="001A6CA9">
        <w:rPr>
          <w:rFonts w:ascii="Times New Roman" w:hAnsi="Times New Roman" w:cs="Times New Roman"/>
          <w:sz w:val="24"/>
          <w:szCs w:val="24"/>
        </w:rPr>
        <w:t>ОУ Тегинская СОШ</w:t>
      </w:r>
      <w:r w:rsidR="00BE6274">
        <w:rPr>
          <w:rFonts w:ascii="Times New Roman" w:hAnsi="Times New Roman" w:cs="Times New Roman"/>
          <w:sz w:val="24"/>
          <w:szCs w:val="24"/>
        </w:rPr>
        <w:t xml:space="preserve"> направлен на обеспечение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содержание школы и пришкольного интерната и</w:t>
      </w:r>
      <w:r w:rsidR="0066568D" w:rsidRPr="001A6CA9">
        <w:rPr>
          <w:rFonts w:ascii="Times New Roman" w:hAnsi="Times New Roman" w:cs="Times New Roman"/>
          <w:sz w:val="24"/>
          <w:szCs w:val="24"/>
        </w:rPr>
        <w:t xml:space="preserve"> представлен следующими статьями</w:t>
      </w:r>
      <w:r w:rsidR="008F473D">
        <w:rPr>
          <w:rFonts w:ascii="Times New Roman" w:hAnsi="Times New Roman" w:cs="Times New Roman"/>
          <w:sz w:val="24"/>
          <w:szCs w:val="24"/>
        </w:rPr>
        <w:t>:</w:t>
      </w:r>
      <w:r w:rsidR="0066568D" w:rsidRPr="001A6C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AE7" w:rsidRDefault="00D16AE7" w:rsidP="004E3B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6AE7" w:rsidRDefault="00D16AE7" w:rsidP="00D16AE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Смета расходов на 2013 год</w:t>
      </w:r>
      <w:r w:rsidR="00055F93">
        <w:rPr>
          <w:rFonts w:ascii="Times New Roman" w:hAnsi="Times New Roman" w:cs="Times New Roman"/>
          <w:b/>
          <w:sz w:val="24"/>
          <w:szCs w:val="24"/>
        </w:rPr>
        <w:t xml:space="preserve"> (выборочно)</w:t>
      </w:r>
    </w:p>
    <w:p w:rsidR="00D16AE7" w:rsidRPr="00D16AE7" w:rsidRDefault="00D16AE7" w:rsidP="00D16AE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1089"/>
        <w:gridCol w:w="3828"/>
        <w:gridCol w:w="1417"/>
        <w:gridCol w:w="1230"/>
        <w:gridCol w:w="1287"/>
      </w:tblGrid>
      <w:tr w:rsidR="00D16AE7" w:rsidRPr="001A6CA9" w:rsidTr="00D16AE7">
        <w:tc>
          <w:tcPr>
            <w:tcW w:w="1089" w:type="dxa"/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b/>
                <w:sz w:val="24"/>
                <w:szCs w:val="24"/>
              </w:rPr>
              <w:t>Коды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ЭКР</w:t>
            </w:r>
          </w:p>
        </w:tc>
        <w:tc>
          <w:tcPr>
            <w:tcW w:w="3828" w:type="dxa"/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Расход за 6 мес.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остаток</w:t>
            </w:r>
          </w:p>
        </w:tc>
      </w:tr>
      <w:tr w:rsidR="00D16AE7" w:rsidRPr="001A6CA9" w:rsidTr="00D16AE7">
        <w:tc>
          <w:tcPr>
            <w:tcW w:w="1089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828" w:type="dxa"/>
          </w:tcPr>
          <w:p w:rsidR="00D16AE7" w:rsidRPr="001A6CA9" w:rsidRDefault="00D16AE7" w:rsidP="00DB1A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7BDD">
              <w:rPr>
                <w:rFonts w:ascii="Times New Roman" w:hAnsi="Times New Roman" w:cs="Times New Roman"/>
                <w:sz w:val="24"/>
                <w:szCs w:val="24"/>
              </w:rPr>
              <w:t>6 300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6 300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AE7" w:rsidRPr="001A6CA9" w:rsidTr="00D16AE7">
        <w:tc>
          <w:tcPr>
            <w:tcW w:w="1089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 xml:space="preserve">222 </w:t>
            </w:r>
          </w:p>
        </w:tc>
        <w:tc>
          <w:tcPr>
            <w:tcW w:w="3828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AE7" w:rsidRPr="001A6CA9" w:rsidTr="00D16AE7">
        <w:tc>
          <w:tcPr>
            <w:tcW w:w="1089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828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2 047 256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2 010 409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36 847</w:t>
            </w:r>
          </w:p>
        </w:tc>
      </w:tr>
      <w:tr w:rsidR="00D16AE7" w:rsidRPr="001A6CA9" w:rsidTr="00D16AE7">
        <w:tc>
          <w:tcPr>
            <w:tcW w:w="1089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828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51 800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24 320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27 480</w:t>
            </w:r>
          </w:p>
        </w:tc>
      </w:tr>
      <w:tr w:rsidR="00D16AE7" w:rsidRPr="001A6CA9" w:rsidTr="00D16AE7">
        <w:tc>
          <w:tcPr>
            <w:tcW w:w="1089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828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336 500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306 220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30 280</w:t>
            </w:r>
          </w:p>
        </w:tc>
      </w:tr>
      <w:tr w:rsidR="00D16AE7" w:rsidRPr="005E4270" w:rsidTr="00D16AE7">
        <w:trPr>
          <w:trHeight w:val="237"/>
        </w:trPr>
        <w:tc>
          <w:tcPr>
            <w:tcW w:w="1089" w:type="dxa"/>
            <w:tcBorders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(налоги)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41 000</w:t>
            </w: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22 128</w:t>
            </w:r>
          </w:p>
        </w:tc>
        <w:tc>
          <w:tcPr>
            <w:tcW w:w="1287" w:type="dxa"/>
            <w:tcBorders>
              <w:left w:val="single" w:sz="4" w:space="0" w:color="auto"/>
              <w:bottom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18 872</w:t>
            </w:r>
          </w:p>
        </w:tc>
      </w:tr>
      <w:tr w:rsidR="00D16AE7" w:rsidRPr="005E4270" w:rsidTr="00D16AE7">
        <w:trPr>
          <w:trHeight w:val="300"/>
        </w:trPr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расх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мат.,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предм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снабж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AE7" w:rsidRPr="005E4270" w:rsidTr="00D16AE7">
        <w:trPr>
          <w:trHeight w:val="120"/>
        </w:trPr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перевяз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средства и проч.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леч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расх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7B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9 300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11 600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7 700</w:t>
            </w:r>
          </w:p>
        </w:tc>
      </w:tr>
      <w:tr w:rsidR="00D16AE7" w:rsidRPr="005E4270" w:rsidTr="00D16AE7">
        <w:trPr>
          <w:trHeight w:val="126"/>
        </w:trPr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стоимост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. основных средств (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госстандарт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7B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62 800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155 156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207 644</w:t>
            </w:r>
          </w:p>
        </w:tc>
      </w:tr>
      <w:tr w:rsidR="00D16AE7" w:rsidRPr="005E4270" w:rsidTr="00D16AE7">
        <w:trPr>
          <w:trHeight w:val="120"/>
        </w:trPr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BE62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стоимост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. материальных средств (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госстандарт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453 500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272 100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181 400</w:t>
            </w:r>
          </w:p>
        </w:tc>
      </w:tr>
      <w:tr w:rsidR="00D16AE7" w:rsidRPr="009E7BDD" w:rsidTr="00D16AE7">
        <w:trPr>
          <w:trHeight w:val="126"/>
        </w:trPr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9E7BDD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BDD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9E7BDD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BDD">
              <w:rPr>
                <w:rFonts w:ascii="Times New Roman" w:hAnsi="Times New Roman" w:cs="Times New Roman"/>
                <w:sz w:val="24"/>
                <w:szCs w:val="24"/>
              </w:rPr>
              <w:t>Мягкий инвентарь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госстандарт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7BDD">
              <w:rPr>
                <w:rFonts w:ascii="Times New Roman" w:hAnsi="Times New Roman" w:cs="Times New Roman"/>
                <w:sz w:val="24"/>
                <w:szCs w:val="24"/>
              </w:rPr>
              <w:t>90 700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19 000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71 700</w:t>
            </w:r>
          </w:p>
        </w:tc>
      </w:tr>
    </w:tbl>
    <w:p w:rsidR="00DB1A51" w:rsidRPr="001A6CA9" w:rsidRDefault="00DB1A51" w:rsidP="0066568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4270" w:rsidRDefault="005E4270" w:rsidP="005E427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627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атериально-техническое обеспе</w:t>
      </w:r>
      <w:r w:rsidR="00BE6274">
        <w:rPr>
          <w:rFonts w:ascii="Times New Roman" w:hAnsi="Times New Roman" w:cs="Times New Roman"/>
          <w:sz w:val="24"/>
          <w:szCs w:val="24"/>
        </w:rPr>
        <w:t>чение образовательного процесса осуществляется за счет окружных субвенций (</w:t>
      </w:r>
      <w:proofErr w:type="spellStart"/>
      <w:r w:rsidR="00BE6274">
        <w:rPr>
          <w:rFonts w:ascii="Times New Roman" w:hAnsi="Times New Roman" w:cs="Times New Roman"/>
          <w:sz w:val="24"/>
          <w:szCs w:val="24"/>
        </w:rPr>
        <w:t>госстандарт</w:t>
      </w:r>
      <w:proofErr w:type="spellEnd"/>
      <w:r w:rsidR="00BE6274">
        <w:rPr>
          <w:rFonts w:ascii="Times New Roman" w:hAnsi="Times New Roman" w:cs="Times New Roman"/>
          <w:sz w:val="24"/>
          <w:szCs w:val="24"/>
        </w:rPr>
        <w:t>), представленный статьями 310 и 344.</w:t>
      </w:r>
    </w:p>
    <w:p w:rsidR="003A2E32" w:rsidRPr="00A63C20" w:rsidRDefault="003A2E32" w:rsidP="0066568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65E1" w:rsidRDefault="00AA65E1" w:rsidP="00AA65E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D16AE7" w:rsidRPr="00D16AE7" w:rsidRDefault="00D16AE7" w:rsidP="00D16AE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AA65E1" w:rsidRPr="00A61678" w:rsidTr="00AA65E1">
        <w:tc>
          <w:tcPr>
            <w:tcW w:w="4785" w:type="dxa"/>
          </w:tcPr>
          <w:p w:rsidR="00AA65E1" w:rsidRPr="00A61678" w:rsidRDefault="00AA65E1" w:rsidP="00AA65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4786" w:type="dxa"/>
          </w:tcPr>
          <w:p w:rsidR="00AA65E1" w:rsidRPr="00A61678" w:rsidRDefault="00693437" w:rsidP="00591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AA65E1" w:rsidRPr="00D16AE7" w:rsidTr="005917F1">
        <w:tc>
          <w:tcPr>
            <w:tcW w:w="9571" w:type="dxa"/>
            <w:gridSpan w:val="2"/>
          </w:tcPr>
          <w:p w:rsidR="00AA65E1" w:rsidRPr="00A61678" w:rsidRDefault="00AA65E1" w:rsidP="00AA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Общее среднее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65E1" w:rsidRPr="00D16AE7" w:rsidTr="005917F1">
        <w:tc>
          <w:tcPr>
            <w:tcW w:w="9571" w:type="dxa"/>
            <w:gridSpan w:val="2"/>
          </w:tcPr>
          <w:p w:rsidR="00AA65E1" w:rsidRPr="00A61678" w:rsidRDefault="00AA65E1" w:rsidP="00AA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4786" w:type="dxa"/>
          </w:tcPr>
          <w:p w:rsidR="00AA65E1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4786" w:type="dxa"/>
          </w:tcPr>
          <w:p w:rsidR="00AA65E1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1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5E1" w:rsidRPr="00D16AE7" w:rsidTr="005917F1">
        <w:tc>
          <w:tcPr>
            <w:tcW w:w="9571" w:type="dxa"/>
            <w:gridSpan w:val="2"/>
          </w:tcPr>
          <w:p w:rsidR="00AA65E1" w:rsidRPr="00A61678" w:rsidRDefault="00AA65E1" w:rsidP="00AA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Имеют звание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Почетный работник общего образования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65E1" w:rsidRPr="00D16AE7" w:rsidTr="005917F1">
        <w:tc>
          <w:tcPr>
            <w:tcW w:w="9571" w:type="dxa"/>
            <w:gridSpan w:val="2"/>
          </w:tcPr>
          <w:p w:rsidR="00AA65E1" w:rsidRPr="00A61678" w:rsidRDefault="00AA65E1" w:rsidP="00AA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Награждены</w:t>
            </w:r>
            <w:proofErr w:type="gramEnd"/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знаком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Отличник народного образования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A65E1" w:rsidRPr="00D16AE7" w:rsidRDefault="00AA65E1" w:rsidP="00AA65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5F93" w:rsidRDefault="00055F93" w:rsidP="0069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F93" w:rsidRDefault="00055F93" w:rsidP="0069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DB2" w:rsidRPr="00D16AE7" w:rsidRDefault="00693437" w:rsidP="0069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lastRenderedPageBreak/>
        <w:t>Квалификация руководящих работников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93437" w:rsidRPr="00D16AE7" w:rsidTr="00693437">
        <w:tc>
          <w:tcPr>
            <w:tcW w:w="2392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393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Кол-во сотрудников</w:t>
            </w:r>
          </w:p>
        </w:tc>
        <w:tc>
          <w:tcPr>
            <w:tcW w:w="2393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393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</w:tr>
      <w:tr w:rsidR="00693437" w:rsidRPr="00D16AE7" w:rsidTr="00693437">
        <w:tc>
          <w:tcPr>
            <w:tcW w:w="2392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437" w:rsidRPr="00D16AE7" w:rsidTr="00693437">
        <w:tc>
          <w:tcPr>
            <w:tcW w:w="2392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93437" w:rsidRPr="00D16AE7" w:rsidRDefault="00693437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3437" w:rsidRPr="00D16AE7" w:rsidRDefault="00693437" w:rsidP="00021D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Педагогический стаж работников</w:t>
      </w:r>
    </w:p>
    <w:tbl>
      <w:tblPr>
        <w:tblStyle w:val="a4"/>
        <w:tblW w:w="0" w:type="auto"/>
        <w:tblLook w:val="04A0"/>
      </w:tblPr>
      <w:tblGrid>
        <w:gridCol w:w="1384"/>
        <w:gridCol w:w="1843"/>
        <w:gridCol w:w="1984"/>
        <w:gridCol w:w="2268"/>
        <w:gridCol w:w="2092"/>
      </w:tblGrid>
      <w:tr w:rsidR="00693437" w:rsidRPr="00D16AE7" w:rsidTr="00693437">
        <w:tc>
          <w:tcPr>
            <w:tcW w:w="1384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До 3х лет</w:t>
            </w:r>
          </w:p>
        </w:tc>
        <w:tc>
          <w:tcPr>
            <w:tcW w:w="1843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От 3 до 5 лет</w:t>
            </w:r>
          </w:p>
        </w:tc>
        <w:tc>
          <w:tcPr>
            <w:tcW w:w="1984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2268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От 10 до 20 лет</w:t>
            </w:r>
          </w:p>
        </w:tc>
        <w:tc>
          <w:tcPr>
            <w:tcW w:w="2092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</w:tr>
      <w:tr w:rsidR="00693437" w:rsidRPr="00D16AE7" w:rsidTr="00693437">
        <w:tc>
          <w:tcPr>
            <w:tcW w:w="1384" w:type="dxa"/>
          </w:tcPr>
          <w:p w:rsidR="00693437" w:rsidRPr="00D16AE7" w:rsidRDefault="00693437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3437" w:rsidRPr="00D16AE7" w:rsidRDefault="00EA6CF8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93437" w:rsidRPr="00D16AE7" w:rsidRDefault="00EA6CF8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93437" w:rsidRPr="00D16AE7" w:rsidRDefault="00EA6CF8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</w:tcPr>
          <w:p w:rsidR="00693437" w:rsidRPr="00D16AE7" w:rsidRDefault="00EA6CF8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93437" w:rsidRDefault="00693437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51C9" w:rsidRDefault="003F51C9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Школа укомплектована необходимыми педагогическими кадрами. Коллектив школы работоспособный. Средний возраст </w:t>
      </w:r>
      <w:r w:rsidR="00DF6CB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6CB6">
        <w:rPr>
          <w:rFonts w:ascii="Times New Roman" w:hAnsi="Times New Roman" w:cs="Times New Roman"/>
          <w:sz w:val="24"/>
          <w:szCs w:val="24"/>
        </w:rPr>
        <w:t>41 год.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D50">
        <w:rPr>
          <w:rFonts w:ascii="Times New Roman" w:hAnsi="Times New Roman" w:cs="Times New Roman"/>
          <w:sz w:val="24"/>
          <w:szCs w:val="24"/>
        </w:rPr>
        <w:t xml:space="preserve">Уровень квалификации педагогов недостаточно высокий, что отражается на качестве преподавания, использовании новых педагогических технологий, направленных на повышение уровня знаний обучающихся. </w:t>
      </w:r>
      <w:r>
        <w:rPr>
          <w:rFonts w:ascii="Times New Roman" w:hAnsi="Times New Roman" w:cs="Times New Roman"/>
          <w:sz w:val="24"/>
          <w:szCs w:val="24"/>
        </w:rPr>
        <w:t>Разработана система повышения квалификации педагогов</w:t>
      </w:r>
      <w:r w:rsidR="00613D50">
        <w:rPr>
          <w:rFonts w:ascii="Times New Roman" w:hAnsi="Times New Roman" w:cs="Times New Roman"/>
          <w:sz w:val="24"/>
          <w:szCs w:val="24"/>
        </w:rPr>
        <w:t xml:space="preserve"> в целях решения данного вопроса.</w:t>
      </w:r>
    </w:p>
    <w:p w:rsidR="00613D50" w:rsidRPr="00D16AE7" w:rsidRDefault="00613D50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1046" w:rsidRDefault="00021DEF" w:rsidP="007C10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Результаты обра</w:t>
      </w:r>
      <w:r w:rsidR="00EA6CF8">
        <w:rPr>
          <w:rFonts w:ascii="Times New Roman" w:hAnsi="Times New Roman" w:cs="Times New Roman"/>
          <w:b/>
          <w:sz w:val="24"/>
          <w:szCs w:val="24"/>
        </w:rPr>
        <w:t>зовательной деятельности за 2012-2013</w:t>
      </w:r>
      <w:r w:rsidRPr="00D16AE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7C1046" w:rsidRPr="007C1046" w:rsidRDefault="007C1046" w:rsidP="007C1046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2AA1" w:rsidRDefault="007C1046" w:rsidP="00FA2AA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2AA1" w:rsidRPr="00D16AE7">
        <w:rPr>
          <w:rFonts w:ascii="Times New Roman" w:hAnsi="Times New Roman" w:cs="Times New Roman"/>
          <w:sz w:val="24"/>
          <w:szCs w:val="24"/>
        </w:rPr>
        <w:t xml:space="preserve">На начало учебного года в списке было 65 учащихся. В течение учебного года выбыло в другие общеобразовательные учреждения 2 учащихся, прибыли 5 учащихся. </w:t>
      </w:r>
      <w:r w:rsidR="00EA6CF8">
        <w:rPr>
          <w:rFonts w:ascii="Times New Roman" w:hAnsi="Times New Roman" w:cs="Times New Roman"/>
          <w:sz w:val="24"/>
          <w:szCs w:val="24"/>
        </w:rPr>
        <w:t>В настоящее время числится 68</w:t>
      </w:r>
      <w:r w:rsidR="00FA2AA1" w:rsidRPr="00D16AE7">
        <w:rPr>
          <w:rFonts w:ascii="Times New Roman" w:hAnsi="Times New Roman" w:cs="Times New Roman"/>
          <w:sz w:val="24"/>
          <w:szCs w:val="24"/>
        </w:rPr>
        <w:t xml:space="preserve"> учащихся. Результаты учебного года следующие:</w:t>
      </w:r>
    </w:p>
    <w:p w:rsidR="00EA6CF8" w:rsidRPr="00B93729" w:rsidRDefault="00EA6CF8" w:rsidP="00EA6C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Итоги успеваемости за 2012 – 2013</w:t>
      </w:r>
      <w:r w:rsidRPr="00B93729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</w:t>
      </w:r>
    </w:p>
    <w:tbl>
      <w:tblPr>
        <w:tblStyle w:val="a4"/>
        <w:tblW w:w="0" w:type="auto"/>
        <w:tblLook w:val="04A0"/>
      </w:tblPr>
      <w:tblGrid>
        <w:gridCol w:w="2802"/>
        <w:gridCol w:w="850"/>
        <w:gridCol w:w="851"/>
        <w:gridCol w:w="850"/>
        <w:gridCol w:w="851"/>
        <w:gridCol w:w="973"/>
        <w:gridCol w:w="1197"/>
        <w:gridCol w:w="1197"/>
      </w:tblGrid>
      <w:tr w:rsidR="00EA6CF8" w:rsidRPr="00CE0FF2" w:rsidTr="00DF3B4B">
        <w:trPr>
          <w:cantSplit/>
          <w:trHeight w:val="1134"/>
        </w:trPr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proofErr w:type="spellStart"/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ус-ся</w:t>
            </w:r>
            <w:proofErr w:type="spellEnd"/>
          </w:p>
        </w:tc>
        <w:tc>
          <w:tcPr>
            <w:tcW w:w="851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успевает</w:t>
            </w:r>
          </w:p>
        </w:tc>
        <w:tc>
          <w:tcPr>
            <w:tcW w:w="850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успевает</w:t>
            </w:r>
          </w:p>
        </w:tc>
        <w:tc>
          <w:tcPr>
            <w:tcW w:w="851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На 4 и 5</w:t>
            </w:r>
          </w:p>
        </w:tc>
        <w:tc>
          <w:tcPr>
            <w:tcW w:w="973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1197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Качественная успеваемость</w:t>
            </w:r>
            <w:r w:rsidR="005110A5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  <w:tc>
          <w:tcPr>
            <w:tcW w:w="1197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Оставлено на </w:t>
            </w:r>
            <w:proofErr w:type="spellStart"/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повт</w:t>
            </w:r>
            <w:proofErr w:type="spellEnd"/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. курс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300"/>
        </w:trPr>
        <w:tc>
          <w:tcPr>
            <w:tcW w:w="2802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240"/>
        </w:trPr>
        <w:tc>
          <w:tcPr>
            <w:tcW w:w="2802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ачальное</w:t>
            </w: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3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150"/>
        </w:trPr>
        <w:tc>
          <w:tcPr>
            <w:tcW w:w="2802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112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31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22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</w:t>
            </w: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16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27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27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</w:t>
            </w: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A6CF8" w:rsidRPr="00B93729" w:rsidTr="00DF3B4B">
        <w:trPr>
          <w:trHeight w:val="267"/>
        </w:trPr>
        <w:tc>
          <w:tcPr>
            <w:tcW w:w="2802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729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школе: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3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A6CF8" w:rsidRDefault="00EA6CF8" w:rsidP="005110A5">
      <w:pPr>
        <w:rPr>
          <w:rFonts w:ascii="Times New Roman" w:hAnsi="Times New Roman" w:cs="Times New Roman"/>
          <w:sz w:val="24"/>
          <w:szCs w:val="24"/>
        </w:rPr>
      </w:pPr>
    </w:p>
    <w:p w:rsidR="005110A5" w:rsidRDefault="000741C7" w:rsidP="00511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10A5">
        <w:rPr>
          <w:rFonts w:ascii="Times New Roman" w:hAnsi="Times New Roman" w:cs="Times New Roman"/>
          <w:sz w:val="24"/>
          <w:szCs w:val="24"/>
        </w:rPr>
        <w:t xml:space="preserve">Анализ результатов </w:t>
      </w:r>
      <w:r>
        <w:rPr>
          <w:rFonts w:ascii="Times New Roman" w:hAnsi="Times New Roman" w:cs="Times New Roman"/>
          <w:sz w:val="24"/>
          <w:szCs w:val="24"/>
        </w:rPr>
        <w:t>обучения</w:t>
      </w:r>
      <w:r w:rsidR="005110A5">
        <w:rPr>
          <w:rFonts w:ascii="Times New Roman" w:hAnsi="Times New Roman" w:cs="Times New Roman"/>
          <w:sz w:val="24"/>
          <w:szCs w:val="24"/>
        </w:rPr>
        <w:t xml:space="preserve"> показывает: уровень успеваемости </w:t>
      </w:r>
      <w:r>
        <w:rPr>
          <w:rFonts w:ascii="Times New Roman" w:hAnsi="Times New Roman" w:cs="Times New Roman"/>
          <w:sz w:val="24"/>
          <w:szCs w:val="24"/>
        </w:rPr>
        <w:t>на конец учебного года составляет</w:t>
      </w:r>
      <w:r w:rsidR="005110A5">
        <w:rPr>
          <w:rFonts w:ascii="Times New Roman" w:hAnsi="Times New Roman" w:cs="Times New Roman"/>
          <w:sz w:val="24"/>
          <w:szCs w:val="24"/>
        </w:rPr>
        <w:t xml:space="preserve"> 100%, однако качество успеваемости</w:t>
      </w:r>
      <w:r>
        <w:rPr>
          <w:rFonts w:ascii="Times New Roman" w:hAnsi="Times New Roman" w:cs="Times New Roman"/>
          <w:sz w:val="24"/>
          <w:szCs w:val="24"/>
        </w:rPr>
        <w:t xml:space="preserve"> находится на достаточно низком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уровне  - 25%. Особое внимание следует обратить на среднее звено: в 8,9,10 классах нет ни одного хорошиста. </w:t>
      </w:r>
    </w:p>
    <w:p w:rsidR="00E92386" w:rsidRPr="00E92386" w:rsidRDefault="00E92386" w:rsidP="00E923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386">
        <w:rPr>
          <w:rFonts w:ascii="Times New Roman" w:hAnsi="Times New Roman" w:cs="Times New Roman"/>
          <w:b/>
          <w:sz w:val="24"/>
          <w:szCs w:val="24"/>
        </w:rPr>
        <w:t>Результаты  конт</w:t>
      </w:r>
      <w:r>
        <w:rPr>
          <w:rFonts w:ascii="Times New Roman" w:hAnsi="Times New Roman" w:cs="Times New Roman"/>
          <w:b/>
          <w:sz w:val="24"/>
          <w:szCs w:val="24"/>
        </w:rPr>
        <w:t>рольных работ по русскому языку</w:t>
      </w:r>
    </w:p>
    <w:tbl>
      <w:tblPr>
        <w:tblStyle w:val="a4"/>
        <w:tblW w:w="9498" w:type="dxa"/>
        <w:tblInd w:w="-34" w:type="dxa"/>
        <w:tblLook w:val="04A0"/>
      </w:tblPr>
      <w:tblGrid>
        <w:gridCol w:w="822"/>
        <w:gridCol w:w="1974"/>
        <w:gridCol w:w="1553"/>
        <w:gridCol w:w="1743"/>
        <w:gridCol w:w="1663"/>
        <w:gridCol w:w="1743"/>
      </w:tblGrid>
      <w:tr w:rsidR="00E92386" w:rsidRPr="00E92386" w:rsidTr="00E92386">
        <w:tc>
          <w:tcPr>
            <w:tcW w:w="822" w:type="dxa"/>
            <w:vMerge w:val="restart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74" w:type="dxa"/>
            <w:vMerge w:val="restart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3296" w:type="dxa"/>
            <w:gridSpan w:val="2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3406" w:type="dxa"/>
            <w:gridSpan w:val="2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E92386" w:rsidRPr="00E92386" w:rsidTr="00E92386">
        <w:tc>
          <w:tcPr>
            <w:tcW w:w="822" w:type="dxa"/>
            <w:vMerge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74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  <w:tc>
          <w:tcPr>
            <w:tcW w:w="166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74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Енова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И.Д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Волкова Т.Н.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Хандыбина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Хандыбина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Гредюшко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Гредюшко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Токушева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С.Л.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По школе</w:t>
            </w:r>
          </w:p>
        </w:tc>
        <w:tc>
          <w:tcPr>
            <w:tcW w:w="155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95 %</w:t>
            </w:r>
          </w:p>
        </w:tc>
        <w:tc>
          <w:tcPr>
            <w:tcW w:w="16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53%</w:t>
            </w:r>
          </w:p>
        </w:tc>
      </w:tr>
    </w:tbl>
    <w:p w:rsidR="005F52A6" w:rsidRDefault="005F52A6" w:rsidP="00E923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386" w:rsidRPr="00E92386" w:rsidRDefault="00E92386" w:rsidP="00E923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386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  <w:szCs w:val="24"/>
        </w:rPr>
        <w:t>контрольных работ по математике</w:t>
      </w:r>
    </w:p>
    <w:tbl>
      <w:tblPr>
        <w:tblStyle w:val="a4"/>
        <w:tblW w:w="9498" w:type="dxa"/>
        <w:tblInd w:w="-34" w:type="dxa"/>
        <w:tblLook w:val="04A0"/>
      </w:tblPr>
      <w:tblGrid>
        <w:gridCol w:w="822"/>
        <w:gridCol w:w="2232"/>
        <w:gridCol w:w="1546"/>
        <w:gridCol w:w="1404"/>
        <w:gridCol w:w="1763"/>
        <w:gridCol w:w="1731"/>
      </w:tblGrid>
      <w:tr w:rsidR="00E92386" w:rsidRPr="00E92386" w:rsidTr="00E92386">
        <w:tc>
          <w:tcPr>
            <w:tcW w:w="822" w:type="dxa"/>
            <w:vMerge w:val="restart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32" w:type="dxa"/>
            <w:vMerge w:val="restart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950" w:type="dxa"/>
            <w:gridSpan w:val="2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3494" w:type="dxa"/>
            <w:gridSpan w:val="2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E92386" w:rsidRPr="00E92386" w:rsidTr="00E92386">
        <w:tc>
          <w:tcPr>
            <w:tcW w:w="822" w:type="dxa"/>
            <w:vMerge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40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  <w:tc>
          <w:tcPr>
            <w:tcW w:w="176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731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1546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Енова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И.Д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Волкова Т.Н.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92386" w:rsidRPr="00E92386" w:rsidTr="00E92386">
        <w:tc>
          <w:tcPr>
            <w:tcW w:w="82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2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63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5F52A6" w:rsidRDefault="005F52A6" w:rsidP="00074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1C7" w:rsidRPr="000741C7" w:rsidRDefault="005F52A6" w:rsidP="005F52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1C7" w:rsidRPr="000741C7">
        <w:rPr>
          <w:rFonts w:ascii="Times New Roman" w:hAnsi="Times New Roman" w:cs="Times New Roman"/>
          <w:sz w:val="24"/>
          <w:szCs w:val="24"/>
        </w:rPr>
        <w:t xml:space="preserve">Анализ административных контрольных работ </w:t>
      </w:r>
      <w:r w:rsidR="000741C7">
        <w:rPr>
          <w:rFonts w:ascii="Times New Roman" w:hAnsi="Times New Roman" w:cs="Times New Roman"/>
          <w:sz w:val="24"/>
          <w:szCs w:val="24"/>
        </w:rPr>
        <w:t xml:space="preserve">по русскому языку в начале и в конце учебного года </w:t>
      </w:r>
      <w:r>
        <w:rPr>
          <w:rFonts w:ascii="Times New Roman" w:hAnsi="Times New Roman" w:cs="Times New Roman"/>
          <w:sz w:val="24"/>
          <w:szCs w:val="24"/>
        </w:rPr>
        <w:t>показывает повышение % выполнения работ, в том числе повышение качества выполнения данных работ, чего нельзя сказать о работах по математике. В некоторых классах идет не только понижение выполнения работ, но и снижение качества выполнения работ, что говорит о снижении уровня знаний, умений на конец учебного года, чего не должно быть.</w:t>
      </w:r>
    </w:p>
    <w:p w:rsidR="00F028EA" w:rsidRPr="00F028EA" w:rsidRDefault="00F028EA" w:rsidP="00F028EA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8EA">
        <w:rPr>
          <w:rFonts w:ascii="Times New Roman" w:hAnsi="Times New Roman" w:cs="Times New Roman"/>
          <w:b/>
          <w:sz w:val="24"/>
          <w:szCs w:val="24"/>
        </w:rPr>
        <w:t xml:space="preserve">Мониторинг техники </w:t>
      </w:r>
      <w:r w:rsidR="009331C0">
        <w:rPr>
          <w:rFonts w:ascii="Times New Roman" w:hAnsi="Times New Roman" w:cs="Times New Roman"/>
          <w:b/>
          <w:sz w:val="24"/>
          <w:szCs w:val="24"/>
        </w:rPr>
        <w:t xml:space="preserve"> чтения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41C7">
        <w:rPr>
          <w:rFonts w:ascii="Times New Roman" w:hAnsi="Times New Roman" w:cs="Times New Roman"/>
          <w:b/>
          <w:sz w:val="24"/>
          <w:szCs w:val="24"/>
        </w:rPr>
        <w:t>в 2012-2013 учебном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F028EA" w:rsidRPr="001670A8" w:rsidRDefault="00F028EA" w:rsidP="001670A8">
      <w:pPr>
        <w:pStyle w:val="a3"/>
        <w:ind w:left="360"/>
        <w:jc w:val="center"/>
        <w:rPr>
          <w:rFonts w:ascii="Times New Roman" w:hAnsi="Times New Roman" w:cs="Times New Roman"/>
          <w:b/>
        </w:rPr>
      </w:pPr>
      <w:r w:rsidRPr="001670A8">
        <w:rPr>
          <w:rFonts w:ascii="Times New Roman" w:hAnsi="Times New Roman" w:cs="Times New Roman"/>
          <w:b/>
        </w:rPr>
        <w:t xml:space="preserve">Процент </w:t>
      </w:r>
      <w:r w:rsidR="001670A8">
        <w:rPr>
          <w:rFonts w:ascii="Times New Roman" w:hAnsi="Times New Roman" w:cs="Times New Roman"/>
          <w:b/>
        </w:rPr>
        <w:t>выполнения нормы техники чтения</w:t>
      </w:r>
    </w:p>
    <w:tbl>
      <w:tblPr>
        <w:tblStyle w:val="a4"/>
        <w:tblW w:w="9464" w:type="dxa"/>
        <w:tblLook w:val="04A0"/>
      </w:tblPr>
      <w:tblGrid>
        <w:gridCol w:w="2578"/>
        <w:gridCol w:w="2775"/>
        <w:gridCol w:w="4111"/>
      </w:tblGrid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Сентябрь 2012-2013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Май 2012-2013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89 %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100 %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100 %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50 %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50 %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33 %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100 %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67 %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71 %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67 %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50 %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775" w:type="dxa"/>
          </w:tcPr>
          <w:p w:rsidR="00F028EA" w:rsidRPr="00DF3B4B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3B4B">
              <w:rPr>
                <w:rFonts w:ascii="Times New Roman" w:hAnsi="Times New Roman" w:cs="Times New Roman"/>
                <w:b/>
              </w:rPr>
              <w:t>70 %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80 %</w:t>
            </w:r>
          </w:p>
        </w:tc>
      </w:tr>
    </w:tbl>
    <w:p w:rsidR="00F028EA" w:rsidRPr="00E85ECA" w:rsidRDefault="00F028EA" w:rsidP="00F028EA">
      <w:pPr>
        <w:pStyle w:val="a3"/>
        <w:rPr>
          <w:rFonts w:ascii="Times New Roman" w:hAnsi="Times New Roman" w:cs="Times New Roman"/>
        </w:rPr>
      </w:pPr>
    </w:p>
    <w:p w:rsidR="00145CB7" w:rsidRDefault="00753148" w:rsidP="00FA2AA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52A6">
        <w:rPr>
          <w:rFonts w:ascii="Times New Roman" w:hAnsi="Times New Roman" w:cs="Times New Roman"/>
          <w:sz w:val="24"/>
          <w:szCs w:val="24"/>
        </w:rPr>
        <w:t>Результаты монито</w:t>
      </w:r>
      <w:r>
        <w:rPr>
          <w:rFonts w:ascii="Times New Roman" w:hAnsi="Times New Roman" w:cs="Times New Roman"/>
          <w:sz w:val="24"/>
          <w:szCs w:val="24"/>
        </w:rPr>
        <w:t>ринга техники чтения показывают некоторое повышение техники чтения на конец учебного года, однако прослеживается общая тенденция для многих школ: чем старше класс, тем техника чтения уменьшается, так как дети всё больше перестают читать, что в свою очередь отражается на уровне знаний обучающихся.</w:t>
      </w:r>
    </w:p>
    <w:p w:rsidR="00753148" w:rsidRPr="00E92386" w:rsidRDefault="00753148" w:rsidP="00FA2AA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6CF8" w:rsidRDefault="00EA6CF8" w:rsidP="00EA6C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государственной итоговой аттестации </w:t>
      </w:r>
      <w:r w:rsidRPr="007F3CA9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выпускников 9 класс, </w:t>
      </w:r>
    </w:p>
    <w:p w:rsidR="00EA6CF8" w:rsidRPr="007F3CA9" w:rsidRDefault="00EA6CF8" w:rsidP="00EA6C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7F3CA9">
        <w:rPr>
          <w:rFonts w:ascii="Times New Roman" w:hAnsi="Times New Roman" w:cs="Times New Roman"/>
          <w:b/>
          <w:sz w:val="24"/>
          <w:szCs w:val="24"/>
          <w:u w:val="single"/>
        </w:rPr>
        <w:t>сдававших</w:t>
      </w:r>
      <w:proofErr w:type="gramEnd"/>
      <w:r w:rsidRPr="007F3CA9">
        <w:rPr>
          <w:rFonts w:ascii="Times New Roman" w:hAnsi="Times New Roman" w:cs="Times New Roman"/>
          <w:b/>
          <w:sz w:val="24"/>
          <w:szCs w:val="24"/>
          <w:u w:val="single"/>
        </w:rPr>
        <w:t xml:space="preserve"> экзамены в традиционной форме</w:t>
      </w:r>
    </w:p>
    <w:tbl>
      <w:tblPr>
        <w:tblStyle w:val="a4"/>
        <w:tblW w:w="0" w:type="auto"/>
        <w:tblLayout w:type="fixed"/>
        <w:tblLook w:val="04A0"/>
      </w:tblPr>
      <w:tblGrid>
        <w:gridCol w:w="1668"/>
        <w:gridCol w:w="970"/>
        <w:gridCol w:w="421"/>
        <w:gridCol w:w="476"/>
        <w:gridCol w:w="476"/>
        <w:gridCol w:w="476"/>
        <w:gridCol w:w="476"/>
        <w:gridCol w:w="476"/>
        <w:gridCol w:w="476"/>
        <w:gridCol w:w="476"/>
        <w:gridCol w:w="914"/>
        <w:gridCol w:w="1155"/>
        <w:gridCol w:w="1111"/>
      </w:tblGrid>
      <w:tr w:rsidR="00EA6CF8" w:rsidRPr="009B5CBD" w:rsidTr="00DF3B4B">
        <w:trPr>
          <w:trHeight w:val="435"/>
        </w:trPr>
        <w:tc>
          <w:tcPr>
            <w:tcW w:w="1668" w:type="dxa"/>
            <w:vMerge w:val="restart"/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70" w:type="dxa"/>
            <w:vMerge w:val="restart"/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кол-во сдававших уч-ся</w:t>
            </w: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2" w:type="dxa"/>
            <w:gridSpan w:val="2"/>
            <w:tcBorders>
              <w:bottom w:val="single" w:sz="4" w:space="0" w:color="auto"/>
            </w:tcBorders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2" w:type="dxa"/>
            <w:gridSpan w:val="2"/>
            <w:tcBorders>
              <w:bottom w:val="single" w:sz="4" w:space="0" w:color="auto"/>
            </w:tcBorders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2" w:type="dxa"/>
            <w:gridSpan w:val="2"/>
            <w:tcBorders>
              <w:bottom w:val="single" w:sz="4" w:space="0" w:color="auto"/>
            </w:tcBorders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4" w:type="dxa"/>
            <w:vMerge w:val="restart"/>
            <w:tcBorders>
              <w:right w:val="single" w:sz="4" w:space="0" w:color="auto"/>
            </w:tcBorders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</w:t>
            </w:r>
            <w:proofErr w:type="spellStart"/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усп-ть</w:t>
            </w:r>
            <w:proofErr w:type="spellEnd"/>
          </w:p>
        </w:tc>
        <w:tc>
          <w:tcPr>
            <w:tcW w:w="115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Качество </w:t>
            </w:r>
            <w:proofErr w:type="spellStart"/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усп-ти</w:t>
            </w:r>
            <w:proofErr w:type="spellEnd"/>
          </w:p>
        </w:tc>
        <w:tc>
          <w:tcPr>
            <w:tcW w:w="1111" w:type="dxa"/>
            <w:vMerge w:val="restart"/>
            <w:tcBorders>
              <w:left w:val="single" w:sz="4" w:space="0" w:color="auto"/>
            </w:tcBorders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EA6CF8" w:rsidTr="00DF3B4B">
        <w:trPr>
          <w:trHeight w:val="390"/>
        </w:trPr>
        <w:tc>
          <w:tcPr>
            <w:tcW w:w="1668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righ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F4457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76" w:type="dxa"/>
            <w:tcBorders>
              <w:top w:val="single" w:sz="4" w:space="0" w:color="auto"/>
              <w:righ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76" w:type="dxa"/>
            <w:tcBorders>
              <w:top w:val="single" w:sz="4" w:space="0" w:color="auto"/>
              <w:righ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76" w:type="dxa"/>
            <w:tcBorders>
              <w:top w:val="single" w:sz="4" w:space="0" w:color="auto"/>
              <w:righ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14" w:type="dxa"/>
            <w:vMerge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CF8" w:rsidTr="00DF3B4B">
        <w:tc>
          <w:tcPr>
            <w:tcW w:w="1668" w:type="dxa"/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(изложение)</w:t>
            </w:r>
          </w:p>
        </w:tc>
        <w:tc>
          <w:tcPr>
            <w:tcW w:w="97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Pr="00562BD5" w:rsidRDefault="00EA6CF8" w:rsidP="00DF3B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2BD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6CF8" w:rsidTr="00DF3B4B">
        <w:tc>
          <w:tcPr>
            <w:tcW w:w="1668" w:type="dxa"/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97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EA6CF8" w:rsidTr="00DF3B4B">
        <w:tc>
          <w:tcPr>
            <w:tcW w:w="1668" w:type="dxa"/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97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6CF8" w:rsidTr="00DF3B4B">
        <w:tc>
          <w:tcPr>
            <w:tcW w:w="1668" w:type="dxa"/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7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6CF8" w:rsidTr="00DF3B4B">
        <w:tc>
          <w:tcPr>
            <w:tcW w:w="1668" w:type="dxa"/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 знание</w:t>
            </w:r>
          </w:p>
        </w:tc>
        <w:tc>
          <w:tcPr>
            <w:tcW w:w="97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Pr="00562BD5" w:rsidRDefault="00EA6CF8" w:rsidP="00DF3B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2BD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6CF8" w:rsidTr="00DF3B4B">
        <w:tc>
          <w:tcPr>
            <w:tcW w:w="1668" w:type="dxa"/>
          </w:tcPr>
          <w:p w:rsidR="00EA6CF8" w:rsidRPr="009B5CBD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CBD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97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Pr="00F44575" w:rsidRDefault="00EA6CF8" w:rsidP="00DF3B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11" w:type="dxa"/>
            <w:tcBorders>
              <w:left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A6CF8" w:rsidRDefault="00EA6CF8" w:rsidP="00EA6C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6CF8" w:rsidRDefault="00EA6CF8" w:rsidP="00EA6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государственной </w:t>
      </w:r>
      <w:r w:rsidRPr="00F055B8">
        <w:rPr>
          <w:rFonts w:ascii="Times New Roman" w:hAnsi="Times New Roman" w:cs="Times New Roman"/>
          <w:b/>
          <w:sz w:val="24"/>
          <w:szCs w:val="24"/>
          <w:u w:val="single"/>
        </w:rPr>
        <w:t xml:space="preserve">итоговой аттестации выпускников 11 класса </w:t>
      </w:r>
    </w:p>
    <w:p w:rsidR="00EA6CF8" w:rsidRDefault="00EA6CF8" w:rsidP="00EA6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55B8">
        <w:rPr>
          <w:rFonts w:ascii="Times New Roman" w:hAnsi="Times New Roman" w:cs="Times New Roman"/>
          <w:b/>
          <w:sz w:val="24"/>
          <w:szCs w:val="24"/>
          <w:u w:val="single"/>
        </w:rPr>
        <w:t>(единый государственный экзамен)</w:t>
      </w:r>
    </w:p>
    <w:p w:rsidR="00EA6CF8" w:rsidRDefault="00EA6CF8" w:rsidP="00EA6CF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888"/>
        <w:gridCol w:w="2105"/>
        <w:gridCol w:w="1867"/>
        <w:gridCol w:w="1871"/>
        <w:gridCol w:w="1840"/>
      </w:tblGrid>
      <w:tr w:rsidR="00EA6CF8" w:rsidRPr="006C0D33" w:rsidTr="00DF3B4B">
        <w:tc>
          <w:tcPr>
            <w:tcW w:w="1793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120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уч-ся/допущенных к аттестации</w:t>
            </w:r>
          </w:p>
        </w:tc>
        <w:tc>
          <w:tcPr>
            <w:tcW w:w="1867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балл ЕГЭ</w:t>
            </w:r>
          </w:p>
        </w:tc>
        <w:tc>
          <w:tcPr>
            <w:tcW w:w="1900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сдачи ЕГЭ</w:t>
            </w:r>
          </w:p>
        </w:tc>
        <w:tc>
          <w:tcPr>
            <w:tcW w:w="1891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EA6CF8" w:rsidTr="00DF3B4B">
        <w:trPr>
          <w:trHeight w:val="165"/>
        </w:trPr>
        <w:tc>
          <w:tcPr>
            <w:tcW w:w="1793" w:type="dxa"/>
            <w:vMerge w:val="restart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0" w:type="dxa"/>
            <w:vMerge w:val="restart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1867" w:type="dxa"/>
            <w:vMerge w:val="restart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91" w:type="dxa"/>
            <w:vMerge w:val="restart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</w:tr>
      <w:tr w:rsidR="00EA6CF8" w:rsidTr="00DF3B4B">
        <w:trPr>
          <w:trHeight w:val="105"/>
        </w:trPr>
        <w:tc>
          <w:tcPr>
            <w:tcW w:w="1793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91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CF8" w:rsidTr="00DF3B4B">
        <w:trPr>
          <w:trHeight w:val="150"/>
        </w:trPr>
        <w:tc>
          <w:tcPr>
            <w:tcW w:w="1793" w:type="dxa"/>
            <w:vMerge w:val="restart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0" w:type="dxa"/>
            <w:vMerge w:val="restart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1867" w:type="dxa"/>
            <w:vMerge w:val="restart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91" w:type="dxa"/>
            <w:vMerge w:val="restart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A6CF8" w:rsidTr="00DF3B4B">
        <w:trPr>
          <w:trHeight w:val="135"/>
        </w:trPr>
        <w:tc>
          <w:tcPr>
            <w:tcW w:w="1793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91" w:type="dxa"/>
            <w:vMerge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CF8" w:rsidTr="00DF3B4B">
        <w:tc>
          <w:tcPr>
            <w:tcW w:w="1793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867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91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A6CF8" w:rsidTr="00DF3B4B">
        <w:tc>
          <w:tcPr>
            <w:tcW w:w="1793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867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00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91" w:type="dxa"/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021DEF" w:rsidRPr="00D16AE7" w:rsidRDefault="00021DEF" w:rsidP="00021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9D0" w:rsidRDefault="00FA2AA1" w:rsidP="00E41386">
      <w:pPr>
        <w:ind w:left="-426" w:firstLine="426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D16AE7">
        <w:rPr>
          <w:rFonts w:ascii="Times New Roman" w:hAnsi="Times New Roman" w:cs="Times New Roman"/>
          <w:kern w:val="28"/>
          <w:sz w:val="24"/>
          <w:szCs w:val="24"/>
        </w:rPr>
        <w:t xml:space="preserve">По результатам итоговой аттестации в 9 классе </w:t>
      </w:r>
      <w:r w:rsidR="00EA6CF8">
        <w:rPr>
          <w:rFonts w:ascii="Times New Roman" w:hAnsi="Times New Roman" w:cs="Times New Roman"/>
          <w:kern w:val="28"/>
          <w:sz w:val="24"/>
          <w:szCs w:val="24"/>
        </w:rPr>
        <w:t>3 учащихся из 3</w:t>
      </w:r>
      <w:r w:rsidR="00E41386" w:rsidRPr="00D16AE7">
        <w:rPr>
          <w:rFonts w:ascii="Times New Roman" w:hAnsi="Times New Roman" w:cs="Times New Roman"/>
          <w:kern w:val="28"/>
          <w:sz w:val="24"/>
          <w:szCs w:val="24"/>
        </w:rPr>
        <w:t xml:space="preserve"> получили аттестаты об основном обще</w:t>
      </w:r>
      <w:r w:rsidR="00EA6CF8">
        <w:rPr>
          <w:rFonts w:ascii="Times New Roman" w:hAnsi="Times New Roman" w:cs="Times New Roman"/>
          <w:kern w:val="28"/>
          <w:sz w:val="24"/>
          <w:szCs w:val="24"/>
        </w:rPr>
        <w:t>м образовании.</w:t>
      </w:r>
    </w:p>
    <w:p w:rsidR="00055F93" w:rsidRPr="00D16AE7" w:rsidRDefault="00055F93" w:rsidP="00E41386">
      <w:pPr>
        <w:ind w:left="-426" w:firstLine="426"/>
        <w:jc w:val="both"/>
        <w:rPr>
          <w:rFonts w:ascii="Times New Roman" w:hAnsi="Times New Roman" w:cs="Times New Roman"/>
          <w:kern w:val="28"/>
          <w:sz w:val="24"/>
          <w:szCs w:val="24"/>
        </w:rPr>
      </w:pPr>
    </w:p>
    <w:p w:rsidR="00397F4C" w:rsidRPr="00D16AE7" w:rsidRDefault="00397F4C" w:rsidP="00397F4C">
      <w:pPr>
        <w:jc w:val="center"/>
        <w:rPr>
          <w:rFonts w:ascii="Times New Roman" w:hAnsi="Times New Roman" w:cs="Times New Roman"/>
          <w:b/>
          <w:kern w:val="28"/>
          <w:sz w:val="24"/>
          <w:szCs w:val="24"/>
          <w:u w:val="single"/>
        </w:rPr>
      </w:pPr>
      <w:r w:rsidRPr="00D16AE7">
        <w:rPr>
          <w:rFonts w:ascii="Times New Roman" w:hAnsi="Times New Roman" w:cs="Times New Roman"/>
          <w:b/>
          <w:kern w:val="28"/>
          <w:sz w:val="24"/>
          <w:szCs w:val="24"/>
          <w:u w:val="single"/>
        </w:rPr>
        <w:lastRenderedPageBreak/>
        <w:t xml:space="preserve">Результаты сдачи Единого </w:t>
      </w:r>
      <w:r w:rsidR="004827EF">
        <w:rPr>
          <w:rFonts w:ascii="Times New Roman" w:hAnsi="Times New Roman" w:cs="Times New Roman"/>
          <w:b/>
          <w:kern w:val="28"/>
          <w:sz w:val="24"/>
          <w:szCs w:val="24"/>
          <w:u w:val="single"/>
        </w:rPr>
        <w:t>государственного экзамена в 2013</w:t>
      </w:r>
      <w:r w:rsidRPr="00D16AE7">
        <w:rPr>
          <w:rFonts w:ascii="Times New Roman" w:hAnsi="Times New Roman" w:cs="Times New Roman"/>
          <w:b/>
          <w:kern w:val="28"/>
          <w:sz w:val="24"/>
          <w:szCs w:val="24"/>
          <w:u w:val="single"/>
        </w:rPr>
        <w:t xml:space="preserve"> году</w:t>
      </w:r>
    </w:p>
    <w:tbl>
      <w:tblPr>
        <w:tblW w:w="9781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02"/>
        <w:gridCol w:w="1559"/>
        <w:gridCol w:w="1701"/>
        <w:gridCol w:w="1559"/>
        <w:gridCol w:w="1559"/>
        <w:gridCol w:w="1701"/>
      </w:tblGrid>
      <w:tr w:rsidR="00397F4C" w:rsidRPr="00D16AE7" w:rsidTr="007D4525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Предметы, выносимые на экзамен</w:t>
            </w:r>
          </w:p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( в форме ЕГЭ)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Кол-во учащихся/</w:t>
            </w:r>
          </w:p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кол-во учащихся допущенных к аттестации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Минимальный балл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Учащихся, не набравших минимальное кол-во баллов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Средний балл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%</w:t>
            </w:r>
          </w:p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успеваемости</w:t>
            </w:r>
          </w:p>
        </w:tc>
      </w:tr>
      <w:tr w:rsidR="00397F4C" w:rsidRPr="00D16AE7" w:rsidTr="007D4525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5917F1">
            <w:pPr>
              <w:pStyle w:val="a5"/>
              <w:rPr>
                <w:szCs w:val="24"/>
              </w:rPr>
            </w:pPr>
            <w:r w:rsidRPr="00D16AE7">
              <w:rPr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4/4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36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55,3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100</w:t>
            </w:r>
          </w:p>
        </w:tc>
      </w:tr>
      <w:tr w:rsidR="00397F4C" w:rsidRPr="00D16AE7" w:rsidTr="007D4525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5917F1">
            <w:pPr>
              <w:pStyle w:val="a5"/>
              <w:rPr>
                <w:szCs w:val="24"/>
              </w:rPr>
            </w:pPr>
            <w:r w:rsidRPr="00D16AE7">
              <w:rPr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4/4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21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56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100</w:t>
            </w:r>
          </w:p>
        </w:tc>
      </w:tr>
      <w:tr w:rsidR="00397F4C" w:rsidRPr="00D16AE7" w:rsidTr="007D4525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5917F1">
            <w:pPr>
              <w:pStyle w:val="a5"/>
              <w:rPr>
                <w:szCs w:val="24"/>
              </w:rPr>
            </w:pPr>
            <w:r w:rsidRPr="00D16AE7">
              <w:rPr>
                <w:szCs w:val="24"/>
              </w:rPr>
              <w:t>История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4/1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31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57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100</w:t>
            </w:r>
          </w:p>
        </w:tc>
      </w:tr>
      <w:tr w:rsidR="00397F4C" w:rsidRPr="00D16AE7" w:rsidTr="007D4525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5917F1">
            <w:pPr>
              <w:pStyle w:val="a5"/>
              <w:rPr>
                <w:szCs w:val="24"/>
              </w:rPr>
            </w:pPr>
            <w:r w:rsidRPr="00D16AE7">
              <w:rPr>
                <w:szCs w:val="24"/>
              </w:rPr>
              <w:t>Обществознание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4/2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39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44,5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100</w:t>
            </w:r>
          </w:p>
        </w:tc>
      </w:tr>
    </w:tbl>
    <w:p w:rsidR="002B4125" w:rsidRPr="00D16AE7" w:rsidRDefault="002B412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31C0" w:rsidRDefault="004827EF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Динамика сдачи единого государственного экзамена</w:t>
      </w:r>
    </w:p>
    <w:p w:rsidR="00D87485" w:rsidRDefault="00D8748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(средний балл)</w:t>
      </w:r>
    </w:p>
    <w:p w:rsidR="004827EF" w:rsidRDefault="004827EF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27EF" w:rsidRDefault="00E54989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87485" w:rsidRDefault="00D8748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7485" w:rsidRDefault="00D87485" w:rsidP="00D874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Таким образом, в сравнении с 2012 годом в</w:t>
      </w:r>
      <w:r w:rsidR="00EA3A5D">
        <w:rPr>
          <w:rFonts w:ascii="Times New Roman" w:hAnsi="Times New Roman" w:cs="Times New Roman"/>
          <w:sz w:val="24"/>
          <w:szCs w:val="24"/>
        </w:rPr>
        <w:t xml:space="preserve"> 2013 году динамика среднего тестового балла снижается, а по русскому языку почти вдвое, что говорит о недостаточном уровне знаний выпускников и готовности их к итоговой аттестации за курс среднего (полного) общего образования.</w:t>
      </w:r>
    </w:p>
    <w:p w:rsidR="00EA3A5D" w:rsidRPr="00D87485" w:rsidRDefault="00EA3A5D" w:rsidP="00D874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4125" w:rsidRPr="00D16AE7" w:rsidRDefault="002B412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6AE7">
        <w:rPr>
          <w:rFonts w:ascii="Times New Roman" w:hAnsi="Times New Roman" w:cs="Times New Roman"/>
          <w:b/>
          <w:sz w:val="24"/>
          <w:szCs w:val="24"/>
          <w:u w:val="single"/>
        </w:rPr>
        <w:t>Участие в олимпиадах учащимися</w:t>
      </w:r>
    </w:p>
    <w:p w:rsidR="002B4125" w:rsidRPr="00D16AE7" w:rsidRDefault="002B412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6AE7">
        <w:rPr>
          <w:rFonts w:ascii="Times New Roman" w:hAnsi="Times New Roman" w:cs="Times New Roman"/>
          <w:b/>
          <w:sz w:val="24"/>
          <w:szCs w:val="24"/>
          <w:u w:val="single"/>
        </w:rPr>
        <w:t xml:space="preserve"> М</w:t>
      </w:r>
      <w:r w:rsidR="006E5ED5">
        <w:rPr>
          <w:rFonts w:ascii="Times New Roman" w:hAnsi="Times New Roman" w:cs="Times New Roman"/>
          <w:b/>
          <w:sz w:val="24"/>
          <w:szCs w:val="24"/>
          <w:u w:val="single"/>
        </w:rPr>
        <w:t>КОУ Тегинская СОШ в 2012-2013</w:t>
      </w:r>
      <w:r w:rsidRPr="00D16AE7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учебном году.</w:t>
      </w:r>
    </w:p>
    <w:p w:rsidR="002B4125" w:rsidRPr="00D16AE7" w:rsidRDefault="00EE306F" w:rsidP="002B4125">
      <w:pPr>
        <w:pStyle w:val="a3"/>
        <w:numPr>
          <w:ilvl w:val="0"/>
          <w:numId w:val="2"/>
        </w:num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IX</w:t>
      </w:r>
      <w:r w:rsidR="002B4125" w:rsidRPr="00D16AE7">
        <w:rPr>
          <w:rFonts w:ascii="Times New Roman" w:hAnsi="Times New Roman" w:cs="Times New Roman"/>
          <w:b/>
          <w:sz w:val="24"/>
          <w:szCs w:val="24"/>
        </w:rPr>
        <w:t xml:space="preserve">  Международная Олимпиада по основам наук </w:t>
      </w:r>
      <w:proofErr w:type="gramStart"/>
      <w:r w:rsidR="002B4125" w:rsidRPr="00D16AE7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2B4125" w:rsidRPr="00D16AE7">
        <w:rPr>
          <w:rFonts w:ascii="Times New Roman" w:hAnsi="Times New Roman" w:cs="Times New Roman"/>
          <w:b/>
          <w:sz w:val="24"/>
          <w:szCs w:val="24"/>
        </w:rPr>
        <w:t>.</w:t>
      </w:r>
      <w:r w:rsidR="005917F1" w:rsidRPr="00D16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125" w:rsidRPr="00D16AE7">
        <w:rPr>
          <w:rFonts w:ascii="Times New Roman" w:hAnsi="Times New Roman" w:cs="Times New Roman"/>
          <w:b/>
          <w:sz w:val="24"/>
          <w:szCs w:val="24"/>
        </w:rPr>
        <w:t xml:space="preserve">Екатеринбург (УРФО) 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 xml:space="preserve">I этап   </w:t>
      </w:r>
    </w:p>
    <w:tbl>
      <w:tblPr>
        <w:tblStyle w:val="a4"/>
        <w:tblW w:w="0" w:type="auto"/>
        <w:tblInd w:w="720" w:type="dxa"/>
        <w:tblLook w:val="04A0"/>
      </w:tblPr>
      <w:tblGrid>
        <w:gridCol w:w="2932"/>
        <w:gridCol w:w="3686"/>
        <w:gridCol w:w="2233"/>
      </w:tblGrid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– 9</w:t>
            </w:r>
          </w:p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лига - 3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- 3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- 3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- 2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4125" w:rsidRPr="00D16AE7" w:rsidRDefault="002B4125" w:rsidP="002B4125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B4125" w:rsidRDefault="002B4125" w:rsidP="002A734A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 xml:space="preserve">2 этап  </w:t>
      </w:r>
    </w:p>
    <w:tbl>
      <w:tblPr>
        <w:tblStyle w:val="a4"/>
        <w:tblW w:w="0" w:type="auto"/>
        <w:tblInd w:w="720" w:type="dxa"/>
        <w:tblLook w:val="04A0"/>
      </w:tblPr>
      <w:tblGrid>
        <w:gridCol w:w="2932"/>
        <w:gridCol w:w="3686"/>
        <w:gridCol w:w="2233"/>
      </w:tblGrid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– 6</w:t>
            </w:r>
          </w:p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лига - 3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- 2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734A" w:rsidRPr="00D16AE7" w:rsidRDefault="002A734A" w:rsidP="002A734A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B4125" w:rsidRDefault="002B4125" w:rsidP="002A734A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 </w:t>
      </w:r>
      <w:r w:rsidRPr="00D16AE7">
        <w:rPr>
          <w:rFonts w:ascii="Times New Roman" w:hAnsi="Times New Roman" w:cs="Times New Roman"/>
          <w:b/>
          <w:sz w:val="24"/>
          <w:szCs w:val="24"/>
        </w:rPr>
        <w:t xml:space="preserve">3 тур </w:t>
      </w:r>
      <w:r w:rsidR="002A734A">
        <w:rPr>
          <w:rFonts w:ascii="Times New Roman" w:hAnsi="Times New Roman" w:cs="Times New Roman"/>
          <w:b/>
          <w:sz w:val="24"/>
          <w:szCs w:val="24"/>
        </w:rPr>
        <w:t>– нет</w:t>
      </w:r>
    </w:p>
    <w:p w:rsidR="002B4125" w:rsidRPr="00D16AE7" w:rsidRDefault="008C1F37" w:rsidP="002B412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«ЭМУ –</w:t>
      </w:r>
      <w:r w:rsidR="002A734A">
        <w:rPr>
          <w:rFonts w:ascii="Times New Roman" w:hAnsi="Times New Roman" w:cs="Times New Roman"/>
          <w:b/>
          <w:sz w:val="24"/>
          <w:szCs w:val="24"/>
        </w:rPr>
        <w:t xml:space="preserve"> Эрудит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Международный дистанционный проект для начальной школы </w:t>
      </w:r>
      <w:proofErr w:type="gramStart"/>
      <w:r w:rsidRPr="00D16AE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16AE7">
        <w:rPr>
          <w:rFonts w:ascii="Times New Roman" w:hAnsi="Times New Roman" w:cs="Times New Roman"/>
          <w:sz w:val="24"/>
          <w:szCs w:val="24"/>
        </w:rPr>
        <w:t>. Екатеринбург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« Центр развития молодежи»</w:t>
      </w:r>
    </w:p>
    <w:p w:rsidR="002B4125" w:rsidRPr="00D16AE7" w:rsidRDefault="002B4125" w:rsidP="008C1F3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C1F37">
        <w:rPr>
          <w:rFonts w:ascii="Times New Roman" w:hAnsi="Times New Roman" w:cs="Times New Roman"/>
          <w:b/>
          <w:sz w:val="24"/>
          <w:szCs w:val="24"/>
        </w:rPr>
        <w:t xml:space="preserve">              - «Умный раунд»  - </w:t>
      </w:r>
      <w:r w:rsidR="008C1F37">
        <w:rPr>
          <w:rFonts w:ascii="Times New Roman" w:hAnsi="Times New Roman" w:cs="Times New Roman"/>
          <w:sz w:val="24"/>
          <w:szCs w:val="24"/>
        </w:rPr>
        <w:t>1 класс - 8</w:t>
      </w:r>
      <w:r w:rsidRPr="00D16AE7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4125"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 класс - 8 учащихся</w:t>
      </w:r>
    </w:p>
    <w:p w:rsidR="002B4125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4125"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 класс - 4</w:t>
      </w:r>
      <w:r w:rsidR="002B4125" w:rsidRPr="00D16AE7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8C1F37" w:rsidRPr="00D16AE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- 4 класс – 4 учащихся</w:t>
      </w:r>
    </w:p>
    <w:p w:rsidR="008C1F37" w:rsidRPr="00D16AE7" w:rsidRDefault="002B4125" w:rsidP="008C1F3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              - </w:t>
      </w:r>
      <w:r w:rsidR="008C1F37">
        <w:rPr>
          <w:rFonts w:ascii="Times New Roman" w:hAnsi="Times New Roman" w:cs="Times New Roman"/>
          <w:b/>
          <w:sz w:val="24"/>
          <w:szCs w:val="24"/>
        </w:rPr>
        <w:t xml:space="preserve">«Быстрый раунд»  - </w:t>
      </w:r>
      <w:r w:rsidR="008C1F37">
        <w:rPr>
          <w:rFonts w:ascii="Times New Roman" w:hAnsi="Times New Roman" w:cs="Times New Roman"/>
          <w:sz w:val="24"/>
          <w:szCs w:val="24"/>
        </w:rPr>
        <w:t>1 класс - 0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 класс - 6 учащихся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 класс - 4</w:t>
      </w:r>
      <w:r w:rsidRPr="00D16AE7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8C1F37" w:rsidRPr="00D16AE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- 4 класс – 2 учащихся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8C1F37" w:rsidRPr="00D16AE7" w:rsidRDefault="008C1F37" w:rsidP="008C1F3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- «Смелый раунд»  - </w:t>
      </w:r>
      <w:r>
        <w:rPr>
          <w:rFonts w:ascii="Times New Roman" w:hAnsi="Times New Roman" w:cs="Times New Roman"/>
          <w:sz w:val="24"/>
          <w:szCs w:val="24"/>
        </w:rPr>
        <w:t>1 класс - 0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 класс - 3 учащихся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 класс - 3</w:t>
      </w:r>
      <w:r w:rsidRPr="00D16AE7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8C1F37" w:rsidRPr="00D16AE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- 4 класс – 2 учащихся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56DB" w:rsidRPr="00C456DB" w:rsidRDefault="00C456DB" w:rsidP="00C456D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 xml:space="preserve">Международный дистанционный конкурс «ЭМУ-Специалист» 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C456DB" w:rsidRPr="008C1F37" w:rsidTr="00C703BC">
        <w:tc>
          <w:tcPr>
            <w:tcW w:w="4785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C456DB" w:rsidTr="00C703BC">
        <w:tc>
          <w:tcPr>
            <w:tcW w:w="4785" w:type="dxa"/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4  классы</w:t>
            </w:r>
          </w:p>
        </w:tc>
        <w:tc>
          <w:tcPr>
            <w:tcW w:w="4786" w:type="dxa"/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C456DB" w:rsidRDefault="00C456DB" w:rsidP="00C456DB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56DB" w:rsidRDefault="00C456DB" w:rsidP="008C1F3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Международный дистанционный конкурс творческих команд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C456DB" w:rsidRPr="008C1F37" w:rsidTr="00C703BC">
        <w:tc>
          <w:tcPr>
            <w:tcW w:w="4785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C456DB" w:rsidTr="00C456DB">
        <w:trPr>
          <w:trHeight w:val="255"/>
        </w:trPr>
        <w:tc>
          <w:tcPr>
            <w:tcW w:w="4785" w:type="dxa"/>
            <w:tcBorders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1 - 2 классы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456DB" w:rsidTr="00C456DB">
        <w:trPr>
          <w:trHeight w:val="300"/>
        </w:trPr>
        <w:tc>
          <w:tcPr>
            <w:tcW w:w="4785" w:type="dxa"/>
            <w:tcBorders>
              <w:top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4 классы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C456DB" w:rsidRDefault="00C456DB" w:rsidP="00C456DB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4125" w:rsidRPr="008C1F37" w:rsidRDefault="008C1F37" w:rsidP="008C1F3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1F37">
        <w:rPr>
          <w:rFonts w:ascii="Times New Roman" w:hAnsi="Times New Roman" w:cs="Times New Roman"/>
          <w:b/>
          <w:sz w:val="24"/>
          <w:szCs w:val="24"/>
        </w:rPr>
        <w:t>Всероссийский интеллектуальный конкурс «Зеленая математика»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8C1F37" w:rsidRPr="008C1F37" w:rsidTr="008C1F37">
        <w:tc>
          <w:tcPr>
            <w:tcW w:w="4785" w:type="dxa"/>
          </w:tcPr>
          <w:p w:rsidR="008C1F37" w:rsidRPr="008C1F37" w:rsidRDefault="008C1F37" w:rsidP="008C1F3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участники</w:t>
            </w:r>
          </w:p>
        </w:tc>
        <w:tc>
          <w:tcPr>
            <w:tcW w:w="4786" w:type="dxa"/>
          </w:tcPr>
          <w:p w:rsidR="008C1F37" w:rsidRPr="008C1F37" w:rsidRDefault="008C1F37" w:rsidP="008C1F3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8C1F37" w:rsidTr="008C1F37">
        <w:tc>
          <w:tcPr>
            <w:tcW w:w="4785" w:type="dxa"/>
          </w:tcPr>
          <w:p w:rsidR="008C1F37" w:rsidRDefault="008C1F37" w:rsidP="009775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4786" w:type="dxa"/>
          </w:tcPr>
          <w:p w:rsidR="008C1F37" w:rsidRDefault="008C1F37" w:rsidP="008C1F3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8C1F37" w:rsidRDefault="008C1F37" w:rsidP="008C1F3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515" w:rsidRPr="00977515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7515">
        <w:rPr>
          <w:rFonts w:ascii="Times New Roman" w:hAnsi="Times New Roman" w:cs="Times New Roman"/>
          <w:b/>
          <w:sz w:val="24"/>
          <w:szCs w:val="24"/>
        </w:rPr>
        <w:t>Всероссийский интеллектуальный конкурс «Классики»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977515" w:rsidRPr="008C1F37" w:rsidTr="00C703BC">
        <w:tc>
          <w:tcPr>
            <w:tcW w:w="4785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977515" w:rsidTr="00C703BC">
        <w:tc>
          <w:tcPr>
            <w:tcW w:w="4785" w:type="dxa"/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4786" w:type="dxa"/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977515" w:rsidRPr="008C1F37" w:rsidRDefault="00977515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03C0B" w:rsidRPr="00C456DB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>I Всероссийская олимпиада учащихся учреждений общего, начального и среднего профессионального образования по истории</w:t>
      </w:r>
    </w:p>
    <w:tbl>
      <w:tblPr>
        <w:tblStyle w:val="a4"/>
        <w:tblW w:w="0" w:type="auto"/>
        <w:tblInd w:w="720" w:type="dxa"/>
        <w:tblLook w:val="04A0"/>
      </w:tblPr>
      <w:tblGrid>
        <w:gridCol w:w="4445"/>
        <w:gridCol w:w="4406"/>
      </w:tblGrid>
      <w:tr w:rsidR="00977515" w:rsidRPr="008C1F37" w:rsidTr="00C703BC">
        <w:tc>
          <w:tcPr>
            <w:tcW w:w="4785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977515" w:rsidTr="00977515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7515" w:rsidTr="00977515">
        <w:trPr>
          <w:trHeight w:val="285"/>
        </w:trPr>
        <w:tc>
          <w:tcPr>
            <w:tcW w:w="4785" w:type="dxa"/>
            <w:tcBorders>
              <w:top w:val="single" w:sz="4" w:space="0" w:color="auto"/>
            </w:tcBorders>
          </w:tcPr>
          <w:p w:rsidR="00977515" w:rsidRDefault="00055F93" w:rsidP="00977515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77515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77515" w:rsidRDefault="00977515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515" w:rsidRPr="00C456DB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>II Всероссийская олимпиада учащихся учреждений общего, начального и среднего профессионального образования по обществознанию</w:t>
      </w:r>
    </w:p>
    <w:tbl>
      <w:tblPr>
        <w:tblStyle w:val="a4"/>
        <w:tblW w:w="0" w:type="auto"/>
        <w:tblInd w:w="720" w:type="dxa"/>
        <w:tblLook w:val="04A0"/>
      </w:tblPr>
      <w:tblGrid>
        <w:gridCol w:w="4445"/>
        <w:gridCol w:w="4406"/>
      </w:tblGrid>
      <w:tr w:rsidR="00977515" w:rsidRPr="008C1F37" w:rsidTr="00C703BC">
        <w:tc>
          <w:tcPr>
            <w:tcW w:w="4785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977515" w:rsidTr="00C703BC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7515" w:rsidTr="00C703BC">
        <w:trPr>
          <w:trHeight w:val="285"/>
        </w:trPr>
        <w:tc>
          <w:tcPr>
            <w:tcW w:w="4785" w:type="dxa"/>
            <w:tcBorders>
              <w:top w:val="single" w:sz="4" w:space="0" w:color="auto"/>
            </w:tcBorders>
          </w:tcPr>
          <w:p w:rsidR="00977515" w:rsidRDefault="00977515" w:rsidP="00977515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77515" w:rsidRDefault="00977515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515" w:rsidRPr="00C456DB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>I Всероссийская олимпиада учащихся учреждений общего, начального и среднего профессионального образования по математике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977515" w:rsidRPr="008C1F37" w:rsidTr="00977515">
        <w:tc>
          <w:tcPr>
            <w:tcW w:w="4418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433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977515" w:rsidTr="00977515">
        <w:trPr>
          <w:trHeight w:val="285"/>
        </w:trPr>
        <w:tc>
          <w:tcPr>
            <w:tcW w:w="4418" w:type="dxa"/>
            <w:tcBorders>
              <w:top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4433" w:type="dxa"/>
            <w:tcBorders>
              <w:top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456DB" w:rsidRDefault="00C456DB" w:rsidP="00C456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515" w:rsidRPr="00C456DB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>Всероссийский проект «</w:t>
      </w:r>
      <w:proofErr w:type="spellStart"/>
      <w:proofErr w:type="gramStart"/>
      <w:r w:rsidRPr="00C456DB">
        <w:rPr>
          <w:rFonts w:ascii="Times New Roman" w:hAnsi="Times New Roman" w:cs="Times New Roman"/>
          <w:b/>
          <w:sz w:val="24"/>
          <w:szCs w:val="24"/>
        </w:rPr>
        <w:t>Грамотей</w:t>
      </w:r>
      <w:proofErr w:type="gramEnd"/>
      <w:r w:rsidRPr="00C456DB">
        <w:rPr>
          <w:rFonts w:ascii="Times New Roman" w:hAnsi="Times New Roman" w:cs="Times New Roman"/>
          <w:b/>
          <w:sz w:val="24"/>
          <w:szCs w:val="24"/>
        </w:rPr>
        <w:t>+</w:t>
      </w:r>
      <w:proofErr w:type="spellEnd"/>
      <w:r w:rsidRPr="00C456DB">
        <w:rPr>
          <w:rFonts w:ascii="Times New Roman" w:hAnsi="Times New Roman" w:cs="Times New Roman"/>
          <w:b/>
          <w:sz w:val="24"/>
          <w:szCs w:val="24"/>
        </w:rPr>
        <w:t>». Конкурс «</w:t>
      </w:r>
      <w:proofErr w:type="gramStart"/>
      <w:r w:rsidRPr="00C456DB">
        <w:rPr>
          <w:rFonts w:ascii="Times New Roman" w:hAnsi="Times New Roman" w:cs="Times New Roman"/>
          <w:b/>
          <w:sz w:val="24"/>
          <w:szCs w:val="24"/>
        </w:rPr>
        <w:t>Грамотей-спринт</w:t>
      </w:r>
      <w:proofErr w:type="gramEnd"/>
      <w:r w:rsidRPr="00C456DB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Ind w:w="720" w:type="dxa"/>
        <w:tblLook w:val="04A0"/>
      </w:tblPr>
      <w:tblGrid>
        <w:gridCol w:w="4432"/>
        <w:gridCol w:w="4419"/>
      </w:tblGrid>
      <w:tr w:rsidR="00C456DB" w:rsidRPr="008C1F37" w:rsidTr="00C703BC">
        <w:tc>
          <w:tcPr>
            <w:tcW w:w="4785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C456DB" w:rsidTr="00C703BC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515" w:rsidTr="00977515">
        <w:trPr>
          <w:trHeight w:val="10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977515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515" w:rsidTr="00977515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977515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515" w:rsidTr="00977515">
        <w:trPr>
          <w:trHeight w:val="12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977515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515" w:rsidTr="00977515">
        <w:trPr>
          <w:trHeight w:val="12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7751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77515" w:rsidTr="00C456DB">
        <w:trPr>
          <w:trHeight w:val="318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7751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456DB" w:rsidTr="00C456DB">
        <w:trPr>
          <w:trHeight w:val="26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56DB" w:rsidRPr="00C456DB" w:rsidTr="00C703BC">
        <w:trPr>
          <w:trHeight w:val="270"/>
        </w:trPr>
        <w:tc>
          <w:tcPr>
            <w:tcW w:w="4785" w:type="dxa"/>
            <w:tcBorders>
              <w:top w:val="single" w:sz="4" w:space="0" w:color="auto"/>
            </w:tcBorders>
          </w:tcPr>
          <w:p w:rsidR="00C456DB" w:rsidRPr="00C456DB" w:rsidRDefault="00C456DB" w:rsidP="009775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6DB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456DB" w:rsidRP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6D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</w:tbl>
    <w:p w:rsidR="00977515" w:rsidRDefault="00977515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C456DB" w:rsidRPr="00977515" w:rsidRDefault="00C456DB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03C0B" w:rsidRPr="00D16AE7" w:rsidRDefault="00303C0B" w:rsidP="00303C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6AE7">
        <w:rPr>
          <w:rFonts w:ascii="Times New Roman" w:hAnsi="Times New Roman" w:cs="Times New Roman"/>
          <w:b/>
          <w:sz w:val="24"/>
          <w:szCs w:val="24"/>
          <w:u w:val="single"/>
        </w:rPr>
        <w:t>Всероссийская олимпиада школьников</w:t>
      </w:r>
    </w:p>
    <w:p w:rsidR="00C456DB" w:rsidRDefault="00303C0B" w:rsidP="00303C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</w:t>
      </w:r>
      <w:r w:rsidRPr="00DF639E">
        <w:rPr>
          <w:rFonts w:ascii="Times New Roman" w:hAnsi="Times New Roman" w:cs="Times New Roman"/>
          <w:b/>
          <w:sz w:val="24"/>
          <w:szCs w:val="24"/>
        </w:rPr>
        <w:t>I этап</w:t>
      </w:r>
      <w:r w:rsidRPr="00D16AE7">
        <w:rPr>
          <w:rFonts w:ascii="Times New Roman" w:hAnsi="Times New Roman" w:cs="Times New Roman"/>
          <w:sz w:val="24"/>
          <w:szCs w:val="24"/>
        </w:rPr>
        <w:t xml:space="preserve"> Всероссийской олимпиады школьников по предметам: </w:t>
      </w:r>
    </w:p>
    <w:tbl>
      <w:tblPr>
        <w:tblStyle w:val="a4"/>
        <w:tblW w:w="0" w:type="auto"/>
        <w:tblInd w:w="720" w:type="dxa"/>
        <w:tblLook w:val="04A0"/>
      </w:tblPr>
      <w:tblGrid>
        <w:gridCol w:w="4498"/>
        <w:gridCol w:w="4353"/>
      </w:tblGrid>
      <w:tr w:rsidR="00C456DB" w:rsidRPr="008C1F37" w:rsidTr="00C703BC">
        <w:tc>
          <w:tcPr>
            <w:tcW w:w="4785" w:type="dxa"/>
          </w:tcPr>
          <w:p w:rsidR="00C456DB" w:rsidRPr="008C1F37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786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C456DB" w:rsidTr="00C703BC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C456DB" w:rsidRDefault="008731F5" w:rsidP="008731F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C456DB" w:rsidRPr="00D16AE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4 уч-ся</w:t>
            </w:r>
          </w:p>
        </w:tc>
      </w:tr>
      <w:tr w:rsidR="00C456DB" w:rsidTr="00C703BC">
        <w:trPr>
          <w:trHeight w:val="10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11 уч-ся</w:t>
            </w:r>
          </w:p>
        </w:tc>
      </w:tr>
      <w:tr w:rsidR="00C456DB" w:rsidTr="00C703BC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5 уч-ся</w:t>
            </w:r>
          </w:p>
        </w:tc>
      </w:tr>
      <w:tr w:rsidR="00C456DB" w:rsidTr="00C703BC">
        <w:trPr>
          <w:trHeight w:val="12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5 уч-ся</w:t>
            </w:r>
          </w:p>
        </w:tc>
      </w:tr>
      <w:tr w:rsidR="00C456DB" w:rsidTr="00C703BC">
        <w:trPr>
          <w:trHeight w:val="12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обществознани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2 уч-ся</w:t>
            </w:r>
          </w:p>
        </w:tc>
      </w:tr>
      <w:tr w:rsidR="00C456DB" w:rsidTr="00C703BC">
        <w:trPr>
          <w:trHeight w:val="318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4 уч-ся</w:t>
            </w:r>
          </w:p>
        </w:tc>
      </w:tr>
      <w:tr w:rsidR="00C456DB" w:rsidTr="00C703BC">
        <w:trPr>
          <w:trHeight w:val="26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 уч-ся</w:t>
            </w:r>
          </w:p>
        </w:tc>
      </w:tr>
      <w:tr w:rsidR="00C456DB" w:rsidRPr="00C456DB" w:rsidTr="008731F5">
        <w:trPr>
          <w:trHeight w:val="23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8731F5" w:rsidRPr="00C456DB" w:rsidRDefault="008731F5" w:rsidP="008731F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P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9 уч-ся</w:t>
            </w:r>
          </w:p>
        </w:tc>
      </w:tr>
      <w:tr w:rsidR="008731F5" w:rsidRPr="00C456DB" w:rsidTr="00DF639E">
        <w:trPr>
          <w:trHeight w:val="28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Pr="00D16AE7" w:rsidRDefault="00DF639E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8731F5" w:rsidRPr="00D16AE7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731F5" w:rsidRPr="00D16AE7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2 уч-ся</w:t>
            </w:r>
          </w:p>
        </w:tc>
      </w:tr>
      <w:tr w:rsidR="00DF639E" w:rsidRPr="00DF639E" w:rsidTr="00C703BC">
        <w:trPr>
          <w:trHeight w:val="252"/>
        </w:trPr>
        <w:tc>
          <w:tcPr>
            <w:tcW w:w="4785" w:type="dxa"/>
            <w:tcBorders>
              <w:top w:val="single" w:sz="4" w:space="0" w:color="auto"/>
            </w:tcBorders>
          </w:tcPr>
          <w:p w:rsidR="00DF639E" w:rsidRPr="00DF639E" w:rsidRDefault="00DF639E" w:rsidP="008731F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39E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DF639E" w:rsidRPr="00DF639E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39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</w:tr>
    </w:tbl>
    <w:p w:rsidR="00C456DB" w:rsidRDefault="00C456DB" w:rsidP="00303C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EA3A5D" w:rsidRDefault="003E082D" w:rsidP="003E08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В </w:t>
      </w:r>
      <w:r w:rsidRPr="00DF639E">
        <w:rPr>
          <w:rFonts w:ascii="Times New Roman" w:hAnsi="Times New Roman" w:cs="Times New Roman"/>
          <w:b/>
          <w:sz w:val="24"/>
          <w:szCs w:val="24"/>
        </w:rPr>
        <w:t>муниципальный этап</w:t>
      </w:r>
      <w:r w:rsidRPr="00D16AE7">
        <w:rPr>
          <w:rFonts w:ascii="Times New Roman" w:hAnsi="Times New Roman" w:cs="Times New Roman"/>
          <w:sz w:val="24"/>
          <w:szCs w:val="24"/>
        </w:rPr>
        <w:t xml:space="preserve"> Всероссийской олимпиады </w:t>
      </w:r>
      <w:r w:rsidR="00EA3A5D">
        <w:rPr>
          <w:rFonts w:ascii="Times New Roman" w:hAnsi="Times New Roman" w:cs="Times New Roman"/>
          <w:sz w:val="24"/>
          <w:szCs w:val="24"/>
        </w:rPr>
        <w:t xml:space="preserve">школьников </w:t>
      </w:r>
      <w:r w:rsidRPr="00D16AE7">
        <w:rPr>
          <w:rFonts w:ascii="Times New Roman" w:hAnsi="Times New Roman" w:cs="Times New Roman"/>
          <w:sz w:val="24"/>
          <w:szCs w:val="24"/>
        </w:rPr>
        <w:t>прошли следующие учащиеся: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3E082D" w:rsidRPr="00D16AE7" w:rsidRDefault="00DF639E" w:rsidP="003E082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Боковая Валерия - 9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E082D" w:rsidRPr="00D16AE7" w:rsidRDefault="00DF639E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ОБЖ</w:t>
      </w:r>
    </w:p>
    <w:p w:rsidR="003E082D" w:rsidRPr="00D16AE7" w:rsidRDefault="00DF639E" w:rsidP="003E082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Гындышев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Евгений - 10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География</w:t>
      </w:r>
    </w:p>
    <w:p w:rsidR="003E082D" w:rsidRDefault="00DF639E" w:rsidP="003E082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Тынзянов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Виталий - 11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DF639E" w:rsidRPr="00D16AE7" w:rsidRDefault="00DF639E" w:rsidP="003E082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Миляхов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Адриан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9 класс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История</w:t>
      </w:r>
    </w:p>
    <w:p w:rsidR="003E082D" w:rsidRPr="00D16AE7" w:rsidRDefault="00DF639E" w:rsidP="003E08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Рябчиков Дмитрий - 10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p w:rsidR="003E082D" w:rsidRDefault="00DF639E" w:rsidP="003E08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Катрычев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Ярослав - 7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DF639E" w:rsidRDefault="00DF639E" w:rsidP="003E08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Буторина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– 8 класс</w:t>
      </w:r>
    </w:p>
    <w:p w:rsidR="00DF639E" w:rsidRDefault="00DF639E" w:rsidP="003E08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Рубахова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11 класс</w:t>
      </w:r>
    </w:p>
    <w:p w:rsidR="00DF639E" w:rsidRPr="005A68FB" w:rsidRDefault="00DF639E" w:rsidP="00DF639E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68FB">
        <w:rPr>
          <w:rFonts w:ascii="Times New Roman" w:hAnsi="Times New Roman" w:cs="Times New Roman"/>
          <w:b/>
          <w:sz w:val="24"/>
          <w:szCs w:val="24"/>
        </w:rPr>
        <w:t xml:space="preserve">ИТОГО: 10 участников </w:t>
      </w:r>
    </w:p>
    <w:p w:rsidR="00EA3A5D" w:rsidRDefault="00EA3A5D" w:rsidP="00DF639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EA3A5D" w:rsidRPr="00D16AE7" w:rsidRDefault="00EA3A5D" w:rsidP="00EA3A5D">
      <w:pPr>
        <w:pStyle w:val="a3"/>
        <w:spacing w:after="0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Победителей и призеров в муниципальном этапе олимпиады из числа обучающихся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нет.</w:t>
      </w:r>
    </w:p>
    <w:p w:rsidR="00D05A96" w:rsidRPr="00D16AE7" w:rsidRDefault="00D05A96" w:rsidP="002B41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6F55" w:rsidRDefault="00DF639E" w:rsidP="00F56F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Муниципальный</w:t>
      </w:r>
      <w:proofErr w:type="gramEnd"/>
      <w:r w:rsidR="00F56F55" w:rsidRPr="00D16AE7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этапа  всероссийской олимпиады школьников начальных классов </w:t>
      </w:r>
    </w:p>
    <w:p w:rsidR="00DF639E" w:rsidRPr="00D16AE7" w:rsidRDefault="00DF639E" w:rsidP="00F56F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 – 4 классы</w:t>
      </w:r>
    </w:p>
    <w:tbl>
      <w:tblPr>
        <w:tblStyle w:val="a4"/>
        <w:tblW w:w="0" w:type="auto"/>
        <w:tblInd w:w="720" w:type="dxa"/>
        <w:tblLook w:val="04A0"/>
      </w:tblPr>
      <w:tblGrid>
        <w:gridCol w:w="4498"/>
        <w:gridCol w:w="4353"/>
      </w:tblGrid>
      <w:tr w:rsidR="00DF639E" w:rsidRPr="008C1F37" w:rsidTr="00DF639E">
        <w:tc>
          <w:tcPr>
            <w:tcW w:w="4498" w:type="dxa"/>
          </w:tcPr>
          <w:p w:rsidR="00DF639E" w:rsidRPr="008C1F37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353" w:type="dxa"/>
          </w:tcPr>
          <w:p w:rsidR="00DF639E" w:rsidRPr="008C1F37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DF639E" w:rsidTr="00DF639E">
        <w:trPr>
          <w:trHeight w:val="270"/>
        </w:trPr>
        <w:tc>
          <w:tcPr>
            <w:tcW w:w="4498" w:type="dxa"/>
            <w:tcBorders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353" w:type="dxa"/>
            <w:tcBorders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</w:tr>
      <w:tr w:rsidR="00DF639E" w:rsidTr="00DF639E">
        <w:trPr>
          <w:trHeight w:val="105"/>
        </w:trPr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353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</w:tr>
      <w:tr w:rsidR="00DF639E" w:rsidTr="00DF639E">
        <w:trPr>
          <w:trHeight w:val="70"/>
        </w:trPr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353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F639E" w:rsidRDefault="00DF639E" w:rsidP="00DF639E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C48" w:rsidRDefault="00371C48" w:rsidP="00DF639E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Результаты: 1 место </w:t>
      </w:r>
      <w:r w:rsidR="00FA5B2E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Катрычева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Ксения (3 класс) – русский язык и литературное чтение.</w:t>
      </w:r>
    </w:p>
    <w:p w:rsidR="00371C48" w:rsidRDefault="00371C48" w:rsidP="00DF639E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7F1" w:rsidRPr="00D16AE7" w:rsidRDefault="005917F1" w:rsidP="005917F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</w:p>
    <w:p w:rsidR="005917F1" w:rsidRPr="00D16AE7" w:rsidRDefault="005917F1" w:rsidP="0098077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Все учащиеся школы обеспечиваются горячим питанием: бе</w:t>
      </w:r>
      <w:r w:rsidR="00371C48">
        <w:rPr>
          <w:rFonts w:ascii="Times New Roman" w:hAnsi="Times New Roman" w:cs="Times New Roman"/>
          <w:sz w:val="24"/>
          <w:szCs w:val="24"/>
        </w:rPr>
        <w:t>сплатными завтраками на сумму 42 рубля</w:t>
      </w:r>
      <w:r w:rsidRPr="00D16AE7">
        <w:rPr>
          <w:rFonts w:ascii="Times New Roman" w:hAnsi="Times New Roman" w:cs="Times New Roman"/>
          <w:sz w:val="24"/>
          <w:szCs w:val="24"/>
        </w:rPr>
        <w:t xml:space="preserve"> в день на одного человека. Дети из семей льготных категорий обеспечиваются питанием на сум</w:t>
      </w:r>
      <w:r w:rsidR="00371C48">
        <w:rPr>
          <w:rFonts w:ascii="Times New Roman" w:hAnsi="Times New Roman" w:cs="Times New Roman"/>
          <w:sz w:val="24"/>
          <w:szCs w:val="24"/>
        </w:rPr>
        <w:t xml:space="preserve">му 106 рублей в день </w:t>
      </w:r>
      <w:r w:rsidR="00980772" w:rsidRPr="00D16AE7">
        <w:rPr>
          <w:rFonts w:ascii="Times New Roman" w:hAnsi="Times New Roman" w:cs="Times New Roman"/>
          <w:sz w:val="24"/>
          <w:szCs w:val="24"/>
        </w:rPr>
        <w:t xml:space="preserve"> на одного человека: </w:t>
      </w:r>
    </w:p>
    <w:p w:rsidR="00980772" w:rsidRPr="00D16AE7" w:rsidRDefault="00386427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завтраки</w:t>
      </w:r>
      <w:r w:rsidR="005A68FB">
        <w:rPr>
          <w:rFonts w:ascii="Times New Roman" w:hAnsi="Times New Roman" w:cs="Times New Roman"/>
          <w:sz w:val="24"/>
          <w:szCs w:val="24"/>
        </w:rPr>
        <w:t xml:space="preserve"> (одноразовое питание)</w:t>
      </w:r>
      <w:r>
        <w:rPr>
          <w:rFonts w:ascii="Times New Roman" w:hAnsi="Times New Roman" w:cs="Times New Roman"/>
          <w:sz w:val="24"/>
          <w:szCs w:val="24"/>
        </w:rPr>
        <w:t xml:space="preserve"> – 13</w:t>
      </w:r>
      <w:r w:rsidR="00980772" w:rsidRPr="00D16AE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80772" w:rsidRPr="00D16AE7" w:rsidRDefault="00980772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- дети </w:t>
      </w:r>
      <w:r w:rsidR="00386427">
        <w:rPr>
          <w:rFonts w:ascii="Times New Roman" w:hAnsi="Times New Roman" w:cs="Times New Roman"/>
          <w:sz w:val="24"/>
          <w:szCs w:val="24"/>
        </w:rPr>
        <w:t>из малообеспеченных семей – 33</w:t>
      </w:r>
      <w:r w:rsidRPr="00D16AE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80772" w:rsidRPr="00D16AE7" w:rsidRDefault="00386427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из многодетных семей – 18</w:t>
      </w:r>
      <w:r w:rsidR="00980772" w:rsidRPr="00D16AE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80772" w:rsidRPr="00D16AE7" w:rsidRDefault="00980772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- дети-сир</w:t>
      </w:r>
      <w:r w:rsidR="00386427">
        <w:rPr>
          <w:rFonts w:ascii="Times New Roman" w:hAnsi="Times New Roman" w:cs="Times New Roman"/>
          <w:sz w:val="24"/>
          <w:szCs w:val="24"/>
        </w:rPr>
        <w:t>оты и находящиеся под опекой – 4</w:t>
      </w:r>
      <w:r w:rsidRPr="00D16AE7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E72DA2" w:rsidRPr="00D16AE7" w:rsidRDefault="00E72DA2" w:rsidP="00E72DA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Финансирование питания осуществляется через </w:t>
      </w:r>
      <w:r w:rsidRPr="00D16AE7">
        <w:rPr>
          <w:rFonts w:ascii="Times New Roman" w:hAnsi="Times New Roman" w:cs="Times New Roman"/>
          <w:color w:val="000000"/>
          <w:sz w:val="24"/>
          <w:szCs w:val="24"/>
        </w:rPr>
        <w:t>окружные субвенции по статье «Питание».</w:t>
      </w:r>
    </w:p>
    <w:p w:rsidR="00980772" w:rsidRDefault="00980772" w:rsidP="00E72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Поставку продуктов </w:t>
      </w:r>
      <w:r w:rsidR="00371C48">
        <w:rPr>
          <w:rFonts w:ascii="Times New Roman" w:hAnsi="Times New Roman" w:cs="Times New Roman"/>
          <w:sz w:val="24"/>
          <w:szCs w:val="24"/>
        </w:rPr>
        <w:t>питания осуществляет ОАО «</w:t>
      </w:r>
      <w:proofErr w:type="spellStart"/>
      <w:r w:rsidR="00371C48">
        <w:rPr>
          <w:rFonts w:ascii="Times New Roman" w:hAnsi="Times New Roman" w:cs="Times New Roman"/>
          <w:sz w:val="24"/>
          <w:szCs w:val="24"/>
        </w:rPr>
        <w:t>Игримторг</w:t>
      </w:r>
      <w:proofErr w:type="spellEnd"/>
      <w:r w:rsidR="00371C48">
        <w:rPr>
          <w:rFonts w:ascii="Times New Roman" w:hAnsi="Times New Roman" w:cs="Times New Roman"/>
          <w:sz w:val="24"/>
          <w:szCs w:val="24"/>
        </w:rPr>
        <w:t xml:space="preserve">». </w:t>
      </w:r>
      <w:r w:rsidRPr="00D16AE7">
        <w:rPr>
          <w:rFonts w:ascii="Times New Roman" w:hAnsi="Times New Roman" w:cs="Times New Roman"/>
          <w:sz w:val="24"/>
          <w:szCs w:val="24"/>
        </w:rPr>
        <w:t xml:space="preserve"> В рационе питания учащихся имеются свежие овощи и фрукты, мясо, молоко, рыба и другие продукты питания.</w:t>
      </w:r>
    </w:p>
    <w:p w:rsidR="005A68FB" w:rsidRDefault="005A68FB" w:rsidP="00E72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8FB" w:rsidRPr="00D16AE7" w:rsidRDefault="005A68FB" w:rsidP="00E72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788" w:rsidRDefault="00891788" w:rsidP="0089178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68FB" w:rsidRPr="005A68FB">
        <w:rPr>
          <w:rFonts w:ascii="Times New Roman" w:hAnsi="Times New Roman" w:cs="Times New Roman"/>
          <w:b/>
          <w:sz w:val="24"/>
          <w:szCs w:val="24"/>
        </w:rPr>
        <w:t>Финансирование п</w:t>
      </w:r>
      <w:r w:rsidRPr="00891788">
        <w:rPr>
          <w:rFonts w:ascii="Times New Roman" w:hAnsi="Times New Roman" w:cs="Times New Roman"/>
          <w:b/>
          <w:sz w:val="24"/>
          <w:szCs w:val="24"/>
        </w:rPr>
        <w:t>итани</w:t>
      </w:r>
      <w:r w:rsidR="005A68FB">
        <w:rPr>
          <w:rFonts w:ascii="Times New Roman" w:hAnsi="Times New Roman" w:cs="Times New Roman"/>
          <w:b/>
          <w:sz w:val="24"/>
          <w:szCs w:val="24"/>
        </w:rPr>
        <w:t>я</w:t>
      </w:r>
      <w:r w:rsidRPr="00891788">
        <w:rPr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="005A68FB">
        <w:rPr>
          <w:rFonts w:ascii="Times New Roman" w:hAnsi="Times New Roman" w:cs="Times New Roman"/>
          <w:b/>
          <w:sz w:val="24"/>
          <w:szCs w:val="24"/>
        </w:rPr>
        <w:t xml:space="preserve"> школы и воспитанников интерната</w:t>
      </w:r>
    </w:p>
    <w:p w:rsidR="005A68FB" w:rsidRPr="00891788" w:rsidRDefault="005A68FB" w:rsidP="0089178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882"/>
        <w:gridCol w:w="2072"/>
        <w:gridCol w:w="1870"/>
        <w:gridCol w:w="1871"/>
        <w:gridCol w:w="1876"/>
      </w:tblGrid>
      <w:tr w:rsidR="00891788" w:rsidRPr="001D58F7" w:rsidTr="00C703BC">
        <w:tc>
          <w:tcPr>
            <w:tcW w:w="1912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8F7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926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8F7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911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Сумма на 2013</w:t>
            </w:r>
            <w:r w:rsidRPr="001D5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12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Расход за 6 мес. 2013</w:t>
            </w:r>
            <w:r w:rsidRPr="001D5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10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Остаток средств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годовых</w:t>
            </w:r>
          </w:p>
        </w:tc>
      </w:tr>
      <w:tr w:rsidR="00891788" w:rsidTr="00C703BC">
        <w:tc>
          <w:tcPr>
            <w:tcW w:w="1912" w:type="dxa"/>
          </w:tcPr>
          <w:p w:rsidR="00891788" w:rsidRPr="005A68FB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1926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Окружные субвенции</w:t>
            </w:r>
          </w:p>
        </w:tc>
        <w:tc>
          <w:tcPr>
            <w:tcW w:w="1911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1 018 000</w:t>
            </w:r>
          </w:p>
        </w:tc>
        <w:tc>
          <w:tcPr>
            <w:tcW w:w="1912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446 222</w:t>
            </w:r>
          </w:p>
        </w:tc>
        <w:tc>
          <w:tcPr>
            <w:tcW w:w="1910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571 778</w:t>
            </w:r>
          </w:p>
        </w:tc>
      </w:tr>
      <w:tr w:rsidR="00891788" w:rsidTr="00C703BC">
        <w:tc>
          <w:tcPr>
            <w:tcW w:w="1912" w:type="dxa"/>
          </w:tcPr>
          <w:p w:rsidR="00891788" w:rsidRPr="005A68FB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интернат</w:t>
            </w:r>
          </w:p>
        </w:tc>
        <w:tc>
          <w:tcPr>
            <w:tcW w:w="1926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бюджет</w:t>
            </w:r>
          </w:p>
        </w:tc>
        <w:tc>
          <w:tcPr>
            <w:tcW w:w="1911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515 000</w:t>
            </w:r>
          </w:p>
        </w:tc>
        <w:tc>
          <w:tcPr>
            <w:tcW w:w="1912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336 878</w:t>
            </w:r>
          </w:p>
        </w:tc>
        <w:tc>
          <w:tcPr>
            <w:tcW w:w="1910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178 122</w:t>
            </w:r>
          </w:p>
        </w:tc>
      </w:tr>
    </w:tbl>
    <w:p w:rsidR="00980772" w:rsidRPr="00D16AE7" w:rsidRDefault="00980772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783" w:rsidRPr="00D16AE7" w:rsidRDefault="007D5783" w:rsidP="007D57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Дополнительные образовательные услуги</w:t>
      </w:r>
    </w:p>
    <w:p w:rsidR="007D5783" w:rsidRPr="00D16AE7" w:rsidRDefault="007D5783" w:rsidP="007D578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Дополнительное образование в школе представлено работой кружков и спортивных секций в основном трех направлений: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190" w:type="dxa"/>
          </w:tcPr>
          <w:p w:rsidR="007D5783" w:rsidRPr="00D16AE7" w:rsidRDefault="007D5783" w:rsidP="007D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кружка, секции</w:t>
            </w:r>
          </w:p>
        </w:tc>
        <w:tc>
          <w:tcPr>
            <w:tcW w:w="3191" w:type="dxa"/>
          </w:tcPr>
          <w:p w:rsidR="007D5783" w:rsidRPr="00D16AE7" w:rsidRDefault="007D5783" w:rsidP="007D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посещающих детей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5A68FB" w:rsidRDefault="007D5783" w:rsidP="007D57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190" w:type="dxa"/>
          </w:tcPr>
          <w:p w:rsidR="00F3121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Северяночка</w:t>
            </w:r>
            <w:proofErr w:type="spellEnd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31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78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Курганова Г.М.)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«Умелые руки»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Курганов 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Ю.)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«Ханши» (вязание)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Миляхова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И.К.)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«Бисеринка»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Сорненг</w:t>
            </w:r>
            <w:proofErr w:type="spellEnd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ешие</w:t>
            </w:r>
            <w:proofErr w:type="spellEnd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Самбиндалова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А.К.)</w:t>
            </w:r>
          </w:p>
        </w:tc>
        <w:tc>
          <w:tcPr>
            <w:tcW w:w="3191" w:type="dxa"/>
          </w:tcPr>
          <w:p w:rsidR="007D5783" w:rsidRPr="00D16AE7" w:rsidRDefault="007D5783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3C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5A68FB" w:rsidRDefault="007D5783" w:rsidP="007D57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Литературно-публицистическое</w:t>
            </w: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«Пресс-центр»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D5783" w:rsidRPr="00D16AE7" w:rsidTr="007D5783">
        <w:trPr>
          <w:trHeight w:val="135"/>
        </w:trPr>
        <w:tc>
          <w:tcPr>
            <w:tcW w:w="3190" w:type="dxa"/>
            <w:tcBorders>
              <w:bottom w:val="single" w:sz="4" w:space="0" w:color="auto"/>
            </w:tcBorders>
          </w:tcPr>
          <w:p w:rsidR="007D5783" w:rsidRPr="005A68FB" w:rsidRDefault="007D5783" w:rsidP="007D57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7D5783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Вениаминов 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А.)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D5783" w:rsidRPr="00D16AE7" w:rsidTr="007D5783">
        <w:trPr>
          <w:trHeight w:val="111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7D5783" w:rsidRDefault="00123CBB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Пионербол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Курганова Г.М.)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5783" w:rsidRPr="00D16A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7D5783" w:rsidRDefault="007D5783" w:rsidP="007D5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77B7" w:rsidRDefault="006577B7" w:rsidP="007D5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497"/>
        <w:gridCol w:w="5074"/>
      </w:tblGrid>
      <w:tr w:rsidR="006577B7" w:rsidTr="00D017EC">
        <w:tc>
          <w:tcPr>
            <w:tcW w:w="4497" w:type="dxa"/>
            <w:tcBorders>
              <w:top w:val="nil"/>
              <w:left w:val="nil"/>
            </w:tcBorders>
          </w:tcPr>
          <w:p w:rsidR="006577B7" w:rsidRDefault="006577B7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2208280"/>
                  <wp:effectExtent l="19050" t="0" r="9525" b="0"/>
                  <wp:docPr id="4" name="Рисунок 1" descr="C:\Documents and Settings\shkola\Мои документы\2013-2014\Этнообразование Теги\Новьюхова З.А\Кружок Бисер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kola\Мои документы\2013-2014\Этнообразование Теги\Новьюхова З.А\Кружок Бисер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25" cy="22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tcBorders>
              <w:top w:val="nil"/>
              <w:right w:val="nil"/>
            </w:tcBorders>
          </w:tcPr>
          <w:p w:rsidR="006577B7" w:rsidRDefault="00B707BE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5250" cy="2209800"/>
                  <wp:effectExtent l="19050" t="0" r="7500" b="0"/>
                  <wp:docPr id="6" name="Рисунок 1" descr="C:\Documents and Settings\shkola\Мои документы\2013-2014\Этнообразование Теги\Этноообразование Теги\фото Самбиндалова А.К\IMG_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kola\Мои документы\2013-2014\Этнообразование Теги\Этноообразование Теги\фото Самбиндалова А.К\IMG_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54" cy="221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7B7" w:rsidTr="00D017EC">
        <w:tc>
          <w:tcPr>
            <w:tcW w:w="4497" w:type="dxa"/>
            <w:tcBorders>
              <w:top w:val="nil"/>
              <w:left w:val="nil"/>
              <w:bottom w:val="nil"/>
            </w:tcBorders>
          </w:tcPr>
          <w:p w:rsidR="006577B7" w:rsidRDefault="0017158B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43225" cy="2535077"/>
                  <wp:effectExtent l="19050" t="0" r="9525" b="0"/>
                  <wp:docPr id="7" name="Рисунок 2" descr="C:\Documents and Settings\shkola\Мои документы\2013-2014\Этнообразование Теги\Светлане Л.- в школу\DSC07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hkola\Мои документы\2013-2014\Этнообразование Теги\Светлане Л.- в школу\DSC07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78" cy="253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6577B7" w:rsidRDefault="00C0160D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53435" cy="2515076"/>
                  <wp:effectExtent l="19050" t="0" r="0" b="0"/>
                  <wp:docPr id="8" name="Рисунок 3" descr="C:\Documents and Settings\shkola\Мои документы\2013-2014\Этнообразование Теги\про меня\ПОСИДЕЛКИ 2011\SDC1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kola\Мои документы\2013-2014\Этнообразование Теги\про меня\ПОСИДЕЛКИ 2011\SDC1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435" cy="251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7B7" w:rsidRPr="00D16AE7" w:rsidRDefault="006577B7" w:rsidP="007D5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2DC" w:rsidRPr="00D16AE7" w:rsidRDefault="009822DC" w:rsidP="007D5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ab/>
        <w:t>Дополни</w:t>
      </w:r>
      <w:r w:rsidR="00AD6EFC">
        <w:rPr>
          <w:rFonts w:ascii="Times New Roman" w:hAnsi="Times New Roman" w:cs="Times New Roman"/>
          <w:sz w:val="24"/>
          <w:szCs w:val="24"/>
        </w:rPr>
        <w:t>тельным образованием охвачено 41 ученика (60</w:t>
      </w:r>
      <w:r w:rsidRPr="00D16AE7">
        <w:rPr>
          <w:rFonts w:ascii="Times New Roman" w:hAnsi="Times New Roman" w:cs="Times New Roman"/>
          <w:sz w:val="24"/>
          <w:szCs w:val="24"/>
        </w:rPr>
        <w:t>%).</w:t>
      </w:r>
    </w:p>
    <w:p w:rsidR="007A24CB" w:rsidRPr="00D16AE7" w:rsidRDefault="007A24CB" w:rsidP="007A24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Большинство кружков ориентированы на занятость девочек, мальчики могут найти себе применением только в кружке «Умелые руки» и в спортивных секциях. </w:t>
      </w:r>
    </w:p>
    <w:p w:rsidR="007A24CB" w:rsidRPr="00D16AE7" w:rsidRDefault="007A24CB" w:rsidP="007A24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Работы кружков были представлены на школьных выставках: </w:t>
      </w:r>
      <w:proofErr w:type="gramStart"/>
      <w:r w:rsidRPr="00D16AE7">
        <w:rPr>
          <w:rFonts w:ascii="Times New Roman" w:hAnsi="Times New Roman" w:cs="Times New Roman"/>
          <w:sz w:val="24"/>
          <w:szCs w:val="24"/>
        </w:rPr>
        <w:t>Дне</w:t>
      </w:r>
      <w:proofErr w:type="gramEnd"/>
      <w:r w:rsidRPr="00D16AE7">
        <w:rPr>
          <w:rFonts w:ascii="Times New Roman" w:hAnsi="Times New Roman" w:cs="Times New Roman"/>
          <w:sz w:val="24"/>
          <w:szCs w:val="24"/>
        </w:rPr>
        <w:t xml:space="preserve"> округа (декабрь), отчетном концерте перед родителями (май). К сожалению, впервые за многие годы работы </w:t>
      </w:r>
      <w:proofErr w:type="spellStart"/>
      <w:r w:rsidRPr="00D16AE7">
        <w:rPr>
          <w:rFonts w:ascii="Times New Roman" w:hAnsi="Times New Roman" w:cs="Times New Roman"/>
          <w:sz w:val="24"/>
          <w:szCs w:val="24"/>
        </w:rPr>
        <w:t>тегинских</w:t>
      </w:r>
      <w:proofErr w:type="spellEnd"/>
      <w:r w:rsidRPr="00D16AE7">
        <w:rPr>
          <w:rFonts w:ascii="Times New Roman" w:hAnsi="Times New Roman" w:cs="Times New Roman"/>
          <w:sz w:val="24"/>
          <w:szCs w:val="24"/>
        </w:rPr>
        <w:t xml:space="preserve"> школьников не были представлены на районной выставке «Радуга талантов».</w:t>
      </w:r>
    </w:p>
    <w:p w:rsidR="00A01295" w:rsidRDefault="00A01295" w:rsidP="007A24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115C" w:rsidRPr="003771D7" w:rsidRDefault="00CD115C" w:rsidP="00CD115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1D7">
        <w:rPr>
          <w:rFonts w:ascii="Times New Roman" w:hAnsi="Times New Roman" w:cs="Times New Roman"/>
          <w:b/>
          <w:sz w:val="24"/>
          <w:szCs w:val="24"/>
          <w:u w:val="single"/>
        </w:rPr>
        <w:t>Воспитательная работа школы</w:t>
      </w:r>
    </w:p>
    <w:p w:rsidR="00CD115C" w:rsidRDefault="00CD115C" w:rsidP="003771D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C60" w:rsidRDefault="00DC2C60" w:rsidP="003771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D115C">
        <w:rPr>
          <w:rFonts w:ascii="Times New Roman" w:hAnsi="Times New Roman" w:cs="Times New Roman"/>
          <w:sz w:val="24"/>
          <w:szCs w:val="24"/>
        </w:rPr>
        <w:t xml:space="preserve">Воспитательная работы школы направлена на формирование разносторонней личности, создание условий для самореализации, социальную адаптацию, мотивацию творческого развития и профессионального самоопределения.  Главное – помочь ребенку успешно адаптироваться в обществе, помочь сделать осознанный выбор, определить силы и возможности. Одним из направлений решения поставленных задач является творческое развитие детей. В течение учебного года проводились различные мероприятия, как по традиционному </w:t>
      </w:r>
      <w:r>
        <w:rPr>
          <w:rFonts w:ascii="Times New Roman" w:hAnsi="Times New Roman" w:cs="Times New Roman"/>
          <w:sz w:val="24"/>
          <w:szCs w:val="24"/>
        </w:rPr>
        <w:t xml:space="preserve">школьному </w:t>
      </w:r>
      <w:r w:rsidR="00CD115C">
        <w:rPr>
          <w:rFonts w:ascii="Times New Roman" w:hAnsi="Times New Roman" w:cs="Times New Roman"/>
          <w:sz w:val="24"/>
          <w:szCs w:val="24"/>
        </w:rPr>
        <w:t xml:space="preserve">календарю, так и в </w:t>
      </w:r>
      <w:r>
        <w:rPr>
          <w:rFonts w:ascii="Times New Roman" w:hAnsi="Times New Roman" w:cs="Times New Roman"/>
          <w:sz w:val="24"/>
          <w:szCs w:val="24"/>
        </w:rPr>
        <w:t>мероприятиях различного уровня: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1. районный конкурс "Моя малая родина"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ч.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2. районный конкурс "Моя семья" рисунки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ч. 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районный фотоконкурс "Мир </w:t>
      </w:r>
      <w:proofErr w:type="spellStart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Югры</w:t>
      </w:r>
      <w:proofErr w:type="spellEnd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ч.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районный конкурс "Юный патриот"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фотоколлаж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ч.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районный конкурс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рисунков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"Дорога и мы"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ч.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всероссийский конкурс поделок из бросового материала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"Это я придумал сам"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8 ч.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8 межрегиональная научно-практическая конференция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"Ремесла и промыслы"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ч.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III всероссийский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конкурс презентаций "</w:t>
      </w:r>
      <w:proofErr w:type="spellStart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ТопСлайд</w:t>
      </w:r>
      <w:proofErr w:type="spellEnd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ч. </w:t>
      </w:r>
    </w:p>
    <w:p w:rsidR="00DC2C60" w:rsidRP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II всероссийский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конкурс юных художников "</w:t>
      </w:r>
      <w:proofErr w:type="spellStart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Семицветик</w:t>
      </w:r>
      <w:proofErr w:type="spellEnd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ч. </w:t>
      </w:r>
    </w:p>
    <w:p w:rsidR="00DC2C60" w:rsidRDefault="00DC2C60" w:rsidP="003771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115C" w:rsidRDefault="00FD55CA" w:rsidP="003771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некоторых районных конкурсах учащиеся школы становились победителями и призерами: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место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район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конкурсе "Моя малая родина"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Новьюхова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место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районном конкурсе "Моя семья" </w:t>
      </w:r>
      <w:proofErr w:type="spellStart"/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фотоколлаж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Слепцов Кирилл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место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районном фотоконкурсе "Мир </w:t>
      </w:r>
      <w:proofErr w:type="spellStart"/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>Югры</w:t>
      </w:r>
      <w:proofErr w:type="spellEnd"/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Туева Александра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место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районном конкурсе "Юный патриот"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фотоколлаж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Новьюхов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Андрей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место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конкурсе видеороликов "П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рофессия моей мечты"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 класс (</w:t>
      </w:r>
      <w:proofErr w:type="spellStart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. рук.</w:t>
      </w:r>
      <w:proofErr w:type="gram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Гындышева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Л.П.)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Большое внимание уделяется воспитанию толерантности обучающихся через проведение различных мероприятий:   </w:t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Дни финно-угорских народов;                       </w:t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Декада, посвященная Дню округа</w:t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День толерантности и др.</w:t>
      </w:r>
    </w:p>
    <w:tbl>
      <w:tblPr>
        <w:tblStyle w:val="a4"/>
        <w:tblW w:w="0" w:type="auto"/>
        <w:tblLook w:val="04A0"/>
      </w:tblPr>
      <w:tblGrid>
        <w:gridCol w:w="4912"/>
        <w:gridCol w:w="4659"/>
      </w:tblGrid>
      <w:tr w:rsidR="00115481" w:rsidTr="00595DD6">
        <w:tc>
          <w:tcPr>
            <w:tcW w:w="4912" w:type="dxa"/>
            <w:tcBorders>
              <w:top w:val="nil"/>
              <w:left w:val="nil"/>
              <w:bottom w:val="nil"/>
            </w:tcBorders>
          </w:tcPr>
          <w:p w:rsidR="00115481" w:rsidRDefault="00AE35FC" w:rsidP="008714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83573" cy="2228850"/>
                  <wp:effectExtent l="19050" t="0" r="0" b="0"/>
                  <wp:docPr id="10" name="Рисунок 4" descr="C:\Documents and Settings\shkola\Мои документы\2013-2014\Этнообразование Теги\Финно-угорские посиделки\2012 знакомимься с венграми. танец девоч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hkola\Мои документы\2013-2014\Этнообразование Теги\Финно-угорские посиделки\2012 знакомимься с венграми. танец девоч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011" cy="2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tcBorders>
              <w:top w:val="nil"/>
            </w:tcBorders>
          </w:tcPr>
          <w:p w:rsidR="00115481" w:rsidRDefault="00595DD6" w:rsidP="008714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98800" cy="2324100"/>
                  <wp:effectExtent l="19050" t="0" r="6350" b="0"/>
                  <wp:docPr id="12" name="Рисунок 5" descr="C:\Documents and Settings\shkola\Мои документы\2013-2014\Этнообразование Теги\про меня\SDC1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hkola\Мои документы\2013-2014\Этнообразование Теги\про меня\SDC1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481" w:rsidRDefault="006D0A44" w:rsidP="0087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Финно-угорские посиделки: знакомимся                10 декабря – день рождения округа</w:t>
      </w:r>
    </w:p>
    <w:p w:rsidR="006D0A44" w:rsidRDefault="00EC4B6F" w:rsidP="0087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D0A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венграми</w:t>
      </w:r>
    </w:p>
    <w:p w:rsidR="0087148C" w:rsidRPr="0087148C" w:rsidRDefault="0087148C" w:rsidP="0087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9331C0" w:rsidRDefault="009331C0" w:rsidP="0025157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Состояние здоровья школьников, меры по охране и укреплению здоровья</w:t>
      </w:r>
    </w:p>
    <w:p w:rsidR="00DF2F89" w:rsidRPr="00DF2F89" w:rsidRDefault="00DF2F89" w:rsidP="00DF2F8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2F89">
        <w:rPr>
          <w:rFonts w:ascii="Times New Roman" w:hAnsi="Times New Roman" w:cs="Times New Roman"/>
          <w:sz w:val="24"/>
          <w:szCs w:val="24"/>
        </w:rPr>
        <w:t>Ежегодно в марте учащиеся школы проходят медицинский осмотр</w:t>
      </w:r>
      <w:r>
        <w:rPr>
          <w:rFonts w:ascii="Times New Roman" w:hAnsi="Times New Roman" w:cs="Times New Roman"/>
          <w:sz w:val="24"/>
          <w:szCs w:val="24"/>
        </w:rPr>
        <w:t>. Осмотр проводится выездной бригадой врачей Березовской ЦРБ. В составе бригады были педиатр, окулист, невропатолог, хирург, дерматолог и др. специалисты.</w:t>
      </w:r>
    </w:p>
    <w:p w:rsidR="00CD115C" w:rsidRDefault="00CD115C" w:rsidP="00CD115C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5825"/>
        <w:gridCol w:w="3026"/>
      </w:tblGrid>
      <w:tr w:rsidR="009331C0" w:rsidTr="00444626">
        <w:tc>
          <w:tcPr>
            <w:tcW w:w="5825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proofErr w:type="gramStart"/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="00DF2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школе</w:t>
            </w:r>
          </w:p>
        </w:tc>
        <w:tc>
          <w:tcPr>
            <w:tcW w:w="3026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9331C0" w:rsidTr="00444626">
        <w:tc>
          <w:tcPr>
            <w:tcW w:w="5825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Обследование в 2013 году</w:t>
            </w:r>
          </w:p>
        </w:tc>
        <w:tc>
          <w:tcPr>
            <w:tcW w:w="3026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9331C0" w:rsidTr="00444626">
        <w:tc>
          <w:tcPr>
            <w:tcW w:w="5825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Выявлено заболеваний:</w:t>
            </w:r>
          </w:p>
        </w:tc>
        <w:tc>
          <w:tcPr>
            <w:tcW w:w="3026" w:type="dxa"/>
          </w:tcPr>
          <w:p w:rsidR="009331C0" w:rsidRPr="00A46E18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C0" w:rsidTr="00444626">
        <w:tc>
          <w:tcPr>
            <w:tcW w:w="5825" w:type="dxa"/>
          </w:tcPr>
          <w:p w:rsidR="009331C0" w:rsidRPr="00A46E18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E1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46E18">
              <w:rPr>
                <w:rFonts w:ascii="Times New Roman" w:hAnsi="Times New Roman" w:cs="Times New Roman"/>
                <w:sz w:val="24"/>
                <w:szCs w:val="24"/>
              </w:rPr>
              <w:t>кариес</w:t>
            </w:r>
          </w:p>
        </w:tc>
        <w:tc>
          <w:tcPr>
            <w:tcW w:w="3026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331C0" w:rsidTr="00444626">
        <w:tc>
          <w:tcPr>
            <w:tcW w:w="5825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заболевания органов зрения</w:t>
            </w:r>
          </w:p>
        </w:tc>
        <w:tc>
          <w:tcPr>
            <w:tcW w:w="3026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331C0" w:rsidTr="00444626">
        <w:tc>
          <w:tcPr>
            <w:tcW w:w="5825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кожные заболевания</w:t>
            </w:r>
          </w:p>
        </w:tc>
        <w:tc>
          <w:tcPr>
            <w:tcW w:w="3026" w:type="dxa"/>
          </w:tcPr>
          <w:p w:rsidR="009331C0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31C0" w:rsidTr="00444626">
        <w:tc>
          <w:tcPr>
            <w:tcW w:w="5825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заболевания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3026" w:type="dxa"/>
          </w:tcPr>
          <w:p w:rsidR="009331C0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31C0" w:rsidTr="00A46E18">
        <w:trPr>
          <w:trHeight w:val="120"/>
        </w:trPr>
        <w:tc>
          <w:tcPr>
            <w:tcW w:w="5825" w:type="dxa"/>
            <w:tcBorders>
              <w:bottom w:val="single" w:sz="4" w:space="0" w:color="auto"/>
            </w:tcBorders>
          </w:tcPr>
          <w:p w:rsidR="009331C0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органов дыхания</w:t>
            </w:r>
          </w:p>
        </w:tc>
        <w:tc>
          <w:tcPr>
            <w:tcW w:w="3026" w:type="dxa"/>
            <w:tcBorders>
              <w:bottom w:val="single" w:sz="4" w:space="0" w:color="auto"/>
            </w:tcBorders>
          </w:tcPr>
          <w:p w:rsidR="009331C0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6E18" w:rsidTr="00A46E18">
        <w:trPr>
          <w:trHeight w:val="135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A46E18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ожирение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A46E18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6E18" w:rsidTr="00C703BC">
        <w:trPr>
          <w:trHeight w:val="300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нарушение осанки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A46E18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03BC" w:rsidTr="002505AA">
        <w:trPr>
          <w:trHeight w:val="270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заболевания пищеварительной системы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05AA" w:rsidTr="00C703BC">
        <w:trPr>
          <w:trHeight w:val="270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иные заболевания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03BC" w:rsidTr="00C703BC">
        <w:trPr>
          <w:trHeight w:val="96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C703BC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Группа здоровья: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3BC" w:rsidTr="00C703BC">
        <w:trPr>
          <w:trHeight w:val="126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 группа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54A15">
              <w:rPr>
                <w:rFonts w:ascii="Times New Roman" w:hAnsi="Times New Roman" w:cs="Times New Roman"/>
                <w:sz w:val="24"/>
                <w:szCs w:val="24"/>
              </w:rPr>
              <w:t xml:space="preserve"> (39%)</w:t>
            </w:r>
          </w:p>
        </w:tc>
      </w:tr>
      <w:tr w:rsidR="00C703BC" w:rsidTr="00C703BC">
        <w:trPr>
          <w:trHeight w:val="126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II группа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F54A15">
              <w:rPr>
                <w:rFonts w:ascii="Times New Roman" w:hAnsi="Times New Roman" w:cs="Times New Roman"/>
                <w:sz w:val="24"/>
                <w:szCs w:val="24"/>
              </w:rPr>
              <w:t xml:space="preserve"> (61%)</w:t>
            </w:r>
          </w:p>
        </w:tc>
      </w:tr>
      <w:tr w:rsidR="00C703BC" w:rsidTr="002505AA">
        <w:trPr>
          <w:trHeight w:val="273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III группа 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505AA" w:rsidTr="002505AA">
        <w:trPr>
          <w:trHeight w:val="237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IV группа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2505AA" w:rsidTr="00A46E18">
        <w:trPr>
          <w:trHeight w:val="300"/>
        </w:trPr>
        <w:tc>
          <w:tcPr>
            <w:tcW w:w="5825" w:type="dxa"/>
            <w:tcBorders>
              <w:top w:val="single" w:sz="4" w:space="0" w:color="auto"/>
            </w:tcBorders>
          </w:tcPr>
          <w:p w:rsidR="002505AA" w:rsidRPr="00F54A15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A15">
              <w:rPr>
                <w:rFonts w:ascii="Times New Roman" w:hAnsi="Times New Roman" w:cs="Times New Roman"/>
                <w:b/>
                <w:sz w:val="24"/>
                <w:szCs w:val="24"/>
              </w:rPr>
              <w:t>Диспансерный учет</w:t>
            </w:r>
          </w:p>
        </w:tc>
        <w:tc>
          <w:tcPr>
            <w:tcW w:w="3026" w:type="dxa"/>
            <w:tcBorders>
              <w:top w:val="single" w:sz="4" w:space="0" w:color="auto"/>
            </w:tcBorders>
          </w:tcPr>
          <w:p w:rsidR="002505AA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9331C0" w:rsidRDefault="009331C0" w:rsidP="009331C0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15C" w:rsidRDefault="00707FCB" w:rsidP="00707FC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7FCB">
        <w:rPr>
          <w:rFonts w:ascii="Times New Roman" w:hAnsi="Times New Roman" w:cs="Times New Roman"/>
          <w:sz w:val="24"/>
          <w:szCs w:val="24"/>
        </w:rPr>
        <w:lastRenderedPageBreak/>
        <w:t>В целях укрепления здоровья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в школе проводятся различные мероприятия. Традиционно (если позволяет погода) 2 раза в год выходим всей школой в поход: в начале сентября – празднование начала учебного года, 7 апреля в Вороний день. Также в ноябре традиционно проходят Дни веселых стартов, в которых участвуют все дети с 1 по 11 класс, завершается Неделя игрой победителей с командой учителей. </w:t>
      </w:r>
    </w:p>
    <w:p w:rsidR="00DF2F89" w:rsidRDefault="000C7D04" w:rsidP="00707FC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повышения двигательной активности в каждом классе в неделю проводится по 3 часа уроков физкультуры, на уроках с 1 по 5 классы проводятся физкультминутки для снятия физической усталости, напряженности.</w:t>
      </w:r>
    </w:p>
    <w:p w:rsidR="003771D7" w:rsidRDefault="000C7D04" w:rsidP="00707FC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не смотря не проводимые меры, уровень заболеваемости остается высоким, так как санитарные условия в здании школы не соответствуют</w:t>
      </w:r>
      <w:r w:rsidR="003771D7">
        <w:rPr>
          <w:rFonts w:ascii="Times New Roman" w:hAnsi="Times New Roman" w:cs="Times New Roman"/>
          <w:sz w:val="24"/>
          <w:szCs w:val="24"/>
        </w:rPr>
        <w:t xml:space="preserve"> требованиям </w:t>
      </w:r>
      <w:proofErr w:type="spellStart"/>
      <w:r w:rsidR="003771D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3771D7">
        <w:rPr>
          <w:rFonts w:ascii="Times New Roman" w:hAnsi="Times New Roman" w:cs="Times New Roman"/>
          <w:sz w:val="24"/>
          <w:szCs w:val="24"/>
        </w:rPr>
        <w:t>. В первую очередь, низкий т</w:t>
      </w:r>
      <w:r>
        <w:rPr>
          <w:rFonts w:ascii="Times New Roman" w:hAnsi="Times New Roman" w:cs="Times New Roman"/>
          <w:sz w:val="24"/>
          <w:szCs w:val="24"/>
        </w:rPr>
        <w:t>емпературный режим</w:t>
      </w:r>
      <w:r w:rsidR="003771D7">
        <w:rPr>
          <w:rFonts w:ascii="Times New Roman" w:hAnsi="Times New Roman" w:cs="Times New Roman"/>
          <w:sz w:val="24"/>
          <w:szCs w:val="24"/>
        </w:rPr>
        <w:t xml:space="preserve"> в зимний период. Исходя из всего этого, вопрос сохранения и укрепления </w:t>
      </w:r>
      <w:proofErr w:type="gramStart"/>
      <w:r w:rsidR="003771D7"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 w:rsidR="003771D7">
        <w:rPr>
          <w:rFonts w:ascii="Times New Roman" w:hAnsi="Times New Roman" w:cs="Times New Roman"/>
          <w:sz w:val="24"/>
          <w:szCs w:val="24"/>
        </w:rPr>
        <w:t xml:space="preserve"> обучающихся и сотрудников остается наиболее острым и важным.</w:t>
      </w:r>
    </w:p>
    <w:p w:rsidR="000C7D04" w:rsidRPr="00707FCB" w:rsidRDefault="000C7D04" w:rsidP="00707FC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573" w:rsidRDefault="00251573" w:rsidP="0025157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Основные проблемы общеобразовательного учреждения</w:t>
      </w:r>
    </w:p>
    <w:p w:rsidR="00643DBA" w:rsidRPr="00D16AE7" w:rsidRDefault="00643DBA" w:rsidP="00643DBA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5C2" w:rsidRPr="00D16AE7" w:rsidRDefault="008075C2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i/>
          <w:sz w:val="24"/>
          <w:szCs w:val="24"/>
        </w:rPr>
        <w:t>Главной проблемой школы является изношенность здания</w:t>
      </w:r>
      <w:r w:rsidRPr="00D16AE7">
        <w:rPr>
          <w:rFonts w:ascii="Times New Roman" w:hAnsi="Times New Roman" w:cs="Times New Roman"/>
          <w:sz w:val="24"/>
          <w:szCs w:val="24"/>
        </w:rPr>
        <w:t xml:space="preserve">. Здание школы не соответствует современным санитарным нормам. </w:t>
      </w:r>
      <w:r w:rsidRPr="00D16AE7">
        <w:rPr>
          <w:rFonts w:ascii="Times New Roman" w:hAnsi="Times New Roman" w:cs="Times New Roman"/>
          <w:b/>
          <w:i/>
          <w:sz w:val="24"/>
          <w:szCs w:val="24"/>
        </w:rPr>
        <w:t>В первую очередь - пищеблок находится в приспособленном помещении.</w:t>
      </w:r>
      <w:r w:rsidRPr="00D16AE7">
        <w:rPr>
          <w:rFonts w:ascii="Times New Roman" w:hAnsi="Times New Roman" w:cs="Times New Roman"/>
          <w:sz w:val="24"/>
          <w:szCs w:val="24"/>
        </w:rPr>
        <w:t xml:space="preserve"> Нет цехов</w:t>
      </w:r>
      <w:r w:rsidR="00A01295" w:rsidRPr="00D16AE7">
        <w:rPr>
          <w:rFonts w:ascii="Times New Roman" w:hAnsi="Times New Roman" w:cs="Times New Roman"/>
          <w:sz w:val="24"/>
          <w:szCs w:val="24"/>
        </w:rPr>
        <w:t>, подсобных помещений, не хватает технологического оборудования. Отсутствуют складские помещения, поэтому все продукты питания хранятся в одном</w:t>
      </w:r>
      <w:r w:rsidR="00643DBA">
        <w:rPr>
          <w:rFonts w:ascii="Times New Roman" w:hAnsi="Times New Roman" w:cs="Times New Roman"/>
          <w:sz w:val="24"/>
          <w:szCs w:val="24"/>
        </w:rPr>
        <w:t xml:space="preserve"> складе, что является </w:t>
      </w:r>
      <w:r w:rsidR="00A01295" w:rsidRPr="00D16AE7">
        <w:rPr>
          <w:rFonts w:ascii="Times New Roman" w:hAnsi="Times New Roman" w:cs="Times New Roman"/>
          <w:sz w:val="24"/>
          <w:szCs w:val="24"/>
        </w:rPr>
        <w:t xml:space="preserve">нарушением </w:t>
      </w:r>
      <w:proofErr w:type="spellStart"/>
      <w:r w:rsidR="00A01295" w:rsidRPr="00D16AE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A01295" w:rsidRPr="00D16A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47E8" w:rsidRPr="00D16AE7" w:rsidRDefault="00A01295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i/>
          <w:sz w:val="24"/>
          <w:szCs w:val="24"/>
        </w:rPr>
        <w:t>В зимний период нарушается температурный режим в школе</w:t>
      </w:r>
      <w:r w:rsidRPr="00D16AE7">
        <w:rPr>
          <w:rFonts w:ascii="Times New Roman" w:hAnsi="Times New Roman" w:cs="Times New Roman"/>
          <w:sz w:val="24"/>
          <w:szCs w:val="24"/>
        </w:rPr>
        <w:t xml:space="preserve">. </w:t>
      </w:r>
      <w:r w:rsidR="0045238D">
        <w:rPr>
          <w:rFonts w:ascii="Times New Roman" w:hAnsi="Times New Roman" w:cs="Times New Roman"/>
          <w:sz w:val="24"/>
          <w:szCs w:val="24"/>
        </w:rPr>
        <w:t>Низкий температурный режим,</w:t>
      </w:r>
      <w:r w:rsidR="00E647E8" w:rsidRPr="00D16AE7">
        <w:rPr>
          <w:rFonts w:ascii="Times New Roman" w:hAnsi="Times New Roman" w:cs="Times New Roman"/>
          <w:sz w:val="24"/>
          <w:szCs w:val="24"/>
        </w:rPr>
        <w:t xml:space="preserve"> несомненно</w:t>
      </w:r>
      <w:r w:rsidR="0045238D">
        <w:rPr>
          <w:rFonts w:ascii="Times New Roman" w:hAnsi="Times New Roman" w:cs="Times New Roman"/>
          <w:sz w:val="24"/>
          <w:szCs w:val="24"/>
        </w:rPr>
        <w:t>,</w:t>
      </w:r>
      <w:r w:rsidR="00E647E8" w:rsidRPr="00D16AE7">
        <w:rPr>
          <w:rFonts w:ascii="Times New Roman" w:hAnsi="Times New Roman" w:cs="Times New Roman"/>
          <w:sz w:val="24"/>
          <w:szCs w:val="24"/>
        </w:rPr>
        <w:t xml:space="preserve"> влияет на </w:t>
      </w:r>
      <w:r w:rsidR="00643DBA">
        <w:rPr>
          <w:rFonts w:ascii="Times New Roman" w:hAnsi="Times New Roman" w:cs="Times New Roman"/>
          <w:sz w:val="24"/>
          <w:szCs w:val="24"/>
        </w:rPr>
        <w:t xml:space="preserve">здоровье обучающихся и сотрудников, </w:t>
      </w:r>
      <w:r w:rsidR="0045238D">
        <w:rPr>
          <w:rFonts w:ascii="Times New Roman" w:hAnsi="Times New Roman" w:cs="Times New Roman"/>
          <w:sz w:val="24"/>
          <w:szCs w:val="24"/>
        </w:rPr>
        <w:t xml:space="preserve">а также на </w:t>
      </w:r>
      <w:r w:rsidR="00E647E8" w:rsidRPr="00D16AE7">
        <w:rPr>
          <w:rFonts w:ascii="Times New Roman" w:hAnsi="Times New Roman" w:cs="Times New Roman"/>
          <w:sz w:val="24"/>
          <w:szCs w:val="24"/>
        </w:rPr>
        <w:t xml:space="preserve">учебно-воспитательный процесс: сокращается продолжительность уроков, отменяются учебные занятия, переносятся мероприятия. </w:t>
      </w:r>
    </w:p>
    <w:p w:rsidR="00B56750" w:rsidRPr="00D16AE7" w:rsidRDefault="00B56750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Устранить данные проблемы в старом здании школы невозможно, строящееся здание школы поможет в решении многих вопросов, касающихся материально-технического оснащения, соответствия помещений санитарным нормам</w:t>
      </w:r>
      <w:r w:rsidR="00B31D25" w:rsidRPr="00D16AE7">
        <w:rPr>
          <w:rFonts w:ascii="Times New Roman" w:hAnsi="Times New Roman" w:cs="Times New Roman"/>
          <w:sz w:val="24"/>
          <w:szCs w:val="24"/>
        </w:rPr>
        <w:t>.</w:t>
      </w:r>
    </w:p>
    <w:p w:rsidR="00643DBA" w:rsidRDefault="00872E83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Обеспеченность </w:t>
      </w:r>
      <w:r w:rsidR="00643DBA">
        <w:rPr>
          <w:rFonts w:ascii="Times New Roman" w:hAnsi="Times New Roman" w:cs="Times New Roman"/>
          <w:b/>
          <w:i/>
          <w:sz w:val="24"/>
          <w:szCs w:val="24"/>
        </w:rPr>
        <w:t xml:space="preserve">квалифицированными </w:t>
      </w:r>
      <w:r w:rsidRPr="00D16AE7">
        <w:rPr>
          <w:rFonts w:ascii="Times New Roman" w:hAnsi="Times New Roman" w:cs="Times New Roman"/>
          <w:b/>
          <w:i/>
          <w:sz w:val="24"/>
          <w:szCs w:val="24"/>
        </w:rPr>
        <w:t>педагогическими кадрами</w:t>
      </w:r>
      <w:r w:rsidRPr="00D16AE7">
        <w:rPr>
          <w:rFonts w:ascii="Times New Roman" w:hAnsi="Times New Roman" w:cs="Times New Roman"/>
          <w:sz w:val="24"/>
          <w:szCs w:val="24"/>
        </w:rPr>
        <w:t xml:space="preserve"> –</w:t>
      </w:r>
      <w:r w:rsidR="00643DBA">
        <w:rPr>
          <w:rFonts w:ascii="Times New Roman" w:hAnsi="Times New Roman" w:cs="Times New Roman"/>
          <w:sz w:val="24"/>
          <w:szCs w:val="24"/>
        </w:rPr>
        <w:t xml:space="preserve"> низкий уровень квалификации педагога отражается на качестве обучения учащихся. Неквалифицированный педагог не всегда может применять на уроках новые педагогические технологии</w:t>
      </w:r>
      <w:r w:rsidR="0045238D">
        <w:rPr>
          <w:rFonts w:ascii="Times New Roman" w:hAnsi="Times New Roman" w:cs="Times New Roman"/>
          <w:sz w:val="24"/>
          <w:szCs w:val="24"/>
        </w:rPr>
        <w:t xml:space="preserve">, направленные на развитие конкурентоспособной, </w:t>
      </w:r>
      <w:proofErr w:type="spellStart"/>
      <w:r w:rsidR="0045238D">
        <w:rPr>
          <w:rFonts w:ascii="Times New Roman" w:hAnsi="Times New Roman" w:cs="Times New Roman"/>
          <w:sz w:val="24"/>
          <w:szCs w:val="24"/>
        </w:rPr>
        <w:t>креативной</w:t>
      </w:r>
      <w:proofErr w:type="spellEnd"/>
      <w:r w:rsidR="00307A40">
        <w:rPr>
          <w:rFonts w:ascii="Times New Roman" w:hAnsi="Times New Roman" w:cs="Times New Roman"/>
          <w:sz w:val="24"/>
          <w:szCs w:val="24"/>
        </w:rPr>
        <w:t>,</w:t>
      </w:r>
      <w:r w:rsidR="0045238D">
        <w:rPr>
          <w:rFonts w:ascii="Times New Roman" w:hAnsi="Times New Roman" w:cs="Times New Roman"/>
          <w:sz w:val="24"/>
          <w:szCs w:val="24"/>
        </w:rPr>
        <w:t xml:space="preserve"> образованной личности. </w:t>
      </w:r>
    </w:p>
    <w:p w:rsidR="00307A40" w:rsidRDefault="00307A40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целях повышения квалификации составлена программа повышения квалификации педагогов  и перспективный план аттестации педагогов на первую и высшую квалификационные категории.</w:t>
      </w:r>
    </w:p>
    <w:p w:rsidR="002C366B" w:rsidRPr="00D16AE7" w:rsidRDefault="00B31D25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Pr="00D16AE7">
        <w:rPr>
          <w:rFonts w:ascii="Times New Roman" w:hAnsi="Times New Roman" w:cs="Times New Roman"/>
          <w:sz w:val="24"/>
          <w:szCs w:val="24"/>
        </w:rPr>
        <w:t xml:space="preserve">, по </w:t>
      </w:r>
      <w:r w:rsidR="0045238D">
        <w:rPr>
          <w:rFonts w:ascii="Times New Roman" w:hAnsi="Times New Roman" w:cs="Times New Roman"/>
          <w:sz w:val="24"/>
          <w:szCs w:val="24"/>
        </w:rPr>
        <w:t>результатам работы школы за 2012-2013</w:t>
      </w:r>
      <w:r w:rsidRPr="00D16AE7">
        <w:rPr>
          <w:rFonts w:ascii="Times New Roman" w:hAnsi="Times New Roman" w:cs="Times New Roman"/>
          <w:sz w:val="24"/>
          <w:szCs w:val="24"/>
        </w:rPr>
        <w:t xml:space="preserve"> учебный год можно отметить как положительные (активное участие в олимпиадах, повышение общей  и качественной успеваемости), так и отрицательные моменты (</w:t>
      </w:r>
      <w:r w:rsidR="0045238D">
        <w:rPr>
          <w:rFonts w:ascii="Times New Roman" w:hAnsi="Times New Roman" w:cs="Times New Roman"/>
          <w:sz w:val="24"/>
          <w:szCs w:val="24"/>
        </w:rPr>
        <w:t>понижение результатов сдачи ЕГЭ, повышение заболеваемости и др.</w:t>
      </w:r>
      <w:r w:rsidRPr="00D16AE7">
        <w:rPr>
          <w:rFonts w:ascii="Times New Roman" w:hAnsi="Times New Roman" w:cs="Times New Roman"/>
          <w:sz w:val="24"/>
          <w:szCs w:val="24"/>
        </w:rPr>
        <w:t>)</w:t>
      </w:r>
      <w:r w:rsidR="00B9306F" w:rsidRPr="00D16A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366B" w:rsidRPr="00D16AE7" w:rsidRDefault="002C366B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Для обеспечения дальнейшего развития </w:t>
      </w:r>
      <w:proofErr w:type="spellStart"/>
      <w:r w:rsidRPr="00D16AE7"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 w:rsidRPr="00D16AE7">
        <w:rPr>
          <w:rFonts w:ascii="Times New Roman" w:hAnsi="Times New Roman" w:cs="Times New Roman"/>
          <w:sz w:val="24"/>
          <w:szCs w:val="24"/>
        </w:rPr>
        <w:t xml:space="preserve"> школы, достижения основных целей обучения и воспитания учащихся педагогический коллектив должен решить следующие задачи:</w:t>
      </w:r>
    </w:p>
    <w:p w:rsidR="004A7F08" w:rsidRPr="00D16AE7" w:rsidRDefault="00B9306F" w:rsidP="004A7F08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- </w:t>
      </w:r>
      <w:r w:rsidR="0045238D">
        <w:rPr>
          <w:rFonts w:ascii="Times New Roman" w:hAnsi="Times New Roman" w:cs="Times New Roman"/>
          <w:sz w:val="24"/>
          <w:szCs w:val="24"/>
        </w:rPr>
        <w:t>принять меры по повышению уровня квалификации педагогов</w:t>
      </w:r>
      <w:r w:rsidRPr="00D16AE7">
        <w:rPr>
          <w:rFonts w:ascii="Times New Roman" w:hAnsi="Times New Roman" w:cs="Times New Roman"/>
          <w:sz w:val="24"/>
          <w:szCs w:val="24"/>
        </w:rPr>
        <w:t>;</w:t>
      </w:r>
      <w:r w:rsidR="004A7F08" w:rsidRPr="00D16A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F08" w:rsidRPr="00D16AE7" w:rsidRDefault="004A7F08" w:rsidP="004A7F08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- продолжить разработку механизмов контроля качества обучения всех ступенях образования;</w:t>
      </w:r>
    </w:p>
    <w:p w:rsidR="00B9306F" w:rsidRPr="00D16AE7" w:rsidRDefault="00B9306F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76D17" w:rsidRPr="00D16AE7">
        <w:rPr>
          <w:rFonts w:ascii="Times New Roman" w:hAnsi="Times New Roman" w:cs="Times New Roman"/>
          <w:sz w:val="24"/>
          <w:szCs w:val="24"/>
        </w:rPr>
        <w:t xml:space="preserve">создавать </w:t>
      </w:r>
      <w:r w:rsidR="00307A40">
        <w:rPr>
          <w:rFonts w:ascii="Times New Roman" w:hAnsi="Times New Roman" w:cs="Times New Roman"/>
          <w:sz w:val="24"/>
          <w:szCs w:val="24"/>
        </w:rPr>
        <w:t>благоприятные условия жизнедеятельности в школе, направленные на сохранение т укрепление здоровья обучающихся и сотрудников</w:t>
      </w:r>
      <w:r w:rsidR="005111D1" w:rsidRPr="00D16AE7">
        <w:rPr>
          <w:rFonts w:ascii="Times New Roman" w:hAnsi="Times New Roman" w:cs="Times New Roman"/>
          <w:sz w:val="24"/>
          <w:szCs w:val="24"/>
        </w:rPr>
        <w:t>;</w:t>
      </w:r>
    </w:p>
    <w:p w:rsidR="005111D1" w:rsidRPr="00D16AE7" w:rsidRDefault="005111D1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- </w:t>
      </w:r>
      <w:r w:rsidR="004A7F08" w:rsidRPr="00D16AE7">
        <w:rPr>
          <w:rFonts w:ascii="Times New Roman" w:hAnsi="Times New Roman" w:cs="Times New Roman"/>
          <w:sz w:val="24"/>
          <w:szCs w:val="24"/>
        </w:rPr>
        <w:t>продолжить работу по совершенствованию модели методической работы, внедрению</w:t>
      </w:r>
      <w:r w:rsidRPr="00D16AE7">
        <w:rPr>
          <w:rFonts w:ascii="Times New Roman" w:hAnsi="Times New Roman" w:cs="Times New Roman"/>
          <w:sz w:val="24"/>
          <w:szCs w:val="24"/>
        </w:rPr>
        <w:t xml:space="preserve"> новых образовательных технологий;</w:t>
      </w:r>
    </w:p>
    <w:p w:rsidR="00307A40" w:rsidRDefault="004A7F08" w:rsidP="002515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    - продолжить работу</w:t>
      </w:r>
      <w:r w:rsidR="00307A40">
        <w:rPr>
          <w:rFonts w:ascii="Times New Roman" w:hAnsi="Times New Roman" w:cs="Times New Roman"/>
          <w:sz w:val="24"/>
          <w:szCs w:val="24"/>
        </w:rPr>
        <w:t>, направленную на успешную социализацию и адаптацию учащихся в школы в современных условиях, осознанный выбор будущей профессии.</w:t>
      </w:r>
    </w:p>
    <w:p w:rsidR="00616D74" w:rsidRPr="00D16AE7" w:rsidRDefault="00616D74" w:rsidP="002515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16D74" w:rsidRPr="00D16AE7" w:rsidRDefault="00616D74" w:rsidP="002515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7F08" w:rsidRDefault="00616D74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6D74">
        <w:rPr>
          <w:rFonts w:ascii="Times New Roman" w:hAnsi="Times New Roman" w:cs="Times New Roman"/>
          <w:b/>
          <w:i/>
          <w:sz w:val="28"/>
          <w:szCs w:val="28"/>
        </w:rPr>
        <w:t>Спасибо за внимание!</w:t>
      </w: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Pr="00616D74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705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281672"/>
            <wp:effectExtent l="19050" t="0" r="3175" b="0"/>
            <wp:docPr id="13" name="Рисунок 1" descr="C:\Documents and Settings\user\Рабочий стол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05C" w:rsidRPr="00616D74" w:rsidSect="00265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6407"/>
    <w:multiLevelType w:val="hybridMultilevel"/>
    <w:tmpl w:val="F56A6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866EC"/>
    <w:multiLevelType w:val="hybridMultilevel"/>
    <w:tmpl w:val="1A127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C5157"/>
    <w:multiLevelType w:val="hybridMultilevel"/>
    <w:tmpl w:val="2BD86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378E4"/>
    <w:multiLevelType w:val="hybridMultilevel"/>
    <w:tmpl w:val="F2E4B520"/>
    <w:lvl w:ilvl="0" w:tplc="4C62ABF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71A54"/>
    <w:multiLevelType w:val="hybridMultilevel"/>
    <w:tmpl w:val="3F0410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6F068C"/>
    <w:multiLevelType w:val="hybridMultilevel"/>
    <w:tmpl w:val="88360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F7571"/>
    <w:multiLevelType w:val="hybridMultilevel"/>
    <w:tmpl w:val="B9C2DEF2"/>
    <w:lvl w:ilvl="0" w:tplc="AB58D3F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0151E"/>
    <w:multiLevelType w:val="hybridMultilevel"/>
    <w:tmpl w:val="A47C9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A1AB5"/>
    <w:multiLevelType w:val="hybridMultilevel"/>
    <w:tmpl w:val="F2E4B520"/>
    <w:lvl w:ilvl="0" w:tplc="4C62ABF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65965"/>
    <w:multiLevelType w:val="hybridMultilevel"/>
    <w:tmpl w:val="04E65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5737C"/>
    <w:multiLevelType w:val="hybridMultilevel"/>
    <w:tmpl w:val="B9C2DEF2"/>
    <w:lvl w:ilvl="0" w:tplc="AB58D3F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241C81"/>
    <w:multiLevelType w:val="hybridMultilevel"/>
    <w:tmpl w:val="28384D92"/>
    <w:lvl w:ilvl="0" w:tplc="141E3B1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E64F7"/>
    <w:multiLevelType w:val="hybridMultilevel"/>
    <w:tmpl w:val="299836F2"/>
    <w:lvl w:ilvl="0" w:tplc="F9EC6FEC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74E757D"/>
    <w:multiLevelType w:val="hybridMultilevel"/>
    <w:tmpl w:val="4CB06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350E8A"/>
    <w:multiLevelType w:val="hybridMultilevel"/>
    <w:tmpl w:val="F104B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4143D7"/>
    <w:multiLevelType w:val="hybridMultilevel"/>
    <w:tmpl w:val="B9C2DEF2"/>
    <w:lvl w:ilvl="0" w:tplc="AB58D3F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6034F0"/>
    <w:multiLevelType w:val="hybridMultilevel"/>
    <w:tmpl w:val="E496F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0C439E"/>
    <w:multiLevelType w:val="hybridMultilevel"/>
    <w:tmpl w:val="D388A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17"/>
  </w:num>
  <w:num w:numId="9">
    <w:abstractNumId w:val="5"/>
  </w:num>
  <w:num w:numId="10">
    <w:abstractNumId w:val="14"/>
  </w:num>
  <w:num w:numId="11">
    <w:abstractNumId w:val="9"/>
  </w:num>
  <w:num w:numId="12">
    <w:abstractNumId w:val="16"/>
  </w:num>
  <w:num w:numId="13">
    <w:abstractNumId w:val="15"/>
  </w:num>
  <w:num w:numId="14">
    <w:abstractNumId w:val="11"/>
  </w:num>
  <w:num w:numId="15">
    <w:abstractNumId w:val="6"/>
  </w:num>
  <w:num w:numId="16">
    <w:abstractNumId w:val="8"/>
  </w:num>
  <w:num w:numId="17">
    <w:abstractNumId w:val="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0C6C"/>
    <w:rsid w:val="00021DEF"/>
    <w:rsid w:val="00032252"/>
    <w:rsid w:val="0004020C"/>
    <w:rsid w:val="00042172"/>
    <w:rsid w:val="00055F93"/>
    <w:rsid w:val="00056607"/>
    <w:rsid w:val="00060906"/>
    <w:rsid w:val="000711CB"/>
    <w:rsid w:val="000741C7"/>
    <w:rsid w:val="000926A1"/>
    <w:rsid w:val="000B3256"/>
    <w:rsid w:val="000C7BFB"/>
    <w:rsid w:val="000C7D04"/>
    <w:rsid w:val="000D07A1"/>
    <w:rsid w:val="000D7750"/>
    <w:rsid w:val="000F51A0"/>
    <w:rsid w:val="00115481"/>
    <w:rsid w:val="00123CBB"/>
    <w:rsid w:val="00145CB7"/>
    <w:rsid w:val="00156CEF"/>
    <w:rsid w:val="001670A8"/>
    <w:rsid w:val="00167D6D"/>
    <w:rsid w:val="0017158B"/>
    <w:rsid w:val="00172C29"/>
    <w:rsid w:val="00181E41"/>
    <w:rsid w:val="00186145"/>
    <w:rsid w:val="001878B4"/>
    <w:rsid w:val="001A037F"/>
    <w:rsid w:val="001A6CA9"/>
    <w:rsid w:val="001B0C6C"/>
    <w:rsid w:val="001B5450"/>
    <w:rsid w:val="001C4A42"/>
    <w:rsid w:val="001D51C2"/>
    <w:rsid w:val="001D58F7"/>
    <w:rsid w:val="001E5538"/>
    <w:rsid w:val="001F287E"/>
    <w:rsid w:val="001F4616"/>
    <w:rsid w:val="002006A3"/>
    <w:rsid w:val="00202FE8"/>
    <w:rsid w:val="00205AFB"/>
    <w:rsid w:val="00207F1E"/>
    <w:rsid w:val="002110A9"/>
    <w:rsid w:val="00212F6B"/>
    <w:rsid w:val="00232B60"/>
    <w:rsid w:val="00235557"/>
    <w:rsid w:val="00237ACF"/>
    <w:rsid w:val="002505AA"/>
    <w:rsid w:val="00251573"/>
    <w:rsid w:val="00254842"/>
    <w:rsid w:val="00265160"/>
    <w:rsid w:val="00282084"/>
    <w:rsid w:val="00284229"/>
    <w:rsid w:val="002946D1"/>
    <w:rsid w:val="00294DB7"/>
    <w:rsid w:val="002A734A"/>
    <w:rsid w:val="002B4125"/>
    <w:rsid w:val="002C366B"/>
    <w:rsid w:val="002E705C"/>
    <w:rsid w:val="002F3CF2"/>
    <w:rsid w:val="00303C0B"/>
    <w:rsid w:val="00307A40"/>
    <w:rsid w:val="003144AB"/>
    <w:rsid w:val="00322CC8"/>
    <w:rsid w:val="0032748A"/>
    <w:rsid w:val="00341C67"/>
    <w:rsid w:val="00355327"/>
    <w:rsid w:val="00357378"/>
    <w:rsid w:val="00371C48"/>
    <w:rsid w:val="003771D7"/>
    <w:rsid w:val="00382003"/>
    <w:rsid w:val="00386427"/>
    <w:rsid w:val="00397F4C"/>
    <w:rsid w:val="003A0896"/>
    <w:rsid w:val="003A0F18"/>
    <w:rsid w:val="003A2E32"/>
    <w:rsid w:val="003A799D"/>
    <w:rsid w:val="003C2804"/>
    <w:rsid w:val="003D11F7"/>
    <w:rsid w:val="003E082D"/>
    <w:rsid w:val="003E158F"/>
    <w:rsid w:val="003E3C32"/>
    <w:rsid w:val="003F1F75"/>
    <w:rsid w:val="003F51C9"/>
    <w:rsid w:val="004301CC"/>
    <w:rsid w:val="0043163A"/>
    <w:rsid w:val="00441435"/>
    <w:rsid w:val="00444626"/>
    <w:rsid w:val="0045238D"/>
    <w:rsid w:val="00460F05"/>
    <w:rsid w:val="00474E43"/>
    <w:rsid w:val="004827EF"/>
    <w:rsid w:val="004A7F08"/>
    <w:rsid w:val="004B0707"/>
    <w:rsid w:val="004B3205"/>
    <w:rsid w:val="004C3F9F"/>
    <w:rsid w:val="004D5D65"/>
    <w:rsid w:val="004E1911"/>
    <w:rsid w:val="004E3B27"/>
    <w:rsid w:val="00507AC9"/>
    <w:rsid w:val="005110A5"/>
    <w:rsid w:val="005111D1"/>
    <w:rsid w:val="00512A71"/>
    <w:rsid w:val="0056123E"/>
    <w:rsid w:val="00562BD5"/>
    <w:rsid w:val="00580E64"/>
    <w:rsid w:val="005917F1"/>
    <w:rsid w:val="00595DD6"/>
    <w:rsid w:val="005A68FB"/>
    <w:rsid w:val="005C1BDC"/>
    <w:rsid w:val="005D3299"/>
    <w:rsid w:val="005E259B"/>
    <w:rsid w:val="005E4270"/>
    <w:rsid w:val="005F52A6"/>
    <w:rsid w:val="0061045C"/>
    <w:rsid w:val="00611D84"/>
    <w:rsid w:val="00613D50"/>
    <w:rsid w:val="00616D74"/>
    <w:rsid w:val="006202F9"/>
    <w:rsid w:val="00643DBA"/>
    <w:rsid w:val="00647EFD"/>
    <w:rsid w:val="006547FB"/>
    <w:rsid w:val="006577B7"/>
    <w:rsid w:val="0066568D"/>
    <w:rsid w:val="00675EBD"/>
    <w:rsid w:val="00693437"/>
    <w:rsid w:val="006A14B6"/>
    <w:rsid w:val="006B43CD"/>
    <w:rsid w:val="006C0D33"/>
    <w:rsid w:val="006C4597"/>
    <w:rsid w:val="006D0A44"/>
    <w:rsid w:val="006E03F3"/>
    <w:rsid w:val="006E5ED5"/>
    <w:rsid w:val="006F50EE"/>
    <w:rsid w:val="006F6C6D"/>
    <w:rsid w:val="00706E07"/>
    <w:rsid w:val="00707787"/>
    <w:rsid w:val="00707FCB"/>
    <w:rsid w:val="00746F7D"/>
    <w:rsid w:val="00753148"/>
    <w:rsid w:val="00766FC8"/>
    <w:rsid w:val="007670A6"/>
    <w:rsid w:val="007A24CB"/>
    <w:rsid w:val="007B5821"/>
    <w:rsid w:val="007C03CD"/>
    <w:rsid w:val="007C1046"/>
    <w:rsid w:val="007C5B7E"/>
    <w:rsid w:val="007D4525"/>
    <w:rsid w:val="007D5783"/>
    <w:rsid w:val="007D6828"/>
    <w:rsid w:val="007F3CA9"/>
    <w:rsid w:val="00802BA0"/>
    <w:rsid w:val="008075C2"/>
    <w:rsid w:val="008143D8"/>
    <w:rsid w:val="00816F65"/>
    <w:rsid w:val="00846A83"/>
    <w:rsid w:val="0087148C"/>
    <w:rsid w:val="00872E83"/>
    <w:rsid w:val="008731F5"/>
    <w:rsid w:val="00891788"/>
    <w:rsid w:val="00891C65"/>
    <w:rsid w:val="008C1F37"/>
    <w:rsid w:val="008E220A"/>
    <w:rsid w:val="008E5409"/>
    <w:rsid w:val="008F18D7"/>
    <w:rsid w:val="008F473D"/>
    <w:rsid w:val="009112F9"/>
    <w:rsid w:val="00921F23"/>
    <w:rsid w:val="009331C0"/>
    <w:rsid w:val="00977515"/>
    <w:rsid w:val="00980772"/>
    <w:rsid w:val="009822DC"/>
    <w:rsid w:val="0099056E"/>
    <w:rsid w:val="009B5CBD"/>
    <w:rsid w:val="009E7BDD"/>
    <w:rsid w:val="009F60F2"/>
    <w:rsid w:val="00A01295"/>
    <w:rsid w:val="00A406E2"/>
    <w:rsid w:val="00A46E18"/>
    <w:rsid w:val="00A50A93"/>
    <w:rsid w:val="00A61678"/>
    <w:rsid w:val="00A63C20"/>
    <w:rsid w:val="00A731B1"/>
    <w:rsid w:val="00A80408"/>
    <w:rsid w:val="00A804D3"/>
    <w:rsid w:val="00AA3ACD"/>
    <w:rsid w:val="00AA65E1"/>
    <w:rsid w:val="00AC577B"/>
    <w:rsid w:val="00AD6EFC"/>
    <w:rsid w:val="00AE35FC"/>
    <w:rsid w:val="00B30ED7"/>
    <w:rsid w:val="00B31D25"/>
    <w:rsid w:val="00B372A4"/>
    <w:rsid w:val="00B56750"/>
    <w:rsid w:val="00B707BE"/>
    <w:rsid w:val="00B76D17"/>
    <w:rsid w:val="00B92CA5"/>
    <w:rsid w:val="00B9306F"/>
    <w:rsid w:val="00B93729"/>
    <w:rsid w:val="00B93C26"/>
    <w:rsid w:val="00BA3A86"/>
    <w:rsid w:val="00BA44B5"/>
    <w:rsid w:val="00BA698C"/>
    <w:rsid w:val="00BB7195"/>
    <w:rsid w:val="00BC0DB2"/>
    <w:rsid w:val="00BC1A78"/>
    <w:rsid w:val="00BC432B"/>
    <w:rsid w:val="00BE59D0"/>
    <w:rsid w:val="00BE6274"/>
    <w:rsid w:val="00C0160D"/>
    <w:rsid w:val="00C456DB"/>
    <w:rsid w:val="00C50768"/>
    <w:rsid w:val="00C703BC"/>
    <w:rsid w:val="00C8175F"/>
    <w:rsid w:val="00C946E5"/>
    <w:rsid w:val="00CB7EE6"/>
    <w:rsid w:val="00CD115C"/>
    <w:rsid w:val="00CE0FF2"/>
    <w:rsid w:val="00CE4891"/>
    <w:rsid w:val="00CF6DFD"/>
    <w:rsid w:val="00D017EC"/>
    <w:rsid w:val="00D05A96"/>
    <w:rsid w:val="00D16AE7"/>
    <w:rsid w:val="00D23644"/>
    <w:rsid w:val="00D4228A"/>
    <w:rsid w:val="00D733AF"/>
    <w:rsid w:val="00D82340"/>
    <w:rsid w:val="00D86664"/>
    <w:rsid w:val="00D87485"/>
    <w:rsid w:val="00DB1A51"/>
    <w:rsid w:val="00DC2C60"/>
    <w:rsid w:val="00DD302E"/>
    <w:rsid w:val="00DD3BC3"/>
    <w:rsid w:val="00DF2F89"/>
    <w:rsid w:val="00DF3B4B"/>
    <w:rsid w:val="00DF639E"/>
    <w:rsid w:val="00DF6CB6"/>
    <w:rsid w:val="00E41386"/>
    <w:rsid w:val="00E43A2B"/>
    <w:rsid w:val="00E465CD"/>
    <w:rsid w:val="00E54946"/>
    <w:rsid w:val="00E54989"/>
    <w:rsid w:val="00E56A0D"/>
    <w:rsid w:val="00E647E8"/>
    <w:rsid w:val="00E72DA2"/>
    <w:rsid w:val="00E92386"/>
    <w:rsid w:val="00EA3A5D"/>
    <w:rsid w:val="00EA3EA3"/>
    <w:rsid w:val="00EA6CF8"/>
    <w:rsid w:val="00EB4757"/>
    <w:rsid w:val="00EC4B6F"/>
    <w:rsid w:val="00EC58E3"/>
    <w:rsid w:val="00ED2DE2"/>
    <w:rsid w:val="00EE306F"/>
    <w:rsid w:val="00F028EA"/>
    <w:rsid w:val="00F055B8"/>
    <w:rsid w:val="00F31213"/>
    <w:rsid w:val="00F3434A"/>
    <w:rsid w:val="00F44575"/>
    <w:rsid w:val="00F466A6"/>
    <w:rsid w:val="00F54A15"/>
    <w:rsid w:val="00F56F55"/>
    <w:rsid w:val="00F76C59"/>
    <w:rsid w:val="00F8086F"/>
    <w:rsid w:val="00F9028B"/>
    <w:rsid w:val="00FA1499"/>
    <w:rsid w:val="00FA2AA1"/>
    <w:rsid w:val="00FA5B2E"/>
    <w:rsid w:val="00FB1B6C"/>
    <w:rsid w:val="00FD55CA"/>
    <w:rsid w:val="00FD6730"/>
    <w:rsid w:val="00FE2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8D7"/>
    <w:pPr>
      <w:ind w:left="720"/>
      <w:contextualSpacing/>
    </w:pPr>
  </w:style>
  <w:style w:type="table" w:styleId="a4">
    <w:name w:val="Table Grid"/>
    <w:basedOn w:val="a1"/>
    <w:uiPriority w:val="59"/>
    <w:rsid w:val="003820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одержимое таблицы"/>
    <w:basedOn w:val="a"/>
    <w:rsid w:val="00D05A9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F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DFD"/>
    <w:rPr>
      <w:rFonts w:ascii="Tahoma" w:hAnsi="Tahoma" w:cs="Tahoma"/>
      <w:sz w:val="16"/>
      <w:szCs w:val="16"/>
    </w:rPr>
  </w:style>
  <w:style w:type="character" w:customStyle="1" w:styleId="FontStyle38">
    <w:name w:val="Font Style38"/>
    <w:basedOn w:val="a0"/>
    <w:rsid w:val="00474E43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474E4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rsid w:val="00474E43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уч-ся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82</c:v>
                </c:pt>
                <c:pt idx="1">
                  <c:v>67</c:v>
                </c:pt>
                <c:pt idx="2">
                  <c:v>59</c:v>
                </c:pt>
                <c:pt idx="3">
                  <c:v>61</c:v>
                </c:pt>
                <c:pt idx="4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  <c:pt idx="4">
                  <c:v>2012-2013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80816000"/>
        <c:axId val="80817536"/>
      </c:barChart>
      <c:catAx>
        <c:axId val="80816000"/>
        <c:scaling>
          <c:orientation val="minMax"/>
        </c:scaling>
        <c:axPos val="b"/>
        <c:tickLblPos val="nextTo"/>
        <c:crossAx val="80817536"/>
        <c:crosses val="autoZero"/>
        <c:auto val="1"/>
        <c:lblAlgn val="ctr"/>
        <c:lblOffset val="100"/>
      </c:catAx>
      <c:valAx>
        <c:axId val="80817536"/>
        <c:scaling>
          <c:orientation val="minMax"/>
        </c:scaling>
        <c:axPos val="l"/>
        <c:majorGridlines/>
        <c:numFmt formatCode="General" sourceLinked="1"/>
        <c:tickLblPos val="nextTo"/>
        <c:crossAx val="8081600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Лист1!$A$2:$A$9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английский 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обществознание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67</c:v>
                </c:pt>
                <c:pt idx="1">
                  <c:v>36</c:v>
                </c:pt>
                <c:pt idx="2">
                  <c:v>48</c:v>
                </c:pt>
                <c:pt idx="3">
                  <c:v>33</c:v>
                </c:pt>
                <c:pt idx="4">
                  <c:v>56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Лист1!$A$2:$A$9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английский 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обществознание 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36</c:v>
                </c:pt>
                <c:pt idx="1">
                  <c:v>24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32</c:v>
                </c:pt>
                <c:pt idx="6">
                  <c:v>39</c:v>
                </c:pt>
              </c:numCache>
            </c:numRef>
          </c:val>
        </c:ser>
        <c:axId val="69856256"/>
        <c:axId val="69858048"/>
      </c:barChart>
      <c:catAx>
        <c:axId val="69856256"/>
        <c:scaling>
          <c:orientation val="minMax"/>
        </c:scaling>
        <c:axPos val="b"/>
        <c:tickLblPos val="nextTo"/>
        <c:crossAx val="69858048"/>
        <c:crosses val="autoZero"/>
        <c:auto val="1"/>
        <c:lblAlgn val="ctr"/>
        <c:lblOffset val="100"/>
      </c:catAx>
      <c:valAx>
        <c:axId val="69858048"/>
        <c:scaling>
          <c:orientation val="minMax"/>
        </c:scaling>
        <c:axPos val="l"/>
        <c:majorGridlines/>
        <c:numFmt formatCode="General" sourceLinked="1"/>
        <c:tickLblPos val="nextTo"/>
        <c:crossAx val="69856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2438</TotalTime>
  <Pages>20</Pages>
  <Words>4211</Words>
  <Characters>24007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28162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146</cp:revision>
  <cp:lastPrinted>2010-08-27T07:05:00Z</cp:lastPrinted>
  <dcterms:created xsi:type="dcterms:W3CDTF">2010-05-29T04:46:00Z</dcterms:created>
  <dcterms:modified xsi:type="dcterms:W3CDTF">2013-10-25T03:51:00Z</dcterms:modified>
</cp:coreProperties>
</file>