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8D" w:rsidRPr="00A22340" w:rsidRDefault="005B2E43" w:rsidP="005B2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t>Подпрограмма «Одаренные дети»</w:t>
      </w:r>
    </w:p>
    <w:p w:rsidR="005B2E43" w:rsidRDefault="00A22340" w:rsidP="005B2E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t>н</w:t>
      </w:r>
      <w:r w:rsidR="005B2E43" w:rsidRPr="00A22340">
        <w:rPr>
          <w:rFonts w:ascii="Times New Roman" w:hAnsi="Times New Roman" w:cs="Times New Roman"/>
          <w:b/>
          <w:sz w:val="28"/>
          <w:szCs w:val="28"/>
        </w:rPr>
        <w:t>а 2013 – 2015 гг</w:t>
      </w:r>
      <w:r w:rsidR="005B2E43">
        <w:rPr>
          <w:rFonts w:ascii="Times New Roman" w:hAnsi="Times New Roman" w:cs="Times New Roman"/>
          <w:sz w:val="28"/>
          <w:szCs w:val="28"/>
        </w:rPr>
        <w:t>.</w:t>
      </w:r>
    </w:p>
    <w:p w:rsidR="005B2E43" w:rsidRPr="00A22340" w:rsidRDefault="005B2E43" w:rsidP="00CE0E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t>Ключевые понятия</w:t>
      </w:r>
    </w:p>
    <w:p w:rsidR="005B2E43" w:rsidRDefault="005B2E43" w:rsidP="00CE0E74">
      <w:pPr>
        <w:jc w:val="both"/>
        <w:rPr>
          <w:rFonts w:ascii="Times New Roman" w:hAnsi="Times New Roman" w:cs="Times New Roman"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t>Одаренность</w:t>
      </w:r>
      <w:r>
        <w:rPr>
          <w:rFonts w:ascii="Times New Roman" w:hAnsi="Times New Roman" w:cs="Times New Roman"/>
          <w:sz w:val="28"/>
          <w:szCs w:val="28"/>
        </w:rPr>
        <w:t xml:space="preserve"> – совокупность свойств личности, обеспечивающих реальное и потенциально успешное выполнение деятельности и получение результатов в одной или нескольких областях выше среднего</w:t>
      </w:r>
      <w:r w:rsidR="00D03F84">
        <w:rPr>
          <w:rFonts w:ascii="Times New Roman" w:hAnsi="Times New Roman" w:cs="Times New Roman"/>
          <w:sz w:val="28"/>
          <w:szCs w:val="28"/>
        </w:rPr>
        <w:t xml:space="preserve"> (по К.К. Платонову и А.М. </w:t>
      </w:r>
      <w:proofErr w:type="spellStart"/>
      <w:r w:rsidR="00D03F84">
        <w:rPr>
          <w:rFonts w:ascii="Times New Roman" w:hAnsi="Times New Roman" w:cs="Times New Roman"/>
          <w:sz w:val="28"/>
          <w:szCs w:val="28"/>
        </w:rPr>
        <w:t>Чередник</w:t>
      </w:r>
      <w:proofErr w:type="spellEnd"/>
      <w:r w:rsidR="00D03F84">
        <w:rPr>
          <w:rFonts w:ascii="Times New Roman" w:hAnsi="Times New Roman" w:cs="Times New Roman"/>
          <w:sz w:val="28"/>
          <w:szCs w:val="28"/>
        </w:rPr>
        <w:t>).</w:t>
      </w:r>
    </w:p>
    <w:p w:rsidR="00D03F84" w:rsidRPr="00A22340" w:rsidRDefault="00D03F84" w:rsidP="00CE0E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t>Виды специальной одаренности:</w:t>
      </w:r>
    </w:p>
    <w:p w:rsidR="00D03F84" w:rsidRDefault="00D03F84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Интеллектуальная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(высокие показатели конвергентного мышления);</w:t>
      </w:r>
    </w:p>
    <w:p w:rsidR="00D03F84" w:rsidRDefault="005B2576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Техническая;</w:t>
      </w:r>
    </w:p>
    <w:p w:rsidR="005B2576" w:rsidRDefault="005B2576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Творческая;</w:t>
      </w:r>
    </w:p>
    <w:p w:rsidR="005B2576" w:rsidRDefault="005B2576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Художественная;</w:t>
      </w:r>
    </w:p>
    <w:p w:rsidR="005B2576" w:rsidRDefault="005B2576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Моторно-двигательная (спортивная);</w:t>
      </w:r>
    </w:p>
    <w:p w:rsidR="005B2576" w:rsidRDefault="005B2576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(лидерство);</w:t>
      </w:r>
    </w:p>
    <w:p w:rsidR="005B2576" w:rsidRDefault="005B2576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Академическая;</w:t>
      </w:r>
    </w:p>
    <w:p w:rsidR="005B2576" w:rsidRDefault="005B2576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Интеллектуально-рациональная одаренность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левополушарные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B2576" w:rsidRDefault="005B2576" w:rsidP="00CE0E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Эмоционально-художественная одаренность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правополушарные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5B2576" w:rsidRPr="00A22340" w:rsidRDefault="005B2576" w:rsidP="00CE0E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t>Показатели одаренности:</w:t>
      </w:r>
    </w:p>
    <w:p w:rsidR="005B2576" w:rsidRDefault="005B2576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любознательность и потребность в познании выходят за рамки возможностей традиционного обучения;</w:t>
      </w:r>
    </w:p>
    <w:p w:rsidR="005B2576" w:rsidRDefault="005B2576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высокие интеллектуальные и творческие показатели (общая одаренность);</w:t>
      </w:r>
    </w:p>
    <w:p w:rsidR="005B2576" w:rsidRDefault="005B2576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уровень развития абстрактного мышления и речи (способность в языковой форме делать выводы);</w:t>
      </w:r>
    </w:p>
    <w:p w:rsidR="005B2576" w:rsidRDefault="005B2576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легкость в общении, коммуникабельность;</w:t>
      </w:r>
    </w:p>
    <w:p w:rsidR="005B2576" w:rsidRDefault="005B2576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активность;</w:t>
      </w:r>
    </w:p>
    <w:p w:rsidR="005B2576" w:rsidRDefault="005B2576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мотивация к учебной деятельности;</w:t>
      </w:r>
    </w:p>
    <w:p w:rsidR="005B2576" w:rsidRDefault="005B2576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стихийное стремление к построению целостной картины мира.</w:t>
      </w:r>
    </w:p>
    <w:p w:rsidR="005B2576" w:rsidRDefault="005B2576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576" w:rsidRPr="00A22340" w:rsidRDefault="005B2576" w:rsidP="00CE0E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t>Показатели умственной (интеллектуальной) одаренности:</w:t>
      </w:r>
    </w:p>
    <w:p w:rsidR="005B2576" w:rsidRDefault="005B2576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любознательности;</w:t>
      </w:r>
    </w:p>
    <w:p w:rsidR="005B2576" w:rsidRDefault="005B2576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высокоинтенсивной  познавательной активности;</w:t>
      </w:r>
    </w:p>
    <w:p w:rsidR="005B2576" w:rsidRDefault="005B2576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Богатое воображение;</w:t>
      </w:r>
    </w:p>
    <w:p w:rsidR="005B2576" w:rsidRDefault="005B2576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связанному с этим проектному мышлению (предвосхищение, отбор инструментария, коррекция</w:t>
      </w:r>
      <w:r w:rsidR="002F2247">
        <w:rPr>
          <w:rFonts w:ascii="Times New Roman" w:hAnsi="Times New Roman" w:cs="Times New Roman"/>
          <w:sz w:val="28"/>
          <w:szCs w:val="28"/>
        </w:rPr>
        <w:t>);</w:t>
      </w:r>
    </w:p>
    <w:p w:rsidR="002F2247" w:rsidRDefault="002F2247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Быстрота и точность выполнения логических действий (анализ, синтез, индукция, дедукция, доказательство);</w:t>
      </w:r>
    </w:p>
    <w:p w:rsidR="002F2247" w:rsidRDefault="002F2247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Произвольность, устойчивость и контролируемость внимания;</w:t>
      </w:r>
    </w:p>
    <w:p w:rsidR="002F2247" w:rsidRDefault="002F2247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Богатство активного словаря, быстрота и оригинальность вербальных ассоциаций;</w:t>
      </w:r>
    </w:p>
    <w:p w:rsidR="002F2247" w:rsidRDefault="002F2247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коэффициент полезного действия в процессе обучения;</w:t>
      </w:r>
    </w:p>
    <w:p w:rsidR="002F2247" w:rsidRDefault="002F2247" w:rsidP="00CE0E7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 к новизне и установка на творческое выполнение заданий.</w:t>
      </w:r>
    </w:p>
    <w:p w:rsidR="002F2247" w:rsidRDefault="002F2247" w:rsidP="00CE0E7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247" w:rsidRPr="007126C0" w:rsidRDefault="002F2247" w:rsidP="00CE0E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6C0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2F2247" w:rsidRDefault="002F2247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2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Выявление одаренных детей и создание условий, способствующих их оптимальному развитию.</w:t>
      </w:r>
    </w:p>
    <w:p w:rsidR="00BA777B" w:rsidRDefault="00BA777B" w:rsidP="00CE0E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77B" w:rsidRPr="007126C0" w:rsidRDefault="00BA777B" w:rsidP="00CE0E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6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777B" w:rsidRDefault="00BA777B" w:rsidP="00CE0E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реализации творческих,  интеллектуальных спортивных и других способностей обучающихся.</w:t>
      </w:r>
    </w:p>
    <w:p w:rsidR="00BA777B" w:rsidRDefault="00BA777B" w:rsidP="00CE0E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базу, позволяющую определять наличие одаренности и степень развитости тех или иных способностей.</w:t>
      </w:r>
    </w:p>
    <w:p w:rsidR="00BA777B" w:rsidRDefault="00CE0E74" w:rsidP="00CE0E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и в</w:t>
      </w:r>
      <w:r w:rsidR="00BA777B">
        <w:rPr>
          <w:rFonts w:ascii="Times New Roman" w:hAnsi="Times New Roman" w:cs="Times New Roman"/>
          <w:sz w:val="28"/>
          <w:szCs w:val="28"/>
        </w:rPr>
        <w:t>недрять в образовательную практику</w:t>
      </w:r>
      <w:r>
        <w:rPr>
          <w:rFonts w:ascii="Times New Roman" w:hAnsi="Times New Roman" w:cs="Times New Roman"/>
          <w:sz w:val="28"/>
          <w:szCs w:val="28"/>
        </w:rPr>
        <w:t xml:space="preserve"> школы продуктивные педагогические технологии, повышающие эффективность работы с одаренными детьми.</w:t>
      </w:r>
    </w:p>
    <w:p w:rsidR="00CE0E74" w:rsidRDefault="00CE0E74" w:rsidP="00CE0E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методическую и информационную поддержку педагогов в работе  с одаренными детьми.</w:t>
      </w:r>
    </w:p>
    <w:p w:rsidR="007126C0" w:rsidRDefault="007126C0" w:rsidP="00CE0E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систему психолого-педагогической поддержки одаренных детей, обеспечить сохранение  душевного здоровья и эмоционального благополучия детей как необходимого условия успешности любой деятельности.</w:t>
      </w:r>
    </w:p>
    <w:p w:rsidR="00CE0E74" w:rsidRDefault="00CE0E74" w:rsidP="00CE0E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систему мониторинга личностного роста одаренных детей;</w:t>
      </w:r>
    </w:p>
    <w:p w:rsidR="00CE0E74" w:rsidRDefault="00CE0E74" w:rsidP="00CE0E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материально-техническую базу школы, отвечающей современным образовательным запросам и творческим возможностям одаренных детей.</w:t>
      </w:r>
    </w:p>
    <w:p w:rsidR="00CE0E74" w:rsidRDefault="00CE0E74" w:rsidP="00CE0E7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0E74" w:rsidRPr="007126C0" w:rsidRDefault="00CE0E74" w:rsidP="00CE0E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6C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CE0E74" w:rsidRDefault="00CE0E74" w:rsidP="00CE0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программы позволит:</w:t>
      </w:r>
      <w:r>
        <w:rPr>
          <w:rFonts w:ascii="Times New Roman" w:hAnsi="Times New Roman" w:cs="Times New Roman"/>
          <w:sz w:val="28"/>
          <w:szCs w:val="28"/>
        </w:rPr>
        <w:br/>
        <w:t>- сформировать систему работы с одаренными детьми;</w:t>
      </w:r>
    </w:p>
    <w:p w:rsidR="00CE0E74" w:rsidRDefault="00CE0E74" w:rsidP="00CE0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26C0">
        <w:rPr>
          <w:rFonts w:ascii="Times New Roman" w:hAnsi="Times New Roman" w:cs="Times New Roman"/>
          <w:sz w:val="28"/>
          <w:szCs w:val="28"/>
        </w:rPr>
        <w:t>сформировать банк технологий и программ для выявления и развития одаренных детей;</w:t>
      </w:r>
    </w:p>
    <w:p w:rsidR="007126C0" w:rsidRDefault="007126C0" w:rsidP="00CE0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систему мониторинга личностного развития одаренных детей и результатов деятельности педагогов;</w:t>
      </w:r>
    </w:p>
    <w:p w:rsidR="007126C0" w:rsidRDefault="007126C0" w:rsidP="00CE0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укрепить материально-техническую базу школы.</w:t>
      </w:r>
    </w:p>
    <w:p w:rsidR="00BE72EA" w:rsidRPr="00A22340" w:rsidRDefault="00BE72EA" w:rsidP="00BE72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реализации программы</w:t>
      </w:r>
    </w:p>
    <w:p w:rsidR="00BE72EA" w:rsidRDefault="00BE72EA" w:rsidP="00BE7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2EA" w:rsidRPr="00A22340" w:rsidRDefault="00BE72EA" w:rsidP="00BE72EA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22340">
        <w:rPr>
          <w:rFonts w:ascii="Times New Roman" w:hAnsi="Times New Roman" w:cs="Times New Roman"/>
          <w:b/>
          <w:sz w:val="28"/>
          <w:szCs w:val="28"/>
        </w:rPr>
        <w:t>Деятельность по созданию оптимальных условий для развития и реализации творческого и интеллектуального потенциала одаренных детей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E72EA" w:rsidRPr="009B11D8" w:rsidTr="009B11D8">
        <w:tc>
          <w:tcPr>
            <w:tcW w:w="534" w:type="dxa"/>
          </w:tcPr>
          <w:p w:rsidR="00BE72EA" w:rsidRPr="009B11D8" w:rsidRDefault="009B11D8" w:rsidP="00B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E72EA" w:rsidRPr="009B11D8" w:rsidRDefault="009B11D8" w:rsidP="00B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BE72EA" w:rsidRPr="009B11D8" w:rsidRDefault="009B11D8" w:rsidP="00B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BE72EA" w:rsidRPr="009B11D8" w:rsidRDefault="009B11D8" w:rsidP="00BE7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72EA" w:rsidTr="009B11D8">
        <w:tc>
          <w:tcPr>
            <w:tcW w:w="534" w:type="dxa"/>
          </w:tcPr>
          <w:p w:rsidR="00BE72EA" w:rsidRDefault="009B11D8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BE72EA" w:rsidRDefault="009B11D8" w:rsidP="009B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Широкое привлечение учащихся 1 – 11 классов к участию в олимпиадах, конкурсах различного уровня.</w:t>
            </w:r>
          </w:p>
        </w:tc>
        <w:tc>
          <w:tcPr>
            <w:tcW w:w="2393" w:type="dxa"/>
          </w:tcPr>
          <w:p w:rsidR="00BE72EA" w:rsidRDefault="009B11D8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BE72EA" w:rsidRDefault="009B11D8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72EA" w:rsidTr="009B11D8">
        <w:tc>
          <w:tcPr>
            <w:tcW w:w="534" w:type="dxa"/>
          </w:tcPr>
          <w:p w:rsidR="00BE72EA" w:rsidRDefault="009B11D8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BE72EA" w:rsidRDefault="009B11D8" w:rsidP="00E6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оптимально эффективной модели проведения школьного этапа Всероссийской олимпиады школьников</w:t>
            </w:r>
            <w:r w:rsidR="00256FB1">
              <w:rPr>
                <w:rFonts w:ascii="Times New Roman" w:hAnsi="Times New Roman" w:cs="Times New Roman"/>
                <w:sz w:val="28"/>
                <w:szCs w:val="28"/>
              </w:rPr>
              <w:t>, качественная подготовка к муниципальному этапу</w:t>
            </w:r>
          </w:p>
        </w:tc>
        <w:tc>
          <w:tcPr>
            <w:tcW w:w="2393" w:type="dxa"/>
          </w:tcPr>
          <w:p w:rsidR="00BE72EA" w:rsidRDefault="00256FB1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2014 г.</w:t>
            </w:r>
          </w:p>
        </w:tc>
        <w:tc>
          <w:tcPr>
            <w:tcW w:w="2393" w:type="dxa"/>
          </w:tcPr>
          <w:p w:rsidR="00BE72EA" w:rsidRDefault="00256FB1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BE72EA" w:rsidTr="009B11D8">
        <w:tc>
          <w:tcPr>
            <w:tcW w:w="534" w:type="dxa"/>
          </w:tcPr>
          <w:p w:rsidR="00BE72EA" w:rsidRDefault="00256FB1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BE72EA" w:rsidRDefault="00256FB1" w:rsidP="00E6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уровня компьютерной грамотности</w:t>
            </w:r>
            <w:r w:rsidR="00E63016">
              <w:rPr>
                <w:rFonts w:ascii="Times New Roman" w:hAnsi="Times New Roman" w:cs="Times New Roman"/>
                <w:sz w:val="28"/>
                <w:szCs w:val="28"/>
              </w:rPr>
              <w:t>, использование информационно-коммуникационных технологий на различных учебных предметах</w:t>
            </w:r>
          </w:p>
        </w:tc>
        <w:tc>
          <w:tcPr>
            <w:tcW w:w="2393" w:type="dxa"/>
          </w:tcPr>
          <w:p w:rsidR="00BE72EA" w:rsidRDefault="00E63016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BE72EA" w:rsidRDefault="00E63016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72EA" w:rsidTr="009B11D8">
        <w:tc>
          <w:tcPr>
            <w:tcW w:w="534" w:type="dxa"/>
          </w:tcPr>
          <w:p w:rsidR="00BE72EA" w:rsidRDefault="00E63016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BE72EA" w:rsidRDefault="00E63016" w:rsidP="00E6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диспутов, круглых столов, помогающих развивать диалогическое мышление, выдвигать гипотезы, определять свой взгляд на мир.</w:t>
            </w:r>
          </w:p>
        </w:tc>
        <w:tc>
          <w:tcPr>
            <w:tcW w:w="2393" w:type="dxa"/>
          </w:tcPr>
          <w:p w:rsidR="00BE72EA" w:rsidRDefault="00E63016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BE72EA" w:rsidRDefault="00E63016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72EA" w:rsidTr="009B11D8">
        <w:tc>
          <w:tcPr>
            <w:tcW w:w="534" w:type="dxa"/>
          </w:tcPr>
          <w:p w:rsidR="00BE72EA" w:rsidRDefault="00E63016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BE72EA" w:rsidRDefault="00E63016" w:rsidP="00E6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сотворчества, создание условий для диалога в учебном процессе, развитие исследовательской среды.</w:t>
            </w:r>
          </w:p>
        </w:tc>
        <w:tc>
          <w:tcPr>
            <w:tcW w:w="2393" w:type="dxa"/>
          </w:tcPr>
          <w:p w:rsidR="00BE72EA" w:rsidRDefault="00E63016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BE72EA" w:rsidRDefault="00E63016" w:rsidP="00BE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21564F" w:rsidRDefault="0021564F" w:rsidP="00BE7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64F" w:rsidRPr="00A22340" w:rsidRDefault="0021564F" w:rsidP="0021564F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Деятельность, способствующая выявлению и </w:t>
      </w:r>
      <w:r w:rsidRPr="00A22340">
        <w:rPr>
          <w:rFonts w:ascii="Times New Roman" w:hAnsi="Times New Roman" w:cs="Times New Roman"/>
          <w:b/>
          <w:sz w:val="28"/>
          <w:szCs w:val="28"/>
        </w:rPr>
        <w:t>развити</w:t>
      </w:r>
      <w:r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Pr="00A22340">
        <w:rPr>
          <w:rFonts w:ascii="Times New Roman" w:hAnsi="Times New Roman" w:cs="Times New Roman"/>
          <w:b/>
          <w:sz w:val="28"/>
          <w:szCs w:val="28"/>
        </w:rPr>
        <w:t>одаренных детей</w:t>
      </w:r>
      <w:r>
        <w:rPr>
          <w:rFonts w:ascii="Times New Roman" w:hAnsi="Times New Roman" w:cs="Times New Roman"/>
          <w:b/>
          <w:sz w:val="28"/>
          <w:szCs w:val="28"/>
        </w:rPr>
        <w:t>, актуализации их творческих и интеллектуальных способностей</w:t>
      </w:r>
    </w:p>
    <w:tbl>
      <w:tblPr>
        <w:tblStyle w:val="a4"/>
        <w:tblW w:w="0" w:type="auto"/>
        <w:tblLook w:val="04A0"/>
      </w:tblPr>
      <w:tblGrid>
        <w:gridCol w:w="566"/>
        <w:gridCol w:w="4233"/>
        <w:gridCol w:w="2382"/>
        <w:gridCol w:w="2390"/>
      </w:tblGrid>
      <w:tr w:rsidR="0021564F" w:rsidRPr="009B11D8" w:rsidTr="00E33141">
        <w:tc>
          <w:tcPr>
            <w:tcW w:w="566" w:type="dxa"/>
          </w:tcPr>
          <w:p w:rsidR="0021564F" w:rsidRPr="009B11D8" w:rsidRDefault="0021564F" w:rsidP="002D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3" w:type="dxa"/>
          </w:tcPr>
          <w:p w:rsidR="0021564F" w:rsidRPr="009B11D8" w:rsidRDefault="0021564F" w:rsidP="002D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82" w:type="dxa"/>
          </w:tcPr>
          <w:p w:rsidR="0021564F" w:rsidRPr="009B11D8" w:rsidRDefault="0021564F" w:rsidP="002D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0" w:type="dxa"/>
          </w:tcPr>
          <w:p w:rsidR="0021564F" w:rsidRPr="009B11D8" w:rsidRDefault="0021564F" w:rsidP="002D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1564F" w:rsidTr="00E33141">
        <w:tc>
          <w:tcPr>
            <w:tcW w:w="566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33" w:type="dxa"/>
          </w:tcPr>
          <w:p w:rsidR="0021564F" w:rsidRDefault="0021564F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специальных курсов, кружков интеллектуальной направленности, расширение кругозора разнообразных по тематикам курсов</w:t>
            </w:r>
          </w:p>
        </w:tc>
        <w:tc>
          <w:tcPr>
            <w:tcW w:w="2382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2014 года</w:t>
            </w:r>
          </w:p>
        </w:tc>
        <w:tc>
          <w:tcPr>
            <w:tcW w:w="2390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1564F" w:rsidTr="00E33141">
        <w:tc>
          <w:tcPr>
            <w:tcW w:w="566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33" w:type="dxa"/>
          </w:tcPr>
          <w:p w:rsidR="0021564F" w:rsidRDefault="0021564F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практику работы школы таких приемов, как:</w:t>
            </w:r>
          </w:p>
          <w:p w:rsidR="0021564F" w:rsidRDefault="0021564F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творческие отчеты;</w:t>
            </w:r>
          </w:p>
          <w:p w:rsidR="0021564F" w:rsidRDefault="0021564F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творческих тематических заданий;</w:t>
            </w:r>
          </w:p>
          <w:p w:rsidR="0021564F" w:rsidRDefault="0021564F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учебных проектов и др.</w:t>
            </w:r>
          </w:p>
        </w:tc>
        <w:tc>
          <w:tcPr>
            <w:tcW w:w="2382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390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</w:tc>
      </w:tr>
      <w:tr w:rsidR="0021564F" w:rsidTr="00E33141">
        <w:tc>
          <w:tcPr>
            <w:tcW w:w="566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33" w:type="dxa"/>
          </w:tcPr>
          <w:p w:rsidR="0021564F" w:rsidRDefault="0021564F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 для педагогов по совершенствованию подготовки по проблемам работы с одаренными детьми</w:t>
            </w:r>
          </w:p>
        </w:tc>
        <w:tc>
          <w:tcPr>
            <w:tcW w:w="2382" w:type="dxa"/>
          </w:tcPr>
          <w:p w:rsidR="0021564F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390" w:type="dxa"/>
          </w:tcPr>
          <w:p w:rsidR="0021564F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1564F" w:rsidTr="00E33141">
        <w:tc>
          <w:tcPr>
            <w:tcW w:w="566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33" w:type="dxa"/>
          </w:tcPr>
          <w:p w:rsidR="0021564F" w:rsidRDefault="000E0EBC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культуры учебного труда, проектной, информационной, коммуникативной культуры, воспитание мотивации достижений, самообразования и саморазвития.</w:t>
            </w:r>
          </w:p>
        </w:tc>
        <w:tc>
          <w:tcPr>
            <w:tcW w:w="2382" w:type="dxa"/>
          </w:tcPr>
          <w:p w:rsidR="0021564F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1564F" w:rsidTr="00E33141">
        <w:trPr>
          <w:trHeight w:val="4155"/>
        </w:trPr>
        <w:tc>
          <w:tcPr>
            <w:tcW w:w="566" w:type="dxa"/>
            <w:tcBorders>
              <w:bottom w:val="single" w:sz="4" w:space="0" w:color="auto"/>
            </w:tcBorders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:rsidR="0021564F" w:rsidRDefault="000E0EBC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формы стимулирования:</w:t>
            </w:r>
          </w:p>
          <w:p w:rsidR="000E0EBC" w:rsidRDefault="000E0EBC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творческих работ учащихся;</w:t>
            </w:r>
          </w:p>
          <w:p w:rsidR="000E0EBC" w:rsidRDefault="000E0EBC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своевременное публичное поощрение успехов школьников;</w:t>
            </w:r>
          </w:p>
          <w:p w:rsidR="000E0EBC" w:rsidRDefault="000E0EBC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отправление благодарственных писем родителям   учащихся;</w:t>
            </w:r>
          </w:p>
          <w:p w:rsidR="000E0EBC" w:rsidRDefault="000E0EBC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сообщение о заслугах родителей на родительских собраниях;</w:t>
            </w:r>
          </w:p>
          <w:p w:rsidR="005E7BBB" w:rsidRDefault="000E0EBC" w:rsidP="0048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поддержка самых одаренных через систему премий;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21564F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21564F" w:rsidRDefault="0021564F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0C78E7" w:rsidTr="00E33141">
        <w:trPr>
          <w:trHeight w:val="9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C78E7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0C78E7" w:rsidRDefault="000C78E7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интеллектуального марафона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0C78E7" w:rsidRDefault="005E7BBB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5E7BBB" w:rsidRDefault="005E7BBB" w:rsidP="005E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E7BBB" w:rsidTr="00E33141">
        <w:trPr>
          <w:trHeight w:val="3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E7BBB" w:rsidRDefault="005E7BBB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5E7BBB" w:rsidRDefault="005E7BBB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на углубленном уровне вне школьного расписания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5E7BBB" w:rsidRDefault="005E7BBB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5E7BBB" w:rsidRDefault="005E7BBB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E7BBB" w:rsidTr="00E33141">
        <w:trPr>
          <w:trHeight w:val="12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E7BBB" w:rsidRDefault="00485259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1AC7" w:rsidRDefault="00485259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Мини-курсы на развитие ключевых компетентностей, памяти, внимания,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самоактуализации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5E7BBB" w:rsidRDefault="00485259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5E7BBB" w:rsidRDefault="00485259" w:rsidP="005E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671AC7" w:rsidTr="00E33141">
        <w:trPr>
          <w:trHeight w:val="37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71AC7" w:rsidRDefault="00671AC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671AC7" w:rsidRDefault="00671AC7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краеведческой работы с одаренными детьми:</w:t>
            </w:r>
          </w:p>
          <w:p w:rsidR="00671AC7" w:rsidRDefault="00E33141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определение направлений краеведческой работы по предметам: история, литература, география и др.</w:t>
            </w:r>
          </w:p>
          <w:p w:rsidR="00E33141" w:rsidRDefault="00E33141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краеведческих научных конференциях различного уровня;</w:t>
            </w:r>
          </w:p>
          <w:p w:rsidR="00E33141" w:rsidRDefault="00E33141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обобщение и систематизация материалов по результатам краеведческой работы.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671AC7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671AC7" w:rsidRDefault="00E33141" w:rsidP="005E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E33141" w:rsidTr="00E33141">
        <w:trPr>
          <w:trHeight w:val="1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предметных кружков и кружков по интересам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5E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</w:t>
            </w:r>
          </w:p>
        </w:tc>
      </w:tr>
      <w:tr w:rsidR="00E33141" w:rsidTr="00E33141">
        <w:trPr>
          <w:trHeight w:val="1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студий, кружков хореографической и музыкальной направленности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2015 гг.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5E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E33141" w:rsidTr="00E33141">
        <w:trPr>
          <w:trHeight w:val="1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33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школьного театра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– 2015 гг.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E33141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E33141" w:rsidTr="00E33141">
        <w:trPr>
          <w:trHeight w:val="165"/>
        </w:trPr>
        <w:tc>
          <w:tcPr>
            <w:tcW w:w="566" w:type="dxa"/>
            <w:tcBorders>
              <w:top w:val="single" w:sz="4" w:space="0" w:color="auto"/>
            </w:tcBorders>
          </w:tcPr>
          <w:p w:rsidR="00E33141" w:rsidRDefault="00574FD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33" w:type="dxa"/>
            <w:tcBorders>
              <w:top w:val="single" w:sz="4" w:space="0" w:color="auto"/>
            </w:tcBorders>
          </w:tcPr>
          <w:p w:rsidR="00E33141" w:rsidRDefault="00574FDC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родителей детей к подготовке школьных мероприятий  различного направления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33141" w:rsidRDefault="00574FD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E33141" w:rsidRDefault="00574FDC" w:rsidP="005E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485259" w:rsidRDefault="00485259" w:rsidP="00485259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E0EBC" w:rsidRPr="00A22340" w:rsidRDefault="000E0EBC" w:rsidP="000E0EBC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личностного развития одаренных детей и результатов деятельности педагогов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0E0EBC" w:rsidRPr="009B11D8" w:rsidTr="002D3D57">
        <w:tc>
          <w:tcPr>
            <w:tcW w:w="534" w:type="dxa"/>
          </w:tcPr>
          <w:p w:rsidR="000E0EBC" w:rsidRPr="009B11D8" w:rsidRDefault="000E0EBC" w:rsidP="002D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0E0EBC" w:rsidRPr="009B11D8" w:rsidRDefault="000E0EBC" w:rsidP="002D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0E0EBC" w:rsidRPr="009B11D8" w:rsidRDefault="000E0EBC" w:rsidP="002D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0E0EBC" w:rsidRPr="009B11D8" w:rsidRDefault="000E0EBC" w:rsidP="002D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1D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E0EBC" w:rsidTr="002D3D57">
        <w:tc>
          <w:tcPr>
            <w:tcW w:w="534" w:type="dxa"/>
          </w:tcPr>
          <w:p w:rsidR="000E0EBC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0E0EBC" w:rsidRDefault="000C78E7" w:rsidP="00574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</w:t>
            </w:r>
            <w:r w:rsidR="00574FDC">
              <w:rPr>
                <w:rFonts w:ascii="Times New Roman" w:hAnsi="Times New Roman" w:cs="Times New Roman"/>
                <w:sz w:val="28"/>
                <w:szCs w:val="28"/>
              </w:rPr>
              <w:t xml:space="preserve">анка диагностических методик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FDC">
              <w:rPr>
                <w:rFonts w:ascii="Times New Roman" w:hAnsi="Times New Roman" w:cs="Times New Roman"/>
                <w:sz w:val="28"/>
                <w:szCs w:val="28"/>
              </w:rPr>
              <w:t>индивидуального развития одаренного ребенка по определению познавательных  возможностей,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пособностей;</w:t>
            </w:r>
          </w:p>
        </w:tc>
        <w:tc>
          <w:tcPr>
            <w:tcW w:w="2393" w:type="dxa"/>
          </w:tcPr>
          <w:p w:rsidR="000E0EBC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2013 года</w:t>
            </w:r>
          </w:p>
        </w:tc>
        <w:tc>
          <w:tcPr>
            <w:tcW w:w="2393" w:type="dxa"/>
          </w:tcPr>
          <w:p w:rsidR="000E0EBC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0E0EBC" w:rsidTr="002D3D57">
        <w:tc>
          <w:tcPr>
            <w:tcW w:w="534" w:type="dxa"/>
          </w:tcPr>
          <w:p w:rsidR="000E0EBC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0E0EBC" w:rsidRDefault="000C78E7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одаренных детей</w:t>
            </w:r>
          </w:p>
        </w:tc>
        <w:tc>
          <w:tcPr>
            <w:tcW w:w="2393" w:type="dxa"/>
          </w:tcPr>
          <w:p w:rsidR="000E0EBC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2013 года</w:t>
            </w:r>
          </w:p>
        </w:tc>
        <w:tc>
          <w:tcPr>
            <w:tcW w:w="2393" w:type="dxa"/>
          </w:tcPr>
          <w:p w:rsidR="000E0EBC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E0EBC" w:rsidTr="002D3D57">
        <w:tc>
          <w:tcPr>
            <w:tcW w:w="534" w:type="dxa"/>
          </w:tcPr>
          <w:p w:rsidR="000E0EBC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0E0EBC" w:rsidRDefault="000C78E7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круга познавательных интересов и потребностей одаренных учащихся</w:t>
            </w:r>
          </w:p>
        </w:tc>
        <w:tc>
          <w:tcPr>
            <w:tcW w:w="2393" w:type="dxa"/>
          </w:tcPr>
          <w:p w:rsidR="000E0EBC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0E0EBC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E0EBC" w:rsidTr="002D3D57">
        <w:tc>
          <w:tcPr>
            <w:tcW w:w="534" w:type="dxa"/>
          </w:tcPr>
          <w:p w:rsidR="000E0EBC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0E0EBC" w:rsidRDefault="000C78E7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 по результатам олимпиад, конкурсов</w:t>
            </w:r>
          </w:p>
        </w:tc>
        <w:tc>
          <w:tcPr>
            <w:tcW w:w="2393" w:type="dxa"/>
          </w:tcPr>
          <w:p w:rsidR="000E0EBC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0E0EBC" w:rsidRDefault="000C78E7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E0EBC" w:rsidTr="00574FDC">
        <w:trPr>
          <w:trHeight w:val="660"/>
        </w:trPr>
        <w:tc>
          <w:tcPr>
            <w:tcW w:w="534" w:type="dxa"/>
            <w:tcBorders>
              <w:bottom w:val="single" w:sz="4" w:space="0" w:color="auto"/>
            </w:tcBorders>
          </w:tcPr>
          <w:p w:rsidR="000E0EBC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574FDC" w:rsidRDefault="00E33141" w:rsidP="002D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творческих отчетов о деятельности кружков, студий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E0EBC" w:rsidRDefault="00E33141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74FDC" w:rsidRDefault="00574FDC" w:rsidP="00574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E0EBC" w:rsidRDefault="000E0EBC" w:rsidP="002D3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8E7" w:rsidRDefault="000C78E7" w:rsidP="00BE7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420" w:rsidRDefault="00181420" w:rsidP="00BE7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420" w:rsidRDefault="00181420" w:rsidP="00BE7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1420" w:rsidRDefault="00181420" w:rsidP="0018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общеобразовательное учреждение</w:t>
      </w:r>
    </w:p>
    <w:p w:rsidR="00181420" w:rsidRDefault="00181420" w:rsidP="0018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Тегинская средняя общеобразовательная школа</w:t>
      </w:r>
    </w:p>
    <w:p w:rsidR="00181420" w:rsidRDefault="00181420" w:rsidP="00181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420" w:rsidRPr="000C2884" w:rsidRDefault="00181420" w:rsidP="00181420">
      <w:pPr>
        <w:jc w:val="right"/>
        <w:rPr>
          <w:rFonts w:ascii="Times New Roman" w:hAnsi="Times New Roman" w:cs="Times New Roman"/>
          <w:sz w:val="24"/>
          <w:szCs w:val="24"/>
        </w:rPr>
      </w:pPr>
      <w:r w:rsidRPr="000C2884">
        <w:rPr>
          <w:rFonts w:ascii="Times New Roman" w:hAnsi="Times New Roman" w:cs="Times New Roman"/>
          <w:sz w:val="24"/>
          <w:szCs w:val="24"/>
        </w:rPr>
        <w:t>УТВЕРЖДАЮ</w:t>
      </w:r>
    </w:p>
    <w:p w:rsidR="00181420" w:rsidRPr="000C2884" w:rsidRDefault="00181420" w:rsidP="00181420">
      <w:pPr>
        <w:jc w:val="right"/>
        <w:rPr>
          <w:rFonts w:ascii="Times New Roman" w:hAnsi="Times New Roman" w:cs="Times New Roman"/>
          <w:sz w:val="24"/>
          <w:szCs w:val="24"/>
        </w:rPr>
      </w:pPr>
      <w:r w:rsidRPr="000C2884">
        <w:rPr>
          <w:rFonts w:ascii="Times New Roman" w:hAnsi="Times New Roman" w:cs="Times New Roman"/>
          <w:sz w:val="24"/>
          <w:szCs w:val="24"/>
        </w:rPr>
        <w:t>Директор МКОУ Тегинская СОШ</w:t>
      </w:r>
    </w:p>
    <w:p w:rsidR="00181420" w:rsidRPr="000C2884" w:rsidRDefault="00181420" w:rsidP="00181420">
      <w:pPr>
        <w:jc w:val="right"/>
        <w:rPr>
          <w:rFonts w:ascii="Times New Roman" w:hAnsi="Times New Roman" w:cs="Times New Roman"/>
          <w:sz w:val="24"/>
          <w:szCs w:val="24"/>
        </w:rPr>
      </w:pPr>
      <w:r w:rsidRPr="000C2884">
        <w:rPr>
          <w:rFonts w:ascii="Times New Roman" w:hAnsi="Times New Roman" w:cs="Times New Roman"/>
          <w:sz w:val="24"/>
          <w:szCs w:val="24"/>
        </w:rPr>
        <w:t xml:space="preserve">________________ С.Л. </w:t>
      </w:r>
      <w:proofErr w:type="spellStart"/>
      <w:r w:rsidRPr="000C2884">
        <w:rPr>
          <w:rFonts w:ascii="Times New Roman" w:hAnsi="Times New Roman" w:cs="Times New Roman"/>
          <w:sz w:val="24"/>
          <w:szCs w:val="24"/>
        </w:rPr>
        <w:t>Токушева</w:t>
      </w:r>
      <w:proofErr w:type="spellEnd"/>
    </w:p>
    <w:p w:rsidR="00181420" w:rsidRPr="000C2884" w:rsidRDefault="00181420" w:rsidP="00181420">
      <w:pPr>
        <w:jc w:val="right"/>
        <w:rPr>
          <w:rFonts w:ascii="Times New Roman" w:hAnsi="Times New Roman" w:cs="Times New Roman"/>
          <w:sz w:val="24"/>
          <w:szCs w:val="24"/>
        </w:rPr>
      </w:pPr>
      <w:r w:rsidRPr="000C2884">
        <w:rPr>
          <w:rFonts w:ascii="Times New Roman" w:hAnsi="Times New Roman" w:cs="Times New Roman"/>
          <w:sz w:val="24"/>
          <w:szCs w:val="24"/>
        </w:rPr>
        <w:t>«_____»_________________2013 г.</w:t>
      </w:r>
    </w:p>
    <w:p w:rsidR="00181420" w:rsidRDefault="00181420" w:rsidP="001814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2884">
        <w:rPr>
          <w:rFonts w:ascii="Times New Roman" w:hAnsi="Times New Roman" w:cs="Times New Roman"/>
          <w:b/>
          <w:sz w:val="48"/>
          <w:szCs w:val="48"/>
        </w:rPr>
        <w:t>П</w:t>
      </w:r>
      <w:r>
        <w:rPr>
          <w:rFonts w:ascii="Times New Roman" w:hAnsi="Times New Roman" w:cs="Times New Roman"/>
          <w:b/>
          <w:sz w:val="48"/>
          <w:szCs w:val="48"/>
        </w:rPr>
        <w:t xml:space="preserve">одпрограмма </w:t>
      </w:r>
    </w:p>
    <w:p w:rsidR="00181420" w:rsidRPr="000C2884" w:rsidRDefault="00181420" w:rsidP="0018142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«Одаренные дети»</w:t>
      </w:r>
    </w:p>
    <w:p w:rsidR="00181420" w:rsidRPr="000C2884" w:rsidRDefault="00181420" w:rsidP="0018142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2884">
        <w:rPr>
          <w:rFonts w:ascii="Times New Roman" w:hAnsi="Times New Roman" w:cs="Times New Roman"/>
          <w:b/>
          <w:sz w:val="48"/>
          <w:szCs w:val="48"/>
        </w:rPr>
        <w:t xml:space="preserve">МКОУ Тегинская средняя </w:t>
      </w:r>
    </w:p>
    <w:p w:rsidR="00181420" w:rsidRPr="000C2884" w:rsidRDefault="00181420" w:rsidP="0018142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2884">
        <w:rPr>
          <w:rFonts w:ascii="Times New Roman" w:hAnsi="Times New Roman" w:cs="Times New Roman"/>
          <w:b/>
          <w:sz w:val="48"/>
          <w:szCs w:val="48"/>
        </w:rPr>
        <w:t>общеобразовательная школа</w:t>
      </w:r>
    </w:p>
    <w:p w:rsidR="00181420" w:rsidRPr="000C2884" w:rsidRDefault="00181420" w:rsidP="0018142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2884">
        <w:rPr>
          <w:rFonts w:ascii="Times New Roman" w:hAnsi="Times New Roman" w:cs="Times New Roman"/>
          <w:b/>
          <w:sz w:val="48"/>
          <w:szCs w:val="48"/>
        </w:rPr>
        <w:t>на 2013 – 2015 гг.</w:t>
      </w:r>
    </w:p>
    <w:p w:rsidR="00181420" w:rsidRDefault="00181420" w:rsidP="00181420">
      <w:pPr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rPr>
          <w:rFonts w:ascii="Times New Roman" w:hAnsi="Times New Roman" w:cs="Times New Roman"/>
          <w:b/>
          <w:sz w:val="28"/>
          <w:szCs w:val="28"/>
        </w:rPr>
      </w:pPr>
    </w:p>
    <w:p w:rsidR="00181420" w:rsidRDefault="00181420" w:rsidP="00181420">
      <w:pPr>
        <w:rPr>
          <w:rFonts w:ascii="Times New Roman" w:hAnsi="Times New Roman" w:cs="Times New Roman"/>
          <w:b/>
          <w:sz w:val="28"/>
          <w:szCs w:val="28"/>
        </w:rPr>
      </w:pPr>
    </w:p>
    <w:p w:rsidR="00181420" w:rsidRPr="00CE0E74" w:rsidRDefault="00181420" w:rsidP="0018142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Теги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2013 год</w:t>
      </w:r>
    </w:p>
    <w:sectPr w:rsidR="00181420" w:rsidRPr="00CE0E74" w:rsidSect="00A0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D75"/>
    <w:multiLevelType w:val="hybridMultilevel"/>
    <w:tmpl w:val="5ABE8B5C"/>
    <w:lvl w:ilvl="0" w:tplc="978428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6A7B"/>
    <w:multiLevelType w:val="hybridMultilevel"/>
    <w:tmpl w:val="50E4A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B6751"/>
    <w:multiLevelType w:val="hybridMultilevel"/>
    <w:tmpl w:val="4AE0ED5C"/>
    <w:lvl w:ilvl="0" w:tplc="ED64B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E43"/>
    <w:rsid w:val="000C78E7"/>
    <w:rsid w:val="000E0EBC"/>
    <w:rsid w:val="00181420"/>
    <w:rsid w:val="0021564F"/>
    <w:rsid w:val="00256FB1"/>
    <w:rsid w:val="002F2247"/>
    <w:rsid w:val="00433BDE"/>
    <w:rsid w:val="0045005F"/>
    <w:rsid w:val="00485259"/>
    <w:rsid w:val="00574FDC"/>
    <w:rsid w:val="005B2576"/>
    <w:rsid w:val="005B2E43"/>
    <w:rsid w:val="005E7BBB"/>
    <w:rsid w:val="00671AC7"/>
    <w:rsid w:val="007126C0"/>
    <w:rsid w:val="00903DFD"/>
    <w:rsid w:val="009B11D8"/>
    <w:rsid w:val="009B5D5D"/>
    <w:rsid w:val="00A0538D"/>
    <w:rsid w:val="00A22340"/>
    <w:rsid w:val="00BA777B"/>
    <w:rsid w:val="00BE72EA"/>
    <w:rsid w:val="00CE0E74"/>
    <w:rsid w:val="00D03F84"/>
    <w:rsid w:val="00E33141"/>
    <w:rsid w:val="00E6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84"/>
    <w:pPr>
      <w:ind w:left="720"/>
      <w:contextualSpacing/>
    </w:pPr>
  </w:style>
  <w:style w:type="table" w:styleId="a4">
    <w:name w:val="Table Grid"/>
    <w:basedOn w:val="a1"/>
    <w:uiPriority w:val="59"/>
    <w:rsid w:val="00BE7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9</cp:revision>
  <dcterms:created xsi:type="dcterms:W3CDTF">2013-10-29T06:21:00Z</dcterms:created>
  <dcterms:modified xsi:type="dcterms:W3CDTF">2013-11-11T05:48:00Z</dcterms:modified>
</cp:coreProperties>
</file>