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A4C" w:rsidRPr="00836219" w:rsidRDefault="00C16A4C" w:rsidP="00C16A4C">
      <w:pPr>
        <w:pStyle w:val="a3"/>
        <w:widowControl/>
        <w:ind w:left="0" w:firstLine="0"/>
        <w:jc w:val="left"/>
        <w:rPr>
          <w:rStyle w:val="dash041e005f0431005f044b005f0447005f043d005f044b005f0439005f005fchar1char1"/>
          <w:sz w:val="28"/>
          <w:szCs w:val="28"/>
        </w:rPr>
      </w:pPr>
      <w:r w:rsidRPr="00426107">
        <w:rPr>
          <w:rStyle w:val="dash041e005f0431005f044b005f0447005f043d005f044b005f0439005f005fchar1char1"/>
          <w:b/>
          <w:sz w:val="28"/>
          <w:szCs w:val="28"/>
        </w:rPr>
        <w:t>Учебно-методическое и информационное обеспечение</w:t>
      </w:r>
      <w:r w:rsidRPr="00836219">
        <w:rPr>
          <w:rStyle w:val="dash041e005f0431005f044b005f0447005f043d005f044b005f0439005f005fchar1char1"/>
          <w:sz w:val="28"/>
          <w:szCs w:val="28"/>
        </w:rPr>
        <w:t xml:space="preserve">  реализации основной образовательной программы общего образования:</w:t>
      </w:r>
    </w:p>
    <w:p w:rsidR="00C16A4C" w:rsidRPr="00836219" w:rsidRDefault="00C16A4C" w:rsidP="00C16A4C">
      <w:pPr>
        <w:pStyle w:val="a3"/>
        <w:widowControl/>
        <w:tabs>
          <w:tab w:val="left" w:pos="1860"/>
        </w:tabs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color w:val="FF0000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3119"/>
        <w:gridCol w:w="283"/>
        <w:gridCol w:w="4111"/>
      </w:tblGrid>
      <w:tr w:rsidR="00C16A4C" w:rsidRPr="00836219" w:rsidTr="00D570DB">
        <w:tc>
          <w:tcPr>
            <w:tcW w:w="5812" w:type="dxa"/>
            <w:gridSpan w:val="3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Показатель</w:t>
            </w:r>
          </w:p>
        </w:tc>
        <w:tc>
          <w:tcPr>
            <w:tcW w:w="4111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 xml:space="preserve">Фактическое значение </w:t>
            </w:r>
          </w:p>
        </w:tc>
      </w:tr>
      <w:tr w:rsidR="00C16A4C" w:rsidRPr="00836219" w:rsidTr="00D570DB">
        <w:tc>
          <w:tcPr>
            <w:tcW w:w="2410" w:type="dxa"/>
            <w:vMerge w:val="restart"/>
          </w:tcPr>
          <w:p w:rsidR="00C16A4C" w:rsidRPr="00836219" w:rsidRDefault="00C16A4C" w:rsidP="00D570DB">
            <w:pPr>
              <w:pStyle w:val="3"/>
              <w:numPr>
                <w:ilvl w:val="0"/>
                <w:numId w:val="1"/>
              </w:numPr>
              <w:ind w:left="34" w:right="-91" w:firstLine="0"/>
              <w:rPr>
                <w:b w:val="0"/>
                <w:sz w:val="28"/>
                <w:szCs w:val="28"/>
              </w:rPr>
            </w:pPr>
            <w:r w:rsidRPr="00836219">
              <w:rPr>
                <w:b w:val="0"/>
                <w:sz w:val="28"/>
                <w:szCs w:val="28"/>
              </w:rPr>
              <w:t>Учебная, учебно-методическая литература и иные библиотечно-информационные ресурсы</w:t>
            </w:r>
          </w:p>
        </w:tc>
        <w:tc>
          <w:tcPr>
            <w:tcW w:w="7513" w:type="dxa"/>
            <w:gridSpan w:val="3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76575" cy="2305050"/>
                  <wp:effectExtent l="19050" t="0" r="9525" b="0"/>
                  <wp:docPr id="70" name="Рисунок 70" descr="C:\Users\Владимир\Desktop\в отчет\P101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Владимир\Desktop\в отчет\P101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A4C" w:rsidRPr="00836219" w:rsidTr="00D570DB">
        <w:tc>
          <w:tcPr>
            <w:tcW w:w="2410" w:type="dxa"/>
            <w:vMerge/>
          </w:tcPr>
          <w:p w:rsidR="00C16A4C" w:rsidRPr="00836219" w:rsidRDefault="00C16A4C" w:rsidP="00D570DB">
            <w:pPr>
              <w:pStyle w:val="3"/>
              <w:ind w:left="0" w:right="-91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119" w:type="dxa"/>
          </w:tcPr>
          <w:p w:rsidR="00C16A4C" w:rsidRPr="00836219" w:rsidRDefault="00C16A4C" w:rsidP="00D570DB">
            <w:pPr>
              <w:pStyle w:val="3"/>
              <w:ind w:left="0" w:right="-91"/>
              <w:rPr>
                <w:b w:val="0"/>
                <w:color w:val="FF0000"/>
                <w:sz w:val="28"/>
                <w:szCs w:val="28"/>
              </w:rPr>
            </w:pPr>
            <w:r w:rsidRPr="00836219">
              <w:rPr>
                <w:rStyle w:val="dash041e005f0431005f044b005f0447005f043d005f044b005f0439005f005fchar1char1"/>
                <w:b w:val="0"/>
                <w:sz w:val="28"/>
                <w:szCs w:val="28"/>
              </w:rPr>
              <w:t>-  укомплектованность печатными и электронными информационно-образовательными ресурсами по всем предметам учебного плана;</w:t>
            </w:r>
          </w:p>
        </w:tc>
        <w:tc>
          <w:tcPr>
            <w:tcW w:w="4394" w:type="dxa"/>
            <w:gridSpan w:val="2"/>
          </w:tcPr>
          <w:p w:rsidR="00C16A4C" w:rsidRPr="00836219" w:rsidRDefault="00C16A4C" w:rsidP="00D570DB">
            <w:pPr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учебников – 10005;</w:t>
            </w:r>
          </w:p>
          <w:p w:rsidR="00C16A4C" w:rsidRPr="00836219" w:rsidRDefault="00C16A4C" w:rsidP="00D570DB">
            <w:pPr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36219">
              <w:rPr>
                <w:rFonts w:ascii="Times New Roman" w:hAnsi="Times New Roman"/>
                <w:sz w:val="28"/>
                <w:szCs w:val="28"/>
              </w:rPr>
              <w:t>медиатека</w:t>
            </w:r>
            <w:proofErr w:type="spellEnd"/>
            <w:r w:rsidRPr="00836219">
              <w:rPr>
                <w:rFonts w:ascii="Times New Roman" w:hAnsi="Times New Roman"/>
                <w:sz w:val="28"/>
                <w:szCs w:val="28"/>
              </w:rPr>
              <w:t>: к 30 учебникам 1142 диска</w:t>
            </w:r>
          </w:p>
        </w:tc>
      </w:tr>
      <w:tr w:rsidR="00C16A4C" w:rsidRPr="00836219" w:rsidTr="00D570DB">
        <w:trPr>
          <w:trHeight w:val="1695"/>
        </w:trPr>
        <w:tc>
          <w:tcPr>
            <w:tcW w:w="2410" w:type="dxa"/>
            <w:vMerge/>
          </w:tcPr>
          <w:p w:rsidR="00C16A4C" w:rsidRPr="00836219" w:rsidRDefault="00C16A4C" w:rsidP="00D570DB">
            <w:pPr>
              <w:pStyle w:val="3"/>
              <w:ind w:left="0" w:right="-91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119" w:type="dxa"/>
          </w:tcPr>
          <w:p w:rsidR="00C16A4C" w:rsidRPr="00836219" w:rsidRDefault="00C16A4C" w:rsidP="00D570DB">
            <w:pPr>
              <w:pStyle w:val="3"/>
              <w:ind w:left="0" w:right="-91"/>
              <w:rPr>
                <w:b w:val="0"/>
                <w:color w:val="FF0000"/>
                <w:sz w:val="28"/>
                <w:szCs w:val="28"/>
              </w:rPr>
            </w:pPr>
            <w:r w:rsidRPr="00836219">
              <w:rPr>
                <w:rStyle w:val="dash041e005f0431005f044b005f0447005f043d005f044b005f0439005f005fchar1char1"/>
                <w:b w:val="0"/>
                <w:sz w:val="28"/>
                <w:szCs w:val="28"/>
              </w:rPr>
              <w:t>- обеспеченность дополнительной литературой основных образовательных программ;</w:t>
            </w:r>
          </w:p>
        </w:tc>
        <w:tc>
          <w:tcPr>
            <w:tcW w:w="4394" w:type="dxa"/>
            <w:gridSpan w:val="2"/>
            <w:vMerge w:val="restart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В школьной библиотеке обеспечен доступ обучающихся  и педагогов к учебной, энциклопедической и художественной литературе,  периодическим  изданиям на печатных носителях:</w:t>
            </w:r>
          </w:p>
          <w:p w:rsidR="00C16A4C" w:rsidRPr="00836219" w:rsidRDefault="00C16A4C" w:rsidP="00D570DB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-книжный фонд (без учебников) – 6995</w:t>
            </w:r>
          </w:p>
          <w:p w:rsidR="00C16A4C" w:rsidRPr="00836219" w:rsidRDefault="00C16A4C" w:rsidP="00D570DB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-Справочная литература – 60 экземпляров</w:t>
            </w:r>
          </w:p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-Энциклопедии – 125 наименований</w:t>
            </w:r>
          </w:p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 xml:space="preserve">- </w:t>
            </w:r>
            <w:proofErr w:type="spellStart"/>
            <w:r w:rsidRPr="00836219">
              <w:rPr>
                <w:sz w:val="28"/>
                <w:szCs w:val="28"/>
              </w:rPr>
              <w:t>медиатека</w:t>
            </w:r>
            <w:proofErr w:type="spellEnd"/>
            <w:r w:rsidRPr="00836219">
              <w:rPr>
                <w:sz w:val="28"/>
                <w:szCs w:val="28"/>
              </w:rPr>
              <w:t xml:space="preserve"> –165  наименований на 242 дисках</w:t>
            </w:r>
          </w:p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 xml:space="preserve"> *Количество книг библиотеки в расчете на одного учащегося составляет 22,3 экземпляра.</w:t>
            </w:r>
          </w:p>
        </w:tc>
      </w:tr>
      <w:tr w:rsidR="00C16A4C" w:rsidRPr="00836219" w:rsidTr="00D570DB">
        <w:trPr>
          <w:trHeight w:val="4079"/>
        </w:trPr>
        <w:tc>
          <w:tcPr>
            <w:tcW w:w="5529" w:type="dxa"/>
            <w:gridSpan w:val="2"/>
          </w:tcPr>
          <w:p w:rsidR="00C16A4C" w:rsidRPr="00836219" w:rsidRDefault="00C16A4C" w:rsidP="00D570DB">
            <w:pPr>
              <w:pStyle w:val="3"/>
              <w:ind w:left="0" w:right="-91"/>
              <w:rPr>
                <w:rStyle w:val="dash041e005f0431005f044b005f0447005f043d005f044b005f0439005f005fchar1char1"/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3200400" cy="2400300"/>
                  <wp:effectExtent l="19050" t="0" r="0" b="0"/>
                  <wp:docPr id="75" name="Рисунок 75" descr="C:\Users\Владимир\Desktop\в отчет\P102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Владимир\Desktop\в отчет\P102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  <w:vMerge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C16A4C" w:rsidRPr="00836219" w:rsidTr="00D570DB">
        <w:tc>
          <w:tcPr>
            <w:tcW w:w="2410" w:type="dxa"/>
            <w:vMerge w:val="restart"/>
          </w:tcPr>
          <w:p w:rsidR="00C16A4C" w:rsidRPr="00836219" w:rsidRDefault="00C16A4C" w:rsidP="00D570DB">
            <w:pPr>
              <w:pStyle w:val="3"/>
              <w:ind w:left="0" w:right="-91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119" w:type="dxa"/>
          </w:tcPr>
          <w:p w:rsidR="00C16A4C" w:rsidRPr="00836219" w:rsidRDefault="00C16A4C" w:rsidP="00D570DB">
            <w:pPr>
              <w:pStyle w:val="3"/>
              <w:ind w:left="0" w:right="-91"/>
              <w:rPr>
                <w:b w:val="0"/>
                <w:color w:val="FF0000"/>
                <w:sz w:val="28"/>
                <w:szCs w:val="28"/>
              </w:rPr>
            </w:pPr>
            <w:r w:rsidRPr="00836219">
              <w:rPr>
                <w:b w:val="0"/>
                <w:sz w:val="28"/>
                <w:szCs w:val="28"/>
              </w:rPr>
              <w:t xml:space="preserve">- обеспеченность учебниками  и (или) </w:t>
            </w:r>
            <w:r w:rsidRPr="00836219">
              <w:rPr>
                <w:b w:val="0"/>
                <w:sz w:val="28"/>
                <w:szCs w:val="28"/>
              </w:rPr>
              <w:lastRenderedPageBreak/>
              <w:t>учебниками  с электронными приложениями, являющимися их составной частью, учебно-методической литературой и материалами по всем учебным предметам ООП соответствует ФГОС;</w:t>
            </w:r>
          </w:p>
        </w:tc>
        <w:tc>
          <w:tcPr>
            <w:tcW w:w="4394" w:type="dxa"/>
            <w:gridSpan w:val="2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-816" w:firstLine="816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lastRenderedPageBreak/>
              <w:t>100%</w:t>
            </w:r>
          </w:p>
        </w:tc>
      </w:tr>
      <w:tr w:rsidR="00C16A4C" w:rsidRPr="00836219" w:rsidTr="00D570DB">
        <w:tc>
          <w:tcPr>
            <w:tcW w:w="2410" w:type="dxa"/>
            <w:vMerge/>
          </w:tcPr>
          <w:p w:rsidR="00C16A4C" w:rsidRPr="00836219" w:rsidRDefault="00C16A4C" w:rsidP="00D570DB">
            <w:pPr>
              <w:pStyle w:val="3"/>
              <w:ind w:left="0" w:right="-91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119" w:type="dxa"/>
          </w:tcPr>
          <w:p w:rsidR="00C16A4C" w:rsidRPr="00836219" w:rsidRDefault="00C16A4C" w:rsidP="00D570DB">
            <w:pPr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обеспеченность официальными периодическими, справочно-библиографическими изданиями, научной литературой;</w:t>
            </w:r>
          </w:p>
        </w:tc>
        <w:tc>
          <w:tcPr>
            <w:tcW w:w="4394" w:type="dxa"/>
            <w:gridSpan w:val="2"/>
          </w:tcPr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Журналы: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Вестник образования России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Советник в сфере образования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Начальная школа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Кубанская школа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Справочник педагога-психолога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Родная Кубань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Наша молодежь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Физкультура и спорт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А почему?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Детская энциклопедия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Настя и Никита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Путешествие на зеленый свет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Эскиз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Электронные приложения на 91 диске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Газеты: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Учительская газета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Добрая дорога детства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Здоровье детей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Колос</w:t>
            </w:r>
          </w:p>
          <w:p w:rsidR="00C16A4C" w:rsidRPr="00836219" w:rsidRDefault="00C16A4C" w:rsidP="00D570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- Независимая спортивная газета</w:t>
            </w:r>
          </w:p>
        </w:tc>
      </w:tr>
      <w:tr w:rsidR="00C16A4C" w:rsidRPr="00836219" w:rsidTr="00D570DB">
        <w:tc>
          <w:tcPr>
            <w:tcW w:w="2410" w:type="dxa"/>
          </w:tcPr>
          <w:p w:rsidR="00C16A4C" w:rsidRPr="00836219" w:rsidRDefault="00C16A4C" w:rsidP="00D570DB">
            <w:pPr>
              <w:pStyle w:val="3"/>
              <w:ind w:left="0" w:right="-91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3119" w:type="dxa"/>
          </w:tcPr>
          <w:p w:rsidR="00C16A4C" w:rsidRPr="00836219" w:rsidRDefault="00C16A4C" w:rsidP="00D570DB">
            <w:pPr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Style w:val="default005f005fchar1char1"/>
                <w:sz w:val="28"/>
                <w:szCs w:val="28"/>
              </w:rPr>
              <w:t>- доступ в школьной библиотеке к информационным ресурсам Интернета</w:t>
            </w:r>
          </w:p>
        </w:tc>
        <w:tc>
          <w:tcPr>
            <w:tcW w:w="4394" w:type="dxa"/>
            <w:gridSpan w:val="2"/>
          </w:tcPr>
          <w:p w:rsidR="00C16A4C" w:rsidRPr="00836219" w:rsidRDefault="00C16A4C" w:rsidP="00D570DB">
            <w:pPr>
              <w:rPr>
                <w:rFonts w:ascii="Times New Roman" w:hAnsi="Times New Roman"/>
                <w:sz w:val="28"/>
                <w:szCs w:val="28"/>
              </w:rPr>
            </w:pPr>
            <w:r w:rsidRPr="00836219">
              <w:rPr>
                <w:rFonts w:ascii="Times New Roman" w:hAnsi="Times New Roman"/>
                <w:sz w:val="28"/>
                <w:szCs w:val="28"/>
              </w:rPr>
              <w:t>Имеется выход в Интернет, скорость 2 Мбит/</w:t>
            </w:r>
            <w:proofErr w:type="gramStart"/>
            <w:r w:rsidRPr="0083621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C16A4C" w:rsidRPr="00836219" w:rsidRDefault="00C16A4C" w:rsidP="00C16A4C">
      <w:pPr>
        <w:pStyle w:val="a3"/>
        <w:widowControl/>
        <w:ind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 xml:space="preserve">        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426107" w:rsidRDefault="00C16A4C" w:rsidP="00C16A4C">
      <w:pPr>
        <w:pStyle w:val="a3"/>
        <w:widowControl/>
        <w:ind w:left="0" w:firstLine="0"/>
        <w:rPr>
          <w:b/>
          <w:sz w:val="28"/>
          <w:szCs w:val="28"/>
        </w:rPr>
      </w:pPr>
      <w:r w:rsidRPr="00426107">
        <w:rPr>
          <w:b/>
          <w:sz w:val="28"/>
          <w:szCs w:val="28"/>
        </w:rPr>
        <w:t>Информационно-образовательная среда</w:t>
      </w:r>
    </w:p>
    <w:p w:rsidR="00C16A4C" w:rsidRPr="00426107" w:rsidRDefault="00C16A4C" w:rsidP="00C16A4C">
      <w:pPr>
        <w:pStyle w:val="a3"/>
        <w:widowControl/>
        <w:ind w:left="0" w:firstLine="0"/>
        <w:rPr>
          <w:b/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80645</wp:posOffset>
            </wp:positionV>
            <wp:extent cx="2413635" cy="1752600"/>
            <wp:effectExtent l="19050" t="0" r="5715" b="0"/>
            <wp:wrapSquare wrapText="bothSides"/>
            <wp:docPr id="69" name="Рисунок 69" descr="P101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10100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80645</wp:posOffset>
            </wp:positionV>
            <wp:extent cx="2781300" cy="1790700"/>
            <wp:effectExtent l="19050" t="0" r="0" b="0"/>
            <wp:wrapSquare wrapText="bothSides"/>
            <wp:docPr id="13" name="Рисунок 70" descr="IMG_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12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260" w:firstLine="0"/>
        <w:jc w:val="left"/>
        <w:rPr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6"/>
        <w:gridCol w:w="3969"/>
      </w:tblGrid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Показатель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 xml:space="preserve">Фактическое </w:t>
            </w:r>
          </w:p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значение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 xml:space="preserve">Наличие в образовательном учреждении подключения к сети </w:t>
            </w:r>
            <w:r w:rsidRPr="00836219">
              <w:rPr>
                <w:sz w:val="28"/>
                <w:szCs w:val="28"/>
                <w:lang w:val="en-US"/>
              </w:rPr>
              <w:t>Internet</w:t>
            </w:r>
            <w:r w:rsidRPr="00836219">
              <w:rPr>
                <w:sz w:val="28"/>
                <w:szCs w:val="28"/>
              </w:rPr>
              <w:t>, Кбит/сек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Имеется, выделенная линия, скорость 2 Мбит/</w:t>
            </w:r>
            <w:proofErr w:type="gramStart"/>
            <w:r w:rsidRPr="00836219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 xml:space="preserve">Количество </w:t>
            </w:r>
            <w:r w:rsidRPr="00836219">
              <w:rPr>
                <w:sz w:val="28"/>
                <w:szCs w:val="28"/>
                <w:lang w:val="en-US"/>
              </w:rPr>
              <w:t xml:space="preserve">Internet – </w:t>
            </w:r>
            <w:r w:rsidRPr="00836219">
              <w:rPr>
                <w:sz w:val="28"/>
                <w:szCs w:val="28"/>
              </w:rPr>
              <w:t>серверов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1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Наличие внутренней локальной сети в общеобразовательном учреждении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20 учебных кабинетов в локальной сети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Количество кабинетов информатики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2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Количество ПК всего: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102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- из них используются в образовательном процессе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95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836219">
              <w:rPr>
                <w:sz w:val="28"/>
                <w:szCs w:val="28"/>
              </w:rPr>
              <w:t>обучающихся</w:t>
            </w:r>
            <w:proofErr w:type="gramEnd"/>
            <w:r w:rsidRPr="00836219">
              <w:rPr>
                <w:sz w:val="28"/>
                <w:szCs w:val="28"/>
              </w:rPr>
              <w:t xml:space="preserve"> на 1 компьютер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8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 xml:space="preserve">Количество кабинетов, оборудованных </w:t>
            </w:r>
            <w:proofErr w:type="spellStart"/>
            <w:r w:rsidRPr="00836219">
              <w:rPr>
                <w:sz w:val="28"/>
                <w:szCs w:val="28"/>
              </w:rPr>
              <w:t>мультимедиапроекторами</w:t>
            </w:r>
            <w:proofErr w:type="spellEnd"/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20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Количество интерактивных комплексов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center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11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tabs>
                <w:tab w:val="left" w:pos="1848"/>
              </w:tabs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rStyle w:val="dash041e005f0431005f044b005f0447005f043d005f044b005f0439005f005fchar1char1"/>
                <w:sz w:val="28"/>
                <w:szCs w:val="28"/>
              </w:rPr>
              <w:t>Дистанционное взаимодействие всех участников образовательного процесса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Через электронную почту, сайт школы</w:t>
            </w:r>
          </w:p>
        </w:tc>
      </w:tr>
      <w:tr w:rsidR="00C16A4C" w:rsidRPr="00836219" w:rsidTr="00D570DB">
        <w:tc>
          <w:tcPr>
            <w:tcW w:w="6096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rStyle w:val="dash041e005f0431005f044b005f0447005f043d005f044b005f0439005f005fchar1char1"/>
                <w:sz w:val="28"/>
                <w:szCs w:val="28"/>
              </w:rPr>
              <w:t>% педагогических, руководящих работников образовательного учреждения компетентных  в решении профессиональных задач с применением ИКТ</w:t>
            </w:r>
          </w:p>
        </w:tc>
        <w:tc>
          <w:tcPr>
            <w:tcW w:w="3969" w:type="dxa"/>
          </w:tcPr>
          <w:p w:rsidR="00C16A4C" w:rsidRPr="00836219" w:rsidRDefault="00C16A4C" w:rsidP="00D570DB">
            <w:pPr>
              <w:pStyle w:val="a3"/>
              <w:widowControl/>
              <w:shd w:val="clear" w:color="auto" w:fill="auto"/>
              <w:ind w:left="0" w:firstLine="0"/>
              <w:jc w:val="left"/>
              <w:rPr>
                <w:sz w:val="28"/>
                <w:szCs w:val="28"/>
              </w:rPr>
            </w:pPr>
            <w:r w:rsidRPr="00836219">
              <w:rPr>
                <w:sz w:val="28"/>
                <w:szCs w:val="28"/>
              </w:rPr>
              <w:t>100%</w:t>
            </w:r>
          </w:p>
        </w:tc>
      </w:tr>
    </w:tbl>
    <w:p w:rsidR="00C16A4C" w:rsidRPr="00836219" w:rsidRDefault="00C16A4C" w:rsidP="00C16A4C">
      <w:pPr>
        <w:pStyle w:val="a3"/>
        <w:widowControl/>
        <w:ind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98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89535</wp:posOffset>
            </wp:positionV>
            <wp:extent cx="2832735" cy="2133600"/>
            <wp:effectExtent l="19050" t="0" r="5715" b="0"/>
            <wp:wrapSquare wrapText="bothSides"/>
            <wp:docPr id="72" name="Рисунок 72" descr="к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_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95885</wp:posOffset>
            </wp:positionV>
            <wp:extent cx="2846705" cy="2150745"/>
            <wp:effectExtent l="19050" t="0" r="0" b="0"/>
            <wp:wrapSquare wrapText="bothSides"/>
            <wp:docPr id="73" name="Рисунок 73" descr="к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_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198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98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98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98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98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98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98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1980" w:firstLine="0"/>
        <w:jc w:val="left"/>
        <w:rPr>
          <w:sz w:val="28"/>
          <w:szCs w:val="28"/>
        </w:rPr>
      </w:pPr>
    </w:p>
    <w:p w:rsidR="00C16A4C" w:rsidRPr="00426107" w:rsidRDefault="00C16A4C" w:rsidP="00C16A4C">
      <w:pPr>
        <w:rPr>
          <w:rFonts w:ascii="Times New Roman" w:hAnsi="Times New Roman"/>
          <w:b/>
          <w:sz w:val="28"/>
          <w:szCs w:val="28"/>
        </w:rPr>
      </w:pPr>
      <w:r w:rsidRPr="00426107">
        <w:rPr>
          <w:rFonts w:ascii="Times New Roman" w:hAnsi="Times New Roman"/>
          <w:b/>
          <w:sz w:val="28"/>
          <w:szCs w:val="28"/>
        </w:rPr>
        <w:t>Материально-техническое обеспечен</w:t>
      </w:r>
      <w:r>
        <w:rPr>
          <w:rFonts w:ascii="Times New Roman" w:hAnsi="Times New Roman"/>
          <w:b/>
          <w:sz w:val="28"/>
          <w:szCs w:val="28"/>
        </w:rPr>
        <w:t>ие образовательной деятельности</w:t>
      </w:r>
    </w:p>
    <w:p w:rsidR="00C16A4C" w:rsidRPr="00836219" w:rsidRDefault="00C16A4C" w:rsidP="00C16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6219">
        <w:rPr>
          <w:sz w:val="28"/>
        </w:rPr>
        <w:lastRenderedPageBreak/>
        <w:tab/>
      </w:r>
      <w:r w:rsidRPr="00836219">
        <w:rPr>
          <w:rFonts w:ascii="Times New Roman" w:hAnsi="Times New Roman"/>
          <w:sz w:val="28"/>
          <w:szCs w:val="24"/>
        </w:rPr>
        <w:t xml:space="preserve">За последние  годы значительно выросло техническое оснащение образовательного учреждения. </w:t>
      </w:r>
      <w:r w:rsidRPr="00836219">
        <w:rPr>
          <w:rFonts w:ascii="Times New Roman" w:hAnsi="Times New Roman"/>
          <w:bCs/>
          <w:iCs/>
          <w:sz w:val="28"/>
          <w:szCs w:val="28"/>
        </w:rPr>
        <w:t xml:space="preserve">Учебно-методическая, материально-техническая база образовательного процесса </w:t>
      </w:r>
      <w:r w:rsidRPr="00836219">
        <w:rPr>
          <w:rFonts w:ascii="Times New Roman" w:hAnsi="Times New Roman"/>
          <w:sz w:val="28"/>
          <w:szCs w:val="28"/>
        </w:rPr>
        <w:t xml:space="preserve">соответствуют реализации имеющихся в </w:t>
      </w:r>
      <w:r>
        <w:rPr>
          <w:rFonts w:ascii="Times New Roman" w:hAnsi="Times New Roman"/>
          <w:sz w:val="28"/>
          <w:szCs w:val="28"/>
        </w:rPr>
        <w:t>школе</w:t>
      </w:r>
      <w:r w:rsidRPr="00836219">
        <w:rPr>
          <w:rFonts w:ascii="Times New Roman" w:hAnsi="Times New Roman"/>
          <w:sz w:val="28"/>
          <w:szCs w:val="28"/>
        </w:rPr>
        <w:t xml:space="preserve"> образовательных программ на  достаточном уровне.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51435</wp:posOffset>
            </wp:positionV>
            <wp:extent cx="3053715" cy="2293620"/>
            <wp:effectExtent l="19050" t="0" r="0" b="0"/>
            <wp:wrapSquare wrapText="bothSides"/>
            <wp:docPr id="74" name="Рисунок 74" descr="P107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10704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rStyle w:val="default005f005fchar1char1"/>
          <w:b/>
          <w:sz w:val="28"/>
          <w:szCs w:val="28"/>
        </w:rPr>
      </w:pPr>
      <w:r w:rsidRPr="00836219">
        <w:rPr>
          <w:b/>
          <w:sz w:val="28"/>
          <w:szCs w:val="28"/>
        </w:rPr>
        <w:t xml:space="preserve">Лабораторное оборудование 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rStyle w:val="default005f005fchar1char1"/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 xml:space="preserve"> Кабинеты: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 xml:space="preserve"> химии,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 xml:space="preserve"> физики,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 xml:space="preserve"> биологии,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 xml:space="preserve"> географии, 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>начальных классов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46355</wp:posOffset>
            </wp:positionV>
            <wp:extent cx="3022600" cy="2266950"/>
            <wp:effectExtent l="19050" t="0" r="6350" b="0"/>
            <wp:wrapNone/>
            <wp:docPr id="246" name="Рисунок 245" descr="P124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14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114935</wp:posOffset>
            </wp:positionV>
            <wp:extent cx="2933700" cy="2202815"/>
            <wp:effectExtent l="19050" t="0" r="0" b="0"/>
            <wp:wrapSquare wrapText="bothSides"/>
            <wp:docPr id="76" name="Рисунок 76" descr="P107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107049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109220</wp:posOffset>
            </wp:positionV>
            <wp:extent cx="3053715" cy="2292985"/>
            <wp:effectExtent l="19050" t="0" r="0" b="0"/>
            <wp:wrapNone/>
            <wp:docPr id="78" name="Рисунок 1" descr="C:\Users\Владимир\Desktop\фото\кабинет\химия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ладимир\Desktop\фото\кабинет\химия\IMG_7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121920</wp:posOffset>
            </wp:positionV>
            <wp:extent cx="3036570" cy="2280285"/>
            <wp:effectExtent l="19050" t="0" r="0" b="0"/>
            <wp:wrapSquare wrapText="bothSides"/>
            <wp:docPr id="77" name="Рисунок 77" descr="P107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10705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3810</wp:posOffset>
            </wp:positionV>
            <wp:extent cx="2603500" cy="1952625"/>
            <wp:effectExtent l="19050" t="0" r="6350" b="0"/>
            <wp:wrapNone/>
            <wp:docPr id="248" name="Рисунок 247" descr="P10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603077" cy="1952439"/>
            <wp:effectExtent l="19050" t="0" r="6773" b="0"/>
            <wp:docPr id="247" name="Рисунок 246" descr="P124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14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777" cy="195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146685</wp:posOffset>
            </wp:positionV>
            <wp:extent cx="2686050" cy="2019300"/>
            <wp:effectExtent l="19050" t="0" r="0" b="0"/>
            <wp:wrapNone/>
            <wp:docPr id="249" name="Рисунок 248" descr="P202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215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b/>
          <w:sz w:val="28"/>
          <w:szCs w:val="28"/>
        </w:rPr>
      </w:pPr>
      <w:r w:rsidRPr="00836219">
        <w:rPr>
          <w:b/>
          <w:sz w:val="28"/>
          <w:szCs w:val="28"/>
        </w:rPr>
        <w:t>Наличие оборудованных учебных помещений</w:t>
      </w: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>Кабинеты:</w:t>
      </w: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>- русский язык и литература 5шт</w:t>
      </w: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 иностранный язык 4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  <w:r w:rsidRPr="00836219">
        <w:rPr>
          <w:sz w:val="28"/>
          <w:szCs w:val="28"/>
        </w:rPr>
        <w:t xml:space="preserve"> (из них 1 лингафонный кабинет)</w:t>
      </w: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95250</wp:posOffset>
            </wp:positionV>
            <wp:extent cx="3057525" cy="2295525"/>
            <wp:effectExtent l="19050" t="0" r="9525" b="0"/>
            <wp:wrapNone/>
            <wp:docPr id="79" name="Рисунок 79" descr="P10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10100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219">
        <w:rPr>
          <w:sz w:val="28"/>
          <w:szCs w:val="28"/>
        </w:rPr>
        <w:t xml:space="preserve">- математика 4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>- информатика 2шт</w:t>
      </w: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 история и обществознание 2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-география  1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 физика  1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 биология  1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 химия  1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 музыка  1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 ИЗО  1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 ОБЖ  1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 xml:space="preserve">- начальные классы  13 </w:t>
      </w:r>
      <w:proofErr w:type="spellStart"/>
      <w:proofErr w:type="gramStart"/>
      <w:r w:rsidRPr="00836219">
        <w:rPr>
          <w:sz w:val="28"/>
          <w:szCs w:val="28"/>
        </w:rPr>
        <w:t>шт</w:t>
      </w:r>
      <w:proofErr w:type="spellEnd"/>
      <w:proofErr w:type="gramEnd"/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8255</wp:posOffset>
            </wp:positionV>
            <wp:extent cx="3381375" cy="2266950"/>
            <wp:effectExtent l="19050" t="0" r="9525" b="0"/>
            <wp:wrapNone/>
            <wp:docPr id="90" name="Рисунок 4" descr="P123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2383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-205740</wp:posOffset>
            </wp:positionV>
            <wp:extent cx="3124200" cy="2343150"/>
            <wp:effectExtent l="19050" t="0" r="0" b="0"/>
            <wp:wrapNone/>
            <wp:docPr id="352" name="Рисунок 352" descr="C:\Users\Владимир\Desktop\P12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Владимир\Desktop\P1211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-205740</wp:posOffset>
            </wp:positionV>
            <wp:extent cx="3171825" cy="2390775"/>
            <wp:effectExtent l="19050" t="0" r="9525" b="0"/>
            <wp:wrapNone/>
            <wp:docPr id="82" name="Рисунок 82" descr="P101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101008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135890</wp:posOffset>
            </wp:positionV>
            <wp:extent cx="3057525" cy="2514600"/>
            <wp:effectExtent l="19050" t="0" r="9525" b="0"/>
            <wp:wrapNone/>
            <wp:docPr id="103" name="Рисунок 103" descr="IMG_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96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116840</wp:posOffset>
            </wp:positionV>
            <wp:extent cx="3388995" cy="2538607"/>
            <wp:effectExtent l="19050" t="0" r="1905" b="0"/>
            <wp:wrapNone/>
            <wp:docPr id="80" name="Рисунок 80" descr="P101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101008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3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17145</wp:posOffset>
            </wp:positionV>
            <wp:extent cx="3251200" cy="2438400"/>
            <wp:effectExtent l="19050" t="0" r="6350" b="0"/>
            <wp:wrapNone/>
            <wp:docPr id="353" name="Рисунок 353" descr="C:\Users\Владимир\Desktop\ЕА\завуч по ВР\фото\школа кабинеты\P124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Владимир\Desktop\ЕА\завуч по ВР\фото\школа кабинеты\P12414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102870</wp:posOffset>
            </wp:positionV>
            <wp:extent cx="3388360" cy="2352675"/>
            <wp:effectExtent l="19050" t="0" r="2540" b="0"/>
            <wp:wrapNone/>
            <wp:docPr id="91" name="Рисунок 5" descr="C:\Users\Владимир\Desktop\для веч\P10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Владимир\Desktop\для веч\P10206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116205</wp:posOffset>
            </wp:positionV>
            <wp:extent cx="3409315" cy="1838325"/>
            <wp:effectExtent l="19050" t="0" r="635" b="0"/>
            <wp:wrapTight wrapText="bothSides">
              <wp:wrapPolygon edited="0">
                <wp:start x="-121" y="0"/>
                <wp:lineTo x="-121" y="21488"/>
                <wp:lineTo x="21604" y="21488"/>
                <wp:lineTo x="21604" y="0"/>
                <wp:lineTo x="-121" y="0"/>
              </wp:wrapPolygon>
            </wp:wrapTight>
            <wp:docPr id="354" name="Рисунок 354" descr="C:\Users\Владимир\Desktop\ЕА\завуч по ВР\фото\школа кабинеты\P124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C:\Users\Владимир\Desktop\ЕА\завуч по ВР\фото\школа кабинеты\P12414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>- тир</w:t>
      </w:r>
    </w:p>
    <w:p w:rsidR="00C16A4C" w:rsidRPr="00836219" w:rsidRDefault="00C16A4C" w:rsidP="00C16A4C">
      <w:pPr>
        <w:pStyle w:val="a3"/>
        <w:widowControl/>
        <w:shd w:val="clear" w:color="auto" w:fill="auto"/>
        <w:ind w:left="0" w:firstLine="0"/>
        <w:rPr>
          <w:sz w:val="28"/>
          <w:szCs w:val="28"/>
        </w:rPr>
      </w:pPr>
      <w:r w:rsidRPr="00836219">
        <w:rPr>
          <w:sz w:val="28"/>
          <w:szCs w:val="28"/>
        </w:rPr>
        <w:t>-тренажерный зал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>- спортивный зал</w:t>
      </w:r>
      <w:r w:rsidRPr="00836219">
        <w:rPr>
          <w:rFonts w:ascii="Calibri" w:eastAsia="Calibri" w:hAnsi="Calibri"/>
          <w:noProof/>
          <w:sz w:val="22"/>
          <w:szCs w:val="22"/>
        </w:rPr>
        <w:t xml:space="preserve">  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116205</wp:posOffset>
            </wp:positionV>
            <wp:extent cx="3149600" cy="2366010"/>
            <wp:effectExtent l="19050" t="0" r="0" b="0"/>
            <wp:wrapNone/>
            <wp:docPr id="93" name="Рисунок 93" descr="SAM_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AM_12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116205</wp:posOffset>
            </wp:positionV>
            <wp:extent cx="3193415" cy="2402840"/>
            <wp:effectExtent l="19050" t="0" r="6985" b="0"/>
            <wp:wrapNone/>
            <wp:docPr id="87" name="Рисунок 87" descr="P101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101005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128270</wp:posOffset>
            </wp:positionV>
            <wp:extent cx="3222625" cy="2404110"/>
            <wp:effectExtent l="19050" t="0" r="0" b="0"/>
            <wp:wrapNone/>
            <wp:docPr id="81" name="Рисунок 81" descr="P10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101006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130175</wp:posOffset>
            </wp:positionV>
            <wp:extent cx="3193415" cy="2402205"/>
            <wp:effectExtent l="19050" t="0" r="6985" b="0"/>
            <wp:wrapNone/>
            <wp:docPr id="85" name="Рисунок 85" descr="P101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10100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7525385</wp:posOffset>
            </wp:positionV>
            <wp:extent cx="2357120" cy="1767840"/>
            <wp:effectExtent l="19050" t="0" r="5080" b="0"/>
            <wp:wrapNone/>
            <wp:docPr id="83" name="Рисунок 83" descr="P109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10907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194945</wp:posOffset>
            </wp:positionV>
            <wp:extent cx="3267075" cy="2447925"/>
            <wp:effectExtent l="19050" t="0" r="9525" b="0"/>
            <wp:wrapNone/>
            <wp:docPr id="355" name="Рисунок 355" descr="C:\Users\Владимир\Desktop\P124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Владимир\Desktop\P12414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-8255</wp:posOffset>
            </wp:positionV>
            <wp:extent cx="3270250" cy="2458085"/>
            <wp:effectExtent l="19050" t="0" r="6350" b="0"/>
            <wp:wrapNone/>
            <wp:docPr id="96" name="Рисунок 96" descr="P109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10907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>- мастерские 3 шт.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161290</wp:posOffset>
            </wp:positionV>
            <wp:extent cx="3283585" cy="2475865"/>
            <wp:effectExtent l="19050" t="0" r="0" b="0"/>
            <wp:wrapSquare wrapText="bothSides"/>
            <wp:docPr id="88" name="Рисунок 88" descr="P107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10705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4445</wp:posOffset>
            </wp:positionV>
            <wp:extent cx="3213100" cy="2409825"/>
            <wp:effectExtent l="19050" t="0" r="6350" b="0"/>
            <wp:wrapNone/>
            <wp:docPr id="357" name="Рисунок 357" descr="C:\Users\Владимир\Desktop\P124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Владимир\Desktop\P12414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100330</wp:posOffset>
            </wp:positionV>
            <wp:extent cx="3402965" cy="2573020"/>
            <wp:effectExtent l="19050" t="0" r="6985" b="0"/>
            <wp:wrapNone/>
            <wp:docPr id="89" name="Рисунок 3" descr="F:\И.А\школ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И.А\школ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100330</wp:posOffset>
            </wp:positionV>
            <wp:extent cx="3226435" cy="2573020"/>
            <wp:effectExtent l="19050" t="0" r="0" b="0"/>
            <wp:wrapSquare wrapText="bothSides"/>
            <wp:docPr id="86" name="Рисунок 86" descr="P107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10705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75565</wp:posOffset>
            </wp:positionV>
            <wp:extent cx="3825199" cy="2876550"/>
            <wp:effectExtent l="19050" t="0" r="3851" b="0"/>
            <wp:wrapNone/>
            <wp:docPr id="358" name="Рисунок 358" descr="C:\Users\Владимир\Desktop\P124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Владимир\Desktop\P12414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99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b/>
          <w:noProof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32"/>
          <w:szCs w:val="28"/>
        </w:rPr>
      </w:pPr>
      <w:r w:rsidRPr="00836219">
        <w:rPr>
          <w:b/>
          <w:sz w:val="32"/>
          <w:szCs w:val="28"/>
        </w:rPr>
        <w:lastRenderedPageBreak/>
        <w:t>Наличие столовой в образовательном учреждении</w:t>
      </w:r>
      <w:r w:rsidRPr="00836219">
        <w:rPr>
          <w:sz w:val="32"/>
          <w:szCs w:val="28"/>
        </w:rPr>
        <w:t xml:space="preserve"> - </w:t>
      </w:r>
      <w:r w:rsidRPr="00836219">
        <w:rPr>
          <w:sz w:val="28"/>
          <w:szCs w:val="28"/>
        </w:rPr>
        <w:t>270 посадочных мест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60960</wp:posOffset>
            </wp:positionV>
            <wp:extent cx="3699510" cy="2899562"/>
            <wp:effectExtent l="19050" t="0" r="0" b="0"/>
            <wp:wrapNone/>
            <wp:docPr id="250" name="Рисунок 249" descr="P13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152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418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108585</wp:posOffset>
            </wp:positionV>
            <wp:extent cx="2429510" cy="4333875"/>
            <wp:effectExtent l="19050" t="0" r="8890" b="0"/>
            <wp:wrapNone/>
            <wp:docPr id="101" name="Рисунок 101" descr="IMG_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_126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149860</wp:posOffset>
            </wp:positionV>
            <wp:extent cx="2722880" cy="4856480"/>
            <wp:effectExtent l="19050" t="0" r="1270" b="0"/>
            <wp:wrapNone/>
            <wp:docPr id="102" name="Рисунок 102" descr="IMG_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_126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154305</wp:posOffset>
            </wp:positionV>
            <wp:extent cx="3834130" cy="2722880"/>
            <wp:effectExtent l="19050" t="0" r="0" b="0"/>
            <wp:wrapNone/>
            <wp:docPr id="99" name="Рисунок 99" descr="IMG_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127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-19050</wp:posOffset>
            </wp:positionV>
            <wp:extent cx="3738880" cy="2816860"/>
            <wp:effectExtent l="19050" t="0" r="0" b="0"/>
            <wp:wrapTight wrapText="bothSides">
              <wp:wrapPolygon edited="0">
                <wp:start x="-110" y="0"/>
                <wp:lineTo x="-110" y="21473"/>
                <wp:lineTo x="21571" y="21473"/>
                <wp:lineTo x="21571" y="0"/>
                <wp:lineTo x="-110" y="0"/>
              </wp:wrapPolygon>
            </wp:wrapTight>
            <wp:docPr id="105" name="Рисунок 105" descr="P10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101056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219">
        <w:rPr>
          <w:b/>
          <w:sz w:val="28"/>
          <w:szCs w:val="28"/>
        </w:rPr>
        <w:t>Наличие актового зала</w:t>
      </w:r>
      <w:r w:rsidRPr="00836219">
        <w:rPr>
          <w:sz w:val="28"/>
          <w:szCs w:val="28"/>
        </w:rPr>
        <w:t xml:space="preserve"> в образовательном учреждении - 200 мест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-1891665</wp:posOffset>
            </wp:positionH>
            <wp:positionV relativeFrom="paragraph">
              <wp:posOffset>21590</wp:posOffset>
            </wp:positionV>
            <wp:extent cx="4297045" cy="3228340"/>
            <wp:effectExtent l="19050" t="0" r="8255" b="0"/>
            <wp:wrapNone/>
            <wp:docPr id="104" name="Рисунок 104" descr="P102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P102025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b/>
          <w:sz w:val="28"/>
          <w:szCs w:val="28"/>
        </w:rPr>
        <w:t>Наличие медицинского кабинета</w:t>
      </w:r>
      <w:r w:rsidRPr="00836219">
        <w:rPr>
          <w:sz w:val="28"/>
          <w:szCs w:val="28"/>
        </w:rPr>
        <w:t xml:space="preserve"> в образовательном учреждении -  Лицензия 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 w:rsidRPr="00836219">
        <w:rPr>
          <w:sz w:val="28"/>
          <w:szCs w:val="28"/>
        </w:rPr>
        <w:t>№ ЛО-23-01-001603 от 23.10.09г</w:t>
      </w: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</w:p>
    <w:p w:rsidR="00C16A4C" w:rsidRPr="00836219" w:rsidRDefault="00C16A4C" w:rsidP="00C16A4C">
      <w:pPr>
        <w:pStyle w:val="a3"/>
        <w:widowControl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8450" cy="2352675"/>
            <wp:effectExtent l="19050" t="0" r="0" b="0"/>
            <wp:docPr id="234" name="Рисунок 7" descr="F:\И.А\школа\P806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И.А\школа\P80652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219">
        <w:rPr>
          <w:rFonts w:ascii="Calibri" w:eastAsia="Calibri" w:hAnsi="Calibri"/>
          <w:noProof/>
          <w:sz w:val="22"/>
          <w:szCs w:val="22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52775" cy="2362200"/>
            <wp:effectExtent l="19050" t="0" r="9525" b="0"/>
            <wp:docPr id="238" name="Рисунок 8" descr="F:\И.А\школа\P806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И.А\школа\P80652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4C" w:rsidRDefault="00F5064C"/>
    <w:sectPr w:rsidR="00F5064C" w:rsidSect="00320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939B6"/>
    <w:multiLevelType w:val="hybridMultilevel"/>
    <w:tmpl w:val="1DC80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6A4C"/>
    <w:rsid w:val="00320BA2"/>
    <w:rsid w:val="007628F8"/>
    <w:rsid w:val="00C16A4C"/>
    <w:rsid w:val="00F50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rsid w:val="00C16A4C"/>
    <w:pPr>
      <w:spacing w:after="0" w:line="240" w:lineRule="auto"/>
      <w:ind w:left="4500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C16A4C"/>
    <w:rPr>
      <w:rFonts w:ascii="Times New Roman" w:eastAsia="Calibri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C16A4C"/>
    <w:pPr>
      <w:widowControl w:val="0"/>
      <w:shd w:val="clear" w:color="auto" w:fill="FFFFFF"/>
      <w:tabs>
        <w:tab w:val="left" w:pos="0"/>
      </w:tabs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16A4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basedOn w:val="a0"/>
    <w:rsid w:val="00C16A4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C1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596</Words>
  <Characters>3400</Characters>
  <Application>Microsoft Office Word</Application>
  <DocSecurity>0</DocSecurity>
  <Lines>28</Lines>
  <Paragraphs>7</Paragraphs>
  <ScaleCrop>false</ScaleCrop>
  <Company/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информатика</cp:lastModifiedBy>
  <cp:revision>2</cp:revision>
  <dcterms:created xsi:type="dcterms:W3CDTF">2015-04-02T16:03:00Z</dcterms:created>
  <dcterms:modified xsi:type="dcterms:W3CDTF">2015-04-02T16:03:00Z</dcterms:modified>
</cp:coreProperties>
</file>