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85" w:rsidRPr="00D50B85" w:rsidRDefault="001A24E5" w:rsidP="00D50B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План работы </w:t>
      </w:r>
      <w:r w:rsidR="00D50B85" w:rsidRPr="00D50B85">
        <w:rPr>
          <w:rFonts w:ascii="Times New Roman" w:eastAsia="Calibri" w:hAnsi="Times New Roman" w:cs="Times New Roman"/>
          <w:sz w:val="28"/>
          <w:szCs w:val="28"/>
        </w:rPr>
        <w:t>МО музыкальных руководителей</w:t>
      </w:r>
    </w:p>
    <w:p w:rsidR="00D50B85" w:rsidRPr="00D50B85" w:rsidRDefault="00D50B85" w:rsidP="00D50B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0B85">
        <w:rPr>
          <w:rFonts w:ascii="Times New Roman" w:eastAsia="Calibri" w:hAnsi="Times New Roman" w:cs="Times New Roman"/>
          <w:sz w:val="28"/>
          <w:szCs w:val="28"/>
        </w:rPr>
        <w:t>на 2020- 2021 учебный год</w:t>
      </w:r>
    </w:p>
    <w:p w:rsidR="00D50B85" w:rsidRPr="00D50B85" w:rsidRDefault="00D50B85" w:rsidP="00D50B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0B85">
        <w:rPr>
          <w:rFonts w:ascii="Times New Roman" w:hAnsi="Times New Roman" w:cs="Times New Roman"/>
          <w:sz w:val="28"/>
          <w:szCs w:val="28"/>
        </w:rPr>
        <w:t xml:space="preserve">Руководитель МО: </w:t>
      </w:r>
    </w:p>
    <w:p w:rsidR="00D50B85" w:rsidRPr="00D50B85" w:rsidRDefault="00D50B85" w:rsidP="00D50B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0B85">
        <w:rPr>
          <w:rFonts w:ascii="Times New Roman" w:hAnsi="Times New Roman" w:cs="Times New Roman"/>
          <w:sz w:val="28"/>
          <w:szCs w:val="28"/>
        </w:rPr>
        <w:t>Коробченко И.В. МБДОУ детский сад «Солнышко»</w:t>
      </w:r>
    </w:p>
    <w:p w:rsidR="00D50B85" w:rsidRPr="00D50B85" w:rsidRDefault="00D50B85" w:rsidP="00D50B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0B85" w:rsidRPr="00D50B85" w:rsidRDefault="00D50B85" w:rsidP="00D50B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Тема:</w:t>
      </w:r>
      <w:r w:rsidRPr="00D5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50B85">
        <w:rPr>
          <w:rFonts w:ascii="Times New Roman" w:hAnsi="Times New Roman" w:cs="Times New Roman"/>
          <w:color w:val="000000"/>
          <w:sz w:val="28"/>
          <w:szCs w:val="28"/>
        </w:rPr>
        <w:t>Повышение профессиональной компетентности и педагогического мастерства музыкальных руководителей ДО для обеспечения высокого качества образовательного процесса в условиях реализации ФГОС ДО».</w:t>
      </w:r>
    </w:p>
    <w:p w:rsidR="00D50B85" w:rsidRPr="00D50B85" w:rsidRDefault="00D50B85" w:rsidP="00D50B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</w:t>
      </w:r>
      <w:r w:rsidRPr="00D50B85">
        <w:rPr>
          <w:rFonts w:ascii="Times New Roman" w:hAnsi="Times New Roman" w:cs="Times New Roman"/>
          <w:color w:val="000000"/>
          <w:sz w:val="28"/>
          <w:szCs w:val="28"/>
        </w:rPr>
        <w:t>партнерство и сотрудничество музыкальных руководителей в целях повышения уровня их компетентности в области проблем музыкального воспитания детей.</w:t>
      </w:r>
    </w:p>
    <w:p w:rsidR="00D50B85" w:rsidRPr="00D50B85" w:rsidRDefault="00D50B85" w:rsidP="00D50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0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1A24E5" w:rsidRDefault="00D50B85" w:rsidP="00D50B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B85">
        <w:rPr>
          <w:rFonts w:ascii="Times New Roman" w:hAnsi="Times New Roman" w:cs="Times New Roman"/>
          <w:color w:val="000000"/>
          <w:sz w:val="28"/>
          <w:szCs w:val="28"/>
        </w:rPr>
        <w:t>1. Создавать систему методического сопровождения профессиональной деятельности музыкальных руководителей ДОУ для эффективной реализации федерального государственного образовательного стандарта дошкольного образования.</w:t>
      </w:r>
    </w:p>
    <w:p w:rsidR="00D50B85" w:rsidRPr="00D50B85" w:rsidRDefault="00D50B85" w:rsidP="00D50B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0B85">
        <w:rPr>
          <w:rFonts w:ascii="Times New Roman" w:hAnsi="Times New Roman" w:cs="Times New Roman"/>
          <w:color w:val="000000"/>
          <w:sz w:val="28"/>
          <w:szCs w:val="28"/>
        </w:rPr>
        <w:t>2. Совершенствовать содержание и активно внедрять новые развивающие технологии по музыкально-художественной деятельности.</w:t>
      </w:r>
    </w:p>
    <w:p w:rsidR="001A24E5" w:rsidRDefault="00D50B85" w:rsidP="001A24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B85">
        <w:rPr>
          <w:rFonts w:ascii="Times New Roman" w:hAnsi="Times New Roman" w:cs="Times New Roman"/>
          <w:color w:val="000000"/>
          <w:sz w:val="28"/>
          <w:szCs w:val="28"/>
        </w:rPr>
        <w:t>3. Создавать</w:t>
      </w:r>
      <w:r w:rsidR="001A2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0B85">
        <w:rPr>
          <w:rFonts w:ascii="Times New Roman" w:hAnsi="Times New Roman" w:cs="Times New Roman"/>
          <w:color w:val="000000"/>
          <w:sz w:val="28"/>
          <w:szCs w:val="28"/>
        </w:rPr>
        <w:t>условия для организации музыкального воспитания детей с учетом многообразия их индивидуальных творческих возможностей и способностей.</w:t>
      </w:r>
    </w:p>
    <w:p w:rsidR="00D50B85" w:rsidRPr="00D50B85" w:rsidRDefault="00D50B85" w:rsidP="001A24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B85">
        <w:rPr>
          <w:rFonts w:ascii="Times New Roman" w:hAnsi="Times New Roman" w:cs="Times New Roman"/>
          <w:color w:val="000000"/>
          <w:sz w:val="28"/>
          <w:szCs w:val="28"/>
        </w:rPr>
        <w:t>4. Стимулировать педагогов к самообразованию, участию самостоятельно и с воспитанниками в творческих конкурсах различного уровня, приобщать к методической работе профессиональных сообществ, практическому обмену передовым педагогическим опытом.</w:t>
      </w:r>
    </w:p>
    <w:p w:rsidR="00D50B85" w:rsidRPr="00D50B85" w:rsidRDefault="00D50B85">
      <w:pPr>
        <w:rPr>
          <w:rFonts w:ascii="Times New Roman" w:hAnsi="Times New Roman" w:cs="Times New Roman"/>
          <w:sz w:val="28"/>
          <w:szCs w:val="28"/>
        </w:rPr>
      </w:pPr>
    </w:p>
    <w:p w:rsidR="00D50B85" w:rsidRPr="00D50B85" w:rsidRDefault="00D50B85" w:rsidP="00D50B85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50B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1.Тема: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D50B85">
        <w:rPr>
          <w:rFonts w:ascii="Times New Roman" w:hAnsi="Times New Roman" w:cs="Times New Roman"/>
          <w:color w:val="000000"/>
          <w:sz w:val="28"/>
          <w:szCs w:val="28"/>
        </w:rPr>
        <w:t>Инновационные технологии как одно из средств развития музыкально-творческих способностей детей дошкольного возраста».</w:t>
      </w:r>
      <w:r w:rsidR="00D676E2">
        <w:rPr>
          <w:rFonts w:ascii="Times New Roman" w:hAnsi="Times New Roman" w:cs="Times New Roman"/>
          <w:color w:val="000000"/>
          <w:sz w:val="28"/>
          <w:szCs w:val="28"/>
        </w:rPr>
        <w:t xml:space="preserve"> Декабрь.</w:t>
      </w:r>
    </w:p>
    <w:p w:rsidR="00D50B85" w:rsidRDefault="00D50B85" w:rsidP="00D50B85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50B85" w:rsidRPr="00D50B85" w:rsidRDefault="00D50B85" w:rsidP="00D50B85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1).</w:t>
      </w:r>
      <w:r w:rsidRPr="00D50B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"Программа развития системы российского музыкального образования на период с 2015 по 2020 годы" (утв. Минкультуры России 29.12.2014) </w:t>
      </w:r>
    </w:p>
    <w:p w:rsidR="00D50B85" w:rsidRPr="00D50B85" w:rsidRDefault="00D50B85" w:rsidP="00D50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</w:t>
      </w:r>
      <w:r w:rsidRPr="00D50B85">
        <w:rPr>
          <w:rFonts w:ascii="Times New Roman" w:hAnsi="Times New Roman" w:cs="Times New Roman"/>
          <w:sz w:val="28"/>
          <w:szCs w:val="28"/>
        </w:rPr>
        <w:t>Современные технологии музыкального воспитания и их использование.</w:t>
      </w:r>
    </w:p>
    <w:p w:rsidR="00D676E2" w:rsidRDefault="00D676E2" w:rsidP="00D676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3).</w:t>
      </w:r>
      <w:r w:rsidR="00D50B85" w:rsidRPr="00D50B85">
        <w:rPr>
          <w:rFonts w:ascii="Times New Roman" w:eastAsia="Calibri" w:hAnsi="Times New Roman" w:cs="Times New Roman"/>
          <w:sz w:val="28"/>
          <w:szCs w:val="28"/>
        </w:rPr>
        <w:t xml:space="preserve">Методический  диалог  </w:t>
      </w:r>
      <w:r w:rsidR="00D50B85" w:rsidRPr="00D50B85">
        <w:rPr>
          <w:rFonts w:ascii="Times New Roman" w:hAnsi="Times New Roman" w:cs="Times New Roman"/>
          <w:sz w:val="28"/>
          <w:szCs w:val="28"/>
        </w:rPr>
        <w:t>«</w:t>
      </w:r>
      <w:r w:rsidR="00D50B85" w:rsidRPr="00D50B85">
        <w:rPr>
          <w:rFonts w:ascii="Times New Roman" w:hAnsi="Times New Roman" w:cs="Times New Roman"/>
          <w:color w:val="000000"/>
          <w:sz w:val="28"/>
          <w:szCs w:val="28"/>
        </w:rPr>
        <w:t>Создание организационных условий, способствующих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·и работы </w:t>
      </w:r>
      <w:r w:rsidR="00D50B85" w:rsidRPr="00D50B85">
        <w:rPr>
          <w:rFonts w:ascii="Times New Roman" w:hAnsi="Times New Roman" w:cs="Times New Roman"/>
          <w:color w:val="000000"/>
          <w:sz w:val="28"/>
          <w:szCs w:val="28"/>
        </w:rPr>
        <w:t>МО музыкальных руководителей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676E2" w:rsidRPr="00D676E2" w:rsidRDefault="00D676E2" w:rsidP="00D676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4).</w:t>
      </w:r>
      <w:r w:rsidRPr="00D676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76E2">
        <w:rPr>
          <w:rFonts w:ascii="Times New Roman" w:eastAsia="Calibri" w:hAnsi="Times New Roman" w:cs="Times New Roman"/>
          <w:sz w:val="28"/>
          <w:szCs w:val="28"/>
        </w:rPr>
        <w:t xml:space="preserve">Просмотр </w:t>
      </w:r>
      <w:r>
        <w:rPr>
          <w:rFonts w:ascii="Times New Roman" w:eastAsia="Calibri" w:hAnsi="Times New Roman" w:cs="Times New Roman"/>
          <w:sz w:val="28"/>
          <w:szCs w:val="28"/>
        </w:rPr>
        <w:t>части</w:t>
      </w:r>
      <w:r w:rsidRPr="00D67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D676E2">
        <w:rPr>
          <w:rFonts w:ascii="Times New Roman" w:eastAsia="Calibri" w:hAnsi="Times New Roman" w:cs="Times New Roman"/>
          <w:sz w:val="28"/>
          <w:szCs w:val="28"/>
        </w:rPr>
        <w:t>узыкально</w:t>
      </w:r>
      <w:r>
        <w:rPr>
          <w:rFonts w:ascii="Times New Roman" w:eastAsia="Calibri" w:hAnsi="Times New Roman" w:cs="Times New Roman"/>
          <w:sz w:val="28"/>
          <w:szCs w:val="28"/>
        </w:rPr>
        <w:t>го занятия</w:t>
      </w:r>
      <w:r w:rsidRPr="00D676E2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средней и </w:t>
      </w:r>
      <w:r w:rsidRPr="00D676E2">
        <w:rPr>
          <w:rFonts w:ascii="Times New Roman" w:eastAsia="Calibri" w:hAnsi="Times New Roman" w:cs="Times New Roman"/>
          <w:sz w:val="28"/>
          <w:szCs w:val="28"/>
        </w:rPr>
        <w:t>старшей  групп</w:t>
      </w:r>
      <w:r>
        <w:rPr>
          <w:rFonts w:ascii="Times New Roman" w:eastAsia="Calibri" w:hAnsi="Times New Roman" w:cs="Times New Roman"/>
          <w:sz w:val="28"/>
          <w:szCs w:val="28"/>
        </w:rPr>
        <w:t>ах.</w:t>
      </w:r>
    </w:p>
    <w:p w:rsidR="00D676E2" w:rsidRPr="00D676E2" w:rsidRDefault="003C078B" w:rsidP="00D676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Пособие «Музыкально-дидактическая игра».</w:t>
      </w:r>
    </w:p>
    <w:p w:rsidR="00D676E2" w:rsidRDefault="00D50B85" w:rsidP="00D676E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76E2">
        <w:rPr>
          <w:rFonts w:ascii="Times New Roman" w:hAnsi="Times New Roman" w:cs="Times New Roman"/>
          <w:sz w:val="28"/>
          <w:szCs w:val="28"/>
        </w:rPr>
        <w:t xml:space="preserve"> Тема: </w:t>
      </w:r>
      <w:r w:rsidR="00D676E2" w:rsidRPr="00D6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музыкальных способностей у детей</w:t>
      </w:r>
      <w:r w:rsidR="00D6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76E2" w:rsidRPr="00D6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через музыкально-дидактические</w:t>
      </w:r>
      <w:r w:rsidR="00D6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76E2" w:rsidRPr="00D6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игры».</w:t>
      </w:r>
      <w:r w:rsidR="003C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Февраль</w:t>
      </w:r>
    </w:p>
    <w:p w:rsidR="003C078B" w:rsidRPr="00C90994" w:rsidRDefault="003C078B" w:rsidP="003C07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Pr="00C90994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Консультация на тему «</w:t>
      </w:r>
      <w:r w:rsidRPr="00C90994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C909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Музыкально </w:t>
      </w:r>
      <w:r w:rsidRPr="00C9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C909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дидактические игры </w:t>
      </w:r>
      <w:r w:rsidRPr="00C90994">
        <w:rPr>
          <w:rFonts w:ascii="Times New Roman" w:hAnsi="Times New Roman" w:cs="Times New Roman"/>
          <w:sz w:val="28"/>
          <w:szCs w:val="28"/>
          <w:shd w:val="clear" w:color="auto" w:fill="FFFFFF"/>
        </w:rPr>
        <w:t>как средство развития самостоятельной музыкальной деятельности детей"</w:t>
      </w:r>
      <w:r w:rsidRPr="00C909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9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Захарова К.А. д.с.№11</w:t>
      </w:r>
    </w:p>
    <w:p w:rsidR="003C078B" w:rsidRDefault="003C078B" w:rsidP="003C07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«Использование метода моделирования в музыкальной деятельности детей дошкольного возраста».</w:t>
      </w:r>
    </w:p>
    <w:p w:rsidR="003C078B" w:rsidRDefault="003C078B" w:rsidP="003C07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Использование метода моделирования в одном из видов музыкальной деятельности.</w:t>
      </w:r>
    </w:p>
    <w:p w:rsidR="003C078B" w:rsidRDefault="003C078B" w:rsidP="003C07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78B" w:rsidRDefault="003C078B" w:rsidP="003C07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Проектные технологии как средство музыкально-эстетического воспитания детей.</w:t>
      </w:r>
    </w:p>
    <w:p w:rsidR="00D50B85" w:rsidRDefault="0019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Использование проектного метода в музыкальном воспитании детей.</w:t>
      </w:r>
      <w:r w:rsidR="00C90994">
        <w:rPr>
          <w:rFonts w:ascii="Times New Roman" w:hAnsi="Times New Roman" w:cs="Times New Roman"/>
          <w:sz w:val="28"/>
          <w:szCs w:val="28"/>
        </w:rPr>
        <w:t xml:space="preserve"> Горшкова А. В. д.с. №13</w:t>
      </w:r>
    </w:p>
    <w:p w:rsidR="00193329" w:rsidRDefault="0019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Оркестровая деятельность в детском саду в соответствии с ФГОС ДО</w:t>
      </w:r>
    </w:p>
    <w:p w:rsidR="00193329" w:rsidRDefault="0019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Презентация проекта по музыкальной деятельности в ДОУ.</w:t>
      </w:r>
    </w:p>
    <w:p w:rsidR="00193329" w:rsidRDefault="00193329">
      <w:pPr>
        <w:rPr>
          <w:rFonts w:ascii="Times New Roman" w:hAnsi="Times New Roman" w:cs="Times New Roman"/>
          <w:sz w:val="28"/>
          <w:szCs w:val="28"/>
        </w:rPr>
      </w:pPr>
    </w:p>
    <w:p w:rsidR="00193329" w:rsidRDefault="00042DCC" w:rsidP="00193329">
      <w:pPr>
        <w:jc w:val="both"/>
        <w:rPr>
          <w:rFonts w:ascii="Times New Roman" w:hAnsi="Times New Roman" w:cs="Times New Roman"/>
          <w:sz w:val="28"/>
          <w:szCs w:val="28"/>
        </w:rPr>
      </w:pPr>
      <w:r w:rsidRPr="00D50B85">
        <w:rPr>
          <w:rFonts w:ascii="Times New Roman" w:hAnsi="Times New Roman" w:cs="Times New Roman"/>
          <w:sz w:val="28"/>
          <w:szCs w:val="28"/>
        </w:rPr>
        <w:t>4.</w:t>
      </w:r>
      <w:r w:rsidR="00193329">
        <w:rPr>
          <w:rFonts w:ascii="Times New Roman" w:hAnsi="Times New Roman" w:cs="Times New Roman"/>
          <w:sz w:val="28"/>
          <w:szCs w:val="28"/>
        </w:rPr>
        <w:t xml:space="preserve"> </w:t>
      </w:r>
      <w:r w:rsidRPr="00D50B85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193329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D50B85">
        <w:rPr>
          <w:rFonts w:ascii="Times New Roman" w:hAnsi="Times New Roman" w:cs="Times New Roman"/>
          <w:sz w:val="28"/>
          <w:szCs w:val="28"/>
        </w:rPr>
        <w:t>оркестров</w:t>
      </w:r>
      <w:r w:rsidR="00193329">
        <w:rPr>
          <w:rFonts w:ascii="Times New Roman" w:hAnsi="Times New Roman" w:cs="Times New Roman"/>
          <w:sz w:val="28"/>
          <w:szCs w:val="28"/>
        </w:rPr>
        <w:t xml:space="preserve"> среди дошкольных образовательных учреждений. </w:t>
      </w:r>
    </w:p>
    <w:p w:rsidR="00193329" w:rsidRPr="00D50B85" w:rsidRDefault="00193329" w:rsidP="00193329">
      <w:pPr>
        <w:jc w:val="both"/>
        <w:rPr>
          <w:rFonts w:ascii="Times New Roman" w:hAnsi="Times New Roman" w:cs="Times New Roman"/>
          <w:sz w:val="28"/>
          <w:szCs w:val="28"/>
        </w:rPr>
      </w:pPr>
      <w:r w:rsidRPr="00193329">
        <w:rPr>
          <w:rFonts w:ascii="Times New Roman" w:hAnsi="Times New Roman" w:cs="Times New Roman"/>
          <w:sz w:val="28"/>
          <w:szCs w:val="28"/>
        </w:rPr>
        <w:t>Цель — содействие развитию творческих способностей дошкольников; выявление, поддержка и популяризация опыта музыкальных руководителей.</w:t>
      </w:r>
    </w:p>
    <w:sectPr w:rsidR="00193329" w:rsidRPr="00D50B85" w:rsidSect="00F9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DCC"/>
    <w:rsid w:val="00042DCC"/>
    <w:rsid w:val="00193329"/>
    <w:rsid w:val="001A24E5"/>
    <w:rsid w:val="003C078B"/>
    <w:rsid w:val="004458D0"/>
    <w:rsid w:val="00C90994"/>
    <w:rsid w:val="00D50B85"/>
    <w:rsid w:val="00D676E2"/>
    <w:rsid w:val="00E92D4E"/>
    <w:rsid w:val="00F9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7D"/>
  </w:style>
  <w:style w:type="paragraph" w:styleId="1">
    <w:name w:val="heading 1"/>
    <w:basedOn w:val="a"/>
    <w:link w:val="10"/>
    <w:uiPriority w:val="9"/>
    <w:qFormat/>
    <w:rsid w:val="003C0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2020-11-12T15:40:00Z</dcterms:created>
  <dcterms:modified xsi:type="dcterms:W3CDTF">2020-12-09T07:10:00Z</dcterms:modified>
</cp:coreProperties>
</file>