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26" w:rsidRPr="00D832CB" w:rsidRDefault="00E37F26" w:rsidP="00E37F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D832CB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РОДИТЕЛИ!</w:t>
      </w:r>
    </w:p>
    <w:p w:rsidR="00E37F26" w:rsidRPr="00D832CB" w:rsidRDefault="00E37F26" w:rsidP="00E37F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D832CB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E37F26" w:rsidRPr="00D832CB" w:rsidRDefault="00E37F26" w:rsidP="00E37F2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D832CB">
        <w:rPr>
          <w:rFonts w:ascii="Arial" w:eastAsia="Times New Roman" w:hAnsi="Arial" w:cs="Arial"/>
          <w:b/>
          <w:bCs/>
          <w:color w:val="222222"/>
          <w:sz w:val="23"/>
          <w:lang w:eastAsia="ru-RU"/>
        </w:rPr>
        <w:t>Общие правила безопасности</w:t>
      </w:r>
    </w:p>
    <w:p w:rsidR="00E37F26" w:rsidRPr="00D832CB" w:rsidRDefault="00E37F26" w:rsidP="00E37F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  </w:t>
      </w: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E37F26" w:rsidRPr="00D832CB" w:rsidRDefault="00E37F26" w:rsidP="00E37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E37F26" w:rsidRPr="00D832CB" w:rsidRDefault="00E37F26" w:rsidP="00E37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подозрительные телефонные разговоры рядом стоящих лиц</w:t>
      </w:r>
    </w:p>
    <w:p w:rsidR="00E37F26" w:rsidRPr="00D832CB" w:rsidRDefault="00E37F26" w:rsidP="00E37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E37F26" w:rsidRPr="00D832CB" w:rsidRDefault="00E37F26" w:rsidP="00E37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Несмотря на то, что этот человек, скорее всего, окажется туристом или торговцем, все же лишняя осторожность не повредит)</w:t>
      </w:r>
    </w:p>
    <w:p w:rsidR="00E37F26" w:rsidRPr="00D832CB" w:rsidRDefault="00E37F26" w:rsidP="00E37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E37F26" w:rsidRPr="00D832CB" w:rsidRDefault="00E37F26" w:rsidP="00E37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E37F26" w:rsidRPr="00D832CB" w:rsidRDefault="00E37F26" w:rsidP="00E37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E37F26" w:rsidRPr="00D832CB" w:rsidRDefault="00E37F26" w:rsidP="00E37F2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 семьи в экстренной ситуации. В случае эвакуации, обязательно возьмите с собой ваш набор предметов первой необходимости и документы</w:t>
      </w:r>
    </w:p>
    <w:p w:rsidR="00E37F26" w:rsidRPr="00D832CB" w:rsidRDefault="00E37F26" w:rsidP="00E37F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32C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БУДЬТЕ БДИТЕЛЬНЫ</w:t>
      </w:r>
    </w:p>
    <w:p w:rsidR="00F22435" w:rsidRDefault="00F22435">
      <w:bookmarkStart w:id="0" w:name="_GoBack"/>
      <w:bookmarkEnd w:id="0"/>
    </w:p>
    <w:sectPr w:rsidR="00F2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A74A2E"/>
    <w:multiLevelType w:val="multilevel"/>
    <w:tmpl w:val="13B4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26"/>
    <w:rsid w:val="00E37F26"/>
    <w:rsid w:val="00F2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F68C7-1788-4605-9CCF-104236353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F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MicroXpert</dc:creator>
  <cp:keywords/>
  <dc:description/>
  <cp:lastModifiedBy>MicroXpert</cp:lastModifiedBy>
  <cp:revision>1</cp:revision>
  <dcterms:created xsi:type="dcterms:W3CDTF">2021-10-20T09:50:00Z</dcterms:created>
  <dcterms:modified xsi:type="dcterms:W3CDTF">2021-10-20T09:50:00Z</dcterms:modified>
</cp:coreProperties>
</file>