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61E" w:rsidRPr="008471BE" w:rsidRDefault="008471BE" w:rsidP="00F651C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471B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Оборудование кабинета социально-бытовой ориентировки </w:t>
      </w:r>
    </w:p>
    <w:p w:rsidR="008471BE" w:rsidRPr="008471BE" w:rsidRDefault="008471BE" w:rsidP="00F651C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8471B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ОГКОУ «Ивановская школа-интернат №2»</w:t>
      </w:r>
    </w:p>
    <w:p w:rsidR="0002561E" w:rsidRDefault="0002561E" w:rsidP="0002561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1139" w:rsidRDefault="00731139" w:rsidP="0002561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>
            <wp:extent cx="1682496" cy="14395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42"/>
                    <a:stretch/>
                  </pic:blipFill>
                  <pic:spPr bwMode="auto">
                    <a:xfrm>
                      <a:off x="0" y="0"/>
                      <a:ext cx="168302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471BE">
        <w:rPr>
          <w:noProof/>
        </w:rPr>
        <w:drawing>
          <wp:inline distT="0" distB="0" distL="0" distR="0" wp14:anchorId="767B6B4F" wp14:editId="02E8C226">
            <wp:extent cx="2201876" cy="1424305"/>
            <wp:effectExtent l="0" t="0" r="825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362" cy="150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751A3">
        <w:rPr>
          <w:noProof/>
        </w:rPr>
        <w:drawing>
          <wp:inline distT="0" distB="0" distL="0" distR="0">
            <wp:extent cx="2408811" cy="14400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" t="16283" r="947" b="5816"/>
                    <a:stretch/>
                  </pic:blipFill>
                  <pic:spPr bwMode="auto">
                    <a:xfrm>
                      <a:off x="0" y="0"/>
                      <a:ext cx="240881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985"/>
        <w:gridCol w:w="6953"/>
        <w:gridCol w:w="2056"/>
      </w:tblGrid>
      <w:tr w:rsidR="002751A3" w:rsidRPr="00860C47" w:rsidTr="00350D1F">
        <w:tc>
          <w:tcPr>
            <w:tcW w:w="985" w:type="dxa"/>
          </w:tcPr>
          <w:p w:rsidR="002751A3" w:rsidRPr="00860C47" w:rsidRDefault="002751A3" w:rsidP="00350D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62735624"/>
            <w:r w:rsidRPr="0086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  <w:p w:rsidR="002751A3" w:rsidRPr="00860C47" w:rsidRDefault="002751A3" w:rsidP="00350D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3" w:type="dxa"/>
          </w:tcPr>
          <w:p w:rsidR="002751A3" w:rsidRPr="00860C47" w:rsidRDefault="002751A3" w:rsidP="00350D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845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оборудования</w:t>
            </w:r>
          </w:p>
          <w:p w:rsidR="002751A3" w:rsidRPr="00860C47" w:rsidRDefault="002751A3" w:rsidP="00350D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2751A3" w:rsidRPr="00860C47" w:rsidRDefault="002751A3" w:rsidP="00350D1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bookmarkStart w:id="1" w:name="_GoBack"/>
            <w:bookmarkEnd w:id="1"/>
          </w:p>
        </w:tc>
      </w:tr>
      <w:tr w:rsidR="002751A3" w:rsidRPr="00860C47" w:rsidTr="00C77B78">
        <w:tc>
          <w:tcPr>
            <w:tcW w:w="985" w:type="dxa"/>
          </w:tcPr>
          <w:p w:rsidR="002751A3" w:rsidRPr="00412427" w:rsidRDefault="002751A3" w:rsidP="00C77B7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2751A3" w:rsidRPr="00860C47" w:rsidRDefault="002751A3" w:rsidP="00C77B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Швейная машина </w:t>
            </w:r>
            <w:proofErr w:type="spellStart"/>
            <w:r w:rsidRPr="0002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Бровер</w:t>
            </w:r>
            <w:proofErr w:type="spellEnd"/>
          </w:p>
        </w:tc>
        <w:tc>
          <w:tcPr>
            <w:tcW w:w="2056" w:type="dxa"/>
          </w:tcPr>
          <w:p w:rsidR="002751A3" w:rsidRPr="00860C47" w:rsidRDefault="002751A3" w:rsidP="00C77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1A3" w:rsidRPr="002751A3" w:rsidTr="00C77B78">
        <w:tc>
          <w:tcPr>
            <w:tcW w:w="985" w:type="dxa"/>
          </w:tcPr>
          <w:p w:rsidR="002751A3" w:rsidRPr="002751A3" w:rsidRDefault="002751A3" w:rsidP="00C77B7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2751A3" w:rsidRPr="0002561E" w:rsidRDefault="002751A3" w:rsidP="00C7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 xml:space="preserve">Стиральная машина </w:t>
            </w:r>
            <w:proofErr w:type="spellStart"/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Bosch</w:t>
            </w:r>
            <w:proofErr w:type="spellEnd"/>
            <w:r w:rsidRPr="0002561E">
              <w:rPr>
                <w:rFonts w:ascii="Times New Roman" w:hAnsi="Times New Roman" w:cs="Times New Roman"/>
                <w:sz w:val="24"/>
                <w:szCs w:val="24"/>
              </w:rPr>
              <w:t xml:space="preserve"> WLG</w:t>
            </w:r>
          </w:p>
        </w:tc>
        <w:tc>
          <w:tcPr>
            <w:tcW w:w="2056" w:type="dxa"/>
          </w:tcPr>
          <w:p w:rsidR="002751A3" w:rsidRPr="002751A3" w:rsidRDefault="008471BE" w:rsidP="00C77B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1A3" w:rsidRPr="00860C47" w:rsidTr="00E85064">
        <w:tc>
          <w:tcPr>
            <w:tcW w:w="985" w:type="dxa"/>
          </w:tcPr>
          <w:p w:rsidR="002751A3" w:rsidRPr="00412427" w:rsidRDefault="002751A3" w:rsidP="00E85064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2751A3" w:rsidRPr="002751A3" w:rsidRDefault="002751A3" w:rsidP="00E8506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  <w:r w:rsidRPr="00AE2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АТЛАНТ</w:t>
            </w:r>
            <w:r w:rsidRPr="00AE2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2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Generai</w:t>
            </w:r>
            <w:proofErr w:type="spellEnd"/>
            <w:r w:rsidRPr="00AE2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frost (soft line)</w:t>
            </w:r>
          </w:p>
        </w:tc>
        <w:tc>
          <w:tcPr>
            <w:tcW w:w="2056" w:type="dxa"/>
          </w:tcPr>
          <w:p w:rsidR="002751A3" w:rsidRPr="00860C47" w:rsidRDefault="002751A3" w:rsidP="00E850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bookmarkEnd w:id="0"/>
      <w:tr w:rsidR="002751A3" w:rsidRPr="00860C47" w:rsidTr="00350D1F">
        <w:tc>
          <w:tcPr>
            <w:tcW w:w="985" w:type="dxa"/>
          </w:tcPr>
          <w:p w:rsidR="002751A3" w:rsidRPr="00412427" w:rsidRDefault="002751A3" w:rsidP="002751A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2751A3" w:rsidRPr="00860C47" w:rsidRDefault="002751A3" w:rsidP="00350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Мини-печь CAMERON МО-3810</w:t>
            </w:r>
          </w:p>
        </w:tc>
        <w:tc>
          <w:tcPr>
            <w:tcW w:w="2056" w:type="dxa"/>
          </w:tcPr>
          <w:p w:rsidR="002751A3" w:rsidRPr="00860C47" w:rsidRDefault="002751A3" w:rsidP="00350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51A3" w:rsidRPr="002751A3" w:rsidTr="00151508">
        <w:tc>
          <w:tcPr>
            <w:tcW w:w="985" w:type="dxa"/>
          </w:tcPr>
          <w:p w:rsidR="002751A3" w:rsidRPr="002751A3" w:rsidRDefault="002751A3" w:rsidP="00151508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2751A3" w:rsidRPr="0002561E" w:rsidRDefault="002751A3" w:rsidP="0015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Варочная панель MBS PG-602</w:t>
            </w:r>
          </w:p>
        </w:tc>
        <w:tc>
          <w:tcPr>
            <w:tcW w:w="2056" w:type="dxa"/>
          </w:tcPr>
          <w:p w:rsidR="002751A3" w:rsidRPr="002751A3" w:rsidRDefault="00F651C5" w:rsidP="001515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51C5" w:rsidRPr="002751A3" w:rsidTr="00246CBC">
        <w:tc>
          <w:tcPr>
            <w:tcW w:w="985" w:type="dxa"/>
          </w:tcPr>
          <w:p w:rsidR="00F651C5" w:rsidRPr="002751A3" w:rsidRDefault="00F651C5" w:rsidP="00246C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:rsidR="00F651C5" w:rsidRPr="002751A3" w:rsidRDefault="00F651C5" w:rsidP="00246CB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Духовой</w:t>
            </w:r>
            <w:r w:rsidRPr="00AE2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 w:rsidRPr="00AE2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MBS DE-605</w:t>
            </w:r>
          </w:p>
        </w:tc>
        <w:tc>
          <w:tcPr>
            <w:tcW w:w="2056" w:type="dxa"/>
          </w:tcPr>
          <w:p w:rsidR="00F651C5" w:rsidRPr="00F651C5" w:rsidRDefault="00F651C5" w:rsidP="00246C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651C5" w:rsidRPr="002751A3" w:rsidTr="00834C80">
        <w:tc>
          <w:tcPr>
            <w:tcW w:w="985" w:type="dxa"/>
          </w:tcPr>
          <w:p w:rsidR="00F651C5" w:rsidRPr="002751A3" w:rsidRDefault="00F651C5" w:rsidP="00834C80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:rsidR="00F651C5" w:rsidRPr="002751A3" w:rsidRDefault="00F651C5" w:rsidP="00834C8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Вытяжка</w:t>
            </w:r>
            <w:r w:rsidRPr="00AE2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MBS Azalea</w:t>
            </w:r>
          </w:p>
        </w:tc>
        <w:tc>
          <w:tcPr>
            <w:tcW w:w="2056" w:type="dxa"/>
          </w:tcPr>
          <w:p w:rsidR="00F651C5" w:rsidRPr="00F651C5" w:rsidRDefault="00F651C5" w:rsidP="00834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1A3" w:rsidRPr="002751A3" w:rsidTr="008E7EBC">
        <w:tc>
          <w:tcPr>
            <w:tcW w:w="985" w:type="dxa"/>
          </w:tcPr>
          <w:p w:rsidR="002751A3" w:rsidRPr="002751A3" w:rsidRDefault="002751A3" w:rsidP="008E7EBC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2751A3" w:rsidRPr="002751A3" w:rsidRDefault="002751A3" w:rsidP="008E7E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 xml:space="preserve">Посудомоечная машина </w:t>
            </w:r>
            <w:proofErr w:type="spellStart"/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Krona</w:t>
            </w:r>
            <w:proofErr w:type="spellEnd"/>
            <w:r w:rsidRPr="0002561E">
              <w:rPr>
                <w:rFonts w:ascii="Times New Roman" w:hAnsi="Times New Roman" w:cs="Times New Roman"/>
                <w:sz w:val="24"/>
                <w:szCs w:val="24"/>
              </w:rPr>
              <w:t xml:space="preserve"> BDX</w:t>
            </w:r>
          </w:p>
        </w:tc>
        <w:tc>
          <w:tcPr>
            <w:tcW w:w="2056" w:type="dxa"/>
          </w:tcPr>
          <w:p w:rsidR="002751A3" w:rsidRPr="002751A3" w:rsidRDefault="00F651C5" w:rsidP="008E7E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1A3" w:rsidRPr="002751A3" w:rsidTr="00350D1F">
        <w:tc>
          <w:tcPr>
            <w:tcW w:w="985" w:type="dxa"/>
          </w:tcPr>
          <w:p w:rsidR="002751A3" w:rsidRPr="00412427" w:rsidRDefault="002751A3" w:rsidP="002751A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2751A3" w:rsidRPr="002751A3" w:rsidRDefault="002751A3" w:rsidP="00350D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Блендер</w:t>
            </w:r>
            <w:r w:rsidRPr="00AE25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BRAUN MR655OM HC-BC</w:t>
            </w:r>
          </w:p>
        </w:tc>
        <w:tc>
          <w:tcPr>
            <w:tcW w:w="2056" w:type="dxa"/>
          </w:tcPr>
          <w:p w:rsidR="002751A3" w:rsidRPr="00F651C5" w:rsidRDefault="00F651C5" w:rsidP="00350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1A3" w:rsidRPr="002751A3" w:rsidTr="00350D1F">
        <w:tc>
          <w:tcPr>
            <w:tcW w:w="985" w:type="dxa"/>
          </w:tcPr>
          <w:p w:rsidR="002751A3" w:rsidRPr="002751A3" w:rsidRDefault="002751A3" w:rsidP="002751A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:rsidR="002751A3" w:rsidRPr="002751A3" w:rsidRDefault="002751A3" w:rsidP="00350D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Комбайн</w:t>
            </w:r>
            <w:r w:rsidRPr="00AE2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MOULINEX FP 7161</w:t>
            </w:r>
          </w:p>
        </w:tc>
        <w:tc>
          <w:tcPr>
            <w:tcW w:w="2056" w:type="dxa"/>
          </w:tcPr>
          <w:p w:rsidR="002751A3" w:rsidRPr="00F651C5" w:rsidRDefault="00F651C5" w:rsidP="00350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1A3" w:rsidRPr="002751A3" w:rsidTr="00350D1F">
        <w:tc>
          <w:tcPr>
            <w:tcW w:w="985" w:type="dxa"/>
          </w:tcPr>
          <w:p w:rsidR="002751A3" w:rsidRPr="002751A3" w:rsidRDefault="002751A3" w:rsidP="002751A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:rsidR="002751A3" w:rsidRPr="002751A3" w:rsidRDefault="002751A3" w:rsidP="00350D1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Набор посуды ТЕFAL L 1</w:t>
            </w:r>
          </w:p>
        </w:tc>
        <w:tc>
          <w:tcPr>
            <w:tcW w:w="2056" w:type="dxa"/>
          </w:tcPr>
          <w:p w:rsidR="002751A3" w:rsidRPr="00F651C5" w:rsidRDefault="00F651C5" w:rsidP="00350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1A3" w:rsidRPr="002751A3" w:rsidTr="00350D1F">
        <w:tc>
          <w:tcPr>
            <w:tcW w:w="985" w:type="dxa"/>
          </w:tcPr>
          <w:p w:rsidR="002751A3" w:rsidRPr="002751A3" w:rsidRDefault="002751A3" w:rsidP="002751A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:rsidR="002751A3" w:rsidRPr="002751A3" w:rsidRDefault="002751A3" w:rsidP="00350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Набор металлической посуды ДЕКОК CS-2455(BLUMHAUS)</w:t>
            </w:r>
          </w:p>
        </w:tc>
        <w:tc>
          <w:tcPr>
            <w:tcW w:w="2056" w:type="dxa"/>
          </w:tcPr>
          <w:p w:rsidR="002751A3" w:rsidRPr="002751A3" w:rsidRDefault="00F651C5" w:rsidP="00350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1A3" w:rsidRPr="002751A3" w:rsidTr="00350D1F">
        <w:tc>
          <w:tcPr>
            <w:tcW w:w="985" w:type="dxa"/>
          </w:tcPr>
          <w:p w:rsidR="002751A3" w:rsidRPr="002751A3" w:rsidRDefault="002751A3" w:rsidP="002751A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2751A3" w:rsidRPr="002751A3" w:rsidRDefault="002751A3" w:rsidP="00350D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Набор ножей ARCOS</w:t>
            </w:r>
          </w:p>
        </w:tc>
        <w:tc>
          <w:tcPr>
            <w:tcW w:w="2056" w:type="dxa"/>
          </w:tcPr>
          <w:p w:rsidR="002751A3" w:rsidRPr="002751A3" w:rsidRDefault="00F651C5" w:rsidP="00350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1A3" w:rsidRPr="002751A3" w:rsidTr="00350D1F">
        <w:tc>
          <w:tcPr>
            <w:tcW w:w="985" w:type="dxa"/>
          </w:tcPr>
          <w:p w:rsidR="002751A3" w:rsidRPr="002751A3" w:rsidRDefault="002751A3" w:rsidP="002751A3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</w:tcPr>
          <w:p w:rsidR="002751A3" w:rsidRPr="0002561E" w:rsidRDefault="002751A3" w:rsidP="0035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F651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ДИЕЗ</w:t>
            </w:r>
            <w:r w:rsidR="00F651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2561E">
              <w:rPr>
                <w:rFonts w:ascii="Times New Roman" w:hAnsi="Times New Roman" w:cs="Times New Roman"/>
                <w:sz w:val="24"/>
                <w:szCs w:val="24"/>
              </w:rPr>
              <w:t>Дуб беловежский</w:t>
            </w:r>
          </w:p>
        </w:tc>
        <w:tc>
          <w:tcPr>
            <w:tcW w:w="2056" w:type="dxa"/>
          </w:tcPr>
          <w:p w:rsidR="002751A3" w:rsidRPr="002751A3" w:rsidRDefault="00F651C5" w:rsidP="00350D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2561E" w:rsidRDefault="0002561E" w:rsidP="00275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561E" w:rsidSect="002751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1E" w:rsidRDefault="0002561E" w:rsidP="0002561E">
      <w:pPr>
        <w:spacing w:after="0" w:line="240" w:lineRule="auto"/>
      </w:pPr>
      <w:r>
        <w:separator/>
      </w:r>
    </w:p>
  </w:endnote>
  <w:endnote w:type="continuationSeparator" w:id="0">
    <w:p w:rsidR="0002561E" w:rsidRDefault="0002561E" w:rsidP="0002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1E" w:rsidRDefault="0002561E" w:rsidP="0002561E">
      <w:pPr>
        <w:spacing w:after="0" w:line="240" w:lineRule="auto"/>
      </w:pPr>
      <w:r>
        <w:separator/>
      </w:r>
    </w:p>
  </w:footnote>
  <w:footnote w:type="continuationSeparator" w:id="0">
    <w:p w:rsidR="0002561E" w:rsidRDefault="0002561E" w:rsidP="0002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35318"/>
    <w:multiLevelType w:val="hybridMultilevel"/>
    <w:tmpl w:val="DFEE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1E"/>
    <w:rsid w:val="0002561E"/>
    <w:rsid w:val="002751A3"/>
    <w:rsid w:val="00731139"/>
    <w:rsid w:val="00845772"/>
    <w:rsid w:val="008471BE"/>
    <w:rsid w:val="00865C33"/>
    <w:rsid w:val="00AE25AF"/>
    <w:rsid w:val="00F6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D4F1"/>
  <w15:chartTrackingRefBased/>
  <w15:docId w15:val="{7AB35C2C-6126-4969-B4FC-0BDFE8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61E"/>
  </w:style>
  <w:style w:type="paragraph" w:styleId="a5">
    <w:name w:val="footer"/>
    <w:basedOn w:val="a"/>
    <w:link w:val="a6"/>
    <w:uiPriority w:val="99"/>
    <w:unhideWhenUsed/>
    <w:rsid w:val="00025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61E"/>
  </w:style>
  <w:style w:type="table" w:customStyle="1" w:styleId="1">
    <w:name w:val="Сетка таблицы1"/>
    <w:basedOn w:val="a1"/>
    <w:next w:val="a7"/>
    <w:uiPriority w:val="59"/>
    <w:rsid w:val="0027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51A3"/>
    <w:pPr>
      <w:ind w:left="720"/>
      <w:contextualSpacing/>
    </w:pPr>
  </w:style>
  <w:style w:type="table" w:styleId="a7">
    <w:name w:val="Table Grid"/>
    <w:basedOn w:val="a1"/>
    <w:uiPriority w:val="39"/>
    <w:rsid w:val="0027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ivbs2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Саландина</dc:creator>
  <cp:keywords/>
  <dc:description/>
  <cp:lastModifiedBy>Ольга Николаевна Жукова</cp:lastModifiedBy>
  <cp:revision>6</cp:revision>
  <dcterms:created xsi:type="dcterms:W3CDTF">2021-01-28T11:10:00Z</dcterms:created>
  <dcterms:modified xsi:type="dcterms:W3CDTF">2021-01-29T12:12:00Z</dcterms:modified>
</cp:coreProperties>
</file>