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1" w:rsidRPr="00170E01" w:rsidRDefault="00170E01" w:rsidP="00170E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0E01" w:rsidRDefault="00B7428D" w:rsidP="00170E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109220</wp:posOffset>
            </wp:positionV>
            <wp:extent cx="3238500" cy="1447800"/>
            <wp:effectExtent l="19050" t="0" r="0" b="0"/>
            <wp:wrapNone/>
            <wp:docPr id="1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170E01" w:rsidRPr="00B7428D" w:rsidTr="00FB0042">
        <w:tc>
          <w:tcPr>
            <w:tcW w:w="4621" w:type="dxa"/>
          </w:tcPr>
          <w:p w:rsidR="00170E01" w:rsidRPr="005C2E2E" w:rsidRDefault="00170E01" w:rsidP="00FB0042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Принято:</w:t>
            </w:r>
          </w:p>
          <w:p w:rsidR="00170E01" w:rsidRPr="005C2E2E" w:rsidRDefault="00170E01" w:rsidP="00FB0042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170E01" w:rsidRPr="005C2E2E" w:rsidRDefault="00170E01" w:rsidP="00FB0042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протокол № 1</w:t>
            </w:r>
          </w:p>
          <w:p w:rsidR="00170E01" w:rsidRPr="005C2E2E" w:rsidRDefault="00170E01" w:rsidP="00FB0042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от 26.08.2019</w:t>
            </w:r>
          </w:p>
        </w:tc>
        <w:tc>
          <w:tcPr>
            <w:tcW w:w="4622" w:type="dxa"/>
          </w:tcPr>
          <w:p w:rsidR="00170E01" w:rsidRPr="005C2E2E" w:rsidRDefault="00170E01" w:rsidP="005C5244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Утверждаю:</w:t>
            </w:r>
          </w:p>
          <w:p w:rsidR="00170E01" w:rsidRPr="005C2E2E" w:rsidRDefault="00170E01" w:rsidP="005C5244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170E01" w:rsidRPr="005C2E2E" w:rsidRDefault="00170E01" w:rsidP="005C5244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___________/</w:t>
            </w:r>
            <w:r w:rsidR="005C524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 Щербакова</w:t>
            </w: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</w:tbl>
    <w:p w:rsidR="00170E01" w:rsidRPr="006C6115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0E01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E01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E01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E01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E01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E01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E01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E01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E01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E01" w:rsidRPr="00170E01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0E01" w:rsidRPr="00170E01" w:rsidRDefault="00170E01" w:rsidP="00170E01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170E0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ПОЛОЖЕНИЕ </w:t>
      </w:r>
    </w:p>
    <w:p w:rsidR="00170E01" w:rsidRPr="00170E01" w:rsidRDefault="00170E01" w:rsidP="00170E01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170E0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 ВНУТРИШКОЛЬННОЙСИСТЕМЕ</w:t>
      </w:r>
    </w:p>
    <w:p w:rsidR="00170E01" w:rsidRPr="00170E01" w:rsidRDefault="00170E01" w:rsidP="00170E01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170E0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ОЦЕНКИ КАЧЕСТВА В ОБРАЗОВАНИИ</w:t>
      </w:r>
    </w:p>
    <w:p w:rsidR="00170E01" w:rsidRPr="00170E01" w:rsidRDefault="00170E01" w:rsidP="00170E01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  <w:r w:rsidRPr="00170E0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В М</w:t>
      </w:r>
      <w:r w:rsidR="005C5244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Б</w:t>
      </w:r>
      <w:r w:rsidRPr="00170E0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ОУ </w:t>
      </w:r>
      <w:r w:rsidR="005C5244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«Чесноковская</w:t>
      </w:r>
      <w:r w:rsidRPr="00170E01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СОШ»</w:t>
      </w:r>
    </w:p>
    <w:p w:rsidR="00170E01" w:rsidRPr="00170E01" w:rsidRDefault="00170E01" w:rsidP="00170E01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170E01" w:rsidRPr="006C6115" w:rsidRDefault="00170E01" w:rsidP="00170E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602C" w:rsidRDefault="008E60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0094" w:rsidRPr="00A334D0" w:rsidRDefault="00392BE7" w:rsidP="005C52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в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Положение):</w:t>
      </w:r>
    </w:p>
    <w:p w:rsidR="00010094" w:rsidRPr="00A334D0" w:rsidRDefault="00392B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010094" w:rsidRPr="00A334D0" w:rsidRDefault="00392B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010094" w:rsidRPr="00A334D0" w:rsidRDefault="00392B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фиксирует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критериальную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рамку оценки образовательных результатов, в том числе личностных и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0094" w:rsidRDefault="00392B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определяетсоставмониторингов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0094" w:rsidRPr="00A334D0" w:rsidRDefault="00392B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010094" w:rsidRPr="00A334D0" w:rsidRDefault="00392BE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устанавливает связь ВСОКО и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0094" w:rsidRDefault="00392BE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фиксируетпорядокпроведениясамообследования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010094" w:rsidRDefault="00392BE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010094" w:rsidRPr="00A334D0" w:rsidRDefault="00392B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010094" w:rsidRPr="00A334D0" w:rsidRDefault="00392B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010094" w:rsidRPr="00A334D0" w:rsidRDefault="00392B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28.08.2020 № 442;</w:t>
      </w:r>
    </w:p>
    <w:p w:rsidR="00010094" w:rsidRPr="00A334D0" w:rsidRDefault="00392B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010094" w:rsidRPr="00A334D0" w:rsidRDefault="00392B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010094" w:rsidRPr="00A334D0" w:rsidRDefault="00392B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010094" w:rsidRPr="00A334D0" w:rsidRDefault="00392B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010094" w:rsidRDefault="00392B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приказомМинобрнаукиот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10.12.2013 № 1324;</w:t>
      </w:r>
    </w:p>
    <w:p w:rsidR="00010094" w:rsidRDefault="00392BE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r w:rsidR="00A334D0">
        <w:rPr>
          <w:rFonts w:hAnsi="Times New Roman" w:cs="Times New Roman"/>
          <w:color w:val="000000"/>
          <w:sz w:val="24"/>
          <w:szCs w:val="24"/>
        </w:rPr>
        <w:t>М</w:t>
      </w:r>
      <w:proofErr w:type="spellEnd"/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ОУ «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010094" w:rsidRPr="00A334D0" w:rsidRDefault="00392BE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»: Положением о формах, периодичности, порядке текущего контроля и промежуточной аттестации обучающихся; Положением об индивидуальном учете результатов освоения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и поощрениях обучающихся.</w:t>
      </w:r>
    </w:p>
    <w:p w:rsidR="00010094" w:rsidRPr="00A334D0" w:rsidRDefault="00392BE7" w:rsidP="008E602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010094" w:rsidRPr="00A334D0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внутренняясистемаоценкикачества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010094" w:rsidRPr="00A334D0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» требованиям ФГОС и потребностям участников образовательных отношений;</w:t>
      </w:r>
    </w:p>
    <w:p w:rsidR="00010094" w:rsidRPr="00A334D0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внутришкольныйконтроль</w:t>
      </w:r>
      <w:proofErr w:type="spellEnd"/>
      <w:proofErr w:type="gramEnd"/>
    </w:p>
    <w:p w:rsidR="00010094" w:rsidRPr="00A334D0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наряду с планированием организацией, руководством и анализом;</w:t>
      </w:r>
    </w:p>
    <w:p w:rsidR="00010094" w:rsidRPr="00A334D0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качествообразования</w:t>
      </w:r>
      <w:proofErr w:type="spellEnd"/>
      <w:proofErr w:type="gramEnd"/>
    </w:p>
    <w:p w:rsidR="00010094" w:rsidRPr="00A334D0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(ст. 2 ФЗ-273);</w:t>
      </w:r>
    </w:p>
    <w:p w:rsidR="00010094" w:rsidRPr="00A334D0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0094" w:rsidRPr="00A334D0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</w:p>
    <w:p w:rsidR="00010094" w:rsidRPr="00A334D0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010094" w:rsidRPr="00A334D0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основнаяобразовательнаяпрограмма</w:t>
      </w:r>
      <w:proofErr w:type="spellEnd"/>
      <w:proofErr w:type="gramEnd"/>
    </w:p>
    <w:p w:rsidR="00010094" w:rsidRPr="00A334D0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010094" w:rsidRPr="00A334D0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proofErr w:type="gramEnd"/>
    </w:p>
    <w:p w:rsidR="00010094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установление соответствия;</w:t>
      </w:r>
    </w:p>
    <w:p w:rsidR="00010094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</w:p>
    <w:p w:rsidR="00010094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контрольный замер, срез;</w:t>
      </w:r>
    </w:p>
    <w:p w:rsidR="00010094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</w:p>
    <w:p w:rsidR="00010094" w:rsidRPr="00A334D0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– длительное системное наблюдение за динамикой;</w:t>
      </w:r>
    </w:p>
    <w:p w:rsidR="00010094" w:rsidRPr="00A334D0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010094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010094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</w:p>
    <w:p w:rsidR="00010094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единый государственный экзамен;</w:t>
      </w:r>
    </w:p>
    <w:p w:rsidR="00010094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КИМ</w:t>
      </w:r>
    </w:p>
    <w:p w:rsidR="00010094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контрольно-измерительные материалы;</w:t>
      </w:r>
    </w:p>
    <w:p w:rsidR="00010094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10094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</w:p>
    <w:p w:rsidR="00010094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основная образовательная программа;</w:t>
      </w:r>
    </w:p>
    <w:p w:rsidR="00010094" w:rsidRDefault="00010094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010094" w:rsidRPr="008E602C" w:rsidRDefault="00392BE7" w:rsidP="008E602C">
      <w:pPr>
        <w:spacing w:before="0" w:beforeAutospacing="0" w:after="0" w:afterAutospacing="0"/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 w:rsidR="00010094" w:rsidRPr="008E602C" w:rsidRDefault="00392BE7" w:rsidP="008E602C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универсальныеучебныедействия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E602C" w:rsidRDefault="008E602C" w:rsidP="008E602C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602C" w:rsidRDefault="008E602C" w:rsidP="008E602C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</w:rPr>
      </w:pPr>
    </w:p>
    <w:p w:rsidR="005C5244" w:rsidRDefault="005C5244" w:rsidP="008E60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5244" w:rsidRDefault="005C5244" w:rsidP="008E60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0094" w:rsidRPr="008E602C" w:rsidRDefault="00392BE7" w:rsidP="008E602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6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ОРГАНИЗАЦИЯ И КОМПОНЕНТЫ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60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2.1. В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«Чесноковска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я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» ВСОКО включает:</w:t>
      </w:r>
    </w:p>
    <w:p w:rsidR="00010094" w:rsidRPr="00A334D0" w:rsidRDefault="00392BE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010094" w:rsidRDefault="00392BE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0094" w:rsidRDefault="00392BE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010094" w:rsidRPr="00A334D0" w:rsidRDefault="00392BE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010094" w:rsidRPr="00A334D0" w:rsidRDefault="00392BE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010094" w:rsidRDefault="00392BE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0094" w:rsidRDefault="00392BE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«Чесноковск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ая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» ВСОКО регулируется посредством:</w:t>
      </w:r>
    </w:p>
    <w:p w:rsidR="00010094" w:rsidRDefault="00392BE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настоящегоПоложения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0094" w:rsidRPr="00A334D0" w:rsidRDefault="00392BE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Положения о формах, периодичности, порядке текущего контроля и промежуточной аттестации обучающихся;</w:t>
      </w:r>
    </w:p>
    <w:p w:rsidR="00010094" w:rsidRPr="00A334D0" w:rsidRDefault="00392BE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Положения об индивидуальном учете результатов освоения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и поощрениях обучающихся.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2.3. Локальные нормы, обозначенные в пункте 2.1, определяют принципы и подходы к системе оценки достижения планируемых образовательных результатов обучающихся и организации соответствующих мониторингов в рамках Программы воспитания и Программы формирования/развития УУД.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«О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году».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 ВСОКО в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«Чесноковская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»:</w:t>
      </w:r>
    </w:p>
    <w:p w:rsidR="00010094" w:rsidRPr="00A334D0" w:rsidRDefault="00392BE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образования (реализуемых образовательных программ);</w:t>
      </w:r>
    </w:p>
    <w:p w:rsidR="00010094" w:rsidRPr="00A334D0" w:rsidRDefault="00392BE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образовательных программ;</w:t>
      </w:r>
    </w:p>
    <w:p w:rsidR="00010094" w:rsidRPr="00A334D0" w:rsidRDefault="00392BE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достижения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освоения образовательных программ;</w:t>
      </w:r>
    </w:p>
    <w:p w:rsidR="00010094" w:rsidRPr="00A334D0" w:rsidRDefault="00392BE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удовлетворенности участников образовательных отношений качеством образования в  МБОУ 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Чеснковская</w:t>
      </w:r>
      <w:proofErr w:type="spellEnd"/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содержания образования (реализуемых в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» образовательных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:rsidR="00010094" w:rsidRPr="00A334D0" w:rsidRDefault="00392BE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требованиям ФГОС;</w:t>
      </w:r>
    </w:p>
    <w:p w:rsidR="00010094" w:rsidRPr="00A334D0" w:rsidRDefault="00392BE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010094" w:rsidRPr="00A334D0" w:rsidRDefault="00392BE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соответствие учебных планов и рабочих программ учебных курсов, предметов требованиям ФГОС;</w:t>
      </w:r>
    </w:p>
    <w:p w:rsidR="00010094" w:rsidRPr="00A334D0" w:rsidRDefault="00392BE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соответствие внеурочной деятельности обязательным требованиям;</w:t>
      </w:r>
    </w:p>
    <w:p w:rsidR="00010094" w:rsidRPr="00A334D0" w:rsidRDefault="00392BE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соответствие условий реализации основных образовательных программ.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 Оценка основных образовательных программ в процессе их реализации проводится одновременно с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внутришкольным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контролем эффективности педагогической системы школы и организации образовательного процесса.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2.8.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010094" w:rsidRPr="00A334D0" w:rsidRDefault="00392BE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010094" w:rsidRPr="00A334D0" w:rsidRDefault="00392BE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010094" w:rsidRPr="00A334D0" w:rsidRDefault="00392BE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010094" w:rsidRPr="00A334D0" w:rsidRDefault="00392BE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010094" w:rsidRPr="00A334D0" w:rsidRDefault="00392BE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2.9. Оценка условий реализации ООП в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» проводится ежегодно; соответствующая информация анализируется и размещается в отчете 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2.10. Помимо ежегодной обязательной оценки качества условий, проводится оценка условий реализации текущих проектов региона, в которых участвует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2.11. Оценка достижения планируемых результатов освоения образовательных программ предусматривает:</w:t>
      </w:r>
    </w:p>
    <w:p w:rsidR="00010094" w:rsidRDefault="00392BE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текущийпоурочныйконтроль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0094" w:rsidRDefault="00392BE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010094" w:rsidRDefault="00392BE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010094" w:rsidRPr="00A334D0" w:rsidRDefault="00392BE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</w:t>
      </w:r>
      <w:proofErr w:type="gramEnd"/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2.13. Оценке подлежат предметные и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результаты. Комплексная 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2.14. КИМ текущего диагностического контроля прилагаются к рабочим программам учебных предметов, курсов, дисциплин учебного плана.</w:t>
      </w:r>
    </w:p>
    <w:p w:rsidR="00010094" w:rsidRPr="00A334D0" w:rsidRDefault="00392B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3.1.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 учебного плана.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Отметки по результатам оценки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от уровня выполненного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3.3.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программы предмета, курса или дисциплины учебного плана и проходят внутреннюю экспертизу Методического совета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». Обновление КИМ осуществляется по мере необходимости.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Обновленные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КИМ также проходят внутреннюю экспертизу Методического совета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3.4.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успеваемости.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Анализ динамики образовательных результатов каждого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начиная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 4-го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3.6. Личностные образовательные результаты не подлежат прямой оценке, но в обязательном порядке организуется мониторинг личностного развития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Предметом мониторинга выступает уровень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и достижение следующих образовательных результатов:</w:t>
      </w:r>
    </w:p>
    <w:p w:rsidR="00010094" w:rsidRPr="00A334D0" w:rsidRDefault="00392BE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смыслообразование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и морально-этическая ориентация;</w:t>
      </w:r>
    </w:p>
    <w:p w:rsidR="00010094" w:rsidRDefault="00392BE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российскаягражданскаяидентичность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0094" w:rsidRDefault="00392BE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поликультурный опыт, толерантность;</w:t>
      </w:r>
    </w:p>
    <w:p w:rsidR="00010094" w:rsidRPr="00A334D0" w:rsidRDefault="00392BE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уважение к труду, готовность к выбору профессии;</w:t>
      </w:r>
    </w:p>
    <w:p w:rsidR="00010094" w:rsidRPr="00A334D0" w:rsidRDefault="00392BE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культура ЗОЖ, экологически безопасное поведение.</w:t>
      </w:r>
    </w:p>
    <w:p w:rsidR="00010094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3.7. Информация о результатах промежуточной аттестации используется при подготовке отчета 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602C" w:rsidRPr="00A334D0" w:rsidRDefault="008E60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0094" w:rsidRPr="00A334D0" w:rsidRDefault="00392B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МОНИТОРИНГ В РАМКАХ ВСОКО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4.1. В рамках ВСОКО проводятся обязательные мониторинги:</w:t>
      </w:r>
    </w:p>
    <w:p w:rsidR="00010094" w:rsidRPr="00A334D0" w:rsidRDefault="00392BE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образовательных результатов;</w:t>
      </w:r>
    </w:p>
    <w:p w:rsidR="00010094" w:rsidRPr="00A334D0" w:rsidRDefault="00392BE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обучающимисяметапредметных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010094" w:rsidRPr="00A334D0" w:rsidRDefault="00392BE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академической успеваемости обучающихся и результатов ГИА;</w:t>
      </w:r>
    </w:p>
    <w:p w:rsidR="00010094" w:rsidRPr="00A334D0" w:rsidRDefault="00392BE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выполнения дорожной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карты развития условий реализации образовательных программ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4.2. По инициативе участников образовательных отношений и (или) в рамках Программы развития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» могут разрабатываться и проводиться иные мониторинги. Перечень текущих и новых мониторингов фиксируется приказом «О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году».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Ежегодному анализу подлежат показатели деятельности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5C5244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bookmarkStart w:id="0" w:name="_GoBack"/>
      <w:bookmarkEnd w:id="0"/>
      <w:r w:rsid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», выносимые в отчет 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. Результаты ежегодного анализа составляют аналитическую часть отчета 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федеральным требованиям.</w:t>
      </w:r>
    </w:p>
    <w:p w:rsidR="00010094" w:rsidRPr="00A334D0" w:rsidRDefault="00392B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ВСОКО, ВШК И САМООБСЛЕДОВАНИЕ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5.1. ВСОКО –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операциональная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подсистема ВШК. Функционирование ВСОКО подчинено задачам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и осуществляется в течение всего учебного года.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5.2. Циклограмма ВШК утверждается ежегодным приказом «О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году».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ключевое комплексное мероприятие ВСОКО. Отчет 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 ВСОКО.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5.4. График работ по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подготовке отчета 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утверждается ежегодным приказом «О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:rsidR="00010094" w:rsidRPr="00A334D0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обеспечения индивидуальных образовательных траекторий обучающихся;</w:t>
      </w:r>
    </w:p>
    <w:p w:rsidR="00010094" w:rsidRPr="00A334D0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форм и методов урочной и внеурочной деятельности;</w:t>
      </w:r>
    </w:p>
    <w:p w:rsidR="00010094" w:rsidRPr="00A334D0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интеграции урочной и внеурочной деятельности;</w:t>
      </w:r>
    </w:p>
    <w:p w:rsidR="00010094" w:rsidRPr="00A334D0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используемых педагогических технологий, приемов организации учебно-познавательной деятельности;</w:t>
      </w:r>
    </w:p>
    <w:p w:rsidR="00010094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инструментарияформирующейоценки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0094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текущего диагностического контроля;</w:t>
      </w:r>
    </w:p>
    <w:p w:rsidR="00010094" w:rsidRPr="00A334D0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культуры учебного взаимодействия педагогов и обучающихся;</w:t>
      </w:r>
    </w:p>
    <w:p w:rsidR="00010094" w:rsidRPr="00A334D0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психолого-педагогического сопровождения самоорганизации и познавательной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самомотивацииобучающихся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0094" w:rsidRPr="00A334D0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проектной и исследовательской деятельности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0094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научно-методическогопартнерства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0094" w:rsidRDefault="00392BE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внутришкольных методических объединений;</w:t>
      </w:r>
    </w:p>
    <w:p w:rsidR="00010094" w:rsidRPr="00A334D0" w:rsidRDefault="00392BE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иного в соответствии с текущей повесткой образовательной деятельности школы.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5.6. Результаты оценки образовательных программ фиксируются справками ВШК и используются в отчете 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публичном докладе.</w:t>
      </w:r>
    </w:p>
    <w:p w:rsidR="00010094" w:rsidRPr="00A334D0" w:rsidRDefault="00392B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ДОКУМЕНТЫ ВСОКО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6.1. Документы ВСОКО – это информационно-аналитические продукты контрольно-оценочной деятельности, предусмотренные приказом «О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</w:t>
      </w:r>
      <w:r w:rsidR="00A334D0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6.2. К документам ВСОКО, предназначенным для внешнего использования, относятся:</w:t>
      </w:r>
    </w:p>
    <w:p w:rsidR="00010094" w:rsidRDefault="00392BE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отчет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0094" w:rsidRPr="00A334D0" w:rsidRDefault="00392BE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 по итогам оперативного ВШК, предпринятого на основе обращения граждан;</w:t>
      </w:r>
    </w:p>
    <w:p w:rsidR="00010094" w:rsidRPr="00A334D0" w:rsidRDefault="00392BE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аналитический обзор практикуемых школой форм и методов оценки в части их влияния на качество образования в школе;</w:t>
      </w:r>
    </w:p>
    <w:p w:rsidR="00010094" w:rsidRPr="00A334D0" w:rsidRDefault="00392BE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визуализированная аналитическая информация по отдельным направлениям образовательной деятельности, включенная в публичный доклад.</w:t>
      </w:r>
    </w:p>
    <w:p w:rsidR="00010094" w:rsidRPr="00A334D0" w:rsidRDefault="00392BE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6.3. К документам ВСОКО, предназначенным для внутреннего использования, относятся:</w:t>
      </w:r>
    </w:p>
    <w:p w:rsidR="00010094" w:rsidRPr="00A334D0" w:rsidRDefault="00392BE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опросно-анкетный материал для получения данных к разработке формируемой части ООП;</w:t>
      </w:r>
    </w:p>
    <w:p w:rsidR="00010094" w:rsidRPr="00A334D0" w:rsidRDefault="00392BE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справки-комментарии к результатам внешних независимых диагностик и ГИА;</w:t>
      </w:r>
    </w:p>
    <w:p w:rsidR="00010094" w:rsidRPr="00A334D0" w:rsidRDefault="00392BE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справки ВШК, в том числе по итогам оперативного контроля;</w:t>
      </w:r>
    </w:p>
    <w:p w:rsidR="00010094" w:rsidRPr="00A334D0" w:rsidRDefault="00392BE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приложения к протоколам заседаний коллегиальных органов управления школой.</w:t>
      </w:r>
    </w:p>
    <w:p w:rsidR="00010094" w:rsidRPr="00A334D0" w:rsidRDefault="00392B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ОЦЕНКА УДОВЛЕТВОРЕННОСТИ УЧАСТНИКОВ ОБРАЗОВАТЕЛЬНЫХ ОТНОШЕНИЙ КАЧЕСТВОМ ОБРАЗОВАНИЯ</w:t>
      </w:r>
    </w:p>
    <w:p w:rsidR="00010094" w:rsidRPr="00A334D0" w:rsidRDefault="00392BE7" w:rsidP="008E602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7.1. Оценка удовлетворенности участников образовательных отношений качеством образования предусматривает:</w:t>
      </w:r>
    </w:p>
    <w:p w:rsidR="00010094" w:rsidRDefault="00392BE7" w:rsidP="008E602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0094" w:rsidRDefault="00392BE7" w:rsidP="008E602C">
      <w:pPr>
        <w:numPr>
          <w:ilvl w:val="0"/>
          <w:numId w:val="1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010094" w:rsidRPr="00A334D0" w:rsidRDefault="00392BE7" w:rsidP="008E602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7.2. Внутриорганизационные опросы и анкетирование проводятся:</w:t>
      </w:r>
    </w:p>
    <w:p w:rsidR="00010094" w:rsidRPr="00A334D0" w:rsidRDefault="00392BE7" w:rsidP="008E602C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с целью определения части ООП, формируемой участниками образовательных отношений;</w:t>
      </w:r>
    </w:p>
    <w:p w:rsidR="00010094" w:rsidRPr="00A334D0" w:rsidRDefault="00392BE7" w:rsidP="008E602C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ежегодно, в конце учебного года, с целью выявления динамики спроса </w:t>
      </w:r>
      <w:proofErr w:type="gramStart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иные программы;</w:t>
      </w:r>
    </w:p>
    <w:p w:rsidR="00010094" w:rsidRPr="00A334D0" w:rsidRDefault="00392BE7" w:rsidP="008E602C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010094" w:rsidRPr="00A334D0" w:rsidRDefault="00392BE7" w:rsidP="008E602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34D0">
        <w:rPr>
          <w:rFonts w:hAnsi="Times New Roman" w:cs="Times New Roman"/>
          <w:color w:val="000000"/>
          <w:sz w:val="24"/>
          <w:szCs w:val="24"/>
          <w:lang w:val="ru-RU"/>
        </w:rPr>
        <w:t>7.3. Администрация школы обеспечивает участие не менее 50 процентов родителей (законных представителей) в опросах НОКО.</w:t>
      </w:r>
    </w:p>
    <w:sectPr w:rsidR="00010094" w:rsidRPr="00A334D0" w:rsidSect="00170E01">
      <w:pgSz w:w="11907" w:h="16839"/>
      <w:pgMar w:top="142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A41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60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5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66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C1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A65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A2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94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714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06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924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97C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C1A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A77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D5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0094"/>
    <w:rsid w:val="00170E01"/>
    <w:rsid w:val="002D33B1"/>
    <w:rsid w:val="002D3591"/>
    <w:rsid w:val="003514A0"/>
    <w:rsid w:val="00392BE7"/>
    <w:rsid w:val="00400054"/>
    <w:rsid w:val="004B5458"/>
    <w:rsid w:val="004F7E17"/>
    <w:rsid w:val="005A05CE"/>
    <w:rsid w:val="005C5244"/>
    <w:rsid w:val="00653AF6"/>
    <w:rsid w:val="008E602C"/>
    <w:rsid w:val="00A334D0"/>
    <w:rsid w:val="00B73A5A"/>
    <w:rsid w:val="00B7428D"/>
    <w:rsid w:val="00E438A1"/>
    <w:rsid w:val="00F01E19"/>
    <w:rsid w:val="00FD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70E0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cp:lastPrinted>2021-03-19T03:30:00Z</cp:lastPrinted>
  <dcterms:created xsi:type="dcterms:W3CDTF">2011-11-02T04:15:00Z</dcterms:created>
  <dcterms:modified xsi:type="dcterms:W3CDTF">2021-03-24T05:36:00Z</dcterms:modified>
</cp:coreProperties>
</file>