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87F7B" w:rsidTr="00387F7B">
        <w:trPr>
          <w:jc w:val="right"/>
        </w:trPr>
        <w:tc>
          <w:tcPr>
            <w:tcW w:w="4928" w:type="dxa"/>
            <w:hideMark/>
          </w:tcPr>
          <w:p w:rsidR="00387F7B" w:rsidRDefault="00C300F4">
            <w:pPr>
              <w:tabs>
                <w:tab w:val="left" w:pos="7132"/>
              </w:tabs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-305435</wp:posOffset>
                  </wp:positionV>
                  <wp:extent cx="3238500" cy="1447800"/>
                  <wp:effectExtent l="19050" t="0" r="0" b="0"/>
                  <wp:wrapNone/>
                  <wp:docPr id="4" name="Рисунок 1" descr="C:\Users\HP\AppData\Local\Microsoft\Windows\INetCache\Content.Word\печать школ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AppData\Local\Microsoft\Windows\INetCache\Content.Word\печать школ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8476" t="70047" b="12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87F7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Приложение № 4</w:t>
            </w:r>
          </w:p>
          <w:p w:rsidR="00387F7B" w:rsidRDefault="00387F7B">
            <w:pPr>
              <w:tabs>
                <w:tab w:val="left" w:pos="7132"/>
              </w:tabs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к приказу </w:t>
            </w:r>
          </w:p>
          <w:p w:rsidR="00387F7B" w:rsidRDefault="00387F7B">
            <w:pPr>
              <w:tabs>
                <w:tab w:val="left" w:pos="7132"/>
              </w:tabs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Чесноковская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СОШ»</w:t>
            </w:r>
          </w:p>
          <w:p w:rsidR="00387F7B" w:rsidRDefault="009F71D2">
            <w:pPr>
              <w:tabs>
                <w:tab w:val="left" w:pos="7132"/>
              </w:tabs>
              <w:jc w:val="right"/>
              <w:rPr>
                <w:rFonts w:ascii="Arial" w:eastAsia="Arial" w:hAnsi="Arial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 12.05.2020 г. № 60</w:t>
            </w:r>
            <w:bookmarkStart w:id="0" w:name="_GoBack"/>
            <w:bookmarkEnd w:id="0"/>
          </w:p>
        </w:tc>
      </w:tr>
    </w:tbl>
    <w:p w:rsidR="00387F7B" w:rsidRDefault="00387F7B" w:rsidP="00387F7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5AF4" w:rsidRPr="00E86B0F" w:rsidRDefault="00A75AF4" w:rsidP="00A75A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E86B0F">
        <w:rPr>
          <w:rFonts w:ascii="Times New Roman" w:hAnsi="Times New Roman" w:cs="Times New Roman"/>
          <w:b/>
          <w:sz w:val="28"/>
          <w:szCs w:val="28"/>
        </w:rPr>
        <w:t>татное расписание</w:t>
      </w:r>
    </w:p>
    <w:p w:rsidR="00A75AF4" w:rsidRPr="00E86B0F" w:rsidRDefault="00A75AF4" w:rsidP="00A75A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Центра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Чесноковская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A75AF4" w:rsidRPr="00E86B0F" w:rsidRDefault="00A75AF4" w:rsidP="00A75AF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5980"/>
        <w:gridCol w:w="8670"/>
      </w:tblGrid>
      <w:tr w:rsidR="00A75AF4" w:rsidRPr="00E86B0F" w:rsidTr="006708E8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AF4" w:rsidRPr="00E86B0F" w:rsidRDefault="00A75AF4" w:rsidP="006708E8">
            <w:pPr>
              <w:pStyle w:val="Style20"/>
              <w:widowControl/>
              <w:spacing w:line="240" w:lineRule="auto"/>
              <w:ind w:hanging="5"/>
              <w:contextualSpacing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Категория</w:t>
            </w:r>
          </w:p>
          <w:p w:rsidR="00A75AF4" w:rsidRPr="00E86B0F" w:rsidRDefault="00A75AF4" w:rsidP="006708E8">
            <w:pPr>
              <w:pStyle w:val="Style20"/>
              <w:widowControl/>
              <w:spacing w:line="240" w:lineRule="auto"/>
              <w:ind w:hanging="5"/>
              <w:contextualSpacing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AF4" w:rsidRPr="00E86B0F" w:rsidRDefault="00A75AF4" w:rsidP="006708E8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Позиция (содержание деятельности)</w:t>
            </w:r>
          </w:p>
        </w:tc>
      </w:tr>
      <w:tr w:rsidR="00A75AF4" w:rsidRPr="00E86B0F" w:rsidTr="006708E8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5AF4" w:rsidRPr="00E86B0F" w:rsidRDefault="00A75AF4" w:rsidP="006708E8">
            <w:pPr>
              <w:pStyle w:val="Style11"/>
              <w:widowControl/>
              <w:spacing w:line="240" w:lineRule="auto"/>
              <w:ind w:hanging="10"/>
              <w:contextualSpacing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AF4" w:rsidRPr="00E86B0F" w:rsidRDefault="00A75AF4" w:rsidP="006708E8">
            <w:pPr>
              <w:pStyle w:val="Style11"/>
              <w:widowControl/>
              <w:spacing w:line="240" w:lineRule="auto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A75AF4" w:rsidRPr="00E86B0F" w:rsidTr="006708E8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5AF4" w:rsidRDefault="00A75AF4" w:rsidP="006708E8">
            <w:pPr>
              <w:pStyle w:val="Style11"/>
              <w:widowControl/>
              <w:spacing w:line="240" w:lineRule="auto"/>
              <w:ind w:firstLine="5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Основной персонал </w:t>
            </w:r>
          </w:p>
          <w:p w:rsidR="00A75AF4" w:rsidRPr="00E86B0F" w:rsidRDefault="00A75AF4" w:rsidP="006708E8">
            <w:pPr>
              <w:pStyle w:val="Style11"/>
              <w:widowControl/>
              <w:spacing w:line="240" w:lineRule="auto"/>
              <w:ind w:firstLine="5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AF4" w:rsidRPr="00E86B0F" w:rsidRDefault="00A75AF4" w:rsidP="006708E8">
            <w:pPr>
              <w:pStyle w:val="Style11"/>
              <w:widowControl/>
              <w:spacing w:line="240" w:lineRule="auto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дополнительного образования</w:t>
            </w:r>
            <w:r>
              <w:rPr>
                <w:rStyle w:val="FontStyle32"/>
                <w:sz w:val="28"/>
                <w:szCs w:val="28"/>
                <w:lang w:eastAsia="en-US"/>
              </w:rPr>
              <w:t xml:space="preserve"> (совместитель)</w:t>
            </w:r>
          </w:p>
        </w:tc>
      </w:tr>
      <w:tr w:rsidR="00A75AF4" w:rsidRPr="00E86B0F" w:rsidTr="006708E8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5AF4" w:rsidRPr="00E86B0F" w:rsidRDefault="00A75AF4" w:rsidP="006708E8">
            <w:pPr>
              <w:contextualSpacing/>
              <w:rPr>
                <w:rStyle w:val="FontStyle32"/>
                <w:sz w:val="28"/>
                <w:szCs w:val="28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AF4" w:rsidRPr="00E86B0F" w:rsidRDefault="00A75AF4" w:rsidP="006708E8">
            <w:pPr>
              <w:pStyle w:val="Style11"/>
              <w:widowControl/>
              <w:spacing w:line="240" w:lineRule="auto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шахматам</w:t>
            </w:r>
            <w:r>
              <w:rPr>
                <w:rStyle w:val="FontStyle32"/>
                <w:sz w:val="28"/>
                <w:szCs w:val="28"/>
                <w:lang w:eastAsia="en-US"/>
              </w:rPr>
              <w:t xml:space="preserve"> (совместитель)</w:t>
            </w:r>
          </w:p>
        </w:tc>
      </w:tr>
      <w:tr w:rsidR="00A75AF4" w:rsidRPr="00E86B0F" w:rsidTr="006708E8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5AF4" w:rsidRPr="00E86B0F" w:rsidRDefault="00A75AF4" w:rsidP="006708E8">
            <w:pPr>
              <w:contextualSpacing/>
              <w:rPr>
                <w:rStyle w:val="FontStyle32"/>
                <w:sz w:val="28"/>
                <w:szCs w:val="28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AF4" w:rsidRPr="00E86B0F" w:rsidRDefault="00A75AF4" w:rsidP="006708E8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Педагог-организатор</w:t>
            </w:r>
            <w:r>
              <w:rPr>
                <w:rStyle w:val="FontStyle32"/>
                <w:sz w:val="28"/>
                <w:szCs w:val="28"/>
                <w:lang w:eastAsia="en-US"/>
              </w:rPr>
              <w:t xml:space="preserve"> (совместитель)</w:t>
            </w:r>
          </w:p>
        </w:tc>
      </w:tr>
      <w:tr w:rsidR="00A75AF4" w:rsidRPr="00E86B0F" w:rsidTr="006708E8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5AF4" w:rsidRPr="00E86B0F" w:rsidRDefault="00A75AF4" w:rsidP="006708E8">
            <w:pPr>
              <w:pStyle w:val="Style19"/>
              <w:keepNext/>
              <w:keepLines/>
              <w:widowControl/>
              <w:contextualSpacing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AF4" w:rsidRDefault="00A75AF4" w:rsidP="006708E8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</w:t>
            </w:r>
            <w:r>
              <w:rPr>
                <w:rStyle w:val="FontStyle32"/>
                <w:sz w:val="28"/>
                <w:szCs w:val="28"/>
                <w:lang w:eastAsia="en-US"/>
              </w:rPr>
              <w:t>предметной области</w:t>
            </w:r>
          </w:p>
          <w:p w:rsidR="00A75AF4" w:rsidRPr="00E86B0F" w:rsidRDefault="00A75AF4" w:rsidP="006708E8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«</w:t>
            </w:r>
            <w:r>
              <w:rPr>
                <w:rStyle w:val="FontStyle32"/>
                <w:sz w:val="28"/>
                <w:szCs w:val="28"/>
                <w:lang w:eastAsia="en-US"/>
              </w:rPr>
              <w:t>О</w:t>
            </w:r>
            <w:r w:rsidRPr="00E86B0F">
              <w:rPr>
                <w:rStyle w:val="FontStyle32"/>
                <w:sz w:val="28"/>
                <w:szCs w:val="28"/>
                <w:lang w:eastAsia="en-US"/>
              </w:rPr>
              <w:t>сновы безопасности жизнедеятельности»</w:t>
            </w:r>
            <w:r>
              <w:rPr>
                <w:rStyle w:val="FontStyle32"/>
                <w:sz w:val="28"/>
                <w:szCs w:val="28"/>
                <w:lang w:eastAsia="en-US"/>
              </w:rPr>
              <w:t xml:space="preserve"> (совместитель)</w:t>
            </w:r>
          </w:p>
        </w:tc>
      </w:tr>
      <w:tr w:rsidR="00A75AF4" w:rsidRPr="00E86B0F" w:rsidTr="006708E8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5AF4" w:rsidRPr="00E86B0F" w:rsidRDefault="00A75AF4" w:rsidP="006708E8">
            <w:pPr>
              <w:pStyle w:val="Style19"/>
              <w:keepNext/>
              <w:keepLines/>
              <w:widowControl/>
              <w:contextualSpacing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AF4" w:rsidRDefault="00A75AF4" w:rsidP="006708E8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</w:t>
            </w:r>
            <w:r w:rsidRPr="0067109B">
              <w:rPr>
                <w:rStyle w:val="FontStyle32"/>
                <w:sz w:val="28"/>
                <w:szCs w:val="28"/>
                <w:lang w:eastAsia="en-US"/>
              </w:rPr>
              <w:t xml:space="preserve">предметной области </w:t>
            </w:r>
          </w:p>
          <w:p w:rsidR="00A75AF4" w:rsidRPr="00E86B0F" w:rsidRDefault="00A75AF4" w:rsidP="006708E8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«Технология»</w:t>
            </w:r>
            <w:r>
              <w:rPr>
                <w:rStyle w:val="FontStyle32"/>
                <w:sz w:val="28"/>
                <w:szCs w:val="28"/>
                <w:lang w:eastAsia="en-US"/>
              </w:rPr>
              <w:t xml:space="preserve"> (совместитель)</w:t>
            </w:r>
          </w:p>
        </w:tc>
      </w:tr>
      <w:tr w:rsidR="00A75AF4" w:rsidRPr="00E86B0F" w:rsidTr="006708E8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AF4" w:rsidRPr="00E86B0F" w:rsidRDefault="00A75AF4" w:rsidP="006708E8">
            <w:pPr>
              <w:pStyle w:val="Style19"/>
              <w:keepNext/>
              <w:keepLines/>
              <w:widowControl/>
              <w:contextualSpacing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AF4" w:rsidRDefault="00A75AF4" w:rsidP="006708E8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</w:t>
            </w:r>
            <w:r w:rsidRPr="0067109B">
              <w:rPr>
                <w:rStyle w:val="FontStyle32"/>
                <w:sz w:val="28"/>
                <w:szCs w:val="28"/>
                <w:lang w:eastAsia="en-US"/>
              </w:rPr>
              <w:t xml:space="preserve">предметной области </w:t>
            </w:r>
          </w:p>
          <w:p w:rsidR="00A75AF4" w:rsidRPr="00E86B0F" w:rsidRDefault="00A75AF4" w:rsidP="006708E8">
            <w:pPr>
              <w:pStyle w:val="Style11"/>
              <w:widowControl/>
              <w:spacing w:line="240" w:lineRule="auto"/>
              <w:ind w:firstLine="10"/>
              <w:contextualSpacing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86B0F">
              <w:rPr>
                <w:rFonts w:eastAsia="Calibri"/>
                <w:sz w:val="28"/>
                <w:szCs w:val="28"/>
                <w:lang w:eastAsia="en-US"/>
              </w:rPr>
              <w:t>нформатика»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(совместитель)</w:t>
            </w:r>
          </w:p>
        </w:tc>
      </w:tr>
    </w:tbl>
    <w:p w:rsidR="00A75AF4" w:rsidRDefault="00A75AF4" w:rsidP="00A75AF4">
      <w:pPr>
        <w:tabs>
          <w:tab w:val="left" w:pos="6384"/>
        </w:tabs>
        <w:ind w:firstLine="720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75AF4" w:rsidRPr="00E86B0F" w:rsidRDefault="00A75AF4" w:rsidP="00A75AF4">
      <w:pPr>
        <w:tabs>
          <w:tab w:val="left" w:pos="6384"/>
        </w:tabs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A75AF4" w:rsidRPr="00D65B84" w:rsidRDefault="00A75AF4" w:rsidP="00A75AF4"/>
    <w:p w:rsidR="00A75AF4" w:rsidRDefault="00A75AF4" w:rsidP="00C51C26">
      <w:pPr>
        <w:spacing w:after="7" w:line="269" w:lineRule="auto"/>
        <w:ind w:left="1049" w:right="104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A75AF4" w:rsidRDefault="00A75AF4" w:rsidP="00C51C26">
      <w:pPr>
        <w:spacing w:after="7" w:line="269" w:lineRule="auto"/>
        <w:ind w:left="1049" w:right="104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A75AF4" w:rsidRDefault="00A75AF4" w:rsidP="00C51C26">
      <w:pPr>
        <w:spacing w:after="7" w:line="269" w:lineRule="auto"/>
        <w:ind w:left="1049" w:right="104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387F7B" w:rsidRDefault="00387F7B" w:rsidP="00C51C26">
      <w:pPr>
        <w:spacing w:after="7" w:line="269" w:lineRule="auto"/>
        <w:ind w:left="1049" w:right="104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387F7B" w:rsidRDefault="00387F7B" w:rsidP="00C51C26">
      <w:pPr>
        <w:spacing w:after="7" w:line="269" w:lineRule="auto"/>
        <w:ind w:left="1049" w:right="104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387F7B" w:rsidRDefault="00387F7B" w:rsidP="00C51C26">
      <w:pPr>
        <w:spacing w:after="7" w:line="269" w:lineRule="auto"/>
        <w:ind w:left="1049" w:right="104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387F7B" w:rsidRDefault="00387F7B" w:rsidP="00C51C26">
      <w:pPr>
        <w:spacing w:after="7" w:line="269" w:lineRule="auto"/>
        <w:ind w:left="1049" w:right="104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C51C26" w:rsidRPr="00A75AF4" w:rsidRDefault="00C51C26" w:rsidP="00387F7B">
      <w:pPr>
        <w:spacing w:after="7" w:line="269" w:lineRule="auto"/>
        <w:ind w:left="1049" w:right="1044" w:hanging="10"/>
        <w:rPr>
          <w:rFonts w:ascii="Times New Roman" w:hAnsi="Times New Roman" w:cs="Times New Roman"/>
          <w:sz w:val="24"/>
          <w:szCs w:val="24"/>
        </w:rPr>
      </w:pPr>
      <w:r w:rsidRPr="00A75AF4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ПЕРЕЧЕНЬ ДОЛЖНОСТЕЙ (КАТЕГОРИЙ) ЦЕНТРА "ТОЧКА РОСТА" </w:t>
      </w:r>
    </w:p>
    <w:p w:rsidR="00E65FE1" w:rsidRDefault="00064B45" w:rsidP="007070E8">
      <w:pPr>
        <w:rPr>
          <w:rFonts w:ascii="Times New Roman" w:hAnsi="Times New Roman" w:cs="Times New Roman"/>
          <w:b/>
          <w:sz w:val="24"/>
          <w:szCs w:val="24"/>
        </w:rPr>
      </w:pPr>
      <w:r w:rsidRPr="00A75AF4">
        <w:rPr>
          <w:rFonts w:ascii="Times New Roman" w:hAnsi="Times New Roman" w:cs="Times New Roman"/>
          <w:b/>
          <w:sz w:val="24"/>
          <w:szCs w:val="24"/>
        </w:rPr>
        <w:t xml:space="preserve"> на базе М</w:t>
      </w:r>
      <w:r w:rsidR="004B7FBB" w:rsidRPr="00A75AF4">
        <w:rPr>
          <w:rFonts w:ascii="Times New Roman" w:hAnsi="Times New Roman" w:cs="Times New Roman"/>
          <w:b/>
          <w:sz w:val="24"/>
          <w:szCs w:val="24"/>
        </w:rPr>
        <w:t>Б</w:t>
      </w:r>
      <w:r w:rsidRPr="00A75AF4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4B7FBB" w:rsidRPr="00A75AF4">
        <w:rPr>
          <w:rFonts w:ascii="Times New Roman" w:hAnsi="Times New Roman" w:cs="Times New Roman"/>
          <w:b/>
          <w:sz w:val="24"/>
          <w:szCs w:val="24"/>
        </w:rPr>
        <w:t>Чесно</w:t>
      </w:r>
      <w:r w:rsidRPr="00A75AF4">
        <w:rPr>
          <w:rFonts w:ascii="Times New Roman" w:hAnsi="Times New Roman" w:cs="Times New Roman"/>
          <w:b/>
          <w:sz w:val="24"/>
          <w:szCs w:val="24"/>
        </w:rPr>
        <w:t>ковская</w:t>
      </w:r>
      <w:proofErr w:type="spellEnd"/>
      <w:r w:rsidRPr="00A75AF4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A75AF4" w:rsidRPr="00A75AF4" w:rsidRDefault="00A75AF4" w:rsidP="007070E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57"/>
        <w:gridCol w:w="2254"/>
        <w:gridCol w:w="2977"/>
        <w:gridCol w:w="3640"/>
        <w:gridCol w:w="2958"/>
      </w:tblGrid>
      <w:tr w:rsidR="00F13B1C" w:rsidRPr="00E65FE1" w:rsidTr="00387F7B">
        <w:tc>
          <w:tcPr>
            <w:tcW w:w="2957" w:type="dxa"/>
          </w:tcPr>
          <w:p w:rsidR="00F13B1C" w:rsidRPr="00E65FE1" w:rsidRDefault="00A75AF4" w:rsidP="00A7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3B1C" w:rsidRPr="00E65FE1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254" w:type="dxa"/>
          </w:tcPr>
          <w:p w:rsidR="00F13B1C" w:rsidRPr="00E65FE1" w:rsidRDefault="00F13B1C" w:rsidP="00A7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F13B1C" w:rsidRPr="00E65FE1" w:rsidRDefault="00F13B1C" w:rsidP="00A7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Совмещение должности</w:t>
            </w:r>
          </w:p>
        </w:tc>
        <w:tc>
          <w:tcPr>
            <w:tcW w:w="3640" w:type="dxa"/>
          </w:tcPr>
          <w:p w:rsidR="00F13B1C" w:rsidRPr="00E65FE1" w:rsidRDefault="00A75AF4" w:rsidP="00A7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13B1C" w:rsidRPr="00E65FE1">
              <w:rPr>
                <w:rFonts w:ascii="Times New Roman" w:hAnsi="Times New Roman" w:cs="Times New Roman"/>
                <w:sz w:val="24"/>
                <w:szCs w:val="24"/>
              </w:rPr>
              <w:t>ункционал</w:t>
            </w:r>
          </w:p>
        </w:tc>
        <w:tc>
          <w:tcPr>
            <w:tcW w:w="2958" w:type="dxa"/>
          </w:tcPr>
          <w:p w:rsidR="00F13B1C" w:rsidRPr="00E65FE1" w:rsidRDefault="00F13B1C" w:rsidP="00A7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Варианты доплаты в рамках ФОТ</w:t>
            </w:r>
          </w:p>
        </w:tc>
      </w:tr>
      <w:tr w:rsidR="00F13B1C" w:rsidRPr="00E65FE1" w:rsidTr="00387F7B">
        <w:tc>
          <w:tcPr>
            <w:tcW w:w="2957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254" w:type="dxa"/>
          </w:tcPr>
          <w:p w:rsidR="00F13B1C" w:rsidRPr="00E65FE1" w:rsidRDefault="00CF77A9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2977" w:type="dxa"/>
          </w:tcPr>
          <w:p w:rsidR="00F13B1C" w:rsidRPr="00E65FE1" w:rsidRDefault="00CF77A9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</w:t>
            </w:r>
            <w:r w:rsidR="00F13B1C" w:rsidRPr="00E65FE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640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Общее руководство и планирование</w:t>
            </w:r>
          </w:p>
        </w:tc>
        <w:tc>
          <w:tcPr>
            <w:tcW w:w="2958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В рамках должностных обязанностей</w:t>
            </w:r>
            <w:r w:rsidR="00212E5A">
              <w:rPr>
                <w:rFonts w:ascii="Times New Roman" w:hAnsi="Times New Roman" w:cs="Times New Roman"/>
                <w:sz w:val="24"/>
                <w:szCs w:val="24"/>
              </w:rPr>
              <w:t xml:space="preserve">, доплата </w:t>
            </w:r>
            <w:r w:rsidR="00C321FB">
              <w:rPr>
                <w:rFonts w:ascii="Times New Roman" w:hAnsi="Times New Roman" w:cs="Times New Roman"/>
                <w:sz w:val="24"/>
                <w:szCs w:val="24"/>
              </w:rPr>
              <w:t>из стимулирующего ФОТ согласно П</w:t>
            </w:r>
            <w:r w:rsidR="00212E5A"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</w:p>
        </w:tc>
      </w:tr>
      <w:tr w:rsidR="00F13B1C" w:rsidRPr="00E65FE1" w:rsidTr="00387F7B">
        <w:tc>
          <w:tcPr>
            <w:tcW w:w="2957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шахматам </w:t>
            </w:r>
          </w:p>
        </w:tc>
        <w:tc>
          <w:tcPr>
            <w:tcW w:w="2254" w:type="dxa"/>
          </w:tcPr>
          <w:p w:rsidR="00F13B1C" w:rsidRPr="00E65FE1" w:rsidRDefault="00CF77A9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Татьяна Валерьевна</w:t>
            </w:r>
          </w:p>
        </w:tc>
        <w:tc>
          <w:tcPr>
            <w:tcW w:w="2977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40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шахматам</w:t>
            </w:r>
          </w:p>
        </w:tc>
        <w:tc>
          <w:tcPr>
            <w:tcW w:w="2958" w:type="dxa"/>
          </w:tcPr>
          <w:p w:rsidR="00F13B1C" w:rsidRPr="00E65FE1" w:rsidRDefault="00811F92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</w:t>
            </w:r>
            <w:r w:rsidR="00212E5A">
              <w:rPr>
                <w:rFonts w:ascii="Times New Roman" w:hAnsi="Times New Roman" w:cs="Times New Roman"/>
                <w:sz w:val="24"/>
                <w:szCs w:val="24"/>
              </w:rPr>
              <w:t xml:space="preserve">, доплата </w:t>
            </w:r>
            <w:r w:rsidR="00C321FB">
              <w:rPr>
                <w:rFonts w:ascii="Times New Roman" w:hAnsi="Times New Roman" w:cs="Times New Roman"/>
                <w:sz w:val="24"/>
                <w:szCs w:val="24"/>
              </w:rPr>
              <w:t>из стимулирующего ФОТ согласно П</w:t>
            </w:r>
            <w:r w:rsidR="00212E5A"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</w:p>
        </w:tc>
      </w:tr>
      <w:tr w:rsidR="00F13B1C" w:rsidRPr="00E65FE1" w:rsidTr="00387F7B">
        <w:tc>
          <w:tcPr>
            <w:tcW w:w="2957" w:type="dxa"/>
          </w:tcPr>
          <w:p w:rsidR="00F13B1C" w:rsidRPr="00E65FE1" w:rsidRDefault="00F13B1C" w:rsidP="006E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Педагог предметной области «</w:t>
            </w:r>
            <w:r w:rsidR="006E3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жизнедеятельности»</w:t>
            </w:r>
          </w:p>
        </w:tc>
        <w:tc>
          <w:tcPr>
            <w:tcW w:w="2254" w:type="dxa"/>
          </w:tcPr>
          <w:p w:rsidR="00F13B1C" w:rsidRPr="00E65FE1" w:rsidRDefault="00CF77A9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Бережной Андрей Юрьевич</w:t>
            </w:r>
          </w:p>
        </w:tc>
        <w:tc>
          <w:tcPr>
            <w:tcW w:w="2977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640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военно-патриотического клуба и внеурочных занятий по ОБЖ</w:t>
            </w:r>
          </w:p>
        </w:tc>
        <w:tc>
          <w:tcPr>
            <w:tcW w:w="2958" w:type="dxa"/>
          </w:tcPr>
          <w:p w:rsidR="00F13B1C" w:rsidRPr="00E65FE1" w:rsidRDefault="00811F92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</w:t>
            </w:r>
            <w:r w:rsidR="00212E5A">
              <w:rPr>
                <w:rFonts w:ascii="Times New Roman" w:hAnsi="Times New Roman" w:cs="Times New Roman"/>
                <w:sz w:val="24"/>
                <w:szCs w:val="24"/>
              </w:rPr>
              <w:t xml:space="preserve">, доплата </w:t>
            </w:r>
            <w:r w:rsidR="00C321FB">
              <w:rPr>
                <w:rFonts w:ascii="Times New Roman" w:hAnsi="Times New Roman" w:cs="Times New Roman"/>
                <w:sz w:val="24"/>
                <w:szCs w:val="24"/>
              </w:rPr>
              <w:t>из стимулирующего ФОТ согласно П</w:t>
            </w:r>
            <w:r w:rsidR="00212E5A"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</w:p>
        </w:tc>
      </w:tr>
      <w:tr w:rsidR="00F13B1C" w:rsidRPr="00E65FE1" w:rsidTr="00387F7B">
        <w:tc>
          <w:tcPr>
            <w:tcW w:w="2957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54" w:type="dxa"/>
          </w:tcPr>
          <w:p w:rsidR="00F13B1C" w:rsidRPr="00E65FE1" w:rsidRDefault="00CF77A9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Юлия Сергеевна</w:t>
            </w:r>
          </w:p>
        </w:tc>
        <w:tc>
          <w:tcPr>
            <w:tcW w:w="2977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3640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волонтерскому движению</w:t>
            </w:r>
          </w:p>
        </w:tc>
        <w:tc>
          <w:tcPr>
            <w:tcW w:w="2958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В рамках должностных обязанностей</w:t>
            </w:r>
            <w:r w:rsidR="00212E5A">
              <w:rPr>
                <w:rFonts w:ascii="Times New Roman" w:hAnsi="Times New Roman" w:cs="Times New Roman"/>
                <w:sz w:val="24"/>
                <w:szCs w:val="24"/>
              </w:rPr>
              <w:t xml:space="preserve">, доплата </w:t>
            </w:r>
            <w:r w:rsidR="00C321FB">
              <w:rPr>
                <w:rFonts w:ascii="Times New Roman" w:hAnsi="Times New Roman" w:cs="Times New Roman"/>
                <w:sz w:val="24"/>
                <w:szCs w:val="24"/>
              </w:rPr>
              <w:t>из стимулирующего ФОТ согласно П</w:t>
            </w:r>
            <w:r w:rsidR="00212E5A"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</w:p>
        </w:tc>
      </w:tr>
      <w:tr w:rsidR="00F13B1C" w:rsidRPr="00E65FE1" w:rsidTr="00387F7B">
        <w:tc>
          <w:tcPr>
            <w:tcW w:w="2957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Педагог предметной области «Технология»</w:t>
            </w:r>
          </w:p>
        </w:tc>
        <w:tc>
          <w:tcPr>
            <w:tcW w:w="2254" w:type="dxa"/>
          </w:tcPr>
          <w:p w:rsidR="00F13B1C" w:rsidRPr="00E65FE1" w:rsidRDefault="00CF77A9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977" w:type="dxa"/>
          </w:tcPr>
          <w:p w:rsidR="00F13B1C" w:rsidRPr="00E65FE1" w:rsidRDefault="00F13B1C" w:rsidP="00CF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F77A9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640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по технологии</w:t>
            </w:r>
          </w:p>
        </w:tc>
        <w:tc>
          <w:tcPr>
            <w:tcW w:w="2958" w:type="dxa"/>
          </w:tcPr>
          <w:p w:rsidR="00F13B1C" w:rsidRPr="00E65FE1" w:rsidRDefault="00F13B1C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</w:t>
            </w:r>
            <w:r w:rsidR="00212E5A">
              <w:rPr>
                <w:rFonts w:ascii="Times New Roman" w:hAnsi="Times New Roman" w:cs="Times New Roman"/>
                <w:sz w:val="24"/>
                <w:szCs w:val="24"/>
              </w:rPr>
              <w:t xml:space="preserve">, доплата </w:t>
            </w:r>
            <w:r w:rsidR="00C321FB">
              <w:rPr>
                <w:rFonts w:ascii="Times New Roman" w:hAnsi="Times New Roman" w:cs="Times New Roman"/>
                <w:sz w:val="24"/>
                <w:szCs w:val="24"/>
              </w:rPr>
              <w:t>из стимулирующего ФОТ согласно П</w:t>
            </w:r>
            <w:r w:rsidR="00212E5A"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</w:p>
        </w:tc>
      </w:tr>
      <w:tr w:rsidR="00F13B1C" w:rsidRPr="00E65FE1" w:rsidTr="00387F7B">
        <w:tc>
          <w:tcPr>
            <w:tcW w:w="2957" w:type="dxa"/>
          </w:tcPr>
          <w:p w:rsidR="00F13B1C" w:rsidRPr="00E65FE1" w:rsidRDefault="00E65FE1" w:rsidP="006E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Педагог п</w:t>
            </w:r>
            <w:r w:rsidR="006E399B">
              <w:rPr>
                <w:rFonts w:ascii="Times New Roman" w:hAnsi="Times New Roman" w:cs="Times New Roman"/>
                <w:sz w:val="24"/>
                <w:szCs w:val="24"/>
              </w:rPr>
              <w:t>редметной области «И</w:t>
            </w: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нформатика»</w:t>
            </w:r>
          </w:p>
        </w:tc>
        <w:tc>
          <w:tcPr>
            <w:tcW w:w="2254" w:type="dxa"/>
          </w:tcPr>
          <w:p w:rsidR="00CF77A9" w:rsidRPr="00E65FE1" w:rsidRDefault="00CF77A9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977" w:type="dxa"/>
          </w:tcPr>
          <w:p w:rsidR="00CF77A9" w:rsidRPr="00E65FE1" w:rsidRDefault="00E65FE1" w:rsidP="00CF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F77A9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E65FE1" w:rsidRPr="00E65FE1" w:rsidRDefault="00E65FE1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13B1C" w:rsidRPr="00E65FE1" w:rsidRDefault="00E65FE1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культуры проектной и исследовательской деятельности обучающихся; обновление форм организации основного и  дополнительного образования с использованием современных технологий</w:t>
            </w:r>
          </w:p>
        </w:tc>
        <w:tc>
          <w:tcPr>
            <w:tcW w:w="2958" w:type="dxa"/>
          </w:tcPr>
          <w:p w:rsidR="00F13B1C" w:rsidRPr="00E65FE1" w:rsidRDefault="00064B45" w:rsidP="00F1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урочной и внеурочной деятельности</w:t>
            </w:r>
            <w:r w:rsidR="00212E5A">
              <w:rPr>
                <w:rFonts w:ascii="Times New Roman" w:hAnsi="Times New Roman" w:cs="Times New Roman"/>
                <w:sz w:val="24"/>
                <w:szCs w:val="24"/>
              </w:rPr>
              <w:t xml:space="preserve">, доплата </w:t>
            </w:r>
            <w:r w:rsidR="00C321FB">
              <w:rPr>
                <w:rFonts w:ascii="Times New Roman" w:hAnsi="Times New Roman" w:cs="Times New Roman"/>
                <w:sz w:val="24"/>
                <w:szCs w:val="24"/>
              </w:rPr>
              <w:t>из стимулирующего ФОТ согласно П</w:t>
            </w:r>
            <w:r w:rsidR="00212E5A"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</w:p>
        </w:tc>
      </w:tr>
    </w:tbl>
    <w:p w:rsidR="00F13B1C" w:rsidRPr="00E65FE1" w:rsidRDefault="00F13B1C" w:rsidP="00F13B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3B1C" w:rsidRPr="00E65FE1" w:rsidSect="00A75AF4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8A" w:rsidRDefault="00FA6E8A" w:rsidP="00064B45">
      <w:r>
        <w:separator/>
      </w:r>
    </w:p>
  </w:endnote>
  <w:endnote w:type="continuationSeparator" w:id="1">
    <w:p w:rsidR="00FA6E8A" w:rsidRDefault="00FA6E8A" w:rsidP="0006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8A" w:rsidRDefault="00FA6E8A" w:rsidP="00064B45">
      <w:r>
        <w:separator/>
      </w:r>
    </w:p>
  </w:footnote>
  <w:footnote w:type="continuationSeparator" w:id="1">
    <w:p w:rsidR="00FA6E8A" w:rsidRDefault="00FA6E8A" w:rsidP="00064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F871B5459DD24ED3B0DE1E91A1FDA6A3"/>
      </w:placeholder>
      <w:temporary/>
      <w:showingPlcHdr/>
    </w:sdtPr>
    <w:sdtContent>
      <w:p w:rsidR="00387F7B" w:rsidRDefault="00387F7B">
        <w:pPr>
          <w:pStyle w:val="a8"/>
        </w:pPr>
        <w:r>
          <w:t>[Введите текст]</w:t>
        </w:r>
      </w:p>
    </w:sdtContent>
  </w:sdt>
  <w:p w:rsidR="00064B45" w:rsidRPr="00064B45" w:rsidRDefault="00064B45" w:rsidP="00064B45">
    <w:pPr>
      <w:pStyle w:val="a8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B1C"/>
    <w:rsid w:val="00024874"/>
    <w:rsid w:val="00064B45"/>
    <w:rsid w:val="00212E5A"/>
    <w:rsid w:val="00307287"/>
    <w:rsid w:val="00387F7B"/>
    <w:rsid w:val="00396148"/>
    <w:rsid w:val="003D73E7"/>
    <w:rsid w:val="00441E5D"/>
    <w:rsid w:val="00496F0F"/>
    <w:rsid w:val="004B7FBB"/>
    <w:rsid w:val="004C1685"/>
    <w:rsid w:val="004C2D2F"/>
    <w:rsid w:val="006519E6"/>
    <w:rsid w:val="006E399B"/>
    <w:rsid w:val="007070E8"/>
    <w:rsid w:val="007D5C6B"/>
    <w:rsid w:val="00811F92"/>
    <w:rsid w:val="0093734C"/>
    <w:rsid w:val="009B24DF"/>
    <w:rsid w:val="009D638D"/>
    <w:rsid w:val="009F71D2"/>
    <w:rsid w:val="00A75AF4"/>
    <w:rsid w:val="00B60ECB"/>
    <w:rsid w:val="00C300F4"/>
    <w:rsid w:val="00C321FB"/>
    <w:rsid w:val="00C51C26"/>
    <w:rsid w:val="00CF77A9"/>
    <w:rsid w:val="00D75918"/>
    <w:rsid w:val="00DE783C"/>
    <w:rsid w:val="00E65FE1"/>
    <w:rsid w:val="00F13B1C"/>
    <w:rsid w:val="00F17D5B"/>
    <w:rsid w:val="00FA1FE2"/>
    <w:rsid w:val="00FA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5"/>
        <w:szCs w:val="15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8"/>
  </w:style>
  <w:style w:type="paragraph" w:styleId="1">
    <w:name w:val="heading 1"/>
    <w:basedOn w:val="a"/>
    <w:link w:val="10"/>
    <w:uiPriority w:val="9"/>
    <w:qFormat/>
    <w:rsid w:val="00396148"/>
    <w:pPr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396148"/>
    <w:pPr>
      <w:jc w:val="left"/>
      <w:outlineLvl w:val="1"/>
    </w:pPr>
    <w:rPr>
      <w:rFonts w:ascii="Times New Roman" w:eastAsia="Times New Roman" w:hAnsi="Times New Roman" w:cs="Times New Roman"/>
      <w:b/>
      <w:bCs/>
      <w:color w:val="92278F"/>
      <w:sz w:val="30"/>
      <w:szCs w:val="30"/>
    </w:rPr>
  </w:style>
  <w:style w:type="paragraph" w:styleId="3">
    <w:name w:val="heading 3"/>
    <w:basedOn w:val="a"/>
    <w:link w:val="30"/>
    <w:uiPriority w:val="9"/>
    <w:qFormat/>
    <w:rsid w:val="00396148"/>
    <w:pPr>
      <w:jc w:val="left"/>
      <w:outlineLvl w:val="2"/>
    </w:pPr>
    <w:rPr>
      <w:rFonts w:ascii="Times New Roman" w:eastAsia="Times New Roman" w:hAnsi="Times New Roman" w:cs="Times New Roman"/>
      <w:b/>
      <w:bCs/>
      <w:color w:val="92278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96148"/>
    <w:pPr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styleId="5">
    <w:name w:val="heading 5"/>
    <w:basedOn w:val="a"/>
    <w:link w:val="50"/>
    <w:uiPriority w:val="9"/>
    <w:qFormat/>
    <w:rsid w:val="00396148"/>
    <w:pPr>
      <w:jc w:val="left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6">
    <w:name w:val="heading 6"/>
    <w:basedOn w:val="a"/>
    <w:link w:val="60"/>
    <w:uiPriority w:val="9"/>
    <w:qFormat/>
    <w:rsid w:val="00396148"/>
    <w:pPr>
      <w:jc w:val="left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"/>
    <w:basedOn w:val="a"/>
    <w:uiPriority w:val="1"/>
    <w:qFormat/>
    <w:rsid w:val="00396148"/>
    <w:pPr>
      <w:spacing w:after="40"/>
    </w:pPr>
    <w:rPr>
      <w:rFonts w:asciiTheme="majorHAnsi" w:eastAsiaTheme="majorEastAsia" w:hAnsiTheme="majorHAnsi" w:cstheme="majorBidi"/>
      <w:color w:val="D43293" w:themeColor="accent1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396148"/>
    <w:rPr>
      <w:rFonts w:ascii="Times New Roman" w:eastAsia="Times New Roman" w:hAnsi="Times New Roman" w:cs="Times New Roman"/>
      <w:b/>
      <w:bCs/>
      <w:color w:val="auto"/>
      <w:kern w:val="36"/>
      <w:sz w:val="39"/>
      <w:szCs w:val="39"/>
    </w:rPr>
  </w:style>
  <w:style w:type="character" w:customStyle="1" w:styleId="20">
    <w:name w:val="Заголовок 2 Знак"/>
    <w:basedOn w:val="a0"/>
    <w:link w:val="2"/>
    <w:uiPriority w:val="9"/>
    <w:rsid w:val="00396148"/>
    <w:rPr>
      <w:rFonts w:ascii="Times New Roman" w:eastAsia="Times New Roman" w:hAnsi="Times New Roman" w:cs="Times New Roman"/>
      <w:b/>
      <w:bCs/>
      <w:color w:val="9227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396148"/>
    <w:rPr>
      <w:rFonts w:ascii="Times New Roman" w:eastAsia="Times New Roman" w:hAnsi="Times New Roman" w:cs="Times New Roman"/>
      <w:b/>
      <w:bCs/>
      <w:color w:val="92278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96148"/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50">
    <w:name w:val="Заголовок 5 Знак"/>
    <w:basedOn w:val="a0"/>
    <w:link w:val="5"/>
    <w:uiPriority w:val="9"/>
    <w:rsid w:val="00396148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396148"/>
    <w:rPr>
      <w:rFonts w:ascii="Times New Roman" w:eastAsia="Times New Roman" w:hAnsi="Times New Roman" w:cs="Times New Roman"/>
      <w:b/>
      <w:bCs/>
      <w:color w:val="auto"/>
    </w:rPr>
  </w:style>
  <w:style w:type="character" w:styleId="a4">
    <w:name w:val="Strong"/>
    <w:basedOn w:val="a0"/>
    <w:uiPriority w:val="22"/>
    <w:qFormat/>
    <w:rsid w:val="00396148"/>
    <w:rPr>
      <w:b w:val="0"/>
      <w:bCs w:val="0"/>
      <w:color w:val="D43293" w:themeColor="accent1"/>
    </w:rPr>
  </w:style>
  <w:style w:type="table" w:styleId="a5">
    <w:name w:val="Table Grid"/>
    <w:basedOn w:val="a1"/>
    <w:uiPriority w:val="59"/>
    <w:rsid w:val="00F13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5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F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64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B45"/>
  </w:style>
  <w:style w:type="paragraph" w:styleId="aa">
    <w:name w:val="footer"/>
    <w:basedOn w:val="a"/>
    <w:link w:val="ab"/>
    <w:uiPriority w:val="99"/>
    <w:unhideWhenUsed/>
    <w:rsid w:val="00064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4B45"/>
  </w:style>
  <w:style w:type="character" w:styleId="ac">
    <w:name w:val="annotation reference"/>
    <w:basedOn w:val="a0"/>
    <w:uiPriority w:val="99"/>
    <w:semiHidden/>
    <w:unhideWhenUsed/>
    <w:rsid w:val="00441E5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1E5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1E5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1E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1E5D"/>
    <w:rPr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A75AF4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Theme="minorEastAsia" w:hAnsi="Times New Roman" w:cs="Times New Roman"/>
      <w:color w:val="auto"/>
      <w:sz w:val="24"/>
      <w:szCs w:val="24"/>
      <w:u w:color="000000"/>
      <w:lang w:eastAsia="ru-RU"/>
    </w:rPr>
  </w:style>
  <w:style w:type="paragraph" w:customStyle="1" w:styleId="Style19">
    <w:name w:val="Style19"/>
    <w:basedOn w:val="a"/>
    <w:uiPriority w:val="99"/>
    <w:rsid w:val="00A75AF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auto"/>
      <w:sz w:val="24"/>
      <w:szCs w:val="24"/>
      <w:u w:color="000000"/>
      <w:lang w:eastAsia="ru-RU"/>
    </w:rPr>
  </w:style>
  <w:style w:type="paragraph" w:customStyle="1" w:styleId="Style20">
    <w:name w:val="Style20"/>
    <w:basedOn w:val="a"/>
    <w:uiPriority w:val="99"/>
    <w:rsid w:val="00A75AF4"/>
    <w:pPr>
      <w:widowControl w:val="0"/>
      <w:autoSpaceDE w:val="0"/>
      <w:autoSpaceDN w:val="0"/>
      <w:adjustRightInd w:val="0"/>
      <w:spacing w:line="288" w:lineRule="exact"/>
      <w:jc w:val="left"/>
    </w:pPr>
    <w:rPr>
      <w:rFonts w:ascii="Times New Roman" w:eastAsiaTheme="minorEastAsia" w:hAnsi="Times New Roman" w:cs="Times New Roman"/>
      <w:color w:val="auto"/>
      <w:sz w:val="24"/>
      <w:szCs w:val="24"/>
      <w:u w:color="000000"/>
      <w:lang w:eastAsia="ru-RU"/>
    </w:rPr>
  </w:style>
  <w:style w:type="character" w:customStyle="1" w:styleId="FontStyle27">
    <w:name w:val="Font Style27"/>
    <w:basedOn w:val="a0"/>
    <w:uiPriority w:val="99"/>
    <w:rsid w:val="00A75A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75AF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71B5459DD24ED3B0DE1E91A1FDA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3A1ACA-9935-4630-9DF1-AF5949AF9308}"/>
      </w:docPartPr>
      <w:docPartBody>
        <w:p w:rsidR="004E40BB" w:rsidRDefault="002A59EB" w:rsidP="002A59EB">
          <w:pPr>
            <w:pStyle w:val="F871B5459DD24ED3B0DE1E91A1FDA6A3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2A59EB"/>
    <w:rsid w:val="00210118"/>
    <w:rsid w:val="002A59EB"/>
    <w:rsid w:val="004E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71B5459DD24ED3B0DE1E91A1FDA6A3">
    <w:name w:val="F871B5459DD24ED3B0DE1E91A1FDA6A3"/>
    <w:rsid w:val="002A59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al Business Car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43293"/>
      </a:accent1>
      <a:accent2>
        <a:srgbClr val="FE9100"/>
      </a:accent2>
      <a:accent3>
        <a:srgbClr val="92D050"/>
      </a:accent3>
      <a:accent4>
        <a:srgbClr val="00B0F0"/>
      </a:accent4>
      <a:accent5>
        <a:srgbClr val="CC00CC"/>
      </a:accent5>
      <a:accent6>
        <a:srgbClr val="9900CC"/>
      </a:accent6>
      <a:hlink>
        <a:srgbClr val="00B0F0"/>
      </a:hlink>
      <a:folHlink>
        <a:srgbClr val="9900CC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17</cp:revision>
  <cp:lastPrinted>2019-04-29T06:21:00Z</cp:lastPrinted>
  <dcterms:created xsi:type="dcterms:W3CDTF">2019-04-29T06:07:00Z</dcterms:created>
  <dcterms:modified xsi:type="dcterms:W3CDTF">2021-06-04T03:35:00Z</dcterms:modified>
</cp:coreProperties>
</file>