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94" w:rsidRPr="00BC7EE9" w:rsidRDefault="00CE5494" w:rsidP="00CE5494">
      <w:pPr>
        <w:jc w:val="center"/>
      </w:pPr>
      <w:r w:rsidRPr="00BC7EE9">
        <w:t>Аннотация</w:t>
      </w:r>
    </w:p>
    <w:p w:rsidR="00CE5494" w:rsidRPr="00BC7EE9" w:rsidRDefault="00CE5494" w:rsidP="00CE5494">
      <w:pPr>
        <w:jc w:val="center"/>
      </w:pPr>
      <w:r w:rsidRPr="00BC7EE9">
        <w:t>к рабочей программе по учебному курсу «</w:t>
      </w:r>
      <w:r>
        <w:t>Биология</w:t>
      </w:r>
      <w:r w:rsidRPr="00BC7EE9">
        <w:t>»</w:t>
      </w:r>
    </w:p>
    <w:p w:rsidR="00CE5494" w:rsidRDefault="00CE5494" w:rsidP="00CE5494">
      <w:pPr>
        <w:jc w:val="center"/>
      </w:pPr>
      <w:r>
        <w:t>7</w:t>
      </w:r>
      <w:r w:rsidRPr="00BC7EE9">
        <w:t xml:space="preserve"> класс</w:t>
      </w:r>
    </w:p>
    <w:p w:rsidR="00CE5494" w:rsidRPr="00BC7EE9" w:rsidRDefault="00CE5494" w:rsidP="00CE5494">
      <w:pPr>
        <w:jc w:val="center"/>
      </w:pPr>
    </w:p>
    <w:p w:rsidR="00CE5494" w:rsidRDefault="00CE5494" w:rsidP="00CE5494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853CC3">
        <w:rPr>
          <w:rFonts w:ascii="Times New Roman" w:hAnsi="Times New Roman"/>
          <w:sz w:val="24"/>
          <w:szCs w:val="24"/>
        </w:rPr>
        <w:t>Авторской программы:  Биология. Рабочие программы. Предметная линия учебников «Сферы». 5-9 клас</w:t>
      </w:r>
      <w:r w:rsidRPr="00853CC3">
        <w:rPr>
          <w:rFonts w:ascii="Times New Roman" w:hAnsi="Times New Roman"/>
          <w:sz w:val="24"/>
          <w:szCs w:val="24"/>
        </w:rPr>
        <w:softHyphen/>
        <w:t>сы:  пособие для учителей общеобразовательных учреждений» / Л.Н. Сухорукова, В.С. Кучменко. - Москва: Просвещение, 2014</w:t>
      </w:r>
    </w:p>
    <w:p w:rsidR="00CE5494" w:rsidRPr="00853CC3" w:rsidRDefault="00CE5494" w:rsidP="00CE5494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Учебника для общеобразовательных организаций «Биология. Разнообразие живых организмов» </w:t>
      </w:r>
      <w:proofErr w:type="spellStart"/>
      <w:r>
        <w:rPr>
          <w:rFonts w:ascii="Times New Roman" w:hAnsi="Times New Roman"/>
        </w:rPr>
        <w:t>Л.Н.Сухоруковой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В.С.Кучменко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И.Я.Колесниковой</w:t>
      </w:r>
      <w:proofErr w:type="spellEnd"/>
      <w:r>
        <w:rPr>
          <w:rFonts w:ascii="Times New Roman" w:hAnsi="Times New Roman"/>
        </w:rPr>
        <w:t>, Москва: Просвещение, 2017</w:t>
      </w:r>
    </w:p>
    <w:p w:rsidR="00CE5494" w:rsidRDefault="00CE5494" w:rsidP="00CE5494">
      <w:pPr>
        <w:pStyle w:val="a3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5494" w:rsidRDefault="00CE5494" w:rsidP="00CE5494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CD5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живых систем начинается с обобщения сведений об организме. Этим достигается преемственность курсов биологии 6 и 7 классов. Положения о </w:t>
      </w:r>
      <w:proofErr w:type="spellStart"/>
      <w:r w:rsidRPr="00CD5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надорганизменных</w:t>
      </w:r>
      <w:proofErr w:type="spellEnd"/>
      <w:r w:rsidRPr="00CD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экологических системах проводятся через все содержание курса «Разнообразие живых организмов» и обеспечивают его целостность, системность. Знакомству с компонентами экосистемы способствуют экологические идеи о растениях, как производителях органического вещества, животных, как потребителях, бактериях и грибах, как его разрушителях, проведенные через содержание курса 6 класса «Живой организм».</w:t>
      </w:r>
    </w:p>
    <w:p w:rsidR="00CE5494" w:rsidRPr="00433850" w:rsidRDefault="00CE5494" w:rsidP="00CE5494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D5A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3CC3">
        <w:rPr>
          <w:rFonts w:ascii="Times New Roman" w:hAnsi="Times New Roman" w:cs="Times New Roman"/>
          <w:sz w:val="24"/>
          <w:szCs w:val="24"/>
        </w:rPr>
        <w:t xml:space="preserve">Изучение биологии в 7 классах направлено на достижение следующих </w:t>
      </w:r>
      <w:r w:rsidRPr="00853CC3">
        <w:rPr>
          <w:rFonts w:ascii="Times New Roman" w:hAnsi="Times New Roman" w:cs="Times New Roman"/>
          <w:b/>
          <w:i/>
          <w:sz w:val="24"/>
          <w:szCs w:val="24"/>
          <w:u w:val="single"/>
        </w:rPr>
        <w:t>целей:</w:t>
      </w:r>
    </w:p>
    <w:p w:rsidR="00CE5494" w:rsidRPr="00853CC3" w:rsidRDefault="00CE5494" w:rsidP="00CE5494">
      <w:pPr>
        <w:jc w:val="both"/>
      </w:pPr>
      <w:r w:rsidRPr="00853CC3">
        <w:t xml:space="preserve">• освоение знаний о строении, жизнедеятельности и </w:t>
      </w:r>
      <w:proofErr w:type="spellStart"/>
      <w:r w:rsidRPr="00853CC3">
        <w:t>средообразующей</w:t>
      </w:r>
      <w:proofErr w:type="spellEnd"/>
      <w:r w:rsidRPr="00853CC3">
        <w:t xml:space="preserve"> роли живых организмов;</w:t>
      </w:r>
    </w:p>
    <w:p w:rsidR="00CE5494" w:rsidRPr="00853CC3" w:rsidRDefault="00CE5494" w:rsidP="00CE5494">
      <w:pPr>
        <w:jc w:val="both"/>
      </w:pPr>
      <w:r w:rsidRPr="00853CC3">
        <w:t xml:space="preserve">•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</w:t>
      </w:r>
      <w:proofErr w:type="spellStart"/>
      <w:proofErr w:type="gramStart"/>
      <w:r w:rsidRPr="00853CC3">
        <w:t>прово</w:t>
      </w:r>
      <w:proofErr w:type="spellEnd"/>
      <w:r w:rsidRPr="00853CC3">
        <w:t xml:space="preserve"> </w:t>
      </w:r>
      <w:proofErr w:type="spellStart"/>
      <w:r w:rsidRPr="00853CC3">
        <w:t>дить</w:t>
      </w:r>
      <w:proofErr w:type="spellEnd"/>
      <w:proofErr w:type="gramEnd"/>
      <w:r w:rsidRPr="00853CC3">
        <w:t xml:space="preserve"> наблюдения за животными;</w:t>
      </w:r>
    </w:p>
    <w:p w:rsidR="00CE5494" w:rsidRPr="00853CC3" w:rsidRDefault="00CE5494" w:rsidP="00CE5494">
      <w:pPr>
        <w:jc w:val="both"/>
      </w:pPr>
      <w:r w:rsidRPr="00853CC3">
        <w:t xml:space="preserve">•  развитие познавательных интересов, интеллектуальных и творческих способностей в процессе проведения наблюдений за живыми организмами, постановки биологических </w:t>
      </w:r>
      <w:proofErr w:type="spellStart"/>
      <w:proofErr w:type="gramStart"/>
      <w:r w:rsidRPr="00853CC3">
        <w:t>экспери</w:t>
      </w:r>
      <w:proofErr w:type="spellEnd"/>
      <w:r w:rsidRPr="00853CC3">
        <w:t xml:space="preserve"> ментов</w:t>
      </w:r>
      <w:proofErr w:type="gramEnd"/>
      <w:r w:rsidRPr="00853CC3">
        <w:t>, работы с различными источниками информации;</w:t>
      </w:r>
    </w:p>
    <w:p w:rsidR="00CE5494" w:rsidRPr="00853CC3" w:rsidRDefault="00CE5494" w:rsidP="00CE5494">
      <w:pPr>
        <w:jc w:val="both"/>
      </w:pPr>
      <w:r w:rsidRPr="00853CC3">
        <w:t>• воспитание позитивного ценностного отношения к живой природе;</w:t>
      </w:r>
    </w:p>
    <w:p w:rsidR="00CE5494" w:rsidRPr="00853CC3" w:rsidRDefault="00CE5494" w:rsidP="00CE5494">
      <w:pPr>
        <w:jc w:val="both"/>
      </w:pPr>
      <w:r w:rsidRPr="00853CC3">
        <w:t xml:space="preserve">•  использование приобретенных знаний и умений в повседневной жизни для ухода за </w:t>
      </w:r>
      <w:proofErr w:type="spellStart"/>
      <w:proofErr w:type="gramStart"/>
      <w:r w:rsidRPr="00853CC3">
        <w:t>домаш</w:t>
      </w:r>
      <w:proofErr w:type="spellEnd"/>
      <w:r w:rsidRPr="00853CC3">
        <w:t xml:space="preserve"> ними</w:t>
      </w:r>
      <w:proofErr w:type="gramEnd"/>
      <w:r w:rsidRPr="00853CC3">
        <w:t xml:space="preserve"> животными.</w:t>
      </w:r>
    </w:p>
    <w:p w:rsidR="00CE5494" w:rsidRDefault="00CE5494" w:rsidP="00CE5494">
      <w:pPr>
        <w:jc w:val="both"/>
      </w:pPr>
    </w:p>
    <w:p w:rsidR="00CE5494" w:rsidRPr="001555A3" w:rsidRDefault="00CE5494" w:rsidP="00CE5494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клас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сах,  по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8, 9 классах.</w:t>
      </w:r>
    </w:p>
    <w:p w:rsidR="00CE5494" w:rsidRDefault="00CE5494" w:rsidP="00CE5494">
      <w:pPr>
        <w:jc w:val="both"/>
      </w:pPr>
    </w:p>
    <w:p w:rsidR="00CE5494" w:rsidRDefault="00CE5494" w:rsidP="00CE5494">
      <w:pPr>
        <w:widowControl w:val="0"/>
        <w:tabs>
          <w:tab w:val="left" w:pos="3810"/>
        </w:tabs>
        <w:ind w:firstLine="709"/>
        <w:jc w:val="both"/>
        <w:rPr>
          <w:b/>
        </w:rPr>
      </w:pPr>
      <w:r w:rsidRPr="00BC7EE9">
        <w:rPr>
          <w:b/>
        </w:rPr>
        <w:t xml:space="preserve">Преподавание курса ориентировано на использование </w:t>
      </w:r>
    </w:p>
    <w:p w:rsidR="00CE5494" w:rsidRPr="00743D6C" w:rsidRDefault="00CE5494" w:rsidP="00CE5494">
      <w:pPr>
        <w:widowControl w:val="0"/>
        <w:tabs>
          <w:tab w:val="left" w:pos="3810"/>
        </w:tabs>
        <w:ind w:firstLine="709"/>
        <w:jc w:val="both"/>
      </w:pPr>
      <w:r>
        <w:t xml:space="preserve">Программы: </w:t>
      </w:r>
      <w:r w:rsidRPr="00743D6C">
        <w:t>Биология. Рабочие программы. Предметная линия учебников «Сферы». 5-9 клас</w:t>
      </w:r>
      <w:r w:rsidRPr="00743D6C">
        <w:softHyphen/>
        <w:t>сы:  пособие для учителей общеобразовательных учреждений» / Л.Н. Сухорукова, В.С. Кучменко. - Москва: Просвещение, 201</w:t>
      </w:r>
      <w:r>
        <w:t>4</w:t>
      </w:r>
      <w:r w:rsidRPr="00743D6C">
        <w:t>.</w:t>
      </w:r>
    </w:p>
    <w:p w:rsidR="00CE5494" w:rsidRPr="00433850" w:rsidRDefault="00CE5494" w:rsidP="00CE5494">
      <w:pPr>
        <w:ind w:firstLine="708"/>
        <w:contextualSpacing/>
        <w:jc w:val="both"/>
      </w:pPr>
      <w:r w:rsidRPr="00433850">
        <w:t>Учебник</w:t>
      </w:r>
      <w:r>
        <w:t>а</w:t>
      </w:r>
      <w:r w:rsidRPr="00433850">
        <w:t xml:space="preserve"> для общеобразовательных организаций «Биология. Разнообразие живых организмов» </w:t>
      </w:r>
      <w:proofErr w:type="spellStart"/>
      <w:r w:rsidRPr="00433850">
        <w:t>Л.Н.Сухоруковой</w:t>
      </w:r>
      <w:proofErr w:type="spellEnd"/>
      <w:r w:rsidRPr="00433850">
        <w:t xml:space="preserve">, </w:t>
      </w:r>
      <w:proofErr w:type="spellStart"/>
      <w:r w:rsidRPr="00433850">
        <w:t>В.С.Кучменко</w:t>
      </w:r>
      <w:proofErr w:type="spellEnd"/>
      <w:r w:rsidRPr="00433850">
        <w:t xml:space="preserve">, </w:t>
      </w:r>
      <w:proofErr w:type="spellStart"/>
      <w:r w:rsidRPr="00433850">
        <w:t>И.Я.Колесниковой</w:t>
      </w:r>
      <w:proofErr w:type="spellEnd"/>
      <w:r w:rsidRPr="00433850">
        <w:t>, Москва: Просвещение, 2017</w:t>
      </w:r>
    </w:p>
    <w:p w:rsidR="00CE5494" w:rsidRDefault="00CE5494" w:rsidP="00CE5494">
      <w:pPr>
        <w:tabs>
          <w:tab w:val="left" w:pos="708"/>
        </w:tabs>
        <w:contextualSpacing/>
        <w:jc w:val="both"/>
      </w:pPr>
    </w:p>
    <w:p w:rsidR="00CE5494" w:rsidRDefault="00CE5494" w:rsidP="00CE5494">
      <w:pPr>
        <w:widowControl w:val="0"/>
        <w:tabs>
          <w:tab w:val="left" w:pos="708"/>
        </w:tabs>
        <w:suppressAutoHyphens/>
        <w:ind w:left="360"/>
        <w:jc w:val="both"/>
      </w:pPr>
    </w:p>
    <w:p w:rsidR="00CE5494" w:rsidRDefault="00CE5494" w:rsidP="00CE5494">
      <w:pPr>
        <w:widowControl w:val="0"/>
        <w:tabs>
          <w:tab w:val="left" w:pos="708"/>
        </w:tabs>
        <w:suppressAutoHyphens/>
        <w:ind w:left="360"/>
        <w:jc w:val="both"/>
      </w:pPr>
    </w:p>
    <w:p w:rsidR="0086624B" w:rsidRDefault="0086624B">
      <w:bookmarkStart w:id="0" w:name="_GoBack"/>
      <w:bookmarkEnd w:id="0"/>
    </w:p>
    <w:sectPr w:rsidR="008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1CB3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9F"/>
    <w:rsid w:val="0086624B"/>
    <w:rsid w:val="00C03A9F"/>
    <w:rsid w:val="00C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94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4">
    <w:name w:val="Основной текст_"/>
    <w:link w:val="1"/>
    <w:rsid w:val="00CE5494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494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CE549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5494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94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4">
    <w:name w:val="Основной текст_"/>
    <w:link w:val="1"/>
    <w:rsid w:val="00CE5494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494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CE549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5494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2020-09-24T10:27:00Z</dcterms:created>
  <dcterms:modified xsi:type="dcterms:W3CDTF">2020-09-24T10:27:00Z</dcterms:modified>
</cp:coreProperties>
</file>