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27" w:rsidRPr="00343727" w:rsidRDefault="00343727" w:rsidP="00343727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727">
        <w:rPr>
          <w:rFonts w:ascii="Times New Roman" w:eastAsia="Calibri" w:hAnsi="Times New Roman" w:cs="Times New Roman"/>
          <w:sz w:val="28"/>
          <w:szCs w:val="28"/>
        </w:rPr>
        <w:t>Рабочая программа по геометрии  составлена на основе:</w:t>
      </w:r>
    </w:p>
    <w:p w:rsidR="00343727" w:rsidRPr="00343727" w:rsidRDefault="00343727" w:rsidP="00343727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437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ФГОС  основного общего образования,  примерной программы  основного общего  образования по геометрии для   7- 9 классов,  авторской программы к УМК Л. С. </w:t>
      </w:r>
      <w:proofErr w:type="spellStart"/>
      <w:r w:rsidRPr="003437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Атанасяна</w:t>
      </w:r>
      <w:proofErr w:type="spellEnd"/>
      <w:r w:rsidRPr="003437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федерального перечня учебников на </w:t>
      </w:r>
      <w:r w:rsidR="008B5F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2020 – 2021 </w:t>
      </w:r>
      <w:r w:rsidRPr="003437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учебный год.</w:t>
      </w:r>
    </w:p>
    <w:p w:rsidR="00343727" w:rsidRPr="00343727" w:rsidRDefault="00343727" w:rsidP="00343727">
      <w:pPr>
        <w:widowControl w:val="0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437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343727" w:rsidRPr="00343727" w:rsidRDefault="00343727" w:rsidP="00343727">
      <w:pPr>
        <w:spacing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43727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На изучение предмета отводится 2 часа в неделю, итого 70 часов за учебный год.</w:t>
      </w:r>
    </w:p>
    <w:p w:rsidR="00343727" w:rsidRPr="00343727" w:rsidRDefault="00343727" w:rsidP="00343727">
      <w:pPr>
        <w:spacing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43727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В </w:t>
      </w:r>
      <w:r w:rsidR="00550B1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том числе: контрольных работ – 7.</w:t>
      </w:r>
    </w:p>
    <w:p w:rsidR="00343727" w:rsidRPr="0075505B" w:rsidRDefault="00343727" w:rsidP="0034372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 w:rsidRPr="0075505B">
        <w:rPr>
          <w:rFonts w:ascii="Times New Roman" w:eastAsia="Calibri" w:hAnsi="Times New Roman" w:cs="Times New Roman"/>
          <w:b/>
          <w:sz w:val="28"/>
          <w:szCs w:val="28"/>
        </w:rPr>
        <w:t>Учебно</w:t>
      </w:r>
      <w:proofErr w:type="spellEnd"/>
      <w:r w:rsidRPr="0075505B">
        <w:rPr>
          <w:rFonts w:ascii="Times New Roman" w:eastAsia="Calibri" w:hAnsi="Times New Roman" w:cs="Times New Roman"/>
          <w:b/>
          <w:sz w:val="28"/>
          <w:szCs w:val="28"/>
        </w:rPr>
        <w:t xml:space="preserve"> – методическое</w:t>
      </w:r>
      <w:proofErr w:type="gramEnd"/>
      <w:r w:rsidRPr="0075505B">
        <w:rPr>
          <w:rFonts w:ascii="Times New Roman" w:eastAsia="Calibri" w:hAnsi="Times New Roman" w:cs="Times New Roman"/>
          <w:b/>
          <w:sz w:val="28"/>
          <w:szCs w:val="28"/>
        </w:rPr>
        <w:t xml:space="preserve"> обеспечение</w:t>
      </w:r>
    </w:p>
    <w:p w:rsidR="00343727" w:rsidRPr="0075505B" w:rsidRDefault="00343727" w:rsidP="00343727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505B">
        <w:rPr>
          <w:rFonts w:ascii="Times New Roman" w:eastAsia="Calibri" w:hAnsi="Times New Roman" w:cs="Times New Roman"/>
          <w:sz w:val="28"/>
          <w:szCs w:val="28"/>
        </w:rPr>
        <w:t>Атанасян</w:t>
      </w:r>
      <w:proofErr w:type="spellEnd"/>
      <w:r w:rsidRPr="0075505B">
        <w:rPr>
          <w:rFonts w:ascii="Times New Roman" w:eastAsia="Calibri" w:hAnsi="Times New Roman" w:cs="Times New Roman"/>
          <w:sz w:val="28"/>
          <w:szCs w:val="28"/>
        </w:rPr>
        <w:t xml:space="preserve"> Л.С., Бутузов В. Ф., Кадомцев СБ., Позняк 9.11, Юдина И.И. Геометрия. 7-9 классы: Учебник для общеобразовательных учреждений. М.: Просвещение, 2016.</w:t>
      </w:r>
    </w:p>
    <w:p w:rsidR="00343727" w:rsidRPr="0075505B" w:rsidRDefault="00343727" w:rsidP="00343727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505B">
        <w:rPr>
          <w:rFonts w:ascii="Times New Roman" w:eastAsia="Calibri" w:hAnsi="Times New Roman" w:cs="Times New Roman"/>
          <w:sz w:val="28"/>
          <w:szCs w:val="28"/>
        </w:rPr>
        <w:t>Бурмистрова</w:t>
      </w:r>
      <w:proofErr w:type="spellEnd"/>
      <w:r w:rsidRPr="0075505B">
        <w:rPr>
          <w:rFonts w:ascii="Times New Roman" w:eastAsia="Calibri" w:hAnsi="Times New Roman" w:cs="Times New Roman"/>
          <w:sz w:val="28"/>
          <w:szCs w:val="28"/>
        </w:rPr>
        <w:t xml:space="preserve"> Г.А. Геометрия. 7-9 классы: Сборник рабочих программ. М.: Просвещение, 2012.</w:t>
      </w:r>
    </w:p>
    <w:p w:rsidR="00343727" w:rsidRPr="0075505B" w:rsidRDefault="00343727" w:rsidP="00343727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B">
        <w:rPr>
          <w:rFonts w:ascii="Times New Roman" w:eastAsia="Calibri" w:hAnsi="Times New Roman" w:cs="Times New Roman"/>
          <w:sz w:val="28"/>
          <w:szCs w:val="28"/>
        </w:rPr>
        <w:t xml:space="preserve"> Бутузов Б. Ф. Геометрия. 7-9 классы: Рабочие программы к учебнику Л.С. </w:t>
      </w:r>
      <w:proofErr w:type="spellStart"/>
      <w:r w:rsidRPr="0075505B">
        <w:rPr>
          <w:rFonts w:ascii="Times New Roman" w:eastAsia="Calibri" w:hAnsi="Times New Roman" w:cs="Times New Roman"/>
          <w:sz w:val="28"/>
          <w:szCs w:val="28"/>
        </w:rPr>
        <w:t>Атанасяна</w:t>
      </w:r>
      <w:proofErr w:type="spellEnd"/>
      <w:r w:rsidRPr="0075505B">
        <w:rPr>
          <w:rFonts w:ascii="Times New Roman" w:eastAsia="Calibri" w:hAnsi="Times New Roman" w:cs="Times New Roman"/>
          <w:sz w:val="28"/>
          <w:szCs w:val="28"/>
        </w:rPr>
        <w:t xml:space="preserve"> и др. М.: Просвещение, 2012.</w:t>
      </w:r>
    </w:p>
    <w:p w:rsidR="00343727" w:rsidRPr="0075505B" w:rsidRDefault="00343727" w:rsidP="00343727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B">
        <w:rPr>
          <w:rFonts w:ascii="Times New Roman" w:eastAsia="Calibri" w:hAnsi="Times New Roman" w:cs="Times New Roman"/>
          <w:sz w:val="28"/>
          <w:szCs w:val="28"/>
        </w:rPr>
        <w:t xml:space="preserve"> Гаври</w:t>
      </w:r>
      <w:r w:rsidR="00590836">
        <w:rPr>
          <w:rFonts w:ascii="Times New Roman" w:eastAsia="Calibri" w:hAnsi="Times New Roman" w:cs="Times New Roman"/>
          <w:sz w:val="28"/>
          <w:szCs w:val="28"/>
        </w:rPr>
        <w:t>лова Н. Ф. Геометрия. 7</w:t>
      </w:r>
      <w:r w:rsidRPr="0075505B">
        <w:rPr>
          <w:rFonts w:ascii="Times New Roman" w:eastAsia="Calibri" w:hAnsi="Times New Roman" w:cs="Times New Roman"/>
          <w:sz w:val="28"/>
          <w:szCs w:val="28"/>
        </w:rPr>
        <w:t xml:space="preserve"> класс: Контрольно-измерительные материалы. М.: ВАКО, 201</w:t>
      </w:r>
      <w:r w:rsidR="00590836">
        <w:rPr>
          <w:rFonts w:ascii="Times New Roman" w:eastAsia="Calibri" w:hAnsi="Times New Roman" w:cs="Times New Roman"/>
          <w:sz w:val="28"/>
          <w:szCs w:val="28"/>
        </w:rPr>
        <w:t>7</w:t>
      </w:r>
      <w:r w:rsidRPr="007550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3727" w:rsidRPr="0075505B" w:rsidRDefault="00343727" w:rsidP="00343727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Афанасьева Т.Л</w:t>
      </w:r>
      <w:r w:rsidRPr="0075505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Тапилина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Л.А.</w:t>
      </w:r>
      <w:r w:rsidRPr="0075505B">
        <w:rPr>
          <w:rFonts w:ascii="Times New Roman" w:eastAsia="Calibri" w:hAnsi="Times New Roman" w:cs="Times New Roman"/>
          <w:sz w:val="28"/>
          <w:szCs w:val="28"/>
        </w:rPr>
        <w:t xml:space="preserve">  Геометрия. </w:t>
      </w:r>
      <w:r w:rsidR="00590836">
        <w:rPr>
          <w:rFonts w:ascii="Times New Roman" w:eastAsia="Calibri" w:hAnsi="Times New Roman" w:cs="Times New Roman"/>
          <w:sz w:val="28"/>
          <w:szCs w:val="28"/>
        </w:rPr>
        <w:t>7</w:t>
      </w:r>
      <w:r w:rsidRPr="0075505B">
        <w:rPr>
          <w:rFonts w:ascii="Times New Roman" w:eastAsia="Calibri" w:hAnsi="Times New Roman" w:cs="Times New Roman"/>
          <w:sz w:val="28"/>
          <w:szCs w:val="28"/>
        </w:rPr>
        <w:t xml:space="preserve"> класс: Поурочные </w:t>
      </w:r>
      <w:r>
        <w:rPr>
          <w:rFonts w:ascii="Times New Roman" w:eastAsia="Calibri" w:hAnsi="Times New Roman" w:cs="Times New Roman"/>
          <w:sz w:val="28"/>
          <w:szCs w:val="28"/>
        </w:rPr>
        <w:t>планы</w:t>
      </w:r>
      <w:r w:rsidRPr="0075505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Волгоград</w:t>
      </w:r>
      <w:r w:rsidRPr="0075505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Учитель</w:t>
      </w:r>
      <w:r w:rsidR="00590836">
        <w:rPr>
          <w:rFonts w:ascii="Times New Roman" w:eastAsia="Calibri" w:hAnsi="Times New Roman" w:cs="Times New Roman"/>
          <w:sz w:val="28"/>
          <w:szCs w:val="28"/>
        </w:rPr>
        <w:t>, 2017</w:t>
      </w:r>
      <w:r w:rsidRPr="007550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3727" w:rsidRPr="0013685A" w:rsidRDefault="00343727" w:rsidP="00343727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8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685A">
        <w:rPr>
          <w:rFonts w:ascii="Times New Roman" w:eastAsia="Calibri" w:hAnsi="Times New Roman" w:cs="Times New Roman"/>
          <w:sz w:val="28"/>
          <w:szCs w:val="28"/>
        </w:rPr>
        <w:t>Иченская</w:t>
      </w:r>
      <w:proofErr w:type="spellEnd"/>
      <w:r w:rsidRPr="0013685A">
        <w:rPr>
          <w:rFonts w:ascii="Times New Roman" w:eastAsia="Calibri" w:hAnsi="Times New Roman" w:cs="Times New Roman"/>
          <w:sz w:val="28"/>
          <w:szCs w:val="28"/>
        </w:rPr>
        <w:t xml:space="preserve"> М.А. Геометрия. 7-9 классы: Самостоятельные и контрольн</w:t>
      </w:r>
      <w:r w:rsidR="00590836">
        <w:rPr>
          <w:rFonts w:ascii="Times New Roman" w:eastAsia="Calibri" w:hAnsi="Times New Roman" w:cs="Times New Roman"/>
          <w:sz w:val="28"/>
          <w:szCs w:val="28"/>
        </w:rPr>
        <w:t>ые работы. М.: Просвещение, 2016</w:t>
      </w:r>
      <w:r w:rsidRPr="001368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241E" w:rsidRDefault="00A8241E" w:rsidP="00343727">
      <w:pPr>
        <w:spacing w:line="360" w:lineRule="auto"/>
      </w:pPr>
    </w:p>
    <w:sectPr w:rsidR="00A8241E" w:rsidSect="00A8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55E4C"/>
    <w:multiLevelType w:val="hybridMultilevel"/>
    <w:tmpl w:val="51D4A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43727"/>
    <w:rsid w:val="000D03B2"/>
    <w:rsid w:val="00343727"/>
    <w:rsid w:val="00550B14"/>
    <w:rsid w:val="00590836"/>
    <w:rsid w:val="008B5F6F"/>
    <w:rsid w:val="00A8241E"/>
    <w:rsid w:val="00C454FE"/>
    <w:rsid w:val="00E2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2020-02-13T11:27:00Z</dcterms:created>
  <dcterms:modified xsi:type="dcterms:W3CDTF">2020-09-24T10:06:00Z</dcterms:modified>
</cp:coreProperties>
</file>