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1" w:rsidRDefault="00E22A41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1990569"/>
    </w:p>
    <w:bookmarkStart w:id="1" w:name="_GoBack"/>
    <w:p w:rsidR="000A6255" w:rsidRDefault="00E728CA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8CA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pt;height:741.75pt" o:ole="">
            <v:imagedata r:id="rId8" o:title=""/>
          </v:shape>
          <o:OLEObject Type="Embed" ProgID="FoxitPhantomPDF.Document" ShapeID="_x0000_i1029" DrawAspect="Content" ObjectID="_1727606633" r:id="rId9"/>
        </w:object>
      </w:r>
      <w:bookmarkEnd w:id="1"/>
    </w:p>
    <w:p w:rsidR="00E728CA" w:rsidRDefault="00E728CA" w:rsidP="00E728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28CA" w:rsidRDefault="00E728CA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255" w:rsidRDefault="000A6255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A41" w:rsidRDefault="00E22A41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2A41" w:rsidRPr="00D156EF" w:rsidRDefault="00E22A41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A41" w:rsidRPr="007879D1" w:rsidRDefault="00E22A41" w:rsidP="00E22A4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879D1">
        <w:rPr>
          <w:rFonts w:ascii="Times New Roman" w:eastAsiaTheme="minorEastAsia" w:hAnsi="Times New Roman" w:cs="Times New Roman"/>
          <w:b/>
          <w:sz w:val="24"/>
          <w:szCs w:val="24"/>
        </w:rPr>
        <w:t>Перечень нормативных документов, регламентирующих разработку рабочей программы начального общего образования (2-4 классы):</w:t>
      </w:r>
    </w:p>
    <w:p w:rsidR="00E22A41" w:rsidRPr="007879D1" w:rsidRDefault="00E22A41" w:rsidP="00E22A4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Федеральный закон от 29.12.2012 № 273-ФЗ "Об образовании в Российской Федерации" </w:t>
      </w:r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787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E22A41" w:rsidRPr="007879D1" w:rsidRDefault="00E22A41" w:rsidP="00E22A4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(утв. приказом </w:t>
      </w:r>
      <w:proofErr w:type="spellStart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06.10.2009 № 373) с изменениями и дополнениями; </w:t>
      </w:r>
    </w:p>
    <w:p w:rsidR="00E22A41" w:rsidRPr="007879D1" w:rsidRDefault="00E22A41" w:rsidP="00E22A4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87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22.03.2021г.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317AF" w:rsidRDefault="00E22A41" w:rsidP="00E22A4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МБОУ« </w:t>
      </w:r>
      <w:proofErr w:type="spellStart"/>
      <w:r w:rsid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E22A41" w:rsidRPr="002317AF" w:rsidRDefault="00E22A41" w:rsidP="00E22A4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</w:t>
      </w:r>
      <w:r w:rsid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Чесноковская</w:t>
      </w:r>
      <w:proofErr w:type="spellEnd"/>
      <w:r w:rsidR="00231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СОШ»;</w:t>
      </w:r>
    </w:p>
    <w:p w:rsidR="00E22A41" w:rsidRPr="00CA0923" w:rsidRDefault="00E22A41" w:rsidP="00E22A4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23">
        <w:rPr>
          <w:rFonts w:ascii="Times New Roman" w:hAnsi="Times New Roman" w:cs="Times New Roman"/>
          <w:sz w:val="24"/>
          <w:szCs w:val="24"/>
        </w:rPr>
        <w:t xml:space="preserve">Авторская программа по русскому языку В.Б. </w:t>
      </w:r>
      <w:proofErr w:type="spellStart"/>
      <w:r w:rsidRPr="00CA0923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CA0923">
        <w:rPr>
          <w:rFonts w:ascii="Times New Roman" w:hAnsi="Times New Roman" w:cs="Times New Roman"/>
          <w:sz w:val="24"/>
          <w:szCs w:val="24"/>
        </w:rPr>
        <w:t xml:space="preserve">, В.Г. Горецкого, М.В. </w:t>
      </w:r>
      <w:proofErr w:type="spellStart"/>
      <w:r w:rsidRPr="00CA0923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CA0923">
        <w:rPr>
          <w:rFonts w:ascii="Times New Roman" w:hAnsi="Times New Roman" w:cs="Times New Roman"/>
          <w:sz w:val="24"/>
          <w:szCs w:val="24"/>
        </w:rPr>
        <w:t>, М.Н. Дементьевой, Н.А. Стефаненко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0923">
        <w:rPr>
          <w:rFonts w:ascii="Times New Roman" w:hAnsi="Times New Roman" w:cs="Times New Roman"/>
          <w:sz w:val="24"/>
          <w:szCs w:val="24"/>
        </w:rPr>
        <w:t xml:space="preserve"> Н.А. Федосовой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0923">
        <w:rPr>
          <w:rFonts w:ascii="Times New Roman" w:hAnsi="Times New Roman" w:cs="Times New Roman"/>
          <w:sz w:val="24"/>
          <w:szCs w:val="24"/>
        </w:rPr>
        <w:t xml:space="preserve"> Примерные рабочие программы. Предметная линия учебников «Школа России». 1-4 классы: учебное пособие для общеобразовательных организаций/ - М: Просвещение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A41" w:rsidRPr="007879D1" w:rsidRDefault="00E22A41" w:rsidP="00E22A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A41" w:rsidRDefault="00E22A41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2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бщая</w:t>
      </w:r>
      <w:r w:rsidRPr="00CA0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CA092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11663200"/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A0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  <w:bookmarkEnd w:id="2"/>
    </w:p>
    <w:bookmarkEnd w:id="0"/>
    <w:p w:rsidR="00E22A41" w:rsidRPr="00CA0923" w:rsidRDefault="00E22A41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1D8B">
        <w:rPr>
          <w:rFonts w:ascii="Times New Roman" w:hAnsi="Times New Roman" w:cs="Times New Roman"/>
          <w:sz w:val="24"/>
          <w:szCs w:val="24"/>
        </w:rPr>
        <w:t>Русский язык является основой всего процесса обучения в начальной школе, успехи в его изучении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во многом определяют результаты </w:t>
      </w:r>
      <w:proofErr w:type="gramStart"/>
      <w:r w:rsidRPr="00011D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1D8B">
        <w:rPr>
          <w:rFonts w:ascii="Times New Roman" w:hAnsi="Times New Roman" w:cs="Times New Roman"/>
          <w:sz w:val="24"/>
          <w:szCs w:val="24"/>
        </w:rPr>
        <w:t xml:space="preserve"> по другим предметам. Русский язык как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познания действительности обеспечивает развитие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младших школьников, формирует умения извлекать и анализировать информацию из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текстов, навыки самостоятельной учебной деятельности.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1D8B">
        <w:rPr>
          <w:rFonts w:ascii="Times New Roman" w:hAnsi="Times New Roman" w:cs="Times New Roman"/>
          <w:sz w:val="24"/>
          <w:szCs w:val="24"/>
        </w:rPr>
        <w:t>Предмет «Русский язык» обладает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значительным потенциалом в развитии функциональной грамотности младших школьников,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таких её компонентов, как языковая, коммуникативная, читательская, общекультурная и социальная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грамотность. Первичное знакомство с системой русского языка, богатством его 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возможностей, развитие умения правильно и эффективно использовать русский язык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сферах и ситуациях общения способствуют успешной социализации младшего школьника. 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язык, выполняя свои базовые функции общения и выражения мысли, обеспечивает межличностное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социальное взаимодействие, участвует в формировании самосознания и мировоззрения личности,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является важнейшим средством хранения и передачи информации, культурных традиций, 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русского народа и других народов России. Свободное владение языком, умение выбирать нужные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языковые средства во многом определяют возможность адекватного самовыражения взглядов,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мыслей, чувств, проявления себя в различных жизненно важных для человека областях.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1D8B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русского языка обладает огромным потенциалом присвоения традиционных социокультурных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11D8B">
        <w:rPr>
          <w:rFonts w:ascii="Times New Roman" w:hAnsi="Times New Roman" w:cs="Times New Roman"/>
          <w:sz w:val="24"/>
          <w:szCs w:val="24"/>
        </w:rPr>
        <w:t>нравственных ценностей, принятых в обществе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D8B">
        <w:rPr>
          <w:rFonts w:ascii="Times New Roman" w:hAnsi="Times New Roman" w:cs="Times New Roman"/>
          <w:sz w:val="24"/>
          <w:szCs w:val="24"/>
        </w:rPr>
        <w:t xml:space="preserve"> правил и норм поведения,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речевого, что способствует формированию внутренней позиции личности. Личностные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младшего школьника непосредственно связаны с осознанием языка как явления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культуры, пониманием связи языка и мировоззрения народа. Значимыми 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являются развитие </w:t>
      </w:r>
      <w:r w:rsidRPr="00011D8B">
        <w:rPr>
          <w:rFonts w:ascii="Times New Roman" w:hAnsi="Times New Roman" w:cs="Times New Roman"/>
          <w:sz w:val="24"/>
          <w:szCs w:val="24"/>
        </w:rPr>
        <w:lastRenderedPageBreak/>
        <w:t>устойчивого познавательного интереса к изучению русского языка,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ответственности за сохранение чистоты русского языка. Достижение этих личностных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результатов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длительный процесс, разворачивающийся на протяжении изучения содержания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7B3C">
        <w:rPr>
          <w:rFonts w:ascii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:rsidR="00E22A41" w:rsidRPr="00CA1BD6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1BD6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составлено таким образом, что достижение младшими школьниками как личностных, так и </w:t>
      </w:r>
      <w:proofErr w:type="spellStart"/>
      <w:r w:rsidRPr="00CA1BD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1BD6">
        <w:rPr>
          <w:rFonts w:ascii="Times New Roman" w:hAnsi="Times New Roman" w:cs="Times New Roman"/>
          <w:sz w:val="24"/>
          <w:szCs w:val="24"/>
        </w:rPr>
        <w:t xml:space="preserve"> результатов обеспечивает преемственность и перспективность в освоении областей знаний, которые отражают ведущие идеи учебных предметов основной школы и подчёркивают пропедевтическое значение этапа начального образования, формирование готовности младшего школьника к дальнейшему обучению.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1BD6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E22A41" w:rsidRPr="00CA0923" w:rsidRDefault="00E22A41" w:rsidP="00E22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41" w:rsidRDefault="00E22A41" w:rsidP="00E2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11991193"/>
      <w:r>
        <w:rPr>
          <w:rFonts w:ascii="Times New Roman" w:hAnsi="Times New Roman" w:cs="Times New Roman"/>
          <w:b/>
          <w:sz w:val="24"/>
          <w:szCs w:val="24"/>
        </w:rPr>
        <w:t>Цели изучения</w:t>
      </w:r>
      <w:r w:rsidRPr="001679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A09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bookmarkEnd w:id="3"/>
    <w:p w:rsidR="00E22A41" w:rsidRPr="00011D8B" w:rsidRDefault="00E22A41" w:rsidP="00E22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br4"/>
      <w:bookmarkEnd w:id="4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1D8B">
        <w:rPr>
          <w:rFonts w:ascii="Times New Roman" w:hAnsi="Times New Roman" w:cs="Times New Roman"/>
          <w:sz w:val="24"/>
          <w:szCs w:val="24"/>
        </w:rPr>
        <w:t xml:space="preserve">Изучение русского языка в начальной школе направлено на достижение следующих </w:t>
      </w:r>
      <w:r w:rsidRPr="0016799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E22A41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духовно‐нравственных ценностей народа;</w:t>
      </w:r>
    </w:p>
    <w:p w:rsidR="00E22A41" w:rsidRPr="00011D8B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понимание роли языка как основного средства общения;</w:t>
      </w:r>
    </w:p>
    <w:p w:rsidR="00E22A41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 xml:space="preserve">осознание значения русского языка как государственного языка Российской Федерации; </w:t>
      </w:r>
    </w:p>
    <w:p w:rsidR="00E22A41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 xml:space="preserve">понимание роли русского языка как языка межнационального общения; </w:t>
      </w:r>
    </w:p>
    <w:p w:rsidR="00E22A41" w:rsidRPr="00011D8B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E22A41" w:rsidRPr="00011D8B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011D8B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011D8B">
        <w:rPr>
          <w:rFonts w:ascii="Times New Roman" w:hAnsi="Times New Roman" w:cs="Times New Roman"/>
          <w:sz w:val="24"/>
          <w:szCs w:val="24"/>
        </w:rPr>
        <w:t>, говорением, чтением, письмом;</w:t>
      </w:r>
    </w:p>
    <w:p w:rsidR="00E22A41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011D8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11D8B">
        <w:rPr>
          <w:rFonts w:ascii="Times New Roman" w:hAnsi="Times New Roman" w:cs="Times New Roman"/>
          <w:sz w:val="24"/>
          <w:szCs w:val="24"/>
        </w:rPr>
        <w:t xml:space="preserve">, морфологии и синтаксисе; об основных единицах языка, их признаках и особенностях употребления в речи; </w:t>
      </w:r>
    </w:p>
    <w:p w:rsidR="00E22A41" w:rsidRPr="00011D8B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22A41" w:rsidRPr="00011D8B" w:rsidRDefault="00E22A41" w:rsidP="00E22A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изменяющимся миром и дальнейшему успешному образованию.</w:t>
      </w:r>
    </w:p>
    <w:p w:rsidR="00E22A41" w:rsidRDefault="00E22A41" w:rsidP="00E22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41" w:rsidRDefault="00E22A41" w:rsidP="00E22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41" w:rsidRDefault="00E22A41" w:rsidP="00E22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41" w:rsidRPr="009E6A02" w:rsidRDefault="00E22A41" w:rsidP="00E22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41" w:rsidRPr="0016799A" w:rsidRDefault="00E22A41" w:rsidP="00E22A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111991506"/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16799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E22A41" w:rsidRPr="00FF48C0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BD6">
        <w:rPr>
          <w:rFonts w:ascii="Times New Roman" w:hAnsi="Times New Roman" w:cs="Times New Roman"/>
          <w:sz w:val="24"/>
          <w:szCs w:val="24"/>
        </w:rPr>
        <w:t xml:space="preserve">         Общее число часов, отведённых на изучение «Русского языка»,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1BD6">
        <w:rPr>
          <w:rFonts w:ascii="Times New Roman" w:hAnsi="Times New Roman" w:cs="Times New Roman"/>
          <w:sz w:val="24"/>
          <w:szCs w:val="24"/>
        </w:rPr>
        <w:t xml:space="preserve"> 675 (5 часов в неделю в каждом классе): в 1 классе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1BD6">
        <w:rPr>
          <w:rFonts w:ascii="Times New Roman" w:hAnsi="Times New Roman" w:cs="Times New Roman"/>
          <w:sz w:val="24"/>
          <w:szCs w:val="24"/>
        </w:rPr>
        <w:t>165 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9A">
        <w:rPr>
          <w:rFonts w:ascii="Times New Roman" w:hAnsi="Times New Roman" w:cs="Times New Roman"/>
          <w:sz w:val="24"/>
          <w:szCs w:val="24"/>
        </w:rPr>
        <w:t>(5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99A">
        <w:rPr>
          <w:rFonts w:ascii="Times New Roman" w:hAnsi="Times New Roman" w:cs="Times New Roman"/>
          <w:sz w:val="24"/>
          <w:szCs w:val="24"/>
        </w:rPr>
        <w:t xml:space="preserve"> в неделю, 33 учебные недели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A1BD6">
        <w:rPr>
          <w:rFonts w:ascii="Times New Roman" w:hAnsi="Times New Roman" w:cs="Times New Roman"/>
          <w:sz w:val="24"/>
          <w:szCs w:val="24"/>
        </w:rPr>
        <w:t>, во 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1BD6">
        <w:rPr>
          <w:rFonts w:ascii="Times New Roman" w:hAnsi="Times New Roman" w:cs="Times New Roman"/>
          <w:sz w:val="24"/>
          <w:szCs w:val="24"/>
        </w:rPr>
        <w:t>4 классах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A1BD6">
        <w:rPr>
          <w:rFonts w:ascii="Times New Roman" w:hAnsi="Times New Roman" w:cs="Times New Roman"/>
          <w:sz w:val="24"/>
          <w:szCs w:val="24"/>
        </w:rPr>
        <w:t>по 170 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9A">
        <w:rPr>
          <w:rFonts w:ascii="Times New Roman" w:hAnsi="Times New Roman" w:cs="Times New Roman"/>
          <w:sz w:val="24"/>
          <w:szCs w:val="24"/>
        </w:rPr>
        <w:t>(5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799A">
        <w:rPr>
          <w:rFonts w:ascii="Times New Roman" w:hAnsi="Times New Roman" w:cs="Times New Roman"/>
          <w:sz w:val="24"/>
          <w:szCs w:val="24"/>
        </w:rPr>
        <w:t xml:space="preserve"> в неделю, по 34 учебные недели в каждом классе).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Общее число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отведённых на изучение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11D8B">
        <w:rPr>
          <w:rFonts w:ascii="Times New Roman" w:hAnsi="Times New Roman" w:cs="Times New Roman"/>
          <w:sz w:val="24"/>
          <w:szCs w:val="24"/>
        </w:rPr>
        <w:t>усского языка в 3 классе — 170 ч.</w:t>
      </w:r>
      <w:r>
        <w:rPr>
          <w:rFonts w:ascii="Times New Roman" w:hAnsi="Times New Roman" w:cs="Times New Roman"/>
          <w:sz w:val="24"/>
          <w:szCs w:val="24"/>
        </w:rPr>
        <w:t xml:space="preserve"> Из них 153 часа – </w:t>
      </w:r>
      <w:bookmarkStart w:id="6" w:name="_Hlk111663484"/>
      <w:r>
        <w:rPr>
          <w:rFonts w:ascii="Times New Roman" w:hAnsi="Times New Roman" w:cs="Times New Roman"/>
          <w:sz w:val="24"/>
          <w:szCs w:val="24"/>
        </w:rPr>
        <w:t xml:space="preserve">на изучение русского языка </w:t>
      </w:r>
      <w:bookmarkEnd w:id="6"/>
      <w:r>
        <w:rPr>
          <w:rFonts w:ascii="Times New Roman" w:hAnsi="Times New Roman" w:cs="Times New Roman"/>
          <w:sz w:val="24"/>
          <w:szCs w:val="24"/>
        </w:rPr>
        <w:t>и 17 часов - на изучение русского родного языка.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Pr="00FF48C0" w:rsidRDefault="00E22A41" w:rsidP="00E22A41">
      <w:pPr>
        <w:pStyle w:val="a6"/>
        <w:numPr>
          <w:ilvl w:val="0"/>
          <w:numId w:val="11"/>
        </w:numPr>
        <w:tabs>
          <w:tab w:val="num" w:pos="567"/>
        </w:tabs>
        <w:jc w:val="center"/>
        <w:rPr>
          <w:rFonts w:eastAsiaTheme="minorEastAsia"/>
          <w:b/>
          <w:sz w:val="24"/>
          <w:szCs w:val="24"/>
        </w:rPr>
      </w:pPr>
      <w:bookmarkStart w:id="7" w:name="_Hlk111991902"/>
      <w:bookmarkEnd w:id="5"/>
      <w:r w:rsidRPr="00FF48C0">
        <w:rPr>
          <w:rFonts w:eastAsiaTheme="minorEastAsia"/>
          <w:b/>
          <w:sz w:val="24"/>
          <w:szCs w:val="24"/>
        </w:rPr>
        <w:t>Содержание учебного предмета</w:t>
      </w:r>
    </w:p>
    <w:bookmarkEnd w:id="7"/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BD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CA1BD6">
        <w:rPr>
          <w:rFonts w:ascii="Times New Roman" w:hAnsi="Times New Roman" w:cs="Times New Roman"/>
          <w:b/>
          <w:sz w:val="24"/>
          <w:szCs w:val="24"/>
        </w:rPr>
        <w:t>Сведения о русском языке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011D8B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наблюдение, анализ, лингвистический эксперимент.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AE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  <w:r w:rsidRPr="0015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507AE">
        <w:rPr>
          <w:rFonts w:ascii="Times New Roman" w:hAnsi="Times New Roman" w:cs="Times New Roman"/>
          <w:sz w:val="24"/>
          <w:szCs w:val="24"/>
        </w:rPr>
        <w:t xml:space="preserve"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 </w:t>
      </w:r>
      <w:proofErr w:type="gramEnd"/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07AE">
        <w:rPr>
          <w:rFonts w:ascii="Times New Roman" w:hAnsi="Times New Roman" w:cs="Times New Roman"/>
          <w:sz w:val="24"/>
          <w:szCs w:val="24"/>
        </w:rPr>
        <w:t xml:space="preserve">Соотношение звукового и буквенного состава в словах с разделительными ь и ъ, в словах с непроизносимыми согласными. 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07AE">
        <w:rPr>
          <w:rFonts w:ascii="Times New Roman" w:hAnsi="Times New Roman" w:cs="Times New Roman"/>
          <w:sz w:val="24"/>
          <w:szCs w:val="24"/>
        </w:rPr>
        <w:t xml:space="preserve">Использование алфавита при работе со словарями, справочниками, каталогами. 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AE">
        <w:rPr>
          <w:rFonts w:ascii="Times New Roman" w:hAnsi="Times New Roman" w:cs="Times New Roman"/>
          <w:b/>
          <w:sz w:val="24"/>
          <w:szCs w:val="24"/>
        </w:rPr>
        <w:t>Орфоэпия</w:t>
      </w:r>
      <w:r w:rsidRPr="0015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07AE">
        <w:rPr>
          <w:rFonts w:ascii="Times New Roman" w:hAnsi="Times New Roman" w:cs="Times New Roman"/>
          <w:sz w:val="24"/>
          <w:szCs w:val="24"/>
        </w:rPr>
        <w:t xml:space="preserve">Нормы произношения звуков и сочетаний звуков; ударение в 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07AE">
        <w:rPr>
          <w:rFonts w:ascii="Times New Roman" w:hAnsi="Times New Roman" w:cs="Times New Roman"/>
          <w:sz w:val="24"/>
          <w:szCs w:val="24"/>
        </w:rPr>
        <w:t xml:space="preserve">Использование орфоэпического словаря для решения практических задач. </w:t>
      </w:r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AE"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</w:p>
    <w:p w:rsidR="00E22A41" w:rsidRPr="001507AE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07AE">
        <w:rPr>
          <w:rFonts w:ascii="Times New Roman" w:hAnsi="Times New Roman" w:cs="Times New Roman"/>
          <w:sz w:val="24"/>
          <w:szCs w:val="24"/>
        </w:rPr>
        <w:t>Повторение: лексическое значение слова. Прямое и переносное значение слова (ознакомление). Устаревшие слова (ознакомление).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A59">
        <w:rPr>
          <w:rFonts w:ascii="Times New Roman" w:hAnsi="Times New Roman" w:cs="Times New Roman"/>
          <w:b/>
          <w:sz w:val="24"/>
          <w:szCs w:val="24"/>
        </w:rPr>
        <w:t>Состав слова (</w:t>
      </w:r>
      <w:proofErr w:type="spellStart"/>
      <w:r w:rsidRPr="00F55A59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F55A5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1D8B">
        <w:rPr>
          <w:rFonts w:ascii="Times New Roman" w:hAnsi="Times New Roman"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(родственных) слов</w:t>
      </w:r>
      <w:r>
        <w:rPr>
          <w:rFonts w:ascii="Times New Roman" w:hAnsi="Times New Roman" w:cs="Times New Roman"/>
          <w:sz w:val="24"/>
          <w:szCs w:val="24"/>
        </w:rPr>
        <w:t xml:space="preserve">. Различение однокоренных </w:t>
      </w:r>
      <w:r w:rsidRPr="00DF58FA">
        <w:rPr>
          <w:rFonts w:ascii="Times New Roman" w:hAnsi="Times New Roman" w:cs="Times New Roman"/>
          <w:sz w:val="24"/>
          <w:szCs w:val="24"/>
        </w:rPr>
        <w:t>слов и различных форм одного и того же слова. Различение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>однокоренных слов и сино</w:t>
      </w:r>
      <w:r>
        <w:rPr>
          <w:rFonts w:ascii="Times New Roman" w:hAnsi="Times New Roman" w:cs="Times New Roman"/>
          <w:sz w:val="24"/>
          <w:szCs w:val="24"/>
        </w:rPr>
        <w:t xml:space="preserve">нимов, однокоренных слов и слов </w:t>
      </w:r>
      <w:r w:rsidRPr="00DF58FA">
        <w:rPr>
          <w:rFonts w:ascii="Times New Roman" w:hAnsi="Times New Roman" w:cs="Times New Roman"/>
          <w:sz w:val="24"/>
          <w:szCs w:val="24"/>
        </w:rPr>
        <w:t xml:space="preserve">с омонимичными корнями. </w:t>
      </w:r>
      <w:r>
        <w:rPr>
          <w:rFonts w:ascii="Times New Roman" w:hAnsi="Times New Roman" w:cs="Times New Roman"/>
          <w:sz w:val="24"/>
          <w:szCs w:val="24"/>
        </w:rPr>
        <w:t>Выделение в словах корня (простые случаи). О</w:t>
      </w:r>
      <w:r w:rsidRPr="001507AE">
        <w:rPr>
          <w:rFonts w:ascii="Times New Roman" w:hAnsi="Times New Roman" w:cs="Times New Roman"/>
          <w:sz w:val="24"/>
          <w:szCs w:val="24"/>
        </w:rPr>
        <w:t xml:space="preserve">кончание как изменяемая часть слова (повторение изученного). </w:t>
      </w:r>
    </w:p>
    <w:p w:rsidR="00E22A41" w:rsidRPr="001507AE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07AE">
        <w:rPr>
          <w:rFonts w:ascii="Times New Roman" w:hAnsi="Times New Roman" w:cs="Times New Roman"/>
          <w:sz w:val="24"/>
          <w:szCs w:val="24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E22A41" w:rsidRPr="00FA49F2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</w:t>
      </w:r>
      <w:r w:rsidRPr="00DF58FA">
        <w:rPr>
          <w:rFonts w:ascii="Times New Roman" w:hAnsi="Times New Roman" w:cs="Times New Roman"/>
          <w:sz w:val="24"/>
          <w:szCs w:val="24"/>
        </w:rPr>
        <w:t>бор слова по составу.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A59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9F2">
        <w:rPr>
          <w:rFonts w:ascii="Times New Roman" w:hAnsi="Times New Roman" w:cs="Times New Roman"/>
          <w:b/>
          <w:i/>
          <w:sz w:val="24"/>
          <w:szCs w:val="24"/>
        </w:rPr>
        <w:t>Части речи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A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C0DD9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7C0DD9">
        <w:rPr>
          <w:rFonts w:ascii="Times New Roman" w:hAnsi="Times New Roman" w:cs="Times New Roman"/>
          <w:sz w:val="24"/>
          <w:szCs w:val="24"/>
        </w:rPr>
        <w:t xml:space="preserve">: </w:t>
      </w:r>
      <w:r w:rsidRPr="001507AE">
        <w:rPr>
          <w:rFonts w:ascii="Times New Roman" w:hAnsi="Times New Roman" w:cs="Times New Roman"/>
          <w:sz w:val="24"/>
          <w:szCs w:val="24"/>
        </w:rPr>
        <w:t>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3-го склонения. Имена существительные одушевлённые и неодушевлённые.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7AE">
        <w:rPr>
          <w:rFonts w:ascii="Times New Roman" w:hAnsi="Times New Roman" w:cs="Times New Roman"/>
          <w:sz w:val="24"/>
          <w:szCs w:val="24"/>
        </w:rPr>
        <w:t>Выделение имён существительных собственных и нарицательных.</w:t>
      </w:r>
      <w:r>
        <w:rPr>
          <w:rFonts w:ascii="Times New Roman" w:hAnsi="Times New Roman" w:cs="Times New Roman"/>
          <w:sz w:val="24"/>
          <w:szCs w:val="24"/>
        </w:rPr>
        <w:t xml:space="preserve"> Морфологический </w:t>
      </w:r>
      <w:r w:rsidRPr="00DF58FA">
        <w:rPr>
          <w:rFonts w:ascii="Times New Roman" w:hAnsi="Times New Roman" w:cs="Times New Roman"/>
          <w:sz w:val="24"/>
          <w:szCs w:val="24"/>
        </w:rPr>
        <w:t>разбор имён существительных.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D9">
        <w:rPr>
          <w:rFonts w:ascii="Times New Roman" w:hAnsi="Times New Roman" w:cs="Times New Roman"/>
          <w:i/>
          <w:sz w:val="24"/>
          <w:szCs w:val="24"/>
        </w:rPr>
        <w:t xml:space="preserve">     Имя прилагательное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C0DD9">
        <w:rPr>
          <w:rFonts w:ascii="Times New Roman" w:hAnsi="Times New Roman" w:cs="Times New Roman"/>
          <w:sz w:val="24"/>
          <w:szCs w:val="24"/>
        </w:rPr>
        <w:t xml:space="preserve">общее значение, вопросы, употребление в речи. Зависимость формы имени прилагательного от формы имени существительного. Изменение имён </w:t>
      </w:r>
      <w:r w:rsidRPr="007C0DD9">
        <w:rPr>
          <w:rFonts w:ascii="Times New Roman" w:hAnsi="Times New Roman" w:cs="Times New Roman"/>
          <w:sz w:val="24"/>
          <w:szCs w:val="24"/>
        </w:rPr>
        <w:lastRenderedPageBreak/>
        <w:t xml:space="preserve">прилагательных по родам, числам и падежам (кроме имён прилагательных на </w:t>
      </w:r>
      <w:proofErr w:type="gramStart"/>
      <w:r w:rsidRPr="007C0D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C0DD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C0DD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C0DD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7C0DD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C0DD9">
        <w:rPr>
          <w:rFonts w:ascii="Times New Roman" w:hAnsi="Times New Roman" w:cs="Times New Roman"/>
          <w:sz w:val="24"/>
          <w:szCs w:val="24"/>
        </w:rPr>
        <w:t>, -ин). Склонение имён прилагательных.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>Начальная форма имени пр</w:t>
      </w:r>
      <w:r>
        <w:rPr>
          <w:rFonts w:ascii="Times New Roman" w:hAnsi="Times New Roman" w:cs="Times New Roman"/>
          <w:sz w:val="24"/>
          <w:szCs w:val="24"/>
        </w:rPr>
        <w:t xml:space="preserve">илагательного. </w:t>
      </w:r>
      <w:r w:rsidRPr="00DF58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орфологический разбор имён при</w:t>
      </w:r>
      <w:r w:rsidRPr="00DF58FA">
        <w:rPr>
          <w:rFonts w:ascii="Times New Roman" w:hAnsi="Times New Roman" w:cs="Times New Roman"/>
          <w:sz w:val="24"/>
          <w:szCs w:val="24"/>
        </w:rPr>
        <w:t>лагательных.</w:t>
      </w:r>
    </w:p>
    <w:p w:rsidR="00E22A41" w:rsidRPr="00DF58FA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0DD9">
        <w:rPr>
          <w:rFonts w:ascii="Times New Roman" w:hAnsi="Times New Roman" w:cs="Times New Roman"/>
          <w:i/>
          <w:sz w:val="24"/>
          <w:szCs w:val="24"/>
        </w:rPr>
        <w:t xml:space="preserve">     Местоимение</w:t>
      </w:r>
      <w:r w:rsidRPr="00485BBE">
        <w:rPr>
          <w:rFonts w:ascii="Times New Roman" w:hAnsi="Times New Roman" w:cs="Times New Roman"/>
          <w:i/>
          <w:sz w:val="24"/>
          <w:szCs w:val="24"/>
        </w:rPr>
        <w:t>.</w:t>
      </w:r>
      <w:r w:rsidRPr="00DF58FA">
        <w:rPr>
          <w:rFonts w:ascii="Times New Roman" w:hAnsi="Times New Roman" w:cs="Times New Roman"/>
          <w:sz w:val="24"/>
          <w:szCs w:val="24"/>
        </w:rPr>
        <w:t xml:space="preserve"> Общее пр</w:t>
      </w:r>
      <w:r>
        <w:rPr>
          <w:rFonts w:ascii="Times New Roman" w:hAnsi="Times New Roman" w:cs="Times New Roman"/>
          <w:sz w:val="24"/>
          <w:szCs w:val="24"/>
        </w:rPr>
        <w:t>едставление о местоимении. Лич</w:t>
      </w:r>
      <w:r w:rsidRPr="00DF58FA">
        <w:rPr>
          <w:rFonts w:ascii="Times New Roman" w:hAnsi="Times New Roman" w:cs="Times New Roman"/>
          <w:sz w:val="24"/>
          <w:szCs w:val="24"/>
        </w:rPr>
        <w:t>ные местоимения. Значени</w:t>
      </w:r>
      <w:r>
        <w:rPr>
          <w:rFonts w:ascii="Times New Roman" w:hAnsi="Times New Roman" w:cs="Times New Roman"/>
          <w:sz w:val="24"/>
          <w:szCs w:val="24"/>
        </w:rPr>
        <w:t xml:space="preserve">е и употребление в речи. </w:t>
      </w:r>
      <w:r w:rsidRPr="00011D8B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личных местоимений для устранения неоправданных повторов в тексте.</w:t>
      </w:r>
      <w:r>
        <w:rPr>
          <w:rFonts w:ascii="Times New Roman" w:hAnsi="Times New Roman" w:cs="Times New Roman"/>
          <w:sz w:val="24"/>
          <w:szCs w:val="24"/>
        </w:rPr>
        <w:t xml:space="preserve"> Личные </w:t>
      </w:r>
      <w:r w:rsidRPr="00DF58FA">
        <w:rPr>
          <w:rFonts w:ascii="Times New Roman" w:hAnsi="Times New Roman" w:cs="Times New Roman"/>
          <w:sz w:val="24"/>
          <w:szCs w:val="24"/>
        </w:rPr>
        <w:t>местоимения 1, 2, 3-го л</w:t>
      </w:r>
      <w:r>
        <w:rPr>
          <w:rFonts w:ascii="Times New Roman" w:hAnsi="Times New Roman" w:cs="Times New Roman"/>
          <w:sz w:val="24"/>
          <w:szCs w:val="24"/>
        </w:rPr>
        <w:t>ица единственного и множествен</w:t>
      </w:r>
      <w:r w:rsidRPr="00DF58FA">
        <w:rPr>
          <w:rFonts w:ascii="Times New Roman" w:hAnsi="Times New Roman" w:cs="Times New Roman"/>
          <w:sz w:val="24"/>
          <w:szCs w:val="24"/>
        </w:rPr>
        <w:t>ного числа. Склонение личных местоимений.</w:t>
      </w:r>
    </w:p>
    <w:p w:rsidR="00E22A41" w:rsidRPr="00DF58FA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85BBE">
        <w:rPr>
          <w:rFonts w:ascii="Times New Roman" w:hAnsi="Times New Roman" w:cs="Times New Roman"/>
          <w:i/>
          <w:sz w:val="24"/>
          <w:szCs w:val="24"/>
        </w:rPr>
        <w:t>Глагол</w:t>
      </w:r>
      <w:r w:rsidRPr="007C0DD9">
        <w:rPr>
          <w:rFonts w:ascii="Times New Roman" w:hAnsi="Times New Roman" w:cs="Times New Roman"/>
          <w:sz w:val="24"/>
          <w:szCs w:val="24"/>
        </w:rPr>
        <w:t>: общее значение, вопросы, употребление в речи. Неопределённая форма глагола Настоящее, будущее, прошедшее время глаголов. Изменение глаголов по временам,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DD9">
        <w:rPr>
          <w:rFonts w:ascii="Times New Roman" w:hAnsi="Times New Roman" w:cs="Times New Roman"/>
          <w:sz w:val="24"/>
          <w:szCs w:val="24"/>
        </w:rPr>
        <w:t>числам. Род глаголов в прошедшем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Частица</w:t>
      </w:r>
      <w:r w:rsidRPr="00011D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i/>
          <w:spacing w:val="1"/>
          <w:sz w:val="24"/>
          <w:szCs w:val="24"/>
        </w:rPr>
        <w:t>не</w:t>
      </w:r>
      <w:r w:rsidRPr="00011D8B">
        <w:rPr>
          <w:rFonts w:ascii="Times New Roman" w:hAnsi="Times New Roman" w:cs="Times New Roman"/>
          <w:sz w:val="24"/>
          <w:szCs w:val="24"/>
        </w:rPr>
        <w:t>, её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>Морфологический разбор глаголов.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485BBE">
        <w:rPr>
          <w:rFonts w:ascii="Times New Roman" w:hAnsi="Times New Roman" w:cs="Times New Roman"/>
          <w:i/>
          <w:sz w:val="24"/>
          <w:szCs w:val="24"/>
        </w:rPr>
        <w:t>Предлог.</w:t>
      </w:r>
      <w:r w:rsidRPr="00DF58FA">
        <w:rPr>
          <w:rFonts w:ascii="Times New Roman" w:hAnsi="Times New Roman" w:cs="Times New Roman"/>
          <w:sz w:val="24"/>
          <w:szCs w:val="24"/>
        </w:rPr>
        <w:t xml:space="preserve"> Функция предл</w:t>
      </w:r>
      <w:r>
        <w:rPr>
          <w:rFonts w:ascii="Times New Roman" w:hAnsi="Times New Roman" w:cs="Times New Roman"/>
          <w:sz w:val="24"/>
          <w:szCs w:val="24"/>
        </w:rPr>
        <w:t xml:space="preserve">огов: образование падежных форм </w:t>
      </w:r>
      <w:r w:rsidRPr="00DF58FA">
        <w:rPr>
          <w:rFonts w:ascii="Times New Roman" w:hAnsi="Times New Roman" w:cs="Times New Roman"/>
          <w:sz w:val="24"/>
          <w:szCs w:val="24"/>
        </w:rPr>
        <w:t>имён существительных и местоимений. Отличие предлогов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>от приставок.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55A59">
        <w:rPr>
          <w:rFonts w:ascii="Times New Roman" w:hAnsi="Times New Roman" w:cs="Times New Roman"/>
          <w:b/>
          <w:sz w:val="24"/>
          <w:szCs w:val="24"/>
        </w:rPr>
        <w:t>Синтаксис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8FA">
        <w:rPr>
          <w:rFonts w:ascii="Times New Roman" w:hAnsi="Times New Roman" w:cs="Times New Roman"/>
          <w:sz w:val="24"/>
          <w:szCs w:val="24"/>
        </w:rPr>
        <w:t>Различение пр</w:t>
      </w:r>
      <w:r>
        <w:rPr>
          <w:rFonts w:ascii="Times New Roman" w:hAnsi="Times New Roman" w:cs="Times New Roman"/>
          <w:sz w:val="24"/>
          <w:szCs w:val="24"/>
        </w:rPr>
        <w:t>едложения, словосочетания, сло</w:t>
      </w:r>
      <w:r w:rsidRPr="00DF58FA">
        <w:rPr>
          <w:rFonts w:ascii="Times New Roman" w:hAnsi="Times New Roman" w:cs="Times New Roman"/>
          <w:sz w:val="24"/>
          <w:szCs w:val="24"/>
        </w:rPr>
        <w:t xml:space="preserve">ва (осознание их сходства и </w:t>
      </w:r>
      <w:r>
        <w:rPr>
          <w:rFonts w:ascii="Times New Roman" w:hAnsi="Times New Roman" w:cs="Times New Roman"/>
          <w:sz w:val="24"/>
          <w:szCs w:val="24"/>
        </w:rPr>
        <w:t>различия). Определение в слово</w:t>
      </w:r>
      <w:r w:rsidRPr="00DF58FA">
        <w:rPr>
          <w:rFonts w:ascii="Times New Roman" w:hAnsi="Times New Roman" w:cs="Times New Roman"/>
          <w:sz w:val="24"/>
          <w:szCs w:val="24"/>
        </w:rPr>
        <w:t>сочетании главного и зави</w:t>
      </w:r>
      <w:r>
        <w:rPr>
          <w:rFonts w:ascii="Times New Roman" w:hAnsi="Times New Roman" w:cs="Times New Roman"/>
          <w:sz w:val="24"/>
          <w:szCs w:val="24"/>
        </w:rPr>
        <w:t xml:space="preserve">симого слов при помощи вопроса. </w:t>
      </w:r>
      <w:r w:rsidRPr="00DF58FA">
        <w:rPr>
          <w:rFonts w:ascii="Times New Roman" w:hAnsi="Times New Roman" w:cs="Times New Roman"/>
          <w:sz w:val="24"/>
          <w:szCs w:val="24"/>
        </w:rPr>
        <w:t>Различение предложений по</w:t>
      </w:r>
      <w:r>
        <w:rPr>
          <w:rFonts w:ascii="Times New Roman" w:hAnsi="Times New Roman" w:cs="Times New Roman"/>
          <w:sz w:val="24"/>
          <w:szCs w:val="24"/>
        </w:rPr>
        <w:t xml:space="preserve"> цели высказывания: повествова</w:t>
      </w:r>
      <w:r w:rsidRPr="00DF58FA">
        <w:rPr>
          <w:rFonts w:ascii="Times New Roman" w:hAnsi="Times New Roman" w:cs="Times New Roman"/>
          <w:sz w:val="24"/>
          <w:szCs w:val="24"/>
        </w:rPr>
        <w:t>тельные, вопросительные и побуд</w:t>
      </w:r>
      <w:r>
        <w:rPr>
          <w:rFonts w:ascii="Times New Roman" w:hAnsi="Times New Roman" w:cs="Times New Roman"/>
          <w:sz w:val="24"/>
          <w:szCs w:val="24"/>
        </w:rPr>
        <w:t xml:space="preserve">ительные; по эмоциональной </w:t>
      </w:r>
      <w:r w:rsidRPr="00DF58FA">
        <w:rPr>
          <w:rFonts w:ascii="Times New Roman" w:hAnsi="Times New Roman" w:cs="Times New Roman"/>
          <w:sz w:val="24"/>
          <w:szCs w:val="24"/>
        </w:rPr>
        <w:t>окраске (интонации): воскл</w:t>
      </w:r>
      <w:r>
        <w:rPr>
          <w:rFonts w:ascii="Times New Roman" w:hAnsi="Times New Roman" w:cs="Times New Roman"/>
          <w:sz w:val="24"/>
          <w:szCs w:val="24"/>
        </w:rPr>
        <w:t xml:space="preserve">ицательные и невосклицательные. </w:t>
      </w:r>
      <w:r w:rsidRPr="00DF58FA">
        <w:rPr>
          <w:rFonts w:ascii="Times New Roman" w:hAnsi="Times New Roman" w:cs="Times New Roman"/>
          <w:sz w:val="24"/>
          <w:szCs w:val="24"/>
        </w:rPr>
        <w:t xml:space="preserve">Простое предложение. 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Нахождение главных членов пред</w:t>
      </w:r>
      <w:r w:rsidRPr="00DF58FA">
        <w:rPr>
          <w:rFonts w:ascii="Times New Roman" w:hAnsi="Times New Roman" w:cs="Times New Roman"/>
          <w:sz w:val="24"/>
          <w:szCs w:val="24"/>
        </w:rPr>
        <w:t>ложения: подлежащее и сказу</w:t>
      </w:r>
      <w:r>
        <w:rPr>
          <w:rFonts w:ascii="Times New Roman" w:hAnsi="Times New Roman" w:cs="Times New Roman"/>
          <w:sz w:val="24"/>
          <w:szCs w:val="24"/>
        </w:rPr>
        <w:t>емое. Различение главных и вто</w:t>
      </w:r>
      <w:r w:rsidRPr="00DF58FA">
        <w:rPr>
          <w:rFonts w:ascii="Times New Roman" w:hAnsi="Times New Roman" w:cs="Times New Roman"/>
          <w:sz w:val="24"/>
          <w:szCs w:val="24"/>
        </w:rPr>
        <w:t>ростепенных членов предл</w:t>
      </w:r>
      <w:r>
        <w:rPr>
          <w:rFonts w:ascii="Times New Roman" w:hAnsi="Times New Roman" w:cs="Times New Roman"/>
          <w:sz w:val="24"/>
          <w:szCs w:val="24"/>
        </w:rPr>
        <w:t xml:space="preserve">ожения. Установление связи (при </w:t>
      </w:r>
      <w:r w:rsidRPr="00DF58FA">
        <w:rPr>
          <w:rFonts w:ascii="Times New Roman" w:hAnsi="Times New Roman" w:cs="Times New Roman"/>
          <w:sz w:val="24"/>
          <w:szCs w:val="24"/>
        </w:rPr>
        <w:t>помощи смысловых вопросо</w:t>
      </w:r>
      <w:r>
        <w:rPr>
          <w:rFonts w:ascii="Times New Roman" w:hAnsi="Times New Roman" w:cs="Times New Roman"/>
          <w:sz w:val="24"/>
          <w:szCs w:val="24"/>
        </w:rPr>
        <w:t>в) между словами в словосочета</w:t>
      </w:r>
      <w:r w:rsidRPr="00DF58FA">
        <w:rPr>
          <w:rFonts w:ascii="Times New Roman" w:hAnsi="Times New Roman" w:cs="Times New Roman"/>
          <w:sz w:val="24"/>
          <w:szCs w:val="24"/>
        </w:rPr>
        <w:t>нии и предложении. Пре</w:t>
      </w:r>
      <w:r>
        <w:rPr>
          <w:rFonts w:ascii="Times New Roman" w:hAnsi="Times New Roman" w:cs="Times New Roman"/>
          <w:sz w:val="24"/>
          <w:szCs w:val="24"/>
        </w:rPr>
        <w:t>дложения распространённые и не</w:t>
      </w:r>
      <w:r w:rsidRPr="00DF58FA">
        <w:rPr>
          <w:rFonts w:ascii="Times New Roman" w:hAnsi="Times New Roman" w:cs="Times New Roman"/>
          <w:sz w:val="24"/>
          <w:szCs w:val="24"/>
        </w:rPr>
        <w:t>распространённые. Синта</w:t>
      </w:r>
      <w:r>
        <w:rPr>
          <w:rFonts w:ascii="Times New Roman" w:hAnsi="Times New Roman" w:cs="Times New Roman"/>
          <w:sz w:val="24"/>
          <w:szCs w:val="24"/>
        </w:rPr>
        <w:t>ксический анализ простого пред</w:t>
      </w:r>
      <w:r w:rsidRPr="00DF58FA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жения с двумя главными членами. 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8FA">
        <w:rPr>
          <w:rFonts w:ascii="Times New Roman" w:hAnsi="Times New Roman" w:cs="Times New Roman"/>
          <w:sz w:val="24"/>
          <w:szCs w:val="24"/>
        </w:rPr>
        <w:t>Нахождение в предложен</w:t>
      </w:r>
      <w:r>
        <w:rPr>
          <w:rFonts w:ascii="Times New Roman" w:hAnsi="Times New Roman" w:cs="Times New Roman"/>
          <w:sz w:val="24"/>
          <w:szCs w:val="24"/>
        </w:rPr>
        <w:t>ии обращения (в начале, середи</w:t>
      </w:r>
      <w:r w:rsidRPr="00DF58FA">
        <w:rPr>
          <w:rFonts w:ascii="Times New Roman" w:hAnsi="Times New Roman" w:cs="Times New Roman"/>
          <w:sz w:val="24"/>
          <w:szCs w:val="24"/>
        </w:rPr>
        <w:t>не или конце предложения).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 xml:space="preserve">Сложное предложение (общее представление). </w:t>
      </w:r>
      <w:r>
        <w:rPr>
          <w:rFonts w:ascii="Times New Roman" w:hAnsi="Times New Roman" w:cs="Times New Roman"/>
          <w:sz w:val="24"/>
          <w:szCs w:val="24"/>
        </w:rPr>
        <w:t>Различе</w:t>
      </w:r>
      <w:r w:rsidRPr="00DF58FA">
        <w:rPr>
          <w:rFonts w:ascii="Times New Roman" w:hAnsi="Times New Roman" w:cs="Times New Roman"/>
          <w:sz w:val="24"/>
          <w:szCs w:val="24"/>
        </w:rPr>
        <w:t>ние простых и сложных предложений.</w:t>
      </w:r>
    </w:p>
    <w:p w:rsidR="00E22A41" w:rsidRPr="007C0DD9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0DD9">
        <w:rPr>
          <w:rFonts w:ascii="Times New Roman" w:hAnsi="Times New Roman" w:cs="Times New Roman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AF9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1D8B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ошибки</w:t>
      </w:r>
      <w:r>
        <w:rPr>
          <w:rFonts w:ascii="Times New Roman" w:hAnsi="Times New Roman" w:cs="Times New Roman"/>
          <w:sz w:val="24"/>
          <w:szCs w:val="24"/>
        </w:rPr>
        <w:t>. Формирование орфографиче</w:t>
      </w:r>
      <w:r w:rsidRPr="00DF58FA">
        <w:rPr>
          <w:rFonts w:ascii="Times New Roman" w:hAnsi="Times New Roman" w:cs="Times New Roman"/>
          <w:sz w:val="24"/>
          <w:szCs w:val="24"/>
        </w:rPr>
        <w:t>ской зоркости, использован</w:t>
      </w:r>
      <w:r>
        <w:rPr>
          <w:rFonts w:ascii="Times New Roman" w:hAnsi="Times New Roman" w:cs="Times New Roman"/>
          <w:sz w:val="24"/>
          <w:szCs w:val="24"/>
        </w:rPr>
        <w:t>ие разных способов проверки ор</w:t>
      </w:r>
      <w:r w:rsidRPr="00DF58FA">
        <w:rPr>
          <w:rFonts w:ascii="Times New Roman" w:hAnsi="Times New Roman" w:cs="Times New Roman"/>
          <w:sz w:val="24"/>
          <w:szCs w:val="24"/>
        </w:rPr>
        <w:t>фограмм в зависимости от ме</w:t>
      </w:r>
      <w:r>
        <w:rPr>
          <w:rFonts w:ascii="Times New Roman" w:hAnsi="Times New Roman" w:cs="Times New Roman"/>
          <w:sz w:val="24"/>
          <w:szCs w:val="24"/>
        </w:rPr>
        <w:t>ста орфограммы в слове. К</w:t>
      </w:r>
      <w:r w:rsidRPr="00011D8B">
        <w:rPr>
          <w:rFonts w:ascii="Times New Roman" w:hAnsi="Times New Roman" w:cs="Times New Roman"/>
          <w:sz w:val="24"/>
          <w:szCs w:val="24"/>
        </w:rPr>
        <w:t>онтроль и самоконтроль при проверке собственных и предложенных текстов (повторение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применение на новом орфографическом материале).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Применение правил правописания и пунктуации: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непроизносимые согласные</w:t>
      </w:r>
      <w:r w:rsidRPr="00863247"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11D8B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F58FA">
        <w:rPr>
          <w:rFonts w:ascii="Times New Roman" w:hAnsi="Times New Roman" w:cs="Times New Roman"/>
          <w:sz w:val="24"/>
          <w:szCs w:val="24"/>
        </w:rPr>
        <w:t>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разделительные твёрдый (ъ) и мягкий (ь) знаки;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мягкий знак после шип</w:t>
      </w:r>
      <w:r>
        <w:rPr>
          <w:rFonts w:ascii="Times New Roman" w:hAnsi="Times New Roman" w:cs="Times New Roman"/>
          <w:sz w:val="24"/>
          <w:szCs w:val="24"/>
        </w:rPr>
        <w:t>ящих на конце имён существитель</w:t>
      </w:r>
      <w:r w:rsidRPr="00DF58FA">
        <w:rPr>
          <w:rFonts w:ascii="Times New Roman" w:hAnsi="Times New Roman" w:cs="Times New Roman"/>
          <w:sz w:val="24"/>
          <w:szCs w:val="24"/>
        </w:rPr>
        <w:t>ных (речь, рожь, мышь);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F58FA">
        <w:rPr>
          <w:rFonts w:ascii="Times New Roman" w:hAnsi="Times New Roman" w:cs="Times New Roman"/>
          <w:sz w:val="24"/>
          <w:szCs w:val="24"/>
        </w:rPr>
        <w:t>соединительные</w:t>
      </w:r>
      <w:proofErr w:type="gramEnd"/>
      <w:r w:rsidRPr="00DF58FA">
        <w:rPr>
          <w:rFonts w:ascii="Times New Roman" w:hAnsi="Times New Roman" w:cs="Times New Roman"/>
          <w:sz w:val="24"/>
          <w:szCs w:val="24"/>
        </w:rPr>
        <w:t xml:space="preserve"> о и е в сложных словах (самолёт, вездеход);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безударные падежные окончания имён существительных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 xml:space="preserve">(кроме существительных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ье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, -ин</w:t>
      </w:r>
      <w:r w:rsidRPr="00DF58FA">
        <w:rPr>
          <w:rFonts w:ascii="Times New Roman" w:hAnsi="Times New Roman" w:cs="Times New Roman"/>
          <w:sz w:val="24"/>
          <w:szCs w:val="24"/>
        </w:rPr>
        <w:t>);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безударные падежные окончания имён прилагательных;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раздельное написание частицы не с глаголами;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мягкий знак после шипящих на конце глаголов во 2-м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>единственного числа (читаешь, учишь);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знаки препинания в кон</w:t>
      </w:r>
      <w:r>
        <w:rPr>
          <w:rFonts w:ascii="Times New Roman" w:hAnsi="Times New Roman" w:cs="Times New Roman"/>
          <w:sz w:val="24"/>
          <w:szCs w:val="24"/>
        </w:rPr>
        <w:t xml:space="preserve">це предложения: точка,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вопроси</w:t>
      </w:r>
      <w:r w:rsidRPr="00DF58FA">
        <w:rPr>
          <w:rFonts w:ascii="Times New Roman" w:hAnsi="Times New Roman" w:cs="Times New Roman"/>
          <w:sz w:val="24"/>
          <w:szCs w:val="24"/>
        </w:rPr>
        <w:t>тельный</w:t>
      </w:r>
      <w:proofErr w:type="gramEnd"/>
      <w:r w:rsidRPr="00DF58FA">
        <w:rPr>
          <w:rFonts w:ascii="Times New Roman" w:hAnsi="Times New Roman" w:cs="Times New Roman"/>
          <w:sz w:val="24"/>
          <w:szCs w:val="24"/>
        </w:rPr>
        <w:t xml:space="preserve"> и восклицательные знаки;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запятая при обращении в предложениях;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• запятая между частями в сложном предложении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A41" w:rsidRPr="00863247" w:rsidRDefault="00E22A41" w:rsidP="00E22A41">
      <w:pPr>
        <w:pStyle w:val="a6"/>
        <w:numPr>
          <w:ilvl w:val="0"/>
          <w:numId w:val="12"/>
        </w:numPr>
        <w:ind w:left="142" w:hanging="142"/>
        <w:jc w:val="both"/>
        <w:rPr>
          <w:sz w:val="24"/>
          <w:szCs w:val="24"/>
        </w:rPr>
      </w:pPr>
      <w:r w:rsidRPr="00863247">
        <w:rPr>
          <w:sz w:val="24"/>
          <w:szCs w:val="24"/>
        </w:rPr>
        <w:t xml:space="preserve">непроверяемые гласные и согласные (перечень слов в орфографическом словаре </w:t>
      </w:r>
      <w:r w:rsidRPr="00863247">
        <w:rPr>
          <w:sz w:val="24"/>
          <w:szCs w:val="24"/>
        </w:rPr>
        <w:lastRenderedPageBreak/>
        <w:t>учебника)</w:t>
      </w:r>
      <w:r>
        <w:rPr>
          <w:sz w:val="24"/>
          <w:szCs w:val="24"/>
        </w:rPr>
        <w:t>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2AF9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1D8B">
        <w:rPr>
          <w:rFonts w:ascii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отказ и др. Соблюдение норм речевого этикета и орфоэпических норм в ситуациях учебного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бытового общения. Речевые средства, помогающие: формулировать и аргументировать собственное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мнение в диалоге и дискуссии; договариваться и приходить к общему решению в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деятельности; контролировать (устно координировать) действия при проведении парной и групповой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A">
        <w:rPr>
          <w:rFonts w:ascii="Times New Roman" w:hAnsi="Times New Roman" w:cs="Times New Roman"/>
          <w:sz w:val="24"/>
          <w:szCs w:val="24"/>
        </w:rPr>
        <w:t>Осоз</w:t>
      </w:r>
      <w:r>
        <w:rPr>
          <w:rFonts w:ascii="Times New Roman" w:hAnsi="Times New Roman" w:cs="Times New Roman"/>
          <w:sz w:val="24"/>
          <w:szCs w:val="24"/>
        </w:rPr>
        <w:t xml:space="preserve">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>целью, с кем и где происходит общение?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8FA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</w:t>
      </w:r>
      <w:r>
        <w:rPr>
          <w:rFonts w:ascii="Times New Roman" w:hAnsi="Times New Roman" w:cs="Times New Roman"/>
          <w:sz w:val="24"/>
          <w:szCs w:val="24"/>
        </w:rPr>
        <w:t>го аргументация с учётом ситуа</w:t>
      </w:r>
      <w:r w:rsidRPr="00DF58FA">
        <w:rPr>
          <w:rFonts w:ascii="Times New Roman" w:hAnsi="Times New Roman" w:cs="Times New Roman"/>
          <w:sz w:val="24"/>
          <w:szCs w:val="24"/>
        </w:rPr>
        <w:t>ции общения. Овладение умен</w:t>
      </w:r>
      <w:r>
        <w:rPr>
          <w:rFonts w:ascii="Times New Roman" w:hAnsi="Times New Roman" w:cs="Times New Roman"/>
          <w:sz w:val="24"/>
          <w:szCs w:val="24"/>
        </w:rPr>
        <w:t xml:space="preserve">иями ведения разговора (начать, </w:t>
      </w:r>
      <w:r w:rsidRPr="00DF58FA">
        <w:rPr>
          <w:rFonts w:ascii="Times New Roman" w:hAnsi="Times New Roman" w:cs="Times New Roman"/>
          <w:sz w:val="24"/>
          <w:szCs w:val="24"/>
        </w:rPr>
        <w:t>поддержать, закончить разговор, привлечь внимание и т. п.).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58FA">
        <w:rPr>
          <w:rFonts w:ascii="Times New Roman" w:hAnsi="Times New Roman" w:cs="Times New Roman"/>
          <w:sz w:val="24"/>
          <w:szCs w:val="24"/>
        </w:rPr>
        <w:t>Практическое овладе</w:t>
      </w:r>
      <w:r>
        <w:rPr>
          <w:rFonts w:ascii="Times New Roman" w:hAnsi="Times New Roman" w:cs="Times New Roman"/>
          <w:sz w:val="24"/>
          <w:szCs w:val="24"/>
        </w:rPr>
        <w:t xml:space="preserve">ние монологической формой речи. </w:t>
      </w:r>
      <w:r w:rsidRPr="00DF58FA">
        <w:rPr>
          <w:rFonts w:ascii="Times New Roman" w:hAnsi="Times New Roman" w:cs="Times New Roman"/>
          <w:sz w:val="24"/>
          <w:szCs w:val="24"/>
        </w:rPr>
        <w:t>Умение строить устное монологическ</w:t>
      </w:r>
      <w:r>
        <w:rPr>
          <w:rFonts w:ascii="Times New Roman" w:hAnsi="Times New Roman" w:cs="Times New Roman"/>
          <w:sz w:val="24"/>
          <w:szCs w:val="24"/>
        </w:rPr>
        <w:t>ое высказывание на опре</w:t>
      </w:r>
      <w:r w:rsidRPr="00DF58FA">
        <w:rPr>
          <w:rFonts w:ascii="Times New Roman" w:hAnsi="Times New Roman" w:cs="Times New Roman"/>
          <w:sz w:val="24"/>
          <w:szCs w:val="24"/>
        </w:rPr>
        <w:t>делённую тему с использов</w:t>
      </w:r>
      <w:r>
        <w:rPr>
          <w:rFonts w:ascii="Times New Roman" w:hAnsi="Times New Roman" w:cs="Times New Roman"/>
          <w:sz w:val="24"/>
          <w:szCs w:val="24"/>
        </w:rPr>
        <w:t>анием разных типов речи (описа</w:t>
      </w:r>
      <w:r w:rsidRPr="00DF58FA">
        <w:rPr>
          <w:rFonts w:ascii="Times New Roman" w:hAnsi="Times New Roman" w:cs="Times New Roman"/>
          <w:sz w:val="24"/>
          <w:szCs w:val="24"/>
        </w:rPr>
        <w:t>ние, повествование, рассуждение).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1D8B">
        <w:rPr>
          <w:rFonts w:ascii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основная мысль текста, заголовок, </w:t>
      </w:r>
      <w:r>
        <w:rPr>
          <w:rFonts w:ascii="Times New Roman" w:hAnsi="Times New Roman" w:cs="Times New Roman"/>
          <w:sz w:val="24"/>
          <w:szCs w:val="24"/>
        </w:rPr>
        <w:t xml:space="preserve">смысловое единство предложений </w:t>
      </w:r>
      <w:r w:rsidRPr="00DF58FA">
        <w:rPr>
          <w:rFonts w:ascii="Times New Roman" w:hAnsi="Times New Roman" w:cs="Times New Roman"/>
          <w:sz w:val="24"/>
          <w:szCs w:val="24"/>
        </w:rPr>
        <w:t>в тексте</w:t>
      </w:r>
      <w:r>
        <w:rPr>
          <w:rFonts w:ascii="Times New Roman" w:hAnsi="Times New Roman" w:cs="Times New Roman"/>
          <w:sz w:val="24"/>
          <w:szCs w:val="24"/>
        </w:rPr>
        <w:t xml:space="preserve">, последовательность предложений </w:t>
      </w:r>
      <w:r w:rsidRPr="00DF58FA">
        <w:rPr>
          <w:rFonts w:ascii="Times New Roman" w:hAnsi="Times New Roman" w:cs="Times New Roman"/>
          <w:sz w:val="24"/>
          <w:szCs w:val="24"/>
        </w:rPr>
        <w:t>в тексте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DF58FA">
        <w:rPr>
          <w:rFonts w:ascii="Times New Roman" w:hAnsi="Times New Roman" w:cs="Times New Roman"/>
          <w:sz w:val="24"/>
          <w:szCs w:val="24"/>
        </w:rPr>
        <w:t>оследовательность частей текста (абзацев)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1D8B">
        <w:rPr>
          <w:rFonts w:ascii="Times New Roman" w:hAnsi="Times New Roman" w:cs="Times New Roman"/>
          <w:sz w:val="24"/>
          <w:szCs w:val="24"/>
        </w:rPr>
        <w:t>корректирование текстов с нарушенным порядком предложений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абзацев.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58FA">
        <w:rPr>
          <w:rFonts w:ascii="Times New Roman" w:hAnsi="Times New Roman" w:cs="Times New Roman"/>
          <w:sz w:val="24"/>
          <w:szCs w:val="24"/>
        </w:rPr>
        <w:t>План текста. Составление</w:t>
      </w:r>
      <w:r>
        <w:rPr>
          <w:rFonts w:ascii="Times New Roman" w:hAnsi="Times New Roman" w:cs="Times New Roman"/>
          <w:sz w:val="24"/>
          <w:szCs w:val="24"/>
        </w:rPr>
        <w:t xml:space="preserve"> планов к заданным текстам. Со</w:t>
      </w:r>
      <w:r w:rsidRPr="00DF58FA">
        <w:rPr>
          <w:rFonts w:ascii="Times New Roman" w:hAnsi="Times New Roman" w:cs="Times New Roman"/>
          <w:sz w:val="24"/>
          <w:szCs w:val="24"/>
        </w:rPr>
        <w:t>здание собственных текстов по предложенным и самос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F58FA">
        <w:rPr>
          <w:rFonts w:ascii="Times New Roman" w:hAnsi="Times New Roman" w:cs="Times New Roman"/>
          <w:sz w:val="24"/>
          <w:szCs w:val="24"/>
        </w:rPr>
        <w:t>ятельно составленным планам.</w:t>
      </w:r>
      <w:r w:rsidRPr="00FB5106"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Связь предложений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тексте с помощью личных местоимений, синонимов, союзов</w:t>
      </w:r>
      <w:r w:rsidRPr="00011D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i/>
          <w:sz w:val="24"/>
          <w:szCs w:val="24"/>
        </w:rPr>
        <w:t>и</w:t>
      </w:r>
      <w:r w:rsidRPr="00011D8B">
        <w:rPr>
          <w:rFonts w:ascii="Times New Roman" w:hAnsi="Times New Roman" w:cs="Times New Roman"/>
          <w:sz w:val="24"/>
          <w:szCs w:val="24"/>
        </w:rPr>
        <w:t xml:space="preserve">, </w:t>
      </w:r>
      <w:r w:rsidRPr="00011D8B">
        <w:rPr>
          <w:rFonts w:ascii="Times New Roman" w:hAnsi="Times New Roman" w:cs="Times New Roman"/>
          <w:i/>
          <w:sz w:val="24"/>
          <w:szCs w:val="24"/>
        </w:rPr>
        <w:t>а</w:t>
      </w:r>
      <w:r w:rsidRPr="00011D8B">
        <w:rPr>
          <w:rFonts w:ascii="Times New Roman" w:hAnsi="Times New Roman" w:cs="Times New Roman"/>
          <w:sz w:val="24"/>
          <w:szCs w:val="24"/>
        </w:rPr>
        <w:t xml:space="preserve">, </w:t>
      </w:r>
      <w:r w:rsidRPr="00011D8B">
        <w:rPr>
          <w:rFonts w:ascii="Times New Roman" w:hAnsi="Times New Roman" w:cs="Times New Roman"/>
          <w:i/>
          <w:sz w:val="24"/>
          <w:szCs w:val="24"/>
        </w:rPr>
        <w:t>но.</w:t>
      </w:r>
      <w:r w:rsidRPr="00011D8B">
        <w:rPr>
          <w:rFonts w:ascii="Times New Roman" w:hAnsi="Times New Roman" w:cs="Times New Roman"/>
          <w:i/>
          <w:spacing w:val="61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Ключевые слова в тексте.</w:t>
      </w:r>
    </w:p>
    <w:p w:rsidR="00E22A41" w:rsidRPr="00DF58F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1D8B">
        <w:rPr>
          <w:rFonts w:ascii="Times New Roman" w:hAnsi="Times New Roman" w:cs="Times New Roman"/>
          <w:sz w:val="24"/>
          <w:szCs w:val="24"/>
        </w:rPr>
        <w:t xml:space="preserve">Определение типов </w:t>
      </w:r>
      <w:r w:rsidRPr="00DF58FA">
        <w:rPr>
          <w:rFonts w:ascii="Times New Roman" w:hAnsi="Times New Roman" w:cs="Times New Roman"/>
          <w:sz w:val="24"/>
          <w:szCs w:val="24"/>
        </w:rPr>
        <w:t>текстов: описан</w:t>
      </w:r>
      <w:r>
        <w:rPr>
          <w:rFonts w:ascii="Times New Roman" w:hAnsi="Times New Roman" w:cs="Times New Roman"/>
          <w:sz w:val="24"/>
          <w:szCs w:val="24"/>
        </w:rPr>
        <w:t xml:space="preserve">ие, повествование, рассуждение, </w:t>
      </w:r>
      <w:r w:rsidRPr="00DF58FA">
        <w:rPr>
          <w:rFonts w:ascii="Times New Roman" w:hAnsi="Times New Roman" w:cs="Times New Roman"/>
          <w:sz w:val="24"/>
          <w:szCs w:val="24"/>
        </w:rPr>
        <w:t>их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11D8B">
        <w:rPr>
          <w:rFonts w:ascii="Times New Roman" w:hAnsi="Times New Roman" w:cs="Times New Roman"/>
          <w:sz w:val="24"/>
          <w:szCs w:val="24"/>
        </w:rPr>
        <w:t>оздание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текстов заданного типа.</w:t>
      </w:r>
    </w:p>
    <w:p w:rsidR="00E22A41" w:rsidRPr="00DF58FA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58FA">
        <w:rPr>
          <w:rFonts w:ascii="Times New Roman" w:hAnsi="Times New Roman" w:cs="Times New Roman"/>
          <w:sz w:val="24"/>
          <w:szCs w:val="24"/>
        </w:rPr>
        <w:t>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жанрами письма и </w:t>
      </w:r>
      <w:r w:rsidRPr="00011D8B">
        <w:rPr>
          <w:rFonts w:ascii="Times New Roman" w:hAnsi="Times New Roman" w:cs="Times New Roman"/>
          <w:sz w:val="24"/>
          <w:szCs w:val="24"/>
        </w:rPr>
        <w:t>объявления.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FA">
        <w:rPr>
          <w:rFonts w:ascii="Times New Roman" w:hAnsi="Times New Roman" w:cs="Times New Roman"/>
          <w:sz w:val="24"/>
          <w:szCs w:val="24"/>
        </w:rPr>
        <w:t>Создание собственных тек</w:t>
      </w:r>
      <w:r>
        <w:rPr>
          <w:rFonts w:ascii="Times New Roman" w:hAnsi="Times New Roman" w:cs="Times New Roman"/>
          <w:sz w:val="24"/>
          <w:szCs w:val="24"/>
        </w:rPr>
        <w:t xml:space="preserve">стов и корректирование заданных </w:t>
      </w:r>
      <w:r w:rsidRPr="00DF58FA"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</w:t>
      </w:r>
      <w:r>
        <w:rPr>
          <w:rFonts w:ascii="Times New Roman" w:hAnsi="Times New Roman" w:cs="Times New Roman"/>
          <w:sz w:val="24"/>
          <w:szCs w:val="24"/>
        </w:rPr>
        <w:t>рази</w:t>
      </w:r>
      <w:r w:rsidRPr="00DF58FA">
        <w:rPr>
          <w:rFonts w:ascii="Times New Roman" w:hAnsi="Times New Roman" w:cs="Times New Roman"/>
          <w:sz w:val="24"/>
          <w:szCs w:val="24"/>
        </w:rPr>
        <w:t>тельности письменной речи</w:t>
      </w:r>
      <w:r>
        <w:rPr>
          <w:rFonts w:ascii="Times New Roman" w:hAnsi="Times New Roman" w:cs="Times New Roman"/>
          <w:sz w:val="24"/>
          <w:szCs w:val="24"/>
        </w:rPr>
        <w:t>; использование в текстах сино</w:t>
      </w:r>
      <w:r w:rsidRPr="00DF58FA">
        <w:rPr>
          <w:rFonts w:ascii="Times New Roman" w:hAnsi="Times New Roman" w:cs="Times New Roman"/>
          <w:sz w:val="24"/>
          <w:szCs w:val="24"/>
        </w:rPr>
        <w:t>нимов и антонимов.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58FA">
        <w:rPr>
          <w:rFonts w:ascii="Times New Roman" w:hAnsi="Times New Roman" w:cs="Times New Roman"/>
          <w:sz w:val="24"/>
          <w:szCs w:val="24"/>
        </w:rPr>
        <w:t>Знакомство с основны</w:t>
      </w:r>
      <w:r>
        <w:rPr>
          <w:rFonts w:ascii="Times New Roman" w:hAnsi="Times New Roman" w:cs="Times New Roman"/>
          <w:sz w:val="24"/>
          <w:szCs w:val="24"/>
        </w:rPr>
        <w:t xml:space="preserve">ми видами изложений и сочинений </w:t>
      </w:r>
      <w:r w:rsidRPr="00DF58FA">
        <w:rPr>
          <w:rFonts w:ascii="Times New Roman" w:hAnsi="Times New Roman" w:cs="Times New Roman"/>
          <w:sz w:val="24"/>
          <w:szCs w:val="24"/>
        </w:rPr>
        <w:t xml:space="preserve">(без заучивания учащимися </w:t>
      </w:r>
      <w:r>
        <w:rPr>
          <w:rFonts w:ascii="Times New Roman" w:hAnsi="Times New Roman" w:cs="Times New Roman"/>
          <w:sz w:val="24"/>
          <w:szCs w:val="24"/>
        </w:rPr>
        <w:t>определений): изложение подроб</w:t>
      </w:r>
      <w:r w:rsidRPr="00DF58FA">
        <w:rPr>
          <w:rFonts w:ascii="Times New Roman" w:hAnsi="Times New Roman" w:cs="Times New Roman"/>
          <w:sz w:val="24"/>
          <w:szCs w:val="24"/>
        </w:rPr>
        <w:t>ное и выборочное, изложе</w:t>
      </w:r>
      <w:r>
        <w:rPr>
          <w:rFonts w:ascii="Times New Roman" w:hAnsi="Times New Roman" w:cs="Times New Roman"/>
          <w:sz w:val="24"/>
          <w:szCs w:val="24"/>
        </w:rPr>
        <w:t>ние с элементами сочинения; со</w:t>
      </w:r>
      <w:r w:rsidRPr="00DF58FA">
        <w:rPr>
          <w:rFonts w:ascii="Times New Roman" w:hAnsi="Times New Roman" w:cs="Times New Roman"/>
          <w:sz w:val="24"/>
          <w:szCs w:val="24"/>
        </w:rPr>
        <w:t>чинение-повествование, соч</w:t>
      </w:r>
      <w:r>
        <w:rPr>
          <w:rFonts w:ascii="Times New Roman" w:hAnsi="Times New Roman" w:cs="Times New Roman"/>
          <w:sz w:val="24"/>
          <w:szCs w:val="24"/>
        </w:rPr>
        <w:t>инение-описание, сочинение-рас</w:t>
      </w:r>
      <w:r w:rsidRPr="00DF58FA">
        <w:rPr>
          <w:rFonts w:ascii="Times New Roman" w:hAnsi="Times New Roman" w:cs="Times New Roman"/>
          <w:sz w:val="24"/>
          <w:szCs w:val="24"/>
        </w:rPr>
        <w:t>суждение.</w:t>
      </w:r>
      <w:r w:rsidRPr="00FB5106"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:rsidR="00E22A41" w:rsidRPr="00484B27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34BE2">
        <w:rPr>
          <w:rFonts w:ascii="Times New Roman" w:hAnsi="Times New Roman" w:cs="Times New Roman"/>
          <w:sz w:val="24"/>
          <w:szCs w:val="24"/>
        </w:rPr>
        <w:t>Изучение содержания учебного предмета «Русский язык» в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BE2">
        <w:rPr>
          <w:rFonts w:ascii="Times New Roman" w:hAnsi="Times New Roman" w:cs="Times New Roman"/>
          <w:sz w:val="24"/>
          <w:szCs w:val="24"/>
        </w:rPr>
        <w:t xml:space="preserve"> классе способствует освоению ряда универсальных учебных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Pr="00FC2BA1" w:rsidRDefault="00E22A41" w:rsidP="00E22A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8" w:name="_Hlk112355367"/>
      <w:r w:rsidRPr="00FC2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11999619"/>
      <w:r w:rsidRPr="00011D8B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bookmarkEnd w:id="8"/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сравнивать грамматические признаки разных частей речи; </w:t>
      </w:r>
    </w:p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сравнивать тему и основную мысль текста; </w:t>
      </w:r>
    </w:p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сравнивать типы текстов (повествование, описание, рассуждение); сравнивать прямое и переносное значение слова; </w:t>
      </w:r>
    </w:p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группировать слова на основании того, какой частью речи они являются; </w:t>
      </w:r>
    </w:p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объединять имена существительные в группы по определённому признаку (например, род или число); </w:t>
      </w:r>
    </w:p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звуков, предложений;</w:t>
      </w:r>
    </w:p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связи между словами в предложении;</w:t>
      </w:r>
    </w:p>
    <w:p w:rsidR="00E22A41" w:rsidRPr="008E1391" w:rsidRDefault="00E22A41" w:rsidP="00E22A4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1999731"/>
      <w:bookmarkEnd w:id="9"/>
      <w:r w:rsidRPr="00011D8B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E22A41" w:rsidRDefault="00E22A41" w:rsidP="00E22A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lastRenderedPageBreak/>
        <w:t>определять разрыв между реальным и желательным качеством текста на основе предложенных учителем критериев;</w:t>
      </w:r>
    </w:p>
    <w:p w:rsidR="00E22A41" w:rsidRDefault="00E22A41" w:rsidP="00E22A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 с помощью учителя формулировать цель, планировать изменения текста;</w:t>
      </w:r>
    </w:p>
    <w:p w:rsidR="00E22A41" w:rsidRDefault="00E22A41" w:rsidP="00E22A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 высказывать предположение в процессе наблюдения за языковым материалом;</w:t>
      </w:r>
    </w:p>
    <w:p w:rsidR="00E22A41" w:rsidRDefault="00E22A41" w:rsidP="00E22A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E22A41" w:rsidRDefault="00E22A41" w:rsidP="00E22A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391">
        <w:rPr>
          <w:rFonts w:ascii="Times New Roman" w:hAnsi="Times New Roman" w:cs="Times New Roman"/>
          <w:sz w:val="24"/>
          <w:szCs w:val="24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</w:t>
      </w:r>
      <w:r w:rsidRPr="00BE7923">
        <w:rPr>
          <w:rFonts w:ascii="Times New Roman" w:hAnsi="Times New Roman" w:cs="Times New Roman"/>
          <w:sz w:val="24"/>
          <w:szCs w:val="24"/>
        </w:rPr>
        <w:t>;</w:t>
      </w:r>
    </w:p>
    <w:p w:rsidR="00E22A41" w:rsidRPr="00BE7923" w:rsidRDefault="00E22A41" w:rsidP="00E22A41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923">
        <w:rPr>
          <w:rFonts w:ascii="Times New Roman" w:hAnsi="Times New Roman" w:cs="Times New Roman"/>
          <w:sz w:val="24"/>
          <w:szCs w:val="24"/>
        </w:rPr>
        <w:t>выбирать наиболее подходящий для данной ситуации тип текста (на основе предложенных критериев).</w:t>
      </w:r>
    </w:p>
    <w:bookmarkEnd w:id="10"/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r w:rsidRPr="00011D8B">
        <w:rPr>
          <w:rFonts w:ascii="Times New Roman" w:hAnsi="Times New Roman" w:cs="Times New Roman"/>
          <w:i/>
          <w:spacing w:val="1"/>
          <w:sz w:val="24"/>
          <w:szCs w:val="24"/>
        </w:rPr>
        <w:t>информацией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E22A41" w:rsidRDefault="00E22A41" w:rsidP="00E22A4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923">
        <w:rPr>
          <w:rFonts w:ascii="Times New Roman" w:hAnsi="Times New Roman" w:cs="Times New Roman"/>
          <w:sz w:val="24"/>
          <w:szCs w:val="24"/>
        </w:rPr>
        <w:t>выбирать источник получения информации при выполнении мини-исследования;</w:t>
      </w:r>
    </w:p>
    <w:p w:rsidR="00E22A41" w:rsidRDefault="00E22A41" w:rsidP="00E22A4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923">
        <w:rPr>
          <w:rFonts w:ascii="Times New Roman" w:hAnsi="Times New Roman" w:cs="Times New Roman"/>
          <w:sz w:val="24"/>
          <w:szCs w:val="24"/>
        </w:rPr>
        <w:t>анализировать текстовую, графическую, звуковую информацию в соответствии с учебной задачей;</w:t>
      </w:r>
    </w:p>
    <w:p w:rsidR="00E22A41" w:rsidRPr="00BE7923" w:rsidRDefault="00E22A41" w:rsidP="00E22A4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923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 как результата наблюдения за языковыми единицами.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Pr="001E1D21" w:rsidRDefault="00E22A41" w:rsidP="00E2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E22A41" w:rsidRPr="000C1910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22A41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E22A41" w:rsidRPr="005E4B6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B64">
        <w:rPr>
          <w:rFonts w:ascii="Times New Roman" w:hAnsi="Times New Roman" w:cs="Times New Roman"/>
          <w:sz w:val="24"/>
          <w:szCs w:val="24"/>
        </w:rPr>
        <w:t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Pr="00FC2BA1" w:rsidRDefault="00E22A41" w:rsidP="00E2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1" w:name="_Hlk112000034"/>
      <w:r w:rsidRPr="00FC2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2000182"/>
      <w:bookmarkEnd w:id="11"/>
      <w:r w:rsidRPr="00011D8B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011D8B">
        <w:rPr>
          <w:rFonts w:ascii="Times New Roman" w:hAnsi="Times New Roman" w:cs="Times New Roman"/>
          <w:sz w:val="24"/>
          <w:szCs w:val="24"/>
        </w:rPr>
        <w:t>:</w:t>
      </w:r>
    </w:p>
    <w:p w:rsidR="00E22A41" w:rsidRPr="009E6A02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BE2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</w:t>
      </w:r>
      <w:r w:rsidRPr="009E6A02">
        <w:rPr>
          <w:rFonts w:ascii="Times New Roman" w:hAnsi="Times New Roman" w:cs="Times New Roman"/>
          <w:sz w:val="24"/>
          <w:szCs w:val="24"/>
        </w:rPr>
        <w:t>при выполнении заданий по русскому языку;</w:t>
      </w:r>
    </w:p>
    <w:p w:rsidR="00E22A41" w:rsidRPr="00134BE2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BE2">
        <w:rPr>
          <w:rFonts w:ascii="Times New Roman" w:hAnsi="Times New Roman" w:cs="Times New Roman"/>
          <w:sz w:val="24"/>
          <w:szCs w:val="24"/>
        </w:rPr>
        <w:t xml:space="preserve">корректировать </w:t>
      </w:r>
      <w:r w:rsidRPr="009E6A02">
        <w:rPr>
          <w:rFonts w:ascii="Times New Roman" w:hAnsi="Times New Roman" w:cs="Times New Roman"/>
          <w:sz w:val="24"/>
          <w:szCs w:val="24"/>
        </w:rPr>
        <w:t>с помощью учителя</w:t>
      </w:r>
      <w:r>
        <w:t xml:space="preserve"> </w:t>
      </w:r>
      <w:r w:rsidRPr="00134BE2">
        <w:rPr>
          <w:rFonts w:ascii="Times New Roman" w:hAnsi="Times New Roman" w:cs="Times New Roman"/>
          <w:sz w:val="24"/>
          <w:szCs w:val="24"/>
        </w:rPr>
        <w:t>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A41" w:rsidRPr="00FC2BA1" w:rsidRDefault="00E22A41" w:rsidP="00E22A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A1">
        <w:rPr>
          <w:rFonts w:ascii="Times New Roman" w:hAnsi="Times New Roman" w:cs="Times New Roman"/>
          <w:i/>
          <w:sz w:val="24"/>
          <w:szCs w:val="24"/>
        </w:rPr>
        <w:t>Совместная деятельность:</w:t>
      </w:r>
    </w:p>
    <w:p w:rsidR="00E22A41" w:rsidRPr="00BE7923" w:rsidRDefault="00E22A41" w:rsidP="00E22A41">
      <w:pPr>
        <w:pStyle w:val="a6"/>
        <w:numPr>
          <w:ilvl w:val="0"/>
          <w:numId w:val="30"/>
        </w:numPr>
        <w:jc w:val="both"/>
        <w:rPr>
          <w:b/>
          <w:i/>
          <w:sz w:val="24"/>
          <w:szCs w:val="24"/>
        </w:rPr>
      </w:pPr>
      <w:bookmarkStart w:id="13" w:name="_Hlk112000311"/>
      <w:bookmarkEnd w:id="12"/>
      <w:r w:rsidRPr="00BE7923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при выполнении коллективного мини-исследования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E22A41" w:rsidRPr="00BE7923" w:rsidRDefault="00E22A41" w:rsidP="00E22A41">
      <w:pPr>
        <w:pStyle w:val="a6"/>
        <w:numPr>
          <w:ilvl w:val="0"/>
          <w:numId w:val="30"/>
        </w:numPr>
        <w:jc w:val="both"/>
        <w:rPr>
          <w:b/>
          <w:i/>
          <w:sz w:val="24"/>
          <w:szCs w:val="24"/>
        </w:rPr>
      </w:pPr>
      <w:r w:rsidRPr="00BE7923">
        <w:rPr>
          <w:sz w:val="24"/>
          <w:szCs w:val="24"/>
        </w:rPr>
        <w:t>выполнять совместные (в группах) проектные задания с опорой на предложенные образцы;</w:t>
      </w:r>
    </w:p>
    <w:p w:rsidR="00E22A41" w:rsidRPr="00BE7923" w:rsidRDefault="00E22A41" w:rsidP="00E22A41">
      <w:pPr>
        <w:pStyle w:val="a6"/>
        <w:numPr>
          <w:ilvl w:val="0"/>
          <w:numId w:val="30"/>
        </w:numPr>
        <w:jc w:val="both"/>
        <w:rPr>
          <w:b/>
          <w:i/>
          <w:sz w:val="24"/>
          <w:szCs w:val="24"/>
        </w:rPr>
      </w:pPr>
      <w:r w:rsidRPr="00BE7923">
        <w:rPr>
          <w:sz w:val="24"/>
          <w:szCs w:val="24"/>
        </w:rPr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E22A41" w:rsidRPr="00BE7923" w:rsidRDefault="00E22A41" w:rsidP="00E22A41">
      <w:pPr>
        <w:pStyle w:val="a6"/>
        <w:numPr>
          <w:ilvl w:val="0"/>
          <w:numId w:val="30"/>
        </w:numPr>
        <w:jc w:val="both"/>
        <w:rPr>
          <w:b/>
          <w:i/>
          <w:sz w:val="24"/>
          <w:szCs w:val="24"/>
        </w:rPr>
      </w:pPr>
      <w:r w:rsidRPr="00BE7923">
        <w:rPr>
          <w:sz w:val="24"/>
          <w:szCs w:val="24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</w:t>
      </w:r>
      <w:r w:rsidRPr="00BE7923">
        <w:rPr>
          <w:sz w:val="24"/>
          <w:szCs w:val="24"/>
        </w:rPr>
        <w:lastRenderedPageBreak/>
        <w:t>для достижения общего успеха деятельности.</w:t>
      </w:r>
    </w:p>
    <w:bookmarkEnd w:id="13"/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Pr="005F504B" w:rsidRDefault="00E22A41" w:rsidP="00E22A41">
      <w:pPr>
        <w:pStyle w:val="a3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Hlk111998335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F504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5F504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 на уровне начального общего образования</w:t>
      </w:r>
    </w:p>
    <w:bookmarkEnd w:id="14"/>
    <w:p w:rsidR="00E22A41" w:rsidRDefault="00E22A41" w:rsidP="00E22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0CBD">
        <w:rPr>
          <w:rFonts w:ascii="Times New Roman" w:hAnsi="Times New Roman" w:cs="Times New Roman"/>
          <w:sz w:val="24"/>
          <w:szCs w:val="24"/>
        </w:rPr>
        <w:t xml:space="preserve">Изучение русского языка в 3 классе направлено на достижение </w:t>
      </w:r>
      <w:proofErr w:type="gramStart"/>
      <w:r w:rsidRPr="00850CB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50CBD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850C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50CBD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сформированы следующие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345FCE">
        <w:rPr>
          <w:rFonts w:ascii="Times New Roman" w:hAnsi="Times New Roman" w:cs="Times New Roman"/>
          <w:b/>
          <w:sz w:val="24"/>
          <w:szCs w:val="24"/>
        </w:rPr>
        <w:t>ичностные</w:t>
      </w:r>
      <w:r w:rsidRPr="00011D8B">
        <w:rPr>
          <w:rFonts w:ascii="Times New Roman" w:hAnsi="Times New Roman" w:cs="Times New Roman"/>
          <w:sz w:val="24"/>
          <w:szCs w:val="24"/>
        </w:rPr>
        <w:t xml:space="preserve"> новообразования</w:t>
      </w:r>
    </w:p>
    <w:p w:rsidR="00E22A41" w:rsidRPr="00345FCE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CE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уважение к своему и другим народам, формируемое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FCE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5FCE">
        <w:rPr>
          <w:rFonts w:ascii="Times New Roman" w:hAnsi="Times New Roman" w:cs="Times New Roman"/>
          <w:sz w:val="24"/>
          <w:szCs w:val="24"/>
        </w:rPr>
        <w:t xml:space="preserve"> на основе примеров из художественных произведений;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A41" w:rsidRPr="00345FCE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CE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FCE">
        <w:rPr>
          <w:rFonts w:ascii="Times New Roman" w:hAnsi="Times New Roman" w:cs="Times New Roman"/>
          <w:sz w:val="24"/>
          <w:szCs w:val="24"/>
        </w:rPr>
        <w:t>с использованием адекватных языковых сре</w:t>
      </w:r>
      <w:proofErr w:type="gramStart"/>
      <w:r w:rsidRPr="00345FC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45FCE">
        <w:rPr>
          <w:rFonts w:ascii="Times New Roman" w:hAnsi="Times New Roman" w:cs="Times New Roman"/>
          <w:sz w:val="24"/>
          <w:szCs w:val="24"/>
        </w:rPr>
        <w:t>я выражения своего состояния и чувств;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и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морального вреда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другим</w:t>
      </w:r>
      <w:r w:rsidRPr="00345FC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45FCE">
        <w:rPr>
          <w:rFonts w:ascii="Times New Roman" w:hAnsi="Times New Roman" w:cs="Times New Roman"/>
          <w:sz w:val="24"/>
          <w:szCs w:val="24"/>
        </w:rPr>
        <w:t>людям (в том числе связанного с использованием недопустимых средств языка)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A41" w:rsidRPr="00345FCE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CE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22A41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FCE">
        <w:rPr>
          <w:rFonts w:ascii="Times New Roman" w:hAnsi="Times New Roman" w:cs="Times New Roman"/>
          <w:sz w:val="24"/>
          <w:szCs w:val="24"/>
        </w:rPr>
        <w:t xml:space="preserve">в искусстве слова; 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осознание важности русского языка как средства общения и самовыражения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A41" w:rsidRPr="00345FCE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CE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22A41" w:rsidRPr="00345FCE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FCE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22A41" w:rsidRPr="000C1910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11999167"/>
      <w:r w:rsidRPr="000C1910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E22A41" w:rsidRPr="000C1910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10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E22A41" w:rsidRPr="000C1910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111999200"/>
      <w:r w:rsidRPr="000C1910">
        <w:rPr>
          <w:rFonts w:ascii="Times New Roman" w:hAnsi="Times New Roman" w:cs="Times New Roman"/>
          <w:sz w:val="24"/>
          <w:szCs w:val="24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</w:t>
      </w:r>
      <w:r w:rsidRPr="000C1910">
        <w:rPr>
          <w:rFonts w:ascii="Times New Roman" w:hAnsi="Times New Roman" w:cs="Times New Roman"/>
          <w:sz w:val="24"/>
          <w:szCs w:val="24"/>
        </w:rPr>
        <w:lastRenderedPageBreak/>
        <w:t>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6"/>
    <w:p w:rsidR="00E22A41" w:rsidRPr="000C1910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10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E22A41" w:rsidRPr="00011D8B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br8"/>
      <w:bookmarkEnd w:id="17"/>
      <w:r w:rsidRPr="00011D8B">
        <w:rPr>
          <w:rFonts w:ascii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E22A41" w:rsidRPr="00011D8B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неприятие действий, приносящих ей вред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A41" w:rsidRPr="000C1910" w:rsidRDefault="00E22A41" w:rsidP="00E22A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910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E22A41" w:rsidRPr="00F339F4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 (в том числе первоначальные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9F4">
        <w:rPr>
          <w:rFonts w:ascii="Times New Roman" w:hAnsi="Times New Roman" w:cs="Times New Roman"/>
          <w:sz w:val="24"/>
          <w:szCs w:val="24"/>
        </w:rPr>
        <w:t>представления о системе языка как одной из составляющих целостной научной картины мира);</w:t>
      </w:r>
    </w:p>
    <w:p w:rsidR="00E22A41" w:rsidRPr="000C1910" w:rsidRDefault="00E22A41" w:rsidP="00E22A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910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22A41" w:rsidRDefault="00E22A41" w:rsidP="00E22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Hlk111999423"/>
    </w:p>
    <w:p w:rsidR="00E22A41" w:rsidRPr="00484B27" w:rsidRDefault="00E22A41" w:rsidP="00E2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</w:t>
      </w:r>
      <w:r w:rsidRP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spellEnd"/>
      <w:r w:rsidRPr="0048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E22A41" w:rsidRPr="007C49D8" w:rsidRDefault="00E22A41" w:rsidP="00E22A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19" w:name="_Hlk111999837"/>
      <w:bookmarkStart w:id="20" w:name="_Hlk111999967"/>
      <w:bookmarkEnd w:id="18"/>
      <w:r w:rsidRPr="00FF550E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C2B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 </w:t>
      </w:r>
      <w:r w:rsidRPr="007C49D8">
        <w:rPr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</w:t>
      </w:r>
      <w:r w:rsidRPr="007C49D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E22A41" w:rsidRPr="00FF550E" w:rsidRDefault="00E22A41" w:rsidP="00E22A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F550E">
        <w:rPr>
          <w:rFonts w:ascii="Times New Roman" w:hAnsi="Times New Roman" w:cs="Times New Roman"/>
          <w:sz w:val="24"/>
          <w:szCs w:val="24"/>
        </w:rPr>
        <w:t>частеречная</w:t>
      </w:r>
      <w:proofErr w:type="spellEnd"/>
      <w:r w:rsidRPr="00FF550E">
        <w:rPr>
          <w:rFonts w:ascii="Times New Roman" w:hAnsi="Times New Roman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E22A41" w:rsidRDefault="00E22A41" w:rsidP="00E22A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объединять объекты (языковые единицы) по определённому признаку;</w:t>
      </w:r>
    </w:p>
    <w:p w:rsidR="00E22A41" w:rsidRDefault="00E22A41" w:rsidP="00E22A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22A41" w:rsidRDefault="00E22A41" w:rsidP="00E22A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22A41" w:rsidRDefault="00E22A41" w:rsidP="00E22A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22A41" w:rsidRDefault="00E22A41" w:rsidP="00E22A4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 наблюдения за языковым материалом, делать выводы. </w:t>
      </w:r>
    </w:p>
    <w:p w:rsidR="00E22A41" w:rsidRDefault="00E22A41" w:rsidP="00E22A4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действия:</w:t>
      </w:r>
      <w:r w:rsidRPr="00FF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Default="00E22A41" w:rsidP="00E22A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E22A41" w:rsidRDefault="00E22A41" w:rsidP="00E22A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FF550E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E22A41" w:rsidRDefault="00E22A41" w:rsidP="00E22A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E22A41" w:rsidRDefault="00E22A41" w:rsidP="00E22A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22A41" w:rsidRDefault="00E22A41" w:rsidP="00E22A41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ситуациях. </w:t>
      </w:r>
    </w:p>
    <w:p w:rsidR="00E22A41" w:rsidRDefault="00E22A41" w:rsidP="00E22A4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FF550E">
        <w:rPr>
          <w:rFonts w:ascii="Times New Roman" w:hAnsi="Times New Roman" w:cs="Times New Roman"/>
          <w:sz w:val="24"/>
          <w:szCs w:val="24"/>
        </w:rPr>
        <w:t>:</w:t>
      </w:r>
    </w:p>
    <w:p w:rsidR="00E22A41" w:rsidRDefault="00E22A41" w:rsidP="00E22A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22A41" w:rsidRDefault="00E22A41" w:rsidP="00E22A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lastRenderedPageBreak/>
        <w:t xml:space="preserve">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22A41" w:rsidRDefault="00E22A41" w:rsidP="00E22A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22A41" w:rsidRDefault="00E22A41" w:rsidP="00E22A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22A41" w:rsidRDefault="00E22A41" w:rsidP="00E22A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550E">
        <w:rPr>
          <w:rFonts w:ascii="Times New Roman" w:hAnsi="Times New Roman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E22A41" w:rsidRDefault="00E22A41" w:rsidP="00E22A4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E22A41" w:rsidRDefault="00E22A41" w:rsidP="00E22A41">
      <w:pPr>
        <w:pStyle w:val="a3"/>
        <w:ind w:left="1147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Pr="007C49D8" w:rsidRDefault="00E22A41" w:rsidP="00E22A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7C49D8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действия.</w:t>
      </w:r>
      <w:r w:rsidRPr="007C49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i/>
          <w:sz w:val="24"/>
          <w:szCs w:val="24"/>
        </w:rPr>
        <w:t>Общение:</w:t>
      </w:r>
      <w:r w:rsidRPr="00FF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E22A41" w:rsidRDefault="00E22A41" w:rsidP="00E22A41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выступления.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Pr="007C49D8" w:rsidRDefault="00E22A41" w:rsidP="00E22A4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F550E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7C49D8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Pr="007C49D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E22A41" w:rsidRDefault="00E22A41" w:rsidP="00E22A4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22A41" w:rsidRDefault="00E22A41" w:rsidP="00E22A4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действий.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E22A41" w:rsidRDefault="00E22A41" w:rsidP="00E22A4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E22A41" w:rsidRDefault="00E22A41" w:rsidP="00E22A4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E22A41" w:rsidRDefault="00E22A41" w:rsidP="00E22A4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E22A41" w:rsidRDefault="00E22A41" w:rsidP="00E22A4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22A41" w:rsidRPr="007C49D8" w:rsidRDefault="00E22A41" w:rsidP="00E22A4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b/>
          <w:i/>
          <w:sz w:val="24"/>
          <w:szCs w:val="24"/>
        </w:rPr>
        <w:t>Совместная деятельность:</w:t>
      </w:r>
      <w:r w:rsidRPr="00FF5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41" w:rsidRDefault="00E22A41" w:rsidP="00E22A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50E">
        <w:rPr>
          <w:rFonts w:ascii="Times New Roman" w:hAnsi="Times New Roman" w:cs="Times New Roman"/>
          <w:sz w:val="24"/>
          <w:szCs w:val="24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</w:t>
      </w:r>
      <w:r w:rsidRPr="007C49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2A41" w:rsidRDefault="00E22A41" w:rsidP="00E22A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2A41" w:rsidRDefault="00E22A41" w:rsidP="00E22A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E22A41" w:rsidRDefault="00E22A41" w:rsidP="00E22A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E22A41" w:rsidRDefault="00E22A41" w:rsidP="00E22A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E22A41" w:rsidRPr="007C49D8" w:rsidRDefault="00E22A41" w:rsidP="00E22A4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9D8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bookmarkEnd w:id="19"/>
    <w:bookmarkEnd w:id="20"/>
    <w:p w:rsidR="00E22A41" w:rsidRDefault="00E22A41" w:rsidP="00E22A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</w:pPr>
    </w:p>
    <w:p w:rsidR="00E22A41" w:rsidRDefault="00E22A41" w:rsidP="00E22A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</w:pPr>
      <w:r w:rsidRPr="00484B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Предметны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>е</w:t>
      </w:r>
      <w:r w:rsidRPr="00484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</w:t>
      </w:r>
      <w:r w:rsidRPr="001E1D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bidi="en-US"/>
        </w:rPr>
        <w:t xml:space="preserve">результаты </w:t>
      </w:r>
    </w:p>
    <w:p w:rsidR="00E22A41" w:rsidRPr="00011D8B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4B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en-US"/>
        </w:rPr>
        <w:t xml:space="preserve">  </w:t>
      </w:r>
      <w:r w:rsidRPr="00011D8B">
        <w:rPr>
          <w:rFonts w:ascii="Times New Roman" w:hAnsi="Times New Roman" w:cs="Times New Roman"/>
          <w:sz w:val="24"/>
          <w:szCs w:val="24"/>
        </w:rPr>
        <w:t>К концу обучения в</w:t>
      </w:r>
      <w:r w:rsidRPr="00011D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1D8B">
        <w:rPr>
          <w:rFonts w:ascii="Times New Roman" w:hAnsi="Times New Roman" w:cs="Times New Roman"/>
          <w:sz w:val="24"/>
          <w:szCs w:val="24"/>
        </w:rPr>
        <w:t xml:space="preserve">третьем классе </w:t>
      </w:r>
      <w:proofErr w:type="gramStart"/>
      <w:r w:rsidRPr="00011D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11D8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производить звукобуквенный анализ слова (в словах с орфограммами; без транскрибирования);</w:t>
      </w:r>
    </w:p>
    <w:p w:rsidR="00E22A41" w:rsidRPr="007C49D8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C4">
        <w:rPr>
          <w:rFonts w:ascii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D8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состава, в том числе с учётом функций букв </w:t>
      </w:r>
      <w:r w:rsidRPr="007C49D8">
        <w:rPr>
          <w:rFonts w:ascii="Times New Roman" w:hAnsi="Times New Roman" w:cs="Times New Roman"/>
          <w:i/>
          <w:spacing w:val="2"/>
          <w:sz w:val="24"/>
          <w:szCs w:val="24"/>
        </w:rPr>
        <w:t>е</w:t>
      </w:r>
      <w:r w:rsidRPr="007C49D8">
        <w:rPr>
          <w:rFonts w:ascii="Times New Roman" w:hAnsi="Times New Roman" w:cs="Times New Roman"/>
          <w:sz w:val="24"/>
          <w:szCs w:val="24"/>
        </w:rPr>
        <w:t xml:space="preserve">, </w:t>
      </w:r>
      <w:r w:rsidRPr="007C49D8">
        <w:rPr>
          <w:rFonts w:ascii="Times New Roman" w:hAnsi="Times New Roman" w:cs="Times New Roman"/>
          <w:i/>
          <w:spacing w:val="2"/>
          <w:sz w:val="24"/>
          <w:szCs w:val="24"/>
        </w:rPr>
        <w:t>ё</w:t>
      </w:r>
      <w:r w:rsidRPr="007C49D8">
        <w:rPr>
          <w:rFonts w:ascii="Times New Roman" w:hAnsi="Times New Roman" w:cs="Times New Roman"/>
          <w:sz w:val="24"/>
          <w:szCs w:val="24"/>
        </w:rPr>
        <w:t xml:space="preserve">, </w:t>
      </w:r>
      <w:r w:rsidRPr="007C49D8">
        <w:rPr>
          <w:rFonts w:ascii="Times New Roman" w:hAnsi="Times New Roman" w:cs="Times New Roman"/>
          <w:i/>
          <w:spacing w:val="5"/>
          <w:sz w:val="24"/>
          <w:szCs w:val="24"/>
        </w:rPr>
        <w:t>ю</w:t>
      </w:r>
      <w:r w:rsidRPr="007C49D8">
        <w:rPr>
          <w:rFonts w:ascii="Times New Roman" w:hAnsi="Times New Roman" w:cs="Times New Roman"/>
          <w:sz w:val="24"/>
          <w:szCs w:val="24"/>
        </w:rPr>
        <w:t xml:space="preserve">, </w:t>
      </w:r>
      <w:r w:rsidRPr="007C49D8">
        <w:rPr>
          <w:rFonts w:ascii="Times New Roman" w:hAnsi="Times New Roman" w:cs="Times New Roman"/>
          <w:i/>
          <w:spacing w:val="-4"/>
          <w:sz w:val="24"/>
          <w:szCs w:val="24"/>
        </w:rPr>
        <w:t>я</w:t>
      </w:r>
      <w:r w:rsidRPr="007C49D8">
        <w:rPr>
          <w:rFonts w:ascii="Times New Roman" w:hAnsi="Times New Roman" w:cs="Times New Roman"/>
          <w:sz w:val="24"/>
          <w:szCs w:val="24"/>
        </w:rPr>
        <w:t>, в словах с разделительными</w:t>
      </w:r>
      <w:r w:rsidRPr="007C49D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C49D8">
        <w:rPr>
          <w:rFonts w:ascii="Times New Roman" w:hAnsi="Times New Roman" w:cs="Times New Roman"/>
          <w:i/>
          <w:spacing w:val="-2"/>
          <w:sz w:val="24"/>
          <w:szCs w:val="24"/>
        </w:rPr>
        <w:t>ь</w:t>
      </w:r>
      <w:r w:rsidRPr="007C49D8">
        <w:rPr>
          <w:rFonts w:ascii="Times New Roman" w:hAnsi="Times New Roman" w:cs="Times New Roman"/>
          <w:sz w:val="24"/>
          <w:szCs w:val="24"/>
        </w:rPr>
        <w:t xml:space="preserve">, </w:t>
      </w:r>
      <w:r w:rsidRPr="007C49D8">
        <w:rPr>
          <w:rFonts w:ascii="Times New Roman" w:hAnsi="Times New Roman" w:cs="Times New Roman"/>
          <w:i/>
          <w:spacing w:val="6"/>
          <w:sz w:val="24"/>
          <w:szCs w:val="24"/>
        </w:rPr>
        <w:t>ъ</w:t>
      </w:r>
      <w:r w:rsidRPr="007C49D8">
        <w:rPr>
          <w:rFonts w:ascii="Times New Roman" w:hAnsi="Times New Roman" w:cs="Times New Roman"/>
          <w:sz w:val="24"/>
          <w:szCs w:val="24"/>
        </w:rPr>
        <w:t>, в словах с непроизносимыми согласными;</w:t>
      </w:r>
      <w:proofErr w:type="gramEnd"/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 и антонимы к словам</w:t>
      </w:r>
      <w:r w:rsidRPr="004144C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4144C4">
        <w:rPr>
          <w:rFonts w:ascii="Times New Roman" w:hAnsi="Times New Roman" w:cs="Times New Roman"/>
          <w:sz w:val="24"/>
          <w:szCs w:val="24"/>
        </w:rPr>
        <w:t>разных частей речи;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определять значение слова в тексте;</w:t>
      </w:r>
    </w:p>
    <w:p w:rsidR="00E22A41" w:rsidRPr="007C49D8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D8">
        <w:rPr>
          <w:rFonts w:ascii="Times New Roman" w:hAnsi="Times New Roman" w:cs="Times New Roman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22A41" w:rsidRPr="007C49D8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C4">
        <w:rPr>
          <w:rFonts w:ascii="Times New Roman" w:hAnsi="Times New Roman" w:cs="Times New Roman"/>
          <w:sz w:val="24"/>
          <w:szCs w:val="24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</w:t>
      </w:r>
      <w:r w:rsidRPr="007C49D8">
        <w:rPr>
          <w:rFonts w:ascii="Times New Roman" w:hAnsi="Times New Roman" w:cs="Times New Roman"/>
          <w:sz w:val="24"/>
          <w:szCs w:val="24"/>
        </w:rPr>
        <w:t>изменять глагол по временам (простые случаи), в прошедшем времени — по родам;</w:t>
      </w:r>
      <w:proofErr w:type="gramEnd"/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E22A41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распространённые и нераспространённые предложения; </w:t>
      </w:r>
    </w:p>
    <w:p w:rsidR="00E22A41" w:rsidRPr="007C49D8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44C4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9D8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</w:t>
      </w:r>
      <w:r w:rsidRPr="007C49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49D8">
        <w:rPr>
          <w:rFonts w:ascii="Times New Roman" w:hAnsi="Times New Roman" w:cs="Times New Roman"/>
          <w:i/>
          <w:sz w:val="24"/>
          <w:szCs w:val="24"/>
        </w:rPr>
        <w:t>не</w:t>
      </w:r>
      <w:r w:rsidRPr="007C49D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7C49D8">
        <w:rPr>
          <w:rFonts w:ascii="Times New Roman" w:hAnsi="Times New Roman" w:cs="Times New Roman"/>
          <w:sz w:val="24"/>
          <w:szCs w:val="24"/>
        </w:rPr>
        <w:t>с глаголами; раздельное написание предлогов со словами;</w:t>
      </w:r>
      <w:proofErr w:type="gramEnd"/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правильно списывать слова, предложения, тексты объёмом не более 70 слов;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понимать тексты разных типов, находить в тексте заданную информацию;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br11"/>
      <w:bookmarkEnd w:id="21"/>
      <w:r w:rsidRPr="004144C4">
        <w:rPr>
          <w:rFonts w:ascii="Times New Roman" w:hAnsi="Times New Roman" w:cs="Times New Roman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предложения);</w:t>
      </w:r>
    </w:p>
    <w:p w:rsidR="00E22A41" w:rsidRPr="00850CBD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 xml:space="preserve">строить устное диалогическое и монологическое высказывание (3—5 предложений на </w:t>
      </w:r>
      <w:r w:rsidRPr="00626C90">
        <w:rPr>
          <w:rFonts w:ascii="Times New Roman" w:hAnsi="Times New Roman" w:cs="Times New Roman"/>
          <w:sz w:val="24"/>
          <w:szCs w:val="24"/>
        </w:rPr>
        <w:t>определённую тему, по наблюдениям) с соблюдением орфоэпических норм, правильной интонации;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CBD">
        <w:rPr>
          <w:rFonts w:ascii="Times New Roman" w:hAnsi="Times New Roman" w:cs="Times New Roman"/>
          <w:sz w:val="24"/>
          <w:szCs w:val="24"/>
        </w:rPr>
        <w:t>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 xml:space="preserve">определять связь предложений в тексте (с помощью личных местоимений, синонимов, союзов </w:t>
      </w:r>
      <w:r w:rsidRPr="004144C4">
        <w:rPr>
          <w:rFonts w:ascii="Times New Roman" w:hAnsi="Times New Roman" w:cs="Times New Roman"/>
          <w:i/>
          <w:sz w:val="24"/>
          <w:szCs w:val="24"/>
        </w:rPr>
        <w:t>и</w:t>
      </w:r>
      <w:r w:rsidRPr="004144C4">
        <w:rPr>
          <w:rFonts w:ascii="Times New Roman" w:hAnsi="Times New Roman" w:cs="Times New Roman"/>
          <w:sz w:val="24"/>
          <w:szCs w:val="24"/>
        </w:rPr>
        <w:t xml:space="preserve">, </w:t>
      </w:r>
      <w:r w:rsidRPr="004144C4">
        <w:rPr>
          <w:rFonts w:ascii="Times New Roman" w:hAnsi="Times New Roman" w:cs="Times New Roman"/>
          <w:i/>
          <w:sz w:val="24"/>
          <w:szCs w:val="24"/>
        </w:rPr>
        <w:t>а</w:t>
      </w:r>
      <w:r w:rsidRPr="004144C4">
        <w:rPr>
          <w:rFonts w:ascii="Times New Roman" w:hAnsi="Times New Roman" w:cs="Times New Roman"/>
          <w:sz w:val="24"/>
          <w:szCs w:val="24"/>
        </w:rPr>
        <w:t xml:space="preserve">, </w:t>
      </w:r>
      <w:r w:rsidRPr="004144C4">
        <w:rPr>
          <w:rFonts w:ascii="Times New Roman" w:hAnsi="Times New Roman" w:cs="Times New Roman"/>
          <w:i/>
          <w:spacing w:val="1"/>
          <w:sz w:val="24"/>
          <w:szCs w:val="24"/>
        </w:rPr>
        <w:t>но</w:t>
      </w:r>
      <w:r w:rsidRPr="004144C4">
        <w:rPr>
          <w:rFonts w:ascii="Times New Roman" w:hAnsi="Times New Roman" w:cs="Times New Roman"/>
          <w:sz w:val="24"/>
          <w:szCs w:val="24"/>
        </w:rPr>
        <w:t>);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определять ключевые слова в тексте;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составлять план текста, создавать по нему текст и корректировать текст;</w:t>
      </w:r>
    </w:p>
    <w:p w:rsidR="00E22A41" w:rsidRPr="004144C4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4C4">
        <w:rPr>
          <w:rFonts w:ascii="Times New Roman" w:hAnsi="Times New Roman"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E22A41" w:rsidRPr="00011D8B" w:rsidRDefault="00E22A41" w:rsidP="00E22A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D8B">
        <w:rPr>
          <w:rFonts w:ascii="Times New Roman" w:hAnsi="Times New Roman" w:cs="Times New Roman"/>
          <w:sz w:val="24"/>
          <w:szCs w:val="24"/>
        </w:rPr>
        <w:t>уточнять значение слова с помощью толкового словаря.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A41" w:rsidRPr="00484B27" w:rsidRDefault="00E22A41" w:rsidP="00E22A4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</w:pPr>
    </w:p>
    <w:p w:rsidR="00E22A41" w:rsidRPr="00484B27" w:rsidRDefault="00E22A41" w:rsidP="00E2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Hlk11200151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4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4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8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курсу «Русский язык» к концу 3-го года обучения</w:t>
      </w:r>
    </w:p>
    <w:bookmarkEnd w:id="22"/>
    <w:p w:rsidR="00E22A41" w:rsidRPr="007327BA" w:rsidRDefault="00E22A41" w:rsidP="00E2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Pr="00732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должны знать:</w:t>
      </w:r>
    </w:p>
    <w:p w:rsidR="00E22A41" w:rsidRPr="00484B27" w:rsidRDefault="00E22A41" w:rsidP="00E22A41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Названия и определения частей слова (корень, окончание, приставка, суффикс);</w:t>
      </w:r>
    </w:p>
    <w:p w:rsidR="00E22A41" w:rsidRPr="00484B27" w:rsidRDefault="00E22A41" w:rsidP="00E22A41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Название и определения частей речи (имя существительное, имя прилагательное, глагол, местоимение, предлог);</w:t>
      </w:r>
    </w:p>
    <w:p w:rsidR="00E22A41" w:rsidRPr="00484B27" w:rsidRDefault="00E22A41" w:rsidP="00E22A41">
      <w:pPr>
        <w:pStyle w:val="a6"/>
        <w:numPr>
          <w:ilvl w:val="0"/>
          <w:numId w:val="3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Название и определения главных (подлежащее и сказуемое) и второстепенных (без деления на виды) членов предложения</w:t>
      </w:r>
      <w:r w:rsidRPr="00484B27">
        <w:rPr>
          <w:bCs/>
          <w:iCs/>
          <w:sz w:val="24"/>
          <w:szCs w:val="24"/>
        </w:rPr>
        <w:t>.</w:t>
      </w:r>
    </w:p>
    <w:p w:rsidR="00E22A41" w:rsidRPr="007327BA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Pr="009751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327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 уметь: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Орфографически грамотно и каллиграфически правильно списывать, и писать под диктовку текст (55-65 слов), включающий изученные орфограммы за 1-3 класс.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 xml:space="preserve">Проверять </w:t>
      </w:r>
      <w:proofErr w:type="gramStart"/>
      <w:r w:rsidRPr="00484B27">
        <w:rPr>
          <w:bCs/>
          <w:sz w:val="24"/>
          <w:szCs w:val="24"/>
        </w:rPr>
        <w:t>написанное</w:t>
      </w:r>
      <w:proofErr w:type="gramEnd"/>
      <w:r w:rsidRPr="00484B27">
        <w:rPr>
          <w:bCs/>
          <w:sz w:val="24"/>
          <w:szCs w:val="24"/>
        </w:rPr>
        <w:t>, находить в словах изученные орфограммы.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Производить звуковой и звукобуквенный разбор слова.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Производить морфемный разбор ясных по составу слов. Подбирать однокоренные слова разных частей речи.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lastRenderedPageBreak/>
        <w:t>Изменять имена существительные, имена прилагательные, глаголы по числам; склонять в единственном числе имена существительные; изменять имена прилагательные по родам; изменять глаголы по временам.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Интонационно правильно произносить предложения. Определять вид предложения по цели высказывания и интонации.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Вычленять в предложении основу и словосочетания.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Производить элементарный синтаксический разбор предложения.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текста.</w:t>
      </w:r>
    </w:p>
    <w:p w:rsidR="00E22A41" w:rsidRPr="00484B27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Определять тип текста.</w:t>
      </w:r>
    </w:p>
    <w:p w:rsidR="00E22A41" w:rsidRPr="00D02E73" w:rsidRDefault="00E22A41" w:rsidP="00E22A41">
      <w:pPr>
        <w:pStyle w:val="a6"/>
        <w:numPr>
          <w:ilvl w:val="0"/>
          <w:numId w:val="4"/>
        </w:numPr>
        <w:shd w:val="clear" w:color="auto" w:fill="FFFFFF"/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484B27">
        <w:rPr>
          <w:bCs/>
          <w:sz w:val="24"/>
          <w:szCs w:val="24"/>
        </w:rPr>
        <w:t>Писать изложение и сочинение (60 – 75 слов) по коллективно или самостоятельно составленному плану под руководством учителя.</w:t>
      </w:r>
    </w:p>
    <w:p w:rsidR="00E22A41" w:rsidRPr="00D02E73" w:rsidRDefault="00E22A41" w:rsidP="00E22A41">
      <w:pPr>
        <w:pStyle w:val="a6"/>
        <w:shd w:val="clear" w:color="auto" w:fill="FFFFFF"/>
        <w:tabs>
          <w:tab w:val="left" w:pos="142"/>
        </w:tabs>
        <w:ind w:left="0"/>
        <w:jc w:val="both"/>
        <w:rPr>
          <w:sz w:val="24"/>
          <w:szCs w:val="24"/>
        </w:rPr>
      </w:pPr>
    </w:p>
    <w:p w:rsidR="00E22A41" w:rsidRDefault="00E22A41" w:rsidP="00E22A41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3" w:name="_Hlk11200183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Система</w:t>
      </w:r>
      <w:r w:rsidRPr="0083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оцен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 достижения планируемых результатов</w:t>
      </w:r>
    </w:p>
    <w:bookmarkEnd w:id="23"/>
    <w:p w:rsidR="00E22A41" w:rsidRPr="0087790C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</w:t>
      </w:r>
      <w:r w:rsidRPr="0087790C">
        <w:rPr>
          <w:rFonts w:ascii="Times New Roman" w:hAnsi="Times New Roman" w:cs="Times New Roman"/>
          <w:sz w:val="24"/>
          <w:szCs w:val="24"/>
        </w:rPr>
        <w:t xml:space="preserve">В программе предусмотрена многоуровневая </w:t>
      </w:r>
      <w:r w:rsidRPr="0087790C">
        <w:rPr>
          <w:rFonts w:ascii="Times New Roman" w:hAnsi="Times New Roman" w:cs="Times New Roman"/>
          <w:b/>
          <w:sz w:val="24"/>
          <w:szCs w:val="24"/>
        </w:rPr>
        <w:t>система контроля знаний</w:t>
      </w:r>
      <w:r w:rsidRPr="0087790C">
        <w:rPr>
          <w:rFonts w:ascii="Times New Roman" w:hAnsi="Times New Roman" w:cs="Times New Roman"/>
          <w:sz w:val="24"/>
          <w:szCs w:val="24"/>
        </w:rPr>
        <w:t>:</w:t>
      </w:r>
    </w:p>
    <w:p w:rsidR="00E22A41" w:rsidRPr="0087790C" w:rsidRDefault="00E22A41" w:rsidP="00E22A41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самоконтроль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– при введении нового материала:</w:t>
      </w:r>
    </w:p>
    <w:p w:rsidR="00E22A41" w:rsidRPr="0087790C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-прогностический, то есть проигрывание всех операций учебного действия до начала его </w:t>
      </w:r>
    </w:p>
    <w:p w:rsidR="00E22A41" w:rsidRPr="0087790C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  реального выполнения;</w:t>
      </w:r>
    </w:p>
    <w:p w:rsidR="00E22A41" w:rsidRPr="0087790C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-пооперационный, то есть </w:t>
      </w:r>
      <w:proofErr w:type="gramStart"/>
      <w:r w:rsidRPr="008779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790C">
        <w:rPr>
          <w:rFonts w:ascii="Times New Roman" w:hAnsi="Times New Roman" w:cs="Times New Roman"/>
          <w:sz w:val="24"/>
          <w:szCs w:val="24"/>
        </w:rPr>
        <w:t xml:space="preserve"> правильностью, полнотой и последовательностью</w:t>
      </w:r>
    </w:p>
    <w:p w:rsidR="00E22A41" w:rsidRPr="0087790C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  выполнения операций, входящих в состав действия; </w:t>
      </w:r>
    </w:p>
    <w:p w:rsidR="00E22A41" w:rsidRPr="0087790C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-рефлексивный, контроль, обращенный на ориентировочную основу, «план» действия и </w:t>
      </w:r>
    </w:p>
    <w:p w:rsidR="00E22A41" w:rsidRPr="0087790C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 опирающийся на понимание принципов его построения;</w:t>
      </w:r>
    </w:p>
    <w:p w:rsidR="00E22A41" w:rsidRPr="0087790C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E22A41" w:rsidRPr="0087790C" w:rsidRDefault="00E22A41" w:rsidP="00E22A41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взаимоконтроль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– в процессе отработки введения нового материала;</w:t>
      </w:r>
    </w:p>
    <w:p w:rsidR="00E22A41" w:rsidRPr="0087790C" w:rsidRDefault="00E22A41" w:rsidP="00E22A41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обучающий 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– в системе обучающих самостоятельных работ;</w:t>
      </w:r>
    </w:p>
    <w:p w:rsidR="00E22A41" w:rsidRPr="0087790C" w:rsidRDefault="00E22A41" w:rsidP="00E22A41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Style w:val="af0"/>
          <w:rFonts w:ascii="Times New Roman" w:hAnsi="Times New Roman" w:cs="Times New Roman"/>
          <w:i/>
          <w:sz w:val="24"/>
          <w:szCs w:val="24"/>
        </w:rPr>
        <w:t>текущий 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по русскому языку может осуществлять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7790C">
        <w:rPr>
          <w:rFonts w:ascii="Times New Roman" w:hAnsi="Times New Roman" w:cs="Times New Roman"/>
          <w:sz w:val="24"/>
          <w:szCs w:val="24"/>
        </w:rPr>
        <w:t xml:space="preserve"> как в письменной форме, так и в устной форме, проверка только одного определенного умения (например, разбор слова по составу):</w:t>
      </w:r>
    </w:p>
    <w:p w:rsidR="00E22A41" w:rsidRPr="0087790C" w:rsidRDefault="00E22A41" w:rsidP="00E22A41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тематический контроль</w:t>
      </w:r>
      <w:r w:rsidRPr="0087790C">
        <w:rPr>
          <w:rFonts w:ascii="Times New Roman" w:hAnsi="Times New Roman" w:cs="Times New Roman"/>
          <w:sz w:val="24"/>
          <w:szCs w:val="24"/>
        </w:rPr>
        <w:t xml:space="preserve"> – при проведении контрольных работ в течение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 xml:space="preserve">(для тематических проверок выбираются узловые вопросы программы); </w:t>
      </w:r>
    </w:p>
    <w:p w:rsidR="00E22A41" w:rsidRPr="0087790C" w:rsidRDefault="00E22A41" w:rsidP="00E22A41">
      <w:pPr>
        <w:numPr>
          <w:ilvl w:val="1"/>
          <w:numId w:val="1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87790C">
        <w:rPr>
          <w:rFonts w:ascii="Times New Roman" w:hAnsi="Times New Roman" w:cs="Times New Roman"/>
          <w:sz w:val="24"/>
          <w:szCs w:val="24"/>
        </w:rPr>
        <w:t>, включающий 2 этапа – диктант («минимум») и итоговую комплексную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работу (дифференциация обучающихся по уровню освоения программы).</w:t>
      </w:r>
    </w:p>
    <w:p w:rsidR="00E22A41" w:rsidRPr="0087790C" w:rsidRDefault="00E22A41" w:rsidP="00E22A4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79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Методы оценивания: 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наблюдение </w:t>
      </w:r>
      <w:r w:rsidRPr="0087790C">
        <w:rPr>
          <w:rFonts w:ascii="Times New Roman" w:hAnsi="Times New Roman" w:cs="Times New Roman"/>
          <w:sz w:val="24"/>
          <w:szCs w:val="24"/>
        </w:rPr>
        <w:t>(сбор информации, фиксация, систематизация, хранение);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оценивание процесса выполнения </w:t>
      </w:r>
      <w:r w:rsidRPr="0087790C">
        <w:rPr>
          <w:rFonts w:ascii="Times New Roman" w:hAnsi="Times New Roman" w:cs="Times New Roman"/>
          <w:sz w:val="24"/>
          <w:szCs w:val="24"/>
        </w:rPr>
        <w:t>(оценивание на основе критериев);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портфолио </w:t>
      </w:r>
      <w:r w:rsidRPr="0087790C">
        <w:rPr>
          <w:rFonts w:ascii="Times New Roman" w:hAnsi="Times New Roman" w:cs="Times New Roman"/>
          <w:sz w:val="24"/>
          <w:szCs w:val="24"/>
        </w:rPr>
        <w:t>(интегральная оценка, демонстрирующая нарастающую индивидуальную</w:t>
      </w:r>
      <w:proofErr w:type="gramEnd"/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   успешность);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>-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метод, основанный на вопросах самоанализа </w:t>
      </w:r>
      <w:r w:rsidRPr="0087790C">
        <w:rPr>
          <w:rFonts w:ascii="Times New Roman" w:hAnsi="Times New Roman" w:cs="Times New Roman"/>
          <w:sz w:val="24"/>
          <w:szCs w:val="24"/>
        </w:rPr>
        <w:t>(ситуации самоконтроля и самоанализа).</w:t>
      </w:r>
    </w:p>
    <w:p w:rsidR="00E22A41" w:rsidRPr="0087790C" w:rsidRDefault="00E22A41" w:rsidP="00E22A41">
      <w:pPr>
        <w:spacing w:after="0" w:line="240" w:lineRule="auto"/>
        <w:rPr>
          <w:rStyle w:val="c1c8"/>
          <w:rFonts w:ascii="Times New Roman" w:hAnsi="Times New Roman" w:cs="Times New Roman"/>
          <w:b/>
          <w:color w:val="444444"/>
          <w:sz w:val="24"/>
          <w:szCs w:val="24"/>
        </w:rPr>
      </w:pPr>
      <w:r w:rsidRPr="0087790C">
        <w:rPr>
          <w:rFonts w:ascii="Times New Roman" w:hAnsi="Times New Roman" w:cs="Times New Roman"/>
          <w:b/>
          <w:bCs/>
          <w:iCs/>
          <w:sz w:val="24"/>
          <w:szCs w:val="24"/>
        </w:rPr>
        <w:t>Источники информации для оценивания: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работы учащихся </w:t>
      </w:r>
      <w:r w:rsidRPr="0087790C">
        <w:rPr>
          <w:rFonts w:ascii="Times New Roman" w:hAnsi="Times New Roman" w:cs="Times New Roman"/>
          <w:sz w:val="24"/>
          <w:szCs w:val="24"/>
        </w:rPr>
        <w:t>(классные работы, домашние задания, мини-проекты);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деятельность детей </w:t>
      </w:r>
      <w:r w:rsidRPr="0087790C">
        <w:rPr>
          <w:rFonts w:ascii="Times New Roman" w:hAnsi="Times New Roman" w:cs="Times New Roman"/>
          <w:sz w:val="24"/>
          <w:szCs w:val="24"/>
        </w:rPr>
        <w:t>(индивидуальная и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совместная);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результаты контрольных и самостоятельных </w:t>
      </w:r>
      <w:r w:rsidRPr="0087790C">
        <w:rPr>
          <w:rFonts w:ascii="Times New Roman" w:hAnsi="Times New Roman" w:cs="Times New Roman"/>
          <w:sz w:val="24"/>
          <w:szCs w:val="24"/>
        </w:rPr>
        <w:t>письменных</w:t>
      </w:r>
      <w:r w:rsidRPr="008779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работ.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b/>
          <w:bCs/>
          <w:iCs/>
          <w:sz w:val="24"/>
          <w:szCs w:val="24"/>
        </w:rPr>
        <w:t>Инструменты оценивания: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790C">
        <w:rPr>
          <w:rFonts w:ascii="Times New Roman" w:hAnsi="Times New Roman" w:cs="Times New Roman"/>
          <w:iCs/>
          <w:sz w:val="24"/>
          <w:szCs w:val="24"/>
        </w:rPr>
        <w:t>критериальные</w:t>
      </w:r>
      <w:proofErr w:type="spellEnd"/>
      <w:r w:rsidRPr="0087790C">
        <w:rPr>
          <w:rFonts w:ascii="Times New Roman" w:hAnsi="Times New Roman" w:cs="Times New Roman"/>
          <w:iCs/>
          <w:sz w:val="24"/>
          <w:szCs w:val="24"/>
        </w:rPr>
        <w:t xml:space="preserve"> описания </w:t>
      </w:r>
      <w:r w:rsidRPr="0087790C">
        <w:rPr>
          <w:rFonts w:ascii="Times New Roman" w:hAnsi="Times New Roman" w:cs="Times New Roman"/>
          <w:sz w:val="24"/>
          <w:szCs w:val="24"/>
        </w:rPr>
        <w:t>(наборы критериев, правила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оценки);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памятки </w:t>
      </w:r>
      <w:r w:rsidRPr="0087790C">
        <w:rPr>
          <w:rFonts w:ascii="Times New Roman" w:hAnsi="Times New Roman" w:cs="Times New Roman"/>
          <w:sz w:val="24"/>
          <w:szCs w:val="24"/>
        </w:rPr>
        <w:t>(перечень информации для правильно выполненной работы);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эталоны </w:t>
      </w:r>
      <w:r w:rsidRPr="0087790C">
        <w:rPr>
          <w:rFonts w:ascii="Times New Roman" w:hAnsi="Times New Roman" w:cs="Times New Roman"/>
          <w:sz w:val="24"/>
          <w:szCs w:val="24"/>
        </w:rPr>
        <w:t>(образцы, с которыми сравниваются оцениваемые работы);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0C">
        <w:rPr>
          <w:rFonts w:ascii="Times New Roman" w:hAnsi="Times New Roman" w:cs="Times New Roman"/>
          <w:sz w:val="24"/>
          <w:szCs w:val="24"/>
        </w:rPr>
        <w:t xml:space="preserve">- </w:t>
      </w:r>
      <w:r w:rsidRPr="0087790C">
        <w:rPr>
          <w:rFonts w:ascii="Times New Roman" w:hAnsi="Times New Roman" w:cs="Times New Roman"/>
          <w:iCs/>
          <w:sz w:val="24"/>
          <w:szCs w:val="24"/>
        </w:rPr>
        <w:t xml:space="preserve">линейки достижения </w:t>
      </w:r>
      <w:r w:rsidRPr="0087790C">
        <w:rPr>
          <w:rFonts w:ascii="Times New Roman" w:hAnsi="Times New Roman" w:cs="Times New Roman"/>
          <w:sz w:val="24"/>
          <w:szCs w:val="24"/>
        </w:rPr>
        <w:t>(наглядные свидетельства</w:t>
      </w:r>
      <w:r w:rsidRPr="008779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790C">
        <w:rPr>
          <w:rFonts w:ascii="Times New Roman" w:hAnsi="Times New Roman" w:cs="Times New Roman"/>
          <w:sz w:val="24"/>
          <w:szCs w:val="24"/>
        </w:rPr>
        <w:t>индивидуальных достижений).</w:t>
      </w:r>
    </w:p>
    <w:p w:rsidR="00E22A41" w:rsidRPr="0087790C" w:rsidRDefault="00E22A41" w:rsidP="00E22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22A41" w:rsidRPr="0087790C" w:rsidRDefault="00E22A41" w:rsidP="00E22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90C">
        <w:rPr>
          <w:rFonts w:ascii="Times New Roman" w:hAnsi="Times New Roman" w:cs="Times New Roman"/>
          <w:b/>
          <w:sz w:val="24"/>
          <w:szCs w:val="24"/>
        </w:rPr>
        <w:t>Формы контроля и учёта достижений обучающихся.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2694"/>
      </w:tblGrid>
      <w:tr w:rsidR="00E22A41" w:rsidRPr="0087790C" w:rsidTr="00F779C9">
        <w:trPr>
          <w:trHeight w:val="530"/>
        </w:trPr>
        <w:tc>
          <w:tcPr>
            <w:tcW w:w="2376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Обязательные формы контроля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формы учёта достижений</w:t>
            </w:r>
          </w:p>
        </w:tc>
      </w:tr>
      <w:tr w:rsidR="00E22A41" w:rsidRPr="0087790C" w:rsidTr="00F779C9">
        <w:tc>
          <w:tcPr>
            <w:tcW w:w="2376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>текущая аттестация</w:t>
            </w:r>
          </w:p>
        </w:tc>
        <w:tc>
          <w:tcPr>
            <w:tcW w:w="2410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(четверть, год)</w:t>
            </w:r>
          </w:p>
        </w:tc>
        <w:tc>
          <w:tcPr>
            <w:tcW w:w="2126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>урочная деятельность</w:t>
            </w:r>
          </w:p>
        </w:tc>
        <w:tc>
          <w:tcPr>
            <w:tcW w:w="2694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i/>
                <w:sz w:val="24"/>
                <w:szCs w:val="24"/>
              </w:rPr>
              <w:t>внеурочная деятельность</w:t>
            </w:r>
          </w:p>
        </w:tc>
      </w:tr>
      <w:tr w:rsidR="00E22A41" w:rsidRPr="0087790C" w:rsidTr="00F779C9">
        <w:tc>
          <w:tcPr>
            <w:tcW w:w="2376" w:type="dxa"/>
            <w:vMerge w:val="restart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</w:t>
            </w:r>
          </w:p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творческая работа.</w:t>
            </w:r>
          </w:p>
        </w:tc>
        <w:tc>
          <w:tcPr>
            <w:tcW w:w="2410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Pr="0087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диктант;</w:t>
            </w:r>
          </w:p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итоговая комплексная работа.</w:t>
            </w:r>
          </w:p>
        </w:tc>
        <w:tc>
          <w:tcPr>
            <w:tcW w:w="2126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анализ динамики текущей успеваемости</w:t>
            </w:r>
          </w:p>
        </w:tc>
        <w:tc>
          <w:tcPr>
            <w:tcW w:w="2694" w:type="dxa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олимпиадах;</w:t>
            </w:r>
          </w:p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- активность в проектах и программах   внеурочной деятельности;</w:t>
            </w:r>
          </w:p>
        </w:tc>
      </w:tr>
      <w:tr w:rsidR="00E22A41" w:rsidRPr="0087790C" w:rsidTr="00F779C9">
        <w:tc>
          <w:tcPr>
            <w:tcW w:w="2376" w:type="dxa"/>
            <w:vMerge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E22A41" w:rsidRPr="0087790C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790C">
              <w:rPr>
                <w:rFonts w:ascii="Times New Roman" w:hAnsi="Times New Roman" w:cs="Times New Roman"/>
                <w:sz w:val="24"/>
                <w:szCs w:val="24"/>
              </w:rPr>
              <w:t>портфолио;                                                                                                           - анализ психолого-педагогических  исследований.</w:t>
            </w:r>
          </w:p>
        </w:tc>
      </w:tr>
    </w:tbl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Pr="006E66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</w:t>
      </w:r>
      <w:r w:rsidRPr="006E66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классе отметки выставляются по пятибалльной шкале. В целях проверки уровня достижений планируемых результатов проводятся текущие и итоговые контрольные работы. Текущие контрольные работы проводятся сразу после изучения важных и крупных тем программы. Итоговые контрольные работы являются способом проверки достигнутых планируемых результатов, обеспечивающих дальнейшее </w:t>
      </w:r>
      <w:proofErr w:type="gramStart"/>
      <w:r w:rsidRPr="006E66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обучение по предмету</w:t>
      </w:r>
      <w:proofErr w:type="gramEnd"/>
      <w:r w:rsidRPr="006E66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 В конце года предусматривается выполнение комплексных контрольных работ.</w:t>
      </w:r>
    </w:p>
    <w:p w:rsidR="00E22A41" w:rsidRPr="006E663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6E663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E22A41" w:rsidRPr="006E6637" w:rsidRDefault="00E22A41" w:rsidP="00E22A4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63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Особенности организации контроля по русскому языку</w:t>
      </w:r>
    </w:p>
    <w:p w:rsidR="00E22A41" w:rsidRPr="006E6637" w:rsidRDefault="00E22A41" w:rsidP="00E22A41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достижений обучающихся по русскому языку проводится в </w:t>
      </w:r>
      <w:r w:rsidRPr="006E66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форме устной оценки и письменных работ:</w:t>
      </w:r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диктантов, грамматических заданий, контрольных списываний, изложений, тестовых заданий.</w:t>
      </w:r>
    </w:p>
    <w:p w:rsidR="00E22A41" w:rsidRPr="006E6637" w:rsidRDefault="00E22A41" w:rsidP="00E22A41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Диктант</w:t>
      </w:r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средством проверки орфографических и пунктуационных умений и навыков.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t>Тексты диктантов подбираются средней труд</w:t>
      </w:r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ности с расчетом на возможность их выполне</w:t>
      </w:r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всеми детьми. Каждый те</w:t>
      </w:r>
      <w:proofErr w:type="gramStart"/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t>кст вкл</w:t>
      </w:r>
      <w:proofErr w:type="gramEnd"/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t>ючает достаточное количество изученных орфограмм (примерно 60% от общего числа всех слов дик</w:t>
      </w:r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танта). Текст не должен иметь слова на не изу</w:t>
      </w:r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ченные к данному моменту правила или такие слова заранее выписываются на доске. Неце</w:t>
      </w:r>
      <w:r w:rsidRPr="006E663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лесообразно включать в диктанты и слова, правописание которых находится на стадии изучения.</w:t>
      </w:r>
    </w:p>
    <w:p w:rsidR="00E22A41" w:rsidRDefault="00E22A41" w:rsidP="00E22A41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диктанта предлагаются связные тексты </w:t>
      </w:r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авторские, адаптированные к возможностям детей, либо составленные учи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туре, различны по цели высказывания и состо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ять из 2 </w:t>
      </w:r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слов с включением синтаксических категорий, которые изучаются в начальной школе.</w:t>
      </w:r>
    </w:p>
    <w:p w:rsidR="00E22A41" w:rsidRPr="006E6637" w:rsidRDefault="00E22A41" w:rsidP="00E22A41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Контрольное списывание</w:t>
      </w:r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границы пред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ложения, устанавливать части текста, выписы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ту или иную часть текста.</w:t>
      </w:r>
    </w:p>
    <w:p w:rsidR="00E22A41" w:rsidRPr="006E6637" w:rsidRDefault="00E22A41" w:rsidP="00E22A41">
      <w:pPr>
        <w:tabs>
          <w:tab w:val="num" w:pos="0"/>
          <w:tab w:val="left" w:pos="5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6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Тестовые задани</w:t>
      </w:r>
      <w:proofErr w:type="gramStart"/>
      <w:r w:rsidRPr="006E663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</w:t>
      </w:r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6E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динамичная форма про</w:t>
      </w:r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верки, направленная на установление уровня </w:t>
      </w:r>
      <w:proofErr w:type="spellStart"/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E6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свои знания в нестандартных учебных ситуациях.</w:t>
      </w:r>
    </w:p>
    <w:p w:rsidR="00E22A41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b/>
          <w:iCs/>
          <w:sz w:val="24"/>
          <w:szCs w:val="24"/>
        </w:rPr>
        <w:t>Нормы оценок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Диктант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5293"/>
      </w:tblGrid>
      <w:tr w:rsidR="00E22A41" w:rsidRPr="0048499B" w:rsidTr="00F779C9">
        <w:tc>
          <w:tcPr>
            <w:tcW w:w="4063" w:type="dxa"/>
            <w:shd w:val="clear" w:color="auto" w:fill="auto"/>
          </w:tcPr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5293" w:type="dxa"/>
            <w:shd w:val="clear" w:color="auto" w:fill="auto"/>
          </w:tcPr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E22A41" w:rsidRPr="0048499B" w:rsidTr="00F779C9">
        <w:tc>
          <w:tcPr>
            <w:tcW w:w="4063" w:type="dxa"/>
            <w:shd w:val="clear" w:color="auto" w:fill="auto"/>
          </w:tcPr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 xml:space="preserve">1 класс: 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15 - 17 слов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2 класс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 1-2 четверть – 25 - 35 слов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3-4 четверть – 35 – 52 слова 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3 класс: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1-2 четверть – 45 - 53 слова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3-4 четверть – 53 - 73 слова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4 класс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: 1-2 четверть – 58 - 77 слов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3-4 четверть – 76 - 93 слова</w:t>
            </w:r>
          </w:p>
        </w:tc>
        <w:tc>
          <w:tcPr>
            <w:tcW w:w="5293" w:type="dxa"/>
            <w:shd w:val="clear" w:color="auto" w:fill="auto"/>
          </w:tcPr>
          <w:p w:rsidR="00E22A41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«5» - за работу, в которой нет ошибок. 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«4» - за работу, в которой допущено 1-2 ошибки. 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«3» - за работу, в которой допущено 3-5 ошибок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«2» - за работу, в которой допущено более 5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орфографических 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ошибок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C20E1">
              <w:rPr>
                <w:rFonts w:ascii="Times New Roman" w:hAnsi="Times New Roman" w:cs="Times New Roman"/>
                <w:sz w:val="24"/>
                <w:szCs w:val="24"/>
              </w:rPr>
              <w:t>работа написана неряшливо.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DF7A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«1»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за работу, в которой допущено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8 и </w:t>
            </w: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более ошибок.</w:t>
            </w:r>
          </w:p>
        </w:tc>
      </w:tr>
    </w:tbl>
    <w:p w:rsidR="00E22A41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Грамматическое задание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«5» - без ошибок. 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«4» - правильно выполнено не менее 3/4 заданий. 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«3» - правильно выполнено не менее 1/2 заданий. 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«2» - правильно выполнено менее 1/2 заданий. </w:t>
      </w:r>
    </w:p>
    <w:p w:rsidR="00E22A41" w:rsidRPr="00484B27" w:rsidRDefault="00E22A41" w:rsidP="00E2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A41" w:rsidRPr="00FC20E1" w:rsidRDefault="00E22A41" w:rsidP="00E22A4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C20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Ошибкой в диктанте следует считать: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>• нарушение правил орфографии при написании слов;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 • пропуск и искажение бу</w:t>
      </w:r>
      <w:proofErr w:type="gramStart"/>
      <w:r w:rsidRPr="00FC20E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FC20E1">
        <w:rPr>
          <w:rFonts w:ascii="Times New Roman" w:hAnsi="Times New Roman" w:cs="Times New Roman"/>
          <w:sz w:val="24"/>
          <w:szCs w:val="24"/>
        </w:rPr>
        <w:t xml:space="preserve">овах;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• замену слов, если искажает смысл предложения;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>• отсутствие знаков препинания в пределах программы данного класса;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 • неправильное написание слов, которые не проверяются правилом (списки таких слов даны в программе каждого класса).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 </w:t>
      </w:r>
      <w:r w:rsidRPr="00FC2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ошибку не считаются: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• ошибки </w:t>
      </w:r>
      <w:proofErr w:type="gramStart"/>
      <w:r w:rsidRPr="00FC20E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C20E1">
        <w:rPr>
          <w:rFonts w:ascii="Times New Roman" w:hAnsi="Times New Roman" w:cs="Times New Roman"/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изучались;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>• единичный пропуск точки в конце предложения, если первое слово следующего предложения написано с заглавной буквы;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 • единичный случай замены одного слова без искажения смысла.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одну ошибку в диктанте считаются: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- два исправления;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>- две пунктуационные ошибки;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 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Негрубыми ошибками считаются </w:t>
      </w:r>
      <w:proofErr w:type="gramStart"/>
      <w:r w:rsidRPr="00FC2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следующие</w:t>
      </w:r>
      <w:proofErr w:type="gramEnd"/>
      <w:r w:rsidRPr="00FC2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C20E1">
        <w:rPr>
          <w:rFonts w:ascii="Times New Roman" w:hAnsi="Times New Roman" w:cs="Times New Roman"/>
          <w:sz w:val="24"/>
          <w:szCs w:val="24"/>
        </w:rPr>
        <w:t xml:space="preserve">- повторение одной и той же буквы в слове;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- недописанное слово; </w:t>
      </w:r>
    </w:p>
    <w:p w:rsidR="00E22A41" w:rsidRDefault="00E22A41" w:rsidP="00E2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E1">
        <w:rPr>
          <w:rFonts w:ascii="Times New Roman" w:hAnsi="Times New Roman" w:cs="Times New Roman"/>
          <w:sz w:val="24"/>
          <w:szCs w:val="24"/>
        </w:rPr>
        <w:t xml:space="preserve">- перенос слова, одна часть которого написана на одной строке, а вторая опущена; 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22A41" w:rsidRPr="00A04DF4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контрольной работы учитывается в первую очередь правильность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выполнения. Исправления, которые сделал учащийся, не влияют на оценку 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такого вида работ, как контрольное списывание). Учитывается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последнее написание. Оформление работы так же не должно влиять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оценку, ибо в таком случае </w:t>
      </w:r>
      <w:proofErr w:type="gramStart"/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проверяющий</w:t>
      </w:r>
      <w:proofErr w:type="gramEnd"/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может быть недостаточно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объективным. При оценивании работы учитель принимает во внимание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каллиграфический навык. При оценивании работы принимается во внимание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количество, но и характер ошибок.</w:t>
      </w:r>
    </w:p>
    <w:p w:rsidR="00E22A41" w:rsidRDefault="00E22A41" w:rsidP="00E22A41">
      <w:pPr>
        <w:pStyle w:val="a6"/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22A41" w:rsidRPr="00484B27" w:rsidRDefault="00E22A41" w:rsidP="00E22A41">
      <w:pPr>
        <w:pStyle w:val="a6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484B27">
        <w:rPr>
          <w:b/>
          <w:color w:val="000000"/>
          <w:sz w:val="24"/>
          <w:szCs w:val="24"/>
        </w:rPr>
        <w:t>Контрольное списывание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«5» - за безукоризненно выполненную работу, в которой 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«4» - за работу, в которой допущена 1 ошибка или </w:t>
      </w:r>
      <w:bookmarkStart w:id="24" w:name="_Hlk106995960"/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исправления</w:t>
      </w:r>
      <w:bookmarkEnd w:id="24"/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за работу, в которой допущены 2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1исправлени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Hlk106996050"/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- за работу, в которой допущены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bookmarkEnd w:id="25"/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за работу, в которой допущен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более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ок.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Словарный диктант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4568"/>
      </w:tblGrid>
      <w:tr w:rsidR="00E22A41" w:rsidRPr="0048499B" w:rsidTr="00F779C9">
        <w:tc>
          <w:tcPr>
            <w:tcW w:w="4646" w:type="dxa"/>
            <w:shd w:val="clear" w:color="auto" w:fill="auto"/>
          </w:tcPr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4568" w:type="dxa"/>
            <w:shd w:val="clear" w:color="auto" w:fill="auto"/>
          </w:tcPr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E22A41" w:rsidRPr="0048499B" w:rsidTr="00F779C9">
        <w:tc>
          <w:tcPr>
            <w:tcW w:w="4646" w:type="dxa"/>
            <w:shd w:val="clear" w:color="auto" w:fill="auto"/>
          </w:tcPr>
          <w:p w:rsidR="00E22A41" w:rsidRPr="0048499B" w:rsidRDefault="00E22A41" w:rsidP="00F779C9">
            <w:pPr>
              <w:widowControl w:val="0"/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1-й 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 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>-8 слов.                                                           2-й класс - 10-12 слов.                                                         3-й класс - 1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-15 слов.                                                       4-й класс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15-20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слов. </w:t>
            </w:r>
          </w:p>
        </w:tc>
        <w:tc>
          <w:tcPr>
            <w:tcW w:w="4568" w:type="dxa"/>
            <w:shd w:val="clear" w:color="auto" w:fill="auto"/>
          </w:tcPr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«5» - без 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>ошибок.                                                          «4» - 1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-2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ошибка 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ли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исправление.                                  «3» 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4 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ошибки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(12 – 20 слов)</w:t>
            </w:r>
          </w:p>
          <w:p w:rsidR="00E22A41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5 - 7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ок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E22A41" w:rsidRPr="0048499B" w:rsidRDefault="00E22A41" w:rsidP="00F779C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более 7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ок</w:t>
            </w:r>
            <w:r w:rsidRPr="0048499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</w:tbl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Проверочные работы и </w:t>
      </w:r>
      <w:r w:rsidRPr="0048499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Тест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ы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>«5» - верно выполнено более 3/4 заданий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bookmarkStart w:id="26" w:name="_Hlk106996748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(90 %-100 %)</w:t>
      </w:r>
    </w:p>
    <w:bookmarkEnd w:id="26"/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«4» - верно выполнено 3/4 заданий.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(70 %-89 %)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«3» - верно выполнено 1/2 заданий.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(50 %-69 %)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27" w:name="_Hlk106996803"/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«2» - верно выполнено менее 1/2 заданий.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(30 %-49 %)</w:t>
      </w:r>
    </w:p>
    <w:bookmarkEnd w:id="27"/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1</w:t>
      </w: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менее 30 %</w:t>
      </w:r>
    </w:p>
    <w:p w:rsidR="00E22A41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22A41" w:rsidRPr="00CD210E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10E">
        <w:rPr>
          <w:rFonts w:ascii="Times New Roman" w:hAnsi="Times New Roman" w:cs="Times New Roman"/>
          <w:b/>
          <w:color w:val="000000"/>
          <w:sz w:val="24"/>
          <w:szCs w:val="24"/>
        </w:rPr>
        <w:t>Изложение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правильно и последовательно воспроизведен авторский текст, нет речевых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орфографических ошибок, допущено 1-2 исправления.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незначительно нарушена последовательность изложения мыслей, имеются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единичные (1-2) фактические и речевые неточности, 1-2 орфографические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ошибки,1-2 исправления.</w:t>
      </w:r>
    </w:p>
    <w:p w:rsidR="00E22A41" w:rsidRPr="00484B2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имеются некоторые отступления от авторского текста, допущены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нарушения в последовательности изложения мыслей, в построении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 предложений, беден словарь, 3-6 орфографических ошибки и 1-2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исправления.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имеются значительные отступления от авторского текста, пропуск важных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эпизодов, главной части, основной мысли и др., нарушена последовательность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 мыслей, отсутствует связь между частями, отдельными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предложениями, крайне однообразен словарь, 7-8 орфографических ошибок, 3-5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исправлений. </w:t>
      </w:r>
    </w:p>
    <w:p w:rsidR="00E22A41" w:rsidRPr="00AE4E77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- совсем не передан авторский текст, 9 и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орфографических ошибок.</w:t>
      </w:r>
    </w:p>
    <w:p w:rsidR="00E22A41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Сочинение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«5» - логически последовательно раскрыта тема, нет речевых и орфографических ошибок, допущено 1-2 исправления. 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«4» -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 </w:t>
      </w:r>
    </w:p>
    <w:p w:rsidR="00E22A41" w:rsidRPr="0048499B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>«</w:t>
      </w:r>
      <w:proofErr w:type="gramStart"/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>З</w:t>
      </w:r>
      <w:proofErr w:type="gramEnd"/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>»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ок</w:t>
      </w: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и 1-2 исправления. </w:t>
      </w:r>
    </w:p>
    <w:p w:rsidR="00E22A41" w:rsidRPr="00AE4E77" w:rsidRDefault="00E22A41" w:rsidP="00E22A4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8499B">
        <w:rPr>
          <w:rFonts w:ascii="Times New Roman" w:eastAsia="Arial Unicode MS" w:hAnsi="Times New Roman" w:cs="Times New Roman"/>
          <w:color w:val="000000"/>
          <w:sz w:val="24"/>
          <w:szCs w:val="24"/>
        </w:rPr>
        <w:t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еских ошибок, 3-5 исправлений. </w:t>
      </w:r>
    </w:p>
    <w:p w:rsidR="00E22A41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22A41" w:rsidRPr="00626C90" w:rsidRDefault="00E22A41" w:rsidP="00E22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E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данный вид работ в начальной школе носит обучающий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характер, неудовлетворительные оценки выставляются только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сочинения</w:t>
      </w:r>
      <w:r w:rsidRPr="0048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2A41" w:rsidRDefault="00E22A41" w:rsidP="00E22A41">
      <w:pPr>
        <w:pStyle w:val="a6"/>
        <w:ind w:left="0"/>
        <w:jc w:val="center"/>
        <w:rPr>
          <w:b/>
          <w:sz w:val="24"/>
          <w:szCs w:val="24"/>
        </w:rPr>
      </w:pPr>
    </w:p>
    <w:p w:rsidR="00E22A41" w:rsidRPr="003C3530" w:rsidRDefault="00E22A41" w:rsidP="00E22A41">
      <w:pPr>
        <w:pStyle w:val="a6"/>
        <w:ind w:left="0"/>
        <w:jc w:val="center"/>
        <w:rPr>
          <w:b/>
          <w:sz w:val="24"/>
          <w:szCs w:val="24"/>
        </w:rPr>
      </w:pPr>
      <w:r w:rsidRPr="003C3530">
        <w:rPr>
          <w:b/>
          <w:sz w:val="24"/>
          <w:szCs w:val="24"/>
        </w:rPr>
        <w:t>Виды и формы контроля по данной учебной программе: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70"/>
        <w:gridCol w:w="1649"/>
      </w:tblGrid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417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470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649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диктанты</w:t>
            </w: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</w:tc>
        <w:tc>
          <w:tcPr>
            <w:tcW w:w="1418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Контрольные списывания</w:t>
            </w:r>
          </w:p>
        </w:tc>
        <w:tc>
          <w:tcPr>
            <w:tcW w:w="1418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418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2A41" w:rsidRPr="003C3530" w:rsidTr="00F779C9">
        <w:tc>
          <w:tcPr>
            <w:tcW w:w="3397" w:type="dxa"/>
          </w:tcPr>
          <w:p w:rsidR="00E22A41" w:rsidRPr="003C3530" w:rsidRDefault="00E22A41" w:rsidP="00F77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8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E22A41" w:rsidRPr="003C3530" w:rsidRDefault="00E22A41" w:rsidP="00F779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22A41" w:rsidRDefault="00E22A41" w:rsidP="00E2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22A41" w:rsidSect="00F779C9">
          <w:footerReference w:type="default" r:id="rId10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</w:p>
    <w:p w:rsidR="00E22A41" w:rsidRPr="008E7848" w:rsidRDefault="00E22A41" w:rsidP="00E2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8" w:name="_Hlk112005879"/>
      <w:r w:rsidRPr="008E78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 Тематическое планирование</w:t>
      </w:r>
    </w:p>
    <w:p w:rsidR="00E22A41" w:rsidRPr="008E7848" w:rsidRDefault="00E22A41" w:rsidP="00E2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59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513"/>
        <w:gridCol w:w="850"/>
        <w:gridCol w:w="992"/>
        <w:gridCol w:w="993"/>
        <w:gridCol w:w="1701"/>
        <w:gridCol w:w="2835"/>
      </w:tblGrid>
      <w:tr w:rsidR="00E22A41" w:rsidRPr="008E7848" w:rsidTr="00F779C9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9" w:name="_Hlk112357331"/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22A41" w:rsidRPr="008E7848" w:rsidTr="00F779C9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41" w:rsidRPr="008E7848" w:rsidTr="00F779C9">
        <w:trPr>
          <w:trHeight w:val="269"/>
        </w:trPr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  <w:r w:rsidRPr="008E7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E7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</w:t>
            </w: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0" w:name="_Hlk111710178"/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Наша речь и наш язык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Виды речи.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язык.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22A41" w:rsidRPr="008E7848" w:rsidTr="00F779C9">
        <w:trPr>
          <w:trHeight w:val="147"/>
        </w:trPr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8E7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</w:p>
        </w:tc>
      </w:tr>
      <w:bookmarkEnd w:id="30"/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текст?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Какие бывают тексты?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Предложение.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предложение?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предложений по цели высказывания.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Виды предложений по интонации.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обращение? Главные и второстепенные члены предложения. Простое и сложное предложения.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Входной контрольный диктант.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Входной контрольный диктант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14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Словосочетание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словосочетание?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 чего состоит словосочетание?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E22A41" w:rsidRPr="008E7848" w:rsidTr="00F779C9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3. </w:t>
            </w: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в языке и речи </w:t>
            </w: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 значение слова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лексическое значение слова?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слова. Многозначные слова.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Синонимы и антонимы. Что такое омонимы?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Словарный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 и словосочетание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Чем словосочетание отличается от слова?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Что такое фразеологизмы?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Обучающее изложение «Ёлочка».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такое части речи?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существительное. Имя прилагательное.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Глагол.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Однокоренные слова.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Какие слова называются однокоренными?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 и слог. Звуки и буквы.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звуки. Согласные звуки.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слове».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26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E22A41" w:rsidRPr="008E7848" w:rsidTr="00F779C9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4. </w:t>
            </w:r>
            <w:r w:rsidRPr="008E784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Состав</w:t>
            </w:r>
            <w:r w:rsidRPr="008E78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8E784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слова</w:t>
            </w:r>
            <w:r w:rsidRPr="008E784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E22A41" w:rsidRPr="008E7848" w:rsidTr="00F779C9">
        <w:trPr>
          <w:trHeight w:val="112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Корень слова.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такое корень</w:t>
            </w:r>
            <w:r w:rsidRPr="008E78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слова?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Сложные слова.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 w:rsidRPr="008E78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E22A41" w:rsidRPr="008E7848" w:rsidTr="00F779C9">
        <w:trPr>
          <w:trHeight w:val="1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8E784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слова. Окончание</w:t>
            </w:r>
            <w:r w:rsidRPr="008E784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такое окончание?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Как найти в слове окончание?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Приставка.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приставка? </w:t>
            </w:r>
          </w:p>
          <w:p w:rsidR="00E22A41" w:rsidRPr="003D4B45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Как найти в слове приставку?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Значения приставок.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Суффикс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 Значение суффиксов.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Основа слова.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составе слова.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Контрольный диктант по теме «Состав слова».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по картине А. А. Рылова "В голубом просторе".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Проект. 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5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Правописание частей слова. 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В каких значимых частях слова есть орфограммы?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Правописание слов с безударными гласными в корне.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парными по глухости-звонкости согласными в корне. Обучающее изложение. Правописание слов с непроизносимым согласным звуком в корне.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Сочинение по картине В.М. Васнецова "Снегурочка".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«Правописание корней слов». Правописание суффиксов и приставок. Правописание приставок и предлогов. Правописание слов с разделительным ъ знаком. Разделительные ъ и ь знаки. Обучающее изложение «Скворец Лёва». Контрольный диктант по теме «Правописание частей слов». Проект «Составляем орфографический словарь»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самостоятельная работа. 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38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5. </w:t>
            </w: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части речи?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3D4B45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Имя существительное </w:t>
            </w:r>
            <w:r w:rsidRPr="008E78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часов  </w:t>
            </w:r>
          </w:p>
        </w:tc>
      </w:tr>
      <w:tr w:rsidR="00E22A41" w:rsidRPr="008E7848" w:rsidTr="00F779C9">
        <w:trPr>
          <w:trHeight w:val="109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существительное.   Повторение. </w:t>
            </w:r>
          </w:p>
          <w:p w:rsidR="00E22A41" w:rsidRDefault="00E22A41" w:rsidP="00F779C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обозначает имя существительное?</w:t>
            </w:r>
            <w:r w:rsidRPr="008E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22A41" w:rsidRPr="003D4B45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неодушевлённые, собственные и нарицательные имена существительные.</w:t>
            </w:r>
            <w:r w:rsidRPr="008E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Проект "Тайна имени"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3D4B45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имен существительных.</w:t>
            </w:r>
          </w:p>
          <w:p w:rsidR="00E22A41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Изменение имен существительных по числам.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Существительные, имеющие форму одного числа.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3D4B45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Род имён существительных.</w:t>
            </w:r>
          </w:p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Как определить род имён существительных? Мягкий знак на конце имён существительных после шипящих. Обучающее изложение по рассказу Л. Толстого. Контрольный диктант по теме «Имя существительное».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5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Падеж имён существительных.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A41" w:rsidRPr="003D4B45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склонение имён существительных? Определение падежа имени существительного. Сочинение по картине И.Я. </w:t>
            </w:r>
            <w:proofErr w:type="spellStart"/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 и по картине К.Ф. </w:t>
            </w:r>
            <w:proofErr w:type="spellStart"/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 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падежи. Обобщение знаний.   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 Обучающее изложение по рассказу К. Паустовского.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48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Имя прилагательное   </w:t>
            </w:r>
            <w:r w:rsidRPr="008E7848">
              <w:rPr>
                <w:rFonts w:ascii="Times New Roman" w:hAnsi="Times New Roman" w:cs="Times New Roman"/>
                <w:i/>
                <w:sz w:val="24"/>
                <w:szCs w:val="24"/>
              </w:rPr>
              <w:t>18 часов</w:t>
            </w: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  <w:p w:rsidR="00E22A41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Как определить имена прилагательные</w:t>
            </w: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Роль прилагательных в тексте.</w:t>
            </w:r>
          </w:p>
          <w:p w:rsidR="00E22A41" w:rsidRPr="003D4B45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Текст-описание. Отзыв по картине М.А. Врубеля «Царевна-Лебедь».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3D4B45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имен прилагательных.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 и число имен прилагательных.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Контрольный диктант по теме «Имя прилагательное».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Отзыв по картине В.А. Серова «Девочка с персиками». Проект «Имена прилагательные в загадках».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52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Местоимения </w:t>
            </w:r>
            <w:r w:rsidRPr="008E7848">
              <w:rPr>
                <w:rFonts w:ascii="Times New Roman" w:hAnsi="Times New Roman" w:cs="Times New Roman"/>
                <w:i/>
                <w:sz w:val="24"/>
                <w:szCs w:val="24"/>
              </w:rPr>
              <w:t>4 часа</w:t>
            </w: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местоимения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E7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1, 2, 3 лица. </w:t>
            </w:r>
          </w:p>
          <w:p w:rsidR="00E22A41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личных местоимений по родам.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«Кошкин </w:t>
            </w:r>
            <w:proofErr w:type="spellStart"/>
            <w:proofErr w:type="gramStart"/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выкормыш</w:t>
            </w:r>
            <w:proofErr w:type="spellEnd"/>
            <w:proofErr w:type="gramEnd"/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3D4B45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Глагол </w:t>
            </w:r>
            <w:r w:rsidRPr="008E7848">
              <w:rPr>
                <w:rFonts w:ascii="Times New Roman" w:hAnsi="Times New Roman" w:cs="Times New Roman"/>
                <w:i/>
                <w:sz w:val="24"/>
                <w:szCs w:val="24"/>
              </w:rPr>
              <w:t>19 часов</w:t>
            </w: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</w:p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Что обозначает глагол?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письменный контроль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3D4B45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Число глаголов. Времена глаголов.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глаголов. 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глаголов по временам.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«Лось». Роль глаголов прошедшего времени. Правописание частицы </w:t>
            </w:r>
            <w:r w:rsidRPr="008E7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с глаголами. 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глаголе.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диктант. </w:t>
            </w:r>
            <w:r w:rsidRPr="008E78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57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rPr>
          <w:trHeight w:val="189"/>
        </w:trPr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A41" w:rsidRPr="008E7848" w:rsidTr="00F779C9">
        <w:tc>
          <w:tcPr>
            <w:tcW w:w="155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6. </w:t>
            </w:r>
            <w:r w:rsidRPr="008E784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</w:tr>
      <w:tr w:rsidR="00E22A41" w:rsidRPr="008E7848" w:rsidTr="00F779C9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«Соловьиное гнёздышко». </w:t>
            </w:r>
            <w:r w:rsidRPr="008E7848">
              <w:rPr>
                <w:rStyle w:val="FontStyle61"/>
                <w:sz w:val="24"/>
                <w:szCs w:val="24"/>
              </w:rPr>
              <w:t xml:space="preserve">Обобщение </w:t>
            </w:r>
            <w:proofErr w:type="gramStart"/>
            <w:r w:rsidRPr="008E7848">
              <w:rPr>
                <w:rStyle w:val="FontStyle61"/>
                <w:sz w:val="24"/>
                <w:szCs w:val="24"/>
              </w:rPr>
              <w:t>изученного</w:t>
            </w:r>
            <w:proofErr w:type="gramEnd"/>
            <w:r w:rsidRPr="008E7848">
              <w:rPr>
                <w:rStyle w:val="FontStyle61"/>
                <w:sz w:val="24"/>
                <w:szCs w:val="24"/>
              </w:rPr>
              <w:t xml:space="preserve"> о слове, предложении. 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Правописание безударных гласных. </w:t>
            </w:r>
            <w:r w:rsidRPr="008E7848">
              <w:rPr>
                <w:rStyle w:val="FontStyle61"/>
                <w:sz w:val="24"/>
                <w:szCs w:val="24"/>
              </w:rPr>
              <w:t>Правописание значимых частей слов.</w:t>
            </w:r>
            <w:r w:rsidRPr="003D4B45">
              <w:rPr>
                <w:rStyle w:val="FontStyle61"/>
                <w:sz w:val="24"/>
                <w:szCs w:val="24"/>
              </w:rPr>
              <w:t xml:space="preserve"> </w:t>
            </w:r>
            <w:r w:rsidRPr="008E7848">
              <w:rPr>
                <w:rStyle w:val="FontStyle61"/>
                <w:sz w:val="24"/>
                <w:szCs w:val="24"/>
              </w:rPr>
              <w:t>Контрольное списывание.</w:t>
            </w: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 xml:space="preserve"> КВН «Знатоки русского языка».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Style w:val="FontStyle61"/>
                <w:b w:val="0"/>
                <w:sz w:val="24"/>
                <w:szCs w:val="24"/>
              </w:rPr>
            </w:pPr>
            <w:r w:rsidRPr="008E7848">
              <w:rPr>
                <w:rStyle w:val="FontStyle61"/>
                <w:sz w:val="24"/>
                <w:szCs w:val="24"/>
              </w:rPr>
              <w:t>Контрольное списывание</w:t>
            </w:r>
          </w:p>
          <w:p w:rsidR="00E22A41" w:rsidRPr="008E7848" w:rsidRDefault="00E22A41" w:rsidP="00F779C9">
            <w:pPr>
              <w:spacing w:after="0" w:line="240" w:lineRule="auto"/>
              <w:rPr>
                <w:rStyle w:val="FontStyle61"/>
                <w:b w:val="0"/>
                <w:sz w:val="24"/>
                <w:szCs w:val="24"/>
              </w:rPr>
            </w:pPr>
          </w:p>
          <w:p w:rsidR="00E22A41" w:rsidRPr="003D4B45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848">
              <w:rPr>
                <w:rStyle w:val="FontStyle61"/>
                <w:sz w:val="24"/>
                <w:szCs w:val="24"/>
              </w:rPr>
              <w:t>Словарный диктант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:rsidR="00E22A41" w:rsidRPr="008E7848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E22A41" w:rsidRPr="003D4B45" w:rsidRDefault="00E728CA" w:rsidP="00F779C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hyperlink r:id="rId60" w:history="1">
              <w:r w:rsidR="00E22A41" w:rsidRPr="008E7848">
                <w:rPr>
                  <w:rStyle w:val="af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https://education.yandex.ru</w:t>
              </w:r>
            </w:hyperlink>
          </w:p>
        </w:tc>
      </w:tr>
      <w:tr w:rsidR="00E22A41" w:rsidRPr="008E7848" w:rsidTr="00F779C9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A41" w:rsidRPr="008E7848" w:rsidTr="00F779C9">
        <w:tc>
          <w:tcPr>
            <w:tcW w:w="8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7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A41" w:rsidRPr="008E7848" w:rsidRDefault="00E22A41" w:rsidP="00F779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8"/>
      <w:bookmarkEnd w:id="29"/>
    </w:tbl>
    <w:p w:rsidR="00E22A41" w:rsidRPr="00510EDE" w:rsidRDefault="00E22A41" w:rsidP="00E2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A41" w:rsidRDefault="00E22A41" w:rsidP="00E22A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22A41" w:rsidSect="00F779C9">
          <w:pgSz w:w="16838" w:h="11906" w:orient="landscape"/>
          <w:pgMar w:top="851" w:right="1134" w:bottom="850" w:left="1134" w:header="709" w:footer="283" w:gutter="0"/>
          <w:cols w:space="708"/>
          <w:docGrid w:linePitch="360"/>
        </w:sectPr>
      </w:pPr>
    </w:p>
    <w:p w:rsidR="00E22A41" w:rsidRPr="00462F5D" w:rsidRDefault="00E22A41" w:rsidP="00E2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1" w:name="_Hlk11198467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bookmarkEnd w:id="31"/>
    <w:p w:rsidR="00E22A41" w:rsidRPr="009B6388" w:rsidRDefault="00E22A41" w:rsidP="00E22A41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E13CC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Календарно – тематическое планирование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719"/>
        <w:gridCol w:w="798"/>
        <w:gridCol w:w="799"/>
        <w:gridCol w:w="4522"/>
        <w:gridCol w:w="879"/>
        <w:gridCol w:w="2059"/>
      </w:tblGrid>
      <w:tr w:rsidR="00E22A41" w:rsidRPr="00A42169" w:rsidTr="00F779C9">
        <w:tc>
          <w:tcPr>
            <w:tcW w:w="719" w:type="dxa"/>
            <w:vMerge w:val="restart"/>
          </w:tcPr>
          <w:p w:rsidR="00E22A41" w:rsidRDefault="00E22A41" w:rsidP="00F779C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97" w:type="dxa"/>
            <w:gridSpan w:val="2"/>
          </w:tcPr>
          <w:p w:rsidR="00E22A41" w:rsidRPr="009B6388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22" w:type="dxa"/>
            <w:vMerge w:val="restart"/>
          </w:tcPr>
          <w:p w:rsidR="00E22A41" w:rsidRPr="009B6388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  <w:vMerge w:val="restart"/>
          </w:tcPr>
          <w:p w:rsidR="00E22A41" w:rsidRPr="009B6388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3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59" w:type="dxa"/>
            <w:vMerge w:val="restart"/>
          </w:tcPr>
          <w:p w:rsidR="00E22A41" w:rsidRPr="00F765B5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Домашнее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3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задание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2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на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2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следующий</w:t>
            </w:r>
            <w:r w:rsidRPr="00F765B5">
              <w:rPr>
                <w:rFonts w:ascii="Times New Roman" w:hAnsi="Times New Roman" w:cs="Times New Roman"/>
                <w:b/>
                <w:color w:val="111111"/>
                <w:spacing w:val="-1"/>
                <w:sz w:val="24"/>
              </w:rPr>
              <w:t xml:space="preserve"> </w:t>
            </w:r>
            <w:r w:rsidRPr="00F765B5">
              <w:rPr>
                <w:rFonts w:ascii="Times New Roman" w:hAnsi="Times New Roman" w:cs="Times New Roman"/>
                <w:b/>
                <w:color w:val="111111"/>
                <w:sz w:val="24"/>
              </w:rPr>
              <w:t>урок</w:t>
            </w:r>
          </w:p>
        </w:tc>
      </w:tr>
      <w:tr w:rsidR="00E22A41" w:rsidRPr="00A42169" w:rsidTr="00F779C9">
        <w:tc>
          <w:tcPr>
            <w:tcW w:w="719" w:type="dxa"/>
            <w:vMerge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4522" w:type="dxa"/>
            <w:vMerge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E22A41" w:rsidRPr="00A42169" w:rsidRDefault="00E22A41" w:rsidP="00F77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9B6388" w:rsidRDefault="00E22A41" w:rsidP="00F77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6F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Знакомство с учебником. 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речь. Виды речи          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9, упр. 10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9B6388" w:rsidRDefault="00E22A41" w:rsidP="00F77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Текст. Предложение. Словосочетание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14, упр. 15,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Предложение.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16, упр. 19,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предложения по цели высказывания.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предложения по интонации.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23, упр. 33,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82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Входной контрольный диктант.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25, упр. 35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Главные и второстепенные члены предложения. 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Словарный диктант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30, упр. 46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Простое и сложное предложение.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pPr>
              <w:jc w:val="center"/>
            </w:pP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Словосочетание.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pPr>
              <w:jc w:val="center"/>
            </w:pP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655B54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799" w:type="dxa"/>
          </w:tcPr>
          <w:p w:rsidR="00E22A41" w:rsidRPr="00655B54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55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Словосочетание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изученного по теме «Предложение»</w:t>
            </w:r>
          </w:p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5B54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Проверочная работа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pPr>
              <w:jc w:val="center"/>
            </w:pP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698A">
              <w:rPr>
                <w:rFonts w:ascii="Times New Roman" w:hAnsi="Times New Roman" w:cs="Times New Roman"/>
                <w:sz w:val="24"/>
                <w:szCs w:val="24"/>
              </w:rPr>
              <w:t xml:space="preserve">7,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9B6388" w:rsidRDefault="00E22A41" w:rsidP="00F779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B5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Синонимы и антонимы.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Омонимы.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Словарный диктант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и словосочетание.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823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Обучающее изложение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«Ёлочка»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Части речи.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прилагательное.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  <w:r w:rsidRPr="000F3A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Словарный диктант.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«Части речи»</w:t>
            </w:r>
            <w:r w:rsidRPr="004531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  <w:r w:rsidRPr="000F3A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Однокоренные слова.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3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 Согласные звуки.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  <w:r w:rsidR="00F779C9" w:rsidRPr="0090637B">
              <w:rPr>
                <w:rFonts w:ascii="Times New Roman" w:hAnsi="Times New Roman" w:cs="Times New Roman"/>
                <w:sz w:val="24"/>
                <w:szCs w:val="24"/>
              </w:rPr>
              <w:t>Парные согласные звуки.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C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C5AE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1C5AEA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90637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22A41" w:rsidRPr="0090637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90637B" w:rsidRDefault="00F779C9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637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22A41" w:rsidRDefault="00F779C9" w:rsidP="00F779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.66 упр. 118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90637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99" w:type="dxa"/>
          </w:tcPr>
          <w:p w:rsidR="00E22A41" w:rsidRPr="0090637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F779C9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F779C9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A878C0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на тему «Слова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C5A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C5AEA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1C5AEA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3BA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A878C0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71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 «Рассказ о слове».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9B6388" w:rsidRDefault="00E22A41" w:rsidP="00F779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Что такое корень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найти в слове корень.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Сложные слова.  </w:t>
            </w:r>
            <w:r w:rsidRPr="000F3A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Словарный диктант.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окончание? Как найти в слове окончание?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приставка? Как найти в слове приставку?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Значения приставок.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A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Словарный диктант.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Контрольный диктант по теме «Состав слова»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261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C26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D15B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«Состав слова»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275F4A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3D15B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«Состав слова»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275F4A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Сочинение по репродукции картины А. А. Рылова "В голубом просторе"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Контрольное списывание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54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9B6388" w:rsidRDefault="00E22A41" w:rsidP="00F779C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частей слова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3726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слов с безударными гласными в корне.</w:t>
            </w: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Словарный диктант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в корне.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2461C6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372BD2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Обучающее изложение. 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Составление 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lastRenderedPageBreak/>
              <w:t>текста по сюжетному рисунку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(по сказке «Серая Шейка»)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79" w:type="dxa"/>
          </w:tcPr>
          <w:p w:rsidR="00E22A41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</w:t>
            </w: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Словарный диктант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B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теме «</w:t>
            </w:r>
            <w:r w:rsidRPr="00301C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Орфограммы в значимых частях слов»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60FAB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Сочинение по репродукции картины В.М. Васнецова "Снегурочка".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ант по теме «Правописание корней</w:t>
            </w: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слов».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013EC3" w:rsidRDefault="00E22A41" w:rsidP="00F7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EC3"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и приставок.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817D80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приставок и предлогов.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0F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приставок и предлогов.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EA40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 знаком.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EA40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ъ и ь знаки.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ительные ъ и ь знаки.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EA40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«Скворец Лёва»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EA40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ант по теме «Правописание частей</w:t>
            </w: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слов».</w:t>
            </w:r>
          </w:p>
        </w:tc>
        <w:tc>
          <w:tcPr>
            <w:tcW w:w="879" w:type="dxa"/>
          </w:tcPr>
          <w:p w:rsidR="00E22A41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8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0FA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99" w:type="dxa"/>
          </w:tcPr>
          <w:p w:rsidR="00E22A41" w:rsidRPr="00F60FAB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«Составляем орфографический словарь» </w:t>
            </w:r>
            <w:proofErr w:type="gramStart"/>
            <w:r w:rsidR="009965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965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965FC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879" w:type="dxa"/>
          </w:tcPr>
          <w:p w:rsidR="00E22A41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EA40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(подготовиться к представлению словарика)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A06666" w:rsidRDefault="0023726A" w:rsidP="00F779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61 час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40CA">
              <w:rPr>
                <w:rFonts w:ascii="Times New Roman" w:hAnsi="Times New Roman" w:cs="Times New Roman"/>
                <w:sz w:val="24"/>
                <w:szCs w:val="24"/>
              </w:rPr>
              <w:t>, упр.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571DCD" w:rsidRDefault="00E22A41" w:rsidP="00F779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</w:t>
            </w:r>
            <w:r w:rsidR="0023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27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10, упр. 11,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13, упр. 17,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98" w:type="dxa"/>
          </w:tcPr>
          <w:p w:rsidR="00E22A41" w:rsidRPr="00C9534C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99" w:type="dxa"/>
          </w:tcPr>
          <w:p w:rsidR="00E22A41" w:rsidRPr="00C9534C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3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Проект "Тайн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</w:t>
            </w:r>
            <w:r w:rsidRPr="00C953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имен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и</w:t>
            </w:r>
            <w:r w:rsidRPr="00C9534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рассказать о происхождении своего имени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Число имен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21, упр. 32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26, упр. 42,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29, упр. 47,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  <w:r w:rsidRPr="00571DC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Словарный диктант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 рассказу Л. Толстого</w:t>
            </w: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 теме «Имя существительное».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. Склонение имён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Сочинение по картине И.Я. </w:t>
            </w:r>
            <w:proofErr w:type="spellStart"/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Билибина</w:t>
            </w:r>
            <w:proofErr w:type="spellEnd"/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«Иван-царевич и лягушка-квакушка».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Именительный падеж имен существительных.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Родительный падеж имен существительных. </w:t>
            </w: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Словарный диктант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9542D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Дательный падеж имен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Винительный падеж имен существительных.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Творительный падеж имен существительных.                 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Предложный падеж имен существительных.                    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падежи. Обобщение знаний.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E329C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Проверочная работа.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Сочинение по картине К.Ф. </w:t>
            </w:r>
            <w:proofErr w:type="spellStart"/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Юона</w:t>
            </w:r>
            <w:proofErr w:type="spellEnd"/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«Конец зимы. Полдень».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6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 теме «Имя существительное».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падежи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Все падежи. Обобщение знаний.</w:t>
            </w:r>
            <w:r w:rsidRPr="00DA2F9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91E5B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22A41" w:rsidRPr="003F728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9" w:type="dxa"/>
          </w:tcPr>
          <w:p w:rsidR="00E22A41" w:rsidRPr="003F728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E22A41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E22A41" w:rsidRDefault="00E22A41" w:rsidP="00F779C9"/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9C492D" w:rsidRDefault="00E22A41" w:rsidP="00F779C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F4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  <w:r w:rsidR="00237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имён прилагательных в речи.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имен прилагательных в тексте.        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F97870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>Роль имен прилагательных в тексте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22A41" w:rsidRPr="00A42169" w:rsidTr="00F97870">
        <w:trPr>
          <w:trHeight w:val="711"/>
        </w:trPr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Отзыв по картине М.А. Врубеля «Царевна-Лебедь».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DA2F90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имён прилагательных по числам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имён прилагательных по числам. </w:t>
            </w:r>
            <w:r w:rsidRPr="00DA2F9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Проверочная работа.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Контрольный дикт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ант по теме «Имя прилагательное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словарь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Отзыв по картине В.А. Серова «Девочка с персиками». </w:t>
            </w:r>
            <w:proofErr w:type="gramStart"/>
            <w:r w:rsidR="00F978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="00F978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proofErr w:type="spellStart"/>
            <w:r w:rsidR="00F978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ош</w:t>
            </w:r>
            <w:proofErr w:type="spellEnd"/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D5AFE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  <w:r w:rsidRPr="00DA2F90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Местоимения 4 часа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D90B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D90B58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90B58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лица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 по родам.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D90B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90B58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90B58">
              <w:rPr>
                <w:rFonts w:ascii="Times New Roman" w:hAnsi="Times New Roman" w:cs="Times New Roman"/>
                <w:sz w:val="24"/>
                <w:szCs w:val="24"/>
              </w:rPr>
              <w:t xml:space="preserve">, правило 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  <w:r w:rsidRPr="009E3D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Самостоятельная работа.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D90B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D90B58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«Кошкин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выкормыш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D90B5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D90B58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Глагол </w:t>
            </w:r>
            <w:r w:rsidR="005349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DD17D4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числам.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числам.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8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99" w:type="dxa"/>
          </w:tcPr>
          <w:p w:rsidR="00E22A41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Времена глаголов.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DD17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диктант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       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глаголов по временам.   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Тест.</w:t>
            </w: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07436335"/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</w:tr>
      <w:bookmarkEnd w:id="32"/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800245" w:rsidRDefault="00E22A41" w:rsidP="00F779C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Обучающее изложение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«Лось»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627453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98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99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A421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с глаголами.</w:t>
            </w:r>
            <w:r w:rsidRPr="00DD17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Словарный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7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диктант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98" w:type="dxa"/>
          </w:tcPr>
          <w:p w:rsidR="00E22A41" w:rsidRPr="004A4B43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B4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99" w:type="dxa"/>
          </w:tcPr>
          <w:p w:rsidR="00E22A41" w:rsidRPr="00800245" w:rsidRDefault="00E22A41" w:rsidP="00F779C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800245" w:rsidRDefault="00E22A41" w:rsidP="00F779C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8002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Итоговый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контрольный </w:t>
            </w:r>
            <w:r w:rsidRPr="0080024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диктант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1E5BDF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</w:tc>
      </w:tr>
      <w:tr w:rsidR="00E22A41" w:rsidRPr="00A42169" w:rsidTr="00F779C9">
        <w:tc>
          <w:tcPr>
            <w:tcW w:w="9776" w:type="dxa"/>
            <w:gridSpan w:val="6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237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8" w:type="dxa"/>
          </w:tcPr>
          <w:p w:rsidR="00E22A41" w:rsidRPr="00F765B5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5B5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99" w:type="dxa"/>
          </w:tcPr>
          <w:p w:rsidR="00E22A41" w:rsidRPr="00F765B5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 речи. </w:t>
            </w:r>
            <w:proofErr w:type="gramStart"/>
            <w:r w:rsidR="0053496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53496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="00534968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5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1D35E1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98" w:type="dxa"/>
          </w:tcPr>
          <w:p w:rsidR="00E22A41" w:rsidRPr="00F765B5" w:rsidRDefault="00E22A41" w:rsidP="00F779C9">
            <w:pPr>
              <w:contextualSpacing/>
              <w:rPr>
                <w:rStyle w:val="FontStyle61"/>
                <w:b w:val="0"/>
                <w:sz w:val="24"/>
                <w:szCs w:val="24"/>
              </w:rPr>
            </w:pPr>
            <w:r w:rsidRPr="00F765B5">
              <w:rPr>
                <w:rStyle w:val="FontStyle61"/>
                <w:sz w:val="24"/>
                <w:szCs w:val="24"/>
              </w:rPr>
              <w:t>22.05</w:t>
            </w:r>
          </w:p>
        </w:tc>
        <w:tc>
          <w:tcPr>
            <w:tcW w:w="799" w:type="dxa"/>
          </w:tcPr>
          <w:p w:rsidR="00E22A41" w:rsidRPr="00F765B5" w:rsidRDefault="00E22A41" w:rsidP="00F779C9">
            <w:pPr>
              <w:contextualSpacing/>
              <w:rPr>
                <w:rStyle w:val="FontStyle61"/>
                <w:b w:val="0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208">
              <w:rPr>
                <w:rStyle w:val="FontStyle61"/>
                <w:sz w:val="24"/>
                <w:szCs w:val="24"/>
              </w:rPr>
              <w:t xml:space="preserve">Обобщение </w:t>
            </w:r>
            <w:proofErr w:type="gramStart"/>
            <w:r w:rsidRPr="00782208">
              <w:rPr>
                <w:rStyle w:val="FontStyle61"/>
                <w:sz w:val="24"/>
                <w:szCs w:val="24"/>
              </w:rPr>
              <w:t>изученного</w:t>
            </w:r>
            <w:proofErr w:type="gramEnd"/>
            <w:r w:rsidRPr="00782208">
              <w:rPr>
                <w:rStyle w:val="FontStyle61"/>
                <w:sz w:val="24"/>
                <w:szCs w:val="24"/>
              </w:rPr>
              <w:t xml:space="preserve"> о слове, </w:t>
            </w:r>
            <w:r w:rsidRPr="00782208">
              <w:rPr>
                <w:rStyle w:val="FontStyle61"/>
                <w:sz w:val="24"/>
                <w:szCs w:val="24"/>
              </w:rPr>
              <w:lastRenderedPageBreak/>
              <w:t>предложении.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A9190F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9190F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798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5B5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99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800245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208">
              <w:rPr>
                <w:rStyle w:val="FontStyle61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A9190F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9190F"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98" w:type="dxa"/>
          </w:tcPr>
          <w:p w:rsidR="00E22A41" w:rsidRPr="00F765B5" w:rsidRDefault="00E22A41" w:rsidP="00F779C9">
            <w:pPr>
              <w:contextualSpacing/>
              <w:rPr>
                <w:rStyle w:val="FontStyle61"/>
                <w:b w:val="0"/>
                <w:sz w:val="24"/>
                <w:szCs w:val="24"/>
                <w:highlight w:val="yellow"/>
              </w:rPr>
            </w:pPr>
            <w:r w:rsidRPr="00F765B5">
              <w:rPr>
                <w:rStyle w:val="FontStyle61"/>
                <w:sz w:val="24"/>
                <w:szCs w:val="24"/>
              </w:rPr>
              <w:t>24.05</w:t>
            </w:r>
          </w:p>
        </w:tc>
        <w:tc>
          <w:tcPr>
            <w:tcW w:w="799" w:type="dxa"/>
          </w:tcPr>
          <w:p w:rsidR="00E22A41" w:rsidRPr="00F765B5" w:rsidRDefault="00E22A41" w:rsidP="00F779C9">
            <w:pPr>
              <w:contextualSpacing/>
              <w:rPr>
                <w:rStyle w:val="FontStyle61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F0C">
              <w:rPr>
                <w:rStyle w:val="FontStyle61"/>
                <w:sz w:val="24"/>
                <w:szCs w:val="24"/>
                <w:highlight w:val="yellow"/>
              </w:rPr>
              <w:t>Контрольное</w:t>
            </w:r>
            <w:r w:rsidRPr="00782208">
              <w:rPr>
                <w:rStyle w:val="FontStyle61"/>
                <w:sz w:val="24"/>
                <w:szCs w:val="24"/>
              </w:rPr>
              <w:t xml:space="preserve"> </w:t>
            </w:r>
            <w:r w:rsidRPr="00C11F0C">
              <w:rPr>
                <w:rStyle w:val="FontStyle61"/>
                <w:sz w:val="24"/>
                <w:szCs w:val="24"/>
                <w:highlight w:val="yellow"/>
              </w:rPr>
              <w:t>списывание.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A9190F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9190F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(устно)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98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5B5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99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 w:rsidRPr="00A9190F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9190F">
              <w:rPr>
                <w:rFonts w:ascii="Times New Roman" w:hAnsi="Times New Roman" w:cs="Times New Roman"/>
                <w:sz w:val="24"/>
                <w:szCs w:val="24"/>
              </w:rPr>
              <w:t>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8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5B5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99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6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гласных. </w:t>
            </w:r>
            <w:r w:rsidRPr="002D77F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Словарный диктант.</w:t>
            </w:r>
            <w:r w:rsidRPr="00800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22A41" w:rsidRPr="00A42169" w:rsidTr="00F779C9">
        <w:tc>
          <w:tcPr>
            <w:tcW w:w="719" w:type="dxa"/>
          </w:tcPr>
          <w:p w:rsidR="00E22A41" w:rsidRPr="00A42169" w:rsidRDefault="00E22A41" w:rsidP="00F779C9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98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5B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99" w:type="dxa"/>
          </w:tcPr>
          <w:p w:rsidR="00E22A41" w:rsidRPr="00F765B5" w:rsidRDefault="00E22A41" w:rsidP="00F77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E22A41" w:rsidRPr="00A42169" w:rsidRDefault="00E22A41" w:rsidP="00F779C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«Знатоки русского языка»</w:t>
            </w:r>
          </w:p>
        </w:tc>
        <w:tc>
          <w:tcPr>
            <w:tcW w:w="879" w:type="dxa"/>
          </w:tcPr>
          <w:p w:rsidR="00E22A41" w:rsidRPr="00A42169" w:rsidRDefault="00E22A41" w:rsidP="00F77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E22A41" w:rsidRDefault="00E22A41" w:rsidP="00F779C9"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E22A41" w:rsidRDefault="00E22A41" w:rsidP="00E22A41">
      <w:pPr>
        <w:rPr>
          <w:rFonts w:ascii="Times New Roman" w:hAnsi="Times New Roman" w:cs="Times New Roman"/>
        </w:rPr>
      </w:pPr>
    </w:p>
    <w:p w:rsidR="00E22A41" w:rsidRPr="004679D2" w:rsidRDefault="00E22A41" w:rsidP="00E22A41">
      <w:pPr>
        <w:rPr>
          <w:rFonts w:ascii="Times New Roman" w:hAnsi="Times New Roman" w:cs="Times New Roman"/>
        </w:rPr>
      </w:pPr>
    </w:p>
    <w:p w:rsidR="00E22A41" w:rsidRPr="006D6502" w:rsidRDefault="00E22A41" w:rsidP="00E22A41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22A41" w:rsidRPr="002368B6" w:rsidRDefault="00E22A41" w:rsidP="00E22A41"/>
    <w:p w:rsidR="00E22A41" w:rsidRDefault="00E22A41" w:rsidP="00E2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E22A41" w:rsidRDefault="00E22A41" w:rsidP="00E22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A41" w:rsidRPr="00710B89" w:rsidRDefault="00E22A41" w:rsidP="00E22A41">
      <w:pPr>
        <w:pStyle w:val="TableParagraph"/>
        <w:ind w:left="107" w:right="94"/>
        <w:jc w:val="both"/>
        <w:rPr>
          <w:b/>
          <w:sz w:val="28"/>
        </w:rPr>
      </w:pPr>
      <w:r w:rsidRPr="00710B89">
        <w:rPr>
          <w:b/>
          <w:sz w:val="28"/>
        </w:rPr>
        <w:t>Учебно-методическое</w:t>
      </w:r>
      <w:r w:rsidRPr="00710B89">
        <w:rPr>
          <w:b/>
          <w:spacing w:val="1"/>
          <w:sz w:val="28"/>
        </w:rPr>
        <w:t xml:space="preserve"> </w:t>
      </w:r>
      <w:r w:rsidRPr="00710B89">
        <w:rPr>
          <w:b/>
          <w:sz w:val="28"/>
        </w:rPr>
        <w:t>обеспечение</w:t>
      </w:r>
      <w:r w:rsidRPr="00710B89">
        <w:rPr>
          <w:b/>
          <w:spacing w:val="1"/>
          <w:sz w:val="28"/>
        </w:rPr>
        <w:t xml:space="preserve"> </w:t>
      </w:r>
      <w:r w:rsidRPr="00710B89">
        <w:rPr>
          <w:b/>
          <w:sz w:val="28"/>
        </w:rPr>
        <w:t>образовательного процесса.</w:t>
      </w:r>
    </w:p>
    <w:p w:rsidR="00E22A41" w:rsidRDefault="00E22A41" w:rsidP="00E22A4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22A41" w:rsidRPr="00710B89" w:rsidRDefault="00E22A41" w:rsidP="00E22A4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10B89">
        <w:rPr>
          <w:rFonts w:ascii="Times New Roman" w:hAnsi="Times New Roman" w:cs="Times New Roman"/>
          <w:b/>
          <w:i/>
          <w:sz w:val="24"/>
          <w:szCs w:val="24"/>
        </w:rPr>
        <w:t>УМК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учителя:</w:t>
      </w:r>
    </w:p>
    <w:p w:rsidR="00E22A41" w:rsidRPr="00CD5D09" w:rsidRDefault="00E22A41" w:rsidP="00E22A41">
      <w:pPr>
        <w:pStyle w:val="a6"/>
        <w:ind w:left="0"/>
        <w:jc w:val="both"/>
        <w:rPr>
          <w:sz w:val="24"/>
          <w:szCs w:val="24"/>
        </w:rPr>
      </w:pPr>
      <w:r w:rsidRPr="00CD5D09">
        <w:rPr>
          <w:sz w:val="24"/>
          <w:szCs w:val="24"/>
        </w:rPr>
        <w:t>Программа составлена с учётом возможностей учебно-методической системы «Школа России» и ориентирована на работу по учебно-методическому комплекту:</w:t>
      </w:r>
    </w:p>
    <w:p w:rsidR="00E22A41" w:rsidRPr="00710B89" w:rsidRDefault="00E22A41" w:rsidP="00E22A41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pacing w:val="-20"/>
          <w:sz w:val="24"/>
          <w:szCs w:val="24"/>
        </w:rPr>
      </w:pPr>
      <w:bookmarkStart w:id="33" w:name="_Hlk111985252"/>
      <w:r w:rsidRPr="008B3B49">
        <w:rPr>
          <w:sz w:val="24"/>
          <w:szCs w:val="24"/>
        </w:rPr>
        <w:t xml:space="preserve">В.П. </w:t>
      </w:r>
      <w:proofErr w:type="spellStart"/>
      <w:r w:rsidRPr="008B3B49">
        <w:rPr>
          <w:sz w:val="24"/>
          <w:szCs w:val="24"/>
        </w:rPr>
        <w:t>Канаки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, В.Г. Горецкий. </w:t>
      </w:r>
      <w:r w:rsidRPr="00CD5D09">
        <w:rPr>
          <w:spacing w:val="-2"/>
          <w:sz w:val="24"/>
          <w:szCs w:val="24"/>
        </w:rPr>
        <w:t xml:space="preserve">Русский язык. 3 класс. Учебник для </w:t>
      </w:r>
      <w:proofErr w:type="gramStart"/>
      <w:r w:rsidRPr="00CD5D09">
        <w:rPr>
          <w:spacing w:val="-2"/>
          <w:sz w:val="24"/>
          <w:szCs w:val="24"/>
        </w:rPr>
        <w:t>общеобразовательных</w:t>
      </w:r>
      <w:proofErr w:type="gramEnd"/>
      <w:r w:rsidRPr="00CD5D09">
        <w:rPr>
          <w:spacing w:val="-2"/>
          <w:sz w:val="24"/>
          <w:szCs w:val="24"/>
        </w:rPr>
        <w:t xml:space="preserve"> </w:t>
      </w:r>
    </w:p>
    <w:p w:rsidR="00E22A41" w:rsidRPr="00CD5D09" w:rsidRDefault="00E22A41" w:rsidP="00E22A41">
      <w:pPr>
        <w:pStyle w:val="a6"/>
        <w:shd w:val="clear" w:color="auto" w:fill="FFFFFF"/>
        <w:tabs>
          <w:tab w:val="left" w:pos="0"/>
          <w:tab w:val="left" w:pos="284"/>
        </w:tabs>
        <w:ind w:left="0"/>
        <w:jc w:val="both"/>
        <w:rPr>
          <w:spacing w:val="-20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Pr="00CD5D09">
        <w:rPr>
          <w:spacing w:val="-2"/>
          <w:sz w:val="24"/>
          <w:szCs w:val="24"/>
        </w:rPr>
        <w:t>организаций</w:t>
      </w:r>
      <w:r>
        <w:rPr>
          <w:spacing w:val="-2"/>
          <w:sz w:val="24"/>
          <w:szCs w:val="24"/>
        </w:rPr>
        <w:t>.</w:t>
      </w:r>
      <w:r w:rsidRPr="00CD5D09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Часть 1,2.</w:t>
      </w:r>
      <w:r w:rsidRPr="008B3B49">
        <w:rPr>
          <w:sz w:val="24"/>
          <w:szCs w:val="24"/>
        </w:rPr>
        <w:t xml:space="preserve"> </w:t>
      </w:r>
      <w:r w:rsidRPr="00CD5D09">
        <w:rPr>
          <w:spacing w:val="-2"/>
          <w:sz w:val="24"/>
          <w:szCs w:val="24"/>
        </w:rPr>
        <w:t xml:space="preserve">В.П. </w:t>
      </w:r>
      <w:proofErr w:type="spellStart"/>
      <w:r w:rsidRPr="00CD5D09">
        <w:rPr>
          <w:spacing w:val="-2"/>
          <w:sz w:val="24"/>
          <w:szCs w:val="24"/>
        </w:rPr>
        <w:t>Канакина</w:t>
      </w:r>
      <w:proofErr w:type="spellEnd"/>
      <w:r w:rsidRPr="00CD5D09">
        <w:rPr>
          <w:spacing w:val="-2"/>
          <w:sz w:val="24"/>
          <w:szCs w:val="24"/>
        </w:rPr>
        <w:t>, В.П. Горецкий. - М.: Про</w:t>
      </w:r>
      <w:r w:rsidRPr="00CD5D09">
        <w:rPr>
          <w:spacing w:val="-2"/>
          <w:sz w:val="24"/>
          <w:szCs w:val="24"/>
        </w:rPr>
        <w:softHyphen/>
      </w:r>
      <w:r>
        <w:rPr>
          <w:spacing w:val="-7"/>
          <w:sz w:val="24"/>
          <w:szCs w:val="24"/>
        </w:rPr>
        <w:t>свещение, 2021</w:t>
      </w:r>
      <w:r w:rsidRPr="00CD5D09">
        <w:rPr>
          <w:spacing w:val="-7"/>
          <w:sz w:val="24"/>
          <w:szCs w:val="24"/>
        </w:rPr>
        <w:t xml:space="preserve"> г.</w:t>
      </w:r>
    </w:p>
    <w:p w:rsidR="00E22A41" w:rsidRDefault="00E22A41" w:rsidP="00E22A41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679">
        <w:rPr>
          <w:rFonts w:ascii="Times New Roman" w:hAnsi="Times New Roman" w:cs="Times New Roman"/>
          <w:spacing w:val="-2"/>
          <w:sz w:val="24"/>
          <w:szCs w:val="24"/>
        </w:rPr>
        <w:t>Канакина</w:t>
      </w:r>
      <w:proofErr w:type="spellEnd"/>
      <w:r w:rsidRPr="00154679">
        <w:rPr>
          <w:rFonts w:ascii="Times New Roman" w:hAnsi="Times New Roman" w:cs="Times New Roman"/>
          <w:spacing w:val="-2"/>
          <w:sz w:val="24"/>
          <w:szCs w:val="24"/>
        </w:rPr>
        <w:t xml:space="preserve"> В.П. </w:t>
      </w:r>
      <w:r w:rsidRPr="00154679">
        <w:rPr>
          <w:rFonts w:ascii="Times New Roman" w:hAnsi="Times New Roman" w:cs="Times New Roman"/>
          <w:sz w:val="24"/>
          <w:szCs w:val="24"/>
        </w:rPr>
        <w:t xml:space="preserve">Русский язык. Рабочая тетрадь 3 класс. Часть 1,2. Учебное пособие для учащихся общеобразовательных учреждений / В.П. </w:t>
      </w:r>
      <w:proofErr w:type="spellStart"/>
      <w:r w:rsidRPr="0015467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54679">
        <w:rPr>
          <w:rFonts w:ascii="Times New Roman" w:hAnsi="Times New Roman" w:cs="Times New Roman"/>
          <w:sz w:val="24"/>
          <w:szCs w:val="24"/>
        </w:rPr>
        <w:t>, В.Г. Горецкий, М.: Просвещение,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4679">
        <w:rPr>
          <w:rFonts w:ascii="Times New Roman" w:hAnsi="Times New Roman" w:cs="Times New Roman"/>
          <w:sz w:val="24"/>
          <w:szCs w:val="24"/>
        </w:rPr>
        <w:t>.</w:t>
      </w:r>
    </w:p>
    <w:p w:rsidR="00E22A41" w:rsidRPr="00710B89" w:rsidRDefault="00E22A41" w:rsidP="00E22A41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B89">
        <w:rPr>
          <w:rFonts w:ascii="Times New Roman" w:hAnsi="Times New Roman" w:cs="Times New Roman"/>
          <w:spacing w:val="-4"/>
          <w:sz w:val="24"/>
          <w:szCs w:val="24"/>
        </w:rPr>
        <w:t>Электронное приложение к учебнику «Русский язык», 3 класс (Диск С</w:t>
      </w:r>
      <w:proofErr w:type="gramStart"/>
      <w:r w:rsidRPr="00710B89">
        <w:rPr>
          <w:rFonts w:ascii="Times New Roman" w:hAnsi="Times New Roman" w:cs="Times New Roman"/>
          <w:spacing w:val="-4"/>
          <w:sz w:val="24"/>
          <w:szCs w:val="24"/>
          <w:lang w:val="en-US"/>
        </w:rPr>
        <w:t>D</w:t>
      </w:r>
      <w:proofErr w:type="gramEnd"/>
      <w:r w:rsidRPr="00710B89">
        <w:rPr>
          <w:rFonts w:ascii="Times New Roman" w:hAnsi="Times New Roman" w:cs="Times New Roman"/>
          <w:spacing w:val="-4"/>
          <w:sz w:val="24"/>
          <w:szCs w:val="24"/>
        </w:rPr>
        <w:t>-РОМ), авто</w:t>
      </w:r>
      <w:r w:rsidRPr="00710B8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710B89">
        <w:rPr>
          <w:rFonts w:ascii="Times New Roman" w:hAnsi="Times New Roman" w:cs="Times New Roman"/>
          <w:spacing w:val="-6"/>
          <w:sz w:val="24"/>
          <w:szCs w:val="24"/>
        </w:rPr>
        <w:t xml:space="preserve">р В.Г. Горецкий, В.П. </w:t>
      </w:r>
      <w:proofErr w:type="spellStart"/>
      <w:r w:rsidRPr="00710B89">
        <w:rPr>
          <w:rFonts w:ascii="Times New Roman" w:hAnsi="Times New Roman" w:cs="Times New Roman"/>
          <w:spacing w:val="-6"/>
          <w:sz w:val="24"/>
          <w:szCs w:val="24"/>
        </w:rPr>
        <w:t>Канакина</w:t>
      </w:r>
      <w:proofErr w:type="spellEnd"/>
      <w:r w:rsidRPr="00710B89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710B89">
        <w:rPr>
          <w:rFonts w:ascii="Times New Roman" w:hAnsi="Times New Roman" w:cs="Times New Roman"/>
          <w:spacing w:val="-7"/>
          <w:sz w:val="24"/>
          <w:szCs w:val="24"/>
        </w:rPr>
        <w:t>2020 г.</w:t>
      </w:r>
    </w:p>
    <w:p w:rsidR="00E22A41" w:rsidRPr="00710B89" w:rsidRDefault="00E22A41" w:rsidP="00E22A41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B89">
        <w:rPr>
          <w:rFonts w:ascii="Times New Roman" w:hAnsi="Times New Roman" w:cs="Times New Roman"/>
          <w:spacing w:val="-4"/>
          <w:sz w:val="24"/>
          <w:szCs w:val="24"/>
        </w:rPr>
        <w:t xml:space="preserve">Дмитриева О.И. Поурочные разработки по русскому языку, 3 класс/ О.И. Дмитриева. - М.: </w:t>
      </w:r>
      <w:proofErr w:type="spellStart"/>
      <w:r w:rsidRPr="00710B89">
        <w:rPr>
          <w:rFonts w:ascii="Times New Roman" w:hAnsi="Times New Roman" w:cs="Times New Roman"/>
          <w:spacing w:val="-4"/>
          <w:sz w:val="24"/>
          <w:szCs w:val="24"/>
        </w:rPr>
        <w:t>Вако</w:t>
      </w:r>
      <w:proofErr w:type="spellEnd"/>
      <w:r w:rsidRPr="00710B89">
        <w:rPr>
          <w:rFonts w:ascii="Times New Roman" w:hAnsi="Times New Roman" w:cs="Times New Roman"/>
          <w:spacing w:val="-4"/>
          <w:sz w:val="24"/>
          <w:szCs w:val="24"/>
        </w:rPr>
        <w:t>, 2021 г.</w:t>
      </w:r>
    </w:p>
    <w:p w:rsidR="00E22A41" w:rsidRDefault="00E22A41" w:rsidP="00E22A41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B89">
        <w:rPr>
          <w:rFonts w:ascii="Times New Roman" w:hAnsi="Times New Roman" w:cs="Times New Roman"/>
          <w:sz w:val="24"/>
          <w:szCs w:val="24"/>
        </w:rPr>
        <w:t xml:space="preserve">Тихомирова Е.М. Проверочные работы. Русский язык. 3 класс: к учебнику В.П. </w:t>
      </w:r>
      <w:proofErr w:type="spellStart"/>
      <w:r w:rsidRPr="00710B8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10B89">
        <w:rPr>
          <w:rFonts w:ascii="Times New Roman" w:hAnsi="Times New Roman" w:cs="Times New Roman"/>
          <w:sz w:val="24"/>
          <w:szCs w:val="24"/>
        </w:rPr>
        <w:t>, В.Г. Горецкого «Русский язык. 3 класс». Е.М. Тихомирова. – М.: Экзамен, 2021.</w:t>
      </w:r>
    </w:p>
    <w:p w:rsidR="00E22A41" w:rsidRPr="00710B89" w:rsidRDefault="00E22A41" w:rsidP="00E22A41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0B89">
        <w:rPr>
          <w:rFonts w:ascii="Times New Roman" w:hAnsi="Times New Roman" w:cs="Times New Roman"/>
          <w:sz w:val="24"/>
          <w:szCs w:val="24"/>
        </w:rPr>
        <w:t xml:space="preserve">Мовчан Л.Н. Самостоятельные работы по русскому языку. 3 класс. В 2 ч.: к учебнику В.П. </w:t>
      </w:r>
      <w:proofErr w:type="spellStart"/>
      <w:r w:rsidRPr="00710B89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10B89">
        <w:rPr>
          <w:rFonts w:ascii="Times New Roman" w:hAnsi="Times New Roman" w:cs="Times New Roman"/>
          <w:sz w:val="24"/>
          <w:szCs w:val="24"/>
        </w:rPr>
        <w:t>, В.Г. Горецкого «Русский язык. 3 класс». ФГОС. / Л.Н. Мовчан. – М.: «Экзамен», 2021.</w:t>
      </w:r>
      <w:bookmarkEnd w:id="33"/>
    </w:p>
    <w:p w:rsidR="00E22A41" w:rsidRDefault="00E22A41" w:rsidP="00E22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0B89">
        <w:rPr>
          <w:rFonts w:ascii="Times New Roman" w:hAnsi="Times New Roman" w:cs="Times New Roman"/>
          <w:b/>
          <w:i/>
          <w:sz w:val="24"/>
          <w:szCs w:val="24"/>
        </w:rPr>
        <w:t>УМК учащихся:</w:t>
      </w:r>
    </w:p>
    <w:p w:rsidR="00E22A41" w:rsidRPr="00710B89" w:rsidRDefault="00E22A41" w:rsidP="00E22A41">
      <w:pPr>
        <w:pStyle w:val="a6"/>
        <w:numPr>
          <w:ilvl w:val="0"/>
          <w:numId w:val="19"/>
        </w:numPr>
        <w:shd w:val="clear" w:color="auto" w:fill="FFFFFF"/>
        <w:tabs>
          <w:tab w:val="left" w:pos="0"/>
          <w:tab w:val="left" w:pos="284"/>
        </w:tabs>
        <w:ind w:left="284" w:hanging="284"/>
        <w:jc w:val="both"/>
        <w:rPr>
          <w:spacing w:val="-20"/>
          <w:sz w:val="24"/>
          <w:szCs w:val="24"/>
        </w:rPr>
      </w:pPr>
      <w:r w:rsidRPr="00710B89">
        <w:rPr>
          <w:sz w:val="24"/>
          <w:szCs w:val="24"/>
        </w:rPr>
        <w:t xml:space="preserve">В.П. </w:t>
      </w:r>
      <w:proofErr w:type="spellStart"/>
      <w:r w:rsidRPr="00710B89">
        <w:rPr>
          <w:sz w:val="24"/>
          <w:szCs w:val="24"/>
        </w:rPr>
        <w:t>Канакина</w:t>
      </w:r>
      <w:proofErr w:type="spellEnd"/>
      <w:r w:rsidRPr="00710B89">
        <w:rPr>
          <w:sz w:val="24"/>
          <w:szCs w:val="24"/>
        </w:rPr>
        <w:t xml:space="preserve">, В.Г. Горецкий. </w:t>
      </w:r>
      <w:r w:rsidRPr="00710B89">
        <w:rPr>
          <w:spacing w:val="-2"/>
          <w:sz w:val="24"/>
          <w:szCs w:val="24"/>
        </w:rPr>
        <w:t xml:space="preserve">Русский язык. 3 класс. Учебник для общеобразовательных организаций. </w:t>
      </w:r>
      <w:r w:rsidRPr="00710B89">
        <w:rPr>
          <w:sz w:val="24"/>
          <w:szCs w:val="24"/>
        </w:rPr>
        <w:t xml:space="preserve">Часть 1,2. </w:t>
      </w:r>
      <w:r w:rsidRPr="00710B89">
        <w:rPr>
          <w:spacing w:val="-2"/>
          <w:sz w:val="24"/>
          <w:szCs w:val="24"/>
        </w:rPr>
        <w:t xml:space="preserve">В.П. </w:t>
      </w:r>
      <w:proofErr w:type="spellStart"/>
      <w:r w:rsidRPr="00710B89">
        <w:rPr>
          <w:spacing w:val="-2"/>
          <w:sz w:val="24"/>
          <w:szCs w:val="24"/>
        </w:rPr>
        <w:t>Канакина</w:t>
      </w:r>
      <w:proofErr w:type="spellEnd"/>
      <w:r w:rsidRPr="00710B89">
        <w:rPr>
          <w:spacing w:val="-2"/>
          <w:sz w:val="24"/>
          <w:szCs w:val="24"/>
        </w:rPr>
        <w:t>, В.П. Горецкий. - М.: Про</w:t>
      </w:r>
      <w:r w:rsidRPr="00710B89">
        <w:rPr>
          <w:spacing w:val="-2"/>
          <w:sz w:val="24"/>
          <w:szCs w:val="24"/>
        </w:rPr>
        <w:softHyphen/>
      </w:r>
      <w:r w:rsidRPr="00710B89">
        <w:rPr>
          <w:spacing w:val="-7"/>
          <w:sz w:val="24"/>
          <w:szCs w:val="24"/>
        </w:rPr>
        <w:t>свещение, 2021 г.</w:t>
      </w:r>
    </w:p>
    <w:p w:rsidR="00E22A41" w:rsidRPr="00154679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679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proofErr w:type="spellStart"/>
      <w:r w:rsidRPr="00154679">
        <w:rPr>
          <w:rFonts w:ascii="Times New Roman" w:hAnsi="Times New Roman" w:cs="Times New Roman"/>
          <w:spacing w:val="-2"/>
          <w:sz w:val="24"/>
          <w:szCs w:val="24"/>
        </w:rPr>
        <w:t>Канакина</w:t>
      </w:r>
      <w:proofErr w:type="spellEnd"/>
      <w:r w:rsidRPr="00154679">
        <w:rPr>
          <w:rFonts w:ascii="Times New Roman" w:hAnsi="Times New Roman" w:cs="Times New Roman"/>
          <w:spacing w:val="-2"/>
          <w:sz w:val="24"/>
          <w:szCs w:val="24"/>
        </w:rPr>
        <w:t xml:space="preserve"> В.П. </w:t>
      </w:r>
      <w:r w:rsidRPr="00154679">
        <w:rPr>
          <w:rFonts w:ascii="Times New Roman" w:hAnsi="Times New Roman" w:cs="Times New Roman"/>
          <w:sz w:val="24"/>
          <w:szCs w:val="24"/>
        </w:rPr>
        <w:t xml:space="preserve">Русский язык. Рабочая тетрадь 3 класс. Часть 1,2. Учебное пособие для учащихся общеобразовательных учреждений / В.П. </w:t>
      </w:r>
      <w:proofErr w:type="spellStart"/>
      <w:r w:rsidRPr="00154679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154679">
        <w:rPr>
          <w:rFonts w:ascii="Times New Roman" w:hAnsi="Times New Roman" w:cs="Times New Roman"/>
          <w:sz w:val="24"/>
          <w:szCs w:val="24"/>
        </w:rPr>
        <w:t>, В.Г. Горецкий, М.: Просвещение,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4679">
        <w:rPr>
          <w:rFonts w:ascii="Times New Roman" w:hAnsi="Times New Roman" w:cs="Times New Roman"/>
          <w:sz w:val="24"/>
          <w:szCs w:val="24"/>
        </w:rPr>
        <w:t>.</w:t>
      </w:r>
    </w:p>
    <w:p w:rsidR="00E22A41" w:rsidRDefault="00E22A41" w:rsidP="00E22A41">
      <w:pPr>
        <w:spacing w:after="0" w:line="240" w:lineRule="auto"/>
        <w:ind w:right="2727"/>
        <w:jc w:val="both"/>
        <w:rPr>
          <w:rFonts w:ascii="Times New Roman" w:eastAsia="Times New Roman" w:hAnsi="Times New Roman"/>
          <w:b/>
          <w:sz w:val="24"/>
        </w:rPr>
      </w:pPr>
    </w:p>
    <w:p w:rsidR="00E22A41" w:rsidRPr="005440BC" w:rsidRDefault="00E22A41" w:rsidP="00E22A41">
      <w:pPr>
        <w:spacing w:after="0" w:line="240" w:lineRule="auto"/>
        <w:ind w:right="272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Методические материалы для учителя: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</w:rPr>
      </w:pPr>
      <w:r w:rsidRPr="00AB61AB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B61AB">
        <w:rPr>
          <w:rFonts w:ascii="Times New Roman" w:hAnsi="Times New Roman" w:cs="Times New Roman"/>
          <w:sz w:val="24"/>
        </w:rPr>
        <w:t>Таблицы к основным разделам грамматического материала, содержащегося в программе по русскому языку</w:t>
      </w:r>
      <w:r>
        <w:rPr>
          <w:rFonts w:ascii="Times New Roman" w:hAnsi="Times New Roman" w:cs="Times New Roman"/>
          <w:sz w:val="24"/>
        </w:rPr>
        <w:t>.</w:t>
      </w:r>
      <w:r w:rsidRPr="00AB61AB">
        <w:rPr>
          <w:rFonts w:ascii="Times New Roman" w:hAnsi="Times New Roman" w:cs="Times New Roman"/>
          <w:sz w:val="24"/>
        </w:rPr>
        <w:t xml:space="preserve"> 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</w:rPr>
      </w:pPr>
      <w:r w:rsidRPr="00AB61AB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AB61AB">
        <w:rPr>
          <w:rFonts w:ascii="Times New Roman" w:hAnsi="Times New Roman" w:cs="Times New Roman"/>
          <w:sz w:val="24"/>
        </w:rPr>
        <w:t xml:space="preserve">Наборы сюжетных (предметных) картинок в соответствии с тематикой. </w:t>
      </w:r>
    </w:p>
    <w:p w:rsidR="00E22A41" w:rsidRPr="005440BC" w:rsidRDefault="00E22A41" w:rsidP="00E22A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0BC">
        <w:rPr>
          <w:rFonts w:ascii="Times New Roman" w:hAnsi="Times New Roman" w:cs="Times New Roman"/>
          <w:sz w:val="24"/>
          <w:szCs w:val="24"/>
        </w:rPr>
        <w:t>3. Картинный словарь. 3 класс.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</w:rPr>
      </w:pPr>
      <w:r w:rsidRPr="00AB61AB">
        <w:rPr>
          <w:rFonts w:ascii="Times New Roman" w:hAnsi="Times New Roman" w:cs="Times New Roman"/>
          <w:sz w:val="24"/>
        </w:rPr>
        <w:lastRenderedPageBreak/>
        <w:t>4. Репродукции картин в соответствии с тематикой и видами работ.</w:t>
      </w:r>
    </w:p>
    <w:p w:rsidR="00E22A41" w:rsidRDefault="00E22A41" w:rsidP="00E22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5440BC">
        <w:rPr>
          <w:rFonts w:ascii="Times New Roman" w:hAnsi="Times New Roman" w:cs="Times New Roman"/>
          <w:sz w:val="24"/>
          <w:szCs w:val="24"/>
        </w:rPr>
        <w:t xml:space="preserve">Технологические карты к урокам. </w:t>
      </w:r>
    </w:p>
    <w:p w:rsidR="00E22A41" w:rsidRPr="005440BC" w:rsidRDefault="00E22A41" w:rsidP="00E22A4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22A41" w:rsidRPr="005440BC" w:rsidRDefault="00E22A41" w:rsidP="00E22A41">
      <w:pPr>
        <w:pStyle w:val="a6"/>
        <w:ind w:left="0"/>
        <w:rPr>
          <w:b/>
          <w:sz w:val="24"/>
          <w:szCs w:val="24"/>
        </w:rPr>
      </w:pPr>
      <w:r w:rsidRPr="005440BC">
        <w:rPr>
          <w:b/>
          <w:sz w:val="24"/>
          <w:szCs w:val="24"/>
        </w:rPr>
        <w:t>Технические средства обучения</w:t>
      </w:r>
      <w:r>
        <w:rPr>
          <w:b/>
          <w:sz w:val="24"/>
          <w:szCs w:val="24"/>
        </w:rPr>
        <w:t>:</w:t>
      </w:r>
    </w:p>
    <w:p w:rsidR="00E22A41" w:rsidRPr="005440BC" w:rsidRDefault="00E22A41" w:rsidP="00E22A41">
      <w:pPr>
        <w:pStyle w:val="a6"/>
        <w:numPr>
          <w:ilvl w:val="0"/>
          <w:numId w:val="25"/>
        </w:numPr>
        <w:tabs>
          <w:tab w:val="clear" w:pos="720"/>
          <w:tab w:val="num" w:pos="284"/>
        </w:tabs>
        <w:ind w:hanging="720"/>
        <w:jc w:val="both"/>
        <w:rPr>
          <w:sz w:val="24"/>
          <w:szCs w:val="24"/>
        </w:rPr>
      </w:pPr>
      <w:r w:rsidRPr="005440BC">
        <w:rPr>
          <w:sz w:val="24"/>
          <w:szCs w:val="24"/>
        </w:rPr>
        <w:t>Персональный компьютер с принтером</w:t>
      </w:r>
    </w:p>
    <w:p w:rsidR="00E22A41" w:rsidRPr="005440BC" w:rsidRDefault="00E22A41" w:rsidP="00E22A41">
      <w:pPr>
        <w:pStyle w:val="a6"/>
        <w:widowControl/>
        <w:numPr>
          <w:ilvl w:val="0"/>
          <w:numId w:val="25"/>
        </w:numPr>
        <w:tabs>
          <w:tab w:val="clear" w:pos="720"/>
          <w:tab w:val="num" w:pos="284"/>
        </w:tabs>
        <w:autoSpaceDE/>
        <w:autoSpaceDN/>
        <w:adjustRightInd/>
        <w:spacing w:after="200"/>
        <w:ind w:left="360"/>
        <w:rPr>
          <w:sz w:val="24"/>
          <w:szCs w:val="24"/>
        </w:rPr>
      </w:pPr>
      <w:r w:rsidRPr="005440BC">
        <w:rPr>
          <w:sz w:val="24"/>
          <w:szCs w:val="24"/>
        </w:rPr>
        <w:t>Мультимедийная доска.</w:t>
      </w:r>
    </w:p>
    <w:p w:rsidR="00E22A41" w:rsidRPr="005440BC" w:rsidRDefault="00E22A41" w:rsidP="00E22A41">
      <w:pPr>
        <w:pStyle w:val="a6"/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5440BC">
        <w:rPr>
          <w:sz w:val="24"/>
          <w:szCs w:val="24"/>
        </w:rPr>
        <w:t>Мультимедийный проектор</w:t>
      </w:r>
    </w:p>
    <w:p w:rsidR="00E22A41" w:rsidRDefault="00E22A41" w:rsidP="00E22A41">
      <w:pPr>
        <w:pStyle w:val="TableParagraph"/>
        <w:ind w:right="94"/>
        <w:jc w:val="both"/>
        <w:rPr>
          <w:sz w:val="28"/>
        </w:rPr>
      </w:pPr>
    </w:p>
    <w:p w:rsidR="00E22A41" w:rsidRPr="005440BC" w:rsidRDefault="00E22A41" w:rsidP="00E22A41">
      <w:pPr>
        <w:pStyle w:val="TableParagraph"/>
        <w:ind w:right="94"/>
        <w:jc w:val="both"/>
        <w:rPr>
          <w:b/>
          <w:sz w:val="24"/>
          <w:szCs w:val="24"/>
        </w:rPr>
      </w:pPr>
      <w:r w:rsidRPr="005440BC">
        <w:rPr>
          <w:b/>
          <w:sz w:val="24"/>
          <w:szCs w:val="24"/>
        </w:rPr>
        <w:t>Цифровые образовательные ресурсы и ресурсы сети Интернет</w:t>
      </w:r>
      <w:r>
        <w:rPr>
          <w:b/>
          <w:sz w:val="24"/>
          <w:szCs w:val="24"/>
        </w:rPr>
        <w:t>:</w:t>
      </w:r>
    </w:p>
    <w:p w:rsidR="00E22A41" w:rsidRPr="00796AC5" w:rsidRDefault="00E22A41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r w:rsidRPr="00796AC5">
        <w:rPr>
          <w:sz w:val="24"/>
        </w:rPr>
        <w:t xml:space="preserve">Электронная версия журнала «Начальная школа»: </w:t>
      </w:r>
      <w:hyperlink r:id="rId61" w:history="1">
        <w:r w:rsidRPr="00796AC5">
          <w:rPr>
            <w:rStyle w:val="af"/>
            <w:sz w:val="24"/>
          </w:rPr>
          <w:t>http://nsc.1september.ru/index.php</w:t>
        </w:r>
      </w:hyperlink>
      <w:r w:rsidRPr="00796AC5">
        <w:rPr>
          <w:sz w:val="24"/>
        </w:rPr>
        <w:t xml:space="preserve"> </w:t>
      </w:r>
    </w:p>
    <w:p w:rsidR="00E22A41" w:rsidRPr="00796AC5" w:rsidRDefault="00E22A41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r w:rsidRPr="00796AC5">
        <w:rPr>
          <w:sz w:val="24"/>
        </w:rPr>
        <w:t xml:space="preserve">Социальная сеть работников образования: </w:t>
      </w:r>
      <w:hyperlink r:id="rId62" w:history="1">
        <w:r w:rsidRPr="00796AC5">
          <w:rPr>
            <w:rStyle w:val="af"/>
            <w:sz w:val="24"/>
          </w:rPr>
          <w:t>http://nsportal.ru/nachalnaya-shkola</w:t>
        </w:r>
      </w:hyperlink>
      <w:r w:rsidRPr="00796AC5">
        <w:rPr>
          <w:sz w:val="24"/>
        </w:rPr>
        <w:t xml:space="preserve"> </w:t>
      </w:r>
    </w:p>
    <w:p w:rsidR="00E22A41" w:rsidRPr="00796AC5" w:rsidRDefault="00E22A41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r w:rsidRPr="00796AC5">
        <w:rPr>
          <w:sz w:val="24"/>
        </w:rPr>
        <w:t xml:space="preserve">Методические пособия и рабочие программы учителям начальной школы: </w:t>
      </w:r>
      <w:hyperlink r:id="rId63" w:history="1">
        <w:r w:rsidRPr="00796AC5">
          <w:rPr>
            <w:rStyle w:val="af"/>
            <w:sz w:val="24"/>
          </w:rPr>
          <w:t>http://nachalka.com</w:t>
        </w:r>
      </w:hyperlink>
      <w:r w:rsidRPr="00796AC5">
        <w:rPr>
          <w:sz w:val="24"/>
        </w:rPr>
        <w:t xml:space="preserve"> </w:t>
      </w:r>
    </w:p>
    <w:p w:rsidR="00E22A41" w:rsidRPr="00796AC5" w:rsidRDefault="00E22A41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r w:rsidRPr="00796AC5">
        <w:rPr>
          <w:sz w:val="24"/>
        </w:rPr>
        <w:t xml:space="preserve">Сетевое сообщество педагогов: </w:t>
      </w:r>
      <w:hyperlink r:id="rId64" w:history="1">
        <w:r w:rsidRPr="00796AC5">
          <w:rPr>
            <w:rStyle w:val="af"/>
            <w:sz w:val="24"/>
          </w:rPr>
          <w:t>http://rusedu.net</w:t>
        </w:r>
      </w:hyperlink>
      <w:r w:rsidRPr="00796AC5">
        <w:rPr>
          <w:sz w:val="24"/>
        </w:rPr>
        <w:t xml:space="preserve"> </w:t>
      </w:r>
    </w:p>
    <w:p w:rsidR="00E22A41" w:rsidRDefault="00E22A41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r w:rsidRPr="00796AC5">
        <w:rPr>
          <w:sz w:val="24"/>
        </w:rPr>
        <w:t xml:space="preserve">Учитель портал: </w:t>
      </w:r>
      <w:hyperlink r:id="rId65" w:history="1">
        <w:r w:rsidRPr="00796AC5">
          <w:rPr>
            <w:rStyle w:val="af"/>
            <w:sz w:val="24"/>
          </w:rPr>
          <w:t>http://www.uchportal.ru</w:t>
        </w:r>
      </w:hyperlink>
    </w:p>
    <w:p w:rsidR="00E22A41" w:rsidRDefault="00E728CA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hyperlink r:id="rId66" w:history="1">
        <w:r w:rsidR="00E22A41" w:rsidRPr="00885D3B">
          <w:rPr>
            <w:rStyle w:val="af"/>
            <w:sz w:val="24"/>
          </w:rPr>
          <w:t>https://resh.edu.ru</w:t>
        </w:r>
      </w:hyperlink>
    </w:p>
    <w:p w:rsidR="00E22A41" w:rsidRDefault="00E728CA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hyperlink r:id="rId67" w:history="1">
        <w:r w:rsidR="00E22A41" w:rsidRPr="00885D3B">
          <w:rPr>
            <w:rStyle w:val="af"/>
            <w:sz w:val="24"/>
          </w:rPr>
          <w:t>https://uchi.ru/</w:t>
        </w:r>
      </w:hyperlink>
    </w:p>
    <w:p w:rsidR="00E22A41" w:rsidRPr="00796AC5" w:rsidRDefault="00E728CA" w:rsidP="00E22A41">
      <w:pPr>
        <w:pStyle w:val="a6"/>
        <w:numPr>
          <w:ilvl w:val="0"/>
          <w:numId w:val="26"/>
        </w:numPr>
        <w:jc w:val="both"/>
        <w:rPr>
          <w:sz w:val="24"/>
        </w:rPr>
      </w:pPr>
      <w:hyperlink r:id="rId68" w:history="1">
        <w:r w:rsidR="00E22A41" w:rsidRPr="00885D3B">
          <w:rPr>
            <w:rStyle w:val="af"/>
            <w:sz w:val="24"/>
          </w:rPr>
          <w:t>https://education.yandex.ru</w:t>
        </w:r>
      </w:hyperlink>
      <w:bookmarkStart w:id="34" w:name="page73"/>
      <w:bookmarkEnd w:id="34"/>
    </w:p>
    <w:p w:rsidR="00EE3EC6" w:rsidRDefault="00EE3EC6" w:rsidP="00E22A41"/>
    <w:sectPr w:rsidR="00EE3EC6" w:rsidSect="00F779C9">
      <w:pgSz w:w="11906" w:h="16838"/>
      <w:pgMar w:top="1134" w:right="850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A8" w:rsidRDefault="002E48A8">
      <w:pPr>
        <w:spacing w:after="0" w:line="240" w:lineRule="auto"/>
      </w:pPr>
      <w:r>
        <w:separator/>
      </w:r>
    </w:p>
  </w:endnote>
  <w:endnote w:type="continuationSeparator" w:id="0">
    <w:p w:rsidR="002E48A8" w:rsidRDefault="002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73964"/>
      <w:docPartObj>
        <w:docPartGallery w:val="Page Numbers (Bottom of Page)"/>
        <w:docPartUnique/>
      </w:docPartObj>
    </w:sdtPr>
    <w:sdtEndPr/>
    <w:sdtContent>
      <w:p w:rsidR="009965FC" w:rsidRDefault="009965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8CA">
          <w:rPr>
            <w:noProof/>
          </w:rPr>
          <w:t>3</w:t>
        </w:r>
        <w:r>
          <w:fldChar w:fldCharType="end"/>
        </w:r>
      </w:p>
    </w:sdtContent>
  </w:sdt>
  <w:p w:rsidR="009965FC" w:rsidRDefault="009965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A8" w:rsidRDefault="002E48A8">
      <w:pPr>
        <w:spacing w:after="0" w:line="240" w:lineRule="auto"/>
      </w:pPr>
      <w:r>
        <w:separator/>
      </w:r>
    </w:p>
  </w:footnote>
  <w:footnote w:type="continuationSeparator" w:id="0">
    <w:p w:rsidR="002E48A8" w:rsidRDefault="002E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536"/>
    <w:multiLevelType w:val="hybridMultilevel"/>
    <w:tmpl w:val="4C7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27C8"/>
    <w:multiLevelType w:val="hybridMultilevel"/>
    <w:tmpl w:val="52FE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21C80"/>
    <w:multiLevelType w:val="hybridMultilevel"/>
    <w:tmpl w:val="4252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A524B"/>
    <w:multiLevelType w:val="hybridMultilevel"/>
    <w:tmpl w:val="9914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47E95"/>
    <w:multiLevelType w:val="hybridMultilevel"/>
    <w:tmpl w:val="1E1A4284"/>
    <w:lvl w:ilvl="0" w:tplc="9C6A22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D05D28"/>
    <w:multiLevelType w:val="hybridMultilevel"/>
    <w:tmpl w:val="7646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83D9C"/>
    <w:multiLevelType w:val="hybridMultilevel"/>
    <w:tmpl w:val="9972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C20AE"/>
    <w:multiLevelType w:val="hybridMultilevel"/>
    <w:tmpl w:val="B756D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E4A2C"/>
    <w:multiLevelType w:val="hybridMultilevel"/>
    <w:tmpl w:val="6BF6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71C75"/>
    <w:multiLevelType w:val="hybridMultilevel"/>
    <w:tmpl w:val="F8C0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464F1"/>
    <w:multiLevelType w:val="hybridMultilevel"/>
    <w:tmpl w:val="6D94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2B54"/>
    <w:multiLevelType w:val="hybridMultilevel"/>
    <w:tmpl w:val="BE3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3778"/>
    <w:multiLevelType w:val="hybridMultilevel"/>
    <w:tmpl w:val="70F62C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A3B71"/>
    <w:multiLevelType w:val="hybridMultilevel"/>
    <w:tmpl w:val="5ED47BD2"/>
    <w:lvl w:ilvl="0" w:tplc="A4F4CC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52DEB"/>
    <w:multiLevelType w:val="hybridMultilevel"/>
    <w:tmpl w:val="BBA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7A08"/>
    <w:multiLevelType w:val="hybridMultilevel"/>
    <w:tmpl w:val="90A2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00E38"/>
    <w:multiLevelType w:val="hybridMultilevel"/>
    <w:tmpl w:val="620C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5582"/>
    <w:multiLevelType w:val="hybridMultilevel"/>
    <w:tmpl w:val="54D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E765E"/>
    <w:multiLevelType w:val="hybridMultilevel"/>
    <w:tmpl w:val="BC9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F46FD"/>
    <w:multiLevelType w:val="hybridMultilevel"/>
    <w:tmpl w:val="13D42D8C"/>
    <w:lvl w:ilvl="0" w:tplc="691CD5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422E0"/>
    <w:multiLevelType w:val="hybridMultilevel"/>
    <w:tmpl w:val="5CF22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B409D"/>
    <w:multiLevelType w:val="hybridMultilevel"/>
    <w:tmpl w:val="F256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A6B60"/>
    <w:multiLevelType w:val="hybridMultilevel"/>
    <w:tmpl w:val="4428496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B74318E"/>
    <w:multiLevelType w:val="hybridMultilevel"/>
    <w:tmpl w:val="B194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B2A95"/>
    <w:multiLevelType w:val="hybridMultilevel"/>
    <w:tmpl w:val="C58E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A4B2E"/>
    <w:multiLevelType w:val="hybridMultilevel"/>
    <w:tmpl w:val="52FE6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14EFC"/>
    <w:multiLevelType w:val="hybridMultilevel"/>
    <w:tmpl w:val="B55C14EA"/>
    <w:lvl w:ilvl="0" w:tplc="61A8046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B6986C8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C87D4F"/>
    <w:multiLevelType w:val="hybridMultilevel"/>
    <w:tmpl w:val="37F6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AB03EA"/>
    <w:multiLevelType w:val="hybridMultilevel"/>
    <w:tmpl w:val="CB04F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BB41E72"/>
    <w:multiLevelType w:val="hybridMultilevel"/>
    <w:tmpl w:val="63AA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A4FAD"/>
    <w:multiLevelType w:val="hybridMultilevel"/>
    <w:tmpl w:val="CCB26336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780521F3"/>
    <w:multiLevelType w:val="hybridMultilevel"/>
    <w:tmpl w:val="4664F926"/>
    <w:lvl w:ilvl="0" w:tplc="31CEF3B0">
      <w:start w:val="1"/>
      <w:numFmt w:val="decimal"/>
      <w:lvlText w:val="%1."/>
      <w:lvlJc w:val="left"/>
      <w:pPr>
        <w:ind w:left="1669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E6FBC"/>
    <w:multiLevelType w:val="hybridMultilevel"/>
    <w:tmpl w:val="32287EE4"/>
    <w:lvl w:ilvl="0" w:tplc="69AAF9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185D7D"/>
    <w:multiLevelType w:val="hybridMultilevel"/>
    <w:tmpl w:val="8F1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35"/>
  </w:num>
  <w:num w:numId="5">
    <w:abstractNumId w:val="20"/>
  </w:num>
  <w:num w:numId="6">
    <w:abstractNumId w:val="32"/>
  </w:num>
  <w:num w:numId="7">
    <w:abstractNumId w:val="10"/>
  </w:num>
  <w:num w:numId="8">
    <w:abstractNumId w:val="22"/>
  </w:num>
  <w:num w:numId="9">
    <w:abstractNumId w:val="12"/>
  </w:num>
  <w:num w:numId="10">
    <w:abstractNumId w:val="4"/>
  </w:num>
  <w:num w:numId="11">
    <w:abstractNumId w:val="19"/>
  </w:num>
  <w:num w:numId="12">
    <w:abstractNumId w:val="14"/>
  </w:num>
  <w:num w:numId="13">
    <w:abstractNumId w:val="16"/>
  </w:num>
  <w:num w:numId="14">
    <w:abstractNumId w:val="15"/>
  </w:num>
  <w:num w:numId="15">
    <w:abstractNumId w:val="9"/>
  </w:num>
  <w:num w:numId="16">
    <w:abstractNumId w:val="3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7"/>
  </w:num>
  <w:num w:numId="21">
    <w:abstractNumId w:val="26"/>
  </w:num>
  <w:num w:numId="22">
    <w:abstractNumId w:val="6"/>
  </w:num>
  <w:num w:numId="23">
    <w:abstractNumId w:val="28"/>
  </w:num>
  <w:num w:numId="24">
    <w:abstractNumId w:val="2"/>
  </w:num>
  <w:num w:numId="25">
    <w:abstractNumId w:val="1"/>
  </w:num>
  <w:num w:numId="26">
    <w:abstractNumId w:val="8"/>
  </w:num>
  <w:num w:numId="27">
    <w:abstractNumId w:val="30"/>
  </w:num>
  <w:num w:numId="28">
    <w:abstractNumId w:val="18"/>
  </w:num>
  <w:num w:numId="29">
    <w:abstractNumId w:val="21"/>
  </w:num>
  <w:num w:numId="30">
    <w:abstractNumId w:val="7"/>
  </w:num>
  <w:num w:numId="31">
    <w:abstractNumId w:val="0"/>
  </w:num>
  <w:num w:numId="32">
    <w:abstractNumId w:val="29"/>
  </w:num>
  <w:num w:numId="33">
    <w:abstractNumId w:val="31"/>
  </w:num>
  <w:num w:numId="34">
    <w:abstractNumId w:val="11"/>
  </w:num>
  <w:num w:numId="35">
    <w:abstractNumId w:val="25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1"/>
    <w:rsid w:val="000A6255"/>
    <w:rsid w:val="00224127"/>
    <w:rsid w:val="002317AF"/>
    <w:rsid w:val="0023726A"/>
    <w:rsid w:val="002E48A8"/>
    <w:rsid w:val="004D4E38"/>
    <w:rsid w:val="00534968"/>
    <w:rsid w:val="00823AB0"/>
    <w:rsid w:val="00875275"/>
    <w:rsid w:val="009965FC"/>
    <w:rsid w:val="00A878C0"/>
    <w:rsid w:val="00D20377"/>
    <w:rsid w:val="00E22A41"/>
    <w:rsid w:val="00E728CA"/>
    <w:rsid w:val="00EE3EC6"/>
    <w:rsid w:val="00F779C9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1"/>
  </w:style>
  <w:style w:type="paragraph" w:styleId="1">
    <w:name w:val="heading 1"/>
    <w:basedOn w:val="a"/>
    <w:link w:val="10"/>
    <w:uiPriority w:val="9"/>
    <w:qFormat/>
    <w:rsid w:val="00E22A41"/>
    <w:pPr>
      <w:widowControl w:val="0"/>
      <w:autoSpaceDE w:val="0"/>
      <w:autoSpaceDN w:val="0"/>
      <w:spacing w:after="0" w:line="240" w:lineRule="auto"/>
      <w:ind w:left="60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A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E22A41"/>
    <w:pPr>
      <w:spacing w:after="0" w:line="240" w:lineRule="auto"/>
    </w:pPr>
  </w:style>
  <w:style w:type="table" w:styleId="a5">
    <w:name w:val="Table Grid"/>
    <w:basedOn w:val="a1"/>
    <w:uiPriority w:val="59"/>
    <w:rsid w:val="00E2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2A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A41"/>
  </w:style>
  <w:style w:type="paragraph" w:styleId="a9">
    <w:name w:val="footer"/>
    <w:basedOn w:val="a"/>
    <w:link w:val="aa"/>
    <w:uiPriority w:val="99"/>
    <w:unhideWhenUsed/>
    <w:rsid w:val="00E2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A41"/>
  </w:style>
  <w:style w:type="paragraph" w:styleId="ab">
    <w:name w:val="Balloon Text"/>
    <w:basedOn w:val="a"/>
    <w:link w:val="ac"/>
    <w:uiPriority w:val="99"/>
    <w:semiHidden/>
    <w:unhideWhenUsed/>
    <w:rsid w:val="00E2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4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E22A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E22A41"/>
    <w:rPr>
      <w:rFonts w:ascii="Times New Roman" w:hAnsi="Times New Roman" w:cs="Times New Roman"/>
      <w:b/>
      <w:bCs/>
      <w:sz w:val="14"/>
      <w:szCs w:val="14"/>
    </w:rPr>
  </w:style>
  <w:style w:type="character" w:customStyle="1" w:styleId="a4">
    <w:name w:val="Без интервала Знак"/>
    <w:link w:val="a3"/>
    <w:uiPriority w:val="1"/>
    <w:locked/>
    <w:rsid w:val="00E22A41"/>
  </w:style>
  <w:style w:type="table" w:customStyle="1" w:styleId="TableNormal">
    <w:name w:val="Table Normal"/>
    <w:semiHidden/>
    <w:unhideWhenUsed/>
    <w:qFormat/>
    <w:rsid w:val="00E22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E22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E22A4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22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nhideWhenUsed/>
    <w:rsid w:val="00E22A41"/>
    <w:rPr>
      <w:color w:val="0000FF"/>
      <w:u w:val="single"/>
    </w:rPr>
  </w:style>
  <w:style w:type="character" w:styleId="af0">
    <w:name w:val="Strong"/>
    <w:basedOn w:val="a0"/>
    <w:qFormat/>
    <w:rsid w:val="00E22A41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E22A4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22A41"/>
  </w:style>
  <w:style w:type="character" w:customStyle="1" w:styleId="c1c8">
    <w:name w:val="c1 c8"/>
    <w:basedOn w:val="a0"/>
    <w:rsid w:val="00E22A41"/>
  </w:style>
  <w:style w:type="character" w:styleId="af3">
    <w:name w:val="annotation reference"/>
    <w:basedOn w:val="a0"/>
    <w:uiPriority w:val="99"/>
    <w:semiHidden/>
    <w:unhideWhenUsed/>
    <w:rsid w:val="00E22A4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2A4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2A4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2A4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2A41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22A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1"/>
  </w:style>
  <w:style w:type="paragraph" w:styleId="1">
    <w:name w:val="heading 1"/>
    <w:basedOn w:val="a"/>
    <w:link w:val="10"/>
    <w:uiPriority w:val="9"/>
    <w:qFormat/>
    <w:rsid w:val="00E22A41"/>
    <w:pPr>
      <w:widowControl w:val="0"/>
      <w:autoSpaceDE w:val="0"/>
      <w:autoSpaceDN w:val="0"/>
      <w:spacing w:after="0" w:line="240" w:lineRule="auto"/>
      <w:ind w:left="607" w:hanging="3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A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E22A41"/>
    <w:pPr>
      <w:spacing w:after="0" w:line="240" w:lineRule="auto"/>
    </w:pPr>
  </w:style>
  <w:style w:type="table" w:styleId="a5">
    <w:name w:val="Table Grid"/>
    <w:basedOn w:val="a1"/>
    <w:uiPriority w:val="59"/>
    <w:rsid w:val="00E22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2A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2A41"/>
  </w:style>
  <w:style w:type="paragraph" w:styleId="a9">
    <w:name w:val="footer"/>
    <w:basedOn w:val="a"/>
    <w:link w:val="aa"/>
    <w:uiPriority w:val="99"/>
    <w:unhideWhenUsed/>
    <w:rsid w:val="00E2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2A41"/>
  </w:style>
  <w:style w:type="paragraph" w:styleId="ab">
    <w:name w:val="Balloon Text"/>
    <w:basedOn w:val="a"/>
    <w:link w:val="ac"/>
    <w:uiPriority w:val="99"/>
    <w:semiHidden/>
    <w:unhideWhenUsed/>
    <w:rsid w:val="00E2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2A4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E22A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1">
    <w:name w:val="Font Style61"/>
    <w:rsid w:val="00E22A41"/>
    <w:rPr>
      <w:rFonts w:ascii="Times New Roman" w:hAnsi="Times New Roman" w:cs="Times New Roman"/>
      <w:b/>
      <w:bCs/>
      <w:sz w:val="14"/>
      <w:szCs w:val="14"/>
    </w:rPr>
  </w:style>
  <w:style w:type="character" w:customStyle="1" w:styleId="a4">
    <w:name w:val="Без интервала Знак"/>
    <w:link w:val="a3"/>
    <w:uiPriority w:val="1"/>
    <w:locked/>
    <w:rsid w:val="00E22A41"/>
  </w:style>
  <w:style w:type="table" w:customStyle="1" w:styleId="TableNormal">
    <w:name w:val="Table Normal"/>
    <w:semiHidden/>
    <w:unhideWhenUsed/>
    <w:qFormat/>
    <w:rsid w:val="00E22A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E22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E22A4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22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nhideWhenUsed/>
    <w:rsid w:val="00E22A41"/>
    <w:rPr>
      <w:color w:val="0000FF"/>
      <w:u w:val="single"/>
    </w:rPr>
  </w:style>
  <w:style w:type="character" w:styleId="af0">
    <w:name w:val="Strong"/>
    <w:basedOn w:val="a0"/>
    <w:qFormat/>
    <w:rsid w:val="00E22A41"/>
    <w:rPr>
      <w:b/>
      <w:bCs/>
    </w:rPr>
  </w:style>
  <w:style w:type="paragraph" w:styleId="af1">
    <w:name w:val="Body Text Indent"/>
    <w:basedOn w:val="a"/>
    <w:link w:val="af2"/>
    <w:uiPriority w:val="99"/>
    <w:semiHidden/>
    <w:unhideWhenUsed/>
    <w:rsid w:val="00E22A4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22A41"/>
  </w:style>
  <w:style w:type="character" w:customStyle="1" w:styleId="c1c8">
    <w:name w:val="c1 c8"/>
    <w:basedOn w:val="a0"/>
    <w:rsid w:val="00E22A41"/>
  </w:style>
  <w:style w:type="character" w:styleId="af3">
    <w:name w:val="annotation reference"/>
    <w:basedOn w:val="a0"/>
    <w:uiPriority w:val="99"/>
    <w:semiHidden/>
    <w:unhideWhenUsed/>
    <w:rsid w:val="00E22A4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2A4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2A4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2A4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22A41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22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education.yandex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uchi.ru/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://nachalka.com" TargetMode="External"/><Relationship Id="rId68" Type="http://schemas.openxmlformats.org/officeDocument/2006/relationships/hyperlink" Target="https://education.yande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education.yandex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education.yandex.ru" TargetMode="External"/><Relationship Id="rId61" Type="http://schemas.openxmlformats.org/officeDocument/2006/relationships/hyperlink" Target="http://nsc.1september.ru/index.ph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education.yandex.ru" TargetMode="External"/><Relationship Id="rId60" Type="http://schemas.openxmlformats.org/officeDocument/2006/relationships/hyperlink" Target="https://education.yandex.ru" TargetMode="External"/><Relationship Id="rId65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education.yandex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education.yandex.ru" TargetMode="External"/><Relationship Id="rId56" Type="http://schemas.openxmlformats.org/officeDocument/2006/relationships/hyperlink" Target="https://uchi.ru/" TargetMode="External"/><Relationship Id="rId64" Type="http://schemas.openxmlformats.org/officeDocument/2006/relationships/hyperlink" Target="http://rusedu.net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education.yandex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uchi.ru/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://nsportal.ru/nachalnaya-shkol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30</Pages>
  <Words>9963</Words>
  <Characters>56790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7</cp:revision>
  <dcterms:created xsi:type="dcterms:W3CDTF">2022-09-15T14:05:00Z</dcterms:created>
  <dcterms:modified xsi:type="dcterms:W3CDTF">2022-10-18T04:57:00Z</dcterms:modified>
</cp:coreProperties>
</file>